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06" w:rsidRDefault="00EA5406" w:rsidP="00EA5406">
      <w:pPr>
        <w:pStyle w:val="Nagwek1"/>
        <w:numPr>
          <w:ilvl w:val="0"/>
          <w:numId w:val="46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2.3 do Specyfikacji Warunków Zamówienia</w:t>
      </w:r>
    </w:p>
    <w:p w:rsidR="00EA5406" w:rsidRDefault="00EA5406" w:rsidP="00EA5406">
      <w:pPr>
        <w:pStyle w:val="ZacznikidoSWZ"/>
      </w:pPr>
      <w:r>
        <w:rPr>
          <w:rStyle w:val="Mocnewyrnione"/>
          <w:b/>
        </w:rPr>
        <w:t>znak: Rz.271.1.2022</w:t>
      </w:r>
    </w:p>
    <w:p w:rsidR="00EA5406" w:rsidRDefault="00EA5406" w:rsidP="00EA5406">
      <w:pPr>
        <w:pStyle w:val="ZacznikidoSWZ"/>
        <w:spacing w:before="113"/>
        <w:ind w:left="2494"/>
        <w:jc w:val="left"/>
      </w:pPr>
      <w:r>
        <w:t>Składany przez wykonawcę/ców wraz z ofertą</w:t>
      </w:r>
    </w:p>
    <w:p w:rsidR="00EA5406" w:rsidRDefault="00EA5406" w:rsidP="00EA5406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075" type="#_x0000_t75" style="width:240.75pt;height:57pt" o:ole="">
            <v:imagedata r:id="rId7" o:title=""/>
          </v:shape>
          <w:control r:id="rId8" w:name="unnamed413" w:shapeid="_x0000_i3075"/>
        </w:object>
      </w:r>
    </w:p>
    <w:p w:rsidR="00EA5406" w:rsidRDefault="00EA5406" w:rsidP="00EA5406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KRS/CeiDG)</w:t>
      </w:r>
    </w:p>
    <w:p w:rsidR="00EA5406" w:rsidRDefault="00EA5406" w:rsidP="00EA5406">
      <w:pPr>
        <w:pStyle w:val="Nagwek2"/>
        <w:numPr>
          <w:ilvl w:val="1"/>
          <w:numId w:val="46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Oświadczenie Wykonawcy</w:t>
      </w:r>
      <w:r>
        <w:rPr>
          <w:rStyle w:val="Mocnewyrnione"/>
          <w:b/>
          <w:sz w:val="26"/>
          <w:szCs w:val="26"/>
        </w:rPr>
        <w:br/>
        <w:t>składane na podstawie art. 125 ust. 1 ustawy Pzp</w:t>
      </w:r>
      <w:r>
        <w:rPr>
          <w:rStyle w:val="Mocnewyrnione"/>
          <w:b/>
          <w:sz w:val="26"/>
          <w:szCs w:val="26"/>
        </w:rPr>
        <w:br/>
        <w:t>na Część 3</w:t>
      </w:r>
    </w:p>
    <w:p w:rsidR="00EA5406" w:rsidRDefault="00EA5406" w:rsidP="00EA5406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EA5406" w:rsidRDefault="00EA5406" w:rsidP="00EA5406">
      <w:pPr>
        <w:pStyle w:val="Tekstpodstawowy"/>
        <w:rPr>
          <w:szCs w:val="22"/>
        </w:rPr>
      </w:pPr>
      <w:r>
        <w:rPr>
          <w:szCs w:val="22"/>
        </w:rPr>
        <w:t>Budowa ścieżek rowerowych na terenie gminy Legionowo w ramach projektu: „Poprawa warunków do rozwoju przyjaznych środowisku form transportu poprzez budowę systemu dróg rowerowych na terenie Gminy Legionowo etap II” – 3 Części</w:t>
      </w:r>
    </w:p>
    <w:p w:rsidR="00EA5406" w:rsidRDefault="00EA5406" w:rsidP="00EA5406">
      <w:pPr>
        <w:pStyle w:val="Sekcjazacznika"/>
        <w:shd w:val="clear" w:color="auto" w:fill="000000"/>
      </w:pP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</w:rPr>
        <w:t>o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 spełnienie warunków udziału w postępowaniu:</w:t>
      </w:r>
    </w:p>
    <w:p w:rsidR="00EA5406" w:rsidRDefault="00EA5406" w:rsidP="00EA5406">
      <w:pPr>
        <w:pStyle w:val="Tekstpodstawowy"/>
        <w:spacing w:line="360" w:lineRule="auto"/>
      </w:pPr>
      <w:r>
        <w:rPr>
          <w:rFonts w:cs="Arial"/>
        </w:rPr>
        <w:t xml:space="preserve">Oświadczam, że Wykonawca spełnia </w:t>
      </w:r>
      <w:r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warunki udziału w postępowaniu określone przez zamawiającego w:</w:t>
      </w:r>
    </w:p>
    <w:p w:rsidR="00EA5406" w:rsidRDefault="00EA5406" w:rsidP="00EA5406">
      <w:pPr>
        <w:pStyle w:val="Tekstpodstawowy"/>
        <w:spacing w:line="360" w:lineRule="auto"/>
      </w:pPr>
      <w:r>
        <w:object w:dxaOrig="225" w:dyaOrig="225">
          <v:shape id="_x0000_i3074" type="#_x0000_t75" style="width:128.25pt;height:17.25pt" o:ole="">
            <v:imagedata r:id="rId9" o:title=""/>
          </v:shape>
          <w:control r:id="rId10" w:name="Pole wyboru 28" w:shapeid="_x0000_i3074"/>
        </w:object>
      </w:r>
    </w:p>
    <w:p w:rsidR="00EA5406" w:rsidRDefault="00EA5406" w:rsidP="00EA5406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3073" type="#_x0000_t75" style="width:128.25pt;height:17.25pt" o:ole="">
            <v:imagedata r:id="rId11" o:title=""/>
          </v:shape>
          <w:control r:id="rId12" w:name="Pole wyboru 29" w:shapeid="_x0000_i3073"/>
        </w:object>
      </w:r>
    </w:p>
    <w:p w:rsidR="00EA5406" w:rsidRDefault="00EA5406" w:rsidP="00EA5406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3072" type="#_x0000_t75" style="width:128.25pt;height:17.25pt" o:ole="">
            <v:imagedata r:id="rId13" o:title=""/>
          </v:shape>
          <w:control r:id="rId14" w:name="Pole wyboru 210" w:shapeid="_x0000_i3072"/>
        </w:object>
      </w:r>
    </w:p>
    <w:p w:rsidR="00EA5406" w:rsidRDefault="00EA5406" w:rsidP="00EA5406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3071" type="#_x0000_t75" style="width:128.25pt;height:17.25pt" o:ole="">
            <v:imagedata r:id="rId15" o:title=""/>
          </v:shape>
          <w:control r:id="rId16" w:name="Pole wyboru 211" w:shapeid="_x0000_i3071"/>
        </w:object>
      </w:r>
    </w:p>
    <w:p w:rsidR="00EA5406" w:rsidRDefault="00EA5406" w:rsidP="00EA5406">
      <w:pPr>
        <w:pStyle w:val="Sekcjazacznika"/>
        <w:shd w:val="clear" w:color="auto" w:fill="000000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Oświadczenie o niepodleganiu wykluczeniu:</w:t>
      </w:r>
    </w:p>
    <w:p w:rsidR="00EA5406" w:rsidRDefault="00EA5406" w:rsidP="00EA5406">
      <w:pPr>
        <w:pStyle w:val="Tekstpodstawowy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3070" type="#_x0000_t75" style="width:482.25pt;height:28.5pt" o:ole="">
            <v:imagedata r:id="rId17" o:title=""/>
          </v:shape>
          <w:control r:id="rId18" w:name="unnamed37" w:shapeid="_x0000_i3070"/>
        </w:object>
      </w:r>
    </w:p>
    <w:p w:rsidR="00EA5406" w:rsidRDefault="00EA5406" w:rsidP="00EA5406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3069" type="#_x0000_t75" style="width:351.75pt;height:17.25pt" o:ole="">
            <v:imagedata r:id="rId19" o:title=""/>
          </v:shape>
          <w:control r:id="rId20" w:name="unnamed46" w:shapeid="_x0000_i3069"/>
        </w:object>
      </w:r>
      <w:r>
        <w:rPr>
          <w:rFonts w:cs="Arial"/>
        </w:rPr>
        <w:t xml:space="preserve"> </w:t>
      </w:r>
      <w:r>
        <w:rPr>
          <w:rFonts w:cs="Arial"/>
        </w:rPr>
        <w:object w:dxaOrig="225" w:dyaOrig="225">
          <v:shape id="_x0000_i3068" type="#_x0000_t75" style="width:124.5pt;height:19.5pt" o:ole="">
            <v:imagedata r:id="rId21" o:title=""/>
          </v:shape>
          <w:control r:id="rId22" w:name="Pole tekstowe: Podstawy wykluczenia2" w:shapeid="_x0000_i3068"/>
        </w:object>
      </w:r>
      <w:r>
        <w:rPr>
          <w:rFonts w:cs="Arial"/>
        </w:rPr>
        <w:t xml:space="preserve"> </w:t>
      </w:r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>ustawy Pzp (podać mającą zastosowanie podstawę wykluczenia spośród wymienionych w art. 108 ust. 1 i art. 109 ust. 1 pkt 4-5, 7-8 i 10 ustawy Pzp)</w:t>
      </w:r>
    </w:p>
    <w:p w:rsidR="00EA5406" w:rsidRDefault="00EA5406" w:rsidP="00EA5406">
      <w:pPr>
        <w:pStyle w:val="Tekstpodstawowy"/>
        <w:spacing w:line="360" w:lineRule="auto"/>
      </w:pPr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/>
          <w:b w:val="0"/>
          <w:bCs w:val="0"/>
          <w:spacing w:val="-1"/>
          <w:szCs w:val="22"/>
          <w:lang w:eastAsia="pl-PL" w:bidi="ar-SA"/>
        </w:rPr>
        <w:t>:</w:t>
      </w:r>
    </w:p>
    <w:p w:rsidR="00EA5406" w:rsidRDefault="00EA5406" w:rsidP="00EA540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object w:dxaOrig="225" w:dyaOrig="225">
          <v:shape id="_x0000_i3067" type="#_x0000_t75" style="width:470.25pt;height:199.5pt" o:ole="">
            <v:imagedata r:id="rId23" o:title=""/>
          </v:shape>
          <w:control r:id="rId24" w:name="unnamed52" w:shapeid="_x0000_i3067"/>
        </w:object>
      </w:r>
    </w:p>
    <w:p w:rsidR="00EA5406" w:rsidRDefault="00EA5406" w:rsidP="00EA5406">
      <w:pPr>
        <w:pStyle w:val="Tekstpodstawowy"/>
        <w:spacing w:line="360" w:lineRule="auto"/>
      </w:pPr>
      <w:r>
        <w:rPr>
          <w:rStyle w:val="Mocnewyrni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A5406" w:rsidRDefault="00EA5406" w:rsidP="00EA5406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</w:t>
      </w:r>
    </w:p>
    <w:p w:rsidR="00EA5406" w:rsidRDefault="00EA5406" w:rsidP="00EA5406">
      <w:pPr>
        <w:pStyle w:val="UwagadozapisuSWZ"/>
        <w:ind w:left="0"/>
        <w:rPr>
          <w:sz w:val="20"/>
          <w:szCs w:val="20"/>
        </w:rPr>
      </w:pPr>
      <w:r>
        <w:rPr>
          <w:rFonts w:cs="Calibri"/>
          <w:color w:val="00000A"/>
          <w:sz w:val="20"/>
          <w:szCs w:val="20"/>
        </w:rPr>
        <w:t xml:space="preserve">I. Oświadczenie </w:t>
      </w:r>
      <w:r>
        <w:rPr>
          <w:rFonts w:eastAsia="TimesNewRomanPSMT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 jednego z wykonawców ubiegających się wspólnie o udzielenie zamówienia).</w:t>
      </w:r>
    </w:p>
    <w:p w:rsidR="00EA5406" w:rsidRDefault="00EA5406" w:rsidP="00EA5406">
      <w:pPr>
        <w:pStyle w:val="UwagadozapisuSWZ"/>
        <w:ind w:left="0"/>
        <w:rPr>
          <w:sz w:val="20"/>
          <w:szCs w:val="20"/>
        </w:rPr>
      </w:pPr>
      <w:r>
        <w:rPr>
          <w:rFonts w:cs="Calibri"/>
          <w:color w:val="00000A"/>
          <w:sz w:val="20"/>
          <w:szCs w:val="20"/>
        </w:rPr>
        <w:t xml:space="preserve">II. </w:t>
      </w:r>
      <w:r>
        <w:rPr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0D3E31" w:rsidRPr="009616F7" w:rsidRDefault="00EA5406" w:rsidP="00EA5406">
      <w:pPr>
        <w:pStyle w:val="UwagadozapisuSWZ"/>
        <w:ind w:left="0"/>
      </w:pPr>
      <w:r>
        <w:rPr>
          <w:rStyle w:val="Mocnewyrnione"/>
          <w:rFonts w:eastAsia="Calibri"/>
          <w:b w:val="0"/>
          <w:bCs w:val="0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  <w:bookmarkStart w:id="0" w:name="_GoBack"/>
      <w:bookmarkEnd w:id="0"/>
    </w:p>
    <w:sectPr w:rsidR="000D3E31" w:rsidRPr="009616F7">
      <w:footerReference w:type="default" r:id="rId25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EA5406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327E"/>
    <w:multiLevelType w:val="multilevel"/>
    <w:tmpl w:val="8788F8F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AC5B0D"/>
    <w:multiLevelType w:val="multilevel"/>
    <w:tmpl w:val="A55646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45D54928"/>
    <w:multiLevelType w:val="multilevel"/>
    <w:tmpl w:val="8A3C9F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5E6A5632"/>
    <w:multiLevelType w:val="multilevel"/>
    <w:tmpl w:val="178E02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2">
      <w:startOverride w:val="1"/>
    </w:lvlOverride>
  </w:num>
  <w:num w:numId="10">
    <w:abstractNumId w:val="7"/>
    <w:lvlOverride w:ilvl="2">
      <w:startOverride w:val="1"/>
    </w:lvlOverride>
  </w:num>
  <w:num w:numId="11">
    <w:abstractNumId w:val="7"/>
    <w:lvlOverride w:ilvl="2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7"/>
    <w:lvlOverride w:ilvl="2">
      <w:startOverride w:val="1"/>
    </w:lvlOverride>
  </w:num>
  <w:num w:numId="33">
    <w:abstractNumId w:val="7"/>
    <w:lvlOverride w:ilvl="2">
      <w:startOverride w:val="1"/>
    </w:lvlOverride>
  </w:num>
  <w:num w:numId="34">
    <w:abstractNumId w:val="3"/>
    <w:lvlOverride w:ilvl="1">
      <w:startOverride w:val="1"/>
    </w:lvlOverride>
  </w:num>
  <w:num w:numId="35">
    <w:abstractNumId w:val="7"/>
    <w:lvlOverride w:ilvl="2">
      <w:startOverride w:val="1"/>
    </w:lvlOverride>
  </w:num>
  <w:num w:numId="36">
    <w:abstractNumId w:val="3"/>
    <w:lvlOverride w:ilvl="1">
      <w:startOverride w:val="1"/>
    </w:lvlOverride>
  </w:num>
  <w:num w:numId="37">
    <w:abstractNumId w:val="7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4"/>
  </w:num>
  <w:num w:numId="43">
    <w:abstractNumId w:val="2"/>
  </w:num>
  <w:num w:numId="44">
    <w:abstractNumId w:val="8"/>
  </w:num>
  <w:num w:numId="45">
    <w:abstractNumId w:val="8"/>
    <w:lvlOverride w:ilvl="2">
      <w:startOverride w:val="1"/>
    </w:lvlOverride>
  </w:num>
  <w:num w:numId="46">
    <w:abstractNumId w:val="0"/>
  </w:num>
  <w:num w:numId="47">
    <w:abstractNumId w:val="6"/>
  </w:num>
  <w:num w:numId="48">
    <w:abstractNumId w:val="1"/>
  </w:num>
  <w:num w:numId="49">
    <w:abstractNumId w:val="1"/>
    <w:lvlOverride w:ilvl="2">
      <w:startOverride w:val="1"/>
    </w:lvlOverride>
  </w:num>
  <w:num w:numId="50">
    <w:abstractNumId w:val="6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32730F"/>
    <w:rsid w:val="004E4D8C"/>
    <w:rsid w:val="00585250"/>
    <w:rsid w:val="005D0AC8"/>
    <w:rsid w:val="00863682"/>
    <w:rsid w:val="008D7527"/>
    <w:rsid w:val="009616F7"/>
    <w:rsid w:val="00EA5406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2022-01-18T12:03:00Z</dcterms:created>
  <dcterms:modified xsi:type="dcterms:W3CDTF">2022-01-18T12:03:00Z</dcterms:modified>
  <dc:language>pl-PL</dc:language>
</cp:coreProperties>
</file>