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7C5D" w14:textId="77777777" w:rsidR="002905A7" w:rsidRPr="00EB3C4B" w:rsidRDefault="002905A7" w:rsidP="002905A7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r w:rsidRPr="00EB3C4B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 xml:space="preserve"> </w:t>
      </w:r>
      <w:r w:rsidRPr="00EB3C4B">
        <w:rPr>
          <w:rFonts w:eastAsia="Times New Roman" w:cs="Times New Roman"/>
          <w:b/>
        </w:rPr>
        <w:t>do SWZ</w:t>
      </w:r>
    </w:p>
    <w:p w14:paraId="447BF193" w14:textId="77777777" w:rsidR="002905A7" w:rsidRDefault="002905A7" w:rsidP="002905A7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</w:p>
    <w:p w14:paraId="61EF5C8E" w14:textId="77777777" w:rsidR="002905A7" w:rsidRDefault="002905A7" w:rsidP="002905A7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14:paraId="36BEB0B8" w14:textId="77777777" w:rsidR="002905A7" w:rsidRPr="00BC25BA" w:rsidRDefault="002905A7" w:rsidP="002905A7">
      <w:pPr>
        <w:rPr>
          <w:lang w:eastAsia="ar-SA"/>
        </w:rPr>
      </w:pPr>
    </w:p>
    <w:p w14:paraId="4C8E435B" w14:textId="77777777" w:rsidR="002905A7" w:rsidRPr="00EB3C4B" w:rsidRDefault="002905A7" w:rsidP="002905A7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14:paraId="08BAE2F6" w14:textId="77777777" w:rsidR="002905A7" w:rsidRPr="00EB3C4B" w:rsidRDefault="002905A7" w:rsidP="002905A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14:paraId="04A1B63C" w14:textId="77777777" w:rsidR="002905A7" w:rsidRPr="00EB3C4B" w:rsidRDefault="002905A7" w:rsidP="002905A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14:paraId="4AD8DE7C" w14:textId="77777777" w:rsidR="002905A7" w:rsidRPr="00EB3C4B" w:rsidRDefault="002905A7" w:rsidP="002905A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14:paraId="7CDC07D8" w14:textId="77777777" w:rsidR="002905A7" w:rsidRPr="00EB3C4B" w:rsidRDefault="002905A7" w:rsidP="002905A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14:paraId="2025F0A4" w14:textId="77777777" w:rsidR="002905A7" w:rsidRPr="00EB3C4B" w:rsidRDefault="002905A7" w:rsidP="002905A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14:paraId="540578C0" w14:textId="77777777" w:rsidR="002905A7" w:rsidRDefault="002905A7" w:rsidP="002905A7">
      <w:pPr>
        <w:pStyle w:val="Tytu"/>
        <w:spacing w:line="288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EB3C4B">
        <w:rPr>
          <w:rFonts w:asciiTheme="minorHAnsi" w:hAnsiTheme="minorHAnsi"/>
          <w:i w:val="0"/>
          <w:sz w:val="22"/>
          <w:szCs w:val="22"/>
        </w:rPr>
        <w:t>Adres internetowy publicznej otwartej bezpłatnej elektronicznej bazy danych dokumentu potwierdzającego zasady reprezentacji wykonawcy</w:t>
      </w:r>
      <w:r>
        <w:rPr>
          <w:rFonts w:asciiTheme="minorHAnsi" w:hAnsiTheme="minorHAnsi"/>
          <w:i w:val="0"/>
          <w:sz w:val="22"/>
          <w:szCs w:val="22"/>
        </w:rPr>
        <w:t xml:space="preserve"> </w:t>
      </w:r>
      <w:r w:rsidRPr="0014695C">
        <w:rPr>
          <w:rFonts w:asciiTheme="minorHAnsi" w:hAnsiTheme="minorHAnsi"/>
          <w:sz w:val="22"/>
          <w:szCs w:val="22"/>
        </w:rPr>
        <w:t>(np. CEIDG, KRS)</w:t>
      </w:r>
      <w:r>
        <w:rPr>
          <w:rFonts w:asciiTheme="minorHAnsi" w:hAnsiTheme="minorHAnsi"/>
          <w:i w:val="0"/>
          <w:sz w:val="22"/>
          <w:szCs w:val="22"/>
        </w:rPr>
        <w:t>: ………………………………</w:t>
      </w:r>
      <w:r w:rsidRPr="00EB3C4B">
        <w:rPr>
          <w:rFonts w:asciiTheme="minorHAnsi" w:hAnsiTheme="minorHAnsi"/>
          <w:i w:val="0"/>
          <w:sz w:val="22"/>
          <w:szCs w:val="22"/>
        </w:rPr>
        <w:t>……………….</w:t>
      </w:r>
    </w:p>
    <w:p w14:paraId="343A8570" w14:textId="77777777" w:rsidR="002905A7" w:rsidRPr="00BC25BA" w:rsidRDefault="002905A7" w:rsidP="002905A7">
      <w:pPr>
        <w:rPr>
          <w:lang w:eastAsia="ar-SA"/>
        </w:rPr>
      </w:pPr>
    </w:p>
    <w:p w14:paraId="441DE78A" w14:textId="413F5F83" w:rsidR="002905A7" w:rsidRPr="00EB3C4B" w:rsidRDefault="002905A7" w:rsidP="002905A7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>
        <w:rPr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Pr="00EB3C4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="00661F1A">
        <w:rPr>
          <w:rFonts w:asciiTheme="minorHAnsi" w:hAnsiTheme="minorHAnsi"/>
          <w:b/>
          <w:bCs/>
          <w:i w:val="0"/>
          <w:sz w:val="22"/>
          <w:szCs w:val="22"/>
        </w:rPr>
        <w:t xml:space="preserve">Świadczenie usług transportowych w zakresie dowożenia dzieci do szkół na terenie </w:t>
      </w:r>
      <w:r w:rsidR="005C31D0">
        <w:rPr>
          <w:rFonts w:asciiTheme="minorHAnsi" w:hAnsiTheme="minorHAnsi"/>
          <w:b/>
          <w:bCs/>
          <w:i w:val="0"/>
          <w:sz w:val="22"/>
          <w:szCs w:val="22"/>
        </w:rPr>
        <w:t>M</w:t>
      </w:r>
      <w:r w:rsidR="00661F1A">
        <w:rPr>
          <w:rFonts w:asciiTheme="minorHAnsi" w:hAnsiTheme="minorHAnsi"/>
          <w:b/>
          <w:bCs/>
          <w:i w:val="0"/>
          <w:sz w:val="22"/>
          <w:szCs w:val="22"/>
        </w:rPr>
        <w:t>iasta i Gminy Torzym w roku szkolnym 2021/2022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14:paraId="56DA3E5D" w14:textId="77777777" w:rsidR="002905A7" w:rsidRDefault="002905A7" w:rsidP="002905A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14:paraId="78C5BBF4" w14:textId="55F0F6C1" w:rsidR="002905A7" w:rsidRPr="001501BB" w:rsidRDefault="002905A7" w:rsidP="002905A7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>Oferujemy wykonanie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14:paraId="54C867B7" w14:textId="77777777" w:rsidR="002905A7" w:rsidRPr="00D901F2" w:rsidRDefault="002905A7" w:rsidP="002905A7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4A362" wp14:editId="5BBCD6EB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B1276"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" filled="f" strokecolor="#bfbfbf [2412]" strokeweight="1pt">
                <v:stroke joinstyle="miter"/>
              </v:roundrect>
            </w:pict>
          </mc:Fallback>
        </mc:AlternateContent>
      </w:r>
    </w:p>
    <w:p w14:paraId="273FC866" w14:textId="77777777" w:rsidR="002905A7" w:rsidRPr="00EB3C4B" w:rsidRDefault="002905A7" w:rsidP="002905A7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Pr="000E23BC">
        <w:rPr>
          <w:b/>
        </w:rPr>
        <w:t>/ rok</w:t>
      </w:r>
      <w:r>
        <w:rPr>
          <w:b/>
        </w:rPr>
        <w:t xml:space="preserve"> szkolny</w:t>
      </w:r>
    </w:p>
    <w:p w14:paraId="54F7C0A1" w14:textId="77777777" w:rsidR="002905A7" w:rsidRDefault="002905A7" w:rsidP="002905A7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14:paraId="3FA5B695" w14:textId="77777777" w:rsidR="002905A7" w:rsidRDefault="002905A7" w:rsidP="002905A7">
      <w:pPr>
        <w:widowControl w:val="0"/>
        <w:autoSpaceDE w:val="0"/>
        <w:spacing w:after="0" w:line="288" w:lineRule="auto"/>
        <w:ind w:left="426"/>
        <w:jc w:val="center"/>
      </w:pPr>
    </w:p>
    <w:p w14:paraId="535A40A7" w14:textId="77777777" w:rsidR="002905A7" w:rsidRPr="00EB3C4B" w:rsidRDefault="002905A7" w:rsidP="002905A7">
      <w:pPr>
        <w:widowControl w:val="0"/>
        <w:shd w:val="clear" w:color="auto" w:fill="FFFFFF" w:themeFill="background1"/>
        <w:autoSpaceDE w:val="0"/>
        <w:spacing w:line="288" w:lineRule="auto"/>
        <w:ind w:left="426"/>
        <w:jc w:val="center"/>
      </w:pPr>
    </w:p>
    <w:p w14:paraId="486F2E4B" w14:textId="77777777" w:rsidR="002905A7" w:rsidRPr="00B13E4F" w:rsidRDefault="002905A7" w:rsidP="002905A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BC25BA">
        <w:rPr>
          <w:rFonts w:asciiTheme="minorHAnsi" w:hAnsiTheme="minorHAnsi"/>
        </w:rPr>
        <w:t xml:space="preserve">W celu uzyskania punktów w poza cenowych kryteriach oceny ofert, </w:t>
      </w:r>
      <w:r w:rsidRPr="00BC25BA">
        <w:t xml:space="preserve">deklarujemy maksymalny czas podstawienia pojazdu zastępczego, przez cały okres realizacji przedmiotu zamówienia </w:t>
      </w:r>
      <w:r w:rsidRPr="00BC25BA">
        <w:rPr>
          <w:rFonts w:asciiTheme="minorHAnsi" w:hAnsiTheme="minorHAnsi"/>
          <w:bCs/>
          <w:i/>
          <w:color w:val="FF0000"/>
        </w:rPr>
        <w:t>/</w:t>
      </w:r>
      <w:r w:rsidRPr="00BC25BA">
        <w:rPr>
          <w:rFonts w:asciiTheme="minorHAnsi" w:hAnsiTheme="minorHAnsi"/>
          <w:i/>
          <w:color w:val="FF0000"/>
          <w:lang w:val="x-none"/>
        </w:rPr>
        <w:t>zaznaczyć właściwe</w:t>
      </w:r>
      <w:r w:rsidRPr="00BC25BA">
        <w:rPr>
          <w:rFonts w:asciiTheme="minorHAnsi" w:hAnsiTheme="minorHAnsi"/>
          <w:i/>
          <w:color w:val="FF0000"/>
        </w:rPr>
        <w:t>/</w:t>
      </w:r>
      <w:r w:rsidRPr="00BC25BA">
        <w:rPr>
          <w:rStyle w:val="Odwoanieprzypisudolnego"/>
        </w:rPr>
        <w:footnoteReference w:id="1"/>
      </w:r>
      <w:r w:rsidRPr="00BC25BA">
        <w:t>:</w:t>
      </w:r>
    </w:p>
    <w:p w14:paraId="6C4FD51A" w14:textId="77777777" w:rsidR="002905A7" w:rsidRPr="001501BB" w:rsidRDefault="002905A7" w:rsidP="002905A7">
      <w:pPr>
        <w:pStyle w:val="Akapitzlist"/>
        <w:widowControl w:val="0"/>
        <w:shd w:val="clear" w:color="auto" w:fill="FFFFFF" w:themeFill="background1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14:paraId="4DAF28D3" w14:textId="77777777" w:rsidR="002905A7" w:rsidRPr="001501BB" w:rsidRDefault="002905A7" w:rsidP="002905A7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14:paraId="53BE1386" w14:textId="77777777" w:rsidR="002905A7" w:rsidRPr="001501BB" w:rsidRDefault="002905A7" w:rsidP="002905A7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14:paraId="3DFFD299" w14:textId="77777777" w:rsidR="002905A7" w:rsidRPr="00D9037B" w:rsidRDefault="002905A7" w:rsidP="002905A7">
      <w:pPr>
        <w:spacing w:after="0"/>
        <w:jc w:val="both"/>
      </w:pPr>
    </w:p>
    <w:p w14:paraId="1A3F0609" w14:textId="77777777" w:rsidR="002905A7" w:rsidRPr="00EB3C4B" w:rsidRDefault="002905A7" w:rsidP="002905A7">
      <w:pPr>
        <w:pStyle w:val="Akapitzlist"/>
        <w:widowControl w:val="0"/>
        <w:numPr>
          <w:ilvl w:val="0"/>
          <w:numId w:val="3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905A7" w:rsidRPr="00EB3C4B" w14:paraId="01D6FBA8" w14:textId="77777777" w:rsidTr="006D16A5">
        <w:trPr>
          <w:trHeight w:val="409"/>
          <w:jc w:val="right"/>
        </w:trPr>
        <w:tc>
          <w:tcPr>
            <w:tcW w:w="567" w:type="dxa"/>
          </w:tcPr>
          <w:p w14:paraId="7ED7418F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22FB174B" w14:textId="77777777" w:rsidR="002905A7" w:rsidRPr="00EB3C4B" w:rsidRDefault="002905A7" w:rsidP="006D16A5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15B953F8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2905A7" w:rsidRPr="00EB3C4B" w14:paraId="1DA42348" w14:textId="77777777" w:rsidTr="006D16A5">
        <w:trPr>
          <w:jc w:val="right"/>
        </w:trPr>
        <w:tc>
          <w:tcPr>
            <w:tcW w:w="567" w:type="dxa"/>
          </w:tcPr>
          <w:p w14:paraId="2F81161A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3906" w:type="dxa"/>
          </w:tcPr>
          <w:p w14:paraId="0639B486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6ECF3153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2905A7" w:rsidRPr="00EB3C4B" w14:paraId="49A18EC9" w14:textId="77777777" w:rsidTr="006D16A5">
        <w:trPr>
          <w:jc w:val="right"/>
        </w:trPr>
        <w:tc>
          <w:tcPr>
            <w:tcW w:w="567" w:type="dxa"/>
          </w:tcPr>
          <w:p w14:paraId="3CEA4AD0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0344D63F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02DBE9B6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14:paraId="55EF912D" w14:textId="77777777" w:rsidR="002905A7" w:rsidRPr="00E71082" w:rsidRDefault="002905A7" w:rsidP="002905A7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14:paraId="62A14D94" w14:textId="77777777" w:rsidR="002905A7" w:rsidRPr="00EB3C4B" w:rsidRDefault="002905A7" w:rsidP="002905A7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14:paraId="612A05A0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14:paraId="2426A351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905A7" w:rsidRPr="00EB3C4B" w14:paraId="60D0BB1A" w14:textId="77777777" w:rsidTr="006D16A5">
        <w:trPr>
          <w:trHeight w:val="409"/>
          <w:jc w:val="right"/>
        </w:trPr>
        <w:tc>
          <w:tcPr>
            <w:tcW w:w="567" w:type="dxa"/>
          </w:tcPr>
          <w:p w14:paraId="79542C3F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2D325437" w14:textId="77777777" w:rsidR="002905A7" w:rsidRPr="00EB3C4B" w:rsidRDefault="002905A7" w:rsidP="006D16A5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14:paraId="7ED58809" w14:textId="77777777" w:rsidR="002905A7" w:rsidRPr="00EB3C4B" w:rsidRDefault="002905A7" w:rsidP="006D16A5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2905A7" w:rsidRPr="00EB3C4B" w14:paraId="3F6B0F86" w14:textId="77777777" w:rsidTr="006D16A5">
        <w:trPr>
          <w:jc w:val="right"/>
        </w:trPr>
        <w:tc>
          <w:tcPr>
            <w:tcW w:w="567" w:type="dxa"/>
          </w:tcPr>
          <w:p w14:paraId="42A6BBC6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117E60EA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3858BD83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2905A7" w:rsidRPr="00EB3C4B" w14:paraId="5DEA968D" w14:textId="77777777" w:rsidTr="006D16A5">
        <w:trPr>
          <w:jc w:val="right"/>
        </w:trPr>
        <w:tc>
          <w:tcPr>
            <w:tcW w:w="567" w:type="dxa"/>
          </w:tcPr>
          <w:p w14:paraId="093F65B8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602DF5BF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5E39792D" w14:textId="77777777" w:rsidR="002905A7" w:rsidRPr="00EB3C4B" w:rsidRDefault="002905A7" w:rsidP="006D16A5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14:paraId="0B9E8BF2" w14:textId="77777777" w:rsidR="002905A7" w:rsidRDefault="002905A7" w:rsidP="002905A7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14:paraId="47D77E20" w14:textId="77777777" w:rsidR="00256F82" w:rsidRPr="00A71B26" w:rsidRDefault="00256F82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14:paraId="310E7EDF" w14:textId="77777777" w:rsidR="00256F82" w:rsidRPr="00D9037B" w:rsidRDefault="00256F82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 składania ofert (art. 297 kk).</w:t>
      </w:r>
    </w:p>
    <w:p w14:paraId="14260469" w14:textId="77777777" w:rsidR="00256F82" w:rsidRPr="00D015CA" w:rsidRDefault="00256F82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b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>
        <w:rPr>
          <w:rFonts w:asciiTheme="minorHAnsi" w:eastAsia="Calibri" w:hAnsiTheme="minorHAnsi"/>
          <w:lang w:eastAsia="en-GB"/>
        </w:rPr>
        <w:t>nego w niniejszym postępowaniu.</w:t>
      </w:r>
    </w:p>
    <w:p w14:paraId="1183E9FE" w14:textId="77777777" w:rsidR="00256F82" w:rsidRPr="00B66B98" w:rsidRDefault="00256F82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14:paraId="0CB47172" w14:textId="77777777" w:rsidR="00256F82" w:rsidRPr="00EB3C4B" w:rsidRDefault="00256F82" w:rsidP="00256F82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14:paraId="0170D06D" w14:textId="77777777" w:rsidR="00256F82" w:rsidRPr="00EB3C4B" w:rsidRDefault="00256F82" w:rsidP="00256F82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14:paraId="5FF886F0" w14:textId="77777777" w:rsidR="00256F82" w:rsidRPr="00EB3C4B" w:rsidRDefault="00256F82" w:rsidP="00256F82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14:paraId="5C5D9EDF" w14:textId="77777777" w:rsidR="00256F82" w:rsidRPr="00D015CA" w:rsidRDefault="00256F82" w:rsidP="00256F82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3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14:paraId="34FF29A0" w14:textId="77777777" w:rsidR="002905A7" w:rsidRPr="00A71B26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rFonts w:asciiTheme="minorHAnsi" w:hAnsiTheme="minorHAnsi"/>
          <w:b/>
        </w:rPr>
      </w:pPr>
      <w:bookmarkStart w:id="0" w:name="_Hlk75244556"/>
      <w:r w:rsidRPr="00A71B26">
        <w:rPr>
          <w:rFonts w:asciiTheme="minorHAnsi" w:hAnsiTheme="minorHAnsi"/>
        </w:rPr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14:paraId="3BECB7C4" w14:textId="77777777" w:rsidR="002905A7" w:rsidRPr="00D9037B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 składania ofert (art. 297 kk).</w:t>
      </w:r>
    </w:p>
    <w:p w14:paraId="0352AF7A" w14:textId="77777777" w:rsidR="002905A7" w:rsidRPr="00D015CA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b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4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>
        <w:rPr>
          <w:rFonts w:asciiTheme="minorHAnsi" w:eastAsia="Calibri" w:hAnsiTheme="minorHAnsi"/>
          <w:lang w:eastAsia="en-GB"/>
        </w:rPr>
        <w:t>nego w niniejszym postępowaniu.</w:t>
      </w:r>
    </w:p>
    <w:p w14:paraId="1622838F" w14:textId="77777777" w:rsidR="002905A7" w:rsidRPr="00B66B98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14:paraId="451DCD2F" w14:textId="77777777" w:rsidR="002905A7" w:rsidRPr="00EB3C4B" w:rsidRDefault="002905A7" w:rsidP="002905A7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14:paraId="23555274" w14:textId="77777777" w:rsidR="002905A7" w:rsidRPr="00EB3C4B" w:rsidRDefault="002905A7" w:rsidP="002905A7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14:paraId="1B48DF78" w14:textId="77777777" w:rsidR="002905A7" w:rsidRPr="00EB3C4B" w:rsidRDefault="002905A7" w:rsidP="002905A7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14:paraId="55B1C254" w14:textId="77777777" w:rsidR="002905A7" w:rsidRPr="00D015CA" w:rsidRDefault="002905A7" w:rsidP="002905A7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5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bookmarkEnd w:id="0"/>
    <w:p w14:paraId="1F78F226" w14:textId="77777777" w:rsidR="002905A7" w:rsidRPr="00EB3C4B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6B746C">
        <w:rPr>
          <w:rFonts w:asciiTheme="minorHAnsi" w:hAnsiTheme="minorHAnsi"/>
          <w:bCs/>
          <w:i/>
          <w:color w:val="FF0000"/>
        </w:rPr>
        <w:t>(</w:t>
      </w:r>
      <w:r w:rsidRPr="006B746C">
        <w:rPr>
          <w:rFonts w:asciiTheme="minorHAnsi" w:hAnsiTheme="minorHAnsi"/>
          <w:i/>
          <w:color w:val="FF0000"/>
          <w:lang w:val="x-none"/>
        </w:rPr>
        <w:t>zaznaczyć właściwe</w:t>
      </w:r>
      <w:r w:rsidRPr="006B746C">
        <w:rPr>
          <w:rFonts w:asciiTheme="minorHAnsi" w:hAnsiTheme="minorHAnsi"/>
          <w:i/>
          <w:color w:val="FF0000"/>
        </w:rPr>
        <w:t>):</w:t>
      </w:r>
    </w:p>
    <w:p w14:paraId="7DEE6947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14:paraId="3E49C1F4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14:paraId="2EA27C8B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14:paraId="2A909E3D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14:paraId="0913576A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14:paraId="460D3B66" w14:textId="77777777" w:rsidR="002905A7" w:rsidRPr="00EB3C4B" w:rsidRDefault="002905A7" w:rsidP="002905A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14:paraId="04AC933F" w14:textId="77777777" w:rsidR="002905A7" w:rsidRPr="00EB3C4B" w:rsidRDefault="002905A7" w:rsidP="002905A7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46656">
        <w:rPr>
          <w:rFonts w:asciiTheme="minorHAnsi" w:eastAsia="Arial Unicode MS" w:hAnsiTheme="minorHAnsi" w:cs="Arial"/>
          <w:b/>
        </w:rPr>
      </w:r>
      <w:r w:rsidR="0064665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14:paraId="6B998D88" w14:textId="77777777" w:rsidR="002905A7" w:rsidRPr="00EB3C4B" w:rsidRDefault="002905A7" w:rsidP="002905A7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14:paraId="7CD79CB4" w14:textId="77777777" w:rsidR="002905A7" w:rsidRPr="00EB3C4B" w:rsidRDefault="002905A7" w:rsidP="002905A7">
      <w:pPr>
        <w:spacing w:after="0" w:line="288" w:lineRule="auto"/>
        <w:jc w:val="both"/>
        <w:rPr>
          <w:rFonts w:eastAsia="Calibri"/>
          <w:lang w:eastAsia="en-GB"/>
        </w:rPr>
      </w:pPr>
    </w:p>
    <w:p w14:paraId="76A3A0CB" w14:textId="77777777" w:rsidR="002905A7" w:rsidRPr="00EB3C4B" w:rsidRDefault="002905A7" w:rsidP="00256F8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6B746C">
        <w:rPr>
          <w:rFonts w:asciiTheme="minorHAnsi" w:hAnsiTheme="minorHAnsi"/>
          <w:i/>
          <w:color w:val="FF0000"/>
          <w:lang w:val="x-none"/>
        </w:rPr>
        <w:t>właściwe</w:t>
      </w:r>
      <w:r w:rsidRPr="006B746C">
        <w:rPr>
          <w:rFonts w:asciiTheme="minorHAnsi" w:hAnsiTheme="minorHAnsi"/>
          <w:i/>
          <w:color w:val="FF0000"/>
        </w:rPr>
        <w:t xml:space="preserve"> podkreślić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)</w:t>
      </w:r>
      <w:r w:rsidRPr="00EB3C4B">
        <w:rPr>
          <w:rFonts w:asciiTheme="minorHAnsi" w:eastAsia="Calibri" w:hAnsiTheme="minorHAnsi"/>
          <w:i/>
          <w:lang w:eastAsia="en-GB"/>
        </w:rPr>
        <w:t xml:space="preserve">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7E5C923D" w14:textId="77777777" w:rsidR="002905A7" w:rsidRPr="00EB3C4B" w:rsidRDefault="002905A7" w:rsidP="002905A7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40633029" w14:textId="77777777" w:rsidR="002905A7" w:rsidRPr="00EB3C4B" w:rsidRDefault="002905A7" w:rsidP="002905A7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14:paraId="383B746E" w14:textId="77777777" w:rsidR="002905A7" w:rsidRPr="00EB3C4B" w:rsidRDefault="002905A7" w:rsidP="002905A7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5BEE6A23" w14:textId="77777777" w:rsidR="002905A7" w:rsidRDefault="002905A7" w:rsidP="002905A7">
      <w:pPr>
        <w:spacing w:line="288" w:lineRule="auto"/>
        <w:ind w:left="426"/>
        <w:jc w:val="both"/>
        <w:rPr>
          <w:rFonts w:eastAsia="Calibri"/>
          <w:i/>
          <w:lang w:eastAsia="en-GB"/>
        </w:rPr>
      </w:pPr>
      <w:r w:rsidRPr="00EB3C4B">
        <w:rPr>
          <w:rFonts w:eastAsia="Calibri"/>
          <w:i/>
          <w:lang w:eastAsia="en-GB"/>
        </w:rPr>
        <w:t xml:space="preserve">Uwaga! W przypadku braku wykazania, że informacje zastrzeżone stanowią tajemnicę </w:t>
      </w:r>
      <w:r w:rsidRPr="006B2EC1">
        <w:rPr>
          <w:rFonts w:eastAsia="Calibri"/>
          <w:i/>
          <w:lang w:eastAsia="en-GB"/>
        </w:rPr>
        <w:t>przedsiębiorstwa lub niewystarczającego uzasadnienia, informacje te zostaną uznane za jawne.</w:t>
      </w:r>
    </w:p>
    <w:p w14:paraId="646ABA2C" w14:textId="77777777" w:rsidR="002905A7" w:rsidRPr="006B2EC1" w:rsidRDefault="002905A7" w:rsidP="00256F82">
      <w:pPr>
        <w:pStyle w:val="Akapitzlist"/>
        <w:numPr>
          <w:ilvl w:val="0"/>
          <w:numId w:val="3"/>
        </w:numPr>
        <w:spacing w:before="120" w:line="288" w:lineRule="auto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6"/>
      </w:r>
      <w:r w:rsidRPr="006B2EC1">
        <w:rPr>
          <w:rFonts w:cs="Arial"/>
          <w:iCs/>
        </w:rPr>
        <w:t>:</w:t>
      </w:r>
    </w:p>
    <w:p w14:paraId="6D7514AE" w14:textId="77777777" w:rsidR="002905A7" w:rsidRPr="006B2EC1" w:rsidRDefault="002905A7" w:rsidP="002905A7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646656">
        <w:rPr>
          <w:rFonts w:cs="Arial"/>
          <w:b/>
          <w:bCs/>
        </w:rPr>
      </w:r>
      <w:r w:rsidR="0064665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po stronie </w:t>
      </w:r>
      <w:r>
        <w:rPr>
          <w:rFonts w:cs="Arial"/>
          <w:iCs/>
        </w:rPr>
        <w:t>z</w:t>
      </w:r>
      <w:r w:rsidRPr="006B2EC1">
        <w:rPr>
          <w:rFonts w:cs="Arial"/>
          <w:iCs/>
        </w:rPr>
        <w:t>amawiającego, zgodnie z przepisami o podatku od towarów i usług, który miałby obowiązek rozliczyć,</w:t>
      </w:r>
    </w:p>
    <w:p w14:paraId="3FA74A3A" w14:textId="77777777" w:rsidR="002905A7" w:rsidRPr="006B2EC1" w:rsidRDefault="002905A7" w:rsidP="002905A7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646656">
        <w:rPr>
          <w:rFonts w:cs="Arial"/>
          <w:b/>
          <w:bCs/>
        </w:rPr>
      </w:r>
      <w:r w:rsidR="0064665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u </w:t>
      </w:r>
      <w:r>
        <w:rPr>
          <w:rFonts w:cs="Arial"/>
          <w:iCs/>
        </w:rPr>
        <w:t>z</w:t>
      </w:r>
      <w:r w:rsidRPr="006B2EC1">
        <w:rPr>
          <w:rFonts w:cs="Arial"/>
          <w:iCs/>
        </w:rPr>
        <w:t>amawiającego obowiązku podatkowego następujących towarów/usług</w:t>
      </w:r>
      <w:r>
        <w:rPr>
          <w:rStyle w:val="Odwoanieprzypisudolnego"/>
          <w:rFonts w:cs="Arial"/>
          <w:iCs/>
        </w:rPr>
        <w:footnoteReference w:id="7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386"/>
        <w:gridCol w:w="2016"/>
        <w:gridCol w:w="2023"/>
      </w:tblGrid>
      <w:tr w:rsidR="002905A7" w:rsidRPr="00F81F94" w14:paraId="43D891F9" w14:textId="77777777" w:rsidTr="006D16A5">
        <w:tc>
          <w:tcPr>
            <w:tcW w:w="283" w:type="dxa"/>
          </w:tcPr>
          <w:p w14:paraId="0FD76605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14:paraId="55718437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142" w:type="dxa"/>
          </w:tcPr>
          <w:p w14:paraId="7EEA06DF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14:paraId="7316917E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2905A7" w:rsidRPr="00F81F94" w14:paraId="345F3614" w14:textId="77777777" w:rsidTr="006D16A5">
        <w:tc>
          <w:tcPr>
            <w:tcW w:w="283" w:type="dxa"/>
          </w:tcPr>
          <w:p w14:paraId="6664D964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14:paraId="45F4CCA9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5B5C487C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7E5595C2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2905A7" w:rsidRPr="00F81F94" w14:paraId="2522A957" w14:textId="77777777" w:rsidTr="006D16A5">
        <w:tc>
          <w:tcPr>
            <w:tcW w:w="283" w:type="dxa"/>
          </w:tcPr>
          <w:p w14:paraId="43AA67D2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14:paraId="7B5DB2DC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54A39E60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23FFBDD7" w14:textId="77777777" w:rsidR="002905A7" w:rsidRPr="00F81F94" w:rsidRDefault="002905A7" w:rsidP="006D16A5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14:paraId="3DC725FA" w14:textId="77777777" w:rsidR="002905A7" w:rsidRPr="007A1220" w:rsidRDefault="002905A7" w:rsidP="002905A7">
      <w:pPr>
        <w:widowControl w:val="0"/>
        <w:autoSpaceDE w:val="0"/>
        <w:spacing w:after="0" w:line="288" w:lineRule="auto"/>
        <w:jc w:val="both"/>
      </w:pPr>
    </w:p>
    <w:p w14:paraId="1C08CA94" w14:textId="77777777" w:rsidR="002905A7" w:rsidRPr="00EB3C4B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14:paraId="185052AE" w14:textId="77777777" w:rsidR="002905A7" w:rsidRPr="00155E36" w:rsidRDefault="002905A7" w:rsidP="002905A7">
      <w:pPr>
        <w:pStyle w:val="Akapitzlist"/>
        <w:widowControl w:val="0"/>
        <w:numPr>
          <w:ilvl w:val="0"/>
          <w:numId w:val="2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14:paraId="05799435" w14:textId="77777777" w:rsidR="002905A7" w:rsidRPr="00EB3C4B" w:rsidRDefault="002905A7" w:rsidP="002905A7">
      <w:pPr>
        <w:widowControl w:val="0"/>
        <w:autoSpaceDE w:val="0"/>
        <w:spacing w:after="0" w:line="288" w:lineRule="auto"/>
        <w:jc w:val="both"/>
        <w:rPr>
          <w:color w:val="000000"/>
        </w:rPr>
      </w:pPr>
    </w:p>
    <w:p w14:paraId="24377911" w14:textId="77777777" w:rsidR="002905A7" w:rsidRPr="00EB3C4B" w:rsidRDefault="002905A7" w:rsidP="00256F82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8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2905A7" w:rsidRPr="00EB3C4B" w14:paraId="5506A19F" w14:textId="77777777" w:rsidTr="006D16A5">
        <w:trPr>
          <w:jc w:val="right"/>
        </w:trPr>
        <w:tc>
          <w:tcPr>
            <w:tcW w:w="536" w:type="dxa"/>
          </w:tcPr>
          <w:p w14:paraId="7F2C4369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</w:tcPr>
          <w:p w14:paraId="602302DC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</w:tcPr>
          <w:p w14:paraId="3A31AB88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</w:tcPr>
          <w:p w14:paraId="1E8E52AE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2905A7" w:rsidRPr="00EB3C4B" w14:paraId="66141C9E" w14:textId="77777777" w:rsidTr="006D16A5">
        <w:trPr>
          <w:trHeight w:val="445"/>
          <w:jc w:val="right"/>
        </w:trPr>
        <w:tc>
          <w:tcPr>
            <w:tcW w:w="536" w:type="dxa"/>
          </w:tcPr>
          <w:p w14:paraId="7A732461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</w:tcPr>
          <w:p w14:paraId="2E47925A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  <w:p w14:paraId="0AC65CF1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rPr>
                <w:rFonts w:cs="Times New Roman"/>
              </w:rPr>
            </w:pPr>
          </w:p>
        </w:tc>
        <w:tc>
          <w:tcPr>
            <w:tcW w:w="3544" w:type="dxa"/>
          </w:tcPr>
          <w:p w14:paraId="76E83FA5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  <w:tc>
          <w:tcPr>
            <w:tcW w:w="3045" w:type="dxa"/>
          </w:tcPr>
          <w:p w14:paraId="46DEA2B0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</w:tr>
      <w:tr w:rsidR="002905A7" w:rsidRPr="00EB3C4B" w14:paraId="09CE38E9" w14:textId="77777777" w:rsidTr="006D16A5">
        <w:trPr>
          <w:trHeight w:val="424"/>
          <w:jc w:val="right"/>
        </w:trPr>
        <w:tc>
          <w:tcPr>
            <w:tcW w:w="536" w:type="dxa"/>
          </w:tcPr>
          <w:p w14:paraId="2C9ABBB5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</w:tcPr>
          <w:p w14:paraId="471FCE38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  <w:p w14:paraId="2A370E6A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rPr>
                <w:rFonts w:cs="Times New Roman"/>
              </w:rPr>
            </w:pPr>
          </w:p>
        </w:tc>
        <w:tc>
          <w:tcPr>
            <w:tcW w:w="3544" w:type="dxa"/>
          </w:tcPr>
          <w:p w14:paraId="1D30CAB5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  <w:tc>
          <w:tcPr>
            <w:tcW w:w="3045" w:type="dxa"/>
          </w:tcPr>
          <w:p w14:paraId="73DD3F31" w14:textId="77777777" w:rsidR="002905A7" w:rsidRPr="00EB3C4B" w:rsidRDefault="002905A7" w:rsidP="006D16A5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</w:tr>
    </w:tbl>
    <w:p w14:paraId="4769EABB" w14:textId="77777777" w:rsidR="002905A7" w:rsidRPr="00EB3C4B" w:rsidRDefault="002905A7" w:rsidP="00256F82">
      <w:pPr>
        <w:pStyle w:val="Akapitzlist"/>
        <w:numPr>
          <w:ilvl w:val="0"/>
          <w:numId w:val="3"/>
        </w:numPr>
        <w:spacing w:before="240" w:after="0" w:line="288" w:lineRule="auto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14:paraId="455EE897" w14:textId="77777777" w:rsidR="002905A7" w:rsidRPr="00EB3C4B" w:rsidRDefault="002905A7" w:rsidP="002905A7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650DCED5" w14:textId="77777777" w:rsidR="002905A7" w:rsidRPr="00EB3C4B" w:rsidRDefault="002905A7" w:rsidP="002905A7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p w14:paraId="4695E0C5" w14:textId="77777777" w:rsidR="00AD50A5" w:rsidRDefault="00AD50A5"/>
    <w:sectPr w:rsidR="00AD50A5" w:rsidSect="00AE3CF6">
      <w:headerReference w:type="default" r:id="rId7"/>
      <w:footerReference w:type="default" r:id="rId8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EAAD" w14:textId="77777777" w:rsidR="00646656" w:rsidRDefault="00646656" w:rsidP="002905A7">
      <w:pPr>
        <w:spacing w:after="0" w:line="240" w:lineRule="auto"/>
      </w:pPr>
      <w:r>
        <w:separator/>
      </w:r>
    </w:p>
  </w:endnote>
  <w:endnote w:type="continuationSeparator" w:id="0">
    <w:p w14:paraId="78BF1AC9" w14:textId="77777777" w:rsidR="00646656" w:rsidRDefault="00646656" w:rsidP="002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781884"/>
      <w:docPartObj>
        <w:docPartGallery w:val="Page Numbers (Bottom of Page)"/>
        <w:docPartUnique/>
      </w:docPartObj>
    </w:sdtPr>
    <w:sdtEndPr/>
    <w:sdtContent>
      <w:p w14:paraId="029DCCB4" w14:textId="77777777" w:rsidR="003E24A9" w:rsidRPr="003E24A9" w:rsidRDefault="00646656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7AC2C15F" w14:textId="77777777" w:rsidR="00470677" w:rsidRDefault="00E72578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D64E" w14:textId="77777777" w:rsidR="00646656" w:rsidRDefault="00646656" w:rsidP="002905A7">
      <w:pPr>
        <w:spacing w:after="0" w:line="240" w:lineRule="auto"/>
      </w:pPr>
      <w:r>
        <w:separator/>
      </w:r>
    </w:p>
  </w:footnote>
  <w:footnote w:type="continuationSeparator" w:id="0">
    <w:p w14:paraId="144877B5" w14:textId="77777777" w:rsidR="00646656" w:rsidRDefault="00646656" w:rsidP="002905A7">
      <w:pPr>
        <w:spacing w:after="0" w:line="240" w:lineRule="auto"/>
      </w:pPr>
      <w:r>
        <w:continuationSeparator/>
      </w:r>
    </w:p>
  </w:footnote>
  <w:footnote w:id="1">
    <w:p w14:paraId="2C57EB71" w14:textId="77777777" w:rsidR="002905A7" w:rsidRPr="003B018F" w:rsidRDefault="002905A7" w:rsidP="002905A7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14:paraId="0EA4B5B8" w14:textId="77777777" w:rsidR="00256F82" w:rsidRPr="001D5468" w:rsidRDefault="00256F82" w:rsidP="00256F8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FDC0C1D" w14:textId="77777777" w:rsidR="00256F82" w:rsidRPr="004076C9" w:rsidRDefault="00256F82" w:rsidP="00256F82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4">
    <w:p w14:paraId="6E4E51F9" w14:textId="77777777" w:rsidR="002905A7" w:rsidRPr="001D5468" w:rsidRDefault="002905A7" w:rsidP="002905A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DABB1BF" w14:textId="77777777" w:rsidR="002905A7" w:rsidRPr="004076C9" w:rsidRDefault="002905A7" w:rsidP="002905A7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6">
    <w:p w14:paraId="4ECEC2A1" w14:textId="77777777" w:rsidR="002905A7" w:rsidRPr="006421CB" w:rsidRDefault="002905A7" w:rsidP="002905A7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7">
    <w:p w14:paraId="6D0D76F3" w14:textId="77777777" w:rsidR="002905A7" w:rsidRDefault="002905A7" w:rsidP="002905A7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8">
    <w:p w14:paraId="389927A9" w14:textId="77777777" w:rsidR="002905A7" w:rsidRPr="00CB7557" w:rsidRDefault="002905A7" w:rsidP="002905A7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Pr="008B2F8B">
        <w:rPr>
          <w:rFonts w:cs="Times New Roman"/>
          <w:b/>
          <w:color w:val="000000"/>
          <w:sz w:val="18"/>
          <w:szCs w:val="18"/>
        </w:rPr>
        <w:t>Należy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F835" w14:textId="65B36D5F" w:rsidR="003335BA" w:rsidRPr="00222102" w:rsidRDefault="00E72578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661F1A">
      <w:rPr>
        <w:rFonts w:eastAsia="Times New Roman" w:cs="Times New Roman"/>
        <w:b/>
      </w:rPr>
      <w:t>BGN.II</w:t>
    </w:r>
    <w:r>
      <w:rPr>
        <w:rFonts w:eastAsia="Times New Roman" w:cs="Times New Roman"/>
        <w:b/>
      </w:rPr>
      <w:t>.271.</w:t>
    </w:r>
    <w:r w:rsidR="00661F1A">
      <w:rPr>
        <w:rFonts w:eastAsia="Times New Roman" w:cs="Times New Roman"/>
        <w:b/>
      </w:rPr>
      <w:t>4</w:t>
    </w:r>
    <w:r w:rsidRPr="008B2F8B">
      <w:rPr>
        <w:rFonts w:eastAsia="Times New Roman" w:cs="Times New Roman"/>
        <w:b/>
      </w:rPr>
      <w:t>.2021</w:t>
    </w:r>
    <w:r w:rsidR="00646656">
      <w:pict w14:anchorId="66936113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CC5"/>
    <w:multiLevelType w:val="hybridMultilevel"/>
    <w:tmpl w:val="250A580A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BF809CF"/>
    <w:multiLevelType w:val="hybridMultilevel"/>
    <w:tmpl w:val="12FE10F8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7E"/>
    <w:rsid w:val="00047F8C"/>
    <w:rsid w:val="00256F82"/>
    <w:rsid w:val="002905A7"/>
    <w:rsid w:val="005C31D0"/>
    <w:rsid w:val="00646656"/>
    <w:rsid w:val="00661F1A"/>
    <w:rsid w:val="00AD50A5"/>
    <w:rsid w:val="00B33862"/>
    <w:rsid w:val="00DB777E"/>
    <w:rsid w:val="00E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A881"/>
  <w15:chartTrackingRefBased/>
  <w15:docId w15:val="{552242CE-2DC8-43C6-84DA-A9C5D1C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5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905A7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905A7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905A7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5A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0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05A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905A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5A7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905A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1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Łącznie CENA: ...……………………………………………….……….. zł brutto/ rok szkolny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2021-05-31T07:03:00Z</dcterms:created>
  <dcterms:modified xsi:type="dcterms:W3CDTF">2021-07-23T05:29:00Z</dcterms:modified>
</cp:coreProperties>
</file>