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C3B5" w14:textId="1ACA96EC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787786">
        <w:rPr>
          <w:bCs/>
          <w:i w:val="0"/>
          <w:sz w:val="22"/>
          <w:szCs w:val="22"/>
        </w:rPr>
        <w:t>6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18F1E6B4" w14:textId="77777777" w:rsidR="00A333F3" w:rsidRPr="00E72EC2" w:rsidRDefault="00A333F3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769215F5" w14:textId="77777777" w:rsidR="00A333F3" w:rsidRDefault="00A333F3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42C2C76" w14:textId="64B7B470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1A338B1" w14:textId="08F4E805" w:rsidR="00E72EC2" w:rsidRPr="003E2BDD" w:rsidRDefault="00BE3BCE" w:rsidP="00E72EC2">
      <w:pPr>
        <w:spacing w:line="276" w:lineRule="auto"/>
        <w:jc w:val="both"/>
        <w:rPr>
          <w:rFonts w:ascii="Times New Roman" w:hAnsi="Times New Roman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 xml:space="preserve">publicznego na </w:t>
      </w:r>
      <w:r w:rsidR="00E72EC2" w:rsidRPr="003E2BDD">
        <w:rPr>
          <w:rFonts w:ascii="Times New Roman" w:hAnsi="Times New Roman"/>
          <w:bCs/>
        </w:rPr>
        <w:t xml:space="preserve">wykonanie robót budowlanych,  </w:t>
      </w:r>
      <w:r w:rsidR="00E72EC2" w:rsidRPr="003E2BD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4603B9">
        <w:rPr>
          <w:rFonts w:ascii="Times New Roman" w:hAnsi="Times New Roman"/>
          <w:bCs/>
        </w:rPr>
        <w:t>w ramach inwestycji pn.</w:t>
      </w:r>
      <w:r w:rsidR="00E72EC2" w:rsidRPr="003E2BDD">
        <w:rPr>
          <w:rFonts w:ascii="Times New Roman" w:hAnsi="Times New Roman"/>
          <w:b/>
        </w:rPr>
        <w:t xml:space="preserve"> </w:t>
      </w:r>
      <w:r w:rsidR="00A333F3" w:rsidRPr="00A333F3">
        <w:rPr>
          <w:rFonts w:ascii="Times New Roman" w:hAnsi="Times New Roman"/>
          <w:b/>
          <w:bCs/>
          <w:color w:val="000000"/>
        </w:rPr>
        <w:t xml:space="preserve">„Przebudowa drogi powiatowej nr 2110C </w:t>
      </w:r>
      <w:proofErr w:type="spellStart"/>
      <w:r w:rsidR="00A333F3" w:rsidRPr="00A333F3">
        <w:rPr>
          <w:rFonts w:ascii="Times New Roman" w:hAnsi="Times New Roman"/>
          <w:b/>
          <w:bCs/>
          <w:color w:val="000000"/>
        </w:rPr>
        <w:t>Kiełpiny</w:t>
      </w:r>
      <w:proofErr w:type="spellEnd"/>
      <w:r w:rsidR="00A333F3" w:rsidRPr="00A333F3">
        <w:rPr>
          <w:rFonts w:ascii="Times New Roman" w:hAnsi="Times New Roman"/>
          <w:b/>
          <w:bCs/>
          <w:color w:val="000000"/>
        </w:rPr>
        <w:t xml:space="preserve"> - Ostrowite od km 2+140 do km 3+130”</w:t>
      </w: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44C5CF07" w14:textId="77777777" w:rsidR="00A333F3" w:rsidRPr="00E72EC2" w:rsidRDefault="00A333F3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7B54606A" w14:textId="77777777" w:rsidR="00A333F3" w:rsidRPr="00E72EC2" w:rsidRDefault="00A333F3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4E9F31F5" w14:textId="77777777" w:rsidR="00A333F3" w:rsidRPr="00E72EC2" w:rsidRDefault="00A333F3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B98BD6D" w14:textId="77777777" w:rsidR="00A333F3" w:rsidRDefault="00A333F3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DAAF563" w14:textId="77777777" w:rsidR="00A333F3" w:rsidRPr="00E72EC2" w:rsidRDefault="00A333F3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4FFB945E" w:rsidR="001038A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32A22349" w14:textId="77777777" w:rsidR="00A333F3" w:rsidRPr="00E72EC2" w:rsidRDefault="00A333F3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26188DE" w14:textId="77777777" w:rsidR="001038A1" w:rsidRPr="00E72EC2" w:rsidRDefault="00F334B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</w:t>
      </w:r>
      <w:r w:rsidR="00E27ABB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177AC93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headerReference w:type="default" r:id="rId7"/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1DD6" w14:textId="77777777" w:rsidR="007D4B23" w:rsidRDefault="007D4B23" w:rsidP="00025386">
      <w:pPr>
        <w:spacing w:after="0" w:line="240" w:lineRule="auto"/>
      </w:pPr>
      <w:r>
        <w:separator/>
      </w:r>
    </w:p>
  </w:endnote>
  <w:endnote w:type="continuationSeparator" w:id="0">
    <w:p w14:paraId="144E3422" w14:textId="77777777" w:rsidR="007D4B23" w:rsidRDefault="007D4B2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9BD8" w14:textId="77777777" w:rsidR="007D4B23" w:rsidRDefault="007D4B23" w:rsidP="00025386">
      <w:pPr>
        <w:spacing w:after="0" w:line="240" w:lineRule="auto"/>
      </w:pPr>
      <w:r>
        <w:separator/>
      </w:r>
    </w:p>
  </w:footnote>
  <w:footnote w:type="continuationSeparator" w:id="0">
    <w:p w14:paraId="607E4588" w14:textId="77777777" w:rsidR="007D4B23" w:rsidRDefault="007D4B2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2F26" w14:textId="2488F2F8" w:rsidR="00A333F3" w:rsidRDefault="00A333F3" w:rsidP="00A333F3">
    <w:pPr>
      <w:spacing w:after="0"/>
      <w:jc w:val="center"/>
      <w:rPr>
        <w:rFonts w:cs="Tahoma"/>
      </w:rPr>
    </w:pPr>
    <w:r w:rsidRPr="003307B3">
      <w:rPr>
        <w:rFonts w:ascii="Tahoma" w:hAnsi="Tahoma" w:cs="Tahoma"/>
        <w:noProof/>
        <w:lang w:eastAsia="pl-PL"/>
      </w:rPr>
      <w:drawing>
        <wp:inline distT="0" distB="0" distL="0" distR="0" wp14:anchorId="3AD919C7" wp14:editId="35BEA87B">
          <wp:extent cx="1028700" cy="676275"/>
          <wp:effectExtent l="0" t="0" r="0" b="9525"/>
          <wp:docPr id="29425582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3307B3">
      <w:rPr>
        <w:rFonts w:ascii="Tahoma" w:hAnsi="Tahoma" w:cs="Tahoma"/>
        <w:b/>
        <w:noProof/>
        <w:sz w:val="20"/>
        <w:szCs w:val="20"/>
        <w:lang w:eastAsia="pl-PL"/>
      </w:rPr>
      <w:drawing>
        <wp:inline distT="0" distB="0" distL="0" distR="0" wp14:anchorId="6E525192" wp14:editId="6710348A">
          <wp:extent cx="685800" cy="685800"/>
          <wp:effectExtent l="0" t="0" r="0" b="0"/>
          <wp:docPr id="53729991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object w:dxaOrig="1500" w:dyaOrig="1500" w14:anchorId="61EC6C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7pt" filled="t">
          <v:fill color2="black"/>
          <v:imagedata r:id="rId3" o:title=""/>
        </v:shape>
        <o:OLEObject Type="Embed" ProgID="PBrush" ShapeID="_x0000_i1025" DrawAspect="Content" ObjectID="_1754738119" r:id="rId4"/>
      </w:object>
    </w:r>
    <w:r>
      <w:rPr>
        <w:rFonts w:ascii="Tahoma" w:hAnsi="Tahoma" w:cs="Tahoma"/>
      </w:rPr>
      <w:t xml:space="preserve">          </w:t>
    </w:r>
    <w:r w:rsidRPr="003307B3">
      <w:rPr>
        <w:rFonts w:cs="Tahoma"/>
        <w:noProof/>
        <w:lang w:eastAsia="pl-PL"/>
      </w:rPr>
      <w:drawing>
        <wp:inline distT="0" distB="0" distL="0" distR="0" wp14:anchorId="73BC7E8D" wp14:editId="214FE10F">
          <wp:extent cx="1266825" cy="828675"/>
          <wp:effectExtent l="0" t="0" r="9525" b="9525"/>
          <wp:docPr id="2137186342" name="Obraz 4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2A78F" w14:textId="77777777" w:rsidR="00A333F3" w:rsidRPr="00DF1B0D" w:rsidRDefault="00A333F3" w:rsidP="00A333F3">
    <w:pPr>
      <w:spacing w:after="0" w:line="240" w:lineRule="auto"/>
      <w:jc w:val="center"/>
      <w:rPr>
        <w:rFonts w:ascii="Times New Roman" w:hAnsi="Times New Roman"/>
        <w:b/>
        <w:iCs/>
        <w:sz w:val="20"/>
        <w:szCs w:val="20"/>
      </w:rPr>
    </w:pPr>
  </w:p>
  <w:p w14:paraId="08C3023A" w14:textId="77777777" w:rsidR="00A333F3" w:rsidRDefault="00A333F3" w:rsidP="00A333F3">
    <w:pPr>
      <w:pStyle w:val="Nagwek"/>
      <w:rPr>
        <w:rFonts w:ascii="Tahoma" w:hAnsi="Tahoma" w:cs="Tahoma"/>
        <w:iCs/>
        <w:sz w:val="20"/>
        <w:szCs w:val="20"/>
      </w:rPr>
    </w:pPr>
    <w:r w:rsidRPr="00DF1B0D">
      <w:rPr>
        <w:rFonts w:ascii="Tahoma" w:hAnsi="Tahoma" w:cs="Tahoma"/>
        <w:iCs/>
        <w:sz w:val="20"/>
        <w:szCs w:val="20"/>
      </w:rPr>
      <w:t>„Europejski Fundusz Rolny na rzecz Rozwoju Obszarów Wiejskich: Europa inwestująca w obszary wiejskie”.</w:t>
    </w:r>
  </w:p>
  <w:p w14:paraId="3C39266A" w14:textId="77777777" w:rsidR="00A333F3" w:rsidRDefault="00A333F3" w:rsidP="00A333F3">
    <w:pPr>
      <w:pStyle w:val="Nagwek"/>
      <w:rPr>
        <w:rFonts w:ascii="Tahoma" w:hAnsi="Tahoma" w:cs="Tahoma"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1038A1"/>
    <w:rsid w:val="0011337A"/>
    <w:rsid w:val="00114FCD"/>
    <w:rsid w:val="0015470F"/>
    <w:rsid w:val="0016158F"/>
    <w:rsid w:val="00192D3F"/>
    <w:rsid w:val="001A0BF8"/>
    <w:rsid w:val="001C2314"/>
    <w:rsid w:val="00213980"/>
    <w:rsid w:val="00233745"/>
    <w:rsid w:val="002C46FF"/>
    <w:rsid w:val="003C48D7"/>
    <w:rsid w:val="003E2BDD"/>
    <w:rsid w:val="004374F2"/>
    <w:rsid w:val="004442FD"/>
    <w:rsid w:val="0045404C"/>
    <w:rsid w:val="004603B9"/>
    <w:rsid w:val="00460705"/>
    <w:rsid w:val="00485239"/>
    <w:rsid w:val="004E27D7"/>
    <w:rsid w:val="005116E1"/>
    <w:rsid w:val="0055145C"/>
    <w:rsid w:val="005624D8"/>
    <w:rsid w:val="00604487"/>
    <w:rsid w:val="00620476"/>
    <w:rsid w:val="006264DB"/>
    <w:rsid w:val="006420CF"/>
    <w:rsid w:val="00657A47"/>
    <w:rsid w:val="007422E8"/>
    <w:rsid w:val="00745A44"/>
    <w:rsid w:val="00746D5E"/>
    <w:rsid w:val="007666D6"/>
    <w:rsid w:val="00787786"/>
    <w:rsid w:val="007D4B23"/>
    <w:rsid w:val="00824D73"/>
    <w:rsid w:val="00830970"/>
    <w:rsid w:val="008957A9"/>
    <w:rsid w:val="008B797E"/>
    <w:rsid w:val="008D6024"/>
    <w:rsid w:val="008F2498"/>
    <w:rsid w:val="0093388F"/>
    <w:rsid w:val="00995E79"/>
    <w:rsid w:val="009C6604"/>
    <w:rsid w:val="00A333F3"/>
    <w:rsid w:val="00A56A6F"/>
    <w:rsid w:val="00A87380"/>
    <w:rsid w:val="00A94E30"/>
    <w:rsid w:val="00AF7375"/>
    <w:rsid w:val="00B15BAE"/>
    <w:rsid w:val="00B77707"/>
    <w:rsid w:val="00BE058D"/>
    <w:rsid w:val="00BE3BCE"/>
    <w:rsid w:val="00C84842"/>
    <w:rsid w:val="00CA081D"/>
    <w:rsid w:val="00CA73FA"/>
    <w:rsid w:val="00CB29AC"/>
    <w:rsid w:val="00D27554"/>
    <w:rsid w:val="00D55FC4"/>
    <w:rsid w:val="00D9320D"/>
    <w:rsid w:val="00DC4842"/>
    <w:rsid w:val="00DC587A"/>
    <w:rsid w:val="00DC652A"/>
    <w:rsid w:val="00DE3B21"/>
    <w:rsid w:val="00DE73DD"/>
    <w:rsid w:val="00E06D53"/>
    <w:rsid w:val="00E27ABB"/>
    <w:rsid w:val="00E34409"/>
    <w:rsid w:val="00E67109"/>
    <w:rsid w:val="00E72EC2"/>
    <w:rsid w:val="00E86D3B"/>
    <w:rsid w:val="00E90BB4"/>
    <w:rsid w:val="00EE05FD"/>
    <w:rsid w:val="00EF3368"/>
    <w:rsid w:val="00F334B4"/>
    <w:rsid w:val="00F62AD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16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SP GD</cp:lastModifiedBy>
  <cp:revision>22</cp:revision>
  <cp:lastPrinted>2021-05-25T09:58:00Z</cp:lastPrinted>
  <dcterms:created xsi:type="dcterms:W3CDTF">2021-03-29T09:30:00Z</dcterms:created>
  <dcterms:modified xsi:type="dcterms:W3CDTF">2023-08-28T12:29:00Z</dcterms:modified>
</cp:coreProperties>
</file>