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287E" w14:textId="77777777" w:rsidR="00537B3E" w:rsidRPr="00F135BD" w:rsidRDefault="00537B3E" w:rsidP="00F135BD">
      <w:pPr>
        <w:ind w:left="7655"/>
        <w:rPr>
          <w:rFonts w:ascii="Times New Roman" w:hAnsi="Times New Roman" w:cs="Times New Roman"/>
          <w:szCs w:val="24"/>
        </w:rPr>
      </w:pPr>
    </w:p>
    <w:p w14:paraId="2578566C" w14:textId="77777777" w:rsidR="00870C96" w:rsidRDefault="001A2E3B" w:rsidP="001A2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FF79AA">
        <w:rPr>
          <w:rFonts w:ascii="Times New Roman" w:hAnsi="Times New Roman" w:cs="Times New Roman"/>
          <w:b/>
          <w:sz w:val="24"/>
          <w:szCs w:val="24"/>
        </w:rPr>
        <w:t>14</w:t>
      </w:r>
      <w:r w:rsidR="004609C7">
        <w:rPr>
          <w:rFonts w:ascii="Times New Roman" w:hAnsi="Times New Roman" w:cs="Times New Roman"/>
          <w:b/>
          <w:sz w:val="24"/>
          <w:szCs w:val="24"/>
        </w:rPr>
        <w:t>/202</w:t>
      </w:r>
      <w:r w:rsidR="00FF79AA">
        <w:rPr>
          <w:rFonts w:ascii="Times New Roman" w:hAnsi="Times New Roman" w:cs="Times New Roman"/>
          <w:b/>
          <w:sz w:val="24"/>
          <w:szCs w:val="24"/>
        </w:rPr>
        <w:t>3</w:t>
      </w:r>
    </w:p>
    <w:p w14:paraId="14982F40" w14:textId="77777777" w:rsidR="007E5149" w:rsidRPr="00C9531E" w:rsidRDefault="007E5149" w:rsidP="00813D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531E">
        <w:rPr>
          <w:rFonts w:ascii="Times New Roman" w:hAnsi="Times New Roman" w:cs="Times New Roman"/>
          <w:b/>
          <w:sz w:val="28"/>
          <w:szCs w:val="24"/>
        </w:rPr>
        <w:t>FORMULARZ OFERTOWY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5892D88F" w14:textId="77777777" w:rsidTr="00F135BD">
        <w:trPr>
          <w:jc w:val="center"/>
        </w:trPr>
        <w:tc>
          <w:tcPr>
            <w:tcW w:w="9062" w:type="dxa"/>
            <w:gridSpan w:val="2"/>
          </w:tcPr>
          <w:p w14:paraId="2D595EB4" w14:textId="77777777" w:rsidR="007F27B0" w:rsidRPr="00537B3E" w:rsidRDefault="007E5149" w:rsidP="007F27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1589B7FD" w14:textId="77777777" w:rsidTr="00F135BD">
        <w:trPr>
          <w:trHeight w:val="738"/>
          <w:jc w:val="center"/>
        </w:trPr>
        <w:tc>
          <w:tcPr>
            <w:tcW w:w="9062" w:type="dxa"/>
            <w:gridSpan w:val="2"/>
          </w:tcPr>
          <w:p w14:paraId="148AD67F" w14:textId="77777777" w:rsidR="007E5149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2D5372DF" w14:textId="77777777" w:rsidR="007F27B0" w:rsidRPr="00537B3E" w:rsidRDefault="007F27B0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6A9958" w14:textId="77777777" w:rsidR="007E5149" w:rsidRPr="00537B3E" w:rsidRDefault="007E5149" w:rsidP="008A3C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745B3AE0" w14:textId="77777777" w:rsidTr="00F135BD">
        <w:trPr>
          <w:trHeight w:val="706"/>
          <w:jc w:val="center"/>
        </w:trPr>
        <w:tc>
          <w:tcPr>
            <w:tcW w:w="9062" w:type="dxa"/>
            <w:gridSpan w:val="2"/>
          </w:tcPr>
          <w:p w14:paraId="5F64117E" w14:textId="77777777" w:rsidR="007E5149" w:rsidRPr="00537B3E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1CFFEB8A" w14:textId="77777777" w:rsidR="007E5149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FBBBAA" w14:textId="77777777" w:rsidR="007F27B0" w:rsidRPr="00537B3E" w:rsidRDefault="007F27B0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2466ABA7" w14:textId="77777777" w:rsidTr="00F135BD">
        <w:trPr>
          <w:trHeight w:val="362"/>
          <w:jc w:val="center"/>
        </w:trPr>
        <w:tc>
          <w:tcPr>
            <w:tcW w:w="4531" w:type="dxa"/>
          </w:tcPr>
          <w:p w14:paraId="6AEEA692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531" w:type="dxa"/>
          </w:tcPr>
          <w:p w14:paraId="60793156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5149" w14:paraId="38E9B0DA" w14:textId="77777777" w:rsidTr="00F135BD">
        <w:trPr>
          <w:jc w:val="center"/>
        </w:trPr>
        <w:tc>
          <w:tcPr>
            <w:tcW w:w="4531" w:type="dxa"/>
          </w:tcPr>
          <w:p w14:paraId="11D3DF5E" w14:textId="77777777" w:rsidR="007E5149" w:rsidRPr="00537B3E" w:rsidRDefault="00F135BD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="007E5149" w:rsidRPr="00537B3E">
              <w:rPr>
                <w:rFonts w:ascii="Times New Roman" w:hAnsi="Times New Roman" w:cs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531" w:type="dxa"/>
          </w:tcPr>
          <w:p w14:paraId="082CC762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5149" w14:paraId="6740D9A4" w14:textId="77777777" w:rsidTr="00F135BD">
        <w:trPr>
          <w:trHeight w:val="391"/>
          <w:jc w:val="center"/>
        </w:trPr>
        <w:tc>
          <w:tcPr>
            <w:tcW w:w="9062" w:type="dxa"/>
            <w:gridSpan w:val="2"/>
          </w:tcPr>
          <w:p w14:paraId="78326226" w14:textId="77777777" w:rsidR="007E5149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  <w:r w:rsidR="00F135B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3FEC4C88" w14:textId="77777777" w:rsidR="00584DBC" w:rsidRPr="00537B3E" w:rsidRDefault="00584DBC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DEA596C" w14:textId="77777777" w:rsidR="00934A53" w:rsidRDefault="00934A53" w:rsidP="00870C9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7B0">
        <w:rPr>
          <w:rFonts w:ascii="Times New Roman" w:hAnsi="Times New Roman" w:cs="Times New Roman"/>
          <w:sz w:val="24"/>
          <w:szCs w:val="24"/>
        </w:rPr>
        <w:t xml:space="preserve">Odpowiadając na zapytanie ofertowe na zadanie pn.: </w:t>
      </w:r>
      <w:r w:rsidR="00870C96" w:rsidRPr="007F27B0">
        <w:rPr>
          <w:rFonts w:ascii="Times New Roman" w:hAnsi="Times New Roman" w:cs="Times New Roman"/>
          <w:b/>
          <w:sz w:val="24"/>
          <w:szCs w:val="24"/>
        </w:rPr>
        <w:t>„</w:t>
      </w:r>
      <w:r w:rsidR="00775560" w:rsidRPr="00775560">
        <w:rPr>
          <w:rFonts w:ascii="Times New Roman" w:hAnsi="Times New Roman" w:cs="Times New Roman"/>
          <w:b/>
          <w:bCs/>
          <w:sz w:val="24"/>
          <w:szCs w:val="24"/>
        </w:rPr>
        <w:t>Zakup oznakowania pionowego i urządzeń brd</w:t>
      </w:r>
      <w:r w:rsidR="00870C96" w:rsidRPr="007F27B0">
        <w:rPr>
          <w:rFonts w:ascii="Times New Roman" w:hAnsi="Times New Roman" w:cs="Times New Roman"/>
          <w:b/>
          <w:sz w:val="24"/>
          <w:szCs w:val="24"/>
        </w:rPr>
        <w:t>”</w:t>
      </w:r>
      <w:r w:rsidR="00076A67" w:rsidRPr="007F2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7B0">
        <w:rPr>
          <w:rFonts w:ascii="Times New Roman" w:hAnsi="Times New Roman" w:cs="Times New Roman"/>
          <w:sz w:val="24"/>
          <w:szCs w:val="24"/>
        </w:rPr>
        <w:t>składamy następującą ofertę:</w:t>
      </w:r>
      <w:r w:rsidR="00813DF9" w:rsidRPr="007F27B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84"/>
        <w:gridCol w:w="1031"/>
        <w:gridCol w:w="1237"/>
        <w:gridCol w:w="500"/>
        <w:gridCol w:w="1417"/>
      </w:tblGrid>
      <w:tr w:rsidR="00433F6D" w:rsidRPr="003D1CA7" w14:paraId="14F5E473" w14:textId="77777777" w:rsidTr="006D2911">
        <w:trPr>
          <w:trHeight w:val="7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4CD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AE52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ZAKUP ZNAKÓW DROGOWYCH I URZĄDZEŃ BRD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94DF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Jednostka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DB5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Cena jednostkowa netto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E425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E43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Wartość netto</w:t>
            </w:r>
          </w:p>
        </w:tc>
      </w:tr>
      <w:tr w:rsidR="00433F6D" w:rsidRPr="003D1CA7" w14:paraId="6E2CFF5B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CF8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BD114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barieroporęcz typ A [przęsło 2 m]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0ADFB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352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C5ED49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C92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37B8DF3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366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E581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ostrzegawcze A  900 -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5D88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F1D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A99660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A43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FD2ADA3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1A2A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9D8C7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ostrzegawcze A  900 - II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2AA7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712C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68020E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C1E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4135929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BFD3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E6E6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zakazu i nakazu B,C-600 -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FB6C8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FD7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4F5370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B2A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45B0BE1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04A3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1564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nalepka do oznakowania dróg o wym. szer. 25 cm, wys. </w:t>
            </w:r>
            <w:r w:rsidR="00433F6D"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          </w:t>
            </w: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15 cm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8F5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F48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4E7766" w14:textId="77777777" w:rsidR="004609C7" w:rsidRPr="00663C9C" w:rsidRDefault="00735435" w:rsidP="0046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38C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223773AD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96D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C494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zakazu i nakazu B,C-800 -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513E5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FF8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8F8E87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7229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05D327C2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D732A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D864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zakazu i nakazu B,C-800 - II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4EC4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984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84CFAC2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DC1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211EAD8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FE1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8.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79BAE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słupek do znaków drogowych, ocynkowany Ø 60,3 mm, 3,5 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C4352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63D9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3A66B7A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F3A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B77D3CD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46C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9.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E4E6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słupek do znaków drogowych, ocynkowany Ø 60,3 mm, 4,0 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B51C1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18E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033952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C08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874CEC7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54F7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10.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75D75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D-600x600 -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90C52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962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A04E3D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205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CBF1DB8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823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11.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03E5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D-600x600 - II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3D76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A67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B811D4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A96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EB81910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051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12.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31AE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lustro drogowe ø 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BB9F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B3A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62E9C9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F9A1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C05CA0A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3C1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13.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B86C2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D-600x750 -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A2DB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D985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7AAB01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3E4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7024A4A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D91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14.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4FB1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D-900x600 -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366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00F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29BA62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01E9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68ACF1DE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8E50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15.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3553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D-1200x530 -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8274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52A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1E0CC6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AB8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2B5F9401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C8D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16.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17964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D-600x300 -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A029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0C8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C06366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F70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01AB2CBF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B28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17.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66F15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informacyjne D-900x1200 -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05F82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C0C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6BDE11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1B4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C9617FB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51B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18.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B810C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dodatkowe typu G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703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CDE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A09094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604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AB3C302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2BFE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19.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86127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600x250 -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C80C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34A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F6A3CC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9B6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67113E25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1DB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20.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9DDD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600x600 -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A23D1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DE9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63521D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22E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22808DCF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A0FE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21.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19B97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600x300 -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AB4F0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4729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D2BFEC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973EA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0A6CD333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D01B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22.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76FD8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600x360 -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8B4F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F276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7640E7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AC2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AE0E2C4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F12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23.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5D2F5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320x800 -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FBE3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091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704240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6B3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F88786B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70B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8EB75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tabliczki do znaków drogowych typu T 640x380 -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DAC36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917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BE94F9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5D425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59D5227" w14:textId="77777777" w:rsidTr="006D2911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66B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25.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EC51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kierunku i miejscowości od E1 do E-22 c - I generacja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6D30A" w14:textId="77777777" w:rsidR="003D1CA7" w:rsidRPr="00F135BD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0AE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1DD81A7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BFA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CC2AB51" w14:textId="77777777" w:rsidTr="006D2911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550C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26.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9504" w14:textId="77777777" w:rsidR="003D1CA7" w:rsidRPr="00663C9C" w:rsidRDefault="003D1CA7" w:rsidP="000D2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znaki uzupełniające  typu F -</w:t>
            </w:r>
            <w:r w:rsidR="00F135B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tablice F-4,F-5, F-6, F-8, F-9, </w:t>
            </w: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F-10, </w:t>
            </w:r>
            <w:r w:rsidR="00F135BD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br/>
            </w: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F-11, F-12, F-13, F-15,F-16, F-17,  F-19 - I generacja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B989" w14:textId="77777777" w:rsidR="003D1CA7" w:rsidRPr="00F135BD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F72A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CDEE6D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6DD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2D997E27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36F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27.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9756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zapory U-20 a -2250x250 -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ABA4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6D8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1D6BD3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60F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E5AE3EF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9630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28.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8DA9C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zapory U-20 b -2250x500 -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6F35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2A9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B95ACB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F976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66217AB4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706E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29.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11698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słupek prowadzący U- 1a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CD263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DB89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85D9C1" w14:textId="77777777" w:rsidR="004609C7" w:rsidRPr="00663C9C" w:rsidRDefault="00345F3B" w:rsidP="0046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A9CA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336D400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40C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30.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BEA83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tablice prowadzące U-3a,b - 600x600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8EF7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585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8008A7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8EE3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707C2C7D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C3C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31.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FFC9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tablice prowadzące  U-3c,d - 3000x600 -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83BB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823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A527D0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459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F2EC664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A7C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32.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4EFE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słupki przeszkodowe U 5a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85937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35F09" w14:textId="77777777" w:rsidR="000C779B" w:rsidRPr="00663C9C" w:rsidRDefault="000C779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919DC2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DEBE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F8E49D7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DD83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33.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D4A3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pachołek U- 23b [bez lampy błyskowej]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2C56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9EC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3039B3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22FB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2CA7314C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3915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34.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FD4A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słupki blokujące z uchwytami montażowymi do łańcuchów </w:t>
            </w:r>
            <w:r w:rsidR="000D248D"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 xml:space="preserve">            </w:t>
            </w: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U-12b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3B515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BF2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CECF98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D11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5ABA5857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B0C5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35.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48C38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słupki blokujące U-12c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FF6F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1CE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3123CF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79E2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F27824C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E14A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36.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EAC00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słupek krawędziowy U- 2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946DB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04A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5EF38D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385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9471EC5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75A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37.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44B8D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ograniczenie skrajni poziomej U 9 a,b - 500x1250 - I generacja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4FCA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8E3FB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AEE7BB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B8B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6FACB0D2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440A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38.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2609A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uchwyty do znaków dwustronne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C47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F9BA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CDF3A66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2F21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2492203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84C1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39.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C0C77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uchwyty do znaków jednostronne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D93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F937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DD76B7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2C1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3E2626F8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9FE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40.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964A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tablice pamiątkowe dla promocji obiektów [typ jak dla RPO, NPPDL] 2000x1500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67206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FB3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814451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B622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62BF90C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1D22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41.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2F1C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słupek prowadzący U- 1b- I generacja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41232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FDE0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3A61ED" w14:textId="77777777" w:rsidR="003D1CA7" w:rsidRPr="00663C9C" w:rsidRDefault="00345F3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9BF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6A296BC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E2DC8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42.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2520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słupek przeszkodowy U- 5b- I generacja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3CE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4DF4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6D8BB8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D1E9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A7E2B3B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81E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43.</w:t>
            </w:r>
          </w:p>
        </w:tc>
        <w:tc>
          <w:tcPr>
            <w:tcW w:w="5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C843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tablica kierująca U- 21a,b + podstawy gumowe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BBAA2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C247" w14:textId="77777777" w:rsidR="000C779B" w:rsidRPr="00663C9C" w:rsidRDefault="000C779B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00E712" w14:textId="77777777" w:rsidR="003D1CA7" w:rsidRPr="00663C9C" w:rsidRDefault="00735435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901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1055E9B7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64F3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44.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BB68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bariera energochłonna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6BA9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mb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F4EF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E733B0" w14:textId="77777777" w:rsidR="003D1CA7" w:rsidRPr="00663C9C" w:rsidRDefault="000671A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CFFC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433F6D" w:rsidRPr="003D1CA7" w14:paraId="41C18C6D" w14:textId="77777777" w:rsidTr="006D2911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3CBED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45.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310A7" w14:textId="77777777" w:rsidR="003D1CA7" w:rsidRPr="00663C9C" w:rsidRDefault="003D1CA7" w:rsidP="003D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wiata autobusowa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28A11" w14:textId="77777777" w:rsidR="003D1CA7" w:rsidRPr="00663C9C" w:rsidRDefault="00F135BD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9F3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24EB1B" w14:textId="77777777" w:rsidR="003D1CA7" w:rsidRPr="00663C9C" w:rsidRDefault="004609C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65FE" w14:textId="77777777" w:rsidR="003D1CA7" w:rsidRPr="00663C9C" w:rsidRDefault="003D1CA7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6D2911" w:rsidRPr="003D1CA7" w14:paraId="47ECA131" w14:textId="77777777" w:rsidTr="00D96B2E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128E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836D" w14:textId="587D8379" w:rsidR="006D2911" w:rsidRPr="00663C9C" w:rsidRDefault="006D2911" w:rsidP="006D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7B80D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D2911" w:rsidRPr="003D1CA7" w14:paraId="6C304BAD" w14:textId="77777777" w:rsidTr="005D414B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9FCD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D949" w14:textId="6229AE4B" w:rsidR="006D2911" w:rsidRPr="00663C9C" w:rsidRDefault="006D2911" w:rsidP="006D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Podatek vat ……..%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BCA8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D2911" w:rsidRPr="003D1CA7" w14:paraId="55C5FAD7" w14:textId="77777777" w:rsidTr="00CC2D62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131A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BE3B" w14:textId="74105E51" w:rsidR="006D2911" w:rsidRPr="00663C9C" w:rsidRDefault="006D2911" w:rsidP="006D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63C9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BC01C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  <w:tr w:rsidR="006D2911" w:rsidRPr="003D1CA7" w14:paraId="082309DD" w14:textId="77777777" w:rsidTr="006D2911">
        <w:trPr>
          <w:trHeight w:val="3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CAFA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7AB8" w14:textId="553B164E" w:rsidR="006D2911" w:rsidRDefault="006D2911" w:rsidP="006D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D29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Termin dostawy oznakowania i urządzeń BRD (liczony w godzinach od momentu przyjęcia zamówienia złożonego przez Zamawiającego telefonicznie lub mailem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–</w:t>
            </w:r>
            <w:r w:rsidRPr="006D29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 </w:t>
            </w:r>
          </w:p>
          <w:p w14:paraId="78A21DCE" w14:textId="746346A7" w:rsidR="006D2911" w:rsidRPr="00663C9C" w:rsidRDefault="006D2911" w:rsidP="006D2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6D29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 zakresie od 24 godzin do 72 godzin)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7107" w14:textId="77777777" w:rsidR="006D2911" w:rsidRPr="00663C9C" w:rsidRDefault="006D2911" w:rsidP="003D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</w:p>
        </w:tc>
      </w:tr>
    </w:tbl>
    <w:p w14:paraId="34E577E5" w14:textId="77777777" w:rsidR="007F27B0" w:rsidRPr="00B93AE8" w:rsidRDefault="002A1578" w:rsidP="001938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3AE8">
        <w:rPr>
          <w:rFonts w:ascii="Times New Roman" w:hAnsi="Times New Roman" w:cs="Times New Roman"/>
          <w:b/>
          <w:sz w:val="24"/>
          <w:szCs w:val="24"/>
        </w:rPr>
        <w:t>Zakładana i</w:t>
      </w:r>
      <w:r w:rsidR="00657D7A" w:rsidRPr="00B93AE8">
        <w:rPr>
          <w:rFonts w:ascii="Times New Roman" w:hAnsi="Times New Roman" w:cs="Times New Roman"/>
          <w:b/>
          <w:sz w:val="24"/>
          <w:szCs w:val="24"/>
        </w:rPr>
        <w:t>lość</w:t>
      </w:r>
      <w:r w:rsidR="003D1CA7">
        <w:rPr>
          <w:rFonts w:ascii="Times New Roman" w:hAnsi="Times New Roman" w:cs="Times New Roman"/>
          <w:b/>
          <w:sz w:val="24"/>
          <w:szCs w:val="24"/>
        </w:rPr>
        <w:t xml:space="preserve"> znaków i urządzeń brd</w:t>
      </w:r>
      <w:r w:rsidR="00657D7A" w:rsidRPr="00B93AE8">
        <w:rPr>
          <w:rFonts w:ascii="Times New Roman" w:hAnsi="Times New Roman" w:cs="Times New Roman"/>
          <w:b/>
          <w:sz w:val="24"/>
          <w:szCs w:val="24"/>
        </w:rPr>
        <w:t xml:space="preserve"> w tabeli służy wyłącznie do porównania ofert pod względem spełnienia kryterium ceny. Faktyczne ilości będą zależały od potrzeb </w:t>
      </w:r>
      <w:r w:rsidRPr="00B93AE8">
        <w:rPr>
          <w:rFonts w:ascii="Times New Roman" w:hAnsi="Times New Roman" w:cs="Times New Roman"/>
          <w:b/>
          <w:sz w:val="24"/>
          <w:szCs w:val="24"/>
        </w:rPr>
        <w:t>Z</w:t>
      </w:r>
      <w:r w:rsidR="00657D7A" w:rsidRPr="00B93AE8">
        <w:rPr>
          <w:rFonts w:ascii="Times New Roman" w:hAnsi="Times New Roman" w:cs="Times New Roman"/>
          <w:b/>
          <w:sz w:val="24"/>
          <w:szCs w:val="24"/>
        </w:rPr>
        <w:t>amawiającego.</w:t>
      </w:r>
    </w:p>
    <w:p w14:paraId="62355E63" w14:textId="77777777" w:rsidR="003D1CA7" w:rsidRPr="003D1CA7" w:rsidRDefault="003D1CA7" w:rsidP="003D1CA7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CA7">
        <w:rPr>
          <w:rFonts w:ascii="Times New Roman" w:eastAsia="Calibri" w:hAnsi="Times New Roman" w:cs="Times New Roman"/>
          <w:sz w:val="24"/>
          <w:szCs w:val="24"/>
        </w:rPr>
        <w:t>Uważamy się za związanych ofertą  przez 30 dni od daty złożenia oferty.</w:t>
      </w:r>
    </w:p>
    <w:p w14:paraId="3472DFC5" w14:textId="77777777" w:rsidR="003D1CA7" w:rsidRPr="003D1CA7" w:rsidRDefault="003D1CA7" w:rsidP="003D1CA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CA7">
        <w:rPr>
          <w:rFonts w:ascii="Times New Roman" w:eastAsia="Calibri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14:paraId="35FF604F" w14:textId="77777777" w:rsidR="003D1CA7" w:rsidRPr="003D1CA7" w:rsidRDefault="003D1CA7" w:rsidP="003D1CA7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CA7">
        <w:rPr>
          <w:rFonts w:ascii="Times New Roman" w:eastAsia="Calibri" w:hAnsi="Times New Roman" w:cs="Times New Roman"/>
          <w:sz w:val="24"/>
          <w:szCs w:val="24"/>
        </w:rPr>
        <w:t>Zamówienie wykonamy sami bez udziału podwykonawców.</w:t>
      </w:r>
    </w:p>
    <w:p w14:paraId="211E8514" w14:textId="77777777" w:rsidR="0020241E" w:rsidRDefault="003D1CA7" w:rsidP="0020241E">
      <w:pPr>
        <w:numPr>
          <w:ilvl w:val="0"/>
          <w:numId w:val="1"/>
        </w:numPr>
        <w:spacing w:after="120" w:line="36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CA7">
        <w:rPr>
          <w:rFonts w:ascii="Times New Roman" w:eastAsia="Calibri" w:hAnsi="Times New Roman" w:cs="Times New Roman"/>
          <w:sz w:val="24"/>
          <w:szCs w:val="24"/>
        </w:rPr>
        <w:t>Oświadczam, że zapoznaliśmy się z zapytaniem ofertowym, nie wnosimy żadnych zastrzeżeń oraz uzyskaliśmy wszelkie informacje niezbędne do przygotowania oferty.</w:t>
      </w:r>
    </w:p>
    <w:p w14:paraId="0E2160BF" w14:textId="411C3C4C" w:rsidR="006D2911" w:rsidRPr="006D2911" w:rsidRDefault="00A67D59" w:rsidP="006D2911">
      <w:pPr>
        <w:numPr>
          <w:ilvl w:val="0"/>
          <w:numId w:val="1"/>
        </w:numPr>
        <w:spacing w:after="120" w:line="36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41E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Zarządu     Dróg w Świeciu – RODO.</w:t>
      </w:r>
    </w:p>
    <w:p w14:paraId="086AA1F5" w14:textId="77777777" w:rsidR="003D1CA7" w:rsidRPr="003D1CA7" w:rsidRDefault="003D1CA7" w:rsidP="003D1CA7">
      <w:pPr>
        <w:pStyle w:val="Akapitzlist"/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D1CA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DD3EF45" w14:textId="77777777" w:rsidR="003D1CA7" w:rsidRDefault="003D1CA7" w:rsidP="003D1CA7">
      <w:pPr>
        <w:pStyle w:val="Akapitzlis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Pr="003D1CA7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3D1CA7" w:rsidSect="0020241E">
      <w:headerReference w:type="first" r:id="rId8"/>
      <w:pgSz w:w="11906" w:h="16838"/>
      <w:pgMar w:top="1276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4C59" w14:textId="77777777" w:rsidR="002B6C9C" w:rsidRDefault="002B6C9C" w:rsidP="00A67D59">
      <w:pPr>
        <w:spacing w:after="0" w:line="240" w:lineRule="auto"/>
      </w:pPr>
      <w:r>
        <w:separator/>
      </w:r>
    </w:p>
  </w:endnote>
  <w:endnote w:type="continuationSeparator" w:id="0">
    <w:p w14:paraId="7089B962" w14:textId="77777777" w:rsidR="002B6C9C" w:rsidRDefault="002B6C9C" w:rsidP="00A6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2E2D" w14:textId="77777777" w:rsidR="002B6C9C" w:rsidRDefault="002B6C9C" w:rsidP="00A67D59">
      <w:pPr>
        <w:spacing w:after="0" w:line="240" w:lineRule="auto"/>
      </w:pPr>
      <w:r>
        <w:separator/>
      </w:r>
    </w:p>
  </w:footnote>
  <w:footnote w:type="continuationSeparator" w:id="0">
    <w:p w14:paraId="46DDAA09" w14:textId="77777777" w:rsidR="002B6C9C" w:rsidRDefault="002B6C9C" w:rsidP="00A6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BEBB" w14:textId="77777777" w:rsidR="0020241E" w:rsidRPr="00A67D59" w:rsidRDefault="0020241E" w:rsidP="0020241E">
    <w:pPr>
      <w:pStyle w:val="Nagwek"/>
      <w:ind w:left="7088"/>
      <w:rPr>
        <w:sz w:val="20"/>
      </w:rPr>
    </w:pPr>
    <w:r w:rsidRPr="00A67D59">
      <w:rPr>
        <w:rFonts w:ascii="Times New Roman" w:hAnsi="Times New Roman" w:cs="Times New Roman"/>
        <w:sz w:val="20"/>
        <w:szCs w:val="24"/>
      </w:rPr>
      <w:t>Załącznik nr 1 do zapytania ofertowego</w:t>
    </w:r>
  </w:p>
  <w:p w14:paraId="125AC209" w14:textId="77777777" w:rsidR="0020241E" w:rsidRDefault="002024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139"/>
    <w:multiLevelType w:val="multilevel"/>
    <w:tmpl w:val="5C98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7ED5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7278">
    <w:abstractNumId w:val="1"/>
  </w:num>
  <w:num w:numId="2" w16cid:durableId="1157308840">
    <w:abstractNumId w:val="0"/>
    <w:lvlOverride w:ilvl="0">
      <w:startOverride w:val="11"/>
    </w:lvlOverride>
  </w:num>
  <w:num w:numId="3" w16cid:durableId="50235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B"/>
    <w:rsid w:val="00065DAB"/>
    <w:rsid w:val="000671A1"/>
    <w:rsid w:val="0007377B"/>
    <w:rsid w:val="00076A67"/>
    <w:rsid w:val="000C779B"/>
    <w:rsid w:val="000D248D"/>
    <w:rsid w:val="000D647B"/>
    <w:rsid w:val="000F483E"/>
    <w:rsid w:val="00113E83"/>
    <w:rsid w:val="001250A0"/>
    <w:rsid w:val="00146C1B"/>
    <w:rsid w:val="001938F6"/>
    <w:rsid w:val="001A2E3B"/>
    <w:rsid w:val="0020241E"/>
    <w:rsid w:val="00222D6F"/>
    <w:rsid w:val="002A1578"/>
    <w:rsid w:val="002B6C9C"/>
    <w:rsid w:val="002D0AA2"/>
    <w:rsid w:val="002D2B4D"/>
    <w:rsid w:val="00312311"/>
    <w:rsid w:val="00345F3B"/>
    <w:rsid w:val="00391B98"/>
    <w:rsid w:val="003938B6"/>
    <w:rsid w:val="003A3E7E"/>
    <w:rsid w:val="003A73FC"/>
    <w:rsid w:val="003D1CA7"/>
    <w:rsid w:val="004321E9"/>
    <w:rsid w:val="00433F6D"/>
    <w:rsid w:val="0044009C"/>
    <w:rsid w:val="004609C7"/>
    <w:rsid w:val="00502867"/>
    <w:rsid w:val="00537B3E"/>
    <w:rsid w:val="00563532"/>
    <w:rsid w:val="00577E64"/>
    <w:rsid w:val="00584DBC"/>
    <w:rsid w:val="00590CC5"/>
    <w:rsid w:val="00657D7A"/>
    <w:rsid w:val="00663C9C"/>
    <w:rsid w:val="00680F78"/>
    <w:rsid w:val="00687E4D"/>
    <w:rsid w:val="006B3013"/>
    <w:rsid w:val="006C0ED6"/>
    <w:rsid w:val="006D2911"/>
    <w:rsid w:val="00722661"/>
    <w:rsid w:val="00730179"/>
    <w:rsid w:val="00735435"/>
    <w:rsid w:val="00775560"/>
    <w:rsid w:val="00780423"/>
    <w:rsid w:val="007E5149"/>
    <w:rsid w:val="007F27B0"/>
    <w:rsid w:val="00813DF9"/>
    <w:rsid w:val="00870C96"/>
    <w:rsid w:val="008A3C1D"/>
    <w:rsid w:val="00901F11"/>
    <w:rsid w:val="00905C8B"/>
    <w:rsid w:val="0093140F"/>
    <w:rsid w:val="00934A53"/>
    <w:rsid w:val="00951F81"/>
    <w:rsid w:val="0096051B"/>
    <w:rsid w:val="00961687"/>
    <w:rsid w:val="009D5189"/>
    <w:rsid w:val="00A5558C"/>
    <w:rsid w:val="00A555D5"/>
    <w:rsid w:val="00A6659D"/>
    <w:rsid w:val="00A67D59"/>
    <w:rsid w:val="00B07187"/>
    <w:rsid w:val="00B77C05"/>
    <w:rsid w:val="00B93AE8"/>
    <w:rsid w:val="00B96B41"/>
    <w:rsid w:val="00BE67DB"/>
    <w:rsid w:val="00BF1A6A"/>
    <w:rsid w:val="00C838BB"/>
    <w:rsid w:val="00C9531E"/>
    <w:rsid w:val="00CF63E5"/>
    <w:rsid w:val="00D42289"/>
    <w:rsid w:val="00D6612C"/>
    <w:rsid w:val="00DF2AEF"/>
    <w:rsid w:val="00F135B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4457"/>
  <w15:docId w15:val="{B1338041-D882-4AF0-B15A-7B1575F3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DBC"/>
  </w:style>
  <w:style w:type="paragraph" w:styleId="Nagwek1">
    <w:name w:val="heading 1"/>
    <w:basedOn w:val="Normalny"/>
    <w:next w:val="Normalny"/>
    <w:link w:val="Nagwek1Znak"/>
    <w:qFormat/>
    <w:rsid w:val="00537B3E"/>
    <w:pPr>
      <w:keepNext/>
      <w:autoSpaceDE w:val="0"/>
      <w:autoSpaceDN w:val="0"/>
      <w:adjustRightInd w:val="0"/>
      <w:spacing w:after="0" w:line="360" w:lineRule="auto"/>
      <w:outlineLvl w:val="0"/>
    </w:pPr>
    <w:rPr>
      <w:rFonts w:ascii="Arial" w:eastAsia="Times New Roman" w:hAnsi="Arial" w:cs="Arial"/>
      <w:b/>
      <w:bCs/>
      <w:color w:val="000000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37B3E"/>
    <w:rPr>
      <w:rFonts w:ascii="Arial" w:eastAsia="Times New Roman" w:hAnsi="Arial" w:cs="Arial"/>
      <w:b/>
      <w:bCs/>
      <w:color w:val="000000"/>
      <w:szCs w:val="17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537B3E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17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537B3E"/>
    <w:rPr>
      <w:rFonts w:ascii="Arial" w:eastAsia="Times New Roman" w:hAnsi="Arial" w:cs="Arial"/>
      <w:color w:val="000000"/>
      <w:szCs w:val="17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37B3E"/>
    <w:pPr>
      <w:tabs>
        <w:tab w:val="right" w:leader="dot" w:pos="9072"/>
      </w:tabs>
      <w:autoSpaceDE w:val="0"/>
      <w:autoSpaceDN w:val="0"/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37B3E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7B3E"/>
    <w:pPr>
      <w:autoSpaceDN w:val="0"/>
      <w:adjustRightInd w:val="0"/>
      <w:spacing w:after="0" w:line="240" w:lineRule="auto"/>
      <w:ind w:left="709" w:hanging="283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B3E"/>
    <w:rPr>
      <w:rFonts w:ascii="Arial" w:eastAsia="Times New Roman" w:hAnsi="Arial" w:cs="Arial"/>
      <w:szCs w:val="24"/>
      <w:lang w:eastAsia="pl-PL"/>
    </w:rPr>
  </w:style>
  <w:style w:type="paragraph" w:customStyle="1" w:styleId="1txt">
    <w:name w:val="1.txt"/>
    <w:rsid w:val="00537B3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2txt">
    <w:name w:val="2.txt"/>
    <w:rsid w:val="00537B3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D59"/>
  </w:style>
  <w:style w:type="paragraph" w:styleId="Stopka">
    <w:name w:val="footer"/>
    <w:basedOn w:val="Normalny"/>
    <w:link w:val="StopkaZnak"/>
    <w:uiPriority w:val="99"/>
    <w:unhideWhenUsed/>
    <w:rsid w:val="00A6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250B-1A9C-4C58-B03E-D0CBBD6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3</cp:revision>
  <cp:lastPrinted>2014-10-21T09:15:00Z</cp:lastPrinted>
  <dcterms:created xsi:type="dcterms:W3CDTF">2023-01-20T07:47:00Z</dcterms:created>
  <dcterms:modified xsi:type="dcterms:W3CDTF">2023-01-20T08:09:00Z</dcterms:modified>
</cp:coreProperties>
</file>