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 w:rsidRPr="007A00F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COZL/DZP/</w:t>
      </w:r>
      <w:r w:rsidR="00CB43E6" w:rsidRPr="007A00F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AK</w:t>
      </w:r>
      <w:r w:rsidRPr="007A00F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/34</w:t>
      </w:r>
      <w:r w:rsidR="004D6D33" w:rsidRPr="007A00F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11</w:t>
      </w:r>
      <w:r w:rsidR="00CB43E6" w:rsidRPr="007A00F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/PN-</w:t>
      </w:r>
      <w:r w:rsidR="009835C6" w:rsidRPr="007A00F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67</w:t>
      </w:r>
      <w:r w:rsidRPr="007A00F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/2</w:t>
      </w:r>
      <w:r w:rsidR="009835C6" w:rsidRPr="007A00F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4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A7576E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      </w:t>
      </w:r>
      <w:r w:rsidRPr="00A7576E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Załącznik nr 1 do SWZ</w:t>
      </w:r>
    </w:p>
    <w:p w:rsidR="00EF4A33" w:rsidRPr="00A7576E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lang w:eastAsia="zh-CN"/>
        </w:rPr>
      </w:pPr>
      <w:bookmarkStart w:id="0" w:name="_GoBack"/>
      <w:bookmarkEnd w:id="0"/>
    </w:p>
    <w:p w:rsidR="00EF4A33" w:rsidRPr="00A7576E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lang w:eastAsia="zh-CN"/>
        </w:rPr>
      </w:pPr>
    </w:p>
    <w:p w:rsidR="00EF4A33" w:rsidRPr="00A7576E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18"/>
          <w:szCs w:val="20"/>
          <w:lang w:eastAsia="zh-CN"/>
        </w:rPr>
      </w:pPr>
      <w:r w:rsidRPr="00A7576E">
        <w:rPr>
          <w:rFonts w:ascii="Times New Roman" w:eastAsia="Times New Roman" w:hAnsi="Times New Roman" w:cs="Times New Roman"/>
          <w:kern w:val="2"/>
          <w:sz w:val="20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KRS/CEIDG…………………</w:t>
      </w:r>
      <w:r w:rsidRPr="005E5A29">
        <w:rPr>
          <w:sz w:val="22"/>
          <w:szCs w:val="22"/>
        </w:rPr>
        <w:t>znajdujący się na stronie (adres strony internetowej)…………………..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F12A80" w:rsidRDefault="00F12A80" w:rsidP="00F12A80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Pr="00942215" w:rsidRDefault="00942215" w:rsidP="00942215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942215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„</w:t>
      </w:r>
      <w:r w:rsidR="00F12A80" w:rsidRPr="00F12A80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Dostawa asortymentu </w:t>
      </w:r>
      <w:r w:rsidR="00A7576E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medycznego</w:t>
      </w:r>
      <w:r w:rsidR="00F12A80" w:rsidRPr="00F12A80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 na potrzeby COZL.</w:t>
      </w:r>
      <w:r w:rsidRPr="00942215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”</w:t>
      </w:r>
    </w:p>
    <w:p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DZP/AK/3411/PN-</w:t>
      </w:r>
      <w:r w:rsidR="009835C6">
        <w:rPr>
          <w:rFonts w:ascii="Times New Roman" w:eastAsia="Times New Roman" w:hAnsi="Times New Roman" w:cs="Times New Roman"/>
          <w:b/>
          <w:lang w:eastAsia="zh-CN"/>
        </w:rPr>
        <w:t>67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9835C6">
        <w:rPr>
          <w:rFonts w:ascii="Times New Roman" w:eastAsia="Times New Roman" w:hAnsi="Times New Roman" w:cs="Times New Roman"/>
          <w:b/>
          <w:lang w:eastAsia="zh-CN"/>
        </w:rPr>
        <w:t>4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A956E0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641E32" w:rsidRPr="00EF4A33" w:rsidRDefault="00641E32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A285D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942215" w:rsidRDefault="00942215" w:rsidP="0094221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942215" w:rsidRDefault="00942215" w:rsidP="00DF13F0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6A701C">
        <w:rPr>
          <w:rFonts w:ascii="Times New Roman" w:eastAsia="Calibri" w:hAnsi="Times New Roman" w:cs="Times New Roman"/>
          <w:b/>
          <w:kern w:val="2"/>
          <w:lang w:eastAsia="zh-CN"/>
        </w:rPr>
        <w:t>1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9835C6" w:rsidRPr="009835C6">
        <w:rPr>
          <w:rFonts w:ascii="Times New Roman" w:eastAsia="Calibri" w:hAnsi="Times New Roman" w:cs="Times New Roman"/>
          <w:b/>
          <w:kern w:val="2"/>
          <w:lang w:eastAsia="zh-CN"/>
        </w:rPr>
        <w:t>Pojemnik płaski, zestaw do długotrwałego odsysania</w:t>
      </w:r>
    </w:p>
    <w:p w:rsidR="00DF13F0" w:rsidRPr="00DF13F0" w:rsidRDefault="00DF13F0" w:rsidP="00DF13F0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942215" w:rsidRPr="00EF4A33" w:rsidTr="002F595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942215" w:rsidRPr="00EF4A33" w:rsidRDefault="00942215" w:rsidP="009422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DF13F0" w:rsidRDefault="00942215" w:rsidP="009835C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C20DEA" w:rsidRDefault="00942215" w:rsidP="00DF13F0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lastRenderedPageBreak/>
        <w:t xml:space="preserve">Część </w:t>
      </w:r>
      <w:r w:rsidR="006A701C">
        <w:rPr>
          <w:rFonts w:ascii="Times New Roman" w:eastAsia="Calibri" w:hAnsi="Times New Roman" w:cs="Times New Roman"/>
          <w:b/>
          <w:kern w:val="2"/>
          <w:lang w:eastAsia="zh-CN"/>
        </w:rPr>
        <w:t>2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9835C6" w:rsidRPr="009835C6">
        <w:rPr>
          <w:rFonts w:ascii="Times New Roman" w:eastAsia="Calibri" w:hAnsi="Times New Roman" w:cs="Times New Roman"/>
          <w:b/>
          <w:kern w:val="2"/>
          <w:lang w:eastAsia="zh-CN"/>
        </w:rPr>
        <w:t>Zestaw do kaniulacji</w:t>
      </w:r>
    </w:p>
    <w:p w:rsidR="00F12A80" w:rsidRPr="00DF13F0" w:rsidRDefault="00F12A80" w:rsidP="00DF13F0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942215" w:rsidRPr="00EF4A33" w:rsidTr="002F595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942215" w:rsidRDefault="00942215" w:rsidP="00F12A8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942215" w:rsidRDefault="00942215" w:rsidP="0094221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942215" w:rsidRPr="003A285D" w:rsidRDefault="00942215" w:rsidP="00942215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6A701C">
        <w:rPr>
          <w:rFonts w:ascii="Times New Roman" w:eastAsia="Calibri" w:hAnsi="Times New Roman" w:cs="Times New Roman"/>
          <w:b/>
          <w:kern w:val="2"/>
          <w:lang w:eastAsia="zh-CN"/>
        </w:rPr>
        <w:t>3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9835C6">
        <w:rPr>
          <w:rFonts w:ascii="Times New Roman" w:eastAsia="Calibri" w:hAnsi="Times New Roman" w:cs="Times New Roman"/>
          <w:b/>
          <w:kern w:val="2"/>
          <w:lang w:eastAsia="zh-CN"/>
        </w:rPr>
        <w:t xml:space="preserve">Pojemnik </w:t>
      </w:r>
      <w:r w:rsidR="009835C6" w:rsidRPr="009835C6">
        <w:rPr>
          <w:rFonts w:ascii="Times New Roman" w:eastAsia="Calibri" w:hAnsi="Times New Roman" w:cs="Times New Roman"/>
          <w:b/>
          <w:kern w:val="2"/>
          <w:lang w:eastAsia="zh-CN"/>
        </w:rPr>
        <w:t>do długotrwałego odsysania z ran, ostrza</w:t>
      </w:r>
    </w:p>
    <w:p w:rsidR="00942215" w:rsidRPr="00EF4A33" w:rsidRDefault="00942215" w:rsidP="0094221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942215" w:rsidRPr="00EF4A33" w:rsidTr="002F595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942215" w:rsidRPr="00EF4A33" w:rsidRDefault="00942215" w:rsidP="009422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42215" w:rsidRDefault="00942215" w:rsidP="0094221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942215" w:rsidRDefault="00942215" w:rsidP="002B1EF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42215" w:rsidRPr="003A285D" w:rsidRDefault="00942215" w:rsidP="00942215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6A701C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01679C">
        <w:rPr>
          <w:rFonts w:ascii="Times New Roman" w:eastAsia="Calibri" w:hAnsi="Times New Roman" w:cs="Times New Roman"/>
          <w:b/>
          <w:kern w:val="2"/>
          <w:lang w:eastAsia="zh-CN"/>
        </w:rPr>
        <w:t>Worki, płytki stomijne, pasta stomijna</w:t>
      </w:r>
    </w:p>
    <w:p w:rsidR="00942215" w:rsidRPr="00EF4A33" w:rsidRDefault="00942215" w:rsidP="0094221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942215" w:rsidRPr="00EF4A33" w:rsidTr="002F595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942215" w:rsidRPr="00EF4A33" w:rsidRDefault="00942215" w:rsidP="009422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42215" w:rsidRDefault="00942215" w:rsidP="0094221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67D5" w:rsidRDefault="002067D5" w:rsidP="009835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C492C" w:rsidRPr="00EF4A33" w:rsidRDefault="00BC492C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lastRenderedPageBreak/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853F3" w:rsidRPr="00EF4A33" w:rsidRDefault="002853F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2B1EFA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9835C6" w:rsidRPr="000213C1" w:rsidTr="00F07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9835C6" w:rsidRPr="000213C1" w:rsidTr="00F07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9835C6" w:rsidRPr="000213C1" w:rsidTr="00F07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C6" w:rsidRPr="000213C1" w:rsidRDefault="009835C6" w:rsidP="00F07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942215" w:rsidRDefault="00942215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641E32" w:rsidRPr="00EF4A33" w:rsidRDefault="00641E3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641E32" w:rsidRDefault="00641E32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942215" w:rsidRPr="00EF4A33" w:rsidRDefault="00942215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F12A80" w:rsidRDefault="00183ABB" w:rsidP="00F12A80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860748">
        <w:rPr>
          <w:rFonts w:ascii="Times New Roman" w:eastAsia="Times New Roman" w:hAnsi="Times New Roman" w:cs="Times New Roman"/>
          <w:kern w:val="2"/>
          <w:lang w:eastAsia="zh-CN"/>
        </w:rPr>
      </w:r>
      <w:r w:rsidR="00860748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860748">
        <w:rPr>
          <w:rFonts w:ascii="Times New Roman" w:eastAsia="Times New Roman" w:hAnsi="Times New Roman" w:cs="Times New Roman"/>
          <w:kern w:val="2"/>
          <w:lang w:eastAsia="zh-CN"/>
        </w:rPr>
      </w:r>
      <w:r w:rsidR="00860748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860748">
        <w:rPr>
          <w:rFonts w:ascii="Times New Roman" w:eastAsia="Times New Roman" w:hAnsi="Times New Roman" w:cs="Times New Roman"/>
          <w:kern w:val="2"/>
          <w:lang w:eastAsia="zh-CN"/>
        </w:rPr>
      </w:r>
      <w:r w:rsidR="00860748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860748">
        <w:rPr>
          <w:rFonts w:ascii="Times New Roman" w:eastAsia="Times New Roman" w:hAnsi="Times New Roman" w:cs="Times New Roman"/>
          <w:kern w:val="2"/>
          <w:lang w:eastAsia="zh-CN"/>
        </w:rPr>
      </w:r>
      <w:r w:rsidR="00860748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860748">
        <w:rPr>
          <w:rFonts w:ascii="Times New Roman" w:eastAsia="Times New Roman" w:hAnsi="Times New Roman" w:cs="Times New Roman"/>
          <w:kern w:val="2"/>
          <w:lang w:eastAsia="zh-CN"/>
        </w:rPr>
      </w:r>
      <w:r w:rsidR="00860748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Default="00183ABB" w:rsidP="00641E32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860748">
        <w:rPr>
          <w:rFonts w:ascii="Times New Roman" w:eastAsia="Times New Roman" w:hAnsi="Times New Roman" w:cs="Times New Roman"/>
          <w:kern w:val="2"/>
          <w:lang w:eastAsia="zh-CN"/>
        </w:rPr>
      </w:r>
      <w:r w:rsidR="00860748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641E32" w:rsidRDefault="00641E32" w:rsidP="00641E32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1A6F07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641E32" w:rsidRPr="00641E32" w:rsidRDefault="00641E32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853F3" w:rsidRDefault="002853F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853F3" w:rsidRDefault="002853F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853F3" w:rsidRPr="00EF4A33" w:rsidRDefault="002853F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853F3" w:rsidRDefault="002853F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2853F3" w:rsidRDefault="002853F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2853F3" w:rsidRDefault="002853F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2853F3" w:rsidRDefault="002853F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183ABB" w:rsidRPr="00641E32" w:rsidRDefault="00EF4A33" w:rsidP="00641E3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podpis uprawnionego przedstawiciela(i) Wykonawcy)</w:t>
      </w: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B87716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B87716" w:rsidRPr="00082E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748" w:rsidRDefault="00860748" w:rsidP="00EF4A33">
      <w:pPr>
        <w:spacing w:after="0" w:line="240" w:lineRule="auto"/>
      </w:pPr>
      <w:r>
        <w:separator/>
      </w:r>
    </w:p>
  </w:endnote>
  <w:endnote w:type="continuationSeparator" w:id="0">
    <w:p w:rsidR="00860748" w:rsidRDefault="00860748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0FA">
          <w:rPr>
            <w:noProof/>
          </w:rPr>
          <w:t>4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748" w:rsidRDefault="00860748" w:rsidP="00EF4A33">
      <w:pPr>
        <w:spacing w:after="0" w:line="240" w:lineRule="auto"/>
      </w:pPr>
      <w:r>
        <w:separator/>
      </w:r>
    </w:p>
  </w:footnote>
  <w:footnote w:type="continuationSeparator" w:id="0">
    <w:p w:rsidR="00860748" w:rsidRDefault="00860748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183ABB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1679C"/>
    <w:rsid w:val="00027F2F"/>
    <w:rsid w:val="00043A64"/>
    <w:rsid w:val="00054BFE"/>
    <w:rsid w:val="00082E51"/>
    <w:rsid w:val="000A5F6D"/>
    <w:rsid w:val="000B7DE9"/>
    <w:rsid w:val="000F66A1"/>
    <w:rsid w:val="0015332A"/>
    <w:rsid w:val="00183ABB"/>
    <w:rsid w:val="0018529C"/>
    <w:rsid w:val="00192697"/>
    <w:rsid w:val="001A4ADA"/>
    <w:rsid w:val="001A6F07"/>
    <w:rsid w:val="001C0931"/>
    <w:rsid w:val="001D4754"/>
    <w:rsid w:val="001F15C4"/>
    <w:rsid w:val="001F783B"/>
    <w:rsid w:val="002067D5"/>
    <w:rsid w:val="00241AC7"/>
    <w:rsid w:val="00265B4D"/>
    <w:rsid w:val="002853F3"/>
    <w:rsid w:val="002926EC"/>
    <w:rsid w:val="002B1EFA"/>
    <w:rsid w:val="002C38C7"/>
    <w:rsid w:val="002D0613"/>
    <w:rsid w:val="00300171"/>
    <w:rsid w:val="003026DB"/>
    <w:rsid w:val="00331EE3"/>
    <w:rsid w:val="0033583B"/>
    <w:rsid w:val="003625B4"/>
    <w:rsid w:val="003957BA"/>
    <w:rsid w:val="003A285D"/>
    <w:rsid w:val="003C476C"/>
    <w:rsid w:val="003C650D"/>
    <w:rsid w:val="003D54EE"/>
    <w:rsid w:val="003D6ACA"/>
    <w:rsid w:val="003E5C98"/>
    <w:rsid w:val="0045669E"/>
    <w:rsid w:val="00461B94"/>
    <w:rsid w:val="0047376B"/>
    <w:rsid w:val="004962DA"/>
    <w:rsid w:val="004C02F6"/>
    <w:rsid w:val="004C0BC6"/>
    <w:rsid w:val="004D6D33"/>
    <w:rsid w:val="004F0ABD"/>
    <w:rsid w:val="0052080C"/>
    <w:rsid w:val="005261A5"/>
    <w:rsid w:val="005512DD"/>
    <w:rsid w:val="005669F1"/>
    <w:rsid w:val="005B6A60"/>
    <w:rsid w:val="005D25E0"/>
    <w:rsid w:val="005E5A29"/>
    <w:rsid w:val="005E6E4A"/>
    <w:rsid w:val="00631142"/>
    <w:rsid w:val="006330C9"/>
    <w:rsid w:val="00641E32"/>
    <w:rsid w:val="00655F01"/>
    <w:rsid w:val="0069554B"/>
    <w:rsid w:val="006A701C"/>
    <w:rsid w:val="007208DB"/>
    <w:rsid w:val="007476EC"/>
    <w:rsid w:val="00755094"/>
    <w:rsid w:val="007743CA"/>
    <w:rsid w:val="00781BC2"/>
    <w:rsid w:val="00795E5D"/>
    <w:rsid w:val="007A00FA"/>
    <w:rsid w:val="008100EE"/>
    <w:rsid w:val="008301F6"/>
    <w:rsid w:val="00860748"/>
    <w:rsid w:val="008A159A"/>
    <w:rsid w:val="008C4AE2"/>
    <w:rsid w:val="008C6C49"/>
    <w:rsid w:val="008E05F5"/>
    <w:rsid w:val="008F5A1C"/>
    <w:rsid w:val="00942215"/>
    <w:rsid w:val="00980101"/>
    <w:rsid w:val="009835C6"/>
    <w:rsid w:val="00A016F0"/>
    <w:rsid w:val="00A150A6"/>
    <w:rsid w:val="00A42DBF"/>
    <w:rsid w:val="00A466C4"/>
    <w:rsid w:val="00A7576E"/>
    <w:rsid w:val="00A956E0"/>
    <w:rsid w:val="00A958FF"/>
    <w:rsid w:val="00AF5A35"/>
    <w:rsid w:val="00B22341"/>
    <w:rsid w:val="00B34C72"/>
    <w:rsid w:val="00B76CA2"/>
    <w:rsid w:val="00B938D6"/>
    <w:rsid w:val="00B93940"/>
    <w:rsid w:val="00BB7AF8"/>
    <w:rsid w:val="00BC492C"/>
    <w:rsid w:val="00C20DEA"/>
    <w:rsid w:val="00CA1C03"/>
    <w:rsid w:val="00CA5F94"/>
    <w:rsid w:val="00CA64F2"/>
    <w:rsid w:val="00CB43E6"/>
    <w:rsid w:val="00D06D4E"/>
    <w:rsid w:val="00D36FEC"/>
    <w:rsid w:val="00D41144"/>
    <w:rsid w:val="00D7054A"/>
    <w:rsid w:val="00D85423"/>
    <w:rsid w:val="00DD50BD"/>
    <w:rsid w:val="00DF13F0"/>
    <w:rsid w:val="00E2695B"/>
    <w:rsid w:val="00E35AB3"/>
    <w:rsid w:val="00EB17B6"/>
    <w:rsid w:val="00EF4A33"/>
    <w:rsid w:val="00F02A58"/>
    <w:rsid w:val="00F12A80"/>
    <w:rsid w:val="00F47F64"/>
    <w:rsid w:val="00FB7B6F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F4FCB-6BC2-4526-A3EB-F9263C6D1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1030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55</cp:revision>
  <cp:lastPrinted>2024-05-23T10:41:00Z</cp:lastPrinted>
  <dcterms:created xsi:type="dcterms:W3CDTF">2021-01-30T18:42:00Z</dcterms:created>
  <dcterms:modified xsi:type="dcterms:W3CDTF">2024-05-23T10:41:00Z</dcterms:modified>
</cp:coreProperties>
</file>