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857E" w14:textId="27CE46F5" w:rsidR="00EB304E" w:rsidRDefault="00802D69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7585" w:rsidRPr="00D97585">
        <w:rPr>
          <w:rFonts w:ascii="Times New Roman" w:hAnsi="Times New Roman" w:cs="Times New Roman"/>
          <w:sz w:val="24"/>
          <w:szCs w:val="24"/>
        </w:rPr>
        <w:t xml:space="preserve">ałącznik nr  </w:t>
      </w:r>
      <w:r w:rsidR="00DB7105">
        <w:rPr>
          <w:rFonts w:ascii="Times New Roman" w:hAnsi="Times New Roman" w:cs="Times New Roman"/>
          <w:sz w:val="24"/>
          <w:szCs w:val="24"/>
        </w:rPr>
        <w:t>8</w:t>
      </w:r>
      <w:r w:rsidR="00D97585" w:rsidRPr="00D9758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41BA9D64" w14:textId="11C8CC18" w:rsidR="00D97585" w:rsidRPr="005B0784" w:rsidRDefault="00D97585" w:rsidP="005B0784">
      <w:pPr>
        <w:pStyle w:val="Cytatintensywny"/>
        <w:rPr>
          <w:b/>
          <w:bCs/>
        </w:rPr>
      </w:pPr>
      <w:r w:rsidRPr="00D97585">
        <w:rPr>
          <w:b/>
          <w:bCs/>
        </w:rPr>
        <w:t>Wykaz robót budowlanych</w:t>
      </w:r>
    </w:p>
    <w:p w14:paraId="197F3575" w14:textId="659B94F0" w:rsidR="00D97585" w:rsidRDefault="00D97585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Ubiegając się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62E" w:rsidRPr="003C062E">
        <w:rPr>
          <w:rFonts w:ascii="Times New Roman" w:hAnsi="Times New Roman" w:cs="Times New Roman"/>
          <w:sz w:val="24"/>
          <w:szCs w:val="24"/>
        </w:rPr>
        <w:t>Poprawa bezpieczeństwa i warunków życia mieszkańców w miejscowościach po zlikwidowanym PPGR Ełdyty Wielkie poprzez budowę i modernizację dróg</w:t>
      </w:r>
      <w:r w:rsidRPr="00D97585">
        <w:rPr>
          <w:rFonts w:ascii="Times New Roman" w:hAnsi="Times New Roman" w:cs="Times New Roman"/>
          <w:sz w:val="24"/>
          <w:szCs w:val="24"/>
        </w:rPr>
        <w:t xml:space="preserve">  – numer postępowania: RGKiT.271.</w:t>
      </w:r>
      <w:r w:rsidR="003C062E">
        <w:rPr>
          <w:rFonts w:ascii="Times New Roman" w:hAnsi="Times New Roman" w:cs="Times New Roman"/>
          <w:sz w:val="24"/>
          <w:szCs w:val="24"/>
        </w:rPr>
        <w:t>07.2024</w:t>
      </w:r>
      <w:r w:rsidRPr="00D9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585">
        <w:rPr>
          <w:rFonts w:ascii="Times New Roman" w:hAnsi="Times New Roman" w:cs="Times New Roman"/>
          <w:sz w:val="24"/>
          <w:szCs w:val="24"/>
        </w:rPr>
        <w:t>wykazuję wykonanie nw. robót budowlanych: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B8F48" w14:textId="77777777" w:rsidR="00A564A6" w:rsidRDefault="00A564A6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05" w:type="dxa"/>
        <w:tblLook w:val="04A0" w:firstRow="1" w:lastRow="0" w:firstColumn="1" w:lastColumn="0" w:noHBand="0" w:noVBand="1"/>
      </w:tblPr>
      <w:tblGrid>
        <w:gridCol w:w="562"/>
        <w:gridCol w:w="4399"/>
        <w:gridCol w:w="2695"/>
        <w:gridCol w:w="2128"/>
        <w:gridCol w:w="1560"/>
        <w:gridCol w:w="2661"/>
      </w:tblGrid>
      <w:tr w:rsidR="00D97585" w:rsidRPr="005B0784" w14:paraId="480FB836" w14:textId="77777777" w:rsidTr="00A564A6">
        <w:trPr>
          <w:trHeight w:val="3192"/>
        </w:trPr>
        <w:tc>
          <w:tcPr>
            <w:tcW w:w="562" w:type="dxa"/>
            <w:vAlign w:val="center"/>
          </w:tcPr>
          <w:p w14:paraId="68E2C887" w14:textId="473465F9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9" w:type="dxa"/>
            <w:vAlign w:val="center"/>
          </w:tcPr>
          <w:p w14:paraId="59556C37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zadania i krótka charakterystyka robót (opis i zakres robót)</w:t>
            </w:r>
          </w:p>
          <w:p w14:paraId="3D2556F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C862B87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Lokalizacja</w:t>
            </w:r>
          </w:p>
          <w:p w14:paraId="2240C62B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(adres i miejscowość)</w:t>
            </w:r>
          </w:p>
          <w:p w14:paraId="29FF173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F33CCEA" w14:textId="5F3FB4BB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Zakres roboty powinien uwzględniać warunek postawiony przez Zamawiającego w  Rozdziale VII </w:t>
            </w:r>
            <w:r w:rsidR="00A564A6">
              <w:rPr>
                <w:rFonts w:ascii="Times New Roman" w:hAnsi="Times New Roman" w:cs="Times New Roman"/>
                <w:i/>
                <w:iCs/>
                <w:u w:val="single"/>
              </w:rPr>
              <w:t>ust.</w:t>
            </w: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2 pkt 4 SWZ.</w:t>
            </w:r>
          </w:p>
        </w:tc>
        <w:tc>
          <w:tcPr>
            <w:tcW w:w="2695" w:type="dxa"/>
            <w:vAlign w:val="center"/>
          </w:tcPr>
          <w:p w14:paraId="61492019" w14:textId="18DDF505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Czy w zakresie wskazanej roboty były roboty w branży</w:t>
            </w:r>
            <w:r w:rsidR="00A564A6">
              <w:rPr>
                <w:rFonts w:ascii="Times New Roman" w:hAnsi="Times New Roman" w:cs="Times New Roman"/>
              </w:rPr>
              <w:t xml:space="preserve"> drogownictwa</w:t>
            </w:r>
            <w:r w:rsidRPr="005B078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128" w:type="dxa"/>
            <w:vAlign w:val="center"/>
          </w:tcPr>
          <w:p w14:paraId="6FD60227" w14:textId="2677776B" w:rsidR="00D97585" w:rsidRPr="005B0784" w:rsidRDefault="00A564A6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 wykonywanych</w:t>
            </w:r>
            <w:r w:rsidR="00D97585" w:rsidRPr="005B0784">
              <w:rPr>
                <w:rFonts w:ascii="Times New Roman" w:hAnsi="Times New Roman" w:cs="Times New Roman"/>
              </w:rPr>
              <w:t xml:space="preserve"> robót budowlanych</w:t>
            </w:r>
          </w:p>
          <w:p w14:paraId="4D6138EC" w14:textId="502D110C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908E6E1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Terminy</w:t>
            </w:r>
          </w:p>
          <w:p w14:paraId="158E389B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wykonywania</w:t>
            </w:r>
          </w:p>
          <w:p w14:paraId="25D18768" w14:textId="0C1E573F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od-do</w:t>
            </w:r>
          </w:p>
        </w:tc>
        <w:tc>
          <w:tcPr>
            <w:tcW w:w="2661" w:type="dxa"/>
            <w:vAlign w:val="center"/>
          </w:tcPr>
          <w:p w14:paraId="72447A2B" w14:textId="22F783E6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Podmiotu na rzecz którego została wykonana robota</w:t>
            </w:r>
          </w:p>
        </w:tc>
      </w:tr>
      <w:tr w:rsidR="00D97585" w:rsidRPr="005B0784" w14:paraId="212263E3" w14:textId="77777777" w:rsidTr="00A564A6">
        <w:trPr>
          <w:trHeight w:val="348"/>
        </w:trPr>
        <w:tc>
          <w:tcPr>
            <w:tcW w:w="562" w:type="dxa"/>
            <w:vAlign w:val="center"/>
          </w:tcPr>
          <w:p w14:paraId="1E1ABB5F" w14:textId="1FAFB3B2" w:rsidR="00D97585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9" w:type="dxa"/>
            <w:vAlign w:val="center"/>
          </w:tcPr>
          <w:p w14:paraId="0292F77E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Align w:val="center"/>
          </w:tcPr>
          <w:p w14:paraId="5B2D574B" w14:textId="59EEA1E3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2128" w:type="dxa"/>
            <w:vAlign w:val="center"/>
          </w:tcPr>
          <w:p w14:paraId="757AACC4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E42C7D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vAlign w:val="center"/>
          </w:tcPr>
          <w:p w14:paraId="62F9B85B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A815ED" w14:textId="77777777" w:rsidR="00A564A6" w:rsidRDefault="00A564A6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78FD4" w14:textId="1151A15D" w:rsidR="00D97585" w:rsidRDefault="005B0784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(*) – niepotrzebne skreślić</w:t>
      </w:r>
    </w:p>
    <w:p w14:paraId="6DB7E57B" w14:textId="61AC2951" w:rsidR="005B0784" w:rsidRPr="005B0784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Z wykazu i dołączonych dowodów powinno wynikać spełnienie przez Wykonawcę warunku udziału w postępowaniu w zakresie określonym w</w:t>
      </w:r>
      <w:r w:rsidR="00C824C2">
        <w:rPr>
          <w:rFonts w:ascii="Times New Roman" w:hAnsi="Times New Roman" w:cs="Times New Roman"/>
          <w:sz w:val="24"/>
          <w:szCs w:val="24"/>
        </w:rPr>
        <w:t> </w:t>
      </w:r>
      <w:r w:rsidRPr="005B0784">
        <w:rPr>
          <w:rFonts w:ascii="Times New Roman" w:hAnsi="Times New Roman" w:cs="Times New Roman"/>
          <w:sz w:val="24"/>
          <w:szCs w:val="24"/>
        </w:rPr>
        <w:t xml:space="preserve">Rozdziale VII </w:t>
      </w:r>
      <w:r w:rsidR="00A564A6">
        <w:rPr>
          <w:rFonts w:ascii="Times New Roman" w:hAnsi="Times New Roman" w:cs="Times New Roman"/>
          <w:sz w:val="24"/>
          <w:szCs w:val="24"/>
        </w:rPr>
        <w:t>us</w:t>
      </w:r>
      <w:r w:rsidRPr="005B0784">
        <w:rPr>
          <w:rFonts w:ascii="Times New Roman" w:hAnsi="Times New Roman" w:cs="Times New Roman"/>
          <w:sz w:val="24"/>
          <w:szCs w:val="24"/>
        </w:rPr>
        <w:t>t</w:t>
      </w:r>
      <w:r w:rsidR="00A564A6">
        <w:rPr>
          <w:rFonts w:ascii="Times New Roman" w:hAnsi="Times New Roman" w:cs="Times New Roman"/>
          <w:sz w:val="24"/>
          <w:szCs w:val="24"/>
        </w:rPr>
        <w:t>.</w:t>
      </w:r>
      <w:r w:rsidRPr="005B0784">
        <w:rPr>
          <w:rFonts w:ascii="Times New Roman" w:hAnsi="Times New Roman" w:cs="Times New Roman"/>
          <w:sz w:val="24"/>
          <w:szCs w:val="24"/>
        </w:rPr>
        <w:t xml:space="preserve"> 2 pkt 4 SWZ.</w:t>
      </w:r>
    </w:p>
    <w:p w14:paraId="39A363C8" w14:textId="77777777" w:rsidR="00C824C2" w:rsidRDefault="00C824C2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A00A9" w14:textId="24B9E5F0" w:rsidR="005B0784" w:rsidRPr="00D97585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- w przypadku Wykonawców wspólnie ubiegających się o zamówienie podpisuje Pełnomocnik lub wszyscy Wykonawcy</w:t>
      </w:r>
      <w:r w:rsidR="00A564A6">
        <w:rPr>
          <w:rFonts w:ascii="Times New Roman" w:hAnsi="Times New Roman" w:cs="Times New Roman"/>
          <w:sz w:val="24"/>
          <w:szCs w:val="24"/>
        </w:rPr>
        <w:t>.</w:t>
      </w:r>
    </w:p>
    <w:sectPr w:rsidR="005B0784" w:rsidRPr="00D97585" w:rsidSect="00536C9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99A6" w14:textId="77777777" w:rsidR="00536C98" w:rsidRDefault="00536C98" w:rsidP="00C824C2">
      <w:pPr>
        <w:spacing w:after="0" w:line="240" w:lineRule="auto"/>
      </w:pPr>
      <w:r>
        <w:separator/>
      </w:r>
    </w:p>
  </w:endnote>
  <w:endnote w:type="continuationSeparator" w:id="0">
    <w:p w14:paraId="0C8CFE87" w14:textId="77777777" w:rsidR="00536C98" w:rsidRDefault="00536C98" w:rsidP="00C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CFEA" w14:textId="77777777" w:rsidR="00536C98" w:rsidRDefault="00536C98" w:rsidP="00C824C2">
      <w:pPr>
        <w:spacing w:after="0" w:line="240" w:lineRule="auto"/>
      </w:pPr>
      <w:r>
        <w:separator/>
      </w:r>
    </w:p>
  </w:footnote>
  <w:footnote w:type="continuationSeparator" w:id="0">
    <w:p w14:paraId="2B345EFD" w14:textId="77777777" w:rsidR="00536C98" w:rsidRDefault="00536C98" w:rsidP="00C8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3847" w14:textId="40141F64" w:rsidR="00C824C2" w:rsidRDefault="00C824C2" w:rsidP="00C824C2">
    <w:pPr>
      <w:pStyle w:val="Nagwek"/>
      <w:jc w:val="right"/>
    </w:pPr>
    <w:r>
      <w:rPr>
        <w:noProof/>
      </w:rPr>
      <w:drawing>
        <wp:inline distT="0" distB="0" distL="0" distR="0" wp14:anchorId="31A371C1" wp14:editId="212FC137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64FC025" wp14:editId="475E74C1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41E9B" w14:textId="77777777" w:rsidR="00C824C2" w:rsidRDefault="00C824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5"/>
    <w:rsid w:val="003C062E"/>
    <w:rsid w:val="003D38D8"/>
    <w:rsid w:val="004D364F"/>
    <w:rsid w:val="00536C98"/>
    <w:rsid w:val="005B0784"/>
    <w:rsid w:val="005C0F39"/>
    <w:rsid w:val="0066161D"/>
    <w:rsid w:val="006C7119"/>
    <w:rsid w:val="00772E05"/>
    <w:rsid w:val="00802D69"/>
    <w:rsid w:val="00A564A6"/>
    <w:rsid w:val="00C824C2"/>
    <w:rsid w:val="00D97585"/>
    <w:rsid w:val="00DB7105"/>
    <w:rsid w:val="00EB304E"/>
    <w:rsid w:val="00F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92B1"/>
  <w15:chartTrackingRefBased/>
  <w15:docId w15:val="{B57825A4-654A-48BA-9BA3-08D52FC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5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585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D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4C2"/>
  </w:style>
  <w:style w:type="paragraph" w:styleId="Stopka">
    <w:name w:val="footer"/>
    <w:basedOn w:val="Normalny"/>
    <w:link w:val="Stopka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6</cp:revision>
  <dcterms:created xsi:type="dcterms:W3CDTF">2022-09-27T08:51:00Z</dcterms:created>
  <dcterms:modified xsi:type="dcterms:W3CDTF">2024-04-09T09:47:00Z</dcterms:modified>
</cp:coreProperties>
</file>