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00B4" w14:textId="143674BB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 w:rsidR="00E56A65">
        <w:rPr>
          <w:rFonts w:ascii="Calibri" w:eastAsia="Calibri" w:hAnsi="Calibri" w:cs="Calibri"/>
          <w:sz w:val="18"/>
          <w:szCs w:val="18"/>
          <w:lang w:eastAsia="en-US"/>
        </w:rPr>
        <w:t>Ogłoszenia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/ załącznik nr </w:t>
      </w:r>
      <w:r w:rsidR="009357D8">
        <w:rPr>
          <w:rFonts w:ascii="Calibri" w:eastAsia="Calibri" w:hAnsi="Calibri" w:cs="Calibri"/>
          <w:sz w:val="18"/>
          <w:szCs w:val="18"/>
          <w:lang w:eastAsia="en-US"/>
        </w:rPr>
        <w:t>2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248B91D6" w:rsidR="00A41EF1" w:rsidRPr="00B106FB" w:rsidRDefault="004577B4" w:rsidP="00A41EF1">
      <w:pPr>
        <w:rPr>
          <w:rFonts w:ascii="Calibri" w:hAnsi="Calibri"/>
        </w:rPr>
      </w:pPr>
      <w:r w:rsidRPr="004577B4">
        <w:rPr>
          <w:rFonts w:ascii="Calibri" w:hAnsi="Calibri"/>
        </w:rPr>
        <w:t xml:space="preserve">dostawa </w:t>
      </w:r>
      <w:r w:rsidR="00A45FC6">
        <w:rPr>
          <w:rFonts w:ascii="Calibri" w:hAnsi="Calibri"/>
        </w:rPr>
        <w:t>p</w:t>
      </w:r>
      <w:r w:rsidR="00A45FC6" w:rsidRPr="00A45FC6">
        <w:rPr>
          <w:rFonts w:ascii="Calibri" w:hAnsi="Calibri"/>
        </w:rPr>
        <w:t>odstawow</w:t>
      </w:r>
      <w:r w:rsidR="00A45FC6">
        <w:rPr>
          <w:rFonts w:ascii="Calibri" w:hAnsi="Calibri"/>
        </w:rPr>
        <w:t>ych</w:t>
      </w:r>
      <w:r w:rsidR="00A45FC6" w:rsidRPr="00A45FC6">
        <w:rPr>
          <w:rFonts w:ascii="Calibri" w:hAnsi="Calibri"/>
        </w:rPr>
        <w:t xml:space="preserve"> związk</w:t>
      </w:r>
      <w:r w:rsidR="00A45FC6">
        <w:rPr>
          <w:rFonts w:ascii="Calibri" w:hAnsi="Calibri"/>
        </w:rPr>
        <w:t>ów</w:t>
      </w:r>
      <w:r w:rsidR="00A45FC6" w:rsidRPr="00A45FC6">
        <w:rPr>
          <w:rFonts w:ascii="Calibri" w:hAnsi="Calibri"/>
        </w:rPr>
        <w:t xml:space="preserve"> chemiczn</w:t>
      </w:r>
      <w:r w:rsidR="00A45FC6">
        <w:rPr>
          <w:rFonts w:ascii="Calibri" w:hAnsi="Calibri"/>
        </w:rPr>
        <w:t>ych</w:t>
      </w:r>
      <w:r w:rsidR="00A45FC6" w:rsidRPr="00A45FC6">
        <w:rPr>
          <w:rFonts w:ascii="Calibri" w:hAnsi="Calibri"/>
        </w:rPr>
        <w:t xml:space="preserve"> do zastosowań laboratoryjnych</w:t>
      </w:r>
      <w:r w:rsidR="00A41EF1" w:rsidRPr="00B106FB">
        <w:rPr>
          <w:rFonts w:ascii="Calibri" w:hAnsi="Calibri"/>
        </w:rPr>
        <w:t xml:space="preserve">: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23E8D9C5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4577B4" w:rsidRPr="0077218F">
        <w:rPr>
          <w:rFonts w:ascii="Calibri" w:hAnsi="Calibri"/>
          <w:b/>
          <w:i/>
        </w:rPr>
        <w:t>6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6020030" w14:textId="19669117" w:rsidR="00201423" w:rsidRPr="00B25D5E" w:rsidRDefault="00201423" w:rsidP="0020142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3119"/>
        <w:gridCol w:w="850"/>
        <w:gridCol w:w="799"/>
        <w:gridCol w:w="2551"/>
      </w:tblGrid>
      <w:tr w:rsidR="001E0418" w:rsidRPr="00443F53" w14:paraId="79BE581B" w14:textId="77777777" w:rsidTr="00B25D5E">
        <w:trPr>
          <w:trHeight w:val="454"/>
        </w:trPr>
        <w:tc>
          <w:tcPr>
            <w:tcW w:w="7031" w:type="dxa"/>
            <w:gridSpan w:val="5"/>
            <w:shd w:val="clear" w:color="auto" w:fill="auto"/>
            <w:vAlign w:val="center"/>
          </w:tcPr>
          <w:p w14:paraId="18D7AF3C" w14:textId="6E4DE00D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551" w:type="dxa"/>
            <w:vAlign w:val="center"/>
          </w:tcPr>
          <w:p w14:paraId="256A4AA5" w14:textId="3C99552C" w:rsidR="001E0418" w:rsidRPr="00E646E4" w:rsidRDefault="001E0418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E0418" w:rsidRPr="00443F53" w14:paraId="644B297A" w14:textId="102E63F0" w:rsidTr="00D735D9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14:paraId="537F2E6F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51253B9A" w14:textId="77777777" w:rsidR="000B72B4" w:rsidRPr="00E646E4" w:rsidRDefault="000B72B4" w:rsidP="00B25D5E">
            <w:pPr>
              <w:ind w:right="2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C6C76A3" w14:textId="1701EB96" w:rsidR="000B72B4" w:rsidRPr="00E646E4" w:rsidRDefault="000B72B4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Szczegółowy opis techniczny przedmiotu zamówienia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101014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6B457FF7" w14:textId="77777777" w:rsidR="000B72B4" w:rsidRPr="00E646E4" w:rsidRDefault="000B72B4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551" w:type="dxa"/>
            <w:vAlign w:val="center"/>
          </w:tcPr>
          <w:p w14:paraId="67710CF9" w14:textId="3C11D6A6" w:rsidR="00130581" w:rsidRPr="00130581" w:rsidRDefault="00130581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lub</w:t>
            </w: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nr katalogowy</w:t>
            </w:r>
            <w:r w:rsidR="004D333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oferowanego produktu.</w:t>
            </w:r>
          </w:p>
          <w:p w14:paraId="5EBCBAD6" w14:textId="0FE37ACF" w:rsidR="000B72B4" w:rsidRPr="00E646E4" w:rsidRDefault="004D3332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  <w:r w:rsidR="00130581"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pis oferowanego produktu</w:t>
            </w:r>
          </w:p>
        </w:tc>
      </w:tr>
      <w:tr w:rsidR="001E0418" w:rsidRPr="00443F53" w14:paraId="20F7D7A1" w14:textId="77777777" w:rsidTr="00D735D9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8412A60" w14:textId="71D8947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7036C22" w14:textId="1CC52A1F" w:rsidR="001E0418" w:rsidRPr="001E0418" w:rsidRDefault="001E0418" w:rsidP="00B25D5E">
            <w:pPr>
              <w:ind w:right="2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582439" w14:textId="52EDAF6B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290AC" w14:textId="036F72A4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724FAE3" w14:textId="658DBE17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14:paraId="70B9BF96" w14:textId="09C26142" w:rsidR="001E0418" w:rsidRPr="001E0418" w:rsidRDefault="001E0418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D735D9" w:rsidRPr="004D3332" w14:paraId="721EAC04" w14:textId="77777777" w:rsidTr="00D735D9">
        <w:trPr>
          <w:trHeight w:val="921"/>
        </w:trPr>
        <w:tc>
          <w:tcPr>
            <w:tcW w:w="567" w:type="dxa"/>
            <w:shd w:val="clear" w:color="auto" w:fill="auto"/>
            <w:noWrap/>
            <w:vAlign w:val="center"/>
          </w:tcPr>
          <w:p w14:paraId="16481F81" w14:textId="2773B79B" w:rsidR="00D735D9" w:rsidRPr="00FD1403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7ED6496" w14:textId="1FD25C93" w:rsidR="00D735D9" w:rsidRPr="00D735D9" w:rsidRDefault="00D735D9" w:rsidP="00D735D9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1,4-dioksan CZDA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38CEB2" w14:textId="64362920" w:rsidR="00D735D9" w:rsidRPr="00D735D9" w:rsidRDefault="00D735D9" w:rsidP="00D735D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123-91-1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E5456" w14:textId="0CD49389" w:rsidR="00D735D9" w:rsidRP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4D640A2" w14:textId="522C9941" w:rsidR="00D735D9" w:rsidRP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551" w:type="dxa"/>
            <w:vAlign w:val="center"/>
          </w:tcPr>
          <w:p w14:paraId="6A7A5513" w14:textId="77777777" w:rsidR="00D735D9" w:rsidRPr="00FD1403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735D9" w:rsidRPr="004D3332" w14:paraId="03AD4EE5" w14:textId="77777777" w:rsidTr="00D735D9">
        <w:trPr>
          <w:trHeight w:val="707"/>
        </w:trPr>
        <w:tc>
          <w:tcPr>
            <w:tcW w:w="567" w:type="dxa"/>
            <w:shd w:val="clear" w:color="auto" w:fill="auto"/>
            <w:noWrap/>
            <w:vAlign w:val="center"/>
          </w:tcPr>
          <w:p w14:paraId="1DBA07CC" w14:textId="40135965" w:rsidR="00D735D9" w:rsidRPr="00FD1403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4C9D7C8" w14:textId="14002C15" w:rsidR="00D735D9" w:rsidRPr="00D735D9" w:rsidRDefault="00D735D9" w:rsidP="00D735D9">
            <w:pPr>
              <w:ind w:right="2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Kwas siarkowy min. 72% CZDA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67CFC0" w14:textId="65A7D075" w:rsidR="00D735D9" w:rsidRPr="00D735D9" w:rsidRDefault="00D735D9" w:rsidP="00D735D9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7664-93-9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9C626" w14:textId="71F5067F" w:rsidR="00D735D9" w:rsidRP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95391FF" w14:textId="600728DA" w:rsidR="00D735D9" w:rsidRP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2614B696" w14:textId="77777777" w:rsidR="00D735D9" w:rsidRPr="00FD1403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735D9" w:rsidRPr="004D3332" w14:paraId="0F4E9ED3" w14:textId="77777777" w:rsidTr="00D735D9">
        <w:trPr>
          <w:trHeight w:val="488"/>
        </w:trPr>
        <w:tc>
          <w:tcPr>
            <w:tcW w:w="567" w:type="dxa"/>
            <w:shd w:val="clear" w:color="auto" w:fill="auto"/>
            <w:noWrap/>
            <w:vAlign w:val="center"/>
          </w:tcPr>
          <w:p w14:paraId="106694BE" w14:textId="7E110EAB" w:rsid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A64E509" w14:textId="0DB710A2" w:rsidR="00D735D9" w:rsidRPr="00D735D9" w:rsidRDefault="00D735D9" w:rsidP="00D735D9">
            <w:pPr>
              <w:rPr>
                <w:rFonts w:asciiTheme="minorHAnsi" w:hAnsiTheme="minorHAnsi" w:cstheme="minorHAnsi"/>
                <w:color w:val="363636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Eter </w:t>
            </w:r>
            <w:proofErr w:type="spellStart"/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dietylowy</w:t>
            </w:r>
            <w:proofErr w:type="spellEnd"/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CZDA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B363F6" w14:textId="4305DDBC" w:rsidR="00D735D9" w:rsidRPr="00D735D9" w:rsidRDefault="00D735D9" w:rsidP="00D735D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60-29-7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E981A" w14:textId="531848B1" w:rsidR="00D735D9" w:rsidRPr="00D735D9" w:rsidRDefault="00D735D9" w:rsidP="00D735D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66EDFF13" w14:textId="65A98E82" w:rsidR="00D735D9" w:rsidRP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551" w:type="dxa"/>
            <w:vAlign w:val="center"/>
          </w:tcPr>
          <w:p w14:paraId="535F6FBE" w14:textId="77777777" w:rsidR="00D735D9" w:rsidRPr="00FD1403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735D9" w:rsidRPr="004D3332" w14:paraId="4FDDF96E" w14:textId="77777777" w:rsidTr="00D735D9">
        <w:trPr>
          <w:trHeight w:val="488"/>
        </w:trPr>
        <w:tc>
          <w:tcPr>
            <w:tcW w:w="567" w:type="dxa"/>
            <w:shd w:val="clear" w:color="auto" w:fill="auto"/>
            <w:noWrap/>
            <w:vAlign w:val="center"/>
          </w:tcPr>
          <w:p w14:paraId="16954FBF" w14:textId="58A513D2" w:rsid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9211EE3" w14:textId="34CCF3C2" w:rsidR="00D735D9" w:rsidRPr="00D735D9" w:rsidRDefault="00D735D9" w:rsidP="00D735D9">
            <w:pPr>
              <w:rPr>
                <w:rFonts w:asciiTheme="minorHAnsi" w:hAnsiTheme="minorHAnsi" w:cstheme="minorHAnsi"/>
                <w:color w:val="363636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Chloroform CZDA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AAD5C4" w14:textId="35B02DD9" w:rsidR="00D735D9" w:rsidRPr="00D735D9" w:rsidRDefault="00D735D9" w:rsidP="00D735D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67-66-3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777E0" w14:textId="42DBA58A" w:rsidR="00D735D9" w:rsidRPr="00D735D9" w:rsidRDefault="00D735D9" w:rsidP="00D735D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7F1EA4A3" w14:textId="7F6A7273" w:rsidR="00D735D9" w:rsidRPr="00D735D9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D735D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559F005E" w14:textId="77777777" w:rsidR="00D735D9" w:rsidRPr="00FD1403" w:rsidRDefault="00D735D9" w:rsidP="00D735D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D3332" w:rsidRDefault="0068708D" w:rsidP="007C160D">
      <w:pPr>
        <w:rPr>
          <w:rFonts w:asciiTheme="minorHAnsi" w:hAnsiTheme="minorHAnsi" w:cstheme="minorHAnsi"/>
          <w:sz w:val="18"/>
          <w:szCs w:val="18"/>
        </w:rPr>
      </w:pPr>
    </w:p>
    <w:p w14:paraId="76840C9D" w14:textId="77777777" w:rsidR="00D27D0E" w:rsidRPr="00710960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  <w:u w:val="single"/>
        </w:rPr>
        <w:t>Wymagania dotyczące warunków  gwarancji/okres przydatności do użycia:</w:t>
      </w:r>
      <w:r w:rsidRPr="0071096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2E4CD22" w14:textId="77777777" w:rsidR="00D27D0E" w:rsidRPr="00710960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710960">
        <w:rPr>
          <w:rFonts w:ascii="Calibri" w:hAnsi="Calibri" w:cs="Arial"/>
          <w:color w:val="000000"/>
          <w:sz w:val="22"/>
          <w:szCs w:val="22"/>
        </w:rPr>
        <w:t>dostarczony przedmiot zamówienia musi posiadać okres nie krótszy niż 12 miesięcy od daty dostawy, lub najdłuższy oferowany przez producenta jeśli jest krótszy niż 12 miesięcy.</w:t>
      </w:r>
    </w:p>
    <w:p w14:paraId="14E89AE9" w14:textId="77777777" w:rsidR="00BB2F40" w:rsidRPr="00BB2F40" w:rsidRDefault="00BB2F40" w:rsidP="00BB2F40">
      <w:pPr>
        <w:rPr>
          <w:rFonts w:asciiTheme="minorHAnsi" w:hAnsiTheme="minorHAnsi" w:cstheme="minorHAnsi"/>
          <w:b/>
          <w:sz w:val="22"/>
          <w:szCs w:val="22"/>
        </w:rPr>
      </w:pPr>
    </w:p>
    <w:p w14:paraId="7AE87335" w14:textId="77777777" w:rsidR="00D735D9" w:rsidRPr="00D735D9" w:rsidRDefault="00BB2F40" w:rsidP="00D735D9">
      <w:pPr>
        <w:rPr>
          <w:rFonts w:asciiTheme="minorHAnsi" w:hAnsiTheme="minorHAnsi" w:cstheme="minorHAnsi"/>
          <w:b/>
          <w:sz w:val="22"/>
          <w:szCs w:val="22"/>
        </w:rPr>
      </w:pPr>
      <w:r w:rsidRPr="00BB2F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423" w:rsidRPr="00201423">
        <w:rPr>
          <w:rFonts w:asciiTheme="minorHAnsi" w:hAnsiTheme="minorHAnsi" w:cstheme="minorHAnsi"/>
          <w:b/>
          <w:sz w:val="22"/>
          <w:szCs w:val="22"/>
        </w:rPr>
        <w:t xml:space="preserve">Miejsce dostawy: </w:t>
      </w:r>
      <w:r w:rsidR="00D735D9" w:rsidRPr="00D735D9">
        <w:rPr>
          <w:rFonts w:asciiTheme="minorHAnsi" w:hAnsiTheme="minorHAnsi" w:cstheme="minorHAnsi"/>
          <w:b/>
          <w:sz w:val="22"/>
          <w:szCs w:val="22"/>
        </w:rPr>
        <w:t>Wydział Mechaniczny Energetyki i Lotnictwa Politechniki Warszawskiej</w:t>
      </w:r>
    </w:p>
    <w:p w14:paraId="4D01ED4E" w14:textId="4298BBAE" w:rsidR="00201423" w:rsidRPr="00201423" w:rsidRDefault="00D735D9" w:rsidP="00D735D9">
      <w:pPr>
        <w:rPr>
          <w:rFonts w:asciiTheme="minorHAnsi" w:hAnsiTheme="minorHAnsi" w:cstheme="minorHAnsi"/>
          <w:b/>
          <w:sz w:val="22"/>
          <w:szCs w:val="22"/>
        </w:rPr>
      </w:pPr>
      <w:r w:rsidRPr="00D735D9">
        <w:rPr>
          <w:rFonts w:asciiTheme="minorHAnsi" w:hAnsiTheme="minorHAnsi" w:cstheme="minorHAnsi"/>
          <w:b/>
          <w:sz w:val="22"/>
          <w:szCs w:val="22"/>
        </w:rPr>
        <w:t>Nowowiejska 24, 00-665 Warszawa</w:t>
      </w:r>
    </w:p>
    <w:p w14:paraId="765546FD" w14:textId="5DF9ACD7" w:rsidR="00D15E7E" w:rsidRDefault="00D15E7E">
      <w:pPr>
        <w:rPr>
          <w:rFonts w:asciiTheme="minorHAnsi" w:hAnsiTheme="minorHAnsi" w:cstheme="minorHAnsi"/>
          <w:b/>
          <w:sz w:val="22"/>
          <w:szCs w:val="22"/>
        </w:rPr>
      </w:pPr>
    </w:p>
    <w:p w14:paraId="7B002FFD" w14:textId="576BF979" w:rsidR="00BA262E" w:rsidRPr="002F40EE" w:rsidRDefault="00BA262E" w:rsidP="00BA262E">
      <w:pPr>
        <w:spacing w:line="276" w:lineRule="auto"/>
        <w:jc w:val="center"/>
        <w:rPr>
          <w:rFonts w:ascii="Calibri" w:hAnsi="Calibri"/>
          <w:sz w:val="18"/>
          <w:szCs w:val="18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4530459A" w14:textId="513DE44F" w:rsidR="00D27D0E" w:rsidRDefault="00D27D0E">
      <w:pPr>
        <w:rPr>
          <w:rFonts w:asciiTheme="minorHAnsi" w:hAnsiTheme="minorHAnsi" w:cstheme="minorHAnsi"/>
          <w:b/>
          <w:sz w:val="22"/>
          <w:szCs w:val="22"/>
        </w:rPr>
      </w:pPr>
    </w:p>
    <w:p w14:paraId="18FD6FC3" w14:textId="632AAAA8" w:rsidR="00207149" w:rsidRDefault="00207149">
      <w:pPr>
        <w:rPr>
          <w:rFonts w:asciiTheme="minorHAnsi" w:hAnsiTheme="minorHAnsi" w:cstheme="minorHAnsi"/>
          <w:b/>
          <w:sz w:val="22"/>
          <w:szCs w:val="22"/>
        </w:rPr>
      </w:pPr>
    </w:p>
    <w:sectPr w:rsidR="00207149" w:rsidSect="005354CD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7BBB4" w14:textId="77777777" w:rsidR="000D1B05" w:rsidRDefault="000D1B05">
      <w:r>
        <w:separator/>
      </w:r>
    </w:p>
  </w:endnote>
  <w:endnote w:type="continuationSeparator" w:id="0">
    <w:p w14:paraId="0A12BCAA" w14:textId="77777777" w:rsidR="000D1B05" w:rsidRDefault="000D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79CE" w14:textId="77777777" w:rsidR="000D1B05" w:rsidRDefault="000D1B05">
      <w:r>
        <w:separator/>
      </w:r>
    </w:p>
  </w:footnote>
  <w:footnote w:type="continuationSeparator" w:id="0">
    <w:p w14:paraId="7B567669" w14:textId="77777777" w:rsidR="000D1B05" w:rsidRDefault="000D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81B7" w14:textId="3DF74037" w:rsidR="009C5D20" w:rsidRPr="00291A2A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 w:themeColor="text1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</w:t>
    </w:r>
    <w:r w:rsidR="00201423">
      <w:rPr>
        <w:rFonts w:ascii="Calibri" w:hAnsi="Calibri" w:cs="Arial"/>
        <w:i/>
        <w:sz w:val="16"/>
        <w:szCs w:val="16"/>
      </w:rPr>
      <w:t>35</w:t>
    </w:r>
    <w:r w:rsidR="00A45FC6">
      <w:rPr>
        <w:rFonts w:ascii="Calibri" w:hAnsi="Calibri" w:cs="Arial"/>
        <w:i/>
        <w:sz w:val="16"/>
        <w:szCs w:val="16"/>
      </w:rPr>
      <w:t>7</w:t>
    </w:r>
    <w:r w:rsidRPr="00104132">
      <w:rPr>
        <w:rFonts w:ascii="Calibri" w:hAnsi="Calibri" w:cs="Arial"/>
        <w:i/>
        <w:color w:val="000000" w:themeColor="text1"/>
        <w:sz w:val="16"/>
        <w:szCs w:val="16"/>
      </w:rPr>
      <w:t>/</w:t>
    </w:r>
    <w:r w:rsidR="00DF7B4C">
      <w:rPr>
        <w:rFonts w:ascii="Calibri" w:hAnsi="Calibri" w:cs="Arial"/>
        <w:i/>
        <w:color w:val="000000" w:themeColor="text1"/>
        <w:sz w:val="16"/>
        <w:szCs w:val="16"/>
      </w:rPr>
      <w:t>D/1090</w:t>
    </w:r>
    <w:r w:rsidR="00D27D0E"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/</w:t>
    </w:r>
    <w:r w:rsidRPr="00291A2A">
      <w:rPr>
        <w:rFonts w:ascii="Calibri" w:hAnsi="Calibri" w:cs="Arial"/>
        <w:i/>
        <w:color w:val="000000" w:themeColor="text1"/>
        <w:sz w:val="16"/>
        <w:szCs w:val="16"/>
      </w:rPr>
      <w:t>20</w:t>
    </w:r>
    <w:r w:rsidRPr="00291A2A">
      <w:rPr>
        <w:rFonts w:ascii="Calibri" w:hAnsi="Calibri" w:cs="Arial"/>
        <w:i/>
        <w:color w:val="000000" w:themeColor="text1"/>
        <w:sz w:val="16"/>
        <w:szCs w:val="16"/>
        <w:lang w:val="pl-PL"/>
      </w:rPr>
      <w:t>2</w:t>
    </w:r>
    <w:r w:rsidR="00FD1403">
      <w:rPr>
        <w:rFonts w:ascii="Calibri" w:hAnsi="Calibri" w:cs="Arial"/>
        <w:i/>
        <w:color w:val="000000" w:themeColor="text1"/>
        <w:sz w:val="16"/>
        <w:szCs w:val="16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83114751">
    <w:abstractNumId w:val="15"/>
  </w:num>
  <w:num w:numId="2" w16cid:durableId="474030629">
    <w:abstractNumId w:val="35"/>
  </w:num>
  <w:num w:numId="3" w16cid:durableId="439763578">
    <w:abstractNumId w:val="29"/>
  </w:num>
  <w:num w:numId="4" w16cid:durableId="829247673">
    <w:abstractNumId w:val="7"/>
  </w:num>
  <w:num w:numId="5" w16cid:durableId="186256187">
    <w:abstractNumId w:val="3"/>
  </w:num>
  <w:num w:numId="6" w16cid:durableId="1426918860">
    <w:abstractNumId w:val="25"/>
  </w:num>
  <w:num w:numId="7" w16cid:durableId="3828906">
    <w:abstractNumId w:val="33"/>
  </w:num>
  <w:num w:numId="8" w16cid:durableId="2142652290">
    <w:abstractNumId w:val="23"/>
  </w:num>
  <w:num w:numId="9" w16cid:durableId="1130175530">
    <w:abstractNumId w:val="14"/>
  </w:num>
  <w:num w:numId="10" w16cid:durableId="507991043">
    <w:abstractNumId w:val="34"/>
  </w:num>
  <w:num w:numId="11" w16cid:durableId="990212407">
    <w:abstractNumId w:val="8"/>
  </w:num>
  <w:num w:numId="12" w16cid:durableId="968245295">
    <w:abstractNumId w:val="20"/>
  </w:num>
  <w:num w:numId="13" w16cid:durableId="1446385203">
    <w:abstractNumId w:val="4"/>
  </w:num>
  <w:num w:numId="14" w16cid:durableId="422530342">
    <w:abstractNumId w:val="27"/>
  </w:num>
  <w:num w:numId="15" w16cid:durableId="1613435636">
    <w:abstractNumId w:val="2"/>
  </w:num>
  <w:num w:numId="16" w16cid:durableId="1081214189">
    <w:abstractNumId w:val="21"/>
  </w:num>
  <w:num w:numId="17" w16cid:durableId="1168903486">
    <w:abstractNumId w:val="18"/>
  </w:num>
  <w:num w:numId="18" w16cid:durableId="1392846134">
    <w:abstractNumId w:val="28"/>
  </w:num>
  <w:num w:numId="19" w16cid:durableId="1989823169">
    <w:abstractNumId w:val="11"/>
  </w:num>
  <w:num w:numId="20" w16cid:durableId="25763489">
    <w:abstractNumId w:val="6"/>
  </w:num>
  <w:num w:numId="21" w16cid:durableId="1279483520">
    <w:abstractNumId w:val="5"/>
  </w:num>
  <w:num w:numId="22" w16cid:durableId="1605648194">
    <w:abstractNumId w:val="19"/>
  </w:num>
  <w:num w:numId="23" w16cid:durableId="402408075">
    <w:abstractNumId w:val="16"/>
  </w:num>
  <w:num w:numId="24" w16cid:durableId="1674213889">
    <w:abstractNumId w:val="9"/>
  </w:num>
  <w:num w:numId="25" w16cid:durableId="1235969193">
    <w:abstractNumId w:val="12"/>
  </w:num>
  <w:num w:numId="26" w16cid:durableId="467088054">
    <w:abstractNumId w:val="13"/>
  </w:num>
  <w:num w:numId="27" w16cid:durableId="1610088644">
    <w:abstractNumId w:val="10"/>
  </w:num>
  <w:num w:numId="28" w16cid:durableId="886406354">
    <w:abstractNumId w:val="31"/>
  </w:num>
  <w:num w:numId="29" w16cid:durableId="547689536">
    <w:abstractNumId w:val="17"/>
  </w:num>
  <w:num w:numId="30" w16cid:durableId="1483693667">
    <w:abstractNumId w:val="26"/>
  </w:num>
  <w:num w:numId="31" w16cid:durableId="785349872">
    <w:abstractNumId w:val="22"/>
  </w:num>
  <w:num w:numId="32" w16cid:durableId="102383426">
    <w:abstractNumId w:val="24"/>
  </w:num>
  <w:num w:numId="33" w16cid:durableId="33843560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855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DB5"/>
    <w:rsid w:val="00064F38"/>
    <w:rsid w:val="00065288"/>
    <w:rsid w:val="000657DA"/>
    <w:rsid w:val="000657E8"/>
    <w:rsid w:val="00066701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2E74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596"/>
    <w:rsid w:val="000B2A87"/>
    <w:rsid w:val="000B2A96"/>
    <w:rsid w:val="000B2CCC"/>
    <w:rsid w:val="000B3EFD"/>
    <w:rsid w:val="000B3FEE"/>
    <w:rsid w:val="000B432B"/>
    <w:rsid w:val="000B4497"/>
    <w:rsid w:val="000B5300"/>
    <w:rsid w:val="000B72B4"/>
    <w:rsid w:val="000B734B"/>
    <w:rsid w:val="000B7E88"/>
    <w:rsid w:val="000C028E"/>
    <w:rsid w:val="000C0E19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B05"/>
    <w:rsid w:val="000D1D3D"/>
    <w:rsid w:val="000D1E76"/>
    <w:rsid w:val="000D34F8"/>
    <w:rsid w:val="000D363C"/>
    <w:rsid w:val="000D3E2F"/>
    <w:rsid w:val="000D41F2"/>
    <w:rsid w:val="000D4799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551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132"/>
    <w:rsid w:val="00104F41"/>
    <w:rsid w:val="00105063"/>
    <w:rsid w:val="00105393"/>
    <w:rsid w:val="0010594F"/>
    <w:rsid w:val="001059AB"/>
    <w:rsid w:val="00105E16"/>
    <w:rsid w:val="00105FAD"/>
    <w:rsid w:val="00106E19"/>
    <w:rsid w:val="001071FE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30062"/>
    <w:rsid w:val="00130581"/>
    <w:rsid w:val="00130F75"/>
    <w:rsid w:val="0013179F"/>
    <w:rsid w:val="00131A92"/>
    <w:rsid w:val="001331AF"/>
    <w:rsid w:val="00133C01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0A3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4CE0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491A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4D9"/>
    <w:rsid w:val="001E1A79"/>
    <w:rsid w:val="001E1BC7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1423"/>
    <w:rsid w:val="002022D4"/>
    <w:rsid w:val="00202307"/>
    <w:rsid w:val="00202BE7"/>
    <w:rsid w:val="00204152"/>
    <w:rsid w:val="002044B9"/>
    <w:rsid w:val="00204BF2"/>
    <w:rsid w:val="00206765"/>
    <w:rsid w:val="00207149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A2A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301C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5E15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18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408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817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48CB"/>
    <w:rsid w:val="004A4A28"/>
    <w:rsid w:val="004A5850"/>
    <w:rsid w:val="004A632F"/>
    <w:rsid w:val="004A6ACC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332"/>
    <w:rsid w:val="004D358C"/>
    <w:rsid w:val="004D38F9"/>
    <w:rsid w:val="004D3A61"/>
    <w:rsid w:val="004D3D2F"/>
    <w:rsid w:val="004D42A9"/>
    <w:rsid w:val="004D5452"/>
    <w:rsid w:val="004D5FC5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444C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4CD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1EAB"/>
    <w:rsid w:val="005824B5"/>
    <w:rsid w:val="00582A89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35B5"/>
    <w:rsid w:val="005F4150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0B3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5D3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35C2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90"/>
    <w:rsid w:val="006A47A8"/>
    <w:rsid w:val="006A4B4C"/>
    <w:rsid w:val="006A6056"/>
    <w:rsid w:val="006A61C2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42E9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4EC6"/>
    <w:rsid w:val="006F5F53"/>
    <w:rsid w:val="006F644A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960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57A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4862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268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889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DB7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35B8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295C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881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057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058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57D8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4DB4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0A33"/>
    <w:rsid w:val="009E1447"/>
    <w:rsid w:val="009E15C7"/>
    <w:rsid w:val="009E181D"/>
    <w:rsid w:val="009E1FEE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04B6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2C97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A7D"/>
    <w:rsid w:val="00A41EF1"/>
    <w:rsid w:val="00A43750"/>
    <w:rsid w:val="00A43F8E"/>
    <w:rsid w:val="00A444CA"/>
    <w:rsid w:val="00A45099"/>
    <w:rsid w:val="00A452EB"/>
    <w:rsid w:val="00A456FE"/>
    <w:rsid w:val="00A45FC6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290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37E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A7D1D"/>
    <w:rsid w:val="00AB04C8"/>
    <w:rsid w:val="00AB0D85"/>
    <w:rsid w:val="00AB195E"/>
    <w:rsid w:val="00AB2D64"/>
    <w:rsid w:val="00AB3103"/>
    <w:rsid w:val="00AB41CC"/>
    <w:rsid w:val="00AB4CA3"/>
    <w:rsid w:val="00AB4CC8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487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07B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BD1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62E"/>
    <w:rsid w:val="00BA2BB9"/>
    <w:rsid w:val="00BA361B"/>
    <w:rsid w:val="00BA4999"/>
    <w:rsid w:val="00BA49B3"/>
    <w:rsid w:val="00BA4AEF"/>
    <w:rsid w:val="00BA5774"/>
    <w:rsid w:val="00BA6270"/>
    <w:rsid w:val="00BB00F5"/>
    <w:rsid w:val="00BB042E"/>
    <w:rsid w:val="00BB0A52"/>
    <w:rsid w:val="00BB0A7B"/>
    <w:rsid w:val="00BB1AE7"/>
    <w:rsid w:val="00BB24D0"/>
    <w:rsid w:val="00BB2F4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3DA"/>
    <w:rsid w:val="00C24BB8"/>
    <w:rsid w:val="00C2568D"/>
    <w:rsid w:val="00C2680A"/>
    <w:rsid w:val="00C2697C"/>
    <w:rsid w:val="00C26FC3"/>
    <w:rsid w:val="00C27183"/>
    <w:rsid w:val="00C27360"/>
    <w:rsid w:val="00C2748B"/>
    <w:rsid w:val="00C274D3"/>
    <w:rsid w:val="00C27844"/>
    <w:rsid w:val="00C3065E"/>
    <w:rsid w:val="00C32B4D"/>
    <w:rsid w:val="00C3375A"/>
    <w:rsid w:val="00C33AA9"/>
    <w:rsid w:val="00C3468C"/>
    <w:rsid w:val="00C3533E"/>
    <w:rsid w:val="00C35FEE"/>
    <w:rsid w:val="00C362C1"/>
    <w:rsid w:val="00C37964"/>
    <w:rsid w:val="00C40C93"/>
    <w:rsid w:val="00C40DFA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1715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5D4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CC0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35D9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5A83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B4C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3578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874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D03"/>
    <w:rsid w:val="00E25F7C"/>
    <w:rsid w:val="00E275E7"/>
    <w:rsid w:val="00E279E1"/>
    <w:rsid w:val="00E3046B"/>
    <w:rsid w:val="00E30676"/>
    <w:rsid w:val="00E30794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37162"/>
    <w:rsid w:val="00E40ACA"/>
    <w:rsid w:val="00E4114D"/>
    <w:rsid w:val="00E414FC"/>
    <w:rsid w:val="00E42024"/>
    <w:rsid w:val="00E4334C"/>
    <w:rsid w:val="00E4375D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6A65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C86"/>
    <w:rsid w:val="00EA471E"/>
    <w:rsid w:val="00EA6DD7"/>
    <w:rsid w:val="00EA722D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6B4"/>
    <w:rsid w:val="00F24F3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1403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444C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2</cp:revision>
  <cp:lastPrinted>2021-08-19T09:12:00Z</cp:lastPrinted>
  <dcterms:created xsi:type="dcterms:W3CDTF">2024-12-18T11:12:00Z</dcterms:created>
  <dcterms:modified xsi:type="dcterms:W3CDTF">2024-12-18T11:12:00Z</dcterms:modified>
</cp:coreProperties>
</file>