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4737BE40"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 xml:space="preserve">z art. 275 pkt 1 ustawy z dnia 11 września 2019 r. Prawo zamówień publicznych (Dz. U. z 2021 r. poz. 1129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bookmarkStart w:id="2" w:name="bookmark6"/>
      <w:bookmarkStart w:id="3" w:name="bookmark7"/>
      <w:r w:rsidR="00816A2A" w:rsidRPr="006119C5">
        <w:rPr>
          <w:rFonts w:ascii="Arial" w:hAnsi="Arial" w:cs="Arial"/>
          <w:b/>
          <w:bCs/>
        </w:rPr>
        <w:t>„</w:t>
      </w:r>
      <w:bookmarkEnd w:id="2"/>
      <w:bookmarkEnd w:id="3"/>
      <w:r w:rsidR="00C211F7" w:rsidRPr="009A56B7">
        <w:rPr>
          <w:rFonts w:ascii="Arial" w:eastAsia="Times New Roman" w:hAnsi="Arial" w:cs="Arial"/>
          <w:b/>
          <w:bCs/>
          <w:lang w:eastAsia="pl-PL" w:bidi="pl-PL"/>
        </w:rPr>
        <w:t>R</w:t>
      </w:r>
      <w:r w:rsidR="00C211F7" w:rsidRPr="009A56B7">
        <w:rPr>
          <w:rFonts w:ascii="Arial" w:eastAsia="Times New Roman" w:hAnsi="Arial" w:cs="Arial"/>
          <w:b/>
          <w:bCs/>
        </w:rPr>
        <w:t xml:space="preserve">emont drogi powiatowej nr 1677T Wola Knyszyńska – </w:t>
      </w:r>
      <w:proofErr w:type="spellStart"/>
      <w:r w:rsidR="00C211F7" w:rsidRPr="009A56B7">
        <w:rPr>
          <w:rFonts w:ascii="Arial" w:eastAsia="Times New Roman" w:hAnsi="Arial" w:cs="Arial"/>
          <w:b/>
          <w:bCs/>
        </w:rPr>
        <w:t>Stępocice</w:t>
      </w:r>
      <w:proofErr w:type="spellEnd"/>
      <w:r w:rsidR="00C211F7" w:rsidRPr="009A56B7">
        <w:rPr>
          <w:rFonts w:ascii="Arial" w:eastAsia="Times New Roman" w:hAnsi="Arial" w:cs="Arial"/>
          <w:b/>
          <w:bCs/>
        </w:rPr>
        <w:t xml:space="preserve">, odc. Wola Knyszyńska – </w:t>
      </w:r>
      <w:proofErr w:type="spellStart"/>
      <w:r w:rsidR="00C211F7" w:rsidRPr="009A56B7">
        <w:rPr>
          <w:rFonts w:ascii="Arial" w:eastAsia="Times New Roman" w:hAnsi="Arial" w:cs="Arial"/>
          <w:b/>
          <w:bCs/>
        </w:rPr>
        <w:t>Podrózie</w:t>
      </w:r>
      <w:proofErr w:type="spellEnd"/>
      <w:r w:rsidR="00C211F7" w:rsidRPr="009A56B7">
        <w:rPr>
          <w:rFonts w:ascii="Arial" w:eastAsia="Times New Roman" w:hAnsi="Arial" w:cs="Arial"/>
          <w:b/>
          <w:bCs/>
        </w:rPr>
        <w:t xml:space="preserve">” dł. 2110 </w:t>
      </w:r>
      <w:proofErr w:type="spellStart"/>
      <w:r w:rsidR="00C211F7" w:rsidRPr="009A56B7">
        <w:rPr>
          <w:rFonts w:ascii="Arial" w:eastAsia="Times New Roman" w:hAnsi="Arial" w:cs="Arial"/>
          <w:b/>
          <w:bCs/>
        </w:rPr>
        <w:t>mb</w:t>
      </w:r>
      <w:proofErr w:type="spellEnd"/>
      <w:r w:rsidR="00C211F7" w:rsidRPr="009A56B7">
        <w:rPr>
          <w:rFonts w:ascii="Arial" w:eastAsia="Times New Roman" w:hAnsi="Arial" w:cs="Arial"/>
          <w:b/>
          <w:bCs/>
        </w:rPr>
        <w:t xml:space="preserve">; </w:t>
      </w:r>
      <w:r w:rsidR="00C211F7">
        <w:rPr>
          <w:rFonts w:ascii="Arial" w:eastAsia="Times New Roman" w:hAnsi="Arial" w:cs="Arial"/>
          <w:b/>
          <w:bCs/>
        </w:rPr>
        <w:br/>
      </w:r>
      <w:r w:rsidR="00C211F7" w:rsidRPr="009A56B7">
        <w:rPr>
          <w:rFonts w:ascii="Arial" w:eastAsia="Times New Roman" w:hAnsi="Arial" w:cs="Arial"/>
          <w:b/>
          <w:bCs/>
        </w:rPr>
        <w:t>km 12+077 – 14+187</w:t>
      </w:r>
      <w:r w:rsidR="00816A2A" w:rsidRPr="006119C5">
        <w:t xml:space="preserve">  </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77777777" w:rsidR="00C211F7" w:rsidRDefault="00C211F7"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R</w:t>
      </w:r>
      <w:r w:rsidRPr="009A56B7">
        <w:rPr>
          <w:rFonts w:ascii="Arial" w:eastAsia="Times New Roman" w:hAnsi="Arial" w:cs="Arial"/>
          <w:b/>
          <w:bCs/>
        </w:rPr>
        <w:t>emont</w:t>
      </w:r>
      <w:r>
        <w:rPr>
          <w:rFonts w:ascii="Arial" w:eastAsia="Times New Roman" w:hAnsi="Arial" w:cs="Arial"/>
          <w:b/>
          <w:bCs/>
        </w:rPr>
        <w:t>u</w:t>
      </w:r>
      <w:r w:rsidRPr="009A56B7">
        <w:rPr>
          <w:rFonts w:ascii="Arial" w:eastAsia="Times New Roman" w:hAnsi="Arial" w:cs="Arial"/>
          <w:b/>
          <w:bCs/>
        </w:rPr>
        <w:t xml:space="preserve"> drogi powiatowej nr 1677T Wola Knyszyńska – </w:t>
      </w:r>
      <w:proofErr w:type="spellStart"/>
      <w:r w:rsidRPr="009A56B7">
        <w:rPr>
          <w:rFonts w:ascii="Arial" w:eastAsia="Times New Roman" w:hAnsi="Arial" w:cs="Arial"/>
          <w:b/>
          <w:bCs/>
        </w:rPr>
        <w:t>Stępocice</w:t>
      </w:r>
      <w:proofErr w:type="spellEnd"/>
      <w:r w:rsidRPr="009A56B7">
        <w:rPr>
          <w:rFonts w:ascii="Arial" w:eastAsia="Times New Roman" w:hAnsi="Arial" w:cs="Arial"/>
          <w:b/>
          <w:bCs/>
        </w:rPr>
        <w:t xml:space="preserve">, odc. Wola Knyszyńska – </w:t>
      </w:r>
      <w:proofErr w:type="spellStart"/>
      <w:r w:rsidRPr="009A56B7">
        <w:rPr>
          <w:rFonts w:ascii="Arial" w:eastAsia="Times New Roman" w:hAnsi="Arial" w:cs="Arial"/>
          <w:b/>
          <w:bCs/>
        </w:rPr>
        <w:t>Podrózie</w:t>
      </w:r>
      <w:proofErr w:type="spellEnd"/>
      <w:r w:rsidRPr="009A56B7">
        <w:rPr>
          <w:rFonts w:ascii="Arial" w:eastAsia="Times New Roman" w:hAnsi="Arial" w:cs="Arial"/>
          <w:b/>
          <w:bCs/>
        </w:rPr>
        <w:t xml:space="preserve">” dł. 2110 </w:t>
      </w:r>
      <w:proofErr w:type="spellStart"/>
      <w:r w:rsidRPr="009A56B7">
        <w:rPr>
          <w:rFonts w:ascii="Arial" w:eastAsia="Times New Roman" w:hAnsi="Arial" w:cs="Arial"/>
          <w:b/>
          <w:bCs/>
        </w:rPr>
        <w:t>mb</w:t>
      </w:r>
      <w:proofErr w:type="spellEnd"/>
      <w:r w:rsidRPr="009A56B7">
        <w:rPr>
          <w:rFonts w:ascii="Arial" w:eastAsia="Times New Roman" w:hAnsi="Arial" w:cs="Arial"/>
          <w:b/>
          <w:bCs/>
        </w:rPr>
        <w:t>; km 12+077 – 14+187</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43A2973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C211F7">
        <w:rPr>
          <w:rFonts w:ascii="Arial" w:eastAsia="Calibri" w:hAnsi="Arial" w:cs="Arial"/>
          <w:b/>
          <w:bCs/>
        </w:rPr>
        <w:t>6</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ryczałtowego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9124B" w14:textId="77777777" w:rsidR="00CA3A20" w:rsidRDefault="00CA3A20" w:rsidP="00E10F89">
      <w:pPr>
        <w:spacing w:after="0" w:line="240" w:lineRule="auto"/>
      </w:pPr>
      <w:r>
        <w:separator/>
      </w:r>
    </w:p>
  </w:endnote>
  <w:endnote w:type="continuationSeparator" w:id="0">
    <w:p w14:paraId="35FBB199" w14:textId="77777777" w:rsidR="00CA3A20" w:rsidRDefault="00CA3A20"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4325" w14:textId="77777777" w:rsidR="00CA3A20" w:rsidRDefault="00CA3A20" w:rsidP="00E10F89">
      <w:pPr>
        <w:spacing w:after="0" w:line="240" w:lineRule="auto"/>
      </w:pPr>
      <w:r>
        <w:separator/>
      </w:r>
    </w:p>
  </w:footnote>
  <w:footnote w:type="continuationSeparator" w:id="0">
    <w:p w14:paraId="6E839F2D" w14:textId="77777777" w:rsidR="00CA3A20" w:rsidRDefault="00CA3A20"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10496A"/>
    <w:rsid w:val="00161EC9"/>
    <w:rsid w:val="001D083F"/>
    <w:rsid w:val="002067F5"/>
    <w:rsid w:val="0021029E"/>
    <w:rsid w:val="002119F4"/>
    <w:rsid w:val="002838E2"/>
    <w:rsid w:val="00316256"/>
    <w:rsid w:val="00334B3A"/>
    <w:rsid w:val="00337DAB"/>
    <w:rsid w:val="003D64FB"/>
    <w:rsid w:val="00411EBA"/>
    <w:rsid w:val="00464F74"/>
    <w:rsid w:val="004A0089"/>
    <w:rsid w:val="004F3EFB"/>
    <w:rsid w:val="00556BB3"/>
    <w:rsid w:val="0058634D"/>
    <w:rsid w:val="005F0EE5"/>
    <w:rsid w:val="006119C5"/>
    <w:rsid w:val="006550CF"/>
    <w:rsid w:val="006D5BF7"/>
    <w:rsid w:val="006E7079"/>
    <w:rsid w:val="006F2056"/>
    <w:rsid w:val="0075272D"/>
    <w:rsid w:val="007A19A7"/>
    <w:rsid w:val="00816A2A"/>
    <w:rsid w:val="008E7050"/>
    <w:rsid w:val="009E6907"/>
    <w:rsid w:val="00A52114"/>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23</Pages>
  <Words>10577</Words>
  <Characters>60289</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28</cp:revision>
  <cp:lastPrinted>2023-06-15T08:43:00Z</cp:lastPrinted>
  <dcterms:created xsi:type="dcterms:W3CDTF">2021-08-31T11:51:00Z</dcterms:created>
  <dcterms:modified xsi:type="dcterms:W3CDTF">2023-08-31T09:52:00Z</dcterms:modified>
</cp:coreProperties>
</file>