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78660F67" w:rsidR="00EA0EA4" w:rsidRPr="007A4816" w:rsidRDefault="00EA0EA4" w:rsidP="00EA0EA4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7A4816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885005" w:rsidRPr="007A4816">
        <w:rPr>
          <w:rFonts w:ascii="Cambria" w:hAnsi="Cambria"/>
          <w:b/>
          <w:bCs/>
          <w:sz w:val="26"/>
          <w:szCs w:val="26"/>
        </w:rPr>
        <w:t>2</w:t>
      </w:r>
      <w:r w:rsidRPr="007A4816">
        <w:rPr>
          <w:rFonts w:ascii="Cambria" w:hAnsi="Cambria"/>
          <w:b/>
          <w:bCs/>
          <w:sz w:val="26"/>
          <w:szCs w:val="26"/>
        </w:rPr>
        <w:t xml:space="preserve"> do </w:t>
      </w:r>
      <w:r w:rsidR="002D7DB7" w:rsidRPr="007A4816">
        <w:rPr>
          <w:rFonts w:ascii="Cambria" w:hAnsi="Cambria"/>
          <w:b/>
          <w:bCs/>
          <w:sz w:val="26"/>
          <w:szCs w:val="26"/>
        </w:rPr>
        <w:t>S</w:t>
      </w:r>
      <w:r w:rsidR="002D27E7" w:rsidRPr="007A4816">
        <w:rPr>
          <w:rFonts w:ascii="Cambria" w:hAnsi="Cambria"/>
          <w:b/>
          <w:bCs/>
          <w:sz w:val="26"/>
          <w:szCs w:val="26"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08C5E081" w:rsidR="002D7DB7" w:rsidRPr="00B14692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B14692">
        <w:rPr>
          <w:rFonts w:ascii="Cambria" w:hAnsi="Cambria"/>
          <w:b/>
          <w:szCs w:val="24"/>
          <w:u w:val="single"/>
        </w:rPr>
        <w:t>ZAMAWIAJĄC</w:t>
      </w:r>
      <w:r w:rsidR="00EC56AB" w:rsidRPr="00B14692">
        <w:rPr>
          <w:rFonts w:ascii="Cambria" w:hAnsi="Cambria"/>
          <w:b/>
          <w:szCs w:val="24"/>
          <w:u w:val="single"/>
        </w:rPr>
        <w:t>Y</w:t>
      </w:r>
      <w:r w:rsidRPr="00B14692">
        <w:rPr>
          <w:rFonts w:ascii="Cambria" w:hAnsi="Cambria"/>
          <w:b/>
          <w:szCs w:val="24"/>
          <w:u w:val="single"/>
        </w:rPr>
        <w:t>:</w:t>
      </w:r>
    </w:p>
    <w:p w14:paraId="2B502C99" w14:textId="646F9BDF" w:rsidR="00FE458B" w:rsidRPr="00B14692" w:rsidRDefault="00E514CA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color w:val="000000"/>
        </w:rPr>
      </w:pPr>
      <w:r w:rsidRPr="00B14692">
        <w:rPr>
          <w:rFonts w:ascii="Cambria" w:eastAsiaTheme="minorHAnsi" w:hAnsi="Cambria" w:cs="Arial"/>
          <w:b/>
          <w:bCs/>
          <w:color w:val="000000"/>
        </w:rPr>
        <w:t>ZP.271.</w:t>
      </w:r>
      <w:r w:rsidR="00B14692" w:rsidRPr="00B14692">
        <w:rPr>
          <w:rFonts w:ascii="Cambria" w:eastAsiaTheme="minorHAnsi" w:hAnsi="Cambria" w:cs="Arial"/>
          <w:b/>
          <w:bCs/>
          <w:color w:val="000000"/>
        </w:rPr>
        <w:t>10</w:t>
      </w:r>
      <w:r w:rsidRPr="00B14692">
        <w:rPr>
          <w:rFonts w:ascii="Cambria" w:eastAsiaTheme="minorHAnsi" w:hAnsi="Cambria" w:cs="Arial"/>
          <w:b/>
          <w:bCs/>
          <w:color w:val="000000"/>
        </w:rPr>
        <w:t>.202</w:t>
      </w:r>
      <w:r w:rsidR="00182687" w:rsidRPr="00B14692">
        <w:rPr>
          <w:rFonts w:ascii="Cambria" w:eastAsiaTheme="minorHAnsi" w:hAnsi="Cambria" w:cs="Arial"/>
          <w:b/>
          <w:bCs/>
          <w:color w:val="000000"/>
        </w:rPr>
        <w:t>3</w:t>
      </w:r>
    </w:p>
    <w:p w14:paraId="3DCBAD3E" w14:textId="77777777" w:rsidR="00FE458B" w:rsidRPr="00B14692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/>
          <w:bCs/>
          <w:color w:val="000000"/>
          <w:sz w:val="22"/>
          <w:szCs w:val="22"/>
        </w:rPr>
      </w:pPr>
      <w:r w:rsidRPr="00B14692">
        <w:rPr>
          <w:rFonts w:ascii="Cambria" w:eastAsiaTheme="minorHAnsi" w:hAnsi="Cambria" w:cstheme="minorHAnsi"/>
          <w:b/>
          <w:iCs/>
          <w:sz w:val="22"/>
          <w:szCs w:val="22"/>
        </w:rPr>
        <w:t>Gmina Łagiewniki</w:t>
      </w:r>
      <w:r w:rsidRPr="00B14692">
        <w:rPr>
          <w:rFonts w:ascii="Cambria" w:eastAsiaTheme="minorHAnsi" w:hAnsi="Cambria" w:cstheme="minorHAnsi"/>
          <w:bCs/>
          <w:i/>
          <w:color w:val="7030A0"/>
          <w:sz w:val="22"/>
          <w:szCs w:val="22"/>
        </w:rPr>
        <w:t xml:space="preserve"> </w:t>
      </w:r>
      <w:r w:rsidRPr="00B14692">
        <w:rPr>
          <w:rFonts w:ascii="Cambria" w:eastAsiaTheme="minorHAnsi" w:hAnsi="Cambria" w:cstheme="minorHAnsi"/>
          <w:bCs/>
          <w:color w:val="000000"/>
          <w:sz w:val="22"/>
          <w:szCs w:val="22"/>
        </w:rPr>
        <w:t xml:space="preserve"> zwana dalej</w:t>
      </w:r>
      <w:r w:rsidRPr="00B14692">
        <w:rPr>
          <w:rFonts w:ascii="Cambria" w:eastAsiaTheme="minorHAnsi" w:hAnsi="Cambria" w:cstheme="minorHAnsi"/>
          <w:b/>
          <w:bCs/>
          <w:color w:val="000000"/>
          <w:sz w:val="22"/>
          <w:szCs w:val="22"/>
        </w:rPr>
        <w:t xml:space="preserve"> </w:t>
      </w:r>
      <w:r w:rsidRPr="00B14692">
        <w:rPr>
          <w:rFonts w:ascii="Cambria" w:eastAsiaTheme="minorHAnsi" w:hAnsi="Cambria" w:cstheme="minorHAnsi"/>
          <w:bCs/>
          <w:color w:val="000000"/>
          <w:sz w:val="22"/>
          <w:szCs w:val="22"/>
        </w:rPr>
        <w:t>„Zamawiającym”,</w:t>
      </w:r>
    </w:p>
    <w:p w14:paraId="49C1FE30" w14:textId="77777777" w:rsidR="00FE458B" w:rsidRPr="00B14692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  <w:sz w:val="22"/>
          <w:szCs w:val="22"/>
        </w:rPr>
      </w:pPr>
      <w:r w:rsidRPr="00B14692">
        <w:rPr>
          <w:rFonts w:ascii="Cambria" w:eastAsiaTheme="minorHAnsi" w:hAnsi="Cambria" w:cstheme="minorHAnsi"/>
          <w:bCs/>
          <w:color w:val="000000"/>
          <w:sz w:val="22"/>
          <w:szCs w:val="22"/>
        </w:rPr>
        <w:t xml:space="preserve">ul. Jedności Narodowej 21, 58-210 Łagiewniki </w:t>
      </w:r>
    </w:p>
    <w:p w14:paraId="32414909" w14:textId="77777777" w:rsidR="00FE458B" w:rsidRPr="00B14692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  <w:sz w:val="22"/>
          <w:szCs w:val="22"/>
        </w:rPr>
      </w:pPr>
      <w:r w:rsidRPr="00B14692">
        <w:rPr>
          <w:rFonts w:ascii="Cambria" w:eastAsiaTheme="minorHAnsi" w:hAnsi="Cambria" w:cstheme="minorHAnsi"/>
          <w:bCs/>
          <w:color w:val="000000"/>
          <w:sz w:val="22"/>
          <w:szCs w:val="22"/>
        </w:rPr>
        <w:t>NIP: 914 000 58 12, REGON: 931934650</w:t>
      </w:r>
    </w:p>
    <w:p w14:paraId="0D9BB0B2" w14:textId="77777777" w:rsidR="00FE458B" w:rsidRPr="00B14692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  <w:sz w:val="22"/>
          <w:szCs w:val="22"/>
        </w:rPr>
      </w:pPr>
      <w:r w:rsidRPr="00B14692">
        <w:rPr>
          <w:rFonts w:ascii="Cambria" w:eastAsiaTheme="minorHAnsi" w:hAnsi="Cambria" w:cstheme="minorHAnsi"/>
          <w:bCs/>
          <w:color w:val="000000"/>
          <w:sz w:val="22"/>
          <w:szCs w:val="22"/>
        </w:rPr>
        <w:t>Nr telefonu: +48 74 66 33 400</w:t>
      </w:r>
    </w:p>
    <w:p w14:paraId="28D648A6" w14:textId="77777777" w:rsidR="00FE458B" w:rsidRPr="00B14692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sz w:val="22"/>
          <w:szCs w:val="22"/>
          <w:u w:val="single"/>
        </w:rPr>
      </w:pPr>
      <w:r w:rsidRPr="00B14692">
        <w:rPr>
          <w:rFonts w:ascii="Cambria" w:eastAsiaTheme="minorHAnsi" w:hAnsi="Cambria" w:cstheme="minorHAnsi"/>
          <w:bCs/>
          <w:color w:val="000000"/>
          <w:sz w:val="22"/>
          <w:szCs w:val="22"/>
        </w:rPr>
        <w:t xml:space="preserve">Adres strony internetowej: </w:t>
      </w:r>
      <w:hyperlink r:id="rId7" w:history="1">
        <w:r w:rsidRPr="00B14692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B14692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5C027F4" w14:textId="72C65A58" w:rsidR="008C759B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597AC9">
              <w:rPr>
                <w:rFonts w:ascii="Cambria" w:hAnsi="Cambria"/>
                <w:b/>
              </w:rPr>
              <w:t>t.j</w:t>
            </w:r>
            <w:proofErr w:type="spellEnd"/>
            <w:r w:rsidR="00597AC9">
              <w:rPr>
                <w:rFonts w:ascii="Cambria" w:hAnsi="Cambria"/>
                <w:b/>
              </w:rPr>
              <w:t xml:space="preserve">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597AC9">
              <w:rPr>
                <w:rFonts w:ascii="Cambria" w:hAnsi="Cambria"/>
                <w:b/>
              </w:rPr>
              <w:t>2</w:t>
            </w:r>
            <w:r w:rsidR="005527EA">
              <w:rPr>
                <w:rFonts w:ascii="Cambria" w:hAnsi="Cambria"/>
                <w:b/>
              </w:rPr>
              <w:t>2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597AC9">
              <w:rPr>
                <w:rFonts w:ascii="Cambria" w:hAnsi="Cambria"/>
                <w:b/>
              </w:rPr>
              <w:t>1</w:t>
            </w:r>
            <w:r w:rsidR="005527EA">
              <w:rPr>
                <w:rFonts w:ascii="Cambria" w:hAnsi="Cambria"/>
                <w:b/>
              </w:rPr>
              <w:t>710</w:t>
            </w:r>
            <w:r w:rsidRPr="001A1359">
              <w:rPr>
                <w:rFonts w:ascii="Cambria" w:hAnsi="Cambria"/>
                <w:b/>
              </w:rPr>
              <w:t xml:space="preserve">) </w:t>
            </w:r>
          </w:p>
          <w:p w14:paraId="248361AC" w14:textId="2D7AA95D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EDCD80A" w14:textId="506E8A12" w:rsidR="00C72711" w:rsidRPr="001A1359" w:rsidRDefault="00C72711" w:rsidP="0018268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którego przedmiotem jest</w:t>
      </w:r>
      <w:r w:rsidR="006320EE" w:rsidRPr="001A1359">
        <w:rPr>
          <w:rFonts w:ascii="Cambria" w:hAnsi="Cambria"/>
          <w:b/>
        </w:rPr>
        <w:t xml:space="preserve"> </w:t>
      </w:r>
      <w:r w:rsidR="00F552E5">
        <w:rPr>
          <w:rFonts w:ascii="Cambria" w:hAnsi="Cambria"/>
          <w:b/>
        </w:rPr>
        <w:t xml:space="preserve">zadanie pn. : </w:t>
      </w:r>
      <w:r w:rsidR="005F5950" w:rsidRPr="005F5950">
        <w:rPr>
          <w:rFonts w:ascii="Cambria" w:hAnsi="Cambria"/>
          <w:b/>
        </w:rPr>
        <w:t>Budowa wielofunkcyjnego obiektu w m. Oleszna” w formule Zaprojektuj - Wybuduj</w:t>
      </w:r>
      <w:r w:rsidR="006320EE" w:rsidRPr="001A1359">
        <w:rPr>
          <w:rFonts w:ascii="Cambria" w:hAnsi="Cambria"/>
          <w:i/>
          <w:snapToGrid w:val="0"/>
        </w:rPr>
        <w:t xml:space="preserve">, </w:t>
      </w:r>
      <w:r w:rsidR="006320EE" w:rsidRPr="001A1359">
        <w:rPr>
          <w:rFonts w:ascii="Cambria" w:hAnsi="Cambria"/>
          <w:snapToGrid w:val="0"/>
        </w:rPr>
        <w:t>p</w:t>
      </w:r>
      <w:r w:rsidR="006320EE" w:rsidRPr="001A1359">
        <w:rPr>
          <w:rFonts w:ascii="Cambria" w:hAnsi="Cambria"/>
        </w:rPr>
        <w:t>rowadzonego przez</w:t>
      </w:r>
      <w:r w:rsidR="006320EE" w:rsidRPr="001A1359">
        <w:rPr>
          <w:rFonts w:ascii="Cambria" w:hAnsi="Cambria"/>
          <w:b/>
        </w:rPr>
        <w:t xml:space="preserve"> </w:t>
      </w:r>
      <w:r w:rsidR="00885005">
        <w:rPr>
          <w:rFonts w:ascii="Cambria" w:hAnsi="Cambria"/>
          <w:b/>
        </w:rPr>
        <w:t xml:space="preserve">Gminę </w:t>
      </w:r>
      <w:r w:rsidR="00FE458B">
        <w:rPr>
          <w:rFonts w:ascii="Cambria" w:hAnsi="Cambria"/>
          <w:b/>
        </w:rPr>
        <w:t>Łagiewniki</w:t>
      </w:r>
      <w:r w:rsidRPr="001A1359">
        <w:rPr>
          <w:rFonts w:ascii="Cambria" w:hAnsi="Cambria"/>
          <w:b/>
        </w:rPr>
        <w:t xml:space="preserve">, </w:t>
      </w:r>
      <w:r w:rsidRPr="001A1359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B9B9659" w14:textId="3E09DF6D" w:rsidR="00EA0EA4" w:rsidRPr="001A1359" w:rsidRDefault="00EE5C79" w:rsidP="00F552E5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Jeżeli</w:t>
      </w:r>
      <w:r w:rsidR="006B2308">
        <w:rPr>
          <w:rFonts w:ascii="Cambria" w:hAnsi="Cambria"/>
          <w:b/>
        </w:rPr>
        <w:t xml:space="preserve"> podmiot, w imieniu którego składane jest oświadczenie </w:t>
      </w:r>
      <w:r w:rsidR="000A01B7">
        <w:rPr>
          <w:rFonts w:ascii="Cambria" w:hAnsi="Cambria"/>
          <w:b/>
        </w:rPr>
        <w:t>podlega/</w:t>
      </w:r>
      <w:r w:rsidRPr="001A1359">
        <w:rPr>
          <w:rFonts w:ascii="Cambria" w:hAnsi="Cambria"/>
          <w:b/>
        </w:rPr>
        <w:t>nie podlega wykluczeniu:</w:t>
      </w:r>
    </w:p>
    <w:p w14:paraId="299E5B08" w14:textId="4D11C001" w:rsidR="001C70A2" w:rsidRPr="001A1359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bookmarkStart w:id="1" w:name="_Hlk101425451"/>
      <w:r w:rsidRPr="001A1359">
        <w:rPr>
          <w:rFonts w:ascii="Cambria" w:hAnsi="Cambria"/>
        </w:rPr>
        <w:t xml:space="preserve">Oświadczam, że </w:t>
      </w:r>
      <w:r w:rsidR="00834B09">
        <w:rPr>
          <w:rFonts w:ascii="Cambria" w:hAnsi="Cambria"/>
        </w:rPr>
        <w:t>podmiot,</w:t>
      </w:r>
      <w:r w:rsidR="006B2308">
        <w:rPr>
          <w:rFonts w:ascii="Cambria" w:hAnsi="Cambria"/>
        </w:rPr>
        <w:t xml:space="preserve"> w imieniu którego składane jest oświadczenie </w:t>
      </w:r>
      <w:r w:rsidR="00F552E5" w:rsidRPr="000A01B7">
        <w:rPr>
          <w:rFonts w:ascii="Cambria" w:hAnsi="Cambria"/>
          <w:b/>
          <w:bCs/>
        </w:rPr>
        <w:t>podlega/</w:t>
      </w:r>
      <w:r w:rsidRPr="000A01B7">
        <w:rPr>
          <w:rFonts w:ascii="Cambria" w:hAnsi="Cambria"/>
          <w:b/>
          <w:bCs/>
        </w:rPr>
        <w:t>nie podlega</w:t>
      </w:r>
      <w:r w:rsidR="00F552E5" w:rsidRPr="000A01B7">
        <w:rPr>
          <w:rFonts w:ascii="Cambria" w:hAnsi="Cambria"/>
          <w:b/>
          <w:bCs/>
        </w:rPr>
        <w:t>*</w:t>
      </w:r>
      <w:r w:rsidRPr="001A1359">
        <w:rPr>
          <w:rFonts w:ascii="Cambria" w:hAnsi="Cambria"/>
        </w:rPr>
        <w:t xml:space="preserve"> wykluczeniu z postępowania na podstawie </w:t>
      </w:r>
      <w:bookmarkEnd w:id="1"/>
      <w:r w:rsidR="002D7DB7" w:rsidRPr="001A1359">
        <w:rPr>
          <w:rFonts w:ascii="Cambria" w:hAnsi="Cambria"/>
          <w:color w:val="000000" w:themeColor="text1"/>
        </w:rPr>
        <w:t xml:space="preserve">art. 108 ust. 1 </w:t>
      </w:r>
      <w:r w:rsidR="00EE5C79" w:rsidRPr="001A1359">
        <w:rPr>
          <w:rFonts w:ascii="Cambria" w:hAnsi="Cambria"/>
        </w:rPr>
        <w:t xml:space="preserve">i </w:t>
      </w:r>
      <w:r w:rsidR="006320EE" w:rsidRPr="001A1359">
        <w:rPr>
          <w:rFonts w:ascii="Cambria" w:hAnsi="Cambria"/>
          <w:color w:val="000000" w:themeColor="text1"/>
        </w:rPr>
        <w:t xml:space="preserve">art. 109 ust. 1 pkt </w:t>
      </w:r>
      <w:r w:rsidR="007A4816">
        <w:rPr>
          <w:rFonts w:ascii="Cambria" w:hAnsi="Cambria"/>
          <w:color w:val="000000" w:themeColor="text1"/>
        </w:rPr>
        <w:t>4, 5, 7</w:t>
      </w:r>
      <w:r w:rsidR="006320EE" w:rsidRPr="001A1359">
        <w:rPr>
          <w:rFonts w:ascii="Cambria" w:hAnsi="Cambria"/>
          <w:color w:val="000000" w:themeColor="text1"/>
        </w:rPr>
        <w:t xml:space="preserve">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>.</w:t>
      </w:r>
    </w:p>
    <w:p w14:paraId="5A9033E9" w14:textId="77777777" w:rsidR="00EE5C79" w:rsidRPr="001A1359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50F35560" w14:textId="40C53B12" w:rsidR="00A166A9" w:rsidRPr="000A01B7" w:rsidRDefault="00A166A9" w:rsidP="000A01B7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mbria" w:hAnsi="Cambria"/>
        </w:rPr>
      </w:pPr>
      <w:r w:rsidRPr="000A01B7">
        <w:rPr>
          <w:rFonts w:ascii="Cambria" w:hAnsi="Cambria"/>
        </w:rPr>
        <w:t xml:space="preserve">Oświadczam, że podmiot, w imieniu którego składane jest oświadczenie </w:t>
      </w:r>
      <w:r w:rsidR="00F552E5" w:rsidRPr="000A01B7">
        <w:rPr>
          <w:rFonts w:ascii="Cambria" w:hAnsi="Cambria"/>
          <w:b/>
          <w:bCs/>
        </w:rPr>
        <w:t>podlega/</w:t>
      </w:r>
      <w:r w:rsidRPr="000A01B7">
        <w:rPr>
          <w:rFonts w:ascii="Cambria" w:hAnsi="Cambria"/>
          <w:b/>
          <w:bCs/>
        </w:rPr>
        <w:t>nie podlega</w:t>
      </w:r>
      <w:r w:rsidR="00F552E5" w:rsidRPr="000A01B7">
        <w:rPr>
          <w:rFonts w:ascii="Cambria" w:hAnsi="Cambria"/>
          <w:b/>
          <w:bCs/>
        </w:rPr>
        <w:t>*</w:t>
      </w:r>
      <w:r w:rsidRPr="000A01B7">
        <w:rPr>
          <w:rFonts w:ascii="Cambria" w:hAnsi="Cambria"/>
          <w:b/>
          <w:bCs/>
        </w:rPr>
        <w:t xml:space="preserve"> </w:t>
      </w:r>
      <w:r w:rsidRPr="000A01B7">
        <w:rPr>
          <w:rFonts w:ascii="Cambria" w:hAnsi="Cambria"/>
        </w:rPr>
        <w:t>wykluczeniu z postępowania i nie zachodzi którakolwiek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05E4583" w14:textId="77777777" w:rsidR="00A166A9" w:rsidRDefault="00A166A9" w:rsidP="00A166A9">
      <w:pPr>
        <w:spacing w:line="276" w:lineRule="auto"/>
        <w:jc w:val="both"/>
        <w:rPr>
          <w:rFonts w:ascii="Cambria" w:hAnsi="Cambria"/>
          <w:i/>
        </w:rPr>
      </w:pPr>
    </w:p>
    <w:p w14:paraId="02CCB0C7" w14:textId="156EB876" w:rsidR="00E9343C" w:rsidRPr="000A01B7" w:rsidRDefault="00E9343C" w:rsidP="000A01B7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/>
          <w:iCs/>
        </w:rPr>
      </w:pPr>
      <w:r w:rsidRPr="000A01B7">
        <w:rPr>
          <w:rFonts w:ascii="Cambria" w:hAnsi="Cambria"/>
          <w:iCs/>
        </w:rPr>
        <w:lastRenderedPageBreak/>
        <w:t xml:space="preserve">Oświadczam, że podmiot, w imieniu którego składane jest oświadczenie </w:t>
      </w:r>
      <w:r w:rsidR="00F552E5" w:rsidRPr="000A01B7">
        <w:rPr>
          <w:rFonts w:ascii="Cambria" w:hAnsi="Cambria"/>
          <w:b/>
          <w:bCs/>
          <w:iCs/>
        </w:rPr>
        <w:t>podlega/</w:t>
      </w:r>
      <w:r w:rsidRPr="000A01B7">
        <w:rPr>
          <w:rFonts w:ascii="Cambria" w:hAnsi="Cambria"/>
          <w:b/>
          <w:bCs/>
          <w:iCs/>
        </w:rPr>
        <w:t>nie podlega</w:t>
      </w:r>
      <w:r w:rsidR="00F552E5" w:rsidRPr="000A01B7">
        <w:rPr>
          <w:rFonts w:ascii="Cambria" w:hAnsi="Cambria"/>
          <w:b/>
          <w:bCs/>
          <w:iCs/>
        </w:rPr>
        <w:t>*</w:t>
      </w:r>
      <w:r w:rsidRPr="000A01B7">
        <w:rPr>
          <w:rFonts w:ascii="Cambria" w:hAnsi="Cambria"/>
          <w:iCs/>
        </w:rPr>
        <w:t xml:space="preserve"> wykluczeniu z postępowania i nie zachodzi wobec niego którakolwiek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1A6782C" w14:textId="77777777" w:rsidR="00E9343C" w:rsidRPr="00E9343C" w:rsidRDefault="00E9343C" w:rsidP="00E9343C">
      <w:pPr>
        <w:spacing w:line="276" w:lineRule="auto"/>
        <w:jc w:val="both"/>
        <w:rPr>
          <w:rFonts w:ascii="Cambria" w:hAnsi="Cambria"/>
          <w:i/>
        </w:rPr>
      </w:pPr>
    </w:p>
    <w:p w14:paraId="2222D944" w14:textId="60BFA56A" w:rsidR="00EE5C79" w:rsidRPr="001A1359" w:rsidRDefault="00EE5C79" w:rsidP="00F552E5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 xml:space="preserve">Jeżeli </w:t>
      </w:r>
      <w:r w:rsidR="006B2308">
        <w:rPr>
          <w:rFonts w:ascii="Cambria" w:hAnsi="Cambria"/>
          <w:b/>
        </w:rPr>
        <w:t xml:space="preserve">podmiot, w imieniu którego składane jest oświadczenie </w:t>
      </w:r>
      <w:r w:rsidRPr="001A1359">
        <w:rPr>
          <w:rFonts w:ascii="Cambria" w:hAnsi="Cambria"/>
          <w:b/>
        </w:rPr>
        <w:t>podlega wykluczeniu:</w:t>
      </w:r>
    </w:p>
    <w:p w14:paraId="2DF5C146" w14:textId="77777777" w:rsidR="00EE5C79" w:rsidRPr="001A1359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48542EA4" w:rsidR="00EE5C79" w:rsidRPr="001A1359" w:rsidRDefault="00EE5C79" w:rsidP="00EE5C7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 w:rsidR="00834B09"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>art. ……………………</w:t>
      </w:r>
      <w:r w:rsidR="00F552E5">
        <w:rPr>
          <w:rFonts w:ascii="Cambria" w:hAnsi="Cambria"/>
          <w:color w:val="000000" w:themeColor="text1"/>
        </w:rPr>
        <w:t>*</w:t>
      </w:r>
      <w:r w:rsidRPr="001A1359">
        <w:rPr>
          <w:rFonts w:ascii="Cambria" w:hAnsi="Cambria"/>
          <w:color w:val="000000" w:themeColor="text1"/>
        </w:rPr>
        <w:t xml:space="preserve">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="00E9343C">
        <w:rPr>
          <w:rFonts w:ascii="Cambria" w:hAnsi="Cambria"/>
        </w:rPr>
        <w:t>., lub</w:t>
      </w:r>
      <w:r w:rsidRPr="001A1359">
        <w:rPr>
          <w:rFonts w:ascii="Cambria" w:hAnsi="Cambria"/>
        </w:rPr>
        <w:t xml:space="preserve"> </w:t>
      </w:r>
      <w:r w:rsidR="00E9343C">
        <w:rPr>
          <w:rFonts w:ascii="Cambria" w:hAnsi="Cambria"/>
          <w:i/>
        </w:rPr>
        <w:t>art. …………………………</w:t>
      </w:r>
      <w:r w:rsidR="00F552E5">
        <w:rPr>
          <w:rFonts w:ascii="Cambria" w:hAnsi="Cambria"/>
          <w:i/>
        </w:rPr>
        <w:t>*</w:t>
      </w:r>
      <w:r w:rsidR="00E9343C" w:rsidRPr="001A1359">
        <w:rPr>
          <w:rFonts w:ascii="Cambria" w:hAnsi="Cambria"/>
          <w:i/>
        </w:rPr>
        <w:t xml:space="preserve"> </w:t>
      </w:r>
      <w:r w:rsidRPr="00F552E5">
        <w:rPr>
          <w:rFonts w:ascii="Cambria" w:hAnsi="Cambria"/>
          <w:b/>
          <w:bCs/>
          <w:i/>
        </w:rPr>
        <w:t>(podać mającą zastosowanie podstawę wykluczenia)</w:t>
      </w:r>
      <w:r w:rsidR="00E9343C">
        <w:rPr>
          <w:rFonts w:ascii="Cambria" w:hAnsi="Cambria"/>
          <w:i/>
        </w:rPr>
        <w:t xml:space="preserve"> </w:t>
      </w:r>
    </w:p>
    <w:p w14:paraId="169AF161" w14:textId="77777777" w:rsidR="00EE5C79" w:rsidRPr="001A1359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76ED37B2" w:rsidR="00EA0EA4" w:rsidRPr="001A1359" w:rsidRDefault="00EA0EA4" w:rsidP="00EA0EA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</w:t>
      </w:r>
      <w:r w:rsidR="00521EEC" w:rsidRPr="001A1359">
        <w:rPr>
          <w:rFonts w:ascii="Cambria" w:hAnsi="Cambria"/>
        </w:rPr>
        <w:t>110</w:t>
      </w:r>
      <w:r w:rsidRPr="001A1359">
        <w:rPr>
          <w:rFonts w:ascii="Cambria" w:hAnsi="Cambria"/>
        </w:rPr>
        <w:t xml:space="preserve"> ust. </w:t>
      </w:r>
      <w:r w:rsidR="00521EEC" w:rsidRPr="001A1359">
        <w:rPr>
          <w:rFonts w:ascii="Cambria" w:hAnsi="Cambria"/>
        </w:rPr>
        <w:t>2</w:t>
      </w:r>
      <w:r w:rsidRPr="001A1359">
        <w:rPr>
          <w:rFonts w:ascii="Cambria" w:hAnsi="Cambria"/>
        </w:rPr>
        <w:t xml:space="preserve">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="00834B09"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  <w:r w:rsidR="00F552E5">
        <w:rPr>
          <w:rFonts w:ascii="Cambria" w:hAnsi="Cambria"/>
        </w:rPr>
        <w:t>…………………………………………………..</w:t>
      </w:r>
    </w:p>
    <w:p w14:paraId="433BF6B9" w14:textId="36F6B481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8123F4B" w14:textId="755E5021" w:rsidR="00EA0EA4" w:rsidRPr="001A1359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0CB02C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</w:t>
      </w:r>
      <w:r w:rsidR="00597AC9" w:rsidRPr="00597AC9">
        <w:rPr>
          <w:rFonts w:ascii="Cambria" w:eastAsia="Cambria" w:hAnsi="Cambria" w:cs="Cambria"/>
          <w:color w:val="000000"/>
          <w:sz w:val="21"/>
          <w:szCs w:val="22"/>
          <w:lang w:eastAsia="pl-PL"/>
        </w:rPr>
        <w:t xml:space="preserve"> </w:t>
      </w:r>
      <w:r w:rsidR="00597AC9" w:rsidRPr="00597AC9">
        <w:rPr>
          <w:rFonts w:ascii="Cambria" w:hAnsi="Cambria"/>
        </w:rPr>
        <w:t>oraz zostały przedstawione z pełną świadomością konsekwencji wprowadzenia zamawiającego w błąd przy przedstawianiu informacji</w:t>
      </w:r>
      <w:r w:rsidR="00597AC9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.</w:t>
      </w:r>
    </w:p>
    <w:p w14:paraId="328A258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11C2A94E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73E5CDE7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5B11F75A" w14:textId="77777777" w:rsidR="00E9343C" w:rsidRDefault="00BB7855" w:rsidP="00E9343C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       </w:t>
      </w:r>
      <w:r w:rsidR="00FA75EB" w:rsidRPr="001A1359">
        <w:rPr>
          <w:rFonts w:ascii="Cambria" w:hAnsi="Cambria"/>
          <w:i/>
        </w:rPr>
        <w:t>(podpis)</w:t>
      </w:r>
    </w:p>
    <w:p w14:paraId="3D3A9015" w14:textId="77777777" w:rsidR="00AE269A" w:rsidRPr="00AE269A" w:rsidRDefault="00AE269A" w:rsidP="00AE269A">
      <w:pPr>
        <w:tabs>
          <w:tab w:val="left" w:pos="6240"/>
        </w:tabs>
        <w:ind w:left="120"/>
        <w:rPr>
          <w:rFonts w:cs="Calibri"/>
          <w:color w:val="000000"/>
          <w:sz w:val="22"/>
          <w:szCs w:val="22"/>
          <w:lang w:eastAsia="zh-CN" w:bidi="hi-IN"/>
        </w:rPr>
      </w:pPr>
      <w:r>
        <w:rPr>
          <w:rFonts w:cs="Calibri"/>
          <w:color w:val="000000"/>
          <w:lang w:eastAsia="zh-CN" w:bidi="hi-IN"/>
        </w:rPr>
        <w:t>*</w:t>
      </w:r>
      <w:r w:rsidRPr="00AE269A">
        <w:rPr>
          <w:rFonts w:cs="Calibri"/>
          <w:color w:val="000000"/>
          <w:sz w:val="22"/>
          <w:szCs w:val="22"/>
          <w:lang w:eastAsia="zh-CN" w:bidi="hi-IN"/>
        </w:rPr>
        <w:t>niepotrzebne skreślić</w:t>
      </w:r>
    </w:p>
    <w:p w14:paraId="0ABF8840" w14:textId="77777777" w:rsidR="00E9343C" w:rsidRDefault="00E9343C" w:rsidP="00E9343C">
      <w:pPr>
        <w:spacing w:line="276" w:lineRule="auto"/>
        <w:jc w:val="both"/>
        <w:rPr>
          <w:rFonts w:ascii="Cambria" w:hAnsi="Cambria"/>
          <w:i/>
          <w:sz w:val="16"/>
          <w:szCs w:val="16"/>
          <w:u w:val="single"/>
        </w:rPr>
      </w:pPr>
    </w:p>
    <w:p w14:paraId="1CD57B99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45DD1AEA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14258DA1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2DC6A267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19108BB0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63294B39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6F5B578F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56C75259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6119C886" w14:textId="1E3AF4A0" w:rsidR="00597AC9" w:rsidRPr="00F552E5" w:rsidRDefault="00597AC9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</w:rPr>
      </w:pPr>
      <w:r w:rsidRPr="00F552E5">
        <w:rPr>
          <w:rFonts w:ascii="Cambria" w:hAnsi="Cambria"/>
          <w:b/>
          <w:bCs/>
          <w:i/>
          <w:sz w:val="22"/>
          <w:szCs w:val="22"/>
          <w:u w:val="single"/>
        </w:rPr>
        <w:t>Dokument musi być złożony pod rygorem nieważności w formie elektronicznej tj. podpisany kwalifikowanym podpisem elektronicznym przez wykonawcę lub w postaci elektronicznej opatrzonej przez wykonawcę podpisem zaufanym lub podpisem osobistym</w:t>
      </w:r>
    </w:p>
    <w:sectPr w:rsidR="00597AC9" w:rsidRPr="00F552E5" w:rsidSect="00E9343C">
      <w:footerReference w:type="default" r:id="rId8"/>
      <w:pgSz w:w="11900" w:h="16840"/>
      <w:pgMar w:top="568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3822E" w14:textId="77777777" w:rsidR="00740E03" w:rsidRDefault="00740E03" w:rsidP="00AF0EDA">
      <w:r>
        <w:separator/>
      </w:r>
    </w:p>
  </w:endnote>
  <w:endnote w:type="continuationSeparator" w:id="0">
    <w:p w14:paraId="37D20C1E" w14:textId="77777777" w:rsidR="00740E03" w:rsidRDefault="00740E0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7EA9B99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55754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79E73" w14:textId="77777777" w:rsidR="00740E03" w:rsidRDefault="00740E03" w:rsidP="00AF0EDA">
      <w:r>
        <w:separator/>
      </w:r>
    </w:p>
  </w:footnote>
  <w:footnote w:type="continuationSeparator" w:id="0">
    <w:p w14:paraId="48A70EEB" w14:textId="77777777" w:rsidR="00740E03" w:rsidRDefault="00740E03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082245">
    <w:abstractNumId w:val="0"/>
  </w:num>
  <w:num w:numId="2" w16cid:durableId="367877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364C2"/>
    <w:rsid w:val="000467FA"/>
    <w:rsid w:val="000530C2"/>
    <w:rsid w:val="000911FB"/>
    <w:rsid w:val="00096A76"/>
    <w:rsid w:val="000A01B7"/>
    <w:rsid w:val="000B70C2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2687"/>
    <w:rsid w:val="00186BFF"/>
    <w:rsid w:val="001A1359"/>
    <w:rsid w:val="001A5CFC"/>
    <w:rsid w:val="001B19ED"/>
    <w:rsid w:val="001C1A1F"/>
    <w:rsid w:val="001C70A2"/>
    <w:rsid w:val="001E474E"/>
    <w:rsid w:val="002016C5"/>
    <w:rsid w:val="0021026A"/>
    <w:rsid w:val="002129FE"/>
    <w:rsid w:val="00213FE8"/>
    <w:rsid w:val="002152B1"/>
    <w:rsid w:val="0021685A"/>
    <w:rsid w:val="0023534F"/>
    <w:rsid w:val="002B612C"/>
    <w:rsid w:val="002C19F3"/>
    <w:rsid w:val="002C52A7"/>
    <w:rsid w:val="002D27E7"/>
    <w:rsid w:val="002D519F"/>
    <w:rsid w:val="002D6D33"/>
    <w:rsid w:val="002D7788"/>
    <w:rsid w:val="002D7DB7"/>
    <w:rsid w:val="002E2996"/>
    <w:rsid w:val="00305AD3"/>
    <w:rsid w:val="003074AB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3E0AF4"/>
    <w:rsid w:val="00411F35"/>
    <w:rsid w:val="004130BE"/>
    <w:rsid w:val="0044678B"/>
    <w:rsid w:val="00455754"/>
    <w:rsid w:val="004734FA"/>
    <w:rsid w:val="004918EB"/>
    <w:rsid w:val="00496694"/>
    <w:rsid w:val="004B1F26"/>
    <w:rsid w:val="004F11D7"/>
    <w:rsid w:val="00515919"/>
    <w:rsid w:val="005169A6"/>
    <w:rsid w:val="00521EEC"/>
    <w:rsid w:val="005354E5"/>
    <w:rsid w:val="005426E0"/>
    <w:rsid w:val="005527EA"/>
    <w:rsid w:val="00576FE9"/>
    <w:rsid w:val="00597AC9"/>
    <w:rsid w:val="005A04FC"/>
    <w:rsid w:val="005B4257"/>
    <w:rsid w:val="005B5725"/>
    <w:rsid w:val="005D368E"/>
    <w:rsid w:val="005D4197"/>
    <w:rsid w:val="005F5950"/>
    <w:rsid w:val="006320EE"/>
    <w:rsid w:val="00633834"/>
    <w:rsid w:val="00642D1F"/>
    <w:rsid w:val="00656078"/>
    <w:rsid w:val="006832CE"/>
    <w:rsid w:val="00687EEC"/>
    <w:rsid w:val="00691D50"/>
    <w:rsid w:val="00695B8A"/>
    <w:rsid w:val="00697B8A"/>
    <w:rsid w:val="006B2308"/>
    <w:rsid w:val="006C71C7"/>
    <w:rsid w:val="006D0312"/>
    <w:rsid w:val="006E6851"/>
    <w:rsid w:val="00740E03"/>
    <w:rsid w:val="00777E4E"/>
    <w:rsid w:val="00784F4E"/>
    <w:rsid w:val="00792ABE"/>
    <w:rsid w:val="007A4816"/>
    <w:rsid w:val="007B556F"/>
    <w:rsid w:val="007C60F3"/>
    <w:rsid w:val="007D5D8F"/>
    <w:rsid w:val="007E7D6B"/>
    <w:rsid w:val="007F0372"/>
    <w:rsid w:val="0081110A"/>
    <w:rsid w:val="0082035E"/>
    <w:rsid w:val="00834B09"/>
    <w:rsid w:val="00853C5E"/>
    <w:rsid w:val="00871EA8"/>
    <w:rsid w:val="00882B04"/>
    <w:rsid w:val="00885005"/>
    <w:rsid w:val="008B22C5"/>
    <w:rsid w:val="008C759B"/>
    <w:rsid w:val="008E4EDD"/>
    <w:rsid w:val="008E7FF1"/>
    <w:rsid w:val="00917EAE"/>
    <w:rsid w:val="009306F3"/>
    <w:rsid w:val="0093107A"/>
    <w:rsid w:val="009373D9"/>
    <w:rsid w:val="00965801"/>
    <w:rsid w:val="009749D8"/>
    <w:rsid w:val="00983881"/>
    <w:rsid w:val="009A5268"/>
    <w:rsid w:val="009C2275"/>
    <w:rsid w:val="009D3BB4"/>
    <w:rsid w:val="009F013A"/>
    <w:rsid w:val="009F6198"/>
    <w:rsid w:val="00A166A9"/>
    <w:rsid w:val="00A26F50"/>
    <w:rsid w:val="00A31A12"/>
    <w:rsid w:val="00A3548C"/>
    <w:rsid w:val="00A56A6A"/>
    <w:rsid w:val="00A636C2"/>
    <w:rsid w:val="00AA46BB"/>
    <w:rsid w:val="00AB0654"/>
    <w:rsid w:val="00AB638A"/>
    <w:rsid w:val="00AB6CA9"/>
    <w:rsid w:val="00AC2650"/>
    <w:rsid w:val="00AC5A3F"/>
    <w:rsid w:val="00AE269A"/>
    <w:rsid w:val="00AF0128"/>
    <w:rsid w:val="00AF0EDA"/>
    <w:rsid w:val="00B057DE"/>
    <w:rsid w:val="00B14692"/>
    <w:rsid w:val="00B170DD"/>
    <w:rsid w:val="00B36366"/>
    <w:rsid w:val="00B52F41"/>
    <w:rsid w:val="00B54D88"/>
    <w:rsid w:val="00B6198A"/>
    <w:rsid w:val="00B64CCD"/>
    <w:rsid w:val="00B82B10"/>
    <w:rsid w:val="00BA46F4"/>
    <w:rsid w:val="00BB7855"/>
    <w:rsid w:val="00C022CB"/>
    <w:rsid w:val="00C065F4"/>
    <w:rsid w:val="00C51014"/>
    <w:rsid w:val="00C72711"/>
    <w:rsid w:val="00C97522"/>
    <w:rsid w:val="00CB6728"/>
    <w:rsid w:val="00CE4497"/>
    <w:rsid w:val="00D15C03"/>
    <w:rsid w:val="00D15D49"/>
    <w:rsid w:val="00D216A5"/>
    <w:rsid w:val="00D271B2"/>
    <w:rsid w:val="00D41E45"/>
    <w:rsid w:val="00D5164C"/>
    <w:rsid w:val="00D55525"/>
    <w:rsid w:val="00D63B4C"/>
    <w:rsid w:val="00D8128D"/>
    <w:rsid w:val="00D81F76"/>
    <w:rsid w:val="00DA2632"/>
    <w:rsid w:val="00DC4FC0"/>
    <w:rsid w:val="00DE4517"/>
    <w:rsid w:val="00DF7E3F"/>
    <w:rsid w:val="00E0565A"/>
    <w:rsid w:val="00E07C01"/>
    <w:rsid w:val="00E10D54"/>
    <w:rsid w:val="00E34FD9"/>
    <w:rsid w:val="00E35647"/>
    <w:rsid w:val="00E514CA"/>
    <w:rsid w:val="00E62015"/>
    <w:rsid w:val="00E66B2C"/>
    <w:rsid w:val="00E67BA5"/>
    <w:rsid w:val="00E87EC8"/>
    <w:rsid w:val="00E91034"/>
    <w:rsid w:val="00E9343C"/>
    <w:rsid w:val="00EA0EA4"/>
    <w:rsid w:val="00EC56AB"/>
    <w:rsid w:val="00EE5C79"/>
    <w:rsid w:val="00F03562"/>
    <w:rsid w:val="00F05B94"/>
    <w:rsid w:val="00F552E5"/>
    <w:rsid w:val="00F65423"/>
    <w:rsid w:val="00F73669"/>
    <w:rsid w:val="00F91058"/>
    <w:rsid w:val="00F926BB"/>
    <w:rsid w:val="00F92D59"/>
    <w:rsid w:val="00FA75EB"/>
    <w:rsid w:val="00FB1855"/>
    <w:rsid w:val="00FD67FA"/>
    <w:rsid w:val="00FE4040"/>
    <w:rsid w:val="00FE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agiewnik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477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143</cp:revision>
  <dcterms:created xsi:type="dcterms:W3CDTF">2017-01-13T21:57:00Z</dcterms:created>
  <dcterms:modified xsi:type="dcterms:W3CDTF">2023-08-17T11:44:00Z</dcterms:modified>
</cp:coreProperties>
</file>