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4B51E5AB"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241F14">
        <w:rPr>
          <w:rFonts w:ascii="Ubuntu" w:hAnsi="Ubuntu"/>
          <w:sz w:val="18"/>
          <w:szCs w:val="18"/>
        </w:rPr>
        <w:t>1</w:t>
      </w:r>
      <w:r w:rsidR="001A4832" w:rsidRPr="001A4832">
        <w:rPr>
          <w:rFonts w:ascii="Ubuntu" w:hAnsi="Ubuntu"/>
          <w:sz w:val="18"/>
          <w:szCs w:val="18"/>
        </w:rPr>
        <w:t>.202</w:t>
      </w:r>
      <w:r w:rsidR="00241F14">
        <w:rPr>
          <w:rFonts w:ascii="Ubuntu" w:hAnsi="Ubuntu"/>
          <w:sz w:val="18"/>
          <w:szCs w:val="18"/>
        </w:rPr>
        <w:t>4</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27222B9C" w:rsidR="00E33FC2" w:rsidRPr="001A4832" w:rsidRDefault="00377DAC" w:rsidP="00377DAC">
      <w:pPr>
        <w:tabs>
          <w:tab w:val="left" w:pos="3965"/>
          <w:tab w:val="right" w:pos="9072"/>
        </w:tabs>
        <w:spacing w:after="0"/>
        <w:rPr>
          <w:rFonts w:ascii="Ubuntu" w:hAnsi="Ubuntu"/>
          <w:sz w:val="18"/>
          <w:szCs w:val="18"/>
        </w:rPr>
      </w:pPr>
      <w:r>
        <w:rPr>
          <w:rFonts w:ascii="Ubuntu" w:hAnsi="Ubuntu"/>
          <w:i/>
          <w:iCs/>
          <w:sz w:val="18"/>
          <w:szCs w:val="18"/>
        </w:rPr>
        <w:tab/>
        <w:t xml:space="preserve">                                                                </w:t>
      </w:r>
      <w:r w:rsidR="00B816C8"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377DAC" w:rsidRDefault="00CC34CF" w:rsidP="00CC34CF">
      <w:pPr>
        <w:spacing w:before="120"/>
        <w:jc w:val="center"/>
        <w:rPr>
          <w:rFonts w:ascii="Ubuntu" w:hAnsi="Ubuntu" w:cs="Calibri"/>
          <w:b/>
          <w:sz w:val="20"/>
          <w:szCs w:val="20"/>
        </w:rPr>
      </w:pPr>
      <w:r w:rsidRPr="00377DAC">
        <w:rPr>
          <w:rFonts w:ascii="Ubuntu" w:hAnsi="Ubuntu" w:cs="Calibri"/>
          <w:b/>
          <w:sz w:val="20"/>
          <w:szCs w:val="20"/>
        </w:rPr>
        <w:t xml:space="preserve">ZOBOWIĄZANIE </w:t>
      </w:r>
    </w:p>
    <w:p w14:paraId="7719C0C1" w14:textId="77777777" w:rsidR="00CC34CF" w:rsidRPr="00377DAC" w:rsidRDefault="00CC34CF" w:rsidP="00CC34CF">
      <w:pPr>
        <w:jc w:val="center"/>
        <w:rPr>
          <w:rFonts w:ascii="Ubuntu" w:hAnsi="Ubuntu" w:cs="Calibri"/>
          <w:sz w:val="20"/>
          <w:szCs w:val="20"/>
        </w:rPr>
      </w:pPr>
      <w:r w:rsidRPr="00377DAC">
        <w:rPr>
          <w:rFonts w:ascii="Ubuntu" w:hAnsi="Ubuntu" w:cs="Calibri"/>
          <w:sz w:val="20"/>
          <w:szCs w:val="20"/>
        </w:rPr>
        <w:t>do oddania do dyspozycji niezbędnych zasobów na potrzeby realizacji zamówienia</w:t>
      </w:r>
    </w:p>
    <w:p w14:paraId="3204A353"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Zobowiązuję się do oddania do dyspozycji niezbędnych zasobów w zakresie</w:t>
      </w:r>
      <w:r w:rsidRPr="00377DAC">
        <w:rPr>
          <w:rStyle w:val="Odwoanieprzypisudolnego"/>
          <w:rFonts w:ascii="Ubuntu" w:hAnsi="Ubuntu" w:cs="Calibri"/>
          <w:sz w:val="20"/>
          <w:szCs w:val="20"/>
        </w:rPr>
        <w:footnoteReference w:id="1"/>
      </w:r>
      <w:r w:rsidRPr="00377DAC">
        <w:rPr>
          <w:rFonts w:ascii="Ubuntu" w:hAnsi="Ubuntu" w:cs="Calibri"/>
          <w:sz w:val="20"/>
          <w:szCs w:val="20"/>
          <w:vertAlign w:val="superscript"/>
        </w:rPr>
        <w:t>)</w:t>
      </w:r>
      <w:r w:rsidRPr="00377DAC">
        <w:rPr>
          <w:rFonts w:ascii="Ubuntu" w:hAnsi="Ubuntu" w:cs="Calibri"/>
          <w:sz w:val="20"/>
          <w:szCs w:val="20"/>
        </w:rPr>
        <w:t xml:space="preserve"> </w:t>
      </w:r>
      <w:r w:rsidRPr="00377DAC">
        <w:rPr>
          <w:rFonts w:ascii="Ubuntu" w:hAnsi="Ubuntu" w:cs="Calibri"/>
          <w:sz w:val="20"/>
          <w:szCs w:val="20"/>
          <w:u w:val="single"/>
        </w:rPr>
        <w:t>sytuacji ekonomicznej / sytuacji finansowej / zdolności technicznej / zdolności zawodowej</w:t>
      </w:r>
      <w:r w:rsidRPr="00377DAC">
        <w:rPr>
          <w:rFonts w:ascii="Ubuntu" w:hAnsi="Ubuntu" w:cs="Calibri"/>
          <w:sz w:val="20"/>
          <w:szCs w:val="20"/>
        </w:rPr>
        <w:t>, tj.:</w:t>
      </w:r>
    </w:p>
    <w:p w14:paraId="76FA80B0" w14:textId="3C9CD13E"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0A06AF7F" w14:textId="4773A585"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E6DAB9B" w14:textId="77777777" w:rsidR="00CC34CF" w:rsidRPr="00377DAC" w:rsidRDefault="00CC34CF" w:rsidP="00CC34CF">
      <w:pPr>
        <w:jc w:val="center"/>
        <w:rPr>
          <w:rFonts w:ascii="Ubuntu" w:hAnsi="Ubuntu" w:cs="Calibri"/>
          <w:i/>
          <w:sz w:val="20"/>
          <w:szCs w:val="20"/>
        </w:rPr>
      </w:pPr>
      <w:r w:rsidRPr="00377DAC">
        <w:rPr>
          <w:rFonts w:ascii="Ubuntu" w:hAnsi="Ubuntu" w:cs="Calibri"/>
          <w:i/>
          <w:sz w:val="20"/>
          <w:szCs w:val="20"/>
        </w:rPr>
        <w:t>(należy wskazać zakres udostępnianych zasobów)</w:t>
      </w:r>
    </w:p>
    <w:p w14:paraId="40526391" w14:textId="3AA1B5DC"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Wyżej wskazane zasoby będą udostępnione na rzecz …………………………………………………….………………………………………………………</w:t>
      </w:r>
    </w:p>
    <w:p w14:paraId="33C284EC" w14:textId="77777777" w:rsidR="00CC34CF" w:rsidRPr="00377DAC" w:rsidRDefault="00CC34CF" w:rsidP="00CC34CF">
      <w:pPr>
        <w:jc w:val="center"/>
        <w:rPr>
          <w:rFonts w:ascii="Ubuntu" w:hAnsi="Ubuntu" w:cs="Calibri"/>
          <w:sz w:val="20"/>
          <w:szCs w:val="20"/>
        </w:rPr>
      </w:pPr>
      <w:r w:rsidRPr="00377DAC">
        <w:rPr>
          <w:rFonts w:ascii="Ubuntu" w:hAnsi="Ubuntu" w:cs="Calibri"/>
          <w:i/>
          <w:sz w:val="20"/>
          <w:szCs w:val="20"/>
        </w:rPr>
        <w:t>(nazwa i adres Wykonawcy, któremu udostępniany jest potencjał)</w:t>
      </w:r>
    </w:p>
    <w:p w14:paraId="48722401" w14:textId="668CC722"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 xml:space="preserve"> na okres ……</w:t>
      </w:r>
      <w:r w:rsidR="001A4832" w:rsidRPr="00377DAC">
        <w:rPr>
          <w:rFonts w:ascii="Ubuntu" w:hAnsi="Ubuntu" w:cs="Calibri"/>
          <w:sz w:val="20"/>
          <w:szCs w:val="20"/>
        </w:rPr>
        <w:t>……….</w:t>
      </w:r>
      <w:r w:rsidRPr="00377DAC">
        <w:rPr>
          <w:rFonts w:ascii="Ubuntu" w:hAnsi="Ubuntu" w:cs="Calibri"/>
          <w:sz w:val="20"/>
          <w:szCs w:val="20"/>
        </w:rPr>
        <w:t>……………………………………………………………………………………………...</w:t>
      </w:r>
    </w:p>
    <w:p w14:paraId="5DDC2522" w14:textId="77777777" w:rsidR="00CC34CF" w:rsidRPr="00377DAC" w:rsidRDefault="00CC34CF" w:rsidP="00CC34CF">
      <w:pPr>
        <w:spacing w:before="120"/>
        <w:rPr>
          <w:rFonts w:ascii="Ubuntu" w:hAnsi="Ubuntu" w:cs="Calibri"/>
          <w:sz w:val="20"/>
          <w:szCs w:val="20"/>
        </w:rPr>
      </w:pPr>
      <w:r w:rsidRPr="00377DAC">
        <w:rPr>
          <w:rFonts w:ascii="Ubuntu" w:hAnsi="Ubuntu" w:cs="Calibri"/>
          <w:sz w:val="20"/>
          <w:szCs w:val="20"/>
        </w:rPr>
        <w:t>Sposób i zakres wykorzystania ww. zasobów przez Wykonawcę przy wykonywaniu zamówienia:</w:t>
      </w:r>
    </w:p>
    <w:p w14:paraId="1B7D0E72" w14:textId="4396D20D"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3A95A9BE" w14:textId="2772E73C" w:rsidR="00CC34CF" w:rsidRPr="00377DAC" w:rsidRDefault="00CC34CF" w:rsidP="00CC34CF">
      <w:pPr>
        <w:rPr>
          <w:rFonts w:ascii="Ubuntu" w:hAnsi="Ubuntu" w:cs="Calibri"/>
          <w:sz w:val="20"/>
          <w:szCs w:val="20"/>
        </w:rPr>
      </w:pPr>
      <w:r w:rsidRPr="00377DAC">
        <w:rPr>
          <w:rFonts w:ascii="Ubuntu" w:hAnsi="Ubuntu" w:cs="Calibri"/>
          <w:sz w:val="20"/>
          <w:szCs w:val="20"/>
        </w:rPr>
        <w:t>………………………………</w:t>
      </w:r>
      <w:r w:rsidR="001A4832" w:rsidRPr="00377DAC">
        <w:rPr>
          <w:rFonts w:ascii="Ubuntu" w:hAnsi="Ubuntu" w:cs="Calibri"/>
          <w:sz w:val="20"/>
          <w:szCs w:val="20"/>
        </w:rPr>
        <w:t>…………………………………………………………………………….</w:t>
      </w:r>
    </w:p>
    <w:p w14:paraId="1A9DB804" w14:textId="5A7E0F5D" w:rsidR="00CC34CF" w:rsidRPr="00377DAC" w:rsidRDefault="00CC34CF" w:rsidP="00C47FF3">
      <w:pPr>
        <w:jc w:val="both"/>
        <w:rPr>
          <w:rFonts w:ascii="Ubuntu" w:hAnsi="Ubuntu" w:cs="Linux Libertine G"/>
          <w:b/>
          <w:sz w:val="20"/>
          <w:szCs w:val="20"/>
        </w:rPr>
      </w:pPr>
      <w:r w:rsidRPr="00377DAC">
        <w:rPr>
          <w:rFonts w:ascii="Ubuntu" w:hAnsi="Ubuntu"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377DAC">
        <w:rPr>
          <w:rFonts w:ascii="Ubuntu" w:hAnsi="Ubuntu" w:cs="Calibri"/>
          <w:sz w:val="20"/>
          <w:szCs w:val="20"/>
        </w:rPr>
        <w:t>pn</w:t>
      </w:r>
      <w:proofErr w:type="spellEnd"/>
      <w:r w:rsidRPr="00377DAC">
        <w:rPr>
          <w:rFonts w:ascii="Ubuntu" w:hAnsi="Ubuntu" w:cs="Calibri"/>
          <w:sz w:val="20"/>
          <w:szCs w:val="20"/>
        </w:rPr>
        <w:t xml:space="preserve">: </w:t>
      </w:r>
      <w:r w:rsidR="001A4832" w:rsidRPr="00D3127D">
        <w:rPr>
          <w:rFonts w:ascii="Ubuntu" w:hAnsi="Ubuntu"/>
          <w:b/>
          <w:sz w:val="20"/>
          <w:szCs w:val="20"/>
        </w:rPr>
        <w:t>„</w:t>
      </w:r>
      <w:r w:rsidR="00D3127D" w:rsidRPr="00D3127D">
        <w:rPr>
          <w:rFonts w:ascii="Ubuntu" w:hAnsi="Ubuntu" w:cstheme="minorHAnsi"/>
          <w:b/>
          <w:bCs/>
          <w:sz w:val="20"/>
          <w:szCs w:val="20"/>
          <w:u w:val="single"/>
        </w:rPr>
        <w:t>Budowa placu zabaw przy świetlicy wiejskiej w Łączyńskiej Hucie</w:t>
      </w:r>
      <w:r w:rsidR="001A4832" w:rsidRPr="00D3127D">
        <w:rPr>
          <w:rFonts w:ascii="Ubuntu" w:hAnsi="Ubuntu"/>
          <w:b/>
          <w:sz w:val="20"/>
          <w:szCs w:val="20"/>
        </w:rPr>
        <w:t>”</w:t>
      </w:r>
      <w:r w:rsidR="001A4832" w:rsidRPr="00377DAC">
        <w:rPr>
          <w:rFonts w:ascii="Ubuntu" w:hAnsi="Ubuntu"/>
          <w:b/>
          <w:sz w:val="20"/>
          <w:szCs w:val="20"/>
        </w:rPr>
        <w:t xml:space="preserve"> </w:t>
      </w:r>
      <w:r w:rsidRPr="00377DAC">
        <w:rPr>
          <w:rFonts w:ascii="Ubuntu" w:hAnsi="Ubuntu" w:cs="Calibri"/>
          <w:sz w:val="20"/>
          <w:szCs w:val="20"/>
        </w:rPr>
        <w:t>znak sprawy: RZP-II.271</w:t>
      </w:r>
      <w:r w:rsidR="00DF0A6E" w:rsidRPr="00377DAC">
        <w:rPr>
          <w:rFonts w:ascii="Ubuntu" w:hAnsi="Ubuntu" w:cs="Calibri"/>
          <w:sz w:val="20"/>
          <w:szCs w:val="20"/>
        </w:rPr>
        <w:t>.</w:t>
      </w:r>
      <w:r w:rsidR="00241F14">
        <w:rPr>
          <w:rFonts w:ascii="Ubuntu" w:hAnsi="Ubuntu" w:cs="Calibri"/>
          <w:sz w:val="20"/>
          <w:szCs w:val="20"/>
        </w:rPr>
        <w:t>1</w:t>
      </w:r>
      <w:r w:rsidR="00DF0A6E" w:rsidRPr="00377DAC">
        <w:rPr>
          <w:rFonts w:ascii="Ubuntu" w:hAnsi="Ubuntu" w:cs="Calibri"/>
          <w:sz w:val="20"/>
          <w:szCs w:val="20"/>
        </w:rPr>
        <w:t>.</w:t>
      </w:r>
      <w:r w:rsidRPr="00377DAC">
        <w:rPr>
          <w:rFonts w:ascii="Ubuntu" w:hAnsi="Ubuntu" w:cs="Calibri"/>
          <w:sz w:val="20"/>
          <w:szCs w:val="20"/>
        </w:rPr>
        <w:t>202</w:t>
      </w:r>
      <w:r w:rsidR="00241F14">
        <w:rPr>
          <w:rFonts w:ascii="Ubuntu" w:hAnsi="Ubuntu" w:cs="Calibri"/>
          <w:sz w:val="20"/>
          <w:szCs w:val="20"/>
        </w:rPr>
        <w:t>4</w:t>
      </w:r>
      <w:r w:rsidRPr="00377DAC">
        <w:rPr>
          <w:rFonts w:ascii="Ubuntu" w:hAnsi="Ubuntu" w:cs="Calibri"/>
          <w:sz w:val="20"/>
          <w:szCs w:val="20"/>
        </w:rPr>
        <w:t>) .</w:t>
      </w:r>
    </w:p>
    <w:p w14:paraId="07D7E62E" w14:textId="664BB946" w:rsidR="00CC34CF" w:rsidRPr="00377DAC" w:rsidRDefault="00CC34CF" w:rsidP="00FF5004">
      <w:pPr>
        <w:spacing w:before="120"/>
        <w:jc w:val="both"/>
        <w:rPr>
          <w:rFonts w:ascii="Ubuntu" w:hAnsi="Ubuntu" w:cs="Calibri"/>
          <w:b/>
          <w:sz w:val="20"/>
          <w:szCs w:val="20"/>
        </w:rPr>
      </w:pPr>
      <w:r w:rsidRPr="00377DAC">
        <w:rPr>
          <w:rFonts w:ascii="Ubuntu" w:hAnsi="Ubuntu"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118 ust. 2 Pzp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Zgodnie z art. 120 Pzp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377DAC">
      <w:headerReference w:type="default" r:id="rId8"/>
      <w:pgSz w:w="11906" w:h="16838"/>
      <w:pgMar w:top="1557" w:right="1417" w:bottom="426" w:left="1417" w:header="3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9DD3" w14:textId="77777777" w:rsidR="00C23B98" w:rsidRDefault="00C23B98" w:rsidP="00CC34CF">
      <w:pPr>
        <w:spacing w:after="0" w:line="240" w:lineRule="auto"/>
      </w:pPr>
      <w:r>
        <w:separator/>
      </w:r>
    </w:p>
  </w:endnote>
  <w:endnote w:type="continuationSeparator" w:id="0">
    <w:p w14:paraId="4CFC1B40" w14:textId="77777777" w:rsidR="00C23B98" w:rsidRDefault="00C23B98"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6209" w14:textId="77777777" w:rsidR="00C23B98" w:rsidRDefault="00C23B98" w:rsidP="00CC34CF">
      <w:pPr>
        <w:spacing w:after="0" w:line="240" w:lineRule="auto"/>
      </w:pPr>
      <w:r>
        <w:separator/>
      </w:r>
    </w:p>
  </w:footnote>
  <w:footnote w:type="continuationSeparator" w:id="0">
    <w:p w14:paraId="3F68C591" w14:textId="77777777" w:rsidR="00C23B98" w:rsidRDefault="00C23B98"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5F7" w14:textId="5E4E6A73" w:rsidR="00377DAC" w:rsidRDefault="00D3127D" w:rsidP="00377DAC">
    <w:pPr>
      <w:spacing w:after="200"/>
      <w:jc w:val="center"/>
      <w:rPr>
        <w:rFonts w:eastAsia="Calibri" w:cstheme="minorHAnsi"/>
        <w:b/>
        <w:noProof/>
        <w:sz w:val="28"/>
        <w:szCs w:val="28"/>
      </w:rPr>
    </w:pPr>
    <w:r>
      <w:rPr>
        <w:noProof/>
      </w:rPr>
      <w:drawing>
        <wp:anchor distT="0" distB="0" distL="114300" distR="114300" simplePos="0" relativeHeight="251659264" behindDoc="1" locked="0" layoutInCell="1" allowOverlap="1" wp14:anchorId="0156A243" wp14:editId="0E413C38">
          <wp:simplePos x="0" y="0"/>
          <wp:positionH relativeFrom="margin">
            <wp:posOffset>-368135</wp:posOffset>
          </wp:positionH>
          <wp:positionV relativeFrom="paragraph">
            <wp:posOffset>5303</wp:posOffset>
          </wp:positionV>
          <wp:extent cx="1361284" cy="662582"/>
          <wp:effectExtent l="0" t="0" r="0" b="4445"/>
          <wp:wrapNone/>
          <wp:docPr id="10610871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284" cy="662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EFC02" w14:textId="7FF3F7A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943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41F14"/>
    <w:rsid w:val="003616AC"/>
    <w:rsid w:val="00364714"/>
    <w:rsid w:val="00377DAC"/>
    <w:rsid w:val="004156AF"/>
    <w:rsid w:val="004508A9"/>
    <w:rsid w:val="00496283"/>
    <w:rsid w:val="007246AD"/>
    <w:rsid w:val="00786CA1"/>
    <w:rsid w:val="008220CB"/>
    <w:rsid w:val="008274FC"/>
    <w:rsid w:val="008F00CB"/>
    <w:rsid w:val="008F0DA3"/>
    <w:rsid w:val="00926F02"/>
    <w:rsid w:val="00973F8B"/>
    <w:rsid w:val="00A02EA7"/>
    <w:rsid w:val="00A83C8D"/>
    <w:rsid w:val="00AD1845"/>
    <w:rsid w:val="00B05AC9"/>
    <w:rsid w:val="00B41280"/>
    <w:rsid w:val="00B816C8"/>
    <w:rsid w:val="00C23B98"/>
    <w:rsid w:val="00C2499F"/>
    <w:rsid w:val="00C32FE2"/>
    <w:rsid w:val="00C47088"/>
    <w:rsid w:val="00C47FF3"/>
    <w:rsid w:val="00CB2254"/>
    <w:rsid w:val="00CC34CF"/>
    <w:rsid w:val="00CF3281"/>
    <w:rsid w:val="00D3127D"/>
    <w:rsid w:val="00DF0A6E"/>
    <w:rsid w:val="00E024EE"/>
    <w:rsid w:val="00E33FC2"/>
    <w:rsid w:val="00E62D66"/>
    <w:rsid w:val="00EB4C4E"/>
    <w:rsid w:val="00EE3269"/>
    <w:rsid w:val="00EF5335"/>
    <w:rsid w:val="00FA2625"/>
    <w:rsid w:val="00FB1FD3"/>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cp:lastPrinted>2022-04-05T11:12:00Z</cp:lastPrinted>
  <dcterms:created xsi:type="dcterms:W3CDTF">2023-12-29T10:15:00Z</dcterms:created>
  <dcterms:modified xsi:type="dcterms:W3CDTF">2023-12-29T10:15:00Z</dcterms:modified>
</cp:coreProperties>
</file>