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24F73E52" w:rsidR="000F7D49" w:rsidRPr="000F7D49" w:rsidRDefault="0032162C" w:rsidP="00321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 xml:space="preserve">                                    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BE6616">
        <w:rPr>
          <w:rFonts w:ascii="Verdana" w:eastAsia="Calibri" w:hAnsi="Verdana" w:cs="Calibri"/>
          <w:bCs/>
          <w:color w:val="auto"/>
        </w:rPr>
        <w:t>3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652B66AE" w14:textId="3B3678F6" w:rsidR="001E46E0" w:rsidRPr="00304D7B" w:rsidRDefault="001E46E0" w:rsidP="001E46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ind w:left="0" w:hanging="2"/>
        <w:rPr>
          <w:rFonts w:ascii="Verdana" w:hAnsi="Verdana" w:cs="Arial"/>
          <w:b/>
          <w:bCs/>
          <w:shd w:val="clear" w:color="auto" w:fill="FFFFFF"/>
        </w:rPr>
      </w:pPr>
    </w:p>
    <w:p w14:paraId="7D727E7B" w14:textId="6B1102D8" w:rsidR="008B0A09" w:rsidRPr="00C9146B" w:rsidRDefault="008B0A09" w:rsidP="008B0A09">
      <w:pPr>
        <w:pStyle w:val="Nagwek11"/>
        <w:tabs>
          <w:tab w:val="left" w:pos="547"/>
        </w:tabs>
        <w:spacing w:line="276" w:lineRule="auto"/>
        <w:ind w:left="117" w:firstLine="0"/>
        <w:jc w:val="left"/>
        <w:rPr>
          <w:rFonts w:ascii="Verdana" w:hAnsi="Verdana" w:cs="Arial"/>
          <w:b w:val="0"/>
        </w:rPr>
      </w:pPr>
      <w:r>
        <w:rPr>
          <w:rFonts w:ascii="Verdana" w:hAnsi="Verdana" w:cs="Times New Roman"/>
        </w:rPr>
        <w:t>O</w:t>
      </w:r>
      <w:r w:rsidRPr="00CA4EAF">
        <w:rPr>
          <w:rFonts w:ascii="Verdana" w:hAnsi="Verdana" w:cs="Times New Roman"/>
        </w:rPr>
        <w:t>bsługa bankowa budżetu Gminy Wschowa i jednostek organizacyjnych Gminy w latach 2024-202</w:t>
      </w:r>
      <w:r>
        <w:rPr>
          <w:rFonts w:ascii="Verdana" w:hAnsi="Verdana" w:cs="Times New Roman"/>
        </w:rPr>
        <w:t>7</w:t>
      </w:r>
      <w:r w:rsidRPr="00CA4EAF">
        <w:rPr>
          <w:rFonts w:ascii="Verdana" w:hAnsi="Verdana" w:cs="Times New Roman"/>
        </w:rPr>
        <w:t>.</w:t>
      </w:r>
    </w:p>
    <w:p w14:paraId="6A8F612A" w14:textId="77777777" w:rsidR="00BE7661" w:rsidRPr="00A2567E" w:rsidRDefault="00BE7661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</w:p>
    <w:bookmarkEnd w:id="1"/>
    <w:p w14:paraId="67986695" w14:textId="1C59C223" w:rsidR="007A212E" w:rsidRPr="008B0A09" w:rsidRDefault="000F7D49" w:rsidP="008B0A09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</w:t>
      </w:r>
      <w:r w:rsidR="001E46E0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0B85855C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 informacje podane w powyższy</w:t>
      </w:r>
      <w:r w:rsidR="008B0A09">
        <w:rPr>
          <w:rFonts w:ascii="Verdana" w:hAnsi="Verdana" w:cs="Arial"/>
        </w:rPr>
        <w:t>m</w:t>
      </w:r>
      <w:r w:rsidRPr="000D61D9">
        <w:rPr>
          <w:rFonts w:ascii="Verdana" w:hAnsi="Verdana" w:cs="Arial"/>
        </w:rPr>
        <w:t xml:space="preserve"> oświadczeni</w:t>
      </w:r>
      <w:r w:rsidR="008B0A09">
        <w:rPr>
          <w:rFonts w:ascii="Verdana" w:hAnsi="Verdana" w:cs="Arial"/>
        </w:rPr>
        <w:t>u jest</w:t>
      </w:r>
      <w:r w:rsidRPr="000D61D9">
        <w:rPr>
          <w:rFonts w:ascii="Verdana" w:hAnsi="Verdana" w:cs="Arial"/>
        </w:rPr>
        <w:t xml:space="preserve"> aktualne i zgodne z prawdą oraz został przedstawion</w:t>
      </w:r>
      <w:r w:rsidR="008B0A09">
        <w:rPr>
          <w:rFonts w:ascii="Verdana" w:hAnsi="Verdana" w:cs="Arial"/>
        </w:rPr>
        <w:t>y</w:t>
      </w:r>
      <w:r w:rsidRPr="000D61D9">
        <w:rPr>
          <w:rFonts w:ascii="Verdana" w:hAnsi="Verdana" w:cs="Arial"/>
        </w:rPr>
        <w:t xml:space="preserve">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03D" w14:textId="77777777" w:rsidR="00550792" w:rsidRDefault="00550792">
      <w:pPr>
        <w:spacing w:line="240" w:lineRule="auto"/>
        <w:ind w:left="0" w:hanging="2"/>
      </w:pPr>
      <w:r>
        <w:separator/>
      </w:r>
    </w:p>
  </w:endnote>
  <w:endnote w:type="continuationSeparator" w:id="0">
    <w:p w14:paraId="325F422F" w14:textId="77777777" w:rsidR="00550792" w:rsidRDefault="0055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AFA" w14:textId="77777777" w:rsidR="00550792" w:rsidRDefault="0055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F711DD" w14:textId="77777777" w:rsidR="00550792" w:rsidRDefault="0055079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06D"/>
    <w:multiLevelType w:val="hybridMultilevel"/>
    <w:tmpl w:val="B8260E62"/>
    <w:lvl w:ilvl="0" w:tplc="0BA05618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D0320E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EE874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D04C9AF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102DFA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8BD6209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9F74C1F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CE54E8E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17B4C6A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75578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A5683"/>
    <w:rsid w:val="000D61D9"/>
    <w:rsid w:val="000E6DBD"/>
    <w:rsid w:val="000F7D49"/>
    <w:rsid w:val="001451AB"/>
    <w:rsid w:val="001E46E0"/>
    <w:rsid w:val="00223F59"/>
    <w:rsid w:val="00254C5B"/>
    <w:rsid w:val="00275298"/>
    <w:rsid w:val="00293540"/>
    <w:rsid w:val="002963B0"/>
    <w:rsid w:val="002A1BFF"/>
    <w:rsid w:val="002A37C4"/>
    <w:rsid w:val="00320129"/>
    <w:rsid w:val="0032162C"/>
    <w:rsid w:val="0033746B"/>
    <w:rsid w:val="0035030C"/>
    <w:rsid w:val="00382024"/>
    <w:rsid w:val="00394C0F"/>
    <w:rsid w:val="003F3076"/>
    <w:rsid w:val="00456EFC"/>
    <w:rsid w:val="004611BF"/>
    <w:rsid w:val="00480616"/>
    <w:rsid w:val="00507A55"/>
    <w:rsid w:val="0054408C"/>
    <w:rsid w:val="00550792"/>
    <w:rsid w:val="00692B46"/>
    <w:rsid w:val="006D706F"/>
    <w:rsid w:val="00702905"/>
    <w:rsid w:val="0070359D"/>
    <w:rsid w:val="00710FC7"/>
    <w:rsid w:val="007A212E"/>
    <w:rsid w:val="007C5CC4"/>
    <w:rsid w:val="007D5348"/>
    <w:rsid w:val="008B0A09"/>
    <w:rsid w:val="008B26BF"/>
    <w:rsid w:val="00960A25"/>
    <w:rsid w:val="00967221"/>
    <w:rsid w:val="00A2567E"/>
    <w:rsid w:val="00A56E9A"/>
    <w:rsid w:val="00A6157D"/>
    <w:rsid w:val="00A675CA"/>
    <w:rsid w:val="00B82A2C"/>
    <w:rsid w:val="00BC5935"/>
    <w:rsid w:val="00BD59F9"/>
    <w:rsid w:val="00BE6616"/>
    <w:rsid w:val="00BE7661"/>
    <w:rsid w:val="00C72515"/>
    <w:rsid w:val="00C74DCF"/>
    <w:rsid w:val="00C8087F"/>
    <w:rsid w:val="00D5305E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8B0A09"/>
    <w:pPr>
      <w:widowControl w:val="0"/>
      <w:autoSpaceDN w:val="0"/>
      <w:spacing w:line="240" w:lineRule="auto"/>
      <w:ind w:leftChars="0" w:left="546" w:firstLineChars="0" w:hanging="429"/>
      <w:jc w:val="both"/>
      <w:textDirection w:val="lrTb"/>
      <w:textAlignment w:val="auto"/>
      <w:outlineLvl w:val="1"/>
    </w:pPr>
    <w:rPr>
      <w:rFonts w:ascii="Calibri" w:eastAsia="Calibri" w:hAnsi="Calibri" w:cs="Calibri"/>
      <w:b/>
      <w:bCs/>
      <w:color w:val="auto"/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2023-04-27T07:22:00Z</cp:lastPrinted>
  <dcterms:created xsi:type="dcterms:W3CDTF">2023-11-13T12:44:00Z</dcterms:created>
  <dcterms:modified xsi:type="dcterms:W3CDTF">2023-11-13T12:44:00Z</dcterms:modified>
</cp:coreProperties>
</file>