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58" w:rsidRPr="00743D58" w:rsidRDefault="00743D58" w:rsidP="0074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743D5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Załącznik nr </w:t>
      </w:r>
      <w:r w:rsidR="00B33BF3">
        <w:rPr>
          <w:rFonts w:ascii="Times New Roman" w:eastAsia="Times New Roman" w:hAnsi="Times New Roman" w:cs="Times New Roman"/>
          <w:b/>
          <w:i/>
          <w:sz w:val="32"/>
          <w:szCs w:val="32"/>
        </w:rPr>
        <w:t>10</w:t>
      </w:r>
      <w:r w:rsidRPr="00743D5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do SWZ</w:t>
      </w:r>
    </w:p>
    <w:p w:rsidR="00743D58" w:rsidRPr="00743D58" w:rsidRDefault="00B33BF3" w:rsidP="00743D58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Nr wew. postępowania 18/24</w:t>
      </w:r>
    </w:p>
    <w:p w:rsidR="00743D58" w:rsidRPr="00743D58" w:rsidRDefault="00743D58" w:rsidP="00743D58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3D58" w:rsidRPr="00743D58" w:rsidRDefault="00743D58" w:rsidP="00743D58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743D58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743D58" w:rsidRPr="00743D58" w:rsidRDefault="00743D58" w:rsidP="00743D58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D58">
        <w:rPr>
          <w:rFonts w:ascii="Times New Roman" w:hAnsi="Times New Roman" w:cs="Times New Roman"/>
          <w:b/>
          <w:sz w:val="28"/>
          <w:szCs w:val="28"/>
        </w:rPr>
        <w:tab/>
      </w:r>
      <w:r w:rsidRPr="00743D58">
        <w:rPr>
          <w:rFonts w:ascii="Times New Roman" w:hAnsi="Times New Roman" w:cs="Times New Roman"/>
          <w:b/>
          <w:sz w:val="28"/>
          <w:szCs w:val="28"/>
        </w:rPr>
        <w:tab/>
      </w:r>
      <w:r w:rsidRPr="00743D58">
        <w:rPr>
          <w:rFonts w:ascii="Times New Roman" w:hAnsi="Times New Roman" w:cs="Times New Roman"/>
          <w:b/>
          <w:sz w:val="28"/>
          <w:szCs w:val="28"/>
        </w:rPr>
        <w:tab/>
      </w:r>
    </w:p>
    <w:p w:rsidR="00743D58" w:rsidRPr="00743D58" w:rsidRDefault="00743D58" w:rsidP="00743D5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D58" w:rsidRPr="00743D58" w:rsidRDefault="00743D58" w:rsidP="00743D58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743D58">
        <w:rPr>
          <w:rFonts w:ascii="Arial Black" w:hAnsi="Arial Black" w:cs="Times New Roman"/>
          <w:b/>
          <w:sz w:val="32"/>
          <w:szCs w:val="32"/>
          <w:u w:val="single"/>
        </w:rPr>
        <w:t xml:space="preserve">Oświadczenie </w:t>
      </w:r>
    </w:p>
    <w:p w:rsidR="00743D58" w:rsidRPr="00743D58" w:rsidRDefault="00743D58" w:rsidP="00743D58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743D58">
        <w:rPr>
          <w:rFonts w:ascii="Arial Black" w:hAnsi="Arial Black" w:cs="Times New Roman"/>
          <w:b/>
          <w:sz w:val="26"/>
          <w:szCs w:val="26"/>
          <w:u w:val="single"/>
        </w:rPr>
        <w:t>Wykonawcy*/</w:t>
      </w:r>
      <w:r w:rsidRPr="00743D58">
        <w:rPr>
          <w:rFonts w:ascii="Arial Black" w:hAnsi="Arial Black" w:cs="Times New Roman"/>
          <w:b/>
          <w:bCs/>
          <w:sz w:val="26"/>
          <w:szCs w:val="26"/>
          <w:u w:val="single"/>
        </w:rPr>
        <w:t xml:space="preserve"> podmiotu udostępniającego zasoby</w:t>
      </w:r>
      <w:r w:rsidRPr="00743D58">
        <w:rPr>
          <w:rFonts w:ascii="Arial Black" w:hAnsi="Arial Black" w:cs="Times New Roman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743D58" w:rsidRPr="00743D58" w:rsidRDefault="00743D58" w:rsidP="00743D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3D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 aktualności informacji zawartych w oświadczeniu, </w:t>
      </w:r>
      <w:r w:rsidRPr="00743D58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 xml:space="preserve">o którym mowa w art. 125 ust. 1 ustawy </w:t>
      </w:r>
      <w:proofErr w:type="spellStart"/>
      <w:r w:rsidRPr="00743D58">
        <w:rPr>
          <w:rFonts w:ascii="Times New Roman" w:eastAsia="Calibri" w:hAnsi="Times New Roman" w:cs="Times New Roman"/>
          <w:b/>
          <w:sz w:val="28"/>
          <w:szCs w:val="28"/>
          <w:u w:val="single"/>
        </w:rPr>
        <w:t>Pzp</w:t>
      </w:r>
      <w:proofErr w:type="spellEnd"/>
      <w:r w:rsidRPr="00743D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w zakresie podstaw wykluczenia z postępowania </w:t>
      </w:r>
    </w:p>
    <w:p w:rsidR="00743D58" w:rsidRPr="00743D58" w:rsidRDefault="00743D58" w:rsidP="00743D5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743D58" w:rsidRPr="00743D58" w:rsidRDefault="00743D58" w:rsidP="00743D58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i/>
        </w:rPr>
        <w:t xml:space="preserve">(pełna nazwa Wykonawcy/Wykonawców w przypadku wykonawców wspólnie ubiegających się </w:t>
      </w:r>
      <w:r w:rsidRPr="00743D58">
        <w:rPr>
          <w:rFonts w:ascii="Times New Roman" w:eastAsia="Calibri" w:hAnsi="Times New Roman" w:cs="Times New Roman"/>
          <w:i/>
        </w:rPr>
        <w:br/>
        <w:t>o udzielenie zamówienia)</w:t>
      </w:r>
      <w:r w:rsidRPr="00743D58">
        <w:rPr>
          <w:rFonts w:ascii="Times New Roman" w:eastAsia="Calibri" w:hAnsi="Times New Roman" w:cs="Times New Roman"/>
        </w:rPr>
        <w:t>.</w:t>
      </w:r>
    </w:p>
    <w:p w:rsidR="00743D58" w:rsidRPr="00743D58" w:rsidRDefault="00743D58" w:rsidP="00743D58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743D58" w:rsidRPr="00743D58" w:rsidRDefault="00743D58" w:rsidP="00743D58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 xml:space="preserve">Ubiegając się o udzielenie zamówienia publicznego pn.: </w:t>
      </w:r>
    </w:p>
    <w:p w:rsidR="00B33BF3" w:rsidRDefault="00B33BF3" w:rsidP="00B33BF3">
      <w:p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43D58" w:rsidRPr="00743D58" w:rsidRDefault="00B33BF3" w:rsidP="00743D58">
      <w:pPr>
        <w:spacing w:after="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b/>
          <w:bCs/>
          <w:lang w:eastAsia="pl-PL"/>
        </w:rPr>
        <w:t>„</w:t>
      </w:r>
      <w:r w:rsidRPr="00347372">
        <w:rPr>
          <w:rFonts w:ascii="Times New Roman" w:eastAsia="Times New Roman" w:hAnsi="Times New Roman"/>
          <w:b/>
          <w:bCs/>
          <w:lang w:eastAsia="pl-PL"/>
        </w:rPr>
        <w:t>Świadczenie usług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347372">
        <w:rPr>
          <w:rFonts w:ascii="Times New Roman" w:eastAsia="Times New Roman" w:hAnsi="Times New Roman"/>
          <w:b/>
          <w:bCs/>
          <w:lang w:eastAsia="pl-PL"/>
        </w:rPr>
        <w:t xml:space="preserve"> telefonii komórkowej wraz z dostawą kart SIM – 2150 szt. w tym 100 kart SIM ze stałym adresem IP na numerach abonenckich dla potrzeb jednostek Policji garnizonu mazowieckiego”</w:t>
      </w:r>
      <w:r w:rsidRPr="00857C6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743D58" w:rsidRPr="00743D58" w:rsidRDefault="00743D58" w:rsidP="00743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 xml:space="preserve">Oświadczam, że informacje zawarte w oświadczeniu w zakresie podstaw wykluczenia, o których mowa w art. 108 ust. 1  ustawy </w:t>
      </w:r>
      <w:proofErr w:type="spellStart"/>
      <w:r w:rsidRPr="00743D58">
        <w:rPr>
          <w:rFonts w:ascii="Times New Roman" w:eastAsia="Calibri" w:hAnsi="Times New Roman" w:cs="Times New Roman"/>
        </w:rPr>
        <w:t>Pzp</w:t>
      </w:r>
      <w:proofErr w:type="spellEnd"/>
      <w:r w:rsidRPr="00743D58">
        <w:rPr>
          <w:rFonts w:ascii="Times New Roman" w:eastAsia="Calibri" w:hAnsi="Times New Roman" w:cs="Times New Roman"/>
        </w:rPr>
        <w:t xml:space="preserve"> pozostają aktualne.</w:t>
      </w: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743D58" w:rsidRPr="00743D58" w:rsidRDefault="00743D58" w:rsidP="00743D5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43D58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743D58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43D58" w:rsidRPr="00743D58" w:rsidRDefault="00743D58" w:rsidP="00743D58">
      <w:pPr>
        <w:rPr>
          <w:rFonts w:ascii="Times New Roman" w:eastAsia="Calibri" w:hAnsi="Times New Roman" w:cs="Times New Roman"/>
        </w:rPr>
      </w:pPr>
    </w:p>
    <w:p w:rsidR="00743D58" w:rsidRPr="00743D58" w:rsidRDefault="00743D58" w:rsidP="00743D5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743D58">
        <w:rPr>
          <w:rFonts w:ascii="Times New Roman" w:eastAsia="Calibri" w:hAnsi="Times New Roman" w:cs="Times New Roman"/>
          <w:b/>
          <w:u w:val="single"/>
        </w:rPr>
        <w:t>Uwaga!</w:t>
      </w:r>
    </w:p>
    <w:p w:rsidR="00743D58" w:rsidRPr="00743D58" w:rsidRDefault="00743D58" w:rsidP="00743D5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43D58">
        <w:rPr>
          <w:rFonts w:ascii="Times New Roman" w:eastAsia="Calibri" w:hAnsi="Times New Roman" w:cs="Times New Roman"/>
          <w:b/>
          <w:sz w:val="20"/>
          <w:szCs w:val="20"/>
        </w:rPr>
        <w:t xml:space="preserve">Dokument należy wypełnić i podpisać kwalifikowanym podpisem elektronicznym, </w:t>
      </w:r>
      <w:r w:rsidR="00ED29C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743D58">
        <w:rPr>
          <w:rFonts w:ascii="Times New Roman" w:eastAsia="Calibri" w:hAnsi="Times New Roman" w:cs="Times New Roman"/>
          <w:b/>
          <w:sz w:val="20"/>
          <w:szCs w:val="20"/>
        </w:rPr>
        <w:t>podpisem zaufanym lub elektronicznym podpisem osobistym. Zamawiający zaleca zapisanie dokumentu w formacie PDF.</w:t>
      </w:r>
    </w:p>
    <w:p w:rsidR="00281928" w:rsidRDefault="00281928"/>
    <w:sectPr w:rsidR="00281928" w:rsidSect="00616956">
      <w:headerReference w:type="default" r:id="rId7"/>
      <w:footerReference w:type="default" r:id="rId8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8E" w:rsidRDefault="006D048E">
      <w:pPr>
        <w:spacing w:after="0" w:line="240" w:lineRule="auto"/>
      </w:pPr>
      <w:r>
        <w:separator/>
      </w:r>
    </w:p>
  </w:endnote>
  <w:endnote w:type="continuationSeparator" w:id="0">
    <w:p w:rsidR="006D048E" w:rsidRDefault="006D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743D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858C4">
      <w:rPr>
        <w:noProof/>
      </w:rPr>
      <w:t>2</w:t>
    </w:r>
    <w:r>
      <w:fldChar w:fldCharType="end"/>
    </w:r>
  </w:p>
  <w:p w:rsidR="0005199D" w:rsidRDefault="006D0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8E" w:rsidRDefault="006D048E">
      <w:pPr>
        <w:spacing w:after="0" w:line="240" w:lineRule="auto"/>
      </w:pPr>
      <w:r>
        <w:separator/>
      </w:r>
    </w:p>
  </w:footnote>
  <w:footnote w:type="continuationSeparator" w:id="0">
    <w:p w:rsidR="006D048E" w:rsidRDefault="006D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6D048E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4171"/>
    <w:multiLevelType w:val="hybridMultilevel"/>
    <w:tmpl w:val="AF025816"/>
    <w:lvl w:ilvl="0" w:tplc="7988D570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FB"/>
    <w:rsid w:val="00193D94"/>
    <w:rsid w:val="00281928"/>
    <w:rsid w:val="00561CC8"/>
    <w:rsid w:val="006D048E"/>
    <w:rsid w:val="00743D58"/>
    <w:rsid w:val="009858C4"/>
    <w:rsid w:val="00A853A0"/>
    <w:rsid w:val="00B33BF3"/>
    <w:rsid w:val="00B35DFB"/>
    <w:rsid w:val="00C07582"/>
    <w:rsid w:val="00E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EDFE"/>
  <w15:chartTrackingRefBased/>
  <w15:docId w15:val="{12DAC398-8521-42B9-9C87-2B5D328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D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43D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3D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43D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6</cp:revision>
  <dcterms:created xsi:type="dcterms:W3CDTF">2024-03-14T12:48:00Z</dcterms:created>
  <dcterms:modified xsi:type="dcterms:W3CDTF">2024-04-18T08:56:00Z</dcterms:modified>
</cp:coreProperties>
</file>