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5B5C" w14:textId="77777777" w:rsidR="004A6AED" w:rsidRDefault="004A6AED" w:rsidP="00C220BC">
      <w:pPr>
        <w:pStyle w:val="Nagwek"/>
        <w:spacing w:line="312" w:lineRule="auto"/>
        <w:jc w:val="center"/>
        <w:rPr>
          <w:rFonts w:ascii="Arial" w:hAnsi="Arial" w:cs="Arial"/>
          <w:b/>
          <w:sz w:val="20"/>
          <w:szCs w:val="20"/>
        </w:rPr>
      </w:pPr>
      <w:bookmarkStart w:id="0" w:name="_Hlk60739460"/>
    </w:p>
    <w:p w14:paraId="29C91554" w14:textId="643E6847"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2957F47C" w:rsidR="00C220BC" w:rsidRPr="004A6AED" w:rsidRDefault="00D57E8F" w:rsidP="00C220BC">
      <w:pPr>
        <w:pBdr>
          <w:bottom w:val="single" w:sz="1" w:space="2" w:color="000000"/>
        </w:pBdr>
        <w:jc w:val="both"/>
        <w:rPr>
          <w:rFonts w:ascii="Tahoma" w:hAnsi="Tahoma" w:cs="Tahoma"/>
          <w:sz w:val="20"/>
          <w:szCs w:val="20"/>
        </w:rPr>
      </w:pPr>
      <w:r w:rsidRPr="00D51ABC">
        <w:rPr>
          <w:rFonts w:ascii="Tahoma" w:hAnsi="Tahoma" w:cs="Tahoma"/>
          <w:sz w:val="20"/>
          <w:szCs w:val="20"/>
        </w:rPr>
        <w:t xml:space="preserve">Znak sprawy: </w:t>
      </w:r>
      <w:r w:rsidR="00D51ABC">
        <w:rPr>
          <w:rFonts w:ascii="Tahoma" w:hAnsi="Tahoma" w:cs="Tahoma"/>
          <w:sz w:val="20"/>
          <w:szCs w:val="20"/>
        </w:rPr>
        <w:t>ZP.271.23.2021.EW</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4556C1B" w14:textId="77777777" w:rsidR="004A6AED" w:rsidRPr="004A6AED" w:rsidRDefault="004A6AED" w:rsidP="004A6AED">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4A6AED">
        <w:rPr>
          <w:rFonts w:ascii="Tahoma" w:hAnsi="Tahoma" w:cs="Tahoma"/>
          <w:b/>
        </w:rPr>
        <w:t>Gmina Aleksandrów Kujawski</w:t>
      </w:r>
    </w:p>
    <w:p w14:paraId="0C214E29" w14:textId="77777777" w:rsidR="004A6AED" w:rsidRPr="004A6AED" w:rsidRDefault="004A6AED" w:rsidP="004A6AED">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4A6AED">
        <w:rPr>
          <w:rFonts w:ascii="Tahoma" w:hAnsi="Tahoma" w:cs="Tahoma"/>
          <w:b/>
        </w:rPr>
        <w:t>ul. Juliusza Słowackiego 12</w:t>
      </w:r>
    </w:p>
    <w:p w14:paraId="74C0223B" w14:textId="77777777" w:rsidR="004A6AED" w:rsidRPr="004A6AED" w:rsidRDefault="004A6AED" w:rsidP="004A6AED">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4A6AED">
        <w:rPr>
          <w:rFonts w:ascii="Tahoma" w:hAnsi="Tahoma" w:cs="Tahoma"/>
          <w:b/>
        </w:rPr>
        <w:t>87-700 Aleksandrów Kujawski</w:t>
      </w:r>
    </w:p>
    <w:p w14:paraId="7F16685A" w14:textId="77777777" w:rsidR="0007473B" w:rsidRDefault="004A6AED" w:rsidP="004A6AED">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4A6AED">
        <w:rPr>
          <w:rFonts w:ascii="Tahoma" w:hAnsi="Tahoma" w:cs="Tahoma"/>
          <w:b/>
        </w:rPr>
        <w:t>NIP: 8911560280</w:t>
      </w:r>
    </w:p>
    <w:p w14:paraId="2A9791B7" w14:textId="59BE92E6" w:rsidR="004A6AED" w:rsidRPr="00252FC7" w:rsidRDefault="004A6AED" w:rsidP="004A6AED">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4A6AED">
        <w:rPr>
          <w:rFonts w:ascii="Tahoma" w:hAnsi="Tahoma" w:cs="Tahoma"/>
          <w:b/>
        </w:rPr>
        <w:t>REGON: 910866413</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33BAF2D6"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„POSTĘPOWANIE O UDZIELENIE ZAMÓWIENIA NA UBEZPIECZENIE</w:t>
      </w:r>
      <w:r w:rsidR="004A6AED">
        <w:rPr>
          <w:rFonts w:ascii="Tahoma" w:hAnsi="Tahoma" w:cs="Tahoma"/>
          <w:b/>
          <w:bCs/>
          <w:sz w:val="20"/>
          <w:szCs w:val="20"/>
        </w:rPr>
        <w:t xml:space="preserve"> GMINY ALEKSANDRÓW KUJAWSKI</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3D8CB1D"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przepisami ustawy z dnia 11 września 2019 r. - Prawo zamówień </w:t>
      </w:r>
      <w:r w:rsidRPr="006A4F1B">
        <w:rPr>
          <w:rFonts w:ascii="Tahoma" w:eastAsia="Times New Roman" w:hAnsi="Tahoma" w:cs="Tahoma"/>
          <w:sz w:val="20"/>
          <w:szCs w:val="20"/>
          <w:lang w:eastAsia="pl-PL"/>
        </w:rPr>
        <w:t>publicznych (</w:t>
      </w:r>
      <w:r w:rsidR="00F13194" w:rsidRPr="006A4F1B">
        <w:rPr>
          <w:rFonts w:ascii="Tahoma" w:eastAsia="Times New Roman" w:hAnsi="Tahoma" w:cs="Tahoma"/>
          <w:sz w:val="20"/>
          <w:szCs w:val="20"/>
          <w:lang w:eastAsia="pl-PL"/>
        </w:rPr>
        <w:t xml:space="preserve">Dz.U. z 2021 r. poz. 1129 </w:t>
      </w:r>
      <w:r w:rsidRPr="006A4F1B">
        <w:rPr>
          <w:rFonts w:ascii="Tahoma" w:eastAsia="Times New Roman" w:hAnsi="Tahoma" w:cs="Tahoma"/>
          <w:sz w:val="20"/>
          <w:szCs w:val="20"/>
          <w:lang w:eastAsia="pl-PL"/>
        </w:rPr>
        <w:t xml:space="preserve">z </w:t>
      </w:r>
      <w:proofErr w:type="spellStart"/>
      <w:r w:rsidRPr="006A4F1B">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 - dalej zwanej „</w:t>
      </w:r>
      <w:r>
        <w:rPr>
          <w:rFonts w:ascii="Tahoma" w:eastAsia="Times New Roman" w:hAnsi="Tahoma" w:cs="Tahoma"/>
          <w:sz w:val="20"/>
          <w:szCs w:val="20"/>
          <w:lang w:eastAsia="pl-PL"/>
        </w:rPr>
        <w:t>Ustawą</w:t>
      </w:r>
      <w:r w:rsidRPr="00C220BC">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5CCE7DD8" w:rsidR="00C220BC" w:rsidRDefault="006A4F1B" w:rsidP="00D51ABC">
      <w:pPr>
        <w:jc w:val="right"/>
        <w:outlineLvl w:val="0"/>
        <w:rPr>
          <w:rFonts w:ascii="Tahoma" w:hAnsi="Tahoma" w:cs="Tahoma"/>
          <w:sz w:val="20"/>
          <w:szCs w:val="20"/>
        </w:rPr>
      </w:pPr>
      <w:r>
        <w:rPr>
          <w:rFonts w:ascii="Tahoma" w:hAnsi="Tahoma" w:cs="Tahoma"/>
          <w:sz w:val="20"/>
          <w:szCs w:val="20"/>
        </w:rPr>
        <w:t>Aleksandrów Kujawski</w:t>
      </w:r>
      <w:r w:rsidR="00C220BC" w:rsidRPr="00C220BC">
        <w:rPr>
          <w:rFonts w:ascii="Tahoma" w:hAnsi="Tahoma" w:cs="Tahoma"/>
          <w:sz w:val="20"/>
          <w:szCs w:val="20"/>
        </w:rPr>
        <w:t xml:space="preserve">, </w:t>
      </w:r>
      <w:r>
        <w:rPr>
          <w:rFonts w:ascii="Tahoma" w:hAnsi="Tahoma" w:cs="Tahoma"/>
          <w:sz w:val="20"/>
          <w:szCs w:val="20"/>
        </w:rPr>
        <w:t xml:space="preserve">dn. </w:t>
      </w:r>
      <w:r w:rsidR="00D51ABC">
        <w:rPr>
          <w:rFonts w:ascii="Tahoma" w:hAnsi="Tahoma" w:cs="Tahoma"/>
          <w:sz w:val="20"/>
          <w:szCs w:val="20"/>
        </w:rPr>
        <w:t>03.11.2021 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even" r:id="rId8"/>
          <w:headerReference w:type="default" r:id="rId9"/>
          <w:footerReference w:type="even" r:id="rId10"/>
          <w:footerReference w:type="default" r:id="rId11"/>
          <w:headerReference w:type="first" r:id="rId12"/>
          <w:footerReference w:type="first" r:id="rId13"/>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165692A1" w:rsidR="006A4F1B" w:rsidRPr="00D50F29" w:rsidRDefault="006A4F1B" w:rsidP="006A4F1B">
      <w:pPr>
        <w:spacing w:after="0"/>
        <w:outlineLvl w:val="5"/>
        <w:rPr>
          <w:rFonts w:ascii="Tahoma" w:eastAsiaTheme="majorEastAsia" w:hAnsi="Tahoma" w:cs="Tahoma"/>
          <w:caps/>
          <w:spacing w:val="10"/>
          <w:sz w:val="18"/>
          <w:szCs w:val="18"/>
        </w:rPr>
      </w:pPr>
      <w:r>
        <w:rPr>
          <w:rFonts w:ascii="Tahoma" w:eastAsiaTheme="majorEastAsia" w:hAnsi="Tahoma" w:cs="Tahoma"/>
          <w:caps/>
          <w:spacing w:val="10"/>
          <w:sz w:val="20"/>
          <w:szCs w:val="20"/>
        </w:rPr>
        <w:t xml:space="preserve">gmina aleksandrów kujawski </w:t>
      </w:r>
    </w:p>
    <w:p w14:paraId="48F48BB9" w14:textId="76D88628" w:rsidR="00D50F29" w:rsidRDefault="006A4F1B" w:rsidP="00B908B7">
      <w:pPr>
        <w:spacing w:after="0"/>
        <w:outlineLvl w:val="5"/>
        <w:rPr>
          <w:rFonts w:ascii="Tahoma" w:eastAsiaTheme="majorEastAsia" w:hAnsi="Tahoma" w:cs="Tahoma"/>
          <w:caps/>
          <w:spacing w:val="10"/>
          <w:sz w:val="18"/>
          <w:szCs w:val="18"/>
        </w:rPr>
      </w:pPr>
      <w:r>
        <w:rPr>
          <w:rFonts w:ascii="Tahoma" w:eastAsiaTheme="majorEastAsia" w:hAnsi="Tahoma" w:cs="Tahoma"/>
          <w:caps/>
          <w:spacing w:val="10"/>
          <w:sz w:val="18"/>
          <w:szCs w:val="18"/>
        </w:rPr>
        <w:t>ul. juliusza słowackiego 12</w:t>
      </w:r>
    </w:p>
    <w:p w14:paraId="17ABB03C" w14:textId="7771ECB4" w:rsidR="00D50F29" w:rsidRPr="006A4F1B" w:rsidRDefault="006A4F1B" w:rsidP="00B908B7">
      <w:pPr>
        <w:spacing w:after="0"/>
        <w:outlineLvl w:val="5"/>
        <w:rPr>
          <w:rFonts w:ascii="Tahoma" w:eastAsiaTheme="majorEastAsia" w:hAnsi="Tahoma" w:cs="Tahoma"/>
          <w:caps/>
          <w:spacing w:val="10"/>
          <w:sz w:val="18"/>
          <w:szCs w:val="18"/>
        </w:rPr>
      </w:pPr>
      <w:r>
        <w:rPr>
          <w:rFonts w:ascii="Tahoma" w:eastAsiaTheme="majorEastAsia" w:hAnsi="Tahoma" w:cs="Tahoma"/>
          <w:caps/>
          <w:spacing w:val="10"/>
          <w:sz w:val="18"/>
          <w:szCs w:val="18"/>
        </w:rPr>
        <w:t>87-700 aleksandrów kujawski</w:t>
      </w:r>
    </w:p>
    <w:p w14:paraId="3094AE89" w14:textId="10CA701D"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6A4F1B" w:rsidRPr="006A4F1B">
        <w:rPr>
          <w:rFonts w:ascii="Tahoma" w:eastAsiaTheme="majorEastAsia" w:hAnsi="Tahoma" w:cs="Tahoma"/>
          <w:sz w:val="20"/>
          <w:szCs w:val="20"/>
        </w:rPr>
        <w:t>54 282 20 59</w:t>
      </w:r>
    </w:p>
    <w:p w14:paraId="52F89536" w14:textId="394E4085" w:rsidR="00D50F29" w:rsidRPr="00D51ABC"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4" w:history="1">
        <w:r w:rsidR="00D51ABC" w:rsidRPr="00D51ABC">
          <w:rPr>
            <w:rStyle w:val="Hipercze"/>
            <w:rFonts w:ascii="Tahoma" w:hAnsi="Tahoma" w:cs="Tahoma"/>
            <w:sz w:val="20"/>
            <w:szCs w:val="20"/>
          </w:rPr>
          <w:t>https://platformazakupowa.pl/pn/gmina-aleksandrowkujawski/proceedings</w:t>
        </w:r>
      </w:hyperlink>
      <w:r w:rsidR="00D51ABC" w:rsidRPr="00D51ABC">
        <w:rPr>
          <w:rStyle w:val="Hipercze"/>
          <w:rFonts w:ascii="Tahoma" w:hAnsi="Tahoma" w:cs="Tahoma"/>
          <w:sz w:val="20"/>
          <w:szCs w:val="20"/>
        </w:rPr>
        <w:t xml:space="preserve"> </w:t>
      </w:r>
    </w:p>
    <w:p w14:paraId="04B6FADD" w14:textId="77777777" w:rsidR="00AC6DE9" w:rsidRDefault="00AC6DE9" w:rsidP="00AC6DE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 xml:space="preserve">Na niniejszej stronie udostępniane będą zmiany i wyjaśnienia </w:t>
      </w:r>
      <w:r w:rsidRPr="00120C5D">
        <w:rPr>
          <w:rFonts w:ascii="Tahoma" w:hAnsi="Tahoma" w:cs="Tahoma"/>
          <w:color w:val="333333"/>
          <w:sz w:val="20"/>
          <w:szCs w:val="20"/>
          <w:shd w:val="clear" w:color="auto" w:fill="FFFFFF"/>
        </w:rPr>
        <w:t xml:space="preserve">treści SWZ </w:t>
      </w:r>
      <w:r w:rsidRPr="00120C5D">
        <w:rPr>
          <w:rFonts w:ascii="Tahoma" w:hAnsi="Tahoma" w:cs="Tahoma"/>
          <w:sz w:val="20"/>
          <w:szCs w:val="20"/>
          <w:shd w:val="clear" w:color="auto" w:fill="FFFFFF"/>
        </w:rPr>
        <w:t xml:space="preserve">(nie dotyczące załącznika nr 6 i 7 do SWZ, które mają charakter poufny zgodnie z pkt. 3.7 SWZ) </w:t>
      </w:r>
      <w:r w:rsidRPr="00120C5D">
        <w:rPr>
          <w:rFonts w:ascii="Tahoma" w:hAnsi="Tahoma" w:cs="Tahoma"/>
          <w:color w:val="333333"/>
          <w:sz w:val="20"/>
          <w:szCs w:val="20"/>
          <w:shd w:val="clear" w:color="auto" w:fill="FFFFFF"/>
        </w:rPr>
        <w:t>oraz inne</w:t>
      </w:r>
      <w:r w:rsidRPr="00954018">
        <w:rPr>
          <w:rFonts w:ascii="Tahoma" w:hAnsi="Tahoma" w:cs="Tahoma"/>
          <w:color w:val="333333"/>
          <w:sz w:val="20"/>
          <w:szCs w:val="20"/>
          <w:shd w:val="clear" w:color="auto" w:fill="FFFFFF"/>
        </w:rPr>
        <w:t xml:space="preserve"> dokumenty zamówienia bezpośrednio związane z postępowaniem o udzielenie zamówienia.</w:t>
      </w:r>
    </w:p>
    <w:p w14:paraId="5AB8C1C7" w14:textId="49E9E5D0" w:rsidR="00D50F29" w:rsidRPr="00D51ABC" w:rsidRDefault="00D50F29" w:rsidP="00D51ABC">
      <w:pPr>
        <w:jc w:val="both"/>
        <w:rPr>
          <w:rFonts w:ascii="Tahoma" w:hAnsi="Tahoma" w:cs="Tahoma"/>
          <w:sz w:val="20"/>
          <w:szCs w:val="20"/>
        </w:rPr>
      </w:pPr>
      <w:r w:rsidRPr="00D50F29">
        <w:rPr>
          <w:rFonts w:ascii="Tahoma" w:eastAsiaTheme="majorEastAsia" w:hAnsi="Tahoma" w:cs="Tahoma"/>
          <w:b/>
          <w:sz w:val="20"/>
          <w:szCs w:val="20"/>
        </w:rPr>
        <w:t xml:space="preserve">Adres poczty elektronicznej: </w:t>
      </w:r>
      <w:hyperlink r:id="rId15" w:history="1">
        <w:r w:rsidR="00D51ABC" w:rsidRPr="00D51ABC">
          <w:rPr>
            <w:rStyle w:val="Hipercze"/>
            <w:rFonts w:ascii="Tahoma" w:hAnsi="Tahoma" w:cs="Tahoma"/>
            <w:sz w:val="20"/>
            <w:szCs w:val="20"/>
          </w:rPr>
          <w:t>sekretariat@gmina-aleksandrowkujawski.pl</w:t>
        </w:r>
      </w:hyperlink>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6A4F1B" w:rsidRDefault="00982F80" w:rsidP="00982F80">
      <w:pPr>
        <w:pStyle w:val="Tytu"/>
        <w:numPr>
          <w:ilvl w:val="1"/>
          <w:numId w:val="1"/>
        </w:numPr>
        <w:ind w:left="567" w:hanging="567"/>
        <w:jc w:val="left"/>
        <w:rPr>
          <w:rFonts w:ascii="Tahoma" w:hAnsi="Tahoma" w:cs="Tahoma"/>
          <w:sz w:val="20"/>
        </w:rPr>
      </w:pPr>
      <w:r w:rsidRPr="006A4F1B">
        <w:rPr>
          <w:rFonts w:ascii="Tahoma" w:hAnsi="Tahoma" w:cs="Tahoma"/>
          <w:sz w:val="20"/>
        </w:rPr>
        <w:t>Zamówienie obejmuje</w:t>
      </w:r>
      <w:r w:rsidR="003D417E" w:rsidRPr="006A4F1B">
        <w:rPr>
          <w:rFonts w:ascii="Tahoma" w:hAnsi="Tahoma" w:cs="Tahoma"/>
          <w:sz w:val="20"/>
        </w:rPr>
        <w:t>:</w:t>
      </w:r>
    </w:p>
    <w:p w14:paraId="1136F09A" w14:textId="77777777" w:rsidR="003D417E" w:rsidRPr="006A4F1B" w:rsidRDefault="003D417E" w:rsidP="00C43DB7">
      <w:pPr>
        <w:tabs>
          <w:tab w:val="left" w:pos="5245"/>
        </w:tabs>
        <w:spacing w:after="0" w:line="240" w:lineRule="auto"/>
        <w:rPr>
          <w:rFonts w:ascii="Tahoma" w:hAnsi="Tahoma" w:cs="Tahoma"/>
          <w:b/>
          <w:sz w:val="20"/>
          <w:szCs w:val="20"/>
        </w:rPr>
      </w:pPr>
      <w:r w:rsidRPr="006A4F1B">
        <w:rPr>
          <w:rFonts w:ascii="Tahoma" w:hAnsi="Tahoma" w:cs="Tahoma"/>
          <w:b/>
          <w:sz w:val="20"/>
          <w:szCs w:val="20"/>
        </w:rPr>
        <w:t>Część I Zamówienia:</w:t>
      </w:r>
    </w:p>
    <w:p w14:paraId="03B90117" w14:textId="77777777" w:rsidR="003D417E" w:rsidRPr="006A4F1B" w:rsidRDefault="003D417E" w:rsidP="00C43DB7">
      <w:pPr>
        <w:pStyle w:val="Podtytu"/>
        <w:spacing w:after="0"/>
        <w:jc w:val="left"/>
        <w:rPr>
          <w:rFonts w:ascii="Tahoma" w:hAnsi="Tahoma" w:cs="Tahoma"/>
          <w:bCs/>
          <w:sz w:val="20"/>
          <w:szCs w:val="20"/>
        </w:rPr>
      </w:pPr>
      <w:r w:rsidRPr="006A4F1B">
        <w:rPr>
          <w:rFonts w:ascii="Tahoma" w:hAnsi="Tahoma" w:cs="Tahoma"/>
          <w:bCs/>
          <w:sz w:val="20"/>
          <w:szCs w:val="20"/>
        </w:rPr>
        <w:t>Ubezpieczenie mienia i odpowiedzialności Zamawiającego w zakresie:</w:t>
      </w:r>
    </w:p>
    <w:p w14:paraId="6B6B8B39" w14:textId="77777777" w:rsidR="003D417E" w:rsidRPr="006A4F1B" w:rsidRDefault="003D417E" w:rsidP="00C43DB7">
      <w:pPr>
        <w:tabs>
          <w:tab w:val="left" w:pos="5245"/>
        </w:tabs>
        <w:spacing w:after="0" w:line="240" w:lineRule="auto"/>
        <w:rPr>
          <w:rFonts w:ascii="Tahoma" w:hAnsi="Tahoma" w:cs="Tahoma"/>
          <w:bCs/>
          <w:sz w:val="20"/>
          <w:szCs w:val="20"/>
        </w:rPr>
      </w:pPr>
      <w:r w:rsidRPr="006A4F1B">
        <w:rPr>
          <w:rFonts w:ascii="Tahoma" w:hAnsi="Tahoma" w:cs="Tahoma"/>
          <w:bCs/>
          <w:sz w:val="20"/>
          <w:szCs w:val="20"/>
        </w:rPr>
        <w:t xml:space="preserve">Ubezpieczenia mienia od wszystkich </w:t>
      </w:r>
      <w:proofErr w:type="spellStart"/>
      <w:r w:rsidRPr="006A4F1B">
        <w:rPr>
          <w:rFonts w:ascii="Tahoma" w:hAnsi="Tahoma" w:cs="Tahoma"/>
          <w:bCs/>
          <w:sz w:val="20"/>
          <w:szCs w:val="20"/>
        </w:rPr>
        <w:t>ryzyk</w:t>
      </w:r>
      <w:proofErr w:type="spellEnd"/>
      <w:r w:rsidRPr="006A4F1B">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6A4F1B">
        <w:rPr>
          <w:rFonts w:ascii="Tahoma" w:hAnsi="Tahoma" w:cs="Tahoma"/>
          <w:bCs/>
          <w:sz w:val="20"/>
          <w:szCs w:val="20"/>
        </w:rPr>
        <w:t>Ubezpieczenia sprzętu</w:t>
      </w:r>
      <w:r w:rsidRPr="00C43DB7">
        <w:rPr>
          <w:rFonts w:ascii="Tahoma" w:hAnsi="Tahoma" w:cs="Tahoma"/>
          <w:bCs/>
          <w:sz w:val="20"/>
          <w:szCs w:val="20"/>
        </w:rPr>
        <w:t xml:space="preserve">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7914661F" w14:textId="51E1F7F1" w:rsidR="003D417E" w:rsidRPr="006A4F1B"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6A4F1B" w:rsidRDefault="003D417E" w:rsidP="003D417E">
      <w:pPr>
        <w:tabs>
          <w:tab w:val="left" w:pos="5245"/>
        </w:tabs>
        <w:spacing w:after="0" w:line="240" w:lineRule="auto"/>
        <w:rPr>
          <w:rFonts w:ascii="Tahoma" w:hAnsi="Tahoma" w:cs="Tahoma"/>
          <w:sz w:val="20"/>
          <w:szCs w:val="20"/>
        </w:rPr>
      </w:pPr>
      <w:r w:rsidRPr="006A4F1B">
        <w:rPr>
          <w:rFonts w:ascii="Tahoma" w:hAnsi="Tahoma" w:cs="Tahoma"/>
          <w:sz w:val="20"/>
          <w:szCs w:val="20"/>
        </w:rPr>
        <w:t>Nazewnictwo wg CPV: usługi ubezpieczenia od następstw nieszczęśliwych wypadków</w:t>
      </w:r>
    </w:p>
    <w:p w14:paraId="61BBCAC6" w14:textId="77777777" w:rsidR="003D417E" w:rsidRPr="006A4F1B"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6A4F1B" w:rsidRDefault="003D417E" w:rsidP="00C43DB7">
      <w:pPr>
        <w:tabs>
          <w:tab w:val="left" w:pos="5245"/>
        </w:tabs>
        <w:spacing w:after="0" w:line="240" w:lineRule="auto"/>
        <w:rPr>
          <w:rFonts w:ascii="Tahoma" w:hAnsi="Tahoma" w:cs="Tahoma"/>
          <w:b/>
          <w:sz w:val="20"/>
          <w:szCs w:val="20"/>
        </w:rPr>
      </w:pPr>
      <w:r w:rsidRPr="006A4F1B">
        <w:rPr>
          <w:rFonts w:ascii="Tahoma" w:hAnsi="Tahoma" w:cs="Tahoma"/>
          <w:b/>
          <w:sz w:val="20"/>
          <w:szCs w:val="20"/>
        </w:rPr>
        <w:t>Część II Zamówienia:</w:t>
      </w:r>
    </w:p>
    <w:p w14:paraId="63EAB453" w14:textId="77777777" w:rsidR="003D417E" w:rsidRPr="006A4F1B" w:rsidRDefault="003D417E" w:rsidP="00C43DB7">
      <w:pPr>
        <w:tabs>
          <w:tab w:val="left" w:pos="5245"/>
        </w:tabs>
        <w:spacing w:after="0" w:line="240" w:lineRule="auto"/>
        <w:rPr>
          <w:rFonts w:ascii="Tahoma" w:hAnsi="Tahoma" w:cs="Tahoma"/>
          <w:bCs/>
          <w:sz w:val="20"/>
          <w:szCs w:val="20"/>
        </w:rPr>
      </w:pPr>
      <w:r w:rsidRPr="006A4F1B">
        <w:rPr>
          <w:rFonts w:ascii="Tahoma" w:hAnsi="Tahoma" w:cs="Tahoma"/>
          <w:bCs/>
          <w:sz w:val="20"/>
          <w:szCs w:val="20"/>
        </w:rPr>
        <w:t>Ubezpieczenie pojazdów Zamawiającego w zakresie:</w:t>
      </w:r>
    </w:p>
    <w:p w14:paraId="3E14CECF" w14:textId="77777777" w:rsidR="003D417E" w:rsidRPr="006A4F1B" w:rsidRDefault="003D417E" w:rsidP="00C43DB7">
      <w:pPr>
        <w:autoSpaceDE w:val="0"/>
        <w:spacing w:after="0" w:line="240" w:lineRule="auto"/>
        <w:rPr>
          <w:rFonts w:ascii="Tahoma" w:hAnsi="Tahoma" w:cs="Tahoma"/>
          <w:bCs/>
          <w:sz w:val="20"/>
          <w:szCs w:val="20"/>
        </w:rPr>
      </w:pPr>
      <w:bookmarkStart w:id="2" w:name="_Hlk61267726"/>
      <w:r w:rsidRPr="006A4F1B">
        <w:rPr>
          <w:rFonts w:ascii="Tahoma" w:hAnsi="Tahoma" w:cs="Tahoma"/>
          <w:bCs/>
          <w:sz w:val="20"/>
          <w:szCs w:val="20"/>
        </w:rPr>
        <w:t>Ubezpieczenia odpowiedzialności cywilnej posiadaczy pojazdów mechanicznych,</w:t>
      </w:r>
    </w:p>
    <w:p w14:paraId="3F4EC24D" w14:textId="77777777" w:rsidR="003D417E" w:rsidRPr="006A4F1B" w:rsidRDefault="003D417E" w:rsidP="00C43DB7">
      <w:pPr>
        <w:autoSpaceDE w:val="0"/>
        <w:spacing w:after="0" w:line="240" w:lineRule="auto"/>
        <w:rPr>
          <w:rFonts w:ascii="Tahoma" w:hAnsi="Tahoma" w:cs="Tahoma"/>
          <w:bCs/>
          <w:sz w:val="20"/>
          <w:szCs w:val="20"/>
        </w:rPr>
      </w:pPr>
      <w:r w:rsidRPr="006A4F1B">
        <w:rPr>
          <w:rFonts w:ascii="Tahoma" w:hAnsi="Tahoma" w:cs="Tahoma"/>
          <w:bCs/>
          <w:sz w:val="20"/>
          <w:szCs w:val="20"/>
        </w:rPr>
        <w:t>Ubezpieczenia autocasco,</w:t>
      </w:r>
    </w:p>
    <w:p w14:paraId="4B80DB6A" w14:textId="77777777" w:rsidR="003D417E" w:rsidRPr="006A4F1B" w:rsidRDefault="003D417E" w:rsidP="00C43DB7">
      <w:pPr>
        <w:autoSpaceDE w:val="0"/>
        <w:spacing w:after="0" w:line="240" w:lineRule="auto"/>
        <w:rPr>
          <w:rFonts w:ascii="Tahoma" w:hAnsi="Tahoma" w:cs="Tahoma"/>
          <w:bCs/>
          <w:sz w:val="20"/>
          <w:szCs w:val="20"/>
        </w:rPr>
      </w:pPr>
      <w:r w:rsidRPr="006A4F1B">
        <w:rPr>
          <w:rFonts w:ascii="Tahoma" w:hAnsi="Tahoma" w:cs="Tahoma"/>
          <w:bCs/>
          <w:sz w:val="20"/>
          <w:szCs w:val="20"/>
        </w:rPr>
        <w:t>Ubezpieczenia następstw nieszczęśliwych wypadków kierowcy i pasażerów,</w:t>
      </w:r>
    </w:p>
    <w:p w14:paraId="296E4A60" w14:textId="77777777" w:rsidR="003D417E" w:rsidRPr="006A4F1B" w:rsidRDefault="003D417E" w:rsidP="00C43DB7">
      <w:pPr>
        <w:tabs>
          <w:tab w:val="left" w:pos="5245"/>
        </w:tabs>
        <w:spacing w:after="0" w:line="240" w:lineRule="auto"/>
        <w:rPr>
          <w:rFonts w:ascii="Tahoma" w:hAnsi="Tahoma" w:cs="Tahoma"/>
          <w:bCs/>
          <w:sz w:val="20"/>
          <w:szCs w:val="20"/>
        </w:rPr>
      </w:pPr>
      <w:r w:rsidRPr="00D51ABC">
        <w:rPr>
          <w:rFonts w:ascii="Tahoma" w:hAnsi="Tahoma" w:cs="Tahoma"/>
          <w:bCs/>
          <w:sz w:val="20"/>
          <w:szCs w:val="20"/>
        </w:rPr>
        <w:t>Ubezpieczenia Assistance</w:t>
      </w:r>
    </w:p>
    <w:bookmarkEnd w:id="2"/>
    <w:p w14:paraId="072808B0" w14:textId="77777777" w:rsidR="003D417E" w:rsidRPr="006A4F1B" w:rsidRDefault="003D417E" w:rsidP="003D417E">
      <w:pPr>
        <w:tabs>
          <w:tab w:val="left" w:pos="5245"/>
        </w:tabs>
        <w:spacing w:after="0" w:line="240" w:lineRule="auto"/>
        <w:rPr>
          <w:rFonts w:ascii="Tahoma" w:hAnsi="Tahoma" w:cs="Tahoma"/>
          <w:b/>
          <w:sz w:val="20"/>
          <w:szCs w:val="20"/>
        </w:rPr>
      </w:pPr>
    </w:p>
    <w:p w14:paraId="25E20A2D" w14:textId="77777777" w:rsidR="003D417E" w:rsidRPr="006A4F1B" w:rsidRDefault="003D417E" w:rsidP="003D417E">
      <w:pPr>
        <w:tabs>
          <w:tab w:val="left" w:pos="5245"/>
        </w:tabs>
        <w:spacing w:after="0" w:line="240" w:lineRule="auto"/>
        <w:rPr>
          <w:rFonts w:ascii="Tahoma" w:hAnsi="Tahoma" w:cs="Tahoma"/>
          <w:sz w:val="20"/>
          <w:szCs w:val="20"/>
          <w:u w:val="single"/>
        </w:rPr>
      </w:pPr>
      <w:r w:rsidRPr="006A4F1B">
        <w:rPr>
          <w:rFonts w:ascii="Tahoma" w:hAnsi="Tahoma" w:cs="Tahoma"/>
          <w:sz w:val="20"/>
          <w:szCs w:val="20"/>
          <w:u w:val="single"/>
        </w:rPr>
        <w:t>Przedmiot główny:</w:t>
      </w:r>
    </w:p>
    <w:p w14:paraId="6BAD29B3" w14:textId="77777777" w:rsidR="003D417E" w:rsidRPr="006A4F1B" w:rsidRDefault="003D417E" w:rsidP="003D417E">
      <w:pPr>
        <w:tabs>
          <w:tab w:val="left" w:pos="5245"/>
        </w:tabs>
        <w:spacing w:after="0" w:line="240" w:lineRule="auto"/>
        <w:rPr>
          <w:rFonts w:ascii="Tahoma" w:hAnsi="Tahoma" w:cs="Tahoma"/>
          <w:sz w:val="20"/>
          <w:szCs w:val="20"/>
        </w:rPr>
      </w:pPr>
      <w:r w:rsidRPr="006A4F1B">
        <w:rPr>
          <w:rFonts w:ascii="Tahoma" w:hAnsi="Tahoma" w:cs="Tahoma"/>
          <w:sz w:val="20"/>
          <w:szCs w:val="20"/>
        </w:rPr>
        <w:t>CPV: 66.51.00.00-8</w:t>
      </w:r>
    </w:p>
    <w:p w14:paraId="6D25B18F" w14:textId="77777777" w:rsidR="003D417E" w:rsidRPr="006A4F1B" w:rsidRDefault="003D417E" w:rsidP="003D417E">
      <w:pPr>
        <w:tabs>
          <w:tab w:val="left" w:pos="5245"/>
        </w:tabs>
        <w:spacing w:after="0" w:line="240" w:lineRule="auto"/>
        <w:rPr>
          <w:rFonts w:ascii="Tahoma" w:hAnsi="Tahoma" w:cs="Tahoma"/>
          <w:sz w:val="20"/>
          <w:szCs w:val="20"/>
        </w:rPr>
      </w:pPr>
      <w:r w:rsidRPr="006A4F1B">
        <w:rPr>
          <w:rFonts w:ascii="Tahoma" w:hAnsi="Tahoma" w:cs="Tahoma"/>
          <w:sz w:val="20"/>
          <w:szCs w:val="20"/>
        </w:rPr>
        <w:t>Nazewnictwo wg CPV: usługi ubezpieczeniowe</w:t>
      </w:r>
    </w:p>
    <w:p w14:paraId="5A19ACC4" w14:textId="77777777" w:rsidR="003D417E" w:rsidRPr="006A4F1B" w:rsidRDefault="003D417E" w:rsidP="003D417E">
      <w:pPr>
        <w:tabs>
          <w:tab w:val="left" w:pos="5245"/>
        </w:tabs>
        <w:spacing w:after="0" w:line="240" w:lineRule="auto"/>
        <w:rPr>
          <w:rFonts w:ascii="Tahoma" w:hAnsi="Tahoma" w:cs="Tahoma"/>
          <w:sz w:val="20"/>
          <w:szCs w:val="20"/>
        </w:rPr>
      </w:pPr>
    </w:p>
    <w:p w14:paraId="2605B1BF" w14:textId="77777777" w:rsidR="003D417E" w:rsidRPr="006A4F1B" w:rsidRDefault="003D417E" w:rsidP="003D417E">
      <w:pPr>
        <w:tabs>
          <w:tab w:val="left" w:pos="8010"/>
        </w:tabs>
        <w:spacing w:after="0" w:line="240" w:lineRule="auto"/>
        <w:rPr>
          <w:rFonts w:ascii="Tahoma" w:hAnsi="Tahoma" w:cs="Tahoma"/>
          <w:sz w:val="20"/>
          <w:szCs w:val="20"/>
          <w:u w:val="single"/>
        </w:rPr>
      </w:pPr>
      <w:r w:rsidRPr="006A4F1B">
        <w:rPr>
          <w:rFonts w:ascii="Tahoma" w:hAnsi="Tahoma" w:cs="Tahoma"/>
          <w:sz w:val="20"/>
          <w:szCs w:val="20"/>
          <w:u w:val="single"/>
        </w:rPr>
        <w:t>Przedmioty dodatkowe:</w:t>
      </w:r>
      <w:r w:rsidRPr="006A4F1B">
        <w:rPr>
          <w:rFonts w:ascii="Tahoma" w:hAnsi="Tahoma" w:cs="Tahoma"/>
          <w:sz w:val="20"/>
          <w:szCs w:val="20"/>
        </w:rPr>
        <w:tab/>
      </w:r>
    </w:p>
    <w:p w14:paraId="4380BE5C" w14:textId="77777777" w:rsidR="003D417E" w:rsidRPr="006A4F1B" w:rsidRDefault="003D417E" w:rsidP="003D417E">
      <w:pPr>
        <w:tabs>
          <w:tab w:val="left" w:pos="5245"/>
        </w:tabs>
        <w:spacing w:after="0" w:line="240" w:lineRule="auto"/>
        <w:rPr>
          <w:rFonts w:ascii="Tahoma" w:hAnsi="Tahoma" w:cs="Tahoma"/>
          <w:sz w:val="20"/>
          <w:szCs w:val="20"/>
        </w:rPr>
      </w:pPr>
      <w:r w:rsidRPr="006A4F1B">
        <w:rPr>
          <w:rFonts w:ascii="Tahoma" w:hAnsi="Tahoma" w:cs="Tahoma"/>
          <w:sz w:val="20"/>
          <w:szCs w:val="20"/>
        </w:rPr>
        <w:lastRenderedPageBreak/>
        <w:t>CPV: 66.51.21.00-3</w:t>
      </w:r>
    </w:p>
    <w:p w14:paraId="3D139E52" w14:textId="77777777" w:rsidR="003D417E" w:rsidRPr="006A4F1B" w:rsidRDefault="003D417E" w:rsidP="003D417E">
      <w:pPr>
        <w:tabs>
          <w:tab w:val="left" w:pos="5245"/>
        </w:tabs>
        <w:spacing w:after="0" w:line="240" w:lineRule="auto"/>
        <w:rPr>
          <w:rFonts w:ascii="Tahoma" w:hAnsi="Tahoma" w:cs="Tahoma"/>
          <w:sz w:val="20"/>
          <w:szCs w:val="20"/>
        </w:rPr>
      </w:pPr>
      <w:r w:rsidRPr="006A4F1B">
        <w:rPr>
          <w:rFonts w:ascii="Tahoma" w:hAnsi="Tahoma" w:cs="Tahoma"/>
          <w:sz w:val="20"/>
          <w:szCs w:val="20"/>
        </w:rPr>
        <w:t>Nazewnictwo wg CPV: usługi ubezpieczenia od następstw nieszczęśliwych wypadków</w:t>
      </w:r>
    </w:p>
    <w:p w14:paraId="34AD93E5" w14:textId="77777777" w:rsidR="003D417E" w:rsidRPr="006A4F1B" w:rsidRDefault="003D417E" w:rsidP="003D417E">
      <w:pPr>
        <w:tabs>
          <w:tab w:val="left" w:pos="5245"/>
        </w:tabs>
        <w:spacing w:after="0" w:line="240" w:lineRule="auto"/>
        <w:rPr>
          <w:rFonts w:ascii="Tahoma" w:hAnsi="Tahoma" w:cs="Tahoma"/>
          <w:sz w:val="20"/>
          <w:szCs w:val="20"/>
        </w:rPr>
      </w:pPr>
      <w:r w:rsidRPr="006A4F1B">
        <w:rPr>
          <w:rFonts w:ascii="Tahoma" w:hAnsi="Tahoma" w:cs="Tahoma"/>
          <w:sz w:val="20"/>
          <w:szCs w:val="20"/>
        </w:rPr>
        <w:t>CPV: 66.51.41.10-0</w:t>
      </w:r>
    </w:p>
    <w:p w14:paraId="020F8572" w14:textId="77777777" w:rsidR="003D417E" w:rsidRPr="006A4F1B" w:rsidRDefault="003D417E" w:rsidP="003D417E">
      <w:pPr>
        <w:tabs>
          <w:tab w:val="left" w:pos="5245"/>
        </w:tabs>
        <w:spacing w:after="0" w:line="240" w:lineRule="auto"/>
        <w:rPr>
          <w:rFonts w:ascii="Tahoma" w:hAnsi="Tahoma" w:cs="Tahoma"/>
          <w:sz w:val="20"/>
          <w:szCs w:val="20"/>
        </w:rPr>
      </w:pPr>
      <w:r w:rsidRPr="006A4F1B">
        <w:rPr>
          <w:rFonts w:ascii="Tahoma" w:hAnsi="Tahoma" w:cs="Tahoma"/>
          <w:sz w:val="20"/>
          <w:szCs w:val="20"/>
        </w:rPr>
        <w:t>Nazewnictwo wg CPV: usługi ubezpieczeń pojazdów mechanicznych</w:t>
      </w:r>
    </w:p>
    <w:p w14:paraId="287F244E" w14:textId="77777777" w:rsidR="003D417E" w:rsidRPr="006A4F1B" w:rsidRDefault="003D417E" w:rsidP="003D417E">
      <w:pPr>
        <w:tabs>
          <w:tab w:val="left" w:pos="3150"/>
        </w:tabs>
        <w:spacing w:after="0" w:line="240" w:lineRule="auto"/>
        <w:rPr>
          <w:rFonts w:ascii="Tahoma" w:hAnsi="Tahoma" w:cs="Tahoma"/>
          <w:sz w:val="20"/>
          <w:szCs w:val="20"/>
        </w:rPr>
      </w:pPr>
      <w:r w:rsidRPr="006A4F1B">
        <w:rPr>
          <w:rFonts w:ascii="Tahoma" w:hAnsi="Tahoma" w:cs="Tahoma"/>
          <w:sz w:val="20"/>
          <w:szCs w:val="20"/>
        </w:rPr>
        <w:t>CPV: 66.51.61.00-1</w:t>
      </w:r>
      <w:r w:rsidRPr="006A4F1B">
        <w:rPr>
          <w:rFonts w:ascii="Tahoma" w:hAnsi="Tahoma" w:cs="Tahoma"/>
          <w:sz w:val="20"/>
          <w:szCs w:val="20"/>
        </w:rPr>
        <w:tab/>
      </w:r>
    </w:p>
    <w:p w14:paraId="30A09F87" w14:textId="77777777" w:rsidR="003D417E" w:rsidRPr="006A4F1B" w:rsidRDefault="003D417E" w:rsidP="003D417E">
      <w:pPr>
        <w:tabs>
          <w:tab w:val="left" w:pos="5245"/>
        </w:tabs>
        <w:spacing w:after="0" w:line="240" w:lineRule="auto"/>
        <w:rPr>
          <w:rFonts w:ascii="Tahoma" w:hAnsi="Tahoma" w:cs="Tahoma"/>
          <w:sz w:val="20"/>
          <w:szCs w:val="20"/>
        </w:rPr>
      </w:pPr>
      <w:r w:rsidRPr="006A4F1B">
        <w:rPr>
          <w:rFonts w:ascii="Tahoma" w:hAnsi="Tahoma" w:cs="Tahoma"/>
          <w:sz w:val="20"/>
          <w:szCs w:val="20"/>
        </w:rPr>
        <w:t>Nazewnictwo wg CPV: usługi ubezpieczenia pojazdów mechanicznych od odpowiedzialności cywilnej</w:t>
      </w:r>
    </w:p>
    <w:p w14:paraId="1D14CAB2" w14:textId="77777777" w:rsidR="003D417E" w:rsidRPr="006A4F1B"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6A4F1B" w:rsidRDefault="003D417E" w:rsidP="00C43DB7">
      <w:pPr>
        <w:tabs>
          <w:tab w:val="left" w:pos="5245"/>
        </w:tabs>
        <w:spacing w:after="0" w:line="240" w:lineRule="auto"/>
        <w:rPr>
          <w:rFonts w:ascii="Tahoma" w:hAnsi="Tahoma" w:cs="Tahoma"/>
          <w:b/>
          <w:sz w:val="20"/>
          <w:szCs w:val="20"/>
        </w:rPr>
      </w:pPr>
      <w:r w:rsidRPr="006A4F1B">
        <w:rPr>
          <w:rFonts w:ascii="Tahoma" w:hAnsi="Tahoma" w:cs="Tahoma"/>
          <w:b/>
          <w:sz w:val="20"/>
          <w:szCs w:val="20"/>
        </w:rPr>
        <w:t>Część III Zamówienia:</w:t>
      </w:r>
    </w:p>
    <w:p w14:paraId="39C91A90" w14:textId="77777777" w:rsidR="003D417E" w:rsidRPr="006A4F1B" w:rsidRDefault="003D417E" w:rsidP="00C43DB7">
      <w:pPr>
        <w:tabs>
          <w:tab w:val="left" w:pos="5245"/>
        </w:tabs>
        <w:spacing w:after="0" w:line="240" w:lineRule="auto"/>
        <w:rPr>
          <w:rFonts w:ascii="Tahoma" w:hAnsi="Tahoma" w:cs="Tahoma"/>
          <w:bCs/>
          <w:sz w:val="20"/>
          <w:szCs w:val="20"/>
        </w:rPr>
      </w:pPr>
      <w:r w:rsidRPr="006A4F1B">
        <w:rPr>
          <w:rFonts w:ascii="Tahoma" w:hAnsi="Tahoma" w:cs="Tahoma"/>
          <w:bCs/>
          <w:sz w:val="20"/>
          <w:szCs w:val="20"/>
        </w:rPr>
        <w:t>Ubezpieczenie następstw nieszczęśliwych wypadków członków ochotniczej straży pożarnej</w:t>
      </w:r>
    </w:p>
    <w:p w14:paraId="730CDF53" w14:textId="77777777" w:rsidR="003D417E" w:rsidRPr="006A4F1B"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6A4F1B" w:rsidRDefault="003D417E" w:rsidP="003D417E">
      <w:pPr>
        <w:tabs>
          <w:tab w:val="left" w:pos="5245"/>
        </w:tabs>
        <w:spacing w:after="0" w:line="240" w:lineRule="auto"/>
        <w:rPr>
          <w:rFonts w:ascii="Tahoma" w:hAnsi="Tahoma" w:cs="Tahoma"/>
          <w:sz w:val="20"/>
          <w:szCs w:val="20"/>
          <w:u w:val="single"/>
        </w:rPr>
      </w:pPr>
      <w:r w:rsidRPr="006A4F1B">
        <w:rPr>
          <w:rFonts w:ascii="Tahoma" w:hAnsi="Tahoma" w:cs="Tahoma"/>
          <w:sz w:val="20"/>
          <w:szCs w:val="20"/>
          <w:u w:val="single"/>
        </w:rPr>
        <w:t>Przedmiot główny:</w:t>
      </w:r>
    </w:p>
    <w:p w14:paraId="6F7FC9C5" w14:textId="77777777" w:rsidR="003D417E" w:rsidRPr="006A4F1B" w:rsidRDefault="003D417E" w:rsidP="003D417E">
      <w:pPr>
        <w:tabs>
          <w:tab w:val="left" w:pos="5245"/>
        </w:tabs>
        <w:spacing w:after="0" w:line="240" w:lineRule="auto"/>
        <w:rPr>
          <w:rFonts w:ascii="Tahoma" w:hAnsi="Tahoma" w:cs="Tahoma"/>
          <w:sz w:val="20"/>
          <w:szCs w:val="20"/>
        </w:rPr>
      </w:pPr>
      <w:r w:rsidRPr="006A4F1B">
        <w:rPr>
          <w:rFonts w:ascii="Tahoma" w:hAnsi="Tahoma" w:cs="Tahoma"/>
          <w:sz w:val="20"/>
          <w:szCs w:val="20"/>
        </w:rPr>
        <w:t>CPV: 66.51.00.00-8</w:t>
      </w:r>
    </w:p>
    <w:p w14:paraId="146C8201" w14:textId="77777777" w:rsidR="003D417E" w:rsidRPr="006A4F1B" w:rsidRDefault="003D417E" w:rsidP="003D417E">
      <w:pPr>
        <w:tabs>
          <w:tab w:val="left" w:pos="5245"/>
        </w:tabs>
        <w:spacing w:after="0" w:line="240" w:lineRule="auto"/>
        <w:rPr>
          <w:rFonts w:ascii="Tahoma" w:hAnsi="Tahoma" w:cs="Tahoma"/>
          <w:sz w:val="20"/>
          <w:szCs w:val="20"/>
        </w:rPr>
      </w:pPr>
      <w:r w:rsidRPr="006A4F1B">
        <w:rPr>
          <w:rFonts w:ascii="Tahoma" w:hAnsi="Tahoma" w:cs="Tahoma"/>
          <w:sz w:val="20"/>
          <w:szCs w:val="20"/>
        </w:rPr>
        <w:t>Nazewnictwo wg CPV: usługi ubezpieczeniowe</w:t>
      </w:r>
    </w:p>
    <w:p w14:paraId="21C42885" w14:textId="77777777" w:rsidR="003D417E" w:rsidRPr="006A4F1B" w:rsidRDefault="003D417E" w:rsidP="003D417E">
      <w:pPr>
        <w:tabs>
          <w:tab w:val="left" w:pos="5245"/>
        </w:tabs>
        <w:spacing w:after="0" w:line="240" w:lineRule="auto"/>
        <w:rPr>
          <w:rFonts w:ascii="Tahoma" w:hAnsi="Tahoma" w:cs="Tahoma"/>
          <w:sz w:val="20"/>
          <w:szCs w:val="20"/>
          <w:u w:val="single"/>
        </w:rPr>
      </w:pPr>
      <w:r w:rsidRPr="006A4F1B">
        <w:rPr>
          <w:rFonts w:ascii="Tahoma" w:hAnsi="Tahoma" w:cs="Tahoma"/>
          <w:sz w:val="20"/>
          <w:szCs w:val="20"/>
          <w:u w:val="single"/>
        </w:rPr>
        <w:t>Przedmioty dodatkowe:</w:t>
      </w:r>
    </w:p>
    <w:p w14:paraId="7D534D14" w14:textId="77777777" w:rsidR="003D417E" w:rsidRPr="006A4F1B" w:rsidRDefault="003D417E" w:rsidP="003D417E">
      <w:pPr>
        <w:tabs>
          <w:tab w:val="left" w:pos="5245"/>
        </w:tabs>
        <w:spacing w:after="0" w:line="240" w:lineRule="auto"/>
        <w:rPr>
          <w:rFonts w:ascii="Tahoma" w:hAnsi="Tahoma" w:cs="Tahoma"/>
          <w:sz w:val="20"/>
          <w:szCs w:val="20"/>
        </w:rPr>
      </w:pPr>
      <w:r w:rsidRPr="006A4F1B">
        <w:rPr>
          <w:rFonts w:ascii="Tahoma" w:hAnsi="Tahoma" w:cs="Tahoma"/>
          <w:sz w:val="20"/>
          <w:szCs w:val="20"/>
        </w:rPr>
        <w:t>CPV: 66.51.21.00-3</w:t>
      </w:r>
    </w:p>
    <w:p w14:paraId="030BDBCF" w14:textId="136F0FD0" w:rsidR="003D417E" w:rsidRPr="006A4F1B" w:rsidRDefault="003D417E" w:rsidP="00982F80">
      <w:pPr>
        <w:tabs>
          <w:tab w:val="left" w:pos="5245"/>
        </w:tabs>
        <w:spacing w:after="0" w:line="240" w:lineRule="auto"/>
        <w:rPr>
          <w:rFonts w:ascii="Tahoma" w:hAnsi="Tahoma" w:cs="Tahoma"/>
          <w:sz w:val="20"/>
          <w:szCs w:val="20"/>
        </w:rPr>
      </w:pPr>
      <w:r w:rsidRPr="006A4F1B">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F38849B"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6A4F1B">
        <w:rPr>
          <w:rFonts w:ascii="Tahoma" w:hAnsi="Tahoma" w:cs="Tahoma"/>
          <w:b/>
          <w:sz w:val="20"/>
          <w:szCs w:val="20"/>
        </w:rPr>
        <w:t xml:space="preserve">Załączniku Nr </w:t>
      </w:r>
      <w:r w:rsidR="00A21255" w:rsidRPr="006A4F1B">
        <w:rPr>
          <w:rFonts w:ascii="Tahoma" w:hAnsi="Tahoma" w:cs="Tahoma"/>
          <w:b/>
          <w:sz w:val="20"/>
          <w:szCs w:val="20"/>
        </w:rPr>
        <w:t>6</w:t>
      </w:r>
      <w:r w:rsidRPr="006A4F1B">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120C5D"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w:t>
      </w:r>
      <w:r w:rsidRPr="00120C5D">
        <w:rPr>
          <w:rFonts w:ascii="Tahoma" w:hAnsi="Tahoma" w:cs="Tahoma"/>
          <w:sz w:val="20"/>
          <w:szCs w:val="20"/>
        </w:rPr>
        <w:t>przewiduje wymagań w zakresie zatrudnienia osób, o których mowa w art. 96 ust. 2 pkt 2 Ustawy.</w:t>
      </w:r>
    </w:p>
    <w:p w14:paraId="60026255" w14:textId="01567380" w:rsidR="008442A0" w:rsidRPr="00120C5D"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120C5D">
        <w:rPr>
          <w:rFonts w:ascii="Tahoma" w:hAnsi="Tahoma" w:cs="Tahoma"/>
          <w:b/>
          <w:bCs/>
          <w:sz w:val="20"/>
          <w:szCs w:val="20"/>
        </w:rPr>
        <w:t xml:space="preserve">Prawo opcji </w:t>
      </w:r>
    </w:p>
    <w:p w14:paraId="56833CC8" w14:textId="77777777" w:rsidR="008442A0" w:rsidRPr="00120C5D"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120C5D">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120C5D"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120C5D">
        <w:rPr>
          <w:rFonts w:ascii="Tahoma" w:hAnsi="Tahoma" w:cs="Tahoma"/>
          <w:sz w:val="20"/>
          <w:szCs w:val="20"/>
        </w:rPr>
        <w:t>Przedmiotem opcji może być:</w:t>
      </w:r>
    </w:p>
    <w:p w14:paraId="695E3DBD" w14:textId="77777777" w:rsidR="008442A0" w:rsidRPr="00120C5D" w:rsidRDefault="008442A0" w:rsidP="008442A0">
      <w:pPr>
        <w:autoSpaceDE w:val="0"/>
        <w:autoSpaceDN w:val="0"/>
        <w:adjustRightInd w:val="0"/>
        <w:spacing w:after="0"/>
        <w:jc w:val="both"/>
        <w:rPr>
          <w:rFonts w:ascii="Tahoma" w:hAnsi="Tahoma" w:cs="Tahoma"/>
          <w:b/>
          <w:bCs/>
          <w:sz w:val="20"/>
          <w:szCs w:val="20"/>
        </w:rPr>
      </w:pPr>
      <w:r w:rsidRPr="00120C5D">
        <w:rPr>
          <w:rFonts w:ascii="Tahoma" w:hAnsi="Tahoma" w:cs="Tahoma"/>
          <w:b/>
          <w:bCs/>
          <w:sz w:val="20"/>
          <w:szCs w:val="20"/>
        </w:rPr>
        <w:t xml:space="preserve">W części I zamówienia: </w:t>
      </w:r>
    </w:p>
    <w:p w14:paraId="5F735FD6" w14:textId="77777777" w:rsidR="008442A0" w:rsidRPr="00120C5D"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120C5D">
        <w:rPr>
          <w:rFonts w:ascii="Tahoma" w:hAnsi="Tahoma" w:cs="Tahoma"/>
          <w:sz w:val="20"/>
          <w:szCs w:val="20"/>
        </w:rPr>
        <w:t xml:space="preserve">ubezpieczenie mienia od wszystkich </w:t>
      </w:r>
    </w:p>
    <w:p w14:paraId="214B6A2D" w14:textId="27C41328" w:rsidR="008442A0" w:rsidRPr="00120C5D" w:rsidRDefault="008442A0" w:rsidP="006A4F1B">
      <w:pPr>
        <w:pStyle w:val="Akapitzlist"/>
        <w:numPr>
          <w:ilvl w:val="0"/>
          <w:numId w:val="50"/>
        </w:numPr>
        <w:autoSpaceDE w:val="0"/>
        <w:autoSpaceDN w:val="0"/>
        <w:adjustRightInd w:val="0"/>
        <w:ind w:left="714" w:hanging="357"/>
        <w:jc w:val="both"/>
        <w:rPr>
          <w:rFonts w:ascii="Tahoma" w:hAnsi="Tahoma" w:cs="Tahoma"/>
          <w:sz w:val="20"/>
          <w:szCs w:val="20"/>
        </w:rPr>
      </w:pPr>
      <w:r w:rsidRPr="00120C5D">
        <w:rPr>
          <w:rFonts w:ascii="Tahoma" w:hAnsi="Tahoma" w:cs="Tahoma"/>
          <w:sz w:val="20"/>
          <w:szCs w:val="20"/>
        </w:rPr>
        <w:t xml:space="preserve">Ubezpieczenia sprzętu elektronicznego od wszystkich </w:t>
      </w:r>
      <w:proofErr w:type="spellStart"/>
      <w:r w:rsidRPr="00120C5D">
        <w:rPr>
          <w:rFonts w:ascii="Tahoma" w:hAnsi="Tahoma" w:cs="Tahoma"/>
          <w:sz w:val="20"/>
          <w:szCs w:val="20"/>
        </w:rPr>
        <w:t>ryzyk</w:t>
      </w:r>
      <w:proofErr w:type="spellEnd"/>
    </w:p>
    <w:p w14:paraId="65350D99" w14:textId="77777777" w:rsidR="008442A0" w:rsidRPr="00120C5D" w:rsidRDefault="008442A0" w:rsidP="008442A0">
      <w:pPr>
        <w:autoSpaceDE w:val="0"/>
        <w:autoSpaceDN w:val="0"/>
        <w:adjustRightInd w:val="0"/>
        <w:spacing w:after="120"/>
        <w:jc w:val="both"/>
        <w:rPr>
          <w:rFonts w:ascii="Tahoma" w:hAnsi="Tahoma" w:cs="Tahoma"/>
          <w:sz w:val="20"/>
          <w:szCs w:val="20"/>
        </w:rPr>
      </w:pPr>
      <w:r w:rsidRPr="00120C5D">
        <w:rPr>
          <w:rFonts w:ascii="Tahoma" w:hAnsi="Tahoma" w:cs="Tahoma"/>
          <w:sz w:val="20"/>
          <w:szCs w:val="20"/>
        </w:rPr>
        <w:t xml:space="preserve">- w przypadku wzrostu łącznej sumy ubezpieczenia danego rodzaju mienia w poszczególnych ww. rodzajach ubezpieczeń - </w:t>
      </w:r>
      <w:bookmarkStart w:id="3" w:name="_Hlk61273491"/>
      <w:r w:rsidRPr="00120C5D">
        <w:rPr>
          <w:rFonts w:ascii="Tahoma" w:hAnsi="Tahoma" w:cs="Tahoma"/>
          <w:sz w:val="20"/>
          <w:szCs w:val="20"/>
        </w:rPr>
        <w:t>przy zgłoszeniu mienia do ubezpieczenia w systemie na sumy stałe o maksymalnie 20% sumy ubezpieczenia w stosunku do sumy ubezpieczenia określonej w załączniku nr 6 do SWZ</w:t>
      </w:r>
      <w:bookmarkEnd w:id="3"/>
      <w:r w:rsidRPr="00120C5D">
        <w:rPr>
          <w:rFonts w:ascii="Tahoma" w:hAnsi="Tahoma" w:cs="Tahoma"/>
          <w:sz w:val="20"/>
          <w:szCs w:val="20"/>
        </w:rPr>
        <w:t>.</w:t>
      </w:r>
    </w:p>
    <w:p w14:paraId="22AAA9E5" w14:textId="77777777" w:rsidR="008442A0" w:rsidRPr="00120C5D" w:rsidRDefault="008442A0" w:rsidP="008442A0">
      <w:pPr>
        <w:autoSpaceDE w:val="0"/>
        <w:autoSpaceDN w:val="0"/>
        <w:adjustRightInd w:val="0"/>
        <w:spacing w:after="120"/>
        <w:jc w:val="both"/>
        <w:rPr>
          <w:rFonts w:ascii="Tahoma" w:hAnsi="Tahoma" w:cs="Tahoma"/>
          <w:sz w:val="20"/>
          <w:szCs w:val="20"/>
        </w:rPr>
      </w:pPr>
      <w:r w:rsidRPr="00120C5D">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120C5D" w:rsidRDefault="008442A0" w:rsidP="008442A0">
      <w:pPr>
        <w:autoSpaceDE w:val="0"/>
        <w:autoSpaceDN w:val="0"/>
        <w:adjustRightInd w:val="0"/>
        <w:spacing w:after="0"/>
        <w:jc w:val="both"/>
        <w:rPr>
          <w:rFonts w:ascii="Tahoma" w:hAnsi="Tahoma" w:cs="Tahoma"/>
          <w:b/>
          <w:bCs/>
          <w:sz w:val="20"/>
          <w:szCs w:val="20"/>
        </w:rPr>
      </w:pPr>
      <w:r w:rsidRPr="00120C5D">
        <w:rPr>
          <w:rFonts w:ascii="Tahoma" w:hAnsi="Tahoma" w:cs="Tahoma"/>
          <w:b/>
          <w:bCs/>
          <w:sz w:val="20"/>
          <w:szCs w:val="20"/>
        </w:rPr>
        <w:t>W części II zamówienia</w:t>
      </w:r>
      <w:r w:rsidRPr="00120C5D">
        <w:rPr>
          <w:rFonts w:ascii="Tahoma" w:hAnsi="Tahoma" w:cs="Tahoma"/>
          <w:sz w:val="20"/>
          <w:szCs w:val="20"/>
        </w:rPr>
        <w:t>:</w:t>
      </w:r>
    </w:p>
    <w:p w14:paraId="489E5CDB" w14:textId="77777777" w:rsidR="008442A0" w:rsidRPr="00120C5D" w:rsidRDefault="008442A0" w:rsidP="00D0458F">
      <w:pPr>
        <w:pStyle w:val="Akapitzlist"/>
        <w:numPr>
          <w:ilvl w:val="0"/>
          <w:numId w:val="51"/>
        </w:numPr>
        <w:autoSpaceDE w:val="0"/>
        <w:autoSpaceDN w:val="0"/>
        <w:adjustRightInd w:val="0"/>
        <w:jc w:val="both"/>
        <w:rPr>
          <w:rFonts w:ascii="Tahoma" w:hAnsi="Tahoma" w:cs="Tahoma"/>
          <w:sz w:val="20"/>
          <w:szCs w:val="20"/>
        </w:rPr>
      </w:pPr>
      <w:r w:rsidRPr="00120C5D">
        <w:rPr>
          <w:rFonts w:ascii="Tahoma" w:hAnsi="Tahoma" w:cs="Tahoma"/>
          <w:sz w:val="20"/>
          <w:szCs w:val="20"/>
        </w:rPr>
        <w:t>ubezpieczenie odpowiedzialności cywilnej posiadaczy pojazdów mechanicznych,</w:t>
      </w:r>
    </w:p>
    <w:p w14:paraId="7E5D1226" w14:textId="77777777" w:rsidR="008442A0" w:rsidRPr="00120C5D" w:rsidRDefault="008442A0" w:rsidP="00D0458F">
      <w:pPr>
        <w:pStyle w:val="Akapitzlist"/>
        <w:numPr>
          <w:ilvl w:val="0"/>
          <w:numId w:val="51"/>
        </w:numPr>
        <w:autoSpaceDE w:val="0"/>
        <w:autoSpaceDN w:val="0"/>
        <w:adjustRightInd w:val="0"/>
        <w:jc w:val="both"/>
        <w:rPr>
          <w:rFonts w:ascii="Tahoma" w:hAnsi="Tahoma" w:cs="Tahoma"/>
          <w:sz w:val="20"/>
          <w:szCs w:val="20"/>
        </w:rPr>
      </w:pPr>
      <w:r w:rsidRPr="00120C5D">
        <w:rPr>
          <w:rFonts w:ascii="Tahoma" w:hAnsi="Tahoma" w:cs="Tahoma"/>
          <w:sz w:val="20"/>
          <w:szCs w:val="20"/>
        </w:rPr>
        <w:t>ubezpieczenie autocasco,</w:t>
      </w:r>
    </w:p>
    <w:p w14:paraId="538E3EC7" w14:textId="77777777" w:rsidR="008442A0" w:rsidRPr="00120C5D" w:rsidRDefault="008442A0" w:rsidP="00D0458F">
      <w:pPr>
        <w:pStyle w:val="Akapitzlist"/>
        <w:numPr>
          <w:ilvl w:val="0"/>
          <w:numId w:val="51"/>
        </w:numPr>
        <w:autoSpaceDE w:val="0"/>
        <w:autoSpaceDN w:val="0"/>
        <w:adjustRightInd w:val="0"/>
        <w:jc w:val="both"/>
        <w:rPr>
          <w:rFonts w:ascii="Tahoma" w:hAnsi="Tahoma" w:cs="Tahoma"/>
          <w:sz w:val="20"/>
          <w:szCs w:val="20"/>
        </w:rPr>
      </w:pPr>
      <w:r w:rsidRPr="00120C5D">
        <w:rPr>
          <w:rFonts w:ascii="Tahoma" w:hAnsi="Tahoma" w:cs="Tahoma"/>
          <w:sz w:val="20"/>
          <w:szCs w:val="20"/>
        </w:rPr>
        <w:t>ubezpieczenie następstw nieszczęśliwych wypadków kierowcy i pasażerów,</w:t>
      </w:r>
    </w:p>
    <w:p w14:paraId="130B459E" w14:textId="77777777" w:rsidR="008442A0" w:rsidRPr="00120C5D" w:rsidRDefault="008442A0" w:rsidP="00D0458F">
      <w:pPr>
        <w:pStyle w:val="Akapitzlist"/>
        <w:numPr>
          <w:ilvl w:val="0"/>
          <w:numId w:val="51"/>
        </w:numPr>
        <w:autoSpaceDE w:val="0"/>
        <w:autoSpaceDN w:val="0"/>
        <w:adjustRightInd w:val="0"/>
        <w:jc w:val="both"/>
        <w:rPr>
          <w:rFonts w:ascii="Tahoma" w:hAnsi="Tahoma" w:cs="Tahoma"/>
          <w:sz w:val="20"/>
          <w:szCs w:val="20"/>
        </w:rPr>
      </w:pPr>
      <w:r w:rsidRPr="00120C5D">
        <w:rPr>
          <w:rFonts w:ascii="Tahoma" w:hAnsi="Tahoma" w:cs="Tahoma"/>
          <w:sz w:val="20"/>
          <w:szCs w:val="20"/>
        </w:rPr>
        <w:t>ubezpieczenie Assistance</w:t>
      </w:r>
    </w:p>
    <w:p w14:paraId="327A7266" w14:textId="77777777" w:rsidR="008442A0" w:rsidRPr="00120C5D" w:rsidRDefault="008442A0" w:rsidP="008442A0">
      <w:pPr>
        <w:autoSpaceDE w:val="0"/>
        <w:autoSpaceDN w:val="0"/>
        <w:adjustRightInd w:val="0"/>
        <w:jc w:val="both"/>
        <w:rPr>
          <w:rFonts w:ascii="Tahoma" w:hAnsi="Tahoma" w:cs="Tahoma"/>
          <w:sz w:val="20"/>
          <w:szCs w:val="20"/>
        </w:rPr>
      </w:pPr>
      <w:r w:rsidRPr="00120C5D">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1E838F25" w14:textId="77777777" w:rsidR="008442A0" w:rsidRPr="00120C5D" w:rsidRDefault="008442A0" w:rsidP="008442A0">
      <w:pPr>
        <w:autoSpaceDE w:val="0"/>
        <w:autoSpaceDN w:val="0"/>
        <w:adjustRightInd w:val="0"/>
        <w:spacing w:after="120"/>
        <w:jc w:val="both"/>
        <w:rPr>
          <w:rFonts w:ascii="Tahoma" w:hAnsi="Tahoma" w:cs="Tahoma"/>
          <w:sz w:val="20"/>
          <w:szCs w:val="20"/>
        </w:rPr>
      </w:pPr>
      <w:r w:rsidRPr="00120C5D">
        <w:rPr>
          <w:rFonts w:ascii="Tahoma" w:hAnsi="Tahoma" w:cs="Tahoma"/>
          <w:sz w:val="20"/>
          <w:szCs w:val="20"/>
        </w:rPr>
        <w:t>Maksymalna wartość opcji dla niniejszej części zamówienia wynosi 25% składki za zamówienie podstawowe, pierwotnie określonej w umowie w sprawie zamówienia publicznego.</w:t>
      </w:r>
    </w:p>
    <w:p w14:paraId="38173AFC" w14:textId="77777777" w:rsidR="008442A0" w:rsidRPr="00120C5D" w:rsidRDefault="008442A0" w:rsidP="008442A0">
      <w:pPr>
        <w:autoSpaceDE w:val="0"/>
        <w:autoSpaceDN w:val="0"/>
        <w:adjustRightInd w:val="0"/>
        <w:spacing w:after="120"/>
        <w:jc w:val="both"/>
        <w:rPr>
          <w:rFonts w:ascii="Tahoma" w:hAnsi="Tahoma" w:cs="Tahoma"/>
          <w:sz w:val="20"/>
          <w:szCs w:val="20"/>
        </w:rPr>
      </w:pPr>
      <w:r w:rsidRPr="00120C5D">
        <w:rPr>
          <w:rFonts w:ascii="Tahoma" w:hAnsi="Tahoma" w:cs="Tahoma"/>
          <w:b/>
          <w:bCs/>
          <w:sz w:val="20"/>
          <w:szCs w:val="20"/>
        </w:rPr>
        <w:t xml:space="preserve">W części III zamówienia: </w:t>
      </w:r>
      <w:r w:rsidRPr="00120C5D">
        <w:rPr>
          <w:rFonts w:ascii="Tahoma" w:hAnsi="Tahoma" w:cs="Tahoma"/>
          <w:sz w:val="20"/>
          <w:szCs w:val="20"/>
        </w:rPr>
        <w:t>ubezpieczenie następstw nieszczęśliwych wypadków członków ochotniczej straży pożarnej</w:t>
      </w:r>
    </w:p>
    <w:p w14:paraId="6E3EA664" w14:textId="77777777" w:rsidR="008442A0" w:rsidRPr="00120C5D" w:rsidRDefault="008442A0" w:rsidP="008442A0">
      <w:pPr>
        <w:autoSpaceDE w:val="0"/>
        <w:autoSpaceDN w:val="0"/>
        <w:adjustRightInd w:val="0"/>
        <w:jc w:val="both"/>
        <w:rPr>
          <w:rFonts w:ascii="Tahoma" w:hAnsi="Tahoma" w:cs="Tahoma"/>
          <w:sz w:val="20"/>
          <w:szCs w:val="20"/>
        </w:rPr>
      </w:pPr>
      <w:bookmarkStart w:id="4" w:name="_Hlk61274436"/>
      <w:r w:rsidRPr="00120C5D">
        <w:rPr>
          <w:rFonts w:ascii="Tahoma" w:hAnsi="Tahoma" w:cs="Tahoma"/>
          <w:sz w:val="20"/>
          <w:szCs w:val="20"/>
        </w:rPr>
        <w:t>- w przypadku zgłoszenia do ubezpieczenia w trakcie w trakcie trwania umowy w sprawie zamówienia publicznego nowych członków ochotniczych straży pożarnych.</w:t>
      </w:r>
    </w:p>
    <w:bookmarkEnd w:id="4"/>
    <w:p w14:paraId="74824A27" w14:textId="77777777" w:rsidR="008442A0" w:rsidRPr="00120C5D" w:rsidRDefault="008442A0" w:rsidP="008442A0">
      <w:pPr>
        <w:autoSpaceDE w:val="0"/>
        <w:autoSpaceDN w:val="0"/>
        <w:adjustRightInd w:val="0"/>
        <w:spacing w:after="120"/>
        <w:jc w:val="both"/>
        <w:rPr>
          <w:rFonts w:ascii="Tahoma" w:hAnsi="Tahoma" w:cs="Tahoma"/>
          <w:sz w:val="20"/>
          <w:szCs w:val="20"/>
        </w:rPr>
      </w:pPr>
      <w:r w:rsidRPr="00120C5D">
        <w:rPr>
          <w:rFonts w:ascii="Tahoma" w:hAnsi="Tahoma" w:cs="Tahoma"/>
          <w:sz w:val="20"/>
          <w:szCs w:val="20"/>
        </w:rPr>
        <w:lastRenderedPageBreak/>
        <w:t>Maksymalna wartość opcji dla niniejszej części zamówienia wynosi 20% składki za zamówienie podstawowe, pierwotnie określonej w umowie w sprawie zamówienia publicznego.</w:t>
      </w:r>
    </w:p>
    <w:p w14:paraId="1D452805" w14:textId="707C8432" w:rsidR="008442A0" w:rsidRPr="00120C5D" w:rsidRDefault="008442A0" w:rsidP="006A4F1B">
      <w:pPr>
        <w:pStyle w:val="Akapitzlist"/>
        <w:numPr>
          <w:ilvl w:val="2"/>
          <w:numId w:val="1"/>
        </w:numPr>
        <w:autoSpaceDE w:val="0"/>
        <w:autoSpaceDN w:val="0"/>
        <w:spacing w:after="120"/>
        <w:ind w:left="709" w:hanging="709"/>
        <w:jc w:val="both"/>
        <w:rPr>
          <w:rFonts w:ascii="Tahoma" w:hAnsi="Tahoma" w:cs="Tahoma"/>
          <w:sz w:val="20"/>
          <w:szCs w:val="20"/>
        </w:rPr>
      </w:pPr>
      <w:r w:rsidRPr="00120C5D">
        <w:rPr>
          <w:rFonts w:ascii="Tahoma" w:hAnsi="Tahoma" w:cs="Tahoma"/>
          <w:sz w:val="20"/>
          <w:szCs w:val="20"/>
        </w:rPr>
        <w:t>Składka będzie rozliczana zgodnie z określoną w załączniku nr 6 do SWZ klauzulą warunków i taryf dotyczącą danej części zamówienia.</w:t>
      </w:r>
    </w:p>
    <w:p w14:paraId="011D12E6" w14:textId="77777777" w:rsidR="008442A0" w:rsidRPr="00120C5D" w:rsidRDefault="008442A0" w:rsidP="008442A0">
      <w:pPr>
        <w:pStyle w:val="Akapitzlist"/>
        <w:numPr>
          <w:ilvl w:val="1"/>
          <w:numId w:val="1"/>
        </w:numPr>
        <w:tabs>
          <w:tab w:val="left" w:pos="0"/>
        </w:tabs>
        <w:ind w:left="567" w:hanging="567"/>
        <w:jc w:val="both"/>
        <w:rPr>
          <w:rFonts w:ascii="Tahoma" w:hAnsi="Tahoma" w:cs="Tahoma"/>
          <w:b/>
          <w:sz w:val="20"/>
          <w:szCs w:val="20"/>
        </w:rPr>
      </w:pPr>
      <w:r w:rsidRPr="00120C5D">
        <w:rPr>
          <w:rFonts w:ascii="Tahoma" w:hAnsi="Tahoma" w:cs="Tahoma"/>
          <w:b/>
          <w:sz w:val="20"/>
          <w:szCs w:val="20"/>
        </w:rPr>
        <w:t>Wymagania określone przez Zamawiającego dotyczące przedmiotu zamówienia:</w:t>
      </w:r>
    </w:p>
    <w:p w14:paraId="536AB52E" w14:textId="67D78171" w:rsidR="008442A0" w:rsidRPr="00120C5D" w:rsidRDefault="008442A0" w:rsidP="008442A0">
      <w:pPr>
        <w:pStyle w:val="Akapitzlist"/>
        <w:numPr>
          <w:ilvl w:val="2"/>
          <w:numId w:val="1"/>
        </w:numPr>
        <w:tabs>
          <w:tab w:val="left" w:pos="0"/>
        </w:tabs>
        <w:ind w:left="709" w:hanging="709"/>
        <w:jc w:val="both"/>
        <w:rPr>
          <w:rFonts w:ascii="Tahoma" w:hAnsi="Tahoma" w:cs="Tahoma"/>
          <w:sz w:val="20"/>
          <w:szCs w:val="20"/>
        </w:rPr>
      </w:pPr>
      <w:r w:rsidRPr="00120C5D">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Pr="00120C5D">
        <w:rPr>
          <w:rFonts w:ascii="Tahoma" w:hAnsi="Tahoma" w:cs="Tahoma"/>
          <w:sz w:val="20"/>
          <w:szCs w:val="20"/>
        </w:rPr>
        <w:t>(Dz. U. z 202</w:t>
      </w:r>
      <w:r w:rsidR="00F13194" w:rsidRPr="00120C5D">
        <w:rPr>
          <w:rFonts w:ascii="Tahoma" w:hAnsi="Tahoma" w:cs="Tahoma"/>
          <w:sz w:val="20"/>
          <w:szCs w:val="20"/>
        </w:rPr>
        <w:t>1</w:t>
      </w:r>
      <w:r w:rsidRPr="00120C5D">
        <w:rPr>
          <w:rFonts w:ascii="Tahoma" w:hAnsi="Tahoma" w:cs="Tahoma"/>
          <w:sz w:val="20"/>
          <w:szCs w:val="20"/>
        </w:rPr>
        <w:t xml:space="preserve"> r. poz. </w:t>
      </w:r>
      <w:r w:rsidR="00F13194" w:rsidRPr="00120C5D">
        <w:rPr>
          <w:rFonts w:ascii="Tahoma" w:hAnsi="Tahoma" w:cs="Tahoma"/>
          <w:sz w:val="20"/>
          <w:szCs w:val="20"/>
        </w:rPr>
        <w:t>1130</w:t>
      </w:r>
      <w:r w:rsidRPr="00120C5D">
        <w:rPr>
          <w:rFonts w:ascii="Tahoma" w:hAnsi="Tahoma" w:cs="Tahoma"/>
          <w:sz w:val="20"/>
          <w:szCs w:val="20"/>
        </w:rPr>
        <w:t>)</w:t>
      </w:r>
      <w:bookmarkEnd w:id="5"/>
      <w:r w:rsidRPr="00120C5D">
        <w:rPr>
          <w:rFonts w:ascii="Tahoma" w:hAnsi="Tahoma" w:cs="Tahoma"/>
          <w:sz w:val="20"/>
          <w:szCs w:val="20"/>
        </w:rPr>
        <w:t>.</w:t>
      </w:r>
    </w:p>
    <w:p w14:paraId="3FB58552" w14:textId="77777777" w:rsidR="008442A0" w:rsidRPr="00120C5D" w:rsidRDefault="008442A0" w:rsidP="008442A0">
      <w:pPr>
        <w:pStyle w:val="Akapitzlist"/>
        <w:numPr>
          <w:ilvl w:val="2"/>
          <w:numId w:val="1"/>
        </w:numPr>
        <w:tabs>
          <w:tab w:val="left" w:pos="0"/>
        </w:tabs>
        <w:ind w:left="709" w:hanging="709"/>
        <w:jc w:val="both"/>
        <w:rPr>
          <w:rFonts w:ascii="Tahoma" w:hAnsi="Tahoma" w:cs="Tahoma"/>
          <w:sz w:val="20"/>
          <w:szCs w:val="20"/>
        </w:rPr>
      </w:pPr>
      <w:r w:rsidRPr="00120C5D">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120C5D" w:rsidRDefault="008442A0" w:rsidP="008442A0">
      <w:pPr>
        <w:pStyle w:val="Akapitzlist"/>
        <w:numPr>
          <w:ilvl w:val="2"/>
          <w:numId w:val="1"/>
        </w:numPr>
        <w:tabs>
          <w:tab w:val="left" w:pos="0"/>
        </w:tabs>
        <w:ind w:left="709" w:hanging="709"/>
        <w:jc w:val="both"/>
        <w:rPr>
          <w:rFonts w:ascii="Tahoma" w:hAnsi="Tahoma" w:cs="Tahoma"/>
          <w:sz w:val="20"/>
          <w:szCs w:val="20"/>
        </w:rPr>
      </w:pPr>
      <w:r w:rsidRPr="00120C5D">
        <w:rPr>
          <w:rFonts w:ascii="Tahoma" w:hAnsi="Tahoma" w:cs="Tahoma"/>
          <w:sz w:val="20"/>
          <w:szCs w:val="20"/>
        </w:rPr>
        <w:t>Zamawiający wymaga wskazania przez Wykonawcę, którego oferta zostanie wybrana jako najwyżej oceniona, imienia i nazwiska wraz z danymi kontaktowymi:</w:t>
      </w:r>
    </w:p>
    <w:p w14:paraId="7299715F" w14:textId="77777777" w:rsidR="008442A0" w:rsidRPr="00120C5D" w:rsidRDefault="008442A0" w:rsidP="008442A0">
      <w:pPr>
        <w:pStyle w:val="Akapitzlist"/>
        <w:tabs>
          <w:tab w:val="left" w:pos="0"/>
        </w:tabs>
        <w:ind w:left="851" w:hanging="142"/>
        <w:jc w:val="both"/>
        <w:rPr>
          <w:rFonts w:ascii="Tahoma" w:hAnsi="Tahoma" w:cs="Tahoma"/>
          <w:sz w:val="20"/>
          <w:szCs w:val="20"/>
        </w:rPr>
      </w:pPr>
      <w:r w:rsidRPr="00120C5D">
        <w:rPr>
          <w:rFonts w:ascii="Tahoma" w:hAnsi="Tahoma" w:cs="Tahoma"/>
          <w:sz w:val="20"/>
          <w:szCs w:val="20"/>
        </w:rPr>
        <w:t>- osoby/osób wyznaczonej/</w:t>
      </w:r>
      <w:proofErr w:type="spellStart"/>
      <w:r w:rsidRPr="00120C5D">
        <w:rPr>
          <w:rFonts w:ascii="Tahoma" w:hAnsi="Tahoma" w:cs="Tahoma"/>
          <w:sz w:val="20"/>
          <w:szCs w:val="20"/>
        </w:rPr>
        <w:t>ych</w:t>
      </w:r>
      <w:proofErr w:type="spellEnd"/>
      <w:r w:rsidRPr="00120C5D">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120C5D" w:rsidRDefault="008442A0" w:rsidP="008442A0">
      <w:pPr>
        <w:pStyle w:val="Akapitzlist"/>
        <w:tabs>
          <w:tab w:val="left" w:pos="0"/>
        </w:tabs>
        <w:ind w:left="851" w:hanging="142"/>
        <w:jc w:val="both"/>
        <w:rPr>
          <w:rFonts w:ascii="Tahoma" w:hAnsi="Tahoma" w:cs="Tahoma"/>
          <w:sz w:val="20"/>
          <w:szCs w:val="20"/>
        </w:rPr>
      </w:pPr>
      <w:r w:rsidRPr="00120C5D">
        <w:rPr>
          <w:rFonts w:ascii="Tahoma" w:hAnsi="Tahoma" w:cs="Tahoma"/>
          <w:sz w:val="20"/>
          <w:szCs w:val="20"/>
        </w:rPr>
        <w:t>- osoby/osób wyznaczonej/</w:t>
      </w:r>
      <w:proofErr w:type="spellStart"/>
      <w:r w:rsidRPr="00120C5D">
        <w:rPr>
          <w:rFonts w:ascii="Tahoma" w:hAnsi="Tahoma" w:cs="Tahoma"/>
          <w:sz w:val="20"/>
          <w:szCs w:val="20"/>
        </w:rPr>
        <w:t>ych</w:t>
      </w:r>
      <w:proofErr w:type="spellEnd"/>
      <w:r w:rsidRPr="00120C5D">
        <w:rPr>
          <w:rFonts w:ascii="Tahoma" w:hAnsi="Tahoma" w:cs="Tahoma"/>
          <w:sz w:val="20"/>
          <w:szCs w:val="20"/>
        </w:rPr>
        <w:t xml:space="preserve"> przez Wykonawcę do współpracy z Zamawiającym w okresie realizacji Zamówienia w zakresie nadzoru procesu obsługi i likwidacji szkód,</w:t>
      </w:r>
    </w:p>
    <w:p w14:paraId="10EFE266" w14:textId="77777777" w:rsidR="008442A0" w:rsidRPr="00120C5D" w:rsidRDefault="008442A0" w:rsidP="008442A0">
      <w:pPr>
        <w:pStyle w:val="Akapitzlist"/>
        <w:tabs>
          <w:tab w:val="left" w:pos="0"/>
        </w:tabs>
        <w:spacing w:after="120"/>
        <w:ind w:left="567"/>
        <w:jc w:val="both"/>
        <w:rPr>
          <w:rFonts w:ascii="Tahoma" w:hAnsi="Tahoma" w:cs="Tahoma"/>
          <w:sz w:val="20"/>
          <w:szCs w:val="20"/>
        </w:rPr>
      </w:pPr>
      <w:r w:rsidRPr="00120C5D">
        <w:rPr>
          <w:rFonts w:ascii="Tahoma" w:hAnsi="Tahoma" w:cs="Tahoma"/>
          <w:sz w:val="20"/>
          <w:szCs w:val="20"/>
        </w:rPr>
        <w:t>przy czym osoby te należy wskazać w umowie o udzielenie zamówienia publicznego.</w:t>
      </w:r>
    </w:p>
    <w:p w14:paraId="653E2DBE" w14:textId="53CB7860" w:rsidR="0056360D" w:rsidRPr="00D51ABC" w:rsidRDefault="00C0547F" w:rsidP="00D51ABC">
      <w:pPr>
        <w:pStyle w:val="Akapitzlist"/>
        <w:numPr>
          <w:ilvl w:val="1"/>
          <w:numId w:val="1"/>
        </w:numPr>
        <w:tabs>
          <w:tab w:val="left" w:pos="0"/>
        </w:tabs>
        <w:ind w:left="567" w:hanging="567"/>
        <w:jc w:val="both"/>
        <w:rPr>
          <w:rFonts w:ascii="Tahoma" w:hAnsi="Tahoma" w:cs="Tahoma"/>
          <w:sz w:val="20"/>
          <w:szCs w:val="20"/>
        </w:rPr>
      </w:pPr>
      <w:bookmarkStart w:id="6" w:name="_Hlk69811912"/>
      <w:bookmarkStart w:id="7" w:name="_Hlk69814339"/>
      <w:r w:rsidRPr="00120C5D">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w:t>
      </w:r>
      <w:r w:rsidRPr="00D51ABC">
        <w:rPr>
          <w:rFonts w:ascii="Tahoma" w:hAnsi="Tahoma" w:cs="Tahoma"/>
          <w:sz w:val="20"/>
          <w:szCs w:val="20"/>
        </w:rPr>
        <w:t xml:space="preserve">bądź na adres e-mail: </w:t>
      </w:r>
      <w:hyperlink r:id="rId16" w:history="1">
        <w:r w:rsidR="00D51ABC" w:rsidRPr="0054261F">
          <w:rPr>
            <w:rStyle w:val="Hipercze"/>
            <w:rFonts w:ascii="Tahoma" w:hAnsi="Tahoma" w:cs="Tahoma"/>
            <w:sz w:val="20"/>
            <w:szCs w:val="20"/>
          </w:rPr>
          <w:t>sekretariat@gmina-aleksandrowkujawski.pl</w:t>
        </w:r>
      </w:hyperlink>
      <w:r w:rsidR="00D51ABC">
        <w:rPr>
          <w:rFonts w:ascii="Tahoma" w:hAnsi="Tahoma" w:cs="Tahoma"/>
          <w:sz w:val="20"/>
          <w:szCs w:val="20"/>
        </w:rPr>
        <w:t xml:space="preserve"> </w:t>
      </w:r>
      <w:r w:rsidRPr="00D51ABC">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6"/>
      <w:bookmarkEnd w:id="7"/>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3C79E2D4" w14:textId="77777777" w:rsidR="006A4F1B" w:rsidRDefault="006A4F1B" w:rsidP="0028125F">
      <w:pPr>
        <w:spacing w:after="0" w:line="240" w:lineRule="auto"/>
        <w:jc w:val="both"/>
        <w:rPr>
          <w:rFonts w:ascii="Tahoma" w:hAnsi="Tahoma" w:cs="Tahoma"/>
          <w:sz w:val="20"/>
          <w:szCs w:val="20"/>
        </w:rPr>
      </w:pPr>
    </w:p>
    <w:p w14:paraId="214C3FEC" w14:textId="343DA89A"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22652EBA" w14:textId="2AFFB26A" w:rsidR="0044161E" w:rsidRPr="006A4F1B"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lastRenderedPageBreak/>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A4F1B" w:rsidRDefault="0044161E" w:rsidP="0044161E">
      <w:pPr>
        <w:tabs>
          <w:tab w:val="left" w:pos="0"/>
        </w:tabs>
        <w:spacing w:before="120" w:after="120"/>
        <w:jc w:val="both"/>
        <w:rPr>
          <w:rFonts w:ascii="Tahoma" w:hAnsi="Tahoma" w:cs="Tahoma"/>
          <w:sz w:val="20"/>
          <w:szCs w:val="20"/>
        </w:rPr>
      </w:pPr>
      <w:r w:rsidRPr="006A4F1B">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7551FCC1" w:rsidR="0028125F" w:rsidRPr="0028125F" w:rsidRDefault="0028125F" w:rsidP="0028125F">
      <w:pPr>
        <w:jc w:val="both"/>
        <w:outlineLvl w:val="0"/>
        <w:rPr>
          <w:rFonts w:ascii="Tahoma" w:hAnsi="Tahoma" w:cs="Tahoma"/>
          <w:sz w:val="20"/>
          <w:szCs w:val="20"/>
          <w:u w:val="single"/>
        </w:rPr>
      </w:pPr>
      <w:r w:rsidRPr="00120C5D">
        <w:rPr>
          <w:rFonts w:ascii="Tahoma" w:hAnsi="Tahoma" w:cs="Tahoma"/>
          <w:b/>
          <w:sz w:val="20"/>
          <w:szCs w:val="20"/>
          <w:u w:val="single"/>
        </w:rPr>
        <w:t xml:space="preserve">Dotyczy wszystkich części zamówienia:  </w:t>
      </w:r>
    </w:p>
    <w:p w14:paraId="783C8BB3" w14:textId="597D164C"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6A4F1B">
        <w:rPr>
          <w:rFonts w:ascii="Tahoma" w:hAnsi="Tahoma" w:cs="Tahoma"/>
          <w:sz w:val="20"/>
          <w:szCs w:val="20"/>
        </w:rPr>
        <w:t xml:space="preserve">36 </w:t>
      </w:r>
      <w:r w:rsidRPr="00686D13">
        <w:rPr>
          <w:rFonts w:ascii="Tahoma" w:hAnsi="Tahoma" w:cs="Tahoma"/>
          <w:sz w:val="20"/>
          <w:szCs w:val="20"/>
        </w:rPr>
        <w:t xml:space="preserve">miesięcy,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9"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9"/>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17554BB1"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6A4F1B">
        <w:rPr>
          <w:rFonts w:ascii="Tahoma" w:hAnsi="Tahoma" w:cs="Tahoma"/>
          <w:b/>
          <w:sz w:val="20"/>
          <w:szCs w:val="20"/>
        </w:rPr>
        <w:t xml:space="preserve">01.01.2022 </w:t>
      </w:r>
      <w:r w:rsidRPr="0028125F">
        <w:rPr>
          <w:rFonts w:ascii="Tahoma" w:hAnsi="Tahoma" w:cs="Tahoma"/>
          <w:b/>
          <w:sz w:val="20"/>
          <w:szCs w:val="20"/>
        </w:rPr>
        <w:t xml:space="preserve">r. do dnia </w:t>
      </w:r>
      <w:r w:rsidR="006A4F1B">
        <w:rPr>
          <w:rFonts w:ascii="Tahoma" w:hAnsi="Tahoma" w:cs="Tahoma"/>
          <w:b/>
          <w:sz w:val="20"/>
          <w:szCs w:val="20"/>
        </w:rPr>
        <w:t xml:space="preserve">31.12.2024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14DB79C4" w:rsidR="0028125F" w:rsidRPr="008538DD" w:rsidRDefault="006A4F1B" w:rsidP="003637AB">
      <w:pPr>
        <w:pStyle w:val="Akapitzlist"/>
        <w:numPr>
          <w:ilvl w:val="1"/>
          <w:numId w:val="1"/>
        </w:numPr>
        <w:ind w:left="567" w:hanging="567"/>
        <w:jc w:val="both"/>
        <w:outlineLvl w:val="0"/>
        <w:rPr>
          <w:rFonts w:ascii="Tahoma" w:hAnsi="Tahoma" w:cs="Tahoma"/>
          <w:sz w:val="20"/>
          <w:szCs w:val="20"/>
        </w:rPr>
      </w:pPr>
      <w:r>
        <w:rPr>
          <w:rFonts w:ascii="Tahoma" w:hAnsi="Tahoma" w:cs="Tahoma"/>
          <w:sz w:val="20"/>
          <w:szCs w:val="20"/>
        </w:rPr>
        <w:t xml:space="preserve">W części I zamówienia zostanie wystawiona jedna polisa obejmująca ochroną wszystkie jednostki i ryzyka wymienione w SWZ </w:t>
      </w:r>
      <w:r w:rsidR="0028125F" w:rsidRPr="008538DD">
        <w:rPr>
          <w:rFonts w:ascii="Tahoma" w:hAnsi="Tahoma" w:cs="Tahoma"/>
          <w:sz w:val="20"/>
          <w:szCs w:val="20"/>
        </w:rPr>
        <w:t>na okresy:</w:t>
      </w:r>
    </w:p>
    <w:p w14:paraId="1DE75252" w14:textId="463CACE6" w:rsidR="0028125F" w:rsidRPr="008538DD"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6A4F1B" w:rsidRPr="006A4F1B">
        <w:rPr>
          <w:rFonts w:ascii="Tahoma" w:hAnsi="Tahoma" w:cs="Tahoma"/>
          <w:b/>
          <w:sz w:val="20"/>
          <w:szCs w:val="20"/>
        </w:rPr>
        <w:t>01.01.2022 r. do dnia 31.12.202</w:t>
      </w:r>
      <w:r w:rsidR="003A4AE3">
        <w:rPr>
          <w:rFonts w:ascii="Tahoma" w:hAnsi="Tahoma" w:cs="Tahoma"/>
          <w:b/>
          <w:sz w:val="20"/>
          <w:szCs w:val="20"/>
        </w:rPr>
        <w:t>2</w:t>
      </w:r>
      <w:r w:rsidRPr="008538DD">
        <w:rPr>
          <w:rFonts w:ascii="Tahoma" w:hAnsi="Tahoma" w:cs="Tahoma"/>
          <w:b/>
          <w:sz w:val="20"/>
          <w:szCs w:val="20"/>
        </w:rPr>
        <w:t xml:space="preserve"> r. </w:t>
      </w:r>
    </w:p>
    <w:p w14:paraId="4E4DCAB6" w14:textId="0A72B92D" w:rsidR="0028125F" w:rsidRPr="0028125F"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6A4F1B" w:rsidRPr="006A4F1B">
        <w:rPr>
          <w:rFonts w:ascii="Tahoma" w:hAnsi="Tahoma" w:cs="Tahoma"/>
          <w:b/>
          <w:sz w:val="20"/>
          <w:szCs w:val="20"/>
        </w:rPr>
        <w:t>01.01.202</w:t>
      </w:r>
      <w:r w:rsidR="003A4AE3">
        <w:rPr>
          <w:rFonts w:ascii="Tahoma" w:hAnsi="Tahoma" w:cs="Tahoma"/>
          <w:b/>
          <w:sz w:val="20"/>
          <w:szCs w:val="20"/>
        </w:rPr>
        <w:t>3</w:t>
      </w:r>
      <w:r w:rsidR="006A4F1B" w:rsidRPr="006A4F1B">
        <w:rPr>
          <w:rFonts w:ascii="Tahoma" w:hAnsi="Tahoma" w:cs="Tahoma"/>
          <w:b/>
          <w:sz w:val="20"/>
          <w:szCs w:val="20"/>
        </w:rPr>
        <w:t xml:space="preserve"> r. do dnia 31.12.202</w:t>
      </w:r>
      <w:r w:rsidR="003A4AE3">
        <w:rPr>
          <w:rFonts w:ascii="Tahoma" w:hAnsi="Tahoma" w:cs="Tahoma"/>
          <w:b/>
          <w:sz w:val="20"/>
          <w:szCs w:val="20"/>
        </w:rPr>
        <w:t>3</w:t>
      </w:r>
      <w:r w:rsidRPr="008538DD">
        <w:rPr>
          <w:rFonts w:ascii="Tahoma" w:hAnsi="Tahoma" w:cs="Tahoma"/>
          <w:b/>
          <w:sz w:val="20"/>
          <w:szCs w:val="20"/>
        </w:rPr>
        <w:t xml:space="preserve"> r.</w:t>
      </w:r>
      <w:r w:rsidRPr="0028125F">
        <w:rPr>
          <w:rFonts w:ascii="Tahoma" w:hAnsi="Tahoma" w:cs="Tahoma"/>
          <w:b/>
          <w:sz w:val="20"/>
          <w:szCs w:val="20"/>
        </w:rPr>
        <w:t xml:space="preserve"> </w:t>
      </w:r>
    </w:p>
    <w:p w14:paraId="1966876E" w14:textId="41576213"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6A4F1B" w:rsidRPr="006A4F1B">
        <w:rPr>
          <w:rFonts w:ascii="Tahoma" w:hAnsi="Tahoma" w:cs="Tahoma"/>
          <w:b/>
          <w:sz w:val="20"/>
          <w:szCs w:val="20"/>
        </w:rPr>
        <w:t>01.01.202</w:t>
      </w:r>
      <w:r w:rsidR="003A4AE3">
        <w:rPr>
          <w:rFonts w:ascii="Tahoma" w:hAnsi="Tahoma" w:cs="Tahoma"/>
          <w:b/>
          <w:sz w:val="20"/>
          <w:szCs w:val="20"/>
        </w:rPr>
        <w:t>4</w:t>
      </w:r>
      <w:r w:rsidR="006A4F1B" w:rsidRPr="006A4F1B">
        <w:rPr>
          <w:rFonts w:ascii="Tahoma" w:hAnsi="Tahoma" w:cs="Tahoma"/>
          <w:b/>
          <w:sz w:val="20"/>
          <w:szCs w:val="20"/>
        </w:rPr>
        <w:t xml:space="preserve"> r. do dnia 31.12.2024</w:t>
      </w:r>
      <w:r w:rsidRPr="0028125F">
        <w:rPr>
          <w:rFonts w:ascii="Tahoma" w:hAnsi="Tahoma" w:cs="Tahoma"/>
          <w:b/>
          <w:sz w:val="20"/>
          <w:szCs w:val="20"/>
        </w:rPr>
        <w:t xml:space="preserve"> r. </w:t>
      </w:r>
    </w:p>
    <w:p w14:paraId="0D663C3D" w14:textId="77777777" w:rsidR="0028125F" w:rsidRPr="0028125F" w:rsidRDefault="0028125F" w:rsidP="0028125F">
      <w:pPr>
        <w:spacing w:after="0"/>
        <w:ind w:left="360"/>
        <w:jc w:val="both"/>
        <w:rPr>
          <w:rFonts w:ascii="Tahoma" w:hAnsi="Tahoma" w:cs="Tahoma"/>
          <w:sz w:val="20"/>
          <w:szCs w:val="20"/>
        </w:rPr>
      </w:pPr>
    </w:p>
    <w:p w14:paraId="30D3BEC0" w14:textId="699CBA8B"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6A4F1B">
        <w:rPr>
          <w:rFonts w:ascii="Tahoma" w:hAnsi="Tahoma" w:cs="Tahoma"/>
          <w:sz w:val="20"/>
          <w:szCs w:val="20"/>
        </w:rPr>
        <w:t xml:space="preserve">wystawione na </w:t>
      </w:r>
      <w:r w:rsidRPr="006A4F1B">
        <w:rPr>
          <w:rFonts w:ascii="Tahoma" w:hAnsi="Tahoma" w:cs="Tahoma"/>
          <w:b/>
          <w:sz w:val="20"/>
          <w:szCs w:val="20"/>
        </w:rPr>
        <w:t>trzy</w:t>
      </w:r>
      <w:r w:rsidRPr="006A4F1B">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08AB1AA2"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6A4F1B">
        <w:rPr>
          <w:rFonts w:ascii="Tahoma" w:hAnsi="Tahoma" w:cs="Tahoma"/>
          <w:sz w:val="20"/>
          <w:szCs w:val="20"/>
        </w:rPr>
        <w:t>31.12.2024 r.</w:t>
      </w:r>
    </w:p>
    <w:p w14:paraId="0F2688C7" w14:textId="4425C2CA"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6A4F1B">
        <w:rPr>
          <w:rFonts w:ascii="Tahoma" w:hAnsi="Tahoma" w:cs="Tahoma"/>
          <w:b/>
          <w:sz w:val="20"/>
          <w:szCs w:val="20"/>
        </w:rPr>
        <w:t xml:space="preserve">30.12.2025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77AE9CF7" w:rsidR="0028125F" w:rsidRPr="006A4F1B" w:rsidRDefault="0028125F" w:rsidP="006A4F1B">
      <w:pPr>
        <w:spacing w:after="0"/>
        <w:jc w:val="both"/>
        <w:rPr>
          <w:rFonts w:ascii="Tahoma" w:hAnsi="Tahoma" w:cs="Tahoma"/>
          <w:b/>
          <w:sz w:val="20"/>
          <w:szCs w:val="20"/>
        </w:rPr>
      </w:pPr>
      <w:r w:rsidRPr="006A4F1B">
        <w:rPr>
          <w:rFonts w:ascii="Tahoma" w:hAnsi="Tahoma" w:cs="Tahoma"/>
          <w:b/>
          <w:bCs/>
          <w:sz w:val="20"/>
          <w:szCs w:val="20"/>
        </w:rPr>
        <w:t xml:space="preserve">UWAGA: Zamawiający zastrzega sobie prawo zmiany sposobu wystawienia polis ubezpieczeniowych po rozstrzygnięciu </w:t>
      </w:r>
      <w:r w:rsidR="004131B1" w:rsidRPr="006A4F1B">
        <w:rPr>
          <w:rFonts w:ascii="Tahoma" w:hAnsi="Tahoma" w:cs="Tahoma"/>
          <w:b/>
          <w:bCs/>
          <w:sz w:val="20"/>
          <w:szCs w:val="20"/>
        </w:rPr>
        <w:t>postępowania</w:t>
      </w:r>
      <w:r w:rsidRPr="006A4F1B">
        <w:rPr>
          <w:rFonts w:ascii="Tahoma" w:hAnsi="Tahoma" w:cs="Tahoma"/>
          <w:b/>
          <w:bCs/>
          <w:sz w:val="20"/>
          <w:szCs w:val="20"/>
        </w:rPr>
        <w:t xml:space="preserve">: </w:t>
      </w:r>
      <w:r w:rsidRPr="006A4F1B">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6A4F1B">
        <w:rPr>
          <w:rFonts w:ascii="Tahoma" w:hAnsi="Tahoma" w:cs="Tahoma"/>
          <w:b/>
          <w:sz w:val="20"/>
          <w:szCs w:val="20"/>
        </w:rPr>
        <w:t>SWZ</w:t>
      </w:r>
      <w:r w:rsidRPr="006A4F1B">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1ABC481F"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c) o którym mowa w art. 228–230a, art. 250a Kodeksu karnego lub w art. 46 lub art. 48 ustawy z dnia 25 czerwca 2010 r. o sporcie, </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98B5BD2" w14:textId="116EEB4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t>
      </w:r>
      <w:proofErr w:type="spellStart"/>
      <w:r w:rsidRPr="0044161E">
        <w:rPr>
          <w:rFonts w:ascii="Tahoma" w:eastAsia="Calibri" w:hAnsi="Tahoma" w:cs="Tahoma"/>
          <w:color w:val="auto"/>
          <w:sz w:val="20"/>
          <w:szCs w:val="20"/>
          <w:lang w:eastAsia="pl-PL"/>
        </w:rPr>
        <w:t>wia-rygodności</w:t>
      </w:r>
      <w:proofErr w:type="spellEnd"/>
      <w:r w:rsidRPr="0044161E">
        <w:rPr>
          <w:rFonts w:ascii="Tahoma" w:eastAsia="Calibri" w:hAnsi="Tahoma" w:cs="Tahoma"/>
          <w:color w:val="auto"/>
          <w:sz w:val="20"/>
          <w:szCs w:val="20"/>
          <w:lang w:eastAsia="pl-PL"/>
        </w:rPr>
        <w:t xml:space="preserve">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7446BE26"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ust. 1</w:t>
      </w:r>
      <w:r>
        <w:rPr>
          <w:rFonts w:ascii="Tahoma" w:eastAsia="Calibri" w:hAnsi="Tahoma" w:cs="Tahoma"/>
          <w:color w:val="auto"/>
          <w:sz w:val="20"/>
          <w:szCs w:val="20"/>
          <w:lang w:eastAsia="pl-PL"/>
        </w:rPr>
        <w:t xml:space="preserve">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2"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3"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2"/>
    <w:bookmarkEnd w:id="13"/>
    <w:p w14:paraId="6CE20A17" w14:textId="6A5C25D3" w:rsidR="00D01C51" w:rsidRPr="0044161E"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21A46A37" w14:textId="0983D338" w:rsidR="003D417E" w:rsidRDefault="003D417E" w:rsidP="0044161E">
      <w:pPr>
        <w:jc w:val="right"/>
        <w:rPr>
          <w:rFonts w:ascii="Tahoma" w:eastAsia="Calibri" w:hAnsi="Tahoma" w:cs="Tahoma"/>
          <w:sz w:val="20"/>
          <w:szCs w:val="20"/>
          <w:lang w:eastAsia="pl-PL"/>
        </w:rPr>
      </w:pP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lastRenderedPageBreak/>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4" w:name="_Hlk62074343"/>
      <w:r w:rsidR="0069435B">
        <w:rPr>
          <w:rFonts w:ascii="Tahoma" w:eastAsia="Calibri" w:hAnsi="Tahoma" w:cs="Tahoma"/>
          <w:sz w:val="20"/>
          <w:szCs w:val="20"/>
          <w:lang w:eastAsia="pl-PL"/>
        </w:rPr>
        <w:t xml:space="preserve">, </w:t>
      </w:r>
      <w:bookmarkStart w:id="15"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4"/>
      <w:bookmarkEnd w:id="15"/>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16"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16"/>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lastRenderedPageBreak/>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AE84F69" w14:textId="2084569B" w:rsidR="00F13194" w:rsidRPr="006A4F1B" w:rsidRDefault="002649DC" w:rsidP="006A4F1B">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17" w:name="_Hlk69812044"/>
      <w:r w:rsidRPr="00F27E18">
        <w:rPr>
          <w:rFonts w:ascii="Tahoma" w:hAnsi="Tahoma" w:cs="Tahoma"/>
          <w:sz w:val="20"/>
          <w:szCs w:val="20"/>
        </w:rPr>
        <w:t>w formie elektronicznej, w postaci elektronicznej opatrzonej podpisem zaufanym lub podpisem osobistym</w:t>
      </w:r>
      <w:bookmarkEnd w:id="17"/>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12C66C95" w:rsidR="00303C05" w:rsidRPr="004C1D6E"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5F5065">
        <w:rPr>
          <w:rFonts w:ascii="Tahoma" w:hAnsi="Tahoma" w:cs="Tahoma"/>
          <w:sz w:val="20"/>
          <w:szCs w:val="20"/>
        </w:rPr>
        <w:t>,</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formatach danych określonych w przepisach wydanych na podstawie art. </w:t>
      </w:r>
      <w:r w:rsidR="004B77C6" w:rsidRPr="004C1D6E">
        <w:rPr>
          <w:rFonts w:ascii="Tahoma" w:hAnsi="Tahoma" w:cs="Tahoma"/>
          <w:sz w:val="20"/>
          <w:szCs w:val="20"/>
        </w:rPr>
        <w:t>18 ustawy z dnia 17 lutego 2005 r. o informatyzacji działalności podmiotów realizujących zadania publiczne (Dz. U. z 202</w:t>
      </w:r>
      <w:r w:rsidR="00F13194" w:rsidRPr="004C1D6E">
        <w:rPr>
          <w:rFonts w:ascii="Tahoma" w:hAnsi="Tahoma" w:cs="Tahoma"/>
          <w:sz w:val="20"/>
          <w:szCs w:val="20"/>
        </w:rPr>
        <w:t>1</w:t>
      </w:r>
      <w:r w:rsidR="004B77C6" w:rsidRPr="004C1D6E">
        <w:rPr>
          <w:rFonts w:ascii="Tahoma" w:hAnsi="Tahoma" w:cs="Tahoma"/>
          <w:sz w:val="20"/>
          <w:szCs w:val="20"/>
        </w:rPr>
        <w:t xml:space="preserve"> r. poz. </w:t>
      </w:r>
      <w:r w:rsidR="00F13194" w:rsidRPr="004C1D6E">
        <w:rPr>
          <w:rFonts w:ascii="Tahoma" w:hAnsi="Tahoma" w:cs="Tahoma"/>
          <w:sz w:val="20"/>
          <w:szCs w:val="20"/>
        </w:rPr>
        <w:t>670</w:t>
      </w:r>
      <w:r w:rsidRPr="004C1D6E">
        <w:rPr>
          <w:rFonts w:ascii="Tahoma" w:hAnsi="Tahoma" w:cs="Tahoma"/>
          <w:sz w:val="20"/>
          <w:szCs w:val="20"/>
        </w:rPr>
        <w:t xml:space="preserve"> z </w:t>
      </w:r>
      <w:proofErr w:type="spellStart"/>
      <w:r w:rsidRPr="004C1D6E">
        <w:rPr>
          <w:rFonts w:ascii="Tahoma" w:hAnsi="Tahoma" w:cs="Tahoma"/>
          <w:sz w:val="20"/>
          <w:szCs w:val="20"/>
        </w:rPr>
        <w:t>późn</w:t>
      </w:r>
      <w:proofErr w:type="spellEnd"/>
      <w:r w:rsidRPr="004C1D6E">
        <w:rPr>
          <w:rFonts w:ascii="Tahoma" w:hAnsi="Tahoma" w:cs="Tahoma"/>
          <w:sz w:val="20"/>
          <w:szCs w:val="20"/>
        </w:rPr>
        <w:t>. zm.</w:t>
      </w:r>
      <w:r w:rsidR="004B77C6" w:rsidRPr="004C1D6E">
        <w:rPr>
          <w:rFonts w:ascii="Tahoma" w:hAnsi="Tahoma" w:cs="Tahoma"/>
          <w:sz w:val="20"/>
          <w:szCs w:val="20"/>
        </w:rPr>
        <w:t>).</w:t>
      </w:r>
    </w:p>
    <w:p w14:paraId="0D8BC43D" w14:textId="48320668"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C1D6E">
        <w:rPr>
          <w:rFonts w:ascii="Tahoma" w:hAnsi="Tahoma" w:cs="Tahoma"/>
          <w:sz w:val="20"/>
          <w:szCs w:val="20"/>
        </w:rPr>
        <w:t>I</w:t>
      </w:r>
      <w:r w:rsidR="004B77C6" w:rsidRPr="004C1D6E">
        <w:rPr>
          <w:rFonts w:ascii="Tahoma" w:hAnsi="Tahoma" w:cs="Tahoma"/>
          <w:sz w:val="20"/>
          <w:szCs w:val="20"/>
        </w:rPr>
        <w:t xml:space="preserve">nformacje, oświadczenia lub dokumenty, inne niż określone w </w:t>
      </w:r>
      <w:r w:rsidR="00D86261" w:rsidRPr="004C1D6E">
        <w:rPr>
          <w:rFonts w:ascii="Tahoma" w:hAnsi="Tahoma" w:cs="Tahoma"/>
          <w:sz w:val="20"/>
          <w:szCs w:val="20"/>
        </w:rPr>
        <w:t>powyższym punkcie</w:t>
      </w:r>
      <w:r w:rsidR="004B77C6" w:rsidRPr="004C1D6E">
        <w:rPr>
          <w:rFonts w:ascii="Tahoma" w:hAnsi="Tahoma" w:cs="Tahoma"/>
          <w:sz w:val="20"/>
          <w:szCs w:val="20"/>
        </w:rPr>
        <w:t>, przekazywane w postępowaniu, sporządza się w postaci elektronicznej, w formatach danych określonych w przepisach wydanych</w:t>
      </w:r>
      <w:r w:rsidR="004B77C6" w:rsidRPr="00303C05">
        <w:rPr>
          <w:rFonts w:ascii="Tahoma" w:hAnsi="Tahoma" w:cs="Tahoma"/>
          <w:sz w:val="20"/>
          <w:szCs w:val="20"/>
        </w:rPr>
        <w:t xml:space="preserve">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Pr>
          <w:rFonts w:ascii="Tahoma" w:hAnsi="Tahoma" w:cs="Tahoma"/>
          <w:sz w:val="20"/>
          <w:szCs w:val="20"/>
        </w:rPr>
        <w:t xml:space="preserve">pkt 13 SWZ </w:t>
      </w:r>
      <w:r>
        <w:rPr>
          <w:rFonts w:ascii="Tahoma" w:hAnsi="Tahoma" w:cs="Tahoma"/>
          <w:sz w:val="20"/>
          <w:szCs w:val="20"/>
        </w:rPr>
        <w:t>(</w:t>
      </w:r>
      <w:r w:rsidRPr="00303C05">
        <w:rPr>
          <w:rFonts w:ascii="Tahoma" w:hAnsi="Tahoma" w:cs="Tahoma"/>
          <w:sz w:val="20"/>
          <w:szCs w:val="20"/>
        </w:rPr>
        <w:t xml:space="preserve">§ 2 ust. 2 </w:t>
      </w:r>
      <w:r w:rsidR="00E670B5">
        <w:rPr>
          <w:rFonts w:ascii="Tahoma" w:hAnsi="Tahoma" w:cs="Tahoma"/>
          <w:sz w:val="20"/>
          <w:szCs w:val="20"/>
        </w:rPr>
        <w:t>ww.</w:t>
      </w:r>
      <w:r w:rsidR="00D86261">
        <w:rPr>
          <w:rFonts w:ascii="Tahoma" w:hAnsi="Tahoma" w:cs="Tahoma"/>
          <w:sz w:val="20"/>
          <w:szCs w:val="20"/>
        </w:rPr>
        <w:t xml:space="preserve"> </w:t>
      </w:r>
      <w:r w:rsidR="00D86261" w:rsidRPr="00D86261">
        <w:rPr>
          <w:rFonts w:ascii="Tahoma" w:hAnsi="Tahoma" w:cs="Tahoma"/>
          <w:sz w:val="20"/>
          <w:szCs w:val="20"/>
        </w:rPr>
        <w:t>Rozporządzeni</w:t>
      </w:r>
      <w:r w:rsidR="00D86261">
        <w:rPr>
          <w:rFonts w:ascii="Tahoma" w:hAnsi="Tahoma" w:cs="Tahoma"/>
          <w:sz w:val="20"/>
          <w:szCs w:val="20"/>
        </w:rPr>
        <w:t>a</w:t>
      </w:r>
      <w:r>
        <w:rPr>
          <w:rFonts w:ascii="Tahoma" w:hAnsi="Tahoma" w:cs="Tahoma"/>
          <w:sz w:val="20"/>
          <w:szCs w:val="20"/>
        </w:rPr>
        <w:t>)</w:t>
      </w:r>
      <w:r w:rsidR="00303C05">
        <w:rPr>
          <w:rFonts w:ascii="Tahoma" w:hAnsi="Tahoma" w:cs="Tahoma"/>
          <w:sz w:val="20"/>
          <w:szCs w:val="20"/>
        </w:rPr>
        <w:t>.</w:t>
      </w:r>
    </w:p>
    <w:p w14:paraId="54C879CE" w14:textId="1D9C73B7"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lastRenderedPageBreak/>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79FE2B0F"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19"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lastRenderedPageBreak/>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18F30AD7" w:rsidR="00AD065F" w:rsidRPr="000E7E98"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7"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r w:rsidR="004C1D6E" w:rsidRPr="004C1D6E">
        <w:rPr>
          <w:rStyle w:val="Hipercze"/>
          <w:rFonts w:ascii="Tahoma" w:hAnsi="Tahoma" w:cs="Tahoma"/>
          <w:color w:val="1155CC"/>
          <w:sz w:val="20"/>
          <w:szCs w:val="20"/>
        </w:rPr>
        <w:t>https://platformazakupowa.pl/pn/gmina-aleksandrowkujawski</w:t>
      </w:r>
      <w:r>
        <w:rPr>
          <w:rFonts w:ascii="Tahoma" w:hAnsi="Tahoma" w:cs="Tahoma"/>
          <w:sz w:val="20"/>
          <w:szCs w:val="20"/>
        </w:rPr>
        <w:t xml:space="preserve"> </w:t>
      </w:r>
      <w:bookmarkStart w:id="20" w:name="_Hlk61356878"/>
      <w:r w:rsidRPr="000E7E98">
        <w:rPr>
          <w:rFonts w:ascii="Tahoma" w:hAnsi="Tahoma" w:cs="Tahoma"/>
          <w:sz w:val="20"/>
          <w:szCs w:val="20"/>
        </w:rPr>
        <w:t>oraz wskazanym w pkt 14 SWZ adresem poczty elektronicznej.</w:t>
      </w:r>
      <w:r w:rsidR="007903CB" w:rsidRPr="000E7E98">
        <w:rPr>
          <w:rFonts w:ascii="Tahoma" w:hAnsi="Tahoma" w:cs="Tahoma"/>
          <w:sz w:val="20"/>
          <w:szCs w:val="20"/>
        </w:rPr>
        <w:t xml:space="preserve"> </w:t>
      </w:r>
    </w:p>
    <w:bookmarkEnd w:id="20"/>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9"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4AEAD27" w14:textId="2EC26D28"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zainstalowana dowolna przeglądarka internetowa, w przypadku Internet Explorer minimalnie wersja 10 0.,</w:t>
      </w:r>
    </w:p>
    <w:p w14:paraId="4C3586F6" w14:textId="4B4C3B35"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włączona obsługa JavaScript,</w:t>
      </w:r>
    </w:p>
    <w:p w14:paraId="3C876462" w14:textId="4CBF485A" w:rsidR="002A2DC4" w:rsidRPr="004C1D6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zainstalowany </w:t>
      </w:r>
      <w:r w:rsidRPr="004C1D6E">
        <w:rPr>
          <w:rFonts w:ascii="Tahoma" w:hAnsi="Tahoma" w:cs="Tahoma"/>
          <w:sz w:val="20"/>
          <w:szCs w:val="20"/>
        </w:rPr>
        <w:t xml:space="preserve">program Adobe </w:t>
      </w:r>
      <w:proofErr w:type="spellStart"/>
      <w:r w:rsidRPr="004C1D6E">
        <w:rPr>
          <w:rFonts w:ascii="Tahoma" w:hAnsi="Tahoma" w:cs="Tahoma"/>
          <w:sz w:val="20"/>
          <w:szCs w:val="20"/>
        </w:rPr>
        <w:t>Acrobat</w:t>
      </w:r>
      <w:proofErr w:type="spellEnd"/>
      <w:r w:rsidRPr="004C1D6E">
        <w:rPr>
          <w:rFonts w:ascii="Tahoma" w:hAnsi="Tahoma" w:cs="Tahoma"/>
          <w:sz w:val="20"/>
          <w:szCs w:val="20"/>
        </w:rPr>
        <w:t xml:space="preserve"> Reader lub inny obsługujący format plików .pdf,</w:t>
      </w:r>
    </w:p>
    <w:p w14:paraId="1FE92A94" w14:textId="77777777" w:rsidR="00A939C2" w:rsidRPr="004C1D6E" w:rsidRDefault="00A939C2" w:rsidP="00A939C2">
      <w:pPr>
        <w:pStyle w:val="Akapitzlist"/>
        <w:numPr>
          <w:ilvl w:val="0"/>
          <w:numId w:val="41"/>
        </w:numPr>
        <w:rPr>
          <w:rFonts w:ascii="Tahoma" w:hAnsi="Tahoma" w:cs="Tahoma"/>
          <w:sz w:val="20"/>
          <w:szCs w:val="20"/>
        </w:rPr>
      </w:pPr>
      <w:r w:rsidRPr="004C1D6E">
        <w:rPr>
          <w:rFonts w:ascii="Tahoma" w:hAnsi="Tahoma" w:cs="Tahoma"/>
          <w:sz w:val="20"/>
          <w:szCs w:val="20"/>
        </w:rPr>
        <w:t>Szyfrowanie na platformazakupowa.pl odbywa się za pomocą protokołu TLS 1.3.</w:t>
      </w:r>
    </w:p>
    <w:p w14:paraId="1D288339" w14:textId="77777777" w:rsid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4C1D6E">
        <w:rPr>
          <w:rFonts w:ascii="Tahoma" w:hAnsi="Tahoma" w:cs="Tahoma"/>
          <w:sz w:val="20"/>
          <w:szCs w:val="20"/>
        </w:rPr>
        <w:t>Oznaczenie czasu odbioru danych przez platformę zakupową stanowi datę oraz dokładny czas (</w:t>
      </w:r>
      <w:proofErr w:type="spellStart"/>
      <w:r w:rsidRPr="004C1D6E">
        <w:rPr>
          <w:rFonts w:ascii="Tahoma" w:hAnsi="Tahoma" w:cs="Tahoma"/>
          <w:sz w:val="20"/>
          <w:szCs w:val="20"/>
        </w:rPr>
        <w:t>hh:mm:ss</w:t>
      </w:r>
      <w:proofErr w:type="spellEnd"/>
      <w:r w:rsidRPr="004C1D6E">
        <w:rPr>
          <w:rFonts w:ascii="Tahoma" w:hAnsi="Tahoma" w:cs="Tahoma"/>
          <w:sz w:val="20"/>
          <w:szCs w:val="20"/>
        </w:rPr>
        <w:t>) generowany wg</w:t>
      </w:r>
      <w:r w:rsidRPr="008C71BE">
        <w:rPr>
          <w:rFonts w:ascii="Tahoma" w:hAnsi="Tahoma" w:cs="Tahoma"/>
          <w:sz w:val="20"/>
          <w:szCs w:val="20"/>
        </w:rPr>
        <w:t>.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20"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1"/>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19"/>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120C5D" w:rsidRDefault="00962676" w:rsidP="00962676">
      <w:pPr>
        <w:jc w:val="both"/>
        <w:rPr>
          <w:rFonts w:ascii="Tahoma" w:hAnsi="Tahoma" w:cs="Tahoma"/>
          <w:sz w:val="20"/>
          <w:szCs w:val="20"/>
        </w:rPr>
      </w:pPr>
      <w:r w:rsidRPr="00120C5D">
        <w:rPr>
          <w:rFonts w:ascii="Tahoma" w:hAnsi="Tahoma" w:cs="Tahoma"/>
          <w:sz w:val="20"/>
          <w:szCs w:val="20"/>
        </w:rPr>
        <w:t>Osobą uprawnioną do kontaktów z Wykonawcami jest:</w:t>
      </w:r>
    </w:p>
    <w:p w14:paraId="1C5682C8" w14:textId="3AFDDD11" w:rsidR="00962676" w:rsidRPr="00120C5D" w:rsidRDefault="00120C5D" w:rsidP="00962676">
      <w:pPr>
        <w:spacing w:after="0" w:line="240" w:lineRule="auto"/>
        <w:jc w:val="both"/>
        <w:rPr>
          <w:rFonts w:ascii="Tahoma" w:hAnsi="Tahoma" w:cs="Tahoma"/>
          <w:sz w:val="20"/>
          <w:szCs w:val="20"/>
        </w:rPr>
      </w:pPr>
      <w:r w:rsidRPr="00120C5D">
        <w:rPr>
          <w:rFonts w:ascii="Tahoma" w:hAnsi="Tahoma" w:cs="Tahoma"/>
          <w:sz w:val="20"/>
          <w:szCs w:val="20"/>
        </w:rPr>
        <w:t>Elżbieta Więckowska</w:t>
      </w:r>
    </w:p>
    <w:p w14:paraId="3DE3E190" w14:textId="51A30D79" w:rsidR="00962676" w:rsidRPr="00120C5D" w:rsidRDefault="00962676" w:rsidP="00962676">
      <w:pPr>
        <w:pStyle w:val="Tekstpodstawowywcity3"/>
        <w:spacing w:line="240" w:lineRule="auto"/>
        <w:ind w:left="0"/>
        <w:rPr>
          <w:rFonts w:ascii="Tahoma" w:hAnsi="Tahoma" w:cs="Tahoma"/>
          <w:sz w:val="20"/>
        </w:rPr>
      </w:pPr>
      <w:r w:rsidRPr="00120C5D">
        <w:rPr>
          <w:rFonts w:ascii="Tahoma" w:hAnsi="Tahoma" w:cs="Tahoma"/>
          <w:sz w:val="20"/>
        </w:rPr>
        <w:t xml:space="preserve">Urząd Gminy </w:t>
      </w:r>
      <w:r w:rsidR="00120C5D" w:rsidRPr="00120C5D">
        <w:rPr>
          <w:rFonts w:ascii="Tahoma" w:hAnsi="Tahoma" w:cs="Tahoma"/>
          <w:sz w:val="20"/>
        </w:rPr>
        <w:t>Aleksandrów Kujawski</w:t>
      </w:r>
    </w:p>
    <w:p w14:paraId="6A511FE9" w14:textId="5A1D73AC" w:rsidR="00962676" w:rsidRPr="00120C5D" w:rsidRDefault="00962676" w:rsidP="00962676">
      <w:pPr>
        <w:pStyle w:val="Tekstpodstawowywcity3"/>
        <w:spacing w:line="240" w:lineRule="auto"/>
        <w:ind w:left="0"/>
        <w:rPr>
          <w:rFonts w:ascii="Tahoma" w:hAnsi="Tahoma" w:cs="Tahoma"/>
          <w:sz w:val="20"/>
        </w:rPr>
      </w:pPr>
      <w:r w:rsidRPr="00120C5D">
        <w:rPr>
          <w:rFonts w:ascii="Tahoma" w:hAnsi="Tahoma" w:cs="Tahoma"/>
          <w:sz w:val="20"/>
        </w:rPr>
        <w:t xml:space="preserve">ul. </w:t>
      </w:r>
      <w:r w:rsidR="00120C5D" w:rsidRPr="00120C5D">
        <w:rPr>
          <w:rFonts w:ascii="Tahoma" w:hAnsi="Tahoma" w:cs="Tahoma"/>
          <w:sz w:val="20"/>
        </w:rPr>
        <w:t>Słowackiego 12, 87-400 Aleksandrów Kujawski</w:t>
      </w:r>
      <w:r w:rsidRPr="00120C5D">
        <w:rPr>
          <w:rFonts w:ascii="Tahoma" w:hAnsi="Tahoma" w:cs="Tahoma"/>
          <w:sz w:val="20"/>
        </w:rPr>
        <w:t xml:space="preserve">, </w:t>
      </w:r>
    </w:p>
    <w:p w14:paraId="0BBFFCCA" w14:textId="66DD87C6" w:rsidR="00962676" w:rsidRPr="005F5065" w:rsidRDefault="00962676" w:rsidP="000E7E98">
      <w:pPr>
        <w:spacing w:after="0" w:line="240" w:lineRule="auto"/>
        <w:jc w:val="both"/>
        <w:rPr>
          <w:rFonts w:ascii="Tahoma" w:hAnsi="Tahoma" w:cs="Tahoma"/>
          <w:sz w:val="20"/>
          <w:szCs w:val="20"/>
        </w:rPr>
      </w:pPr>
      <w:r w:rsidRPr="005F5065">
        <w:rPr>
          <w:rFonts w:ascii="Tahoma" w:hAnsi="Tahoma" w:cs="Tahoma"/>
          <w:sz w:val="20"/>
          <w:szCs w:val="20"/>
        </w:rPr>
        <w:t xml:space="preserve">e-mail: </w:t>
      </w:r>
      <w:hyperlink r:id="rId21" w:history="1">
        <w:r w:rsidR="000E7E98" w:rsidRPr="005F5065">
          <w:rPr>
            <w:rStyle w:val="Hipercze"/>
            <w:rFonts w:ascii="Tahoma" w:hAnsi="Tahoma" w:cs="Tahoma"/>
            <w:sz w:val="20"/>
            <w:szCs w:val="20"/>
          </w:rPr>
          <w:t>sekretariat@gmina-aleksandrowkujawski.pl</w:t>
        </w:r>
      </w:hyperlink>
    </w:p>
    <w:p w14:paraId="14422DE6" w14:textId="39BE2976" w:rsidR="00962676" w:rsidRPr="000E7E98" w:rsidRDefault="00962676" w:rsidP="000E7E98">
      <w:pPr>
        <w:spacing w:after="0" w:line="240" w:lineRule="auto"/>
        <w:jc w:val="both"/>
        <w:rPr>
          <w:rFonts w:ascii="Tahoma" w:hAnsi="Tahoma" w:cs="Tahoma"/>
          <w:sz w:val="20"/>
          <w:szCs w:val="20"/>
        </w:rPr>
      </w:pPr>
      <w:r w:rsidRPr="000E7E98">
        <w:rPr>
          <w:rFonts w:ascii="Tahoma" w:hAnsi="Tahoma" w:cs="Tahoma"/>
          <w:sz w:val="20"/>
          <w:szCs w:val="20"/>
        </w:rPr>
        <w:t xml:space="preserve">tel. </w:t>
      </w:r>
      <w:r w:rsidR="000E7E98">
        <w:rPr>
          <w:rFonts w:ascii="Tahoma" w:hAnsi="Tahoma" w:cs="Tahoma"/>
          <w:sz w:val="20"/>
          <w:szCs w:val="20"/>
        </w:rPr>
        <w:t>54 282 20 59 w.48</w:t>
      </w:r>
    </w:p>
    <w:p w14:paraId="1AC6335C" w14:textId="77777777" w:rsidR="00962676" w:rsidRPr="000E7E98" w:rsidRDefault="00962676" w:rsidP="000E7E98">
      <w:pPr>
        <w:spacing w:after="0" w:line="240" w:lineRule="auto"/>
        <w:jc w:val="both"/>
        <w:rPr>
          <w:rFonts w:ascii="Tahoma" w:hAnsi="Tahoma" w:cs="Tahoma"/>
          <w:sz w:val="20"/>
          <w:szCs w:val="20"/>
        </w:rPr>
      </w:pP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373070B1" w14:textId="11CDC2F4" w:rsidR="000E7E98" w:rsidRPr="000E7E98" w:rsidRDefault="000E7E98" w:rsidP="000E7E98">
      <w:pPr>
        <w:pStyle w:val="Akapitzlist"/>
        <w:numPr>
          <w:ilvl w:val="1"/>
          <w:numId w:val="1"/>
        </w:numPr>
        <w:ind w:left="567" w:hanging="567"/>
        <w:jc w:val="both"/>
        <w:rPr>
          <w:rFonts w:ascii="Tahoma" w:hAnsi="Tahoma" w:cs="Tahoma"/>
          <w:b/>
          <w:bCs/>
          <w:sz w:val="20"/>
          <w:szCs w:val="20"/>
        </w:rPr>
      </w:pPr>
      <w:bookmarkStart w:id="22" w:name="_Hlk62663862"/>
      <w:bookmarkStart w:id="23" w:name="_Hlk62822862"/>
      <w:r w:rsidRPr="000E7E98">
        <w:rPr>
          <w:rFonts w:ascii="Tahoma" w:hAnsi="Tahoma" w:cs="Tahoma"/>
          <w:color w:val="000000"/>
          <w:sz w:val="20"/>
          <w:szCs w:val="20"/>
        </w:rPr>
        <w:t xml:space="preserve">Termin związania ofertą </w:t>
      </w:r>
      <w:r w:rsidRPr="000E7E98">
        <w:rPr>
          <w:rFonts w:ascii="Tahoma" w:hAnsi="Tahoma" w:cs="Tahoma"/>
          <w:sz w:val="20"/>
          <w:szCs w:val="20"/>
        </w:rPr>
        <w:t xml:space="preserve">wynosi </w:t>
      </w:r>
      <w:r w:rsidRPr="000E7E98">
        <w:rPr>
          <w:rFonts w:ascii="Tahoma" w:hAnsi="Tahoma" w:cs="Tahoma"/>
          <w:b/>
          <w:sz w:val="20"/>
          <w:szCs w:val="20"/>
        </w:rPr>
        <w:t>30 dni</w:t>
      </w:r>
      <w:r w:rsidRPr="000E7E98">
        <w:rPr>
          <w:rFonts w:ascii="Tahoma" w:hAnsi="Tahoma" w:cs="Tahoma"/>
          <w:sz w:val="20"/>
          <w:szCs w:val="20"/>
        </w:rPr>
        <w:t xml:space="preserve"> od upływu terminu składania ofert. </w:t>
      </w:r>
    </w:p>
    <w:p w14:paraId="2A1EE20E" w14:textId="6DC845F3" w:rsidR="00C17500" w:rsidRPr="00CE2B8D" w:rsidRDefault="00C17500" w:rsidP="004C1D6E">
      <w:pPr>
        <w:pStyle w:val="Akapitzlist"/>
        <w:numPr>
          <w:ilvl w:val="1"/>
          <w:numId w:val="1"/>
        </w:numPr>
        <w:autoSpaceDE w:val="0"/>
        <w:autoSpaceDN w:val="0"/>
        <w:ind w:left="567" w:hanging="567"/>
        <w:jc w:val="both"/>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4C1D6E">
      <w:pPr>
        <w:pStyle w:val="Akapitzlist"/>
        <w:numPr>
          <w:ilvl w:val="1"/>
          <w:numId w:val="1"/>
        </w:numPr>
        <w:autoSpaceDE w:val="0"/>
        <w:autoSpaceDN w:val="0"/>
        <w:ind w:left="567" w:hanging="567"/>
        <w:jc w:val="both"/>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2"/>
    <w:bookmarkEnd w:id="23"/>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1AC9F760" w14:textId="6AA6F406" w:rsidR="00954018" w:rsidRPr="00120C5D" w:rsidRDefault="00D60FB3" w:rsidP="00120C5D">
      <w:pPr>
        <w:jc w:val="both"/>
        <w:rPr>
          <w:rFonts w:ascii="Tahoma" w:hAnsi="Tahoma" w:cs="Tahoma"/>
          <w:sz w:val="20"/>
          <w:szCs w:val="20"/>
        </w:rPr>
      </w:pPr>
      <w:r w:rsidRPr="004C1D6E">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4"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2"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03BE236"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w:t>
      </w:r>
      <w:r w:rsidRPr="004C1D6E">
        <w:rPr>
          <w:rFonts w:ascii="Tahoma" w:hAnsi="Tahoma" w:cs="Tahoma"/>
          <w:sz w:val="20"/>
          <w:szCs w:val="20"/>
        </w:rPr>
        <w:t>przedsiębiorstwa w rozumieniu przepisów ustawy z dnia 16 kwietnia 1993 r. o zwalczaniu nieuczciwej konkurencji (</w:t>
      </w:r>
      <w:r w:rsidR="00F13194" w:rsidRPr="004C1D6E">
        <w:rPr>
          <w:rFonts w:ascii="Tahoma" w:hAnsi="Tahoma" w:cs="Tahoma"/>
          <w:sz w:val="20"/>
          <w:szCs w:val="20"/>
        </w:rPr>
        <w:t>Dz. U. z 2020 r. poz. 1913</w:t>
      </w:r>
      <w:r w:rsidRPr="004C1D6E">
        <w:rPr>
          <w:rFonts w:ascii="Tahoma" w:hAnsi="Tahoma" w:cs="Tahoma"/>
          <w:sz w:val="20"/>
          <w:szCs w:val="20"/>
        </w:rPr>
        <w:t>), jeżeli wykonawca, wraz z przekazaniem takich informacji, zastrzegł, że nie mogą być one udostępniane oraz</w:t>
      </w:r>
      <w:r w:rsidRPr="00303C05">
        <w:rPr>
          <w:rFonts w:ascii="Tahoma" w:hAnsi="Tahoma" w:cs="Tahoma"/>
          <w:sz w:val="20"/>
          <w:szCs w:val="20"/>
        </w:rPr>
        <w:t xml:space="preserve"> wykazał, że zastrzeżone informacje stanowią tajemnicę przedsiębiorstwa. </w:t>
      </w:r>
      <w:r w:rsidR="00757C4C" w:rsidRPr="00303C05">
        <w:rPr>
          <w:rFonts w:ascii="Tahoma" w:hAnsi="Tahoma" w:cs="Tahoma"/>
          <w:sz w:val="20"/>
          <w:szCs w:val="20"/>
        </w:rPr>
        <w:t xml:space="preserve">W takim przypadku wszelkie informacje które Wykonawca zastrzeże jako tajemnicę przedsiębiorstwa powinny zostać złożone w </w:t>
      </w:r>
      <w:bookmarkStart w:id="25"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25"/>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24"/>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6"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1634DCAD" w14:textId="7480CFAC" w:rsidR="005633A9" w:rsidRPr="004C1D6E" w:rsidRDefault="005633A9"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4C1D6E">
        <w:rPr>
          <w:rFonts w:ascii="Tahoma" w:hAnsi="Tahoma" w:cs="Tahoma"/>
          <w:sz w:val="20"/>
          <w:szCs w:val="20"/>
        </w:rPr>
        <w:t>Dokument potwierdzający wniesienie wadium - oryginał gwarancji bankowej/ubezpieczeniowej lub potwierdzona kopia dokonania przelewu kwoty wadium na właściwe konto.</w:t>
      </w:r>
    </w:p>
    <w:p w14:paraId="3B97413A" w14:textId="075FFCF6"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3"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r w:rsidR="004C1D6E" w:rsidRPr="004C1D6E">
        <w:rPr>
          <w:rStyle w:val="Hipercze"/>
          <w:color w:val="1155CC"/>
        </w:rPr>
        <w:t>https://platformazakupowa.pl/pn/gmina-aleksandrowkujawski</w:t>
      </w:r>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4"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Szczegółowa instrukcja dla Wykonawców dotycząca złożenia, zmiany i wycofania oferty znajduje się na stronie internetowej pod adresem:  </w:t>
      </w:r>
      <w:hyperlink r:id="rId25"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6"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7"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8">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2D5282C4" w:rsidR="00970768" w:rsidRPr="0003292B" w:rsidRDefault="00F86A2E" w:rsidP="0032112C">
      <w:pPr>
        <w:spacing w:after="120" w:line="240" w:lineRule="auto"/>
        <w:rPr>
          <w:rFonts w:ascii="Tahoma" w:hAnsi="Tahoma" w:cs="Tahoma"/>
          <w:b/>
          <w:bCs/>
          <w:sz w:val="20"/>
          <w:szCs w:val="20"/>
        </w:rPr>
      </w:pPr>
      <w:r w:rsidRPr="00F86A2E">
        <w:rPr>
          <w:rFonts w:ascii="Tahoma" w:hAnsi="Tahoma" w:cs="Tahoma"/>
          <w:sz w:val="20"/>
          <w:szCs w:val="20"/>
        </w:rPr>
        <w:t xml:space="preserve">Oferty należy składać </w:t>
      </w:r>
      <w:r w:rsidRPr="0003292B">
        <w:rPr>
          <w:rFonts w:ascii="Tahoma" w:hAnsi="Tahoma" w:cs="Tahoma"/>
          <w:b/>
          <w:bCs/>
          <w:sz w:val="20"/>
          <w:szCs w:val="20"/>
        </w:rPr>
        <w:t xml:space="preserve">do dnia </w:t>
      </w:r>
      <w:r w:rsidR="000E7E98" w:rsidRPr="0003292B">
        <w:rPr>
          <w:rFonts w:ascii="Tahoma" w:hAnsi="Tahoma" w:cs="Tahoma"/>
          <w:b/>
          <w:bCs/>
          <w:sz w:val="20"/>
          <w:szCs w:val="20"/>
        </w:rPr>
        <w:t xml:space="preserve">15.11.2021 </w:t>
      </w:r>
      <w:r w:rsidRPr="0003292B">
        <w:rPr>
          <w:rFonts w:ascii="Tahoma" w:hAnsi="Tahoma" w:cs="Tahoma"/>
          <w:b/>
          <w:bCs/>
          <w:sz w:val="20"/>
          <w:szCs w:val="20"/>
        </w:rPr>
        <w:t xml:space="preserve">r. do godz. </w:t>
      </w:r>
      <w:r w:rsidR="0003292B" w:rsidRPr="0003292B">
        <w:rPr>
          <w:rFonts w:ascii="Tahoma" w:hAnsi="Tahoma" w:cs="Tahoma"/>
          <w:b/>
          <w:bCs/>
          <w:sz w:val="20"/>
          <w:szCs w:val="20"/>
        </w:rPr>
        <w:t>12:30</w:t>
      </w:r>
      <w:r w:rsidR="0003292B">
        <w:rPr>
          <w:rFonts w:ascii="Tahoma" w:hAnsi="Tahoma" w:cs="Tahoma"/>
          <w:b/>
          <w:bCs/>
          <w:sz w:val="20"/>
          <w:szCs w:val="20"/>
        </w:rPr>
        <w:t>.</w:t>
      </w:r>
    </w:p>
    <w:bookmarkEnd w:id="26"/>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5CDB5C74" w:rsidR="00303C05" w:rsidRPr="0003292B"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F3972">
        <w:rPr>
          <w:rFonts w:ascii="Tahoma" w:hAnsi="Tahoma" w:cs="Tahoma"/>
          <w:sz w:val="20"/>
          <w:szCs w:val="20"/>
        </w:rPr>
        <w:t xml:space="preserve">Otwarcie </w:t>
      </w:r>
      <w:r w:rsidRPr="000F6FB5">
        <w:rPr>
          <w:rFonts w:ascii="Tahoma" w:hAnsi="Tahoma" w:cs="Tahoma"/>
          <w:sz w:val="20"/>
          <w:szCs w:val="20"/>
        </w:rPr>
        <w:t xml:space="preserve">ofert nastąpi  </w:t>
      </w:r>
      <w:r w:rsidRPr="0003292B">
        <w:rPr>
          <w:rFonts w:ascii="Tahoma" w:hAnsi="Tahoma" w:cs="Tahoma"/>
          <w:b/>
          <w:bCs/>
          <w:sz w:val="20"/>
          <w:szCs w:val="20"/>
        </w:rPr>
        <w:t xml:space="preserve">w dniu </w:t>
      </w:r>
      <w:r w:rsidR="0003292B" w:rsidRPr="0003292B">
        <w:rPr>
          <w:rFonts w:ascii="Tahoma" w:hAnsi="Tahoma" w:cs="Tahoma"/>
          <w:b/>
          <w:bCs/>
          <w:sz w:val="20"/>
          <w:szCs w:val="20"/>
        </w:rPr>
        <w:t xml:space="preserve"> 15.11.2021 r. do godz. 12:</w:t>
      </w:r>
      <w:r w:rsidR="0003292B">
        <w:rPr>
          <w:rFonts w:ascii="Tahoma" w:hAnsi="Tahoma" w:cs="Tahoma"/>
          <w:b/>
          <w:bCs/>
          <w:sz w:val="20"/>
          <w:szCs w:val="20"/>
        </w:rPr>
        <w:t>45.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8ACCB6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4C1D6E">
        <w:rPr>
          <w:rFonts w:ascii="Tahoma" w:hAnsi="Tahoma" w:cs="Tahoma"/>
          <w:b/>
          <w:sz w:val="20"/>
        </w:rPr>
        <w:t>odpowiednią część</w:t>
      </w:r>
      <w:r w:rsidRPr="004C1D6E">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48CE54D4" w14:textId="77777777" w:rsidR="008442A0" w:rsidRPr="00120C5D" w:rsidRDefault="008442A0" w:rsidP="008442A0">
      <w:pPr>
        <w:pStyle w:val="Tekstpodstawowywcity3"/>
        <w:numPr>
          <w:ilvl w:val="1"/>
          <w:numId w:val="1"/>
        </w:numPr>
        <w:spacing w:after="120" w:line="240" w:lineRule="auto"/>
        <w:ind w:left="0" w:firstLine="0"/>
        <w:rPr>
          <w:rFonts w:ascii="Tahoma" w:hAnsi="Tahoma" w:cs="Tahoma"/>
          <w:sz w:val="20"/>
        </w:rPr>
      </w:pPr>
      <w:r w:rsidRPr="00754C26">
        <w:rPr>
          <w:rFonts w:ascii="Tahoma" w:hAnsi="Tahoma" w:cs="Tahoma"/>
          <w:sz w:val="20"/>
        </w:rPr>
        <w:lastRenderedPageBreak/>
        <w:t xml:space="preserve">W celu prawidłowego określenia ceny Wykonawca winien w pierwszej kolejności wypełnić w formularzu ofertowym tabelę dotyczącą cen za poszczególne rodzaje ubezpieczeń. Następnie Wykonawca winien określić cenę łączną za cały okres obowiązywania umowy jako </w:t>
      </w:r>
      <w:r w:rsidRPr="00120C5D">
        <w:rPr>
          <w:rFonts w:ascii="Tahoma" w:hAnsi="Tahoma" w:cs="Tahoma"/>
          <w:sz w:val="20"/>
        </w:rPr>
        <w:t xml:space="preserve">sumę składek wykazanych w wyżej wymienionej tabeli. </w:t>
      </w:r>
    </w:p>
    <w:p w14:paraId="5AE00E64" w14:textId="3B5291DE" w:rsidR="008442A0" w:rsidRPr="00120C5D" w:rsidRDefault="008442A0" w:rsidP="008442A0">
      <w:pPr>
        <w:pStyle w:val="Tekstpodstawowywcity3"/>
        <w:numPr>
          <w:ilvl w:val="1"/>
          <w:numId w:val="1"/>
        </w:numPr>
        <w:spacing w:after="120" w:line="240" w:lineRule="auto"/>
        <w:ind w:left="0" w:firstLine="0"/>
        <w:rPr>
          <w:rFonts w:ascii="Tahoma" w:hAnsi="Tahoma" w:cs="Tahoma"/>
          <w:sz w:val="20"/>
        </w:rPr>
      </w:pPr>
      <w:r w:rsidRPr="00120C5D">
        <w:rPr>
          <w:rFonts w:ascii="Tahoma" w:hAnsi="Tahoma" w:cs="Tahoma"/>
          <w:sz w:val="20"/>
        </w:rPr>
        <w:t xml:space="preserve">Do ceny oferty za zamówienie podstawowe nie należy wliczać wartości opcji. </w:t>
      </w:r>
    </w:p>
    <w:p w14:paraId="190151BA" w14:textId="40070BCB" w:rsidR="00F20A24" w:rsidRPr="004C1D6E" w:rsidRDefault="00FD2B68" w:rsidP="002649DC">
      <w:pPr>
        <w:pStyle w:val="Tekstpodstawowywcity3"/>
        <w:numPr>
          <w:ilvl w:val="1"/>
          <w:numId w:val="1"/>
        </w:numPr>
        <w:spacing w:line="240" w:lineRule="auto"/>
        <w:ind w:left="0" w:firstLine="0"/>
        <w:rPr>
          <w:rFonts w:ascii="Tahoma" w:hAnsi="Tahoma" w:cs="Tahoma"/>
          <w:sz w:val="20"/>
        </w:rPr>
      </w:pPr>
      <w:r w:rsidRPr="00120C5D">
        <w:rPr>
          <w:rFonts w:ascii="Tahoma" w:hAnsi="Tahoma" w:cs="Tahoma"/>
          <w:b/>
          <w:i/>
          <w:sz w:val="20"/>
        </w:rPr>
        <w:t>W trakcie wyboru najkorzystniejszej oferty będzie</w:t>
      </w:r>
      <w:r w:rsidRPr="002649DC">
        <w:rPr>
          <w:rFonts w:ascii="Tahoma" w:hAnsi="Tahoma" w:cs="Tahoma"/>
          <w:b/>
          <w:i/>
          <w:sz w:val="20"/>
        </w:rPr>
        <w:t xml:space="preserve"> brana pod uwagę cena </w:t>
      </w:r>
      <w:r w:rsidRPr="004C1D6E">
        <w:rPr>
          <w:rFonts w:ascii="Tahoma" w:hAnsi="Tahoma" w:cs="Tahoma"/>
          <w:b/>
          <w:i/>
          <w:sz w:val="20"/>
        </w:rPr>
        <w:t xml:space="preserve">łączna </w:t>
      </w:r>
      <w:r w:rsidRPr="004C1D6E">
        <w:rPr>
          <w:rFonts w:ascii="Tahoma" w:hAnsi="Tahoma" w:cs="Tahoma"/>
          <w:i/>
          <w:sz w:val="20"/>
        </w:rPr>
        <w:t>(odrębnie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27"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120C5D" w:rsidRDefault="00671B6D" w:rsidP="00671B6D">
      <w:pPr>
        <w:tabs>
          <w:tab w:val="left" w:pos="5245"/>
        </w:tabs>
        <w:spacing w:after="0" w:line="240" w:lineRule="auto"/>
        <w:jc w:val="both"/>
        <w:rPr>
          <w:rFonts w:ascii="Tahoma" w:hAnsi="Tahoma" w:cs="Tahoma"/>
          <w:b/>
          <w:sz w:val="20"/>
          <w:szCs w:val="20"/>
        </w:rPr>
      </w:pPr>
      <w:r w:rsidRPr="00120C5D">
        <w:rPr>
          <w:rFonts w:ascii="Tahoma" w:hAnsi="Tahoma" w:cs="Tahoma"/>
          <w:b/>
          <w:sz w:val="20"/>
          <w:szCs w:val="20"/>
        </w:rPr>
        <w:t>Cześć I Zamówienia:</w:t>
      </w:r>
    </w:p>
    <w:p w14:paraId="775FB5BB" w14:textId="77777777" w:rsidR="00671B6D" w:rsidRPr="00120C5D" w:rsidRDefault="00671B6D" w:rsidP="00671B6D">
      <w:pPr>
        <w:tabs>
          <w:tab w:val="left" w:pos="5245"/>
        </w:tabs>
        <w:spacing w:after="0" w:line="240" w:lineRule="auto"/>
        <w:jc w:val="both"/>
        <w:rPr>
          <w:rFonts w:ascii="Tahoma" w:hAnsi="Tahoma" w:cs="Tahoma"/>
          <w:i/>
          <w:sz w:val="20"/>
          <w:szCs w:val="20"/>
        </w:rPr>
      </w:pPr>
      <w:r w:rsidRPr="00120C5D">
        <w:rPr>
          <w:rFonts w:ascii="Tahoma" w:hAnsi="Tahoma" w:cs="Tahoma"/>
          <w:i/>
          <w:sz w:val="20"/>
          <w:szCs w:val="20"/>
        </w:rPr>
        <w:t>A. Cena łączna ubezpieczenia – waga 70%</w:t>
      </w:r>
    </w:p>
    <w:p w14:paraId="2DCBAE69" w14:textId="77777777" w:rsidR="00671B6D" w:rsidRPr="00120C5D" w:rsidRDefault="00671B6D" w:rsidP="00671B6D">
      <w:pPr>
        <w:tabs>
          <w:tab w:val="left" w:pos="5245"/>
        </w:tabs>
        <w:spacing w:after="0" w:line="240" w:lineRule="auto"/>
        <w:jc w:val="both"/>
        <w:rPr>
          <w:rFonts w:ascii="Tahoma" w:hAnsi="Tahoma" w:cs="Tahoma"/>
          <w:i/>
          <w:sz w:val="20"/>
          <w:szCs w:val="20"/>
        </w:rPr>
      </w:pPr>
      <w:r w:rsidRPr="00120C5D">
        <w:rPr>
          <w:rFonts w:ascii="Tahoma" w:hAnsi="Tahoma" w:cs="Tahoma"/>
          <w:i/>
          <w:sz w:val="20"/>
          <w:szCs w:val="20"/>
        </w:rPr>
        <w:t>B. Zaakceptowanie klauzul dodatkowych – waga 20%</w:t>
      </w:r>
    </w:p>
    <w:p w14:paraId="79EEC623" w14:textId="77777777" w:rsidR="00671B6D" w:rsidRPr="00120C5D" w:rsidRDefault="00671B6D" w:rsidP="00671B6D">
      <w:pPr>
        <w:tabs>
          <w:tab w:val="left" w:pos="5245"/>
        </w:tabs>
        <w:spacing w:after="0" w:line="240" w:lineRule="auto"/>
        <w:jc w:val="both"/>
        <w:rPr>
          <w:rFonts w:ascii="Tahoma" w:hAnsi="Tahoma" w:cs="Tahoma"/>
          <w:i/>
          <w:sz w:val="20"/>
          <w:szCs w:val="20"/>
        </w:rPr>
      </w:pPr>
      <w:r w:rsidRPr="00120C5D">
        <w:rPr>
          <w:rFonts w:ascii="Tahoma" w:hAnsi="Tahoma" w:cs="Tahoma"/>
          <w:i/>
          <w:sz w:val="20"/>
          <w:szCs w:val="20"/>
        </w:rPr>
        <w:t>C. Zwiększenie limitów odpowiedzialności –  waga 10%</w:t>
      </w:r>
    </w:p>
    <w:p w14:paraId="58341E4E" w14:textId="77777777" w:rsidR="00671B6D" w:rsidRPr="00120C5D" w:rsidRDefault="00671B6D" w:rsidP="00671B6D">
      <w:pPr>
        <w:pStyle w:val="Tekstpodstawowywcity3"/>
        <w:spacing w:line="240" w:lineRule="auto"/>
        <w:rPr>
          <w:rFonts w:ascii="Tahoma" w:hAnsi="Tahoma" w:cs="Tahoma"/>
          <w:sz w:val="20"/>
        </w:rPr>
      </w:pPr>
    </w:p>
    <w:p w14:paraId="627B7E42" w14:textId="71840897" w:rsidR="00671B6D" w:rsidRPr="00120C5D" w:rsidRDefault="00671B6D" w:rsidP="00671B6D">
      <w:pPr>
        <w:numPr>
          <w:ilvl w:val="0"/>
          <w:numId w:val="8"/>
        </w:numPr>
        <w:spacing w:after="0" w:line="240" w:lineRule="auto"/>
        <w:jc w:val="both"/>
        <w:rPr>
          <w:rFonts w:ascii="Tahoma" w:hAnsi="Tahoma" w:cs="Tahoma"/>
          <w:sz w:val="20"/>
          <w:szCs w:val="20"/>
        </w:rPr>
      </w:pPr>
      <w:r w:rsidRPr="00120C5D">
        <w:rPr>
          <w:rFonts w:ascii="Tahoma" w:hAnsi="Tahoma" w:cs="Tahoma"/>
          <w:b/>
          <w:sz w:val="20"/>
          <w:szCs w:val="20"/>
          <w:u w:val="single"/>
        </w:rPr>
        <w:t>Cena łączna ubezpieczenia</w:t>
      </w:r>
      <w:r w:rsidRPr="00120C5D">
        <w:rPr>
          <w:rFonts w:ascii="Tahoma" w:hAnsi="Tahoma" w:cs="Tahoma"/>
          <w:sz w:val="20"/>
          <w:szCs w:val="20"/>
        </w:rPr>
        <w:t xml:space="preserve"> – suma składek za wszystkie ubezpieczenia będące przedmiotem niniejszej części zamówienia wraz z prawem opcji.</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120C5D">
        <w:rPr>
          <w:rFonts w:ascii="Tahoma" w:hAnsi="Tahoma" w:cs="Tahoma"/>
          <w:sz w:val="20"/>
          <w:szCs w:val="20"/>
        </w:rPr>
        <w:tab/>
        <w:t>Oferty będą podlegały ocenie w kryterium A według</w:t>
      </w:r>
      <w:r w:rsidRPr="00F20A24">
        <w:rPr>
          <w:rFonts w:ascii="Tahoma" w:hAnsi="Tahoma" w:cs="Tahoma"/>
          <w:sz w:val="20"/>
          <w:szCs w:val="20"/>
        </w:rPr>
        <w:t xml:space="preserve"> następującego wzoru:</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77777777" w:rsidR="00671B6D" w:rsidRPr="00D51ABC" w:rsidRDefault="00671B6D" w:rsidP="00671B6D">
      <w:pPr>
        <w:spacing w:after="0" w:line="240" w:lineRule="auto"/>
        <w:ind w:left="315"/>
        <w:jc w:val="both"/>
        <w:rPr>
          <w:rFonts w:ascii="Tahoma" w:hAnsi="Tahoma" w:cs="Tahoma"/>
          <w:position w:val="2"/>
          <w:sz w:val="20"/>
          <w:szCs w:val="20"/>
          <w:lang w:val="en-US"/>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D51ABC">
        <w:rPr>
          <w:rFonts w:ascii="Tahoma" w:hAnsi="Tahoma" w:cs="Tahoma"/>
          <w:position w:val="6"/>
          <w:sz w:val="20"/>
          <w:szCs w:val="20"/>
          <w:lang w:val="en-US"/>
        </w:rPr>
        <w:t>P</w:t>
      </w:r>
      <w:r w:rsidRPr="00D51ABC">
        <w:rPr>
          <w:rFonts w:ascii="Tahoma" w:hAnsi="Tahoma" w:cs="Tahoma"/>
          <w:position w:val="2"/>
          <w:sz w:val="20"/>
          <w:szCs w:val="20"/>
          <w:lang w:val="en-US"/>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D51ABC">
        <w:rPr>
          <w:rFonts w:ascii="Tahoma" w:hAnsi="Tahoma" w:cs="Tahoma"/>
          <w:sz w:val="20"/>
          <w:szCs w:val="20"/>
          <w:lang w:val="en-US"/>
        </w:rPr>
        <w:t xml:space="preserve">  </w:t>
      </w: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A01A0F"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dodatkowych </w:t>
      </w:r>
      <w:r w:rsidRPr="00A01A0F">
        <w:rPr>
          <w:rFonts w:ascii="Tahoma" w:hAnsi="Tahoma" w:cs="Tahoma"/>
          <w:sz w:val="20"/>
          <w:szCs w:val="20"/>
        </w:rPr>
        <w:t>klauzul rozszerzających ochronę ubezpieczeniową wg. następujących zasad:</w:t>
      </w:r>
    </w:p>
    <w:p w14:paraId="7872F0ED" w14:textId="07FE0F04" w:rsidR="00671B6D" w:rsidRPr="00A01A0F"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1A0F">
        <w:rPr>
          <w:rFonts w:ascii="Tahoma" w:hAnsi="Tahoma" w:cs="Tahoma"/>
          <w:sz w:val="20"/>
          <w:szCs w:val="20"/>
        </w:rPr>
        <w:t>za rozszerzenie ochrony o klauzule o nr 4</w:t>
      </w:r>
      <w:r w:rsidR="00A01A0F" w:rsidRPr="00A01A0F">
        <w:rPr>
          <w:rFonts w:ascii="Tahoma" w:hAnsi="Tahoma" w:cs="Tahoma"/>
          <w:sz w:val="20"/>
          <w:szCs w:val="20"/>
        </w:rPr>
        <w:t>5</w:t>
      </w:r>
      <w:r w:rsidRPr="00A01A0F">
        <w:rPr>
          <w:rFonts w:ascii="Tahoma" w:hAnsi="Tahoma" w:cs="Tahoma"/>
          <w:sz w:val="20"/>
          <w:szCs w:val="20"/>
        </w:rPr>
        <w:t>, 4</w:t>
      </w:r>
      <w:r w:rsidR="00A01A0F" w:rsidRPr="00A01A0F">
        <w:rPr>
          <w:rFonts w:ascii="Tahoma" w:hAnsi="Tahoma" w:cs="Tahoma"/>
          <w:sz w:val="20"/>
          <w:szCs w:val="20"/>
        </w:rPr>
        <w:t>8</w:t>
      </w:r>
      <w:r w:rsidRPr="00A01A0F">
        <w:rPr>
          <w:rFonts w:ascii="Tahoma" w:hAnsi="Tahoma" w:cs="Tahoma"/>
          <w:sz w:val="20"/>
          <w:szCs w:val="20"/>
        </w:rPr>
        <w:t xml:space="preserve">, </w:t>
      </w:r>
      <w:r w:rsidR="00A01A0F" w:rsidRPr="00A01A0F">
        <w:rPr>
          <w:rFonts w:ascii="Tahoma" w:hAnsi="Tahoma" w:cs="Tahoma"/>
          <w:sz w:val="20"/>
          <w:szCs w:val="20"/>
        </w:rPr>
        <w:t>50</w:t>
      </w:r>
      <w:r w:rsidRPr="00A01A0F">
        <w:rPr>
          <w:rFonts w:ascii="Tahoma" w:hAnsi="Tahoma" w:cs="Tahoma"/>
          <w:sz w:val="20"/>
          <w:szCs w:val="20"/>
        </w:rPr>
        <w:t>, 5</w:t>
      </w:r>
      <w:r w:rsidR="00A01A0F" w:rsidRPr="00A01A0F">
        <w:rPr>
          <w:rFonts w:ascii="Tahoma" w:hAnsi="Tahoma" w:cs="Tahoma"/>
          <w:sz w:val="20"/>
          <w:szCs w:val="20"/>
        </w:rPr>
        <w:t>2</w:t>
      </w:r>
      <w:r w:rsidRPr="00A01A0F">
        <w:rPr>
          <w:rFonts w:ascii="Tahoma" w:hAnsi="Tahoma" w:cs="Tahoma"/>
          <w:sz w:val="20"/>
          <w:szCs w:val="20"/>
        </w:rPr>
        <w:t xml:space="preserve"> zostanie przyznanych po 4 punktów za każdą klauzulę,</w:t>
      </w:r>
    </w:p>
    <w:p w14:paraId="6C91AA1B" w14:textId="406B9C4B" w:rsidR="00671B6D" w:rsidRPr="00A01A0F"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1A0F">
        <w:rPr>
          <w:rFonts w:ascii="Tahoma" w:hAnsi="Tahoma" w:cs="Tahoma"/>
          <w:sz w:val="20"/>
          <w:szCs w:val="20"/>
        </w:rPr>
        <w:t>za rozszerzenie ochrony o klauzule o nr 4</w:t>
      </w:r>
      <w:r w:rsidR="00A01A0F" w:rsidRPr="00A01A0F">
        <w:rPr>
          <w:rFonts w:ascii="Tahoma" w:hAnsi="Tahoma" w:cs="Tahoma"/>
          <w:sz w:val="20"/>
          <w:szCs w:val="20"/>
        </w:rPr>
        <w:t>2</w:t>
      </w:r>
      <w:r w:rsidRPr="00A01A0F">
        <w:rPr>
          <w:rFonts w:ascii="Tahoma" w:hAnsi="Tahoma" w:cs="Tahoma"/>
          <w:sz w:val="20"/>
          <w:szCs w:val="20"/>
        </w:rPr>
        <w:t>, 4</w:t>
      </w:r>
      <w:r w:rsidR="00A01A0F" w:rsidRPr="00A01A0F">
        <w:rPr>
          <w:rFonts w:ascii="Tahoma" w:hAnsi="Tahoma" w:cs="Tahoma"/>
          <w:sz w:val="20"/>
          <w:szCs w:val="20"/>
        </w:rPr>
        <w:t>3</w:t>
      </w:r>
      <w:r w:rsidRPr="00A01A0F">
        <w:rPr>
          <w:rFonts w:ascii="Tahoma" w:hAnsi="Tahoma" w:cs="Tahoma"/>
          <w:sz w:val="20"/>
          <w:szCs w:val="20"/>
        </w:rPr>
        <w:t>, 4</w:t>
      </w:r>
      <w:r w:rsidR="00A01A0F" w:rsidRPr="00A01A0F">
        <w:rPr>
          <w:rFonts w:ascii="Tahoma" w:hAnsi="Tahoma" w:cs="Tahoma"/>
          <w:sz w:val="20"/>
          <w:szCs w:val="20"/>
        </w:rPr>
        <w:t>4</w:t>
      </w:r>
      <w:r w:rsidRPr="00A01A0F">
        <w:rPr>
          <w:rFonts w:ascii="Tahoma" w:hAnsi="Tahoma" w:cs="Tahoma"/>
          <w:sz w:val="20"/>
          <w:szCs w:val="20"/>
        </w:rPr>
        <w:t>, 5</w:t>
      </w:r>
      <w:r w:rsidR="00A01A0F" w:rsidRPr="00A01A0F">
        <w:rPr>
          <w:rFonts w:ascii="Tahoma" w:hAnsi="Tahoma" w:cs="Tahoma"/>
          <w:sz w:val="20"/>
          <w:szCs w:val="20"/>
        </w:rPr>
        <w:t>3</w:t>
      </w:r>
      <w:r w:rsidRPr="00A01A0F">
        <w:rPr>
          <w:rFonts w:ascii="Tahoma" w:hAnsi="Tahoma" w:cs="Tahoma"/>
          <w:sz w:val="20"/>
          <w:szCs w:val="20"/>
        </w:rPr>
        <w:t xml:space="preserve"> zostanie przyznanych po 6 punktów za każdą klauzulę,</w:t>
      </w:r>
    </w:p>
    <w:p w14:paraId="2B37D14F" w14:textId="721ADD0E" w:rsidR="00671B6D" w:rsidRPr="00A01A0F"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1A0F">
        <w:rPr>
          <w:rFonts w:ascii="Tahoma" w:hAnsi="Tahoma" w:cs="Tahoma"/>
          <w:sz w:val="20"/>
          <w:szCs w:val="20"/>
        </w:rPr>
        <w:t>za rozszerzenie ochrony o klauzule o nr 4</w:t>
      </w:r>
      <w:r w:rsidR="00A01A0F" w:rsidRPr="00A01A0F">
        <w:rPr>
          <w:rFonts w:ascii="Tahoma" w:hAnsi="Tahoma" w:cs="Tahoma"/>
          <w:sz w:val="20"/>
          <w:szCs w:val="20"/>
        </w:rPr>
        <w:t>6</w:t>
      </w:r>
      <w:r w:rsidRPr="00A01A0F">
        <w:rPr>
          <w:rFonts w:ascii="Tahoma" w:hAnsi="Tahoma" w:cs="Tahoma"/>
          <w:sz w:val="20"/>
          <w:szCs w:val="20"/>
        </w:rPr>
        <w:t xml:space="preserve">, </w:t>
      </w:r>
      <w:r w:rsidR="00A01A0F" w:rsidRPr="00A01A0F">
        <w:rPr>
          <w:rFonts w:ascii="Tahoma" w:hAnsi="Tahoma" w:cs="Tahoma"/>
          <w:sz w:val="20"/>
          <w:szCs w:val="20"/>
        </w:rPr>
        <w:t>51</w:t>
      </w:r>
      <w:r w:rsidRPr="00A01A0F">
        <w:rPr>
          <w:rFonts w:ascii="Tahoma" w:hAnsi="Tahoma" w:cs="Tahoma"/>
          <w:sz w:val="20"/>
          <w:szCs w:val="20"/>
        </w:rPr>
        <w:t>, 5</w:t>
      </w:r>
      <w:r w:rsidR="00A01A0F" w:rsidRPr="00A01A0F">
        <w:rPr>
          <w:rFonts w:ascii="Tahoma" w:hAnsi="Tahoma" w:cs="Tahoma"/>
          <w:sz w:val="20"/>
          <w:szCs w:val="20"/>
        </w:rPr>
        <w:t>5</w:t>
      </w:r>
      <w:r w:rsidRPr="00A01A0F">
        <w:rPr>
          <w:rFonts w:ascii="Tahoma" w:hAnsi="Tahoma" w:cs="Tahoma"/>
          <w:sz w:val="20"/>
          <w:szCs w:val="20"/>
        </w:rPr>
        <w:t xml:space="preserve"> i 5</w:t>
      </w:r>
      <w:r w:rsidR="00A01A0F" w:rsidRPr="00A01A0F">
        <w:rPr>
          <w:rFonts w:ascii="Tahoma" w:hAnsi="Tahoma" w:cs="Tahoma"/>
          <w:sz w:val="20"/>
          <w:szCs w:val="20"/>
        </w:rPr>
        <w:t>6</w:t>
      </w:r>
      <w:r w:rsidRPr="00A01A0F">
        <w:rPr>
          <w:rFonts w:ascii="Tahoma" w:hAnsi="Tahoma" w:cs="Tahoma"/>
          <w:sz w:val="20"/>
          <w:szCs w:val="20"/>
        </w:rPr>
        <w:t xml:space="preserve"> zostanie przyznanych po 8 punktów za każdą klauzulę,</w:t>
      </w:r>
    </w:p>
    <w:p w14:paraId="17659526" w14:textId="2B9F3028" w:rsidR="00671B6D" w:rsidRPr="00A01A0F"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1A0F">
        <w:rPr>
          <w:rFonts w:ascii="Tahoma" w:hAnsi="Tahoma" w:cs="Tahoma"/>
          <w:sz w:val="20"/>
          <w:szCs w:val="20"/>
        </w:rPr>
        <w:t>za rozszerzenie ochrony o klauzule nr 4</w:t>
      </w:r>
      <w:r w:rsidR="00A01A0F" w:rsidRPr="00A01A0F">
        <w:rPr>
          <w:rFonts w:ascii="Tahoma" w:hAnsi="Tahoma" w:cs="Tahoma"/>
          <w:sz w:val="20"/>
          <w:szCs w:val="20"/>
        </w:rPr>
        <w:t>9</w:t>
      </w:r>
      <w:r w:rsidRPr="00A01A0F">
        <w:rPr>
          <w:rFonts w:ascii="Tahoma" w:hAnsi="Tahoma" w:cs="Tahoma"/>
          <w:sz w:val="20"/>
          <w:szCs w:val="20"/>
        </w:rPr>
        <w:t xml:space="preserve"> i 5</w:t>
      </w:r>
      <w:r w:rsidR="00A01A0F" w:rsidRPr="00A01A0F">
        <w:rPr>
          <w:rFonts w:ascii="Tahoma" w:hAnsi="Tahoma" w:cs="Tahoma"/>
          <w:sz w:val="20"/>
          <w:szCs w:val="20"/>
        </w:rPr>
        <w:t>4</w:t>
      </w:r>
      <w:r w:rsidRPr="00A01A0F">
        <w:rPr>
          <w:rFonts w:ascii="Tahoma" w:hAnsi="Tahoma" w:cs="Tahoma"/>
          <w:sz w:val="20"/>
          <w:szCs w:val="20"/>
        </w:rPr>
        <w:t xml:space="preserve"> zostanie przyznanych po 10 punktów za każdą klauzulę,</w:t>
      </w:r>
    </w:p>
    <w:p w14:paraId="2F17974A" w14:textId="52CF3D6D" w:rsidR="00671B6D" w:rsidRPr="00A01A0F"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1A0F">
        <w:rPr>
          <w:rFonts w:ascii="Tahoma" w:hAnsi="Tahoma" w:cs="Tahoma"/>
          <w:sz w:val="20"/>
          <w:szCs w:val="20"/>
        </w:rPr>
        <w:t>za rozszerzenie ochrony o klauzule nr 4</w:t>
      </w:r>
      <w:r w:rsidR="00A01A0F" w:rsidRPr="00A01A0F">
        <w:rPr>
          <w:rFonts w:ascii="Tahoma" w:hAnsi="Tahoma" w:cs="Tahoma"/>
          <w:sz w:val="20"/>
          <w:szCs w:val="20"/>
        </w:rPr>
        <w:t>7</w:t>
      </w:r>
      <w:r w:rsidRPr="00A01A0F">
        <w:rPr>
          <w:rFonts w:ascii="Tahoma" w:hAnsi="Tahoma" w:cs="Tahoma"/>
          <w:sz w:val="20"/>
          <w:szCs w:val="20"/>
        </w:rPr>
        <w:t xml:space="preserve"> zostanie przyznanych 16 punktów.</w:t>
      </w:r>
    </w:p>
    <w:p w14:paraId="0D980897" w14:textId="77777777" w:rsidR="00671B6D" w:rsidRPr="00A01A0F" w:rsidRDefault="00671B6D" w:rsidP="00D555AD">
      <w:pPr>
        <w:spacing w:after="0" w:line="240" w:lineRule="auto"/>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A01A0F">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1691D37A" w:rsidR="00671B6D" w:rsidRPr="00F20A24"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w:t>
      </w:r>
      <w:r w:rsidRPr="00A01A0F">
        <w:rPr>
          <w:rFonts w:ascii="Tahoma" w:hAnsi="Tahoma" w:cs="Tahoma"/>
          <w:b/>
          <w:bCs/>
          <w:sz w:val="20"/>
          <w:szCs w:val="20"/>
        </w:rPr>
        <w:t xml:space="preserve">od 1 do </w:t>
      </w:r>
      <w:r w:rsidR="00A01A0F" w:rsidRPr="00A01A0F">
        <w:rPr>
          <w:rFonts w:ascii="Tahoma" w:hAnsi="Tahoma" w:cs="Tahoma"/>
          <w:b/>
          <w:bCs/>
          <w:sz w:val="20"/>
          <w:szCs w:val="20"/>
        </w:rPr>
        <w:t>41</w:t>
      </w:r>
      <w:r w:rsidRPr="00A01A0F">
        <w:rPr>
          <w:rFonts w:ascii="Tahoma" w:hAnsi="Tahoma" w:cs="Tahoma"/>
          <w:b/>
          <w:bCs/>
          <w:sz w:val="20"/>
          <w:szCs w:val="20"/>
        </w:rPr>
        <w:t xml:space="preserve"> spowoduje</w:t>
      </w:r>
      <w:r w:rsidRPr="00F20A24">
        <w:rPr>
          <w:rFonts w:ascii="Tahoma" w:hAnsi="Tahoma" w:cs="Tahoma"/>
          <w:b/>
          <w:bCs/>
          <w:sz w:val="20"/>
          <w:szCs w:val="20"/>
        </w:rPr>
        <w:t xml:space="preserve"> odrzucenie </w:t>
      </w:r>
      <w:r w:rsidRPr="00D555AD">
        <w:rPr>
          <w:rFonts w:ascii="Tahoma" w:hAnsi="Tahoma" w:cs="Tahoma"/>
          <w:b/>
          <w:bCs/>
          <w:sz w:val="20"/>
          <w:szCs w:val="20"/>
        </w:rPr>
        <w:t>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lastRenderedPageBreak/>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642507">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642507">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642507">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642507">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642507">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642507">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671B6D" w:rsidRPr="00F20A24" w14:paraId="4391E288" w14:textId="77777777" w:rsidTr="00642507">
        <w:tc>
          <w:tcPr>
            <w:tcW w:w="850" w:type="dxa"/>
            <w:vMerge w:val="restart"/>
            <w:vAlign w:val="center"/>
          </w:tcPr>
          <w:p w14:paraId="766461C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0408A61B" w14:textId="36742CE1" w:rsidR="00671B6D" w:rsidRPr="00F20A24" w:rsidRDefault="00671B6D" w:rsidP="00642507">
            <w:pPr>
              <w:pStyle w:val="Akapitzlist"/>
              <w:ind w:left="0"/>
              <w:jc w:val="both"/>
              <w:outlineLvl w:val="0"/>
              <w:rPr>
                <w:rFonts w:ascii="Tahoma" w:hAnsi="Tahoma" w:cs="Tahoma"/>
                <w:sz w:val="20"/>
                <w:szCs w:val="20"/>
              </w:rPr>
            </w:pPr>
            <w:r w:rsidRPr="00D555AD">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338C2B1"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CA9DDB" w14:textId="77777777" w:rsidTr="00642507">
        <w:tc>
          <w:tcPr>
            <w:tcW w:w="850" w:type="dxa"/>
            <w:vMerge/>
          </w:tcPr>
          <w:p w14:paraId="4EAC5A44"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0A1B6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D51ABC" w:rsidRDefault="00671B6D" w:rsidP="00671B6D">
      <w:pPr>
        <w:spacing w:after="0" w:line="240" w:lineRule="auto"/>
        <w:ind w:left="284"/>
        <w:jc w:val="center"/>
        <w:rPr>
          <w:rFonts w:ascii="Tahoma" w:hAnsi="Tahoma" w:cs="Tahoma"/>
          <w:position w:val="2"/>
          <w:sz w:val="20"/>
          <w:szCs w:val="20"/>
          <w:lang w:val="en-US"/>
        </w:rPr>
      </w:pPr>
      <w:r w:rsidRPr="00D51ABC">
        <w:rPr>
          <w:rFonts w:ascii="Tahoma" w:hAnsi="Tahoma" w:cs="Tahoma"/>
          <w:sz w:val="20"/>
          <w:szCs w:val="20"/>
          <w:lang w:val="en-US"/>
        </w:rPr>
        <w:t>WO</w:t>
      </w:r>
      <w:r w:rsidRPr="00D51ABC">
        <w:rPr>
          <w:rFonts w:ascii="Tahoma" w:hAnsi="Tahoma" w:cs="Tahoma"/>
          <w:position w:val="-4"/>
          <w:sz w:val="20"/>
          <w:szCs w:val="20"/>
          <w:lang w:val="en-US"/>
        </w:rPr>
        <w:t>n</w:t>
      </w:r>
      <w:r w:rsidRPr="00D51ABC">
        <w:rPr>
          <w:rFonts w:ascii="Tahoma" w:hAnsi="Tahoma" w:cs="Tahoma"/>
          <w:sz w:val="20"/>
          <w:szCs w:val="20"/>
          <w:lang w:val="en-US"/>
        </w:rPr>
        <w:t xml:space="preserve"> = A</w:t>
      </w:r>
      <w:r w:rsidRPr="00D51ABC">
        <w:rPr>
          <w:rFonts w:ascii="Tahoma" w:hAnsi="Tahoma" w:cs="Tahoma"/>
          <w:position w:val="-4"/>
          <w:sz w:val="20"/>
          <w:szCs w:val="20"/>
          <w:lang w:val="en-US"/>
        </w:rPr>
        <w:t>n</w:t>
      </w:r>
      <w:r w:rsidRPr="00D51ABC">
        <w:rPr>
          <w:rFonts w:ascii="Tahoma" w:hAnsi="Tahoma" w:cs="Tahoma"/>
          <w:sz w:val="20"/>
          <w:szCs w:val="20"/>
          <w:lang w:val="en-US"/>
        </w:rPr>
        <w:t xml:space="preserve"> </w:t>
      </w:r>
      <w:r w:rsidRPr="00D51ABC">
        <w:rPr>
          <w:rFonts w:ascii="Tahoma" w:hAnsi="Tahoma" w:cs="Tahoma"/>
          <w:position w:val="4"/>
          <w:sz w:val="20"/>
          <w:szCs w:val="20"/>
          <w:lang w:val="en-US"/>
        </w:rPr>
        <w:t>x</w:t>
      </w:r>
      <w:r w:rsidRPr="00D51ABC">
        <w:rPr>
          <w:rFonts w:ascii="Tahoma" w:hAnsi="Tahoma" w:cs="Tahoma"/>
          <w:sz w:val="20"/>
          <w:szCs w:val="20"/>
          <w:lang w:val="en-US"/>
        </w:rPr>
        <w:t xml:space="preserve"> 0,70 + B</w:t>
      </w:r>
      <w:r w:rsidRPr="00D51ABC">
        <w:rPr>
          <w:rFonts w:ascii="Tahoma" w:hAnsi="Tahoma" w:cs="Tahoma"/>
          <w:position w:val="-4"/>
          <w:sz w:val="20"/>
          <w:szCs w:val="20"/>
          <w:lang w:val="en-US"/>
        </w:rPr>
        <w:t>n</w:t>
      </w:r>
      <w:r w:rsidRPr="00D51ABC">
        <w:rPr>
          <w:rFonts w:ascii="Tahoma" w:hAnsi="Tahoma" w:cs="Tahoma"/>
          <w:sz w:val="20"/>
          <w:szCs w:val="20"/>
          <w:lang w:val="en-US"/>
        </w:rPr>
        <w:t xml:space="preserve"> </w:t>
      </w:r>
      <w:r w:rsidRPr="00D51ABC">
        <w:rPr>
          <w:rFonts w:ascii="Tahoma" w:hAnsi="Tahoma" w:cs="Tahoma"/>
          <w:position w:val="-4"/>
          <w:sz w:val="20"/>
          <w:szCs w:val="20"/>
          <w:vertAlign w:val="subscript"/>
          <w:lang w:val="en-US"/>
        </w:rPr>
        <w:t xml:space="preserve"> </w:t>
      </w:r>
      <w:r w:rsidRPr="00D51ABC">
        <w:rPr>
          <w:rFonts w:ascii="Tahoma" w:hAnsi="Tahoma" w:cs="Tahoma"/>
          <w:position w:val="4"/>
          <w:sz w:val="20"/>
          <w:szCs w:val="20"/>
          <w:lang w:val="en-US"/>
        </w:rPr>
        <w:t>x</w:t>
      </w:r>
      <w:r w:rsidRPr="00D51ABC">
        <w:rPr>
          <w:rFonts w:ascii="Tahoma" w:hAnsi="Tahoma" w:cs="Tahoma"/>
          <w:sz w:val="20"/>
          <w:szCs w:val="20"/>
          <w:lang w:val="en-US"/>
        </w:rPr>
        <w:t xml:space="preserve"> 0,20 + C</w:t>
      </w:r>
      <w:r w:rsidRPr="00D51ABC">
        <w:rPr>
          <w:rFonts w:ascii="Tahoma" w:hAnsi="Tahoma" w:cs="Tahoma"/>
          <w:position w:val="-4"/>
          <w:sz w:val="20"/>
          <w:szCs w:val="20"/>
          <w:lang w:val="en-US"/>
        </w:rPr>
        <w:t xml:space="preserve">n </w:t>
      </w:r>
      <w:r w:rsidRPr="00D51ABC">
        <w:rPr>
          <w:rFonts w:ascii="Tahoma" w:hAnsi="Tahoma" w:cs="Tahoma"/>
          <w:position w:val="4"/>
          <w:sz w:val="20"/>
          <w:szCs w:val="20"/>
          <w:lang w:val="en-US"/>
        </w:rPr>
        <w:t>x</w:t>
      </w:r>
      <w:r w:rsidRPr="00D51ABC">
        <w:rPr>
          <w:rFonts w:ascii="Tahoma" w:hAnsi="Tahoma" w:cs="Tahoma"/>
          <w:sz w:val="20"/>
          <w:szCs w:val="20"/>
          <w:lang w:val="en-US"/>
        </w:rPr>
        <w:t xml:space="preserve"> 0,10</w:t>
      </w:r>
    </w:p>
    <w:p w14:paraId="5AF93AA7" w14:textId="77777777" w:rsidR="00671B6D" w:rsidRPr="00D51ABC" w:rsidRDefault="00671B6D" w:rsidP="00671B6D">
      <w:pPr>
        <w:spacing w:after="0" w:line="240" w:lineRule="auto"/>
        <w:ind w:left="284"/>
        <w:jc w:val="both"/>
        <w:rPr>
          <w:rFonts w:ascii="Tahoma" w:hAnsi="Tahoma" w:cs="Tahoma"/>
          <w:sz w:val="20"/>
          <w:szCs w:val="20"/>
          <w:lang w:val="en-US"/>
        </w:rPr>
      </w:pPr>
    </w:p>
    <w:p w14:paraId="264BF56E" w14:textId="77777777" w:rsidR="00671B6D" w:rsidRPr="00120C5D" w:rsidRDefault="00671B6D" w:rsidP="00671B6D">
      <w:pPr>
        <w:spacing w:after="0" w:line="240" w:lineRule="auto"/>
        <w:ind w:left="284"/>
        <w:jc w:val="both"/>
        <w:rPr>
          <w:rFonts w:ascii="Tahoma" w:hAnsi="Tahoma" w:cs="Tahoma"/>
          <w:sz w:val="20"/>
          <w:szCs w:val="20"/>
          <w:u w:val="single"/>
        </w:rPr>
      </w:pPr>
      <w:r w:rsidRPr="00120C5D">
        <w:rPr>
          <w:rFonts w:ascii="Tahoma" w:hAnsi="Tahoma" w:cs="Tahoma"/>
          <w:sz w:val="20"/>
          <w:szCs w:val="20"/>
          <w:u w:val="single"/>
        </w:rPr>
        <w:t>gdzie:</w:t>
      </w:r>
    </w:p>
    <w:p w14:paraId="4B1351DB" w14:textId="77777777" w:rsidR="00671B6D" w:rsidRPr="00120C5D" w:rsidRDefault="00671B6D" w:rsidP="00671B6D">
      <w:pPr>
        <w:spacing w:after="0" w:line="240" w:lineRule="auto"/>
        <w:ind w:left="284"/>
        <w:jc w:val="both"/>
        <w:rPr>
          <w:rFonts w:ascii="Tahoma" w:hAnsi="Tahoma" w:cs="Tahoma"/>
          <w:sz w:val="20"/>
          <w:szCs w:val="20"/>
        </w:rPr>
      </w:pPr>
      <w:r w:rsidRPr="00120C5D">
        <w:rPr>
          <w:rFonts w:ascii="Tahoma" w:hAnsi="Tahoma" w:cs="Tahoma"/>
          <w:sz w:val="20"/>
          <w:szCs w:val="20"/>
        </w:rPr>
        <w:t>WO</w:t>
      </w:r>
      <w:r w:rsidRPr="00120C5D">
        <w:rPr>
          <w:rFonts w:ascii="Tahoma" w:hAnsi="Tahoma" w:cs="Tahoma"/>
          <w:position w:val="-4"/>
          <w:sz w:val="20"/>
          <w:szCs w:val="20"/>
        </w:rPr>
        <w:t>n</w:t>
      </w:r>
      <w:r w:rsidRPr="00120C5D">
        <w:rPr>
          <w:rFonts w:ascii="Tahoma" w:hAnsi="Tahoma" w:cs="Tahoma"/>
          <w:sz w:val="20"/>
          <w:szCs w:val="20"/>
        </w:rPr>
        <w:t xml:space="preserve"> - wskaźnik oceny oferty n</w:t>
      </w:r>
    </w:p>
    <w:p w14:paraId="3F3810AE" w14:textId="77777777" w:rsidR="00671B6D" w:rsidRPr="00120C5D" w:rsidRDefault="00671B6D" w:rsidP="00671B6D">
      <w:pPr>
        <w:spacing w:after="0" w:line="240" w:lineRule="auto"/>
        <w:ind w:left="284"/>
        <w:jc w:val="both"/>
        <w:rPr>
          <w:rFonts w:ascii="Tahoma" w:hAnsi="Tahoma" w:cs="Tahoma"/>
          <w:position w:val="-4"/>
          <w:sz w:val="20"/>
          <w:szCs w:val="20"/>
        </w:rPr>
      </w:pPr>
      <w:r w:rsidRPr="00120C5D">
        <w:rPr>
          <w:rFonts w:ascii="Tahoma" w:hAnsi="Tahoma" w:cs="Tahoma"/>
          <w:sz w:val="20"/>
          <w:szCs w:val="20"/>
        </w:rPr>
        <w:t>A</w:t>
      </w:r>
      <w:r w:rsidRPr="00120C5D">
        <w:rPr>
          <w:rFonts w:ascii="Tahoma" w:hAnsi="Tahoma" w:cs="Tahoma"/>
          <w:position w:val="-4"/>
          <w:sz w:val="20"/>
          <w:szCs w:val="20"/>
        </w:rPr>
        <w:t xml:space="preserve">n - </w:t>
      </w:r>
      <w:r w:rsidRPr="00120C5D">
        <w:rPr>
          <w:rFonts w:ascii="Tahoma" w:hAnsi="Tahoma" w:cs="Tahoma"/>
          <w:sz w:val="20"/>
          <w:szCs w:val="20"/>
        </w:rPr>
        <w:t>liczba punktów przyznana ofercie n dla kryterium A</w:t>
      </w:r>
    </w:p>
    <w:p w14:paraId="64E4C00C" w14:textId="77777777" w:rsidR="00671B6D" w:rsidRPr="00120C5D" w:rsidRDefault="00671B6D" w:rsidP="00671B6D">
      <w:pPr>
        <w:spacing w:after="0" w:line="240" w:lineRule="auto"/>
        <w:ind w:left="284"/>
        <w:jc w:val="both"/>
        <w:rPr>
          <w:rFonts w:ascii="Tahoma" w:hAnsi="Tahoma" w:cs="Tahoma"/>
          <w:position w:val="-4"/>
          <w:sz w:val="20"/>
          <w:szCs w:val="20"/>
        </w:rPr>
      </w:pPr>
      <w:r w:rsidRPr="00120C5D">
        <w:rPr>
          <w:rFonts w:ascii="Tahoma" w:hAnsi="Tahoma" w:cs="Tahoma"/>
          <w:sz w:val="20"/>
          <w:szCs w:val="20"/>
        </w:rPr>
        <w:t>B</w:t>
      </w:r>
      <w:r w:rsidRPr="00120C5D">
        <w:rPr>
          <w:rFonts w:ascii="Tahoma" w:hAnsi="Tahoma" w:cs="Tahoma"/>
          <w:position w:val="-4"/>
          <w:sz w:val="20"/>
          <w:szCs w:val="20"/>
        </w:rPr>
        <w:t xml:space="preserve">n - </w:t>
      </w:r>
      <w:r w:rsidRPr="00120C5D">
        <w:rPr>
          <w:rFonts w:ascii="Tahoma" w:hAnsi="Tahoma" w:cs="Tahoma"/>
          <w:sz w:val="20"/>
          <w:szCs w:val="20"/>
        </w:rPr>
        <w:t>liczba punktów przyznana ofercie n dla kryterium B</w:t>
      </w:r>
    </w:p>
    <w:p w14:paraId="36A86839" w14:textId="77777777" w:rsidR="00671B6D" w:rsidRPr="00120C5D" w:rsidRDefault="00671B6D" w:rsidP="00671B6D">
      <w:pPr>
        <w:spacing w:after="0" w:line="240" w:lineRule="auto"/>
        <w:ind w:left="284"/>
        <w:jc w:val="both"/>
        <w:rPr>
          <w:rFonts w:ascii="Tahoma" w:hAnsi="Tahoma" w:cs="Tahoma"/>
          <w:sz w:val="20"/>
          <w:szCs w:val="20"/>
        </w:rPr>
      </w:pPr>
      <w:r w:rsidRPr="00120C5D">
        <w:rPr>
          <w:rFonts w:ascii="Tahoma" w:hAnsi="Tahoma" w:cs="Tahoma"/>
          <w:sz w:val="20"/>
          <w:szCs w:val="20"/>
        </w:rPr>
        <w:t>C</w:t>
      </w:r>
      <w:r w:rsidRPr="00120C5D">
        <w:rPr>
          <w:rFonts w:ascii="Tahoma" w:hAnsi="Tahoma" w:cs="Tahoma"/>
          <w:position w:val="-4"/>
          <w:sz w:val="20"/>
          <w:szCs w:val="20"/>
        </w:rPr>
        <w:t xml:space="preserve">n - </w:t>
      </w:r>
      <w:r w:rsidRPr="00120C5D">
        <w:rPr>
          <w:rFonts w:ascii="Tahoma" w:hAnsi="Tahoma" w:cs="Tahoma"/>
          <w:sz w:val="20"/>
          <w:szCs w:val="20"/>
        </w:rPr>
        <w:t>liczba punktów przyznana ofercie n dla kryterium C</w:t>
      </w:r>
    </w:p>
    <w:p w14:paraId="73FA9CF6" w14:textId="77777777" w:rsidR="00671B6D" w:rsidRPr="00120C5D" w:rsidRDefault="00671B6D" w:rsidP="00D555AD">
      <w:pPr>
        <w:spacing w:after="0" w:line="240" w:lineRule="auto"/>
        <w:jc w:val="both"/>
        <w:rPr>
          <w:rFonts w:ascii="Tahoma" w:hAnsi="Tahoma" w:cs="Tahoma"/>
          <w:sz w:val="20"/>
          <w:szCs w:val="20"/>
        </w:rPr>
      </w:pPr>
    </w:p>
    <w:p w14:paraId="70648811" w14:textId="7802782C" w:rsidR="00671B6D" w:rsidRPr="00120C5D" w:rsidRDefault="00671B6D" w:rsidP="00671B6D">
      <w:pPr>
        <w:spacing w:after="0" w:line="240" w:lineRule="auto"/>
        <w:ind w:left="284"/>
        <w:jc w:val="both"/>
        <w:rPr>
          <w:rFonts w:ascii="Tahoma" w:hAnsi="Tahoma" w:cs="Tahoma"/>
          <w:sz w:val="20"/>
          <w:szCs w:val="20"/>
        </w:rPr>
      </w:pPr>
      <w:r w:rsidRPr="00120C5D">
        <w:rPr>
          <w:rFonts w:ascii="Tahoma" w:hAnsi="Tahoma" w:cs="Tahoma"/>
          <w:sz w:val="20"/>
          <w:szCs w:val="20"/>
        </w:rPr>
        <w:t>Część I Zamówienia zostanie udzielon</w:t>
      </w:r>
      <w:r w:rsidR="00D555AD" w:rsidRPr="00120C5D">
        <w:rPr>
          <w:rFonts w:ascii="Tahoma" w:hAnsi="Tahoma" w:cs="Tahoma"/>
          <w:sz w:val="20"/>
          <w:szCs w:val="20"/>
        </w:rPr>
        <w:t>a</w:t>
      </w:r>
      <w:r w:rsidRPr="00120C5D">
        <w:rPr>
          <w:rFonts w:ascii="Tahoma" w:hAnsi="Tahoma" w:cs="Tahoma"/>
          <w:sz w:val="20"/>
          <w:szCs w:val="20"/>
        </w:rPr>
        <w:t xml:space="preserve"> wykonawcy, który uzyska największą liczbę punktów na podstawie ww. wskaźnika wyliczonego dla każdej oferty.</w:t>
      </w:r>
    </w:p>
    <w:p w14:paraId="2EC5F4A4" w14:textId="77777777" w:rsidR="00671B6D" w:rsidRPr="00120C5D" w:rsidRDefault="00671B6D" w:rsidP="00671B6D">
      <w:pPr>
        <w:tabs>
          <w:tab w:val="left" w:pos="5245"/>
        </w:tabs>
        <w:spacing w:after="0" w:line="240" w:lineRule="auto"/>
        <w:jc w:val="both"/>
        <w:rPr>
          <w:rFonts w:ascii="Tahoma" w:hAnsi="Tahoma" w:cs="Tahoma"/>
          <w:b/>
          <w:sz w:val="20"/>
          <w:szCs w:val="20"/>
        </w:rPr>
      </w:pPr>
    </w:p>
    <w:p w14:paraId="7B470128" w14:textId="77777777" w:rsidR="00671B6D" w:rsidRPr="00120C5D"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120C5D" w:rsidRDefault="00671B6D" w:rsidP="00671B6D">
      <w:pPr>
        <w:tabs>
          <w:tab w:val="left" w:pos="5245"/>
        </w:tabs>
        <w:spacing w:after="0" w:line="240" w:lineRule="auto"/>
        <w:jc w:val="both"/>
        <w:rPr>
          <w:rFonts w:ascii="Tahoma" w:hAnsi="Tahoma" w:cs="Tahoma"/>
          <w:b/>
          <w:sz w:val="20"/>
          <w:szCs w:val="20"/>
        </w:rPr>
      </w:pPr>
      <w:r w:rsidRPr="00120C5D">
        <w:rPr>
          <w:rFonts w:ascii="Tahoma" w:hAnsi="Tahoma" w:cs="Tahoma"/>
          <w:b/>
          <w:sz w:val="20"/>
          <w:szCs w:val="20"/>
        </w:rPr>
        <w:t>Cześć II Zamówienia:</w:t>
      </w:r>
    </w:p>
    <w:p w14:paraId="34A276B0" w14:textId="77777777" w:rsidR="00671B6D" w:rsidRPr="00120C5D" w:rsidRDefault="00671B6D" w:rsidP="00671B6D">
      <w:pPr>
        <w:tabs>
          <w:tab w:val="left" w:pos="5245"/>
        </w:tabs>
        <w:spacing w:after="0" w:line="240" w:lineRule="auto"/>
        <w:jc w:val="both"/>
        <w:rPr>
          <w:rFonts w:ascii="Tahoma" w:hAnsi="Tahoma" w:cs="Tahoma"/>
          <w:i/>
          <w:sz w:val="20"/>
          <w:szCs w:val="20"/>
        </w:rPr>
      </w:pPr>
      <w:r w:rsidRPr="00120C5D">
        <w:rPr>
          <w:rFonts w:ascii="Tahoma" w:hAnsi="Tahoma" w:cs="Tahoma"/>
          <w:i/>
          <w:sz w:val="20"/>
          <w:szCs w:val="20"/>
        </w:rPr>
        <w:t>D Cena łączna ubezpieczenia – waga 80%</w:t>
      </w:r>
    </w:p>
    <w:p w14:paraId="57B00EA2" w14:textId="77777777" w:rsidR="00671B6D" w:rsidRPr="00120C5D" w:rsidRDefault="00671B6D" w:rsidP="00671B6D">
      <w:pPr>
        <w:tabs>
          <w:tab w:val="left" w:pos="5245"/>
        </w:tabs>
        <w:spacing w:after="0" w:line="240" w:lineRule="auto"/>
        <w:jc w:val="both"/>
        <w:rPr>
          <w:rFonts w:ascii="Tahoma" w:hAnsi="Tahoma" w:cs="Tahoma"/>
          <w:i/>
          <w:sz w:val="20"/>
          <w:szCs w:val="20"/>
        </w:rPr>
      </w:pPr>
      <w:r w:rsidRPr="00120C5D">
        <w:rPr>
          <w:rFonts w:ascii="Tahoma" w:hAnsi="Tahoma" w:cs="Tahoma"/>
          <w:i/>
          <w:sz w:val="20"/>
          <w:szCs w:val="20"/>
        </w:rPr>
        <w:t>E. Zaakceptowanie klauzul dodatkowych – waga 20%</w:t>
      </w:r>
    </w:p>
    <w:p w14:paraId="182E4EBF" w14:textId="77777777" w:rsidR="00671B6D" w:rsidRPr="00120C5D" w:rsidRDefault="00671B6D" w:rsidP="00671B6D">
      <w:pPr>
        <w:pStyle w:val="Tekstpodstawowywcity3"/>
        <w:spacing w:line="240" w:lineRule="auto"/>
        <w:rPr>
          <w:rFonts w:ascii="Tahoma" w:hAnsi="Tahoma" w:cs="Tahoma"/>
          <w:sz w:val="20"/>
        </w:rPr>
      </w:pPr>
    </w:p>
    <w:p w14:paraId="438FAC76" w14:textId="77777777" w:rsidR="00671B6D" w:rsidRPr="00120C5D" w:rsidRDefault="00671B6D" w:rsidP="00671B6D">
      <w:pPr>
        <w:numPr>
          <w:ilvl w:val="0"/>
          <w:numId w:val="8"/>
        </w:numPr>
        <w:spacing w:after="0" w:line="240" w:lineRule="auto"/>
        <w:jc w:val="both"/>
        <w:rPr>
          <w:rFonts w:ascii="Tahoma" w:hAnsi="Tahoma" w:cs="Tahoma"/>
          <w:sz w:val="20"/>
          <w:szCs w:val="20"/>
        </w:rPr>
      </w:pPr>
      <w:r w:rsidRPr="00120C5D">
        <w:rPr>
          <w:rFonts w:ascii="Tahoma" w:hAnsi="Tahoma" w:cs="Tahoma"/>
          <w:b/>
          <w:sz w:val="20"/>
          <w:szCs w:val="20"/>
        </w:rPr>
        <w:t>cena łączna ubezpieczenia w części II zamówienia</w:t>
      </w:r>
      <w:r w:rsidRPr="00120C5D">
        <w:rPr>
          <w:rFonts w:ascii="Tahoma" w:hAnsi="Tahoma" w:cs="Tahoma"/>
          <w:sz w:val="20"/>
          <w:szCs w:val="20"/>
        </w:rPr>
        <w:t xml:space="preserve"> – suma składek za wszystkie ubezpieczenia będące przedmiotem niniejszej części zamówienia wraz z prawem opcji.</w:t>
      </w:r>
    </w:p>
    <w:p w14:paraId="79D7F1BF" w14:textId="77777777" w:rsidR="00671B6D" w:rsidRPr="00120C5D" w:rsidRDefault="00671B6D" w:rsidP="00671B6D">
      <w:pPr>
        <w:tabs>
          <w:tab w:val="num" w:pos="709"/>
        </w:tabs>
        <w:spacing w:after="0" w:line="240" w:lineRule="auto"/>
        <w:ind w:left="851" w:hanging="425"/>
        <w:jc w:val="both"/>
        <w:rPr>
          <w:rFonts w:ascii="Tahoma" w:hAnsi="Tahoma" w:cs="Tahoma"/>
          <w:sz w:val="20"/>
          <w:szCs w:val="20"/>
        </w:rPr>
      </w:pPr>
      <w:r w:rsidRPr="00120C5D">
        <w:rPr>
          <w:rFonts w:ascii="Tahoma" w:hAnsi="Tahoma" w:cs="Tahoma"/>
          <w:sz w:val="20"/>
          <w:szCs w:val="20"/>
        </w:rPr>
        <w:tab/>
        <w:t>Oferty będą podlegały ocenie w kryterium D według następującego wzoru:</w:t>
      </w:r>
    </w:p>
    <w:p w14:paraId="6C622625" w14:textId="77777777" w:rsidR="00671B6D" w:rsidRPr="00120C5D" w:rsidRDefault="00671B6D" w:rsidP="00671B6D">
      <w:pPr>
        <w:spacing w:after="0" w:line="240" w:lineRule="auto"/>
        <w:ind w:left="567"/>
        <w:jc w:val="both"/>
        <w:rPr>
          <w:rFonts w:ascii="Tahoma" w:hAnsi="Tahoma" w:cs="Tahoma"/>
          <w:sz w:val="20"/>
          <w:szCs w:val="20"/>
        </w:rPr>
      </w:pPr>
    </w:p>
    <w:p w14:paraId="0C5E39BA" w14:textId="77777777" w:rsidR="00671B6D" w:rsidRPr="00120C5D" w:rsidRDefault="00671B6D" w:rsidP="00671B6D">
      <w:pPr>
        <w:spacing w:after="0" w:line="240" w:lineRule="auto"/>
        <w:ind w:left="2836"/>
        <w:jc w:val="both"/>
        <w:rPr>
          <w:rFonts w:ascii="Tahoma" w:hAnsi="Tahoma" w:cs="Tahoma"/>
          <w:sz w:val="20"/>
          <w:szCs w:val="20"/>
          <w:vertAlign w:val="subscript"/>
          <w:lang w:val="de-DE"/>
        </w:rPr>
      </w:pPr>
      <w:r w:rsidRPr="00120C5D">
        <w:rPr>
          <w:rFonts w:ascii="Tahoma" w:hAnsi="Tahoma" w:cs="Tahoma"/>
          <w:sz w:val="20"/>
          <w:szCs w:val="20"/>
        </w:rPr>
        <w:t xml:space="preserve">       </w:t>
      </w:r>
      <w:r w:rsidRPr="00120C5D">
        <w:rPr>
          <w:rFonts w:ascii="Tahoma" w:hAnsi="Tahoma" w:cs="Tahoma"/>
          <w:sz w:val="20"/>
          <w:szCs w:val="20"/>
          <w:lang w:val="de-DE"/>
        </w:rPr>
        <w:t xml:space="preserve">P </w:t>
      </w:r>
      <w:r w:rsidRPr="00120C5D">
        <w:rPr>
          <w:rFonts w:ascii="Tahoma" w:hAnsi="Tahoma" w:cs="Tahoma"/>
          <w:sz w:val="20"/>
          <w:szCs w:val="20"/>
          <w:vertAlign w:val="subscript"/>
          <w:lang w:val="de-DE"/>
        </w:rPr>
        <w:t>min</w:t>
      </w:r>
    </w:p>
    <w:p w14:paraId="15D957C9" w14:textId="77777777" w:rsidR="00671B6D" w:rsidRPr="00D555AD" w:rsidRDefault="00671B6D" w:rsidP="00671B6D">
      <w:pPr>
        <w:spacing w:after="0" w:line="240" w:lineRule="auto"/>
        <w:ind w:left="315"/>
        <w:jc w:val="both"/>
        <w:rPr>
          <w:rFonts w:ascii="Tahoma" w:hAnsi="Tahoma" w:cs="Tahoma"/>
          <w:position w:val="2"/>
          <w:sz w:val="20"/>
          <w:szCs w:val="20"/>
        </w:rPr>
      </w:pPr>
      <w:r w:rsidRPr="00120C5D">
        <w:rPr>
          <w:rFonts w:ascii="Tahoma" w:hAnsi="Tahoma" w:cs="Tahoma"/>
          <w:sz w:val="20"/>
          <w:szCs w:val="20"/>
          <w:lang w:val="de-DE"/>
        </w:rPr>
        <w:t xml:space="preserve">                                    D</w:t>
      </w:r>
      <w:r w:rsidRPr="00120C5D">
        <w:rPr>
          <w:rFonts w:ascii="Tahoma" w:hAnsi="Tahoma" w:cs="Tahoma"/>
          <w:position w:val="-4"/>
          <w:sz w:val="20"/>
          <w:szCs w:val="20"/>
          <w:lang w:val="de-DE"/>
        </w:rPr>
        <w:t xml:space="preserve">n </w:t>
      </w:r>
      <w:r w:rsidRPr="00120C5D">
        <w:rPr>
          <w:rFonts w:ascii="Tahoma" w:hAnsi="Tahoma" w:cs="Tahoma"/>
          <w:sz w:val="20"/>
          <w:szCs w:val="20"/>
          <w:lang w:val="de-DE"/>
        </w:rPr>
        <w:t xml:space="preserve">= </w:t>
      </w:r>
      <w:r w:rsidRPr="00120C5D">
        <w:rPr>
          <w:rFonts w:ascii="Tahoma" w:hAnsi="Tahoma" w:cs="Tahoma"/>
          <w:position w:val="14"/>
          <w:sz w:val="20"/>
          <w:szCs w:val="20"/>
          <w:lang w:val="de-DE"/>
        </w:rPr>
        <w:t>__________</w:t>
      </w:r>
      <w:r w:rsidRPr="00120C5D">
        <w:rPr>
          <w:rFonts w:ascii="Tahoma" w:hAnsi="Tahoma" w:cs="Tahoma"/>
          <w:sz w:val="20"/>
          <w:szCs w:val="20"/>
          <w:lang w:val="de-DE"/>
        </w:rPr>
        <w:t xml:space="preserve"> </w:t>
      </w:r>
      <w:r w:rsidRPr="00120C5D">
        <w:rPr>
          <w:rFonts w:ascii="Tahoma" w:hAnsi="Tahoma" w:cs="Tahoma"/>
          <w:position w:val="2"/>
          <w:sz w:val="20"/>
          <w:szCs w:val="20"/>
          <w:lang w:val="de-DE"/>
        </w:rPr>
        <w:t>x</w:t>
      </w:r>
      <w:r w:rsidRPr="00120C5D">
        <w:rPr>
          <w:rFonts w:ascii="Tahoma" w:hAnsi="Tahoma" w:cs="Tahoma"/>
          <w:sz w:val="20"/>
          <w:szCs w:val="20"/>
          <w:lang w:val="de-DE"/>
        </w:rPr>
        <w:t xml:space="preserve"> 100 </w:t>
      </w:r>
      <w:proofErr w:type="spellStart"/>
      <w:r w:rsidRPr="00120C5D">
        <w:rPr>
          <w:rFonts w:ascii="Tahoma" w:hAnsi="Tahoma" w:cs="Tahoma"/>
          <w:sz w:val="20"/>
          <w:szCs w:val="20"/>
          <w:lang w:val="de-DE"/>
        </w:rPr>
        <w:t>pkt</w:t>
      </w:r>
      <w:proofErr w:type="spellEnd"/>
      <w:r w:rsidRPr="00D555AD">
        <w:rPr>
          <w:rFonts w:ascii="Tahoma" w:hAnsi="Tahoma" w:cs="Tahoma"/>
          <w:sz w:val="20"/>
          <w:szCs w:val="20"/>
          <w:lang w:val="de-DE"/>
        </w:rPr>
        <w:cr/>
      </w:r>
      <w:r w:rsidRPr="00D555AD">
        <w:rPr>
          <w:rFonts w:ascii="Tahoma" w:hAnsi="Tahoma" w:cs="Tahoma"/>
          <w:position w:val="6"/>
          <w:sz w:val="20"/>
          <w:szCs w:val="20"/>
          <w:lang w:val="de-DE"/>
        </w:rPr>
        <w:t xml:space="preserve">                                                  </w:t>
      </w:r>
      <w:r w:rsidRPr="00D555AD">
        <w:rPr>
          <w:rFonts w:ascii="Tahoma" w:hAnsi="Tahoma" w:cs="Tahoma"/>
          <w:position w:val="6"/>
          <w:sz w:val="20"/>
          <w:szCs w:val="20"/>
        </w:rPr>
        <w:t>P</w:t>
      </w:r>
      <w:r w:rsidRPr="00D555AD">
        <w:rPr>
          <w:rFonts w:ascii="Tahoma" w:hAnsi="Tahoma" w:cs="Tahoma"/>
          <w:position w:val="2"/>
          <w:sz w:val="20"/>
          <w:szCs w:val="20"/>
        </w:rPr>
        <w:t>n</w:t>
      </w:r>
    </w:p>
    <w:p w14:paraId="4E096ADF" w14:textId="77777777" w:rsidR="00671B6D" w:rsidRPr="00D555AD" w:rsidRDefault="00671B6D" w:rsidP="00671B6D">
      <w:pPr>
        <w:spacing w:after="0" w:line="240" w:lineRule="auto"/>
        <w:ind w:left="284"/>
        <w:rPr>
          <w:rFonts w:ascii="Tahoma" w:hAnsi="Tahoma" w:cs="Tahoma"/>
          <w:sz w:val="20"/>
          <w:szCs w:val="20"/>
        </w:rPr>
      </w:pPr>
      <w:r w:rsidRPr="00D555AD">
        <w:rPr>
          <w:rFonts w:ascii="Tahoma" w:hAnsi="Tahoma" w:cs="Tahoma"/>
          <w:sz w:val="20"/>
          <w:szCs w:val="20"/>
        </w:rPr>
        <w:t xml:space="preserve">  D</w:t>
      </w:r>
      <w:r w:rsidRPr="00D555AD">
        <w:rPr>
          <w:rFonts w:ascii="Tahoma" w:hAnsi="Tahoma" w:cs="Tahoma"/>
          <w:position w:val="-4"/>
          <w:sz w:val="20"/>
          <w:szCs w:val="20"/>
        </w:rPr>
        <w:t>n</w:t>
      </w:r>
      <w:r w:rsidRPr="00D555AD">
        <w:rPr>
          <w:rFonts w:ascii="Tahoma" w:hAnsi="Tahoma" w:cs="Tahoma"/>
          <w:sz w:val="20"/>
          <w:szCs w:val="20"/>
          <w:vertAlign w:val="subscript"/>
        </w:rPr>
        <w:t xml:space="preserve">     </w:t>
      </w:r>
      <w:r w:rsidRPr="00D555AD">
        <w:rPr>
          <w:rFonts w:ascii="Tahoma" w:hAnsi="Tahoma" w:cs="Tahoma"/>
          <w:sz w:val="20"/>
          <w:szCs w:val="20"/>
        </w:rPr>
        <w:t>- liczba punktów przyznana ofercie n dla kryterium D</w:t>
      </w:r>
    </w:p>
    <w:p w14:paraId="5A55D755" w14:textId="77777777" w:rsidR="00671B6D" w:rsidRPr="00D555AD" w:rsidRDefault="00671B6D" w:rsidP="00671B6D">
      <w:pPr>
        <w:spacing w:after="0" w:line="240" w:lineRule="auto"/>
        <w:ind w:left="284"/>
        <w:jc w:val="both"/>
        <w:rPr>
          <w:rFonts w:ascii="Tahoma" w:hAnsi="Tahoma" w:cs="Tahoma"/>
          <w:sz w:val="20"/>
          <w:szCs w:val="20"/>
        </w:rPr>
      </w:pPr>
      <w:r w:rsidRPr="00D555AD">
        <w:rPr>
          <w:rFonts w:ascii="Tahoma" w:hAnsi="Tahoma" w:cs="Tahoma"/>
          <w:sz w:val="20"/>
          <w:szCs w:val="20"/>
        </w:rPr>
        <w:lastRenderedPageBreak/>
        <w:t xml:space="preserve">  n    - numer oferty</w:t>
      </w:r>
    </w:p>
    <w:p w14:paraId="2A32CE6B" w14:textId="77777777" w:rsidR="00671B6D" w:rsidRPr="00D555AD" w:rsidRDefault="00671B6D" w:rsidP="00671B6D">
      <w:pPr>
        <w:spacing w:after="0" w:line="240" w:lineRule="auto"/>
        <w:ind w:left="284"/>
        <w:jc w:val="both"/>
        <w:rPr>
          <w:rFonts w:ascii="Tahoma" w:hAnsi="Tahoma" w:cs="Tahoma"/>
          <w:sz w:val="20"/>
          <w:szCs w:val="20"/>
        </w:rPr>
      </w:pPr>
      <w:r w:rsidRPr="00D555AD">
        <w:rPr>
          <w:rFonts w:ascii="Tahoma" w:hAnsi="Tahoma" w:cs="Tahoma"/>
          <w:sz w:val="20"/>
          <w:szCs w:val="20"/>
        </w:rPr>
        <w:t xml:space="preserve">  P</w:t>
      </w:r>
      <w:r w:rsidRPr="00D555AD">
        <w:rPr>
          <w:rFonts w:ascii="Tahoma" w:hAnsi="Tahoma" w:cs="Tahoma"/>
          <w:position w:val="-4"/>
          <w:sz w:val="20"/>
          <w:szCs w:val="20"/>
        </w:rPr>
        <w:t>min</w:t>
      </w:r>
      <w:r w:rsidRPr="00D555AD">
        <w:rPr>
          <w:rFonts w:ascii="Tahoma" w:hAnsi="Tahoma" w:cs="Tahoma"/>
          <w:sz w:val="20"/>
          <w:szCs w:val="20"/>
        </w:rPr>
        <w:t xml:space="preserve"> - cena minimalna wśród złożonych ofert</w:t>
      </w:r>
    </w:p>
    <w:p w14:paraId="7A259FFB" w14:textId="77777777" w:rsidR="00671B6D" w:rsidRPr="00D555AD" w:rsidRDefault="00671B6D" w:rsidP="00671B6D">
      <w:pPr>
        <w:spacing w:after="0" w:line="240" w:lineRule="auto"/>
        <w:ind w:left="284"/>
        <w:rPr>
          <w:rFonts w:ascii="Tahoma" w:hAnsi="Tahoma" w:cs="Tahoma"/>
          <w:sz w:val="20"/>
          <w:szCs w:val="20"/>
        </w:rPr>
      </w:pPr>
      <w:r w:rsidRPr="00D555AD">
        <w:rPr>
          <w:rFonts w:ascii="Tahoma" w:hAnsi="Tahoma" w:cs="Tahoma"/>
          <w:sz w:val="20"/>
          <w:szCs w:val="20"/>
        </w:rPr>
        <w:t xml:space="preserve">  P</w:t>
      </w:r>
      <w:r w:rsidRPr="00D555AD">
        <w:rPr>
          <w:rFonts w:ascii="Tahoma" w:hAnsi="Tahoma" w:cs="Tahoma"/>
          <w:position w:val="-4"/>
          <w:sz w:val="20"/>
          <w:szCs w:val="20"/>
        </w:rPr>
        <w:t>n</w:t>
      </w:r>
      <w:r w:rsidRPr="00D555AD">
        <w:rPr>
          <w:rFonts w:ascii="Tahoma" w:hAnsi="Tahoma" w:cs="Tahoma"/>
          <w:sz w:val="20"/>
          <w:szCs w:val="20"/>
        </w:rPr>
        <w:t xml:space="preserve">    - cena zaproponowana przez Wykonawcę w ofercie n</w:t>
      </w:r>
    </w:p>
    <w:p w14:paraId="10775A78" w14:textId="77777777" w:rsidR="00671B6D" w:rsidRPr="00D555AD" w:rsidRDefault="00671B6D" w:rsidP="00671B6D">
      <w:pPr>
        <w:spacing w:after="0" w:line="240" w:lineRule="auto"/>
        <w:ind w:left="284"/>
        <w:rPr>
          <w:rFonts w:ascii="Tahoma" w:hAnsi="Tahoma" w:cs="Tahoma"/>
          <w:sz w:val="20"/>
          <w:szCs w:val="20"/>
          <w:u w:val="single"/>
        </w:rPr>
      </w:pPr>
    </w:p>
    <w:p w14:paraId="4DD671DA" w14:textId="77777777" w:rsidR="00671B6D" w:rsidRPr="00A01A0F" w:rsidRDefault="00671B6D" w:rsidP="00671B6D">
      <w:pPr>
        <w:numPr>
          <w:ilvl w:val="0"/>
          <w:numId w:val="8"/>
        </w:numPr>
        <w:tabs>
          <w:tab w:val="num" w:pos="-76"/>
        </w:tabs>
        <w:spacing w:after="0" w:line="240" w:lineRule="auto"/>
        <w:ind w:left="644"/>
        <w:jc w:val="both"/>
        <w:rPr>
          <w:rFonts w:ascii="Tahoma" w:hAnsi="Tahoma" w:cs="Tahoma"/>
          <w:sz w:val="20"/>
          <w:szCs w:val="20"/>
        </w:rPr>
      </w:pPr>
      <w:r w:rsidRPr="00D555AD">
        <w:rPr>
          <w:rFonts w:ascii="Tahoma" w:hAnsi="Tahoma" w:cs="Tahoma"/>
          <w:b/>
          <w:sz w:val="20"/>
          <w:szCs w:val="20"/>
        </w:rPr>
        <w:t xml:space="preserve">zaakceptowanie klauzul </w:t>
      </w:r>
      <w:r w:rsidRPr="00A01A0F">
        <w:rPr>
          <w:rFonts w:ascii="Tahoma" w:hAnsi="Tahoma" w:cs="Tahoma"/>
          <w:b/>
          <w:sz w:val="20"/>
          <w:szCs w:val="20"/>
        </w:rPr>
        <w:t xml:space="preserve">dodatkowych w części II zamówienia </w:t>
      </w:r>
      <w:r w:rsidRPr="00A01A0F">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77777777" w:rsidR="00671B6D" w:rsidRPr="00A01A0F"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1A0F">
        <w:rPr>
          <w:rFonts w:ascii="Tahoma" w:hAnsi="Tahoma" w:cs="Tahoma"/>
          <w:sz w:val="20"/>
          <w:szCs w:val="20"/>
        </w:rPr>
        <w:t>za rozszerzenie ochrony o klauzule nr 6, 13, 14, 15 zostanie przyznanych po 6 punktów za każdą klauzulę,</w:t>
      </w:r>
    </w:p>
    <w:p w14:paraId="7CDBB583" w14:textId="77777777" w:rsidR="00671B6D" w:rsidRPr="00A01A0F"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1A0F">
        <w:rPr>
          <w:rFonts w:ascii="Tahoma" w:hAnsi="Tahoma" w:cs="Tahoma"/>
          <w:sz w:val="20"/>
          <w:szCs w:val="20"/>
        </w:rPr>
        <w:t>za rozszerzenie ochrony o klauzule nr 8 i 12 zostanie przyznanych po 8 punktów za każdą klauzulę,</w:t>
      </w:r>
    </w:p>
    <w:p w14:paraId="13CF5E60" w14:textId="77777777" w:rsidR="00671B6D" w:rsidRPr="00A01A0F"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1A0F">
        <w:rPr>
          <w:rFonts w:ascii="Tahoma" w:hAnsi="Tahoma" w:cs="Tahoma"/>
          <w:sz w:val="20"/>
          <w:szCs w:val="20"/>
        </w:rPr>
        <w:t>za rozszerzenie ochrony o klauzule nr 9, 10, 11 i 16 zostanie przyznanych po 10 punktów za każdą klauzulę,</w:t>
      </w:r>
    </w:p>
    <w:p w14:paraId="41D395B6" w14:textId="3DDE39B1" w:rsidR="00671B6D" w:rsidRPr="00A01A0F" w:rsidRDefault="00671B6D" w:rsidP="00A01A0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1A0F">
        <w:rPr>
          <w:rFonts w:ascii="Tahoma" w:hAnsi="Tahoma" w:cs="Tahoma"/>
          <w:sz w:val="20"/>
          <w:szCs w:val="20"/>
        </w:rPr>
        <w:t>za rozszerzenie ochrony o klauzulę nr 7 zostanie przyznanych 20 punktów.</w:t>
      </w:r>
    </w:p>
    <w:p w14:paraId="6D234599" w14:textId="77777777" w:rsidR="00671B6D" w:rsidRPr="00D555AD"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D555AD" w:rsidRDefault="00671B6D" w:rsidP="00671B6D">
      <w:pPr>
        <w:spacing w:after="0" w:line="240" w:lineRule="auto"/>
        <w:ind w:left="284"/>
        <w:rPr>
          <w:rFonts w:ascii="Tahoma" w:hAnsi="Tahoma" w:cs="Tahoma"/>
          <w:sz w:val="20"/>
          <w:szCs w:val="20"/>
          <w:u w:val="single"/>
        </w:rPr>
      </w:pPr>
      <w:r w:rsidRPr="00D555AD">
        <w:rPr>
          <w:rFonts w:ascii="Tahoma" w:hAnsi="Tahoma" w:cs="Tahoma"/>
          <w:sz w:val="20"/>
          <w:szCs w:val="20"/>
          <w:u w:val="single"/>
        </w:rPr>
        <w:t>W kryterium E Wykonawca może otrzymać maksymalnie 100 pkt (w przypadku akceptacji wszystkich klauzul dodatkowych).</w:t>
      </w:r>
    </w:p>
    <w:p w14:paraId="55075508" w14:textId="77777777" w:rsidR="00671B6D" w:rsidRPr="00D555AD" w:rsidRDefault="00671B6D" w:rsidP="0007473B">
      <w:pPr>
        <w:suppressAutoHyphens/>
        <w:spacing w:after="0" w:line="240" w:lineRule="auto"/>
        <w:jc w:val="both"/>
        <w:rPr>
          <w:rFonts w:ascii="Tahoma" w:hAnsi="Tahoma" w:cs="Tahoma"/>
          <w:sz w:val="20"/>
          <w:szCs w:val="20"/>
        </w:rPr>
      </w:pPr>
    </w:p>
    <w:p w14:paraId="1555F279" w14:textId="77777777" w:rsidR="00671B6D" w:rsidRPr="00D555AD" w:rsidRDefault="00671B6D" w:rsidP="00671B6D">
      <w:pPr>
        <w:spacing w:after="0" w:line="240" w:lineRule="auto"/>
        <w:ind w:left="709"/>
        <w:jc w:val="both"/>
        <w:rPr>
          <w:rFonts w:ascii="Tahoma" w:hAnsi="Tahoma" w:cs="Tahoma"/>
          <w:b/>
          <w:sz w:val="20"/>
          <w:szCs w:val="20"/>
        </w:rPr>
      </w:pPr>
      <w:r w:rsidRPr="00D555AD">
        <w:rPr>
          <w:rFonts w:ascii="Tahoma" w:hAnsi="Tahoma" w:cs="Tahoma"/>
          <w:b/>
          <w:sz w:val="20"/>
          <w:szCs w:val="20"/>
        </w:rPr>
        <w:t>UWAGA:</w:t>
      </w:r>
    </w:p>
    <w:p w14:paraId="1D43B8EB" w14:textId="77777777" w:rsidR="00671B6D" w:rsidRPr="00D555AD" w:rsidRDefault="00671B6D" w:rsidP="00671B6D">
      <w:pPr>
        <w:spacing w:after="0" w:line="240" w:lineRule="auto"/>
        <w:ind w:left="709"/>
        <w:jc w:val="both"/>
        <w:rPr>
          <w:rFonts w:ascii="Tahoma" w:hAnsi="Tahoma" w:cs="Tahoma"/>
          <w:b/>
          <w:bCs/>
          <w:sz w:val="20"/>
          <w:szCs w:val="20"/>
        </w:rPr>
      </w:pPr>
      <w:r w:rsidRPr="00D555AD">
        <w:rPr>
          <w:rFonts w:ascii="Tahoma" w:hAnsi="Tahoma" w:cs="Tahoma"/>
          <w:b/>
          <w:bCs/>
          <w:sz w:val="20"/>
          <w:szCs w:val="20"/>
        </w:rPr>
        <w:t xml:space="preserve">Brak zgody na włączenie do zakresu ubezpieczenia bądź zmiana treści którejkolwiek </w:t>
      </w:r>
      <w:r w:rsidRPr="00D555AD">
        <w:rPr>
          <w:rFonts w:ascii="Tahoma" w:hAnsi="Tahoma" w:cs="Tahoma"/>
          <w:b/>
          <w:bCs/>
          <w:sz w:val="20"/>
          <w:szCs w:val="20"/>
        </w:rPr>
        <w:br/>
        <w:t xml:space="preserve">z klauzul oznaczonych </w:t>
      </w:r>
      <w:r w:rsidRPr="00A01A0F">
        <w:rPr>
          <w:rFonts w:ascii="Tahoma" w:hAnsi="Tahoma" w:cs="Tahoma"/>
          <w:b/>
          <w:bCs/>
          <w:sz w:val="20"/>
          <w:szCs w:val="20"/>
        </w:rPr>
        <w:t>numerami od 1 do 5 spowoduje odrzucenie</w:t>
      </w:r>
      <w:r w:rsidRPr="00D555AD">
        <w:rPr>
          <w:rFonts w:ascii="Tahoma" w:hAnsi="Tahoma" w:cs="Tahoma"/>
          <w:b/>
          <w:bCs/>
          <w:sz w:val="20"/>
          <w:szCs w:val="20"/>
        </w:rPr>
        <w:t xml:space="preserve"> oferty dla tej części Zamówienia.</w:t>
      </w:r>
    </w:p>
    <w:p w14:paraId="4A19C23F" w14:textId="77777777" w:rsidR="00671B6D" w:rsidRPr="00D555AD" w:rsidRDefault="00671B6D" w:rsidP="00671B6D">
      <w:pPr>
        <w:spacing w:after="0" w:line="240" w:lineRule="auto"/>
        <w:ind w:left="709"/>
        <w:jc w:val="both"/>
        <w:rPr>
          <w:rFonts w:ascii="Tahoma" w:hAnsi="Tahoma" w:cs="Tahoma"/>
          <w:b/>
          <w:sz w:val="20"/>
          <w:szCs w:val="20"/>
        </w:rPr>
      </w:pPr>
    </w:p>
    <w:p w14:paraId="593DD18A" w14:textId="77777777" w:rsidR="00671B6D" w:rsidRPr="00D555AD" w:rsidRDefault="00671B6D" w:rsidP="00671B6D">
      <w:pPr>
        <w:spacing w:after="0" w:line="240" w:lineRule="auto"/>
        <w:ind w:left="709"/>
        <w:jc w:val="both"/>
        <w:rPr>
          <w:rFonts w:ascii="Tahoma" w:hAnsi="Tahoma" w:cs="Tahoma"/>
          <w:b/>
          <w:sz w:val="20"/>
          <w:szCs w:val="20"/>
        </w:rPr>
      </w:pPr>
      <w:r w:rsidRPr="00D555AD">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13601038" w14:textId="77777777" w:rsidR="00671B6D" w:rsidRPr="00D555AD" w:rsidRDefault="00671B6D" w:rsidP="0007473B">
      <w:pPr>
        <w:spacing w:after="0" w:line="240" w:lineRule="auto"/>
        <w:jc w:val="both"/>
        <w:rPr>
          <w:rFonts w:ascii="Tahoma" w:hAnsi="Tahoma" w:cs="Tahoma"/>
          <w:sz w:val="20"/>
          <w:szCs w:val="20"/>
        </w:rPr>
      </w:pPr>
    </w:p>
    <w:p w14:paraId="675AF5E7" w14:textId="77777777" w:rsidR="00671B6D" w:rsidRPr="00D555AD" w:rsidRDefault="00671B6D" w:rsidP="00671B6D">
      <w:pPr>
        <w:tabs>
          <w:tab w:val="num" w:pos="1866"/>
        </w:tabs>
        <w:spacing w:after="0" w:line="240" w:lineRule="auto"/>
        <w:ind w:left="502"/>
        <w:jc w:val="both"/>
        <w:rPr>
          <w:rFonts w:ascii="Tahoma" w:hAnsi="Tahoma" w:cs="Tahoma"/>
          <w:sz w:val="20"/>
          <w:szCs w:val="20"/>
        </w:rPr>
      </w:pPr>
      <w:r w:rsidRPr="00D555AD">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D555AD" w:rsidRDefault="00671B6D" w:rsidP="00671B6D">
      <w:pPr>
        <w:spacing w:after="0" w:line="240" w:lineRule="auto"/>
        <w:jc w:val="both"/>
        <w:rPr>
          <w:rFonts w:ascii="Tahoma" w:hAnsi="Tahoma" w:cs="Tahoma"/>
          <w:sz w:val="20"/>
          <w:szCs w:val="20"/>
        </w:rPr>
      </w:pPr>
    </w:p>
    <w:p w14:paraId="24BE5E34" w14:textId="77777777" w:rsidR="00671B6D" w:rsidRPr="00120C5D" w:rsidRDefault="00671B6D" w:rsidP="00671B6D">
      <w:pPr>
        <w:spacing w:after="0" w:line="240" w:lineRule="auto"/>
        <w:ind w:left="284"/>
        <w:jc w:val="center"/>
        <w:rPr>
          <w:rFonts w:ascii="Tahoma" w:hAnsi="Tahoma" w:cs="Tahoma"/>
          <w:position w:val="2"/>
          <w:sz w:val="20"/>
          <w:szCs w:val="20"/>
          <w:vertAlign w:val="superscript"/>
        </w:rPr>
      </w:pPr>
      <w:r w:rsidRPr="00120C5D">
        <w:rPr>
          <w:rFonts w:ascii="Tahoma" w:hAnsi="Tahoma" w:cs="Tahoma"/>
          <w:sz w:val="20"/>
          <w:szCs w:val="20"/>
        </w:rPr>
        <w:t>WO</w:t>
      </w:r>
      <w:r w:rsidRPr="00120C5D">
        <w:rPr>
          <w:rFonts w:ascii="Tahoma" w:hAnsi="Tahoma" w:cs="Tahoma"/>
          <w:position w:val="-4"/>
          <w:sz w:val="20"/>
          <w:szCs w:val="20"/>
        </w:rPr>
        <w:t>n</w:t>
      </w:r>
      <w:r w:rsidRPr="00120C5D">
        <w:rPr>
          <w:rFonts w:ascii="Tahoma" w:hAnsi="Tahoma" w:cs="Tahoma"/>
          <w:sz w:val="20"/>
          <w:szCs w:val="20"/>
        </w:rPr>
        <w:t xml:space="preserve"> = D</w:t>
      </w:r>
      <w:r w:rsidRPr="00120C5D">
        <w:rPr>
          <w:rFonts w:ascii="Tahoma" w:hAnsi="Tahoma" w:cs="Tahoma"/>
          <w:position w:val="-4"/>
          <w:sz w:val="20"/>
          <w:szCs w:val="20"/>
        </w:rPr>
        <w:t>n</w:t>
      </w:r>
      <w:r w:rsidRPr="00120C5D">
        <w:rPr>
          <w:rFonts w:ascii="Tahoma" w:hAnsi="Tahoma" w:cs="Tahoma"/>
          <w:sz w:val="20"/>
          <w:szCs w:val="20"/>
        </w:rPr>
        <w:t xml:space="preserve"> </w:t>
      </w:r>
      <w:r w:rsidRPr="00120C5D">
        <w:rPr>
          <w:rFonts w:ascii="Tahoma" w:hAnsi="Tahoma" w:cs="Tahoma"/>
          <w:position w:val="4"/>
          <w:sz w:val="20"/>
          <w:szCs w:val="20"/>
        </w:rPr>
        <w:t>x</w:t>
      </w:r>
      <w:r w:rsidRPr="00120C5D">
        <w:rPr>
          <w:rFonts w:ascii="Tahoma" w:hAnsi="Tahoma" w:cs="Tahoma"/>
          <w:sz w:val="20"/>
          <w:szCs w:val="20"/>
        </w:rPr>
        <w:t xml:space="preserve"> 0,80 + E</w:t>
      </w:r>
      <w:r w:rsidRPr="00120C5D">
        <w:rPr>
          <w:rFonts w:ascii="Tahoma" w:hAnsi="Tahoma" w:cs="Tahoma"/>
          <w:position w:val="-4"/>
          <w:sz w:val="20"/>
          <w:szCs w:val="20"/>
        </w:rPr>
        <w:t>n</w:t>
      </w:r>
      <w:r w:rsidRPr="00120C5D">
        <w:rPr>
          <w:rFonts w:ascii="Tahoma" w:hAnsi="Tahoma" w:cs="Tahoma"/>
          <w:sz w:val="20"/>
          <w:szCs w:val="20"/>
        </w:rPr>
        <w:t xml:space="preserve"> </w:t>
      </w:r>
      <w:r w:rsidRPr="00120C5D">
        <w:rPr>
          <w:rFonts w:ascii="Tahoma" w:hAnsi="Tahoma" w:cs="Tahoma"/>
          <w:position w:val="-4"/>
          <w:sz w:val="20"/>
          <w:szCs w:val="20"/>
          <w:vertAlign w:val="subscript"/>
        </w:rPr>
        <w:t xml:space="preserve"> </w:t>
      </w:r>
      <w:r w:rsidRPr="00120C5D">
        <w:rPr>
          <w:rFonts w:ascii="Tahoma" w:hAnsi="Tahoma" w:cs="Tahoma"/>
          <w:position w:val="4"/>
          <w:sz w:val="20"/>
          <w:szCs w:val="20"/>
        </w:rPr>
        <w:t>x</w:t>
      </w:r>
      <w:r w:rsidRPr="00120C5D">
        <w:rPr>
          <w:rFonts w:ascii="Tahoma" w:hAnsi="Tahoma" w:cs="Tahoma"/>
          <w:sz w:val="20"/>
          <w:szCs w:val="20"/>
        </w:rPr>
        <w:t xml:space="preserve"> 0,20</w:t>
      </w:r>
    </w:p>
    <w:p w14:paraId="3630B8D3" w14:textId="77777777" w:rsidR="00671B6D" w:rsidRPr="00120C5D" w:rsidRDefault="00671B6D" w:rsidP="00671B6D">
      <w:pPr>
        <w:spacing w:after="0" w:line="240" w:lineRule="auto"/>
        <w:ind w:left="284"/>
        <w:jc w:val="both"/>
        <w:rPr>
          <w:rFonts w:ascii="Tahoma" w:hAnsi="Tahoma" w:cs="Tahoma"/>
          <w:sz w:val="20"/>
          <w:szCs w:val="20"/>
          <w:u w:val="single"/>
        </w:rPr>
      </w:pPr>
      <w:r w:rsidRPr="00120C5D">
        <w:rPr>
          <w:rFonts w:ascii="Tahoma" w:hAnsi="Tahoma" w:cs="Tahoma"/>
          <w:sz w:val="20"/>
          <w:szCs w:val="20"/>
          <w:u w:val="single"/>
        </w:rPr>
        <w:t>gdzie:</w:t>
      </w:r>
    </w:p>
    <w:p w14:paraId="062F3885" w14:textId="77777777" w:rsidR="00671B6D" w:rsidRPr="00120C5D" w:rsidRDefault="00671B6D" w:rsidP="00671B6D">
      <w:pPr>
        <w:spacing w:after="0" w:line="240" w:lineRule="auto"/>
        <w:ind w:left="284"/>
        <w:jc w:val="both"/>
        <w:rPr>
          <w:rFonts w:ascii="Tahoma" w:hAnsi="Tahoma" w:cs="Tahoma"/>
          <w:sz w:val="20"/>
          <w:szCs w:val="20"/>
        </w:rPr>
      </w:pPr>
      <w:r w:rsidRPr="00120C5D">
        <w:rPr>
          <w:rFonts w:ascii="Tahoma" w:hAnsi="Tahoma" w:cs="Tahoma"/>
          <w:sz w:val="20"/>
          <w:szCs w:val="20"/>
        </w:rPr>
        <w:t>WO</w:t>
      </w:r>
      <w:r w:rsidRPr="00120C5D">
        <w:rPr>
          <w:rFonts w:ascii="Tahoma" w:hAnsi="Tahoma" w:cs="Tahoma"/>
          <w:position w:val="-4"/>
          <w:sz w:val="20"/>
          <w:szCs w:val="20"/>
        </w:rPr>
        <w:t>n</w:t>
      </w:r>
      <w:r w:rsidRPr="00120C5D">
        <w:rPr>
          <w:rFonts w:ascii="Tahoma" w:hAnsi="Tahoma" w:cs="Tahoma"/>
          <w:sz w:val="20"/>
          <w:szCs w:val="20"/>
        </w:rPr>
        <w:t xml:space="preserve"> - wskaźnik oceny oferty n</w:t>
      </w:r>
    </w:p>
    <w:p w14:paraId="5C97ECD4" w14:textId="77777777" w:rsidR="00671B6D" w:rsidRPr="00120C5D" w:rsidRDefault="00671B6D" w:rsidP="00671B6D">
      <w:pPr>
        <w:spacing w:after="0" w:line="240" w:lineRule="auto"/>
        <w:ind w:left="284"/>
        <w:jc w:val="both"/>
        <w:rPr>
          <w:rFonts w:ascii="Tahoma" w:hAnsi="Tahoma" w:cs="Tahoma"/>
          <w:position w:val="-4"/>
          <w:sz w:val="20"/>
          <w:szCs w:val="20"/>
        </w:rPr>
      </w:pPr>
      <w:r w:rsidRPr="00120C5D">
        <w:rPr>
          <w:rFonts w:ascii="Tahoma" w:hAnsi="Tahoma" w:cs="Tahoma"/>
          <w:sz w:val="20"/>
          <w:szCs w:val="20"/>
        </w:rPr>
        <w:t>D</w:t>
      </w:r>
      <w:r w:rsidRPr="00120C5D">
        <w:rPr>
          <w:rFonts w:ascii="Tahoma" w:hAnsi="Tahoma" w:cs="Tahoma"/>
          <w:position w:val="-4"/>
          <w:sz w:val="20"/>
          <w:szCs w:val="20"/>
        </w:rPr>
        <w:t xml:space="preserve">n - </w:t>
      </w:r>
      <w:r w:rsidRPr="00120C5D">
        <w:rPr>
          <w:rFonts w:ascii="Tahoma" w:hAnsi="Tahoma" w:cs="Tahoma"/>
          <w:sz w:val="20"/>
          <w:szCs w:val="20"/>
        </w:rPr>
        <w:t>liczba punktów przyznana ofercie n dla kryterium D</w:t>
      </w:r>
    </w:p>
    <w:p w14:paraId="4B6568CA" w14:textId="77777777" w:rsidR="00671B6D" w:rsidRPr="00120C5D" w:rsidRDefault="00671B6D" w:rsidP="00671B6D">
      <w:pPr>
        <w:spacing w:after="0" w:line="240" w:lineRule="auto"/>
        <w:ind w:left="284"/>
        <w:jc w:val="both"/>
        <w:rPr>
          <w:rFonts w:ascii="Tahoma" w:hAnsi="Tahoma" w:cs="Tahoma"/>
          <w:sz w:val="20"/>
          <w:szCs w:val="20"/>
        </w:rPr>
      </w:pPr>
      <w:r w:rsidRPr="00120C5D">
        <w:rPr>
          <w:rFonts w:ascii="Tahoma" w:hAnsi="Tahoma" w:cs="Tahoma"/>
          <w:sz w:val="20"/>
          <w:szCs w:val="20"/>
        </w:rPr>
        <w:t>E</w:t>
      </w:r>
      <w:r w:rsidRPr="00120C5D">
        <w:rPr>
          <w:rFonts w:ascii="Tahoma" w:hAnsi="Tahoma" w:cs="Tahoma"/>
          <w:position w:val="-4"/>
          <w:sz w:val="20"/>
          <w:szCs w:val="20"/>
        </w:rPr>
        <w:t xml:space="preserve">n - </w:t>
      </w:r>
      <w:r w:rsidRPr="00120C5D">
        <w:rPr>
          <w:rFonts w:ascii="Tahoma" w:hAnsi="Tahoma" w:cs="Tahoma"/>
          <w:sz w:val="20"/>
          <w:szCs w:val="20"/>
        </w:rPr>
        <w:t>liczba punktów przyznana ofercie n dla kryterium E</w:t>
      </w:r>
    </w:p>
    <w:p w14:paraId="0C71FD2E" w14:textId="77777777" w:rsidR="00671B6D" w:rsidRPr="00120C5D" w:rsidRDefault="00671B6D" w:rsidP="00671B6D">
      <w:pPr>
        <w:spacing w:after="0" w:line="240" w:lineRule="auto"/>
        <w:ind w:left="284"/>
        <w:jc w:val="both"/>
        <w:rPr>
          <w:rFonts w:ascii="Tahoma" w:hAnsi="Tahoma" w:cs="Tahoma"/>
          <w:sz w:val="20"/>
          <w:szCs w:val="20"/>
        </w:rPr>
      </w:pPr>
    </w:p>
    <w:p w14:paraId="0C0A817D" w14:textId="77777777" w:rsidR="00671B6D" w:rsidRPr="00D555AD" w:rsidRDefault="00671B6D" w:rsidP="00671B6D">
      <w:pPr>
        <w:spacing w:after="0" w:line="240" w:lineRule="auto"/>
        <w:ind w:left="284"/>
        <w:jc w:val="both"/>
        <w:rPr>
          <w:rFonts w:ascii="Tahoma" w:hAnsi="Tahoma" w:cs="Tahoma"/>
          <w:sz w:val="20"/>
          <w:szCs w:val="20"/>
        </w:rPr>
      </w:pPr>
      <w:r w:rsidRPr="00120C5D">
        <w:rPr>
          <w:rFonts w:ascii="Tahoma" w:hAnsi="Tahoma" w:cs="Tahoma"/>
          <w:sz w:val="20"/>
          <w:szCs w:val="20"/>
        </w:rPr>
        <w:t>Zamówienie publiczne w części II zamówienia zostanie udzielone wykonawcy</w:t>
      </w:r>
      <w:r w:rsidRPr="00D555AD">
        <w:rPr>
          <w:rFonts w:ascii="Tahoma" w:hAnsi="Tahoma" w:cs="Tahoma"/>
          <w:sz w:val="20"/>
          <w:szCs w:val="20"/>
        </w:rPr>
        <w:t>, który uzyska największą liczbę punktów na podstawie ww. wskaźnika wyliczonego dla każdej oferty.</w:t>
      </w:r>
    </w:p>
    <w:p w14:paraId="175E1320" w14:textId="77777777" w:rsidR="00671B6D" w:rsidRPr="00D555AD" w:rsidRDefault="00671B6D" w:rsidP="00120C5D">
      <w:pPr>
        <w:spacing w:after="0" w:line="240" w:lineRule="auto"/>
        <w:jc w:val="both"/>
        <w:rPr>
          <w:rFonts w:ascii="Tahoma" w:hAnsi="Tahoma" w:cs="Tahoma"/>
          <w:sz w:val="20"/>
          <w:szCs w:val="20"/>
        </w:rPr>
      </w:pPr>
    </w:p>
    <w:p w14:paraId="0F10825A" w14:textId="77777777" w:rsidR="00671B6D" w:rsidRPr="00D555AD" w:rsidRDefault="00671B6D" w:rsidP="00671B6D">
      <w:pPr>
        <w:spacing w:after="0" w:line="240" w:lineRule="auto"/>
        <w:ind w:left="284"/>
        <w:jc w:val="both"/>
        <w:rPr>
          <w:rFonts w:ascii="Tahoma" w:hAnsi="Tahoma" w:cs="Tahoma"/>
          <w:sz w:val="20"/>
          <w:szCs w:val="20"/>
        </w:rPr>
      </w:pPr>
    </w:p>
    <w:p w14:paraId="0765745D" w14:textId="77777777" w:rsidR="00671B6D" w:rsidRPr="00120C5D" w:rsidRDefault="00671B6D" w:rsidP="00671B6D">
      <w:pPr>
        <w:tabs>
          <w:tab w:val="left" w:pos="5245"/>
        </w:tabs>
        <w:spacing w:after="0" w:line="240" w:lineRule="auto"/>
        <w:jc w:val="both"/>
        <w:rPr>
          <w:rFonts w:ascii="Tahoma" w:hAnsi="Tahoma" w:cs="Tahoma"/>
          <w:b/>
          <w:sz w:val="20"/>
          <w:szCs w:val="20"/>
        </w:rPr>
      </w:pPr>
      <w:r w:rsidRPr="00120C5D">
        <w:rPr>
          <w:rFonts w:ascii="Tahoma" w:hAnsi="Tahoma" w:cs="Tahoma"/>
          <w:b/>
          <w:sz w:val="20"/>
          <w:szCs w:val="20"/>
        </w:rPr>
        <w:t>Cześć III Zamówienia:</w:t>
      </w:r>
    </w:p>
    <w:p w14:paraId="5A2DDA11" w14:textId="77777777" w:rsidR="00671B6D" w:rsidRPr="00120C5D" w:rsidRDefault="00671B6D" w:rsidP="00671B6D">
      <w:pPr>
        <w:tabs>
          <w:tab w:val="left" w:pos="5245"/>
        </w:tabs>
        <w:spacing w:after="0" w:line="240" w:lineRule="auto"/>
        <w:jc w:val="both"/>
        <w:rPr>
          <w:rFonts w:ascii="Tahoma" w:hAnsi="Tahoma" w:cs="Tahoma"/>
          <w:i/>
          <w:sz w:val="20"/>
          <w:szCs w:val="20"/>
        </w:rPr>
      </w:pPr>
      <w:r w:rsidRPr="00120C5D">
        <w:rPr>
          <w:rFonts w:ascii="Tahoma" w:hAnsi="Tahoma" w:cs="Tahoma"/>
          <w:i/>
          <w:sz w:val="20"/>
          <w:szCs w:val="20"/>
        </w:rPr>
        <w:t>F. Cena łączna ubezpieczenia – waga 80%</w:t>
      </w:r>
    </w:p>
    <w:p w14:paraId="2C13A68D" w14:textId="77777777" w:rsidR="00671B6D" w:rsidRPr="00120C5D" w:rsidRDefault="00671B6D" w:rsidP="00671B6D">
      <w:pPr>
        <w:tabs>
          <w:tab w:val="left" w:pos="5245"/>
        </w:tabs>
        <w:spacing w:after="0" w:line="240" w:lineRule="auto"/>
        <w:jc w:val="both"/>
        <w:rPr>
          <w:rFonts w:ascii="Tahoma" w:hAnsi="Tahoma" w:cs="Tahoma"/>
          <w:i/>
          <w:sz w:val="20"/>
          <w:szCs w:val="20"/>
        </w:rPr>
      </w:pPr>
      <w:r w:rsidRPr="00120C5D">
        <w:rPr>
          <w:rFonts w:ascii="Tahoma" w:hAnsi="Tahoma" w:cs="Tahoma"/>
          <w:i/>
          <w:sz w:val="20"/>
          <w:szCs w:val="20"/>
        </w:rPr>
        <w:t>G. Zaakceptowanie klauzul dodatkowych – waga 20%</w:t>
      </w:r>
    </w:p>
    <w:p w14:paraId="08E94A0A" w14:textId="77777777" w:rsidR="00671B6D" w:rsidRPr="00120C5D" w:rsidRDefault="00671B6D" w:rsidP="00671B6D">
      <w:pPr>
        <w:pStyle w:val="Tekstpodstawowywcity3"/>
        <w:spacing w:line="240" w:lineRule="auto"/>
        <w:rPr>
          <w:rFonts w:ascii="Tahoma" w:hAnsi="Tahoma" w:cs="Tahoma"/>
          <w:sz w:val="20"/>
        </w:rPr>
      </w:pPr>
    </w:p>
    <w:p w14:paraId="78CA1ACD" w14:textId="77777777" w:rsidR="00671B6D" w:rsidRPr="00120C5D" w:rsidRDefault="00671B6D" w:rsidP="00671B6D">
      <w:pPr>
        <w:spacing w:after="0" w:line="240" w:lineRule="auto"/>
        <w:ind w:left="360"/>
        <w:jc w:val="both"/>
        <w:rPr>
          <w:rFonts w:ascii="Tahoma" w:hAnsi="Tahoma" w:cs="Tahoma"/>
          <w:sz w:val="20"/>
          <w:szCs w:val="20"/>
        </w:rPr>
      </w:pPr>
      <w:r w:rsidRPr="00120C5D">
        <w:rPr>
          <w:rFonts w:ascii="Tahoma" w:hAnsi="Tahoma" w:cs="Tahoma"/>
          <w:b/>
          <w:sz w:val="20"/>
          <w:szCs w:val="20"/>
        </w:rPr>
        <w:t>F. cena łączna ubezpieczenia w części III zamówienia</w:t>
      </w:r>
      <w:r w:rsidRPr="00120C5D">
        <w:rPr>
          <w:rFonts w:ascii="Tahoma" w:hAnsi="Tahoma" w:cs="Tahoma"/>
          <w:sz w:val="20"/>
          <w:szCs w:val="20"/>
        </w:rPr>
        <w:t xml:space="preserve"> – suma składek za wszystkie ubezpieczenia będące przedmiotem niniejszej części zamówienia wraz z prawem opcji.</w:t>
      </w:r>
    </w:p>
    <w:p w14:paraId="7C731B03" w14:textId="40C4BCBE" w:rsidR="00671B6D" w:rsidRPr="00120C5D" w:rsidRDefault="00671B6D" w:rsidP="00671B6D">
      <w:pPr>
        <w:tabs>
          <w:tab w:val="num" w:pos="709"/>
        </w:tabs>
        <w:spacing w:after="0" w:line="240" w:lineRule="auto"/>
        <w:ind w:left="851" w:hanging="425"/>
        <w:jc w:val="both"/>
        <w:rPr>
          <w:rFonts w:ascii="Tahoma" w:hAnsi="Tahoma" w:cs="Tahoma"/>
          <w:sz w:val="20"/>
          <w:szCs w:val="20"/>
        </w:rPr>
      </w:pPr>
      <w:r w:rsidRPr="00120C5D">
        <w:rPr>
          <w:rFonts w:ascii="Tahoma" w:hAnsi="Tahoma" w:cs="Tahoma"/>
          <w:sz w:val="20"/>
          <w:szCs w:val="20"/>
        </w:rPr>
        <w:tab/>
        <w:t xml:space="preserve">Oferty będą podlegały ocenie w kryterium </w:t>
      </w:r>
      <w:r w:rsidR="00127E87" w:rsidRPr="00120C5D">
        <w:rPr>
          <w:rFonts w:ascii="Tahoma" w:hAnsi="Tahoma" w:cs="Tahoma"/>
          <w:sz w:val="20"/>
          <w:szCs w:val="20"/>
        </w:rPr>
        <w:t>F</w:t>
      </w:r>
      <w:r w:rsidRPr="00120C5D">
        <w:rPr>
          <w:rFonts w:ascii="Tahoma" w:hAnsi="Tahoma" w:cs="Tahoma"/>
          <w:sz w:val="20"/>
          <w:szCs w:val="20"/>
        </w:rPr>
        <w:t xml:space="preserve"> według następującego wzoru:</w:t>
      </w:r>
    </w:p>
    <w:p w14:paraId="435F1460" w14:textId="77777777" w:rsidR="00671B6D" w:rsidRPr="00120C5D" w:rsidRDefault="00671B6D" w:rsidP="0007473B">
      <w:pPr>
        <w:spacing w:after="0" w:line="240" w:lineRule="auto"/>
        <w:jc w:val="both"/>
        <w:rPr>
          <w:rFonts w:ascii="Tahoma" w:hAnsi="Tahoma" w:cs="Tahoma"/>
          <w:sz w:val="20"/>
          <w:szCs w:val="20"/>
        </w:rPr>
      </w:pPr>
    </w:p>
    <w:p w14:paraId="319D7241" w14:textId="77777777" w:rsidR="00671B6D" w:rsidRPr="00120C5D" w:rsidRDefault="00671B6D" w:rsidP="00671B6D">
      <w:pPr>
        <w:spacing w:after="0" w:line="240" w:lineRule="auto"/>
        <w:ind w:left="2836"/>
        <w:jc w:val="both"/>
        <w:rPr>
          <w:rFonts w:ascii="Tahoma" w:hAnsi="Tahoma" w:cs="Tahoma"/>
          <w:sz w:val="20"/>
          <w:szCs w:val="20"/>
          <w:vertAlign w:val="subscript"/>
          <w:lang w:val="de-DE"/>
        </w:rPr>
      </w:pPr>
      <w:r w:rsidRPr="00120C5D">
        <w:rPr>
          <w:rFonts w:ascii="Tahoma" w:hAnsi="Tahoma" w:cs="Tahoma"/>
          <w:sz w:val="20"/>
          <w:szCs w:val="20"/>
        </w:rPr>
        <w:t xml:space="preserve">       </w:t>
      </w:r>
      <w:r w:rsidRPr="00120C5D">
        <w:rPr>
          <w:rFonts w:ascii="Tahoma" w:hAnsi="Tahoma" w:cs="Tahoma"/>
          <w:sz w:val="20"/>
          <w:szCs w:val="20"/>
          <w:lang w:val="de-DE"/>
        </w:rPr>
        <w:t xml:space="preserve">P </w:t>
      </w:r>
      <w:r w:rsidRPr="00120C5D">
        <w:rPr>
          <w:rFonts w:ascii="Tahoma" w:hAnsi="Tahoma" w:cs="Tahoma"/>
          <w:sz w:val="20"/>
          <w:szCs w:val="20"/>
          <w:vertAlign w:val="subscript"/>
          <w:lang w:val="de-DE"/>
        </w:rPr>
        <w:t>min</w:t>
      </w:r>
    </w:p>
    <w:p w14:paraId="0034F71E" w14:textId="77777777" w:rsidR="00671B6D" w:rsidRPr="00120C5D" w:rsidRDefault="00671B6D" w:rsidP="00671B6D">
      <w:pPr>
        <w:spacing w:after="0" w:line="240" w:lineRule="auto"/>
        <w:ind w:left="315"/>
        <w:jc w:val="both"/>
        <w:rPr>
          <w:rFonts w:ascii="Tahoma" w:hAnsi="Tahoma" w:cs="Tahoma"/>
          <w:position w:val="2"/>
          <w:sz w:val="20"/>
          <w:szCs w:val="20"/>
        </w:rPr>
      </w:pPr>
      <w:r w:rsidRPr="00120C5D">
        <w:rPr>
          <w:rFonts w:ascii="Tahoma" w:hAnsi="Tahoma" w:cs="Tahoma"/>
          <w:sz w:val="20"/>
          <w:szCs w:val="20"/>
          <w:lang w:val="de-DE"/>
        </w:rPr>
        <w:t xml:space="preserve">                                    F</w:t>
      </w:r>
      <w:r w:rsidRPr="00120C5D">
        <w:rPr>
          <w:rFonts w:ascii="Tahoma" w:hAnsi="Tahoma" w:cs="Tahoma"/>
          <w:position w:val="-4"/>
          <w:sz w:val="20"/>
          <w:szCs w:val="20"/>
          <w:lang w:val="de-DE"/>
        </w:rPr>
        <w:t xml:space="preserve">n </w:t>
      </w:r>
      <w:r w:rsidRPr="00120C5D">
        <w:rPr>
          <w:rFonts w:ascii="Tahoma" w:hAnsi="Tahoma" w:cs="Tahoma"/>
          <w:sz w:val="20"/>
          <w:szCs w:val="20"/>
          <w:lang w:val="de-DE"/>
        </w:rPr>
        <w:t xml:space="preserve">= </w:t>
      </w:r>
      <w:r w:rsidRPr="00120C5D">
        <w:rPr>
          <w:rFonts w:ascii="Tahoma" w:hAnsi="Tahoma" w:cs="Tahoma"/>
          <w:position w:val="14"/>
          <w:sz w:val="20"/>
          <w:szCs w:val="20"/>
          <w:lang w:val="de-DE"/>
        </w:rPr>
        <w:t>__________</w:t>
      </w:r>
      <w:r w:rsidRPr="00120C5D">
        <w:rPr>
          <w:rFonts w:ascii="Tahoma" w:hAnsi="Tahoma" w:cs="Tahoma"/>
          <w:sz w:val="20"/>
          <w:szCs w:val="20"/>
          <w:lang w:val="de-DE"/>
        </w:rPr>
        <w:t xml:space="preserve"> </w:t>
      </w:r>
      <w:r w:rsidRPr="00120C5D">
        <w:rPr>
          <w:rFonts w:ascii="Tahoma" w:hAnsi="Tahoma" w:cs="Tahoma"/>
          <w:position w:val="2"/>
          <w:sz w:val="20"/>
          <w:szCs w:val="20"/>
          <w:lang w:val="de-DE"/>
        </w:rPr>
        <w:t>x</w:t>
      </w:r>
      <w:r w:rsidRPr="00120C5D">
        <w:rPr>
          <w:rFonts w:ascii="Tahoma" w:hAnsi="Tahoma" w:cs="Tahoma"/>
          <w:sz w:val="20"/>
          <w:szCs w:val="20"/>
          <w:lang w:val="de-DE"/>
        </w:rPr>
        <w:t xml:space="preserve"> 100 </w:t>
      </w:r>
      <w:proofErr w:type="spellStart"/>
      <w:r w:rsidRPr="00120C5D">
        <w:rPr>
          <w:rFonts w:ascii="Tahoma" w:hAnsi="Tahoma" w:cs="Tahoma"/>
          <w:sz w:val="20"/>
          <w:szCs w:val="20"/>
          <w:lang w:val="de-DE"/>
        </w:rPr>
        <w:t>pkt</w:t>
      </w:r>
      <w:proofErr w:type="spellEnd"/>
      <w:r w:rsidRPr="00120C5D">
        <w:rPr>
          <w:rFonts w:ascii="Tahoma" w:hAnsi="Tahoma" w:cs="Tahoma"/>
          <w:sz w:val="20"/>
          <w:szCs w:val="20"/>
          <w:lang w:val="de-DE"/>
        </w:rPr>
        <w:cr/>
      </w:r>
      <w:r w:rsidRPr="00120C5D">
        <w:rPr>
          <w:rFonts w:ascii="Tahoma" w:hAnsi="Tahoma" w:cs="Tahoma"/>
          <w:position w:val="6"/>
          <w:sz w:val="20"/>
          <w:szCs w:val="20"/>
          <w:lang w:val="de-DE"/>
        </w:rPr>
        <w:t xml:space="preserve">                                                  </w:t>
      </w:r>
      <w:r w:rsidRPr="00120C5D">
        <w:rPr>
          <w:rFonts w:ascii="Tahoma" w:hAnsi="Tahoma" w:cs="Tahoma"/>
          <w:position w:val="6"/>
          <w:sz w:val="20"/>
          <w:szCs w:val="20"/>
        </w:rPr>
        <w:t>P</w:t>
      </w:r>
      <w:r w:rsidRPr="00120C5D">
        <w:rPr>
          <w:rFonts w:ascii="Tahoma" w:hAnsi="Tahoma" w:cs="Tahoma"/>
          <w:position w:val="2"/>
          <w:sz w:val="20"/>
          <w:szCs w:val="20"/>
        </w:rPr>
        <w:t>n</w:t>
      </w:r>
    </w:p>
    <w:p w14:paraId="0AF8E2AA" w14:textId="77777777" w:rsidR="00671B6D" w:rsidRPr="00120C5D" w:rsidRDefault="00671B6D" w:rsidP="00671B6D">
      <w:pPr>
        <w:spacing w:after="0" w:line="240" w:lineRule="auto"/>
        <w:ind w:left="284"/>
        <w:rPr>
          <w:rFonts w:ascii="Tahoma" w:hAnsi="Tahoma" w:cs="Tahoma"/>
          <w:sz w:val="20"/>
          <w:szCs w:val="20"/>
        </w:rPr>
      </w:pPr>
      <w:r w:rsidRPr="00120C5D">
        <w:rPr>
          <w:rFonts w:ascii="Tahoma" w:hAnsi="Tahoma" w:cs="Tahoma"/>
          <w:sz w:val="20"/>
          <w:szCs w:val="20"/>
        </w:rPr>
        <w:t xml:space="preserve">  F</w:t>
      </w:r>
      <w:r w:rsidRPr="00120C5D">
        <w:rPr>
          <w:rFonts w:ascii="Tahoma" w:hAnsi="Tahoma" w:cs="Tahoma"/>
          <w:position w:val="-4"/>
          <w:sz w:val="20"/>
          <w:szCs w:val="20"/>
        </w:rPr>
        <w:t>n</w:t>
      </w:r>
      <w:r w:rsidRPr="00120C5D">
        <w:rPr>
          <w:rFonts w:ascii="Tahoma" w:hAnsi="Tahoma" w:cs="Tahoma"/>
          <w:sz w:val="20"/>
          <w:szCs w:val="20"/>
          <w:vertAlign w:val="subscript"/>
        </w:rPr>
        <w:t xml:space="preserve">     </w:t>
      </w:r>
      <w:r w:rsidRPr="00120C5D">
        <w:rPr>
          <w:rFonts w:ascii="Tahoma" w:hAnsi="Tahoma" w:cs="Tahoma"/>
          <w:sz w:val="20"/>
          <w:szCs w:val="20"/>
        </w:rPr>
        <w:t>- liczba punktów przyznana ofercie n dla kryterium F</w:t>
      </w:r>
    </w:p>
    <w:p w14:paraId="091C400C" w14:textId="77777777" w:rsidR="00671B6D" w:rsidRPr="00120C5D" w:rsidRDefault="00671B6D" w:rsidP="00671B6D">
      <w:pPr>
        <w:spacing w:after="0" w:line="240" w:lineRule="auto"/>
        <w:ind w:left="284"/>
        <w:jc w:val="both"/>
        <w:rPr>
          <w:rFonts w:ascii="Tahoma" w:hAnsi="Tahoma" w:cs="Tahoma"/>
          <w:sz w:val="20"/>
          <w:szCs w:val="20"/>
        </w:rPr>
      </w:pPr>
      <w:r w:rsidRPr="00120C5D">
        <w:rPr>
          <w:rFonts w:ascii="Tahoma" w:hAnsi="Tahoma" w:cs="Tahoma"/>
          <w:sz w:val="20"/>
          <w:szCs w:val="20"/>
        </w:rPr>
        <w:t xml:space="preserve">  n    - numer oferty</w:t>
      </w:r>
    </w:p>
    <w:p w14:paraId="1BD1B543" w14:textId="77777777" w:rsidR="00671B6D" w:rsidRPr="00D555AD" w:rsidRDefault="00671B6D" w:rsidP="00671B6D">
      <w:pPr>
        <w:spacing w:after="0" w:line="240" w:lineRule="auto"/>
        <w:ind w:left="284"/>
        <w:jc w:val="both"/>
        <w:rPr>
          <w:rFonts w:ascii="Tahoma" w:hAnsi="Tahoma" w:cs="Tahoma"/>
          <w:sz w:val="20"/>
          <w:szCs w:val="20"/>
        </w:rPr>
      </w:pPr>
      <w:r w:rsidRPr="00120C5D">
        <w:rPr>
          <w:rFonts w:ascii="Tahoma" w:hAnsi="Tahoma" w:cs="Tahoma"/>
          <w:sz w:val="20"/>
          <w:szCs w:val="20"/>
        </w:rPr>
        <w:t xml:space="preserve">  P</w:t>
      </w:r>
      <w:r w:rsidRPr="00120C5D">
        <w:rPr>
          <w:rFonts w:ascii="Tahoma" w:hAnsi="Tahoma" w:cs="Tahoma"/>
          <w:position w:val="-4"/>
          <w:sz w:val="20"/>
          <w:szCs w:val="20"/>
        </w:rPr>
        <w:t>min</w:t>
      </w:r>
      <w:r w:rsidRPr="00120C5D">
        <w:rPr>
          <w:rFonts w:ascii="Tahoma" w:hAnsi="Tahoma" w:cs="Tahoma"/>
          <w:sz w:val="20"/>
          <w:szCs w:val="20"/>
        </w:rPr>
        <w:t xml:space="preserve"> - cena minimalna wśród złożonych ofert</w:t>
      </w:r>
    </w:p>
    <w:p w14:paraId="57239CAA" w14:textId="77777777" w:rsidR="00671B6D" w:rsidRPr="00D555AD" w:rsidRDefault="00671B6D" w:rsidP="00671B6D">
      <w:pPr>
        <w:spacing w:after="0" w:line="240" w:lineRule="auto"/>
        <w:ind w:left="284"/>
        <w:rPr>
          <w:rFonts w:ascii="Tahoma" w:hAnsi="Tahoma" w:cs="Tahoma"/>
          <w:sz w:val="20"/>
          <w:szCs w:val="20"/>
        </w:rPr>
      </w:pPr>
      <w:r w:rsidRPr="00D555AD">
        <w:rPr>
          <w:rFonts w:ascii="Tahoma" w:hAnsi="Tahoma" w:cs="Tahoma"/>
          <w:sz w:val="20"/>
          <w:szCs w:val="20"/>
        </w:rPr>
        <w:t xml:space="preserve">  P</w:t>
      </w:r>
      <w:r w:rsidRPr="00D555AD">
        <w:rPr>
          <w:rFonts w:ascii="Tahoma" w:hAnsi="Tahoma" w:cs="Tahoma"/>
          <w:position w:val="-4"/>
          <w:sz w:val="20"/>
          <w:szCs w:val="20"/>
        </w:rPr>
        <w:t>n</w:t>
      </w:r>
      <w:r w:rsidRPr="00D555AD">
        <w:rPr>
          <w:rFonts w:ascii="Tahoma" w:hAnsi="Tahoma" w:cs="Tahoma"/>
          <w:sz w:val="20"/>
          <w:szCs w:val="20"/>
        </w:rPr>
        <w:t xml:space="preserve">    - cena zaproponowana przez Wykonawcę w ofercie n</w:t>
      </w:r>
    </w:p>
    <w:p w14:paraId="0C3E0A17" w14:textId="77777777" w:rsidR="00671B6D" w:rsidRPr="00D555AD" w:rsidRDefault="00671B6D" w:rsidP="00671B6D">
      <w:pPr>
        <w:spacing w:after="0" w:line="240" w:lineRule="auto"/>
        <w:ind w:left="284"/>
        <w:rPr>
          <w:rFonts w:ascii="Tahoma" w:hAnsi="Tahoma" w:cs="Tahoma"/>
          <w:sz w:val="20"/>
          <w:szCs w:val="20"/>
          <w:u w:val="single"/>
        </w:rPr>
      </w:pPr>
    </w:p>
    <w:p w14:paraId="4315D026" w14:textId="77777777" w:rsidR="00671B6D" w:rsidRPr="00120C5D" w:rsidRDefault="00671B6D" w:rsidP="00671B6D">
      <w:pPr>
        <w:spacing w:after="0" w:line="240" w:lineRule="auto"/>
        <w:ind w:left="426"/>
        <w:jc w:val="both"/>
        <w:rPr>
          <w:rFonts w:ascii="Tahoma" w:hAnsi="Tahoma" w:cs="Tahoma"/>
          <w:sz w:val="20"/>
          <w:szCs w:val="20"/>
        </w:rPr>
      </w:pPr>
      <w:r w:rsidRPr="00D555AD">
        <w:rPr>
          <w:rFonts w:ascii="Tahoma" w:hAnsi="Tahoma" w:cs="Tahoma"/>
          <w:b/>
          <w:sz w:val="20"/>
          <w:szCs w:val="20"/>
        </w:rPr>
        <w:t xml:space="preserve">G. zaakceptowanie klauzul dodatkowych w części III zamówienia </w:t>
      </w:r>
      <w:r w:rsidRPr="00D555AD">
        <w:rPr>
          <w:rFonts w:ascii="Tahoma" w:hAnsi="Tahoma" w:cs="Tahoma"/>
          <w:sz w:val="20"/>
          <w:szCs w:val="20"/>
        </w:rPr>
        <w:t xml:space="preserve">– ocena kryterium polega na przyznaniu </w:t>
      </w:r>
      <w:r w:rsidRPr="00120C5D">
        <w:rPr>
          <w:rFonts w:ascii="Tahoma" w:hAnsi="Tahoma" w:cs="Tahoma"/>
          <w:sz w:val="20"/>
          <w:szCs w:val="20"/>
        </w:rPr>
        <w:t>punktów za wprowadzenie do oferty dodatkowych klauzul rozszerzających ochronę ubezpieczeniową wg. następujących zasad:</w:t>
      </w:r>
    </w:p>
    <w:p w14:paraId="36DF19B2" w14:textId="77777777" w:rsidR="00671B6D" w:rsidRPr="00120C5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20C5D">
        <w:rPr>
          <w:rFonts w:ascii="Tahoma" w:hAnsi="Tahoma" w:cs="Tahoma"/>
          <w:sz w:val="20"/>
          <w:szCs w:val="20"/>
        </w:rPr>
        <w:lastRenderedPageBreak/>
        <w:t>za rozszerzenie ochrony o klauzule o nr 7, 15 i 17 zostanie przyznanych po 6 punktów za każdą klauzulę,</w:t>
      </w:r>
    </w:p>
    <w:p w14:paraId="27E99DFA" w14:textId="77777777" w:rsidR="00671B6D" w:rsidRPr="00120C5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20C5D">
        <w:rPr>
          <w:rFonts w:ascii="Tahoma" w:hAnsi="Tahoma" w:cs="Tahoma"/>
          <w:sz w:val="20"/>
          <w:szCs w:val="20"/>
        </w:rPr>
        <w:t>za rozszerzenie ochrony o klauzule o nr 9, 13, 14 i 16 zostanie przyznanych po 8 punktów za każdą klauzulę,</w:t>
      </w:r>
    </w:p>
    <w:p w14:paraId="485E5144" w14:textId="77777777" w:rsidR="00671B6D" w:rsidRPr="00120C5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20C5D">
        <w:rPr>
          <w:rFonts w:ascii="Tahoma" w:hAnsi="Tahoma" w:cs="Tahoma"/>
          <w:sz w:val="20"/>
          <w:szCs w:val="20"/>
        </w:rPr>
        <w:t>za rozszerzenie ochrony o klauzule o nr 11 i 12 zostanie przyznanych po 10 punktów za każdą klauzulę,</w:t>
      </w:r>
    </w:p>
    <w:p w14:paraId="6560888D" w14:textId="77777777" w:rsidR="00671B6D" w:rsidRPr="00120C5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20C5D">
        <w:rPr>
          <w:rFonts w:ascii="Tahoma" w:hAnsi="Tahoma" w:cs="Tahoma"/>
          <w:sz w:val="20"/>
          <w:szCs w:val="20"/>
        </w:rPr>
        <w:t>za rozszerzenie ochrony o klauzule o nr 8 i 10 zostanie przyznanych po 15 punktów za każdą klauzulę.</w:t>
      </w:r>
    </w:p>
    <w:p w14:paraId="436363D0" w14:textId="77777777" w:rsidR="00671B6D" w:rsidRPr="00120C5D"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120C5D" w:rsidRDefault="00671B6D" w:rsidP="00671B6D">
      <w:pPr>
        <w:spacing w:after="0" w:line="240" w:lineRule="auto"/>
        <w:ind w:left="284"/>
        <w:rPr>
          <w:rFonts w:ascii="Tahoma" w:hAnsi="Tahoma" w:cs="Tahoma"/>
          <w:sz w:val="20"/>
          <w:szCs w:val="20"/>
          <w:u w:val="single"/>
        </w:rPr>
      </w:pPr>
      <w:r w:rsidRPr="00120C5D">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120C5D" w:rsidRDefault="00671B6D" w:rsidP="00671B6D">
      <w:pPr>
        <w:spacing w:after="0" w:line="240" w:lineRule="auto"/>
        <w:ind w:left="284"/>
        <w:rPr>
          <w:rFonts w:ascii="Tahoma" w:hAnsi="Tahoma" w:cs="Tahoma"/>
          <w:sz w:val="20"/>
          <w:szCs w:val="20"/>
          <w:u w:val="single"/>
        </w:rPr>
      </w:pPr>
    </w:p>
    <w:p w14:paraId="53ADCCF0" w14:textId="77777777" w:rsidR="00671B6D" w:rsidRPr="00120C5D" w:rsidRDefault="00671B6D" w:rsidP="00671B6D">
      <w:pPr>
        <w:suppressAutoHyphens/>
        <w:spacing w:after="0" w:line="240" w:lineRule="auto"/>
        <w:ind w:left="1200"/>
        <w:jc w:val="both"/>
        <w:rPr>
          <w:rFonts w:ascii="Tahoma" w:hAnsi="Tahoma" w:cs="Tahoma"/>
          <w:sz w:val="20"/>
          <w:szCs w:val="20"/>
        </w:rPr>
      </w:pPr>
      <w:r w:rsidRPr="00120C5D">
        <w:rPr>
          <w:rFonts w:ascii="Tahoma" w:hAnsi="Tahoma" w:cs="Tahoma"/>
          <w:sz w:val="20"/>
          <w:szCs w:val="20"/>
        </w:rPr>
        <w:t xml:space="preserve"> </w:t>
      </w:r>
    </w:p>
    <w:p w14:paraId="4D9C0873" w14:textId="77777777" w:rsidR="00671B6D" w:rsidRPr="00120C5D" w:rsidRDefault="00671B6D" w:rsidP="00671B6D">
      <w:pPr>
        <w:spacing w:after="0" w:line="240" w:lineRule="auto"/>
        <w:ind w:left="709"/>
        <w:jc w:val="both"/>
        <w:rPr>
          <w:rFonts w:ascii="Tahoma" w:hAnsi="Tahoma" w:cs="Tahoma"/>
          <w:b/>
          <w:sz w:val="20"/>
          <w:szCs w:val="20"/>
        </w:rPr>
      </w:pPr>
      <w:r w:rsidRPr="00120C5D">
        <w:rPr>
          <w:rFonts w:ascii="Tahoma" w:hAnsi="Tahoma" w:cs="Tahoma"/>
          <w:b/>
          <w:sz w:val="20"/>
          <w:szCs w:val="20"/>
        </w:rPr>
        <w:t>UWAGA:</w:t>
      </w:r>
    </w:p>
    <w:p w14:paraId="75FD07E1" w14:textId="77777777" w:rsidR="00671B6D" w:rsidRPr="00120C5D" w:rsidRDefault="00671B6D" w:rsidP="00671B6D">
      <w:pPr>
        <w:spacing w:after="0" w:line="240" w:lineRule="auto"/>
        <w:ind w:left="709"/>
        <w:jc w:val="both"/>
        <w:rPr>
          <w:rFonts w:ascii="Tahoma" w:hAnsi="Tahoma" w:cs="Tahoma"/>
          <w:b/>
          <w:bCs/>
          <w:sz w:val="20"/>
          <w:szCs w:val="20"/>
        </w:rPr>
      </w:pPr>
      <w:r w:rsidRPr="00120C5D">
        <w:rPr>
          <w:rFonts w:ascii="Tahoma" w:hAnsi="Tahoma" w:cs="Tahoma"/>
          <w:b/>
          <w:bCs/>
          <w:sz w:val="20"/>
          <w:szCs w:val="20"/>
        </w:rPr>
        <w:t xml:space="preserve">Brak zgody na włączenie do zakresu ubezpieczenia bądź zmiana treści którejkolwiek </w:t>
      </w:r>
      <w:r w:rsidRPr="00120C5D">
        <w:rPr>
          <w:rFonts w:ascii="Tahoma" w:hAnsi="Tahoma" w:cs="Tahoma"/>
          <w:b/>
          <w:bCs/>
          <w:sz w:val="20"/>
          <w:szCs w:val="20"/>
        </w:rPr>
        <w:br/>
        <w:t>z klauzul oznaczonych numerami od 1 do 6 spowoduje odrzucenie oferty dla tej części Zamówienia.</w:t>
      </w:r>
    </w:p>
    <w:p w14:paraId="0724365B" w14:textId="77777777" w:rsidR="00671B6D" w:rsidRPr="00120C5D" w:rsidRDefault="00671B6D" w:rsidP="00671B6D">
      <w:pPr>
        <w:spacing w:after="0" w:line="240" w:lineRule="auto"/>
        <w:ind w:left="709"/>
        <w:jc w:val="both"/>
        <w:rPr>
          <w:rFonts w:ascii="Tahoma" w:hAnsi="Tahoma" w:cs="Tahoma"/>
          <w:b/>
          <w:sz w:val="20"/>
          <w:szCs w:val="20"/>
        </w:rPr>
      </w:pPr>
    </w:p>
    <w:p w14:paraId="1345FF07" w14:textId="77777777" w:rsidR="00671B6D" w:rsidRPr="00D555AD" w:rsidRDefault="00671B6D" w:rsidP="00671B6D">
      <w:pPr>
        <w:spacing w:after="0" w:line="240" w:lineRule="auto"/>
        <w:ind w:left="709"/>
        <w:jc w:val="both"/>
        <w:rPr>
          <w:rFonts w:ascii="Tahoma" w:hAnsi="Tahoma" w:cs="Tahoma"/>
          <w:b/>
          <w:sz w:val="20"/>
          <w:szCs w:val="20"/>
        </w:rPr>
      </w:pPr>
      <w:r w:rsidRPr="00120C5D">
        <w:rPr>
          <w:rFonts w:ascii="Tahoma" w:hAnsi="Tahoma" w:cs="Tahoma"/>
          <w:b/>
          <w:sz w:val="20"/>
          <w:szCs w:val="20"/>
        </w:rPr>
        <w:t>UWAGA – w przypadku dopisków oraz zmian</w:t>
      </w:r>
      <w:r w:rsidRPr="00D555AD">
        <w:rPr>
          <w:rFonts w:ascii="Tahoma" w:hAnsi="Tahoma" w:cs="Tahoma"/>
          <w:b/>
          <w:sz w:val="20"/>
          <w:szCs w:val="20"/>
        </w:rPr>
        <w:t xml:space="preserve"> w treści klauzul fakultatywnych, odbiegających od treści zawartej w SWZ, za zmienioną klauzulę przyznanych będzie 0 punktów. </w:t>
      </w:r>
    </w:p>
    <w:p w14:paraId="7F556B55" w14:textId="77777777" w:rsidR="00671B6D" w:rsidRPr="00D555AD" w:rsidRDefault="00671B6D" w:rsidP="00671B6D">
      <w:pPr>
        <w:spacing w:after="0" w:line="240" w:lineRule="auto"/>
        <w:ind w:left="360"/>
        <w:jc w:val="both"/>
        <w:rPr>
          <w:rFonts w:ascii="Tahoma" w:hAnsi="Tahoma" w:cs="Tahoma"/>
          <w:sz w:val="20"/>
          <w:szCs w:val="20"/>
        </w:rPr>
      </w:pPr>
    </w:p>
    <w:p w14:paraId="0B039A23" w14:textId="77777777" w:rsidR="00671B6D" w:rsidRPr="00D555AD" w:rsidRDefault="00671B6D" w:rsidP="00671B6D">
      <w:pPr>
        <w:spacing w:after="0" w:line="240" w:lineRule="auto"/>
        <w:ind w:left="360"/>
        <w:jc w:val="both"/>
        <w:rPr>
          <w:rFonts w:ascii="Tahoma" w:hAnsi="Tahoma" w:cs="Tahoma"/>
          <w:sz w:val="20"/>
          <w:szCs w:val="20"/>
        </w:rPr>
      </w:pPr>
    </w:p>
    <w:p w14:paraId="243CE6BD" w14:textId="77777777" w:rsidR="00671B6D" w:rsidRPr="00D555AD" w:rsidRDefault="00671B6D" w:rsidP="00671B6D">
      <w:pPr>
        <w:tabs>
          <w:tab w:val="num" w:pos="1866"/>
        </w:tabs>
        <w:spacing w:after="0" w:line="240" w:lineRule="auto"/>
        <w:ind w:left="502"/>
        <w:jc w:val="both"/>
        <w:rPr>
          <w:rFonts w:ascii="Tahoma" w:hAnsi="Tahoma" w:cs="Tahoma"/>
          <w:sz w:val="20"/>
          <w:szCs w:val="20"/>
        </w:rPr>
      </w:pPr>
      <w:r w:rsidRPr="00D555AD">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D555AD" w:rsidRDefault="00671B6D" w:rsidP="00671B6D">
      <w:pPr>
        <w:spacing w:after="0" w:line="240" w:lineRule="auto"/>
        <w:jc w:val="both"/>
        <w:rPr>
          <w:rFonts w:ascii="Tahoma" w:hAnsi="Tahoma" w:cs="Tahoma"/>
          <w:sz w:val="20"/>
          <w:szCs w:val="20"/>
        </w:rPr>
      </w:pPr>
    </w:p>
    <w:p w14:paraId="1904F4A2" w14:textId="77777777" w:rsidR="00671B6D" w:rsidRPr="00D51ABC" w:rsidRDefault="00671B6D" w:rsidP="00671B6D">
      <w:pPr>
        <w:spacing w:after="0" w:line="240" w:lineRule="auto"/>
        <w:ind w:left="284"/>
        <w:jc w:val="center"/>
        <w:rPr>
          <w:rFonts w:ascii="Tahoma" w:hAnsi="Tahoma" w:cs="Tahoma"/>
          <w:position w:val="2"/>
          <w:sz w:val="20"/>
          <w:szCs w:val="20"/>
          <w:vertAlign w:val="superscript"/>
          <w:lang w:val="en-US"/>
        </w:rPr>
      </w:pPr>
      <w:r w:rsidRPr="00D51ABC">
        <w:rPr>
          <w:rFonts w:ascii="Tahoma" w:hAnsi="Tahoma" w:cs="Tahoma"/>
          <w:sz w:val="20"/>
          <w:szCs w:val="20"/>
          <w:lang w:val="en-US"/>
        </w:rPr>
        <w:t>WO</w:t>
      </w:r>
      <w:r w:rsidRPr="00D51ABC">
        <w:rPr>
          <w:rFonts w:ascii="Tahoma" w:hAnsi="Tahoma" w:cs="Tahoma"/>
          <w:position w:val="-4"/>
          <w:sz w:val="20"/>
          <w:szCs w:val="20"/>
          <w:lang w:val="en-US"/>
        </w:rPr>
        <w:t>n</w:t>
      </w:r>
      <w:r w:rsidRPr="00D51ABC">
        <w:rPr>
          <w:rFonts w:ascii="Tahoma" w:hAnsi="Tahoma" w:cs="Tahoma"/>
          <w:sz w:val="20"/>
          <w:szCs w:val="20"/>
          <w:lang w:val="en-US"/>
        </w:rPr>
        <w:t xml:space="preserve"> = F</w:t>
      </w:r>
      <w:r w:rsidRPr="00D51ABC">
        <w:rPr>
          <w:rFonts w:ascii="Tahoma" w:hAnsi="Tahoma" w:cs="Tahoma"/>
          <w:position w:val="-4"/>
          <w:sz w:val="20"/>
          <w:szCs w:val="20"/>
          <w:lang w:val="en-US"/>
        </w:rPr>
        <w:t>n</w:t>
      </w:r>
      <w:r w:rsidRPr="00D51ABC">
        <w:rPr>
          <w:rFonts w:ascii="Tahoma" w:hAnsi="Tahoma" w:cs="Tahoma"/>
          <w:sz w:val="20"/>
          <w:szCs w:val="20"/>
          <w:lang w:val="en-US"/>
        </w:rPr>
        <w:t xml:space="preserve"> </w:t>
      </w:r>
      <w:r w:rsidRPr="00D51ABC">
        <w:rPr>
          <w:rFonts w:ascii="Tahoma" w:hAnsi="Tahoma" w:cs="Tahoma"/>
          <w:position w:val="4"/>
          <w:sz w:val="20"/>
          <w:szCs w:val="20"/>
          <w:lang w:val="en-US"/>
        </w:rPr>
        <w:t>x</w:t>
      </w:r>
      <w:r w:rsidRPr="00D51ABC">
        <w:rPr>
          <w:rFonts w:ascii="Tahoma" w:hAnsi="Tahoma" w:cs="Tahoma"/>
          <w:sz w:val="20"/>
          <w:szCs w:val="20"/>
          <w:lang w:val="en-US"/>
        </w:rPr>
        <w:t xml:space="preserve"> 0,80 + G</w:t>
      </w:r>
      <w:r w:rsidRPr="00D51ABC">
        <w:rPr>
          <w:rFonts w:ascii="Tahoma" w:hAnsi="Tahoma" w:cs="Tahoma"/>
          <w:position w:val="-4"/>
          <w:sz w:val="20"/>
          <w:szCs w:val="20"/>
          <w:lang w:val="en-US"/>
        </w:rPr>
        <w:t>n</w:t>
      </w:r>
      <w:r w:rsidRPr="00D51ABC">
        <w:rPr>
          <w:rFonts w:ascii="Tahoma" w:hAnsi="Tahoma" w:cs="Tahoma"/>
          <w:sz w:val="20"/>
          <w:szCs w:val="20"/>
          <w:lang w:val="en-US"/>
        </w:rPr>
        <w:t xml:space="preserve"> </w:t>
      </w:r>
      <w:r w:rsidRPr="00D51ABC">
        <w:rPr>
          <w:rFonts w:ascii="Tahoma" w:hAnsi="Tahoma" w:cs="Tahoma"/>
          <w:position w:val="-4"/>
          <w:sz w:val="20"/>
          <w:szCs w:val="20"/>
          <w:vertAlign w:val="subscript"/>
          <w:lang w:val="en-US"/>
        </w:rPr>
        <w:t xml:space="preserve"> </w:t>
      </w:r>
      <w:r w:rsidRPr="00D51ABC">
        <w:rPr>
          <w:rFonts w:ascii="Tahoma" w:hAnsi="Tahoma" w:cs="Tahoma"/>
          <w:position w:val="4"/>
          <w:sz w:val="20"/>
          <w:szCs w:val="20"/>
          <w:lang w:val="en-US"/>
        </w:rPr>
        <w:t>x</w:t>
      </w:r>
      <w:r w:rsidRPr="00D51ABC">
        <w:rPr>
          <w:rFonts w:ascii="Tahoma" w:hAnsi="Tahoma" w:cs="Tahoma"/>
          <w:sz w:val="20"/>
          <w:szCs w:val="20"/>
          <w:lang w:val="en-US"/>
        </w:rPr>
        <w:t xml:space="preserve"> 0,20 </w:t>
      </w:r>
    </w:p>
    <w:p w14:paraId="6E299F73" w14:textId="77777777" w:rsidR="00671B6D" w:rsidRPr="00D51ABC" w:rsidRDefault="00671B6D" w:rsidP="00671B6D">
      <w:pPr>
        <w:spacing w:after="0" w:line="240" w:lineRule="auto"/>
        <w:ind w:left="284"/>
        <w:jc w:val="both"/>
        <w:rPr>
          <w:rFonts w:ascii="Tahoma" w:hAnsi="Tahoma" w:cs="Tahoma"/>
          <w:sz w:val="20"/>
          <w:szCs w:val="20"/>
          <w:lang w:val="en-US"/>
        </w:rPr>
      </w:pPr>
    </w:p>
    <w:p w14:paraId="4DD6EC3F" w14:textId="77777777" w:rsidR="00671B6D" w:rsidRPr="00D51ABC" w:rsidRDefault="00671B6D" w:rsidP="00671B6D">
      <w:pPr>
        <w:spacing w:after="0" w:line="240" w:lineRule="auto"/>
        <w:ind w:left="284"/>
        <w:jc w:val="both"/>
        <w:rPr>
          <w:rFonts w:ascii="Tahoma" w:hAnsi="Tahoma" w:cs="Tahoma"/>
          <w:sz w:val="20"/>
          <w:szCs w:val="20"/>
          <w:u w:val="single"/>
          <w:lang w:val="en-US"/>
        </w:rPr>
      </w:pPr>
      <w:proofErr w:type="spellStart"/>
      <w:r w:rsidRPr="00D51ABC">
        <w:rPr>
          <w:rFonts w:ascii="Tahoma" w:hAnsi="Tahoma" w:cs="Tahoma"/>
          <w:sz w:val="20"/>
          <w:szCs w:val="20"/>
          <w:u w:val="single"/>
          <w:lang w:val="en-US"/>
        </w:rPr>
        <w:t>gdzie</w:t>
      </w:r>
      <w:proofErr w:type="spellEnd"/>
      <w:r w:rsidRPr="00D51ABC">
        <w:rPr>
          <w:rFonts w:ascii="Tahoma" w:hAnsi="Tahoma" w:cs="Tahoma"/>
          <w:sz w:val="20"/>
          <w:szCs w:val="20"/>
          <w:u w:val="single"/>
          <w:lang w:val="en-US"/>
        </w:rPr>
        <w:t>:</w:t>
      </w:r>
    </w:p>
    <w:p w14:paraId="49321543" w14:textId="77777777" w:rsidR="00671B6D" w:rsidRPr="00120C5D" w:rsidRDefault="00671B6D" w:rsidP="00671B6D">
      <w:pPr>
        <w:spacing w:after="0" w:line="240" w:lineRule="auto"/>
        <w:ind w:left="284"/>
        <w:jc w:val="both"/>
        <w:rPr>
          <w:rFonts w:ascii="Tahoma" w:hAnsi="Tahoma" w:cs="Tahoma"/>
          <w:sz w:val="20"/>
          <w:szCs w:val="20"/>
        </w:rPr>
      </w:pPr>
      <w:r w:rsidRPr="00120C5D">
        <w:rPr>
          <w:rFonts w:ascii="Tahoma" w:hAnsi="Tahoma" w:cs="Tahoma"/>
          <w:sz w:val="20"/>
          <w:szCs w:val="20"/>
        </w:rPr>
        <w:t>WO</w:t>
      </w:r>
      <w:r w:rsidRPr="00120C5D">
        <w:rPr>
          <w:rFonts w:ascii="Tahoma" w:hAnsi="Tahoma" w:cs="Tahoma"/>
          <w:position w:val="-4"/>
          <w:sz w:val="20"/>
          <w:szCs w:val="20"/>
        </w:rPr>
        <w:t>n</w:t>
      </w:r>
      <w:r w:rsidRPr="00120C5D">
        <w:rPr>
          <w:rFonts w:ascii="Tahoma" w:hAnsi="Tahoma" w:cs="Tahoma"/>
          <w:sz w:val="20"/>
          <w:szCs w:val="20"/>
        </w:rPr>
        <w:t xml:space="preserve"> - wskaźnik oceny oferty n</w:t>
      </w:r>
    </w:p>
    <w:p w14:paraId="21668628" w14:textId="77777777" w:rsidR="00671B6D" w:rsidRPr="00D555AD" w:rsidRDefault="00671B6D" w:rsidP="00671B6D">
      <w:pPr>
        <w:spacing w:after="0" w:line="240" w:lineRule="auto"/>
        <w:ind w:left="284"/>
        <w:jc w:val="both"/>
        <w:rPr>
          <w:rFonts w:ascii="Tahoma" w:hAnsi="Tahoma" w:cs="Tahoma"/>
          <w:position w:val="-4"/>
          <w:sz w:val="20"/>
          <w:szCs w:val="20"/>
        </w:rPr>
      </w:pPr>
      <w:r w:rsidRPr="00120C5D">
        <w:rPr>
          <w:rFonts w:ascii="Tahoma" w:hAnsi="Tahoma" w:cs="Tahoma"/>
          <w:sz w:val="20"/>
          <w:szCs w:val="20"/>
        </w:rPr>
        <w:t>F</w:t>
      </w:r>
      <w:r w:rsidRPr="00120C5D">
        <w:rPr>
          <w:rFonts w:ascii="Tahoma" w:hAnsi="Tahoma" w:cs="Tahoma"/>
          <w:position w:val="-4"/>
          <w:sz w:val="20"/>
          <w:szCs w:val="20"/>
        </w:rPr>
        <w:t xml:space="preserve">n - </w:t>
      </w:r>
      <w:r w:rsidRPr="00120C5D">
        <w:rPr>
          <w:rFonts w:ascii="Tahoma" w:hAnsi="Tahoma" w:cs="Tahoma"/>
          <w:sz w:val="20"/>
          <w:szCs w:val="20"/>
        </w:rPr>
        <w:t>liczba punktów przyznana ofercie n dla kryterium F</w:t>
      </w:r>
    </w:p>
    <w:p w14:paraId="753565B3" w14:textId="77777777" w:rsidR="00671B6D" w:rsidRPr="00D555AD" w:rsidRDefault="00671B6D" w:rsidP="00671B6D">
      <w:pPr>
        <w:spacing w:after="0" w:line="240" w:lineRule="auto"/>
        <w:ind w:left="284"/>
        <w:jc w:val="both"/>
        <w:rPr>
          <w:rFonts w:ascii="Tahoma" w:hAnsi="Tahoma" w:cs="Tahoma"/>
          <w:position w:val="-4"/>
          <w:sz w:val="20"/>
          <w:szCs w:val="20"/>
        </w:rPr>
      </w:pPr>
      <w:r w:rsidRPr="00D555AD">
        <w:rPr>
          <w:rFonts w:ascii="Tahoma" w:hAnsi="Tahoma" w:cs="Tahoma"/>
          <w:sz w:val="20"/>
          <w:szCs w:val="20"/>
        </w:rPr>
        <w:t>G</w:t>
      </w:r>
      <w:r w:rsidRPr="00D555AD">
        <w:rPr>
          <w:rFonts w:ascii="Tahoma" w:hAnsi="Tahoma" w:cs="Tahoma"/>
          <w:position w:val="-4"/>
          <w:sz w:val="20"/>
          <w:szCs w:val="20"/>
        </w:rPr>
        <w:t xml:space="preserve">n - </w:t>
      </w:r>
      <w:r w:rsidRPr="00D555AD">
        <w:rPr>
          <w:rFonts w:ascii="Tahoma" w:hAnsi="Tahoma" w:cs="Tahoma"/>
          <w:sz w:val="20"/>
          <w:szCs w:val="20"/>
        </w:rPr>
        <w:t>liczba punktów przyznana ofercie n dla kryterium G</w:t>
      </w:r>
    </w:p>
    <w:p w14:paraId="1C8B7492" w14:textId="77777777" w:rsidR="00671B6D" w:rsidRPr="00D555AD" w:rsidRDefault="00671B6D" w:rsidP="00671B6D">
      <w:pPr>
        <w:spacing w:after="0" w:line="240" w:lineRule="auto"/>
        <w:ind w:left="284"/>
        <w:jc w:val="both"/>
        <w:rPr>
          <w:rFonts w:ascii="Tahoma" w:hAnsi="Tahoma" w:cs="Tahoma"/>
          <w:sz w:val="20"/>
          <w:szCs w:val="20"/>
        </w:rPr>
      </w:pPr>
    </w:p>
    <w:p w14:paraId="2D03D849" w14:textId="77777777" w:rsidR="00671B6D" w:rsidRPr="00F20A24" w:rsidRDefault="00671B6D" w:rsidP="00671B6D">
      <w:pPr>
        <w:spacing w:after="0" w:line="240" w:lineRule="auto"/>
        <w:ind w:left="284"/>
        <w:jc w:val="both"/>
        <w:rPr>
          <w:rFonts w:ascii="Tahoma" w:hAnsi="Tahoma" w:cs="Tahoma"/>
          <w:sz w:val="20"/>
          <w:szCs w:val="20"/>
        </w:rPr>
      </w:pPr>
      <w:r w:rsidRPr="00D555AD">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27"/>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4D34C80E" w14:textId="36DDDB22" w:rsidR="007533A4" w:rsidRPr="0007473B"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Przed zawarciem umowy o udzielenie zamówienia publicznego Wykonawca, którego oferta zostanie najwyżej oceniona</w:t>
      </w:r>
      <w:r w:rsidRPr="0007473B">
        <w:rPr>
          <w:rFonts w:ascii="Tahoma" w:hAnsi="Tahoma" w:cs="Tahoma"/>
          <w:sz w:val="20"/>
          <w:szCs w:val="20"/>
        </w:rPr>
        <w:t>,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(Dz.U. 2019 poz. 1881)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8"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2E2F21F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07473B">
        <w:rPr>
          <w:rFonts w:ascii="Tahoma" w:hAnsi="Tahoma" w:cs="Tahoma"/>
          <w:sz w:val="20"/>
          <w:szCs w:val="20"/>
        </w:rPr>
        <w:t xml:space="preserve">załącznik nr </w:t>
      </w:r>
      <w:r w:rsidR="00A21255" w:rsidRPr="0007473B">
        <w:rPr>
          <w:rFonts w:ascii="Tahoma" w:hAnsi="Tahoma" w:cs="Tahoma"/>
          <w:sz w:val="20"/>
          <w:szCs w:val="20"/>
        </w:rPr>
        <w:t>4</w:t>
      </w:r>
      <w:r w:rsidR="00800471" w:rsidRPr="0007473B">
        <w:rPr>
          <w:rFonts w:ascii="Tahoma" w:hAnsi="Tahoma" w:cs="Tahoma"/>
          <w:sz w:val="20"/>
          <w:szCs w:val="20"/>
        </w:rPr>
        <w:t xml:space="preserve">a, </w:t>
      </w:r>
      <w:r w:rsidR="00A21255" w:rsidRPr="0007473B">
        <w:rPr>
          <w:rFonts w:ascii="Tahoma" w:hAnsi="Tahoma" w:cs="Tahoma"/>
          <w:sz w:val="20"/>
          <w:szCs w:val="20"/>
        </w:rPr>
        <w:t>4</w:t>
      </w:r>
      <w:r w:rsidR="00800471" w:rsidRPr="0007473B">
        <w:rPr>
          <w:rFonts w:ascii="Tahoma" w:hAnsi="Tahoma" w:cs="Tahoma"/>
          <w:sz w:val="20"/>
          <w:szCs w:val="20"/>
        </w:rPr>
        <w:t>b</w:t>
      </w:r>
      <w:r w:rsidR="0007473B" w:rsidRPr="0007473B">
        <w:rPr>
          <w:rFonts w:ascii="Tahoma" w:hAnsi="Tahoma" w:cs="Tahoma"/>
          <w:sz w:val="20"/>
          <w:szCs w:val="20"/>
        </w:rPr>
        <w:t>, 4c</w:t>
      </w:r>
      <w:r w:rsidR="00D70770">
        <w:rPr>
          <w:rFonts w:ascii="Tahoma" w:hAnsi="Tahoma" w:cs="Tahoma"/>
          <w:sz w:val="20"/>
          <w:szCs w:val="20"/>
        </w:rPr>
        <w:t xml:space="preserve"> do SWZ</w:t>
      </w:r>
      <w:r w:rsidR="0007473B" w:rsidRPr="0007473B">
        <w:rPr>
          <w:rFonts w:ascii="Tahoma" w:hAnsi="Tahoma" w:cs="Tahoma"/>
          <w:sz w:val="20"/>
          <w:szCs w:val="20"/>
        </w:rPr>
        <w:t>.</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28"/>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D70770" w:rsidRDefault="006B51A6" w:rsidP="006B51A6">
      <w:pPr>
        <w:spacing w:after="0" w:line="240" w:lineRule="auto"/>
        <w:jc w:val="both"/>
        <w:rPr>
          <w:rFonts w:ascii="Tahoma" w:hAnsi="Tahoma" w:cs="Tahoma"/>
          <w:sz w:val="20"/>
          <w:szCs w:val="20"/>
        </w:rPr>
      </w:pPr>
      <w:r w:rsidRPr="00D70770">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7C745861" w:rsidR="006B51A6" w:rsidRPr="00D70770"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D70770">
        <w:rPr>
          <w:rFonts w:ascii="Tahoma" w:eastAsia="Times New Roman" w:hAnsi="Tahoma" w:cs="Tahoma"/>
          <w:sz w:val="20"/>
          <w:szCs w:val="20"/>
        </w:rPr>
        <w:t xml:space="preserve">Administratorem Pani/Pana danych osobowych jest </w:t>
      </w:r>
      <w:r w:rsidR="00D70770">
        <w:rPr>
          <w:rFonts w:ascii="Tahoma" w:eastAsia="Times New Roman" w:hAnsi="Tahoma" w:cs="Tahoma"/>
          <w:sz w:val="20"/>
          <w:szCs w:val="20"/>
        </w:rPr>
        <w:t xml:space="preserve">Gmina Aleksandrów Kujawski, </w:t>
      </w:r>
      <w:r w:rsidR="00D70770" w:rsidRPr="00D70770">
        <w:rPr>
          <w:rFonts w:ascii="Tahoma" w:hAnsi="Tahoma" w:cs="Tahoma"/>
          <w:sz w:val="20"/>
          <w:szCs w:val="20"/>
        </w:rPr>
        <w:t>ul. Słowackiego 12, 87-700 Aleksandrów Kujawski</w:t>
      </w:r>
      <w:r w:rsidR="00D70770">
        <w:rPr>
          <w:rFonts w:ascii="Tahoma" w:hAnsi="Tahoma" w:cs="Tahoma"/>
          <w:sz w:val="20"/>
          <w:szCs w:val="20"/>
        </w:rPr>
        <w:t>;</w:t>
      </w:r>
    </w:p>
    <w:p w14:paraId="20B4C0E8" w14:textId="77777777" w:rsidR="00DC0C07" w:rsidRDefault="006B51A6" w:rsidP="007C7D9D">
      <w:pPr>
        <w:pStyle w:val="Akapitzlist"/>
        <w:numPr>
          <w:ilvl w:val="0"/>
          <w:numId w:val="15"/>
        </w:numPr>
        <w:spacing w:after="240"/>
        <w:ind w:left="425" w:hanging="425"/>
        <w:contextualSpacing/>
        <w:jc w:val="both"/>
        <w:rPr>
          <w:rFonts w:ascii="Tahoma" w:eastAsia="Times New Roman" w:hAnsi="Tahoma" w:cs="Tahoma"/>
          <w:sz w:val="20"/>
          <w:szCs w:val="20"/>
        </w:rPr>
      </w:pPr>
      <w:r w:rsidRPr="00D70770">
        <w:rPr>
          <w:rFonts w:ascii="Tahoma" w:hAnsi="Tahoma" w:cs="Tahoma"/>
          <w:sz w:val="20"/>
          <w:szCs w:val="20"/>
        </w:rPr>
        <w:t xml:space="preserve">Administrator powołał Inspektora Ochrony Danych. Ma Pani/Pan prawo do skontaktowania się </w:t>
      </w:r>
      <w:r w:rsidRPr="00D70770">
        <w:rPr>
          <w:rFonts w:ascii="Tahoma" w:hAnsi="Tahoma" w:cs="Tahoma"/>
          <w:sz w:val="20"/>
          <w:szCs w:val="20"/>
        </w:rPr>
        <w:br/>
        <w:t xml:space="preserve">z Inspektorem Ochrony Danych poprzez wysłanie wiadomości elektronicznej na adres: </w:t>
      </w:r>
      <w:hyperlink r:id="rId29" w:history="1">
        <w:r w:rsidR="00D70770" w:rsidRPr="00D70770">
          <w:rPr>
            <w:rStyle w:val="size"/>
            <w:rFonts w:ascii="Tahoma" w:hAnsi="Tahoma" w:cs="Tahoma"/>
            <w:color w:val="0070C0"/>
            <w:sz w:val="20"/>
            <w:szCs w:val="20"/>
            <w:u w:val="single"/>
          </w:rPr>
          <w:t>inspektorochronydanych@gmina-aleksandrowkujawski.pl</w:t>
        </w:r>
      </w:hyperlink>
      <w:r w:rsidRPr="00D70770">
        <w:rPr>
          <w:rFonts w:ascii="Tahoma" w:hAnsi="Tahoma" w:cs="Tahoma"/>
          <w:sz w:val="20"/>
          <w:szCs w:val="20"/>
        </w:rPr>
        <w:t xml:space="preserve"> lub wysyłając korespondencję na adres: </w:t>
      </w:r>
      <w:r w:rsidR="00D70770" w:rsidRPr="00D70770">
        <w:rPr>
          <w:rFonts w:ascii="Tahoma" w:hAnsi="Tahoma" w:cs="Tahoma"/>
          <w:sz w:val="20"/>
          <w:szCs w:val="20"/>
        </w:rPr>
        <w:t>Urząd Gminy Aleksandrów Kujawski, ul. Słowackiego 12, 87-700 Aleksandrów Kujawski</w:t>
      </w:r>
      <w:r w:rsidR="00D70770" w:rsidRPr="00D70770">
        <w:rPr>
          <w:rFonts w:ascii="Tahoma" w:eastAsia="Times New Roman" w:hAnsi="Tahoma" w:cs="Tahoma"/>
          <w:sz w:val="20"/>
          <w:szCs w:val="20"/>
        </w:rPr>
        <w:t xml:space="preserve"> </w:t>
      </w:r>
    </w:p>
    <w:p w14:paraId="00B1A9F1" w14:textId="46866B74" w:rsidR="006B51A6" w:rsidRPr="00D70770" w:rsidRDefault="006B51A6" w:rsidP="007C7D9D">
      <w:pPr>
        <w:pStyle w:val="Akapitzlist"/>
        <w:numPr>
          <w:ilvl w:val="0"/>
          <w:numId w:val="15"/>
        </w:numPr>
        <w:spacing w:after="240"/>
        <w:ind w:left="425" w:hanging="425"/>
        <w:contextualSpacing/>
        <w:jc w:val="both"/>
        <w:rPr>
          <w:rFonts w:ascii="Tahoma" w:eastAsia="Times New Roman" w:hAnsi="Tahoma" w:cs="Tahoma"/>
          <w:sz w:val="20"/>
          <w:szCs w:val="20"/>
        </w:rPr>
      </w:pPr>
      <w:r w:rsidRPr="00D70770">
        <w:rPr>
          <w:rFonts w:ascii="Tahoma" w:eastAsia="Times New Roman" w:hAnsi="Tahoma" w:cs="Tahoma"/>
          <w:sz w:val="20"/>
          <w:szCs w:val="20"/>
        </w:rPr>
        <w:t>Pani/Pana dane osobowe przetwarzane będą na podstawie art. 6 ust. 1 lit. c</w:t>
      </w:r>
      <w:r w:rsidRPr="00D70770">
        <w:rPr>
          <w:rFonts w:ascii="Tahoma" w:eastAsia="Times New Roman" w:hAnsi="Tahoma" w:cs="Tahoma"/>
          <w:i/>
          <w:sz w:val="20"/>
          <w:szCs w:val="20"/>
        </w:rPr>
        <w:t xml:space="preserve"> </w:t>
      </w:r>
      <w:r w:rsidRPr="00D70770">
        <w:rPr>
          <w:rFonts w:ascii="Tahoma" w:eastAsia="Times New Roman" w:hAnsi="Tahoma" w:cs="Tahoma"/>
          <w:sz w:val="20"/>
          <w:szCs w:val="20"/>
        </w:rPr>
        <w:t xml:space="preserve">RODO w celu </w:t>
      </w:r>
      <w:r w:rsidRPr="00D70770">
        <w:rPr>
          <w:rFonts w:ascii="Tahoma" w:hAnsi="Tahoma" w:cs="Tahoma"/>
          <w:sz w:val="20"/>
          <w:szCs w:val="20"/>
        </w:rPr>
        <w:t xml:space="preserve">związanym </w:t>
      </w:r>
      <w:r w:rsidRPr="00D70770">
        <w:rPr>
          <w:rFonts w:ascii="Tahoma" w:hAnsi="Tahoma" w:cs="Tahoma"/>
          <w:sz w:val="20"/>
          <w:szCs w:val="20"/>
        </w:rPr>
        <w:br/>
        <w:t>z postępowaniem o udzielenie zamówienia publicznego</w:t>
      </w:r>
      <w:r w:rsidR="00DC0C07">
        <w:rPr>
          <w:rFonts w:ascii="Tahoma" w:hAnsi="Tahoma" w:cs="Tahoma"/>
          <w:sz w:val="20"/>
          <w:szCs w:val="20"/>
        </w:rPr>
        <w:t xml:space="preserve"> „</w:t>
      </w:r>
      <w:r w:rsidR="00DC0C07" w:rsidRPr="00DC0C07">
        <w:rPr>
          <w:rFonts w:ascii="Tahoma" w:hAnsi="Tahoma" w:cs="Tahoma"/>
          <w:i/>
          <w:iCs/>
          <w:sz w:val="20"/>
          <w:szCs w:val="20"/>
        </w:rPr>
        <w:t>POSTĘPOWANIE O UDZIELENIE ZAMÓWIENIA NA UBEZPIECZENIE GMINY ALEKSANDRÓW KUJAWSKI”</w:t>
      </w:r>
      <w:r w:rsidRPr="00DC0C07">
        <w:rPr>
          <w:rFonts w:ascii="Tahoma" w:hAnsi="Tahoma" w:cs="Tahoma"/>
          <w:i/>
          <w:iCs/>
          <w:sz w:val="20"/>
          <w:szCs w:val="20"/>
        </w:rPr>
        <w:t>,</w:t>
      </w:r>
      <w:r w:rsidRPr="00D70770">
        <w:rPr>
          <w:rFonts w:ascii="Tahoma" w:hAnsi="Tahoma" w:cs="Tahoma"/>
          <w:sz w:val="20"/>
          <w:szCs w:val="20"/>
        </w:rPr>
        <w:t xml:space="preserve"> w związku z wymogami, jakie na zamawiającego nakładają przepisy </w:t>
      </w:r>
      <w:r w:rsidR="000962A3" w:rsidRPr="00D70770">
        <w:rPr>
          <w:rFonts w:ascii="Tahoma" w:eastAsia="Times New Roman" w:hAnsi="Tahoma" w:cs="Tahoma"/>
          <w:sz w:val="20"/>
          <w:szCs w:val="20"/>
        </w:rPr>
        <w:t>ustawy z dnia 11 września 2019 r. - Prawo zamówień publicznych (</w:t>
      </w:r>
      <w:r w:rsidR="00F13194" w:rsidRPr="00D70770">
        <w:rPr>
          <w:rFonts w:ascii="Tahoma" w:eastAsia="Times New Roman" w:hAnsi="Tahoma" w:cs="Tahoma"/>
          <w:sz w:val="20"/>
          <w:szCs w:val="20"/>
        </w:rPr>
        <w:t xml:space="preserve">Dz.U. z 2021 r. poz. 1129 </w:t>
      </w:r>
      <w:r w:rsidR="000962A3" w:rsidRPr="00D70770">
        <w:rPr>
          <w:rFonts w:ascii="Tahoma" w:eastAsia="Times New Roman" w:hAnsi="Tahoma" w:cs="Tahoma"/>
          <w:sz w:val="20"/>
          <w:szCs w:val="20"/>
        </w:rPr>
        <w:t xml:space="preserve">z </w:t>
      </w:r>
      <w:proofErr w:type="spellStart"/>
      <w:r w:rsidR="000962A3" w:rsidRPr="00D70770">
        <w:rPr>
          <w:rFonts w:ascii="Tahoma" w:eastAsia="Times New Roman" w:hAnsi="Tahoma" w:cs="Tahoma"/>
          <w:sz w:val="20"/>
          <w:szCs w:val="20"/>
        </w:rPr>
        <w:t>późn</w:t>
      </w:r>
      <w:proofErr w:type="spellEnd"/>
      <w:r w:rsidR="000962A3" w:rsidRPr="00D70770">
        <w:rPr>
          <w:rFonts w:ascii="Tahoma" w:eastAsia="Times New Roman" w:hAnsi="Tahoma" w:cs="Tahoma"/>
          <w:sz w:val="20"/>
          <w:szCs w:val="20"/>
        </w:rPr>
        <w:t>. zm.)</w:t>
      </w:r>
      <w:r w:rsidRPr="00D70770">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D70770">
        <w:rPr>
          <w:rFonts w:ascii="Tahoma" w:eastAsia="Times New Roman" w:hAnsi="Tahoma" w:cs="Tahoma"/>
          <w:sz w:val="20"/>
          <w:szCs w:val="20"/>
        </w:rPr>
        <w:t>1</w:t>
      </w:r>
      <w:r w:rsidRPr="00D70770">
        <w:rPr>
          <w:rFonts w:ascii="Tahoma" w:eastAsia="Times New Roman" w:hAnsi="Tahoma" w:cs="Tahoma"/>
          <w:sz w:val="20"/>
          <w:szCs w:val="20"/>
        </w:rPr>
        <w:t xml:space="preserve">8 oraz art. </w:t>
      </w:r>
      <w:r w:rsidR="00AB0F1B" w:rsidRPr="00D70770">
        <w:rPr>
          <w:rFonts w:ascii="Tahoma" w:eastAsia="Times New Roman" w:hAnsi="Tahoma" w:cs="Tahoma"/>
          <w:sz w:val="20"/>
          <w:szCs w:val="20"/>
        </w:rPr>
        <w:t>74</w:t>
      </w:r>
      <w:r w:rsidRPr="00D70770">
        <w:rPr>
          <w:rFonts w:ascii="Tahoma" w:eastAsia="Times New Roman" w:hAnsi="Tahoma" w:cs="Tahoma"/>
          <w:sz w:val="20"/>
          <w:szCs w:val="20"/>
        </w:rPr>
        <w:t xml:space="preserve"> Ustawy</w:t>
      </w:r>
    </w:p>
    <w:p w14:paraId="3AD13CEC" w14:textId="3448B32A" w:rsidR="006B51A6" w:rsidRPr="00D70770" w:rsidRDefault="006B51A6" w:rsidP="002D151C">
      <w:pPr>
        <w:pStyle w:val="Akapitzlist"/>
        <w:numPr>
          <w:ilvl w:val="0"/>
          <w:numId w:val="15"/>
        </w:numPr>
        <w:spacing w:after="240"/>
        <w:ind w:left="425" w:hanging="425"/>
        <w:contextualSpacing/>
        <w:jc w:val="both"/>
        <w:rPr>
          <w:rFonts w:ascii="Tahoma" w:eastAsia="Times New Roman" w:hAnsi="Tahoma" w:cs="Tahoma"/>
          <w:sz w:val="20"/>
          <w:szCs w:val="20"/>
        </w:rPr>
      </w:pPr>
      <w:r w:rsidRPr="00D70770">
        <w:rPr>
          <w:rFonts w:ascii="Tahoma" w:eastAsia="Times New Roman" w:hAnsi="Tahoma" w:cs="Tahoma"/>
          <w:sz w:val="20"/>
          <w:szCs w:val="20"/>
        </w:rPr>
        <w:t xml:space="preserve">Pani/Pana dane osobowe będą przechowywane, zgodnie z art. </w:t>
      </w:r>
      <w:r w:rsidR="00AB0F1B" w:rsidRPr="00D70770">
        <w:rPr>
          <w:rFonts w:ascii="Tahoma" w:eastAsia="Times New Roman" w:hAnsi="Tahoma" w:cs="Tahoma"/>
          <w:sz w:val="20"/>
          <w:szCs w:val="20"/>
        </w:rPr>
        <w:t>78</w:t>
      </w:r>
      <w:r w:rsidRPr="00D70770">
        <w:rPr>
          <w:rFonts w:ascii="Tahoma" w:eastAsia="Times New Roman" w:hAnsi="Tahoma" w:cs="Tahoma"/>
          <w:sz w:val="20"/>
          <w:szCs w:val="20"/>
        </w:rPr>
        <w:t xml:space="preserve"> ust. 1 Ustawy, przez okres 4 lat od dnia zakończenia postępowania o udzielenie zamówienia.</w:t>
      </w:r>
    </w:p>
    <w:p w14:paraId="081AF052" w14:textId="6367A1A1" w:rsidR="006B51A6" w:rsidRPr="00D70770"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D70770">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0C823CC7" w14:textId="77777777" w:rsidR="006B51A6" w:rsidRPr="00D70770" w:rsidRDefault="006B51A6" w:rsidP="002D151C">
      <w:pPr>
        <w:pStyle w:val="Akapitzlist"/>
        <w:numPr>
          <w:ilvl w:val="0"/>
          <w:numId w:val="15"/>
        </w:numPr>
        <w:ind w:left="426" w:hanging="426"/>
        <w:contextualSpacing/>
        <w:jc w:val="both"/>
        <w:rPr>
          <w:rFonts w:ascii="Tahoma" w:eastAsia="Times New Roman" w:hAnsi="Tahoma" w:cs="Tahoma"/>
          <w:sz w:val="20"/>
          <w:szCs w:val="20"/>
        </w:rPr>
      </w:pPr>
      <w:r w:rsidRPr="00D70770">
        <w:rPr>
          <w:rFonts w:ascii="Tahoma" w:eastAsia="Times New Roman" w:hAnsi="Tahoma" w:cs="Tahoma"/>
          <w:sz w:val="20"/>
          <w:szCs w:val="20"/>
        </w:rPr>
        <w:t>posiada Pani/Pan:</w:t>
      </w:r>
    </w:p>
    <w:p w14:paraId="7B62609A" w14:textId="77777777" w:rsidR="006B51A6" w:rsidRPr="00D70770" w:rsidRDefault="006B51A6" w:rsidP="002D151C">
      <w:pPr>
        <w:pStyle w:val="Akapitzlist"/>
        <w:numPr>
          <w:ilvl w:val="1"/>
          <w:numId w:val="16"/>
        </w:numPr>
        <w:contextualSpacing/>
        <w:jc w:val="both"/>
        <w:rPr>
          <w:rFonts w:ascii="Tahoma" w:eastAsia="Times New Roman" w:hAnsi="Tahoma" w:cs="Tahoma"/>
          <w:sz w:val="20"/>
          <w:szCs w:val="20"/>
        </w:rPr>
      </w:pPr>
      <w:r w:rsidRPr="00D70770">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D70770" w:rsidRDefault="006B51A6" w:rsidP="002D151C">
      <w:pPr>
        <w:pStyle w:val="Akapitzlist"/>
        <w:numPr>
          <w:ilvl w:val="1"/>
          <w:numId w:val="16"/>
        </w:numPr>
        <w:contextualSpacing/>
        <w:jc w:val="both"/>
        <w:rPr>
          <w:rFonts w:ascii="Tahoma" w:eastAsia="Times New Roman" w:hAnsi="Tahoma" w:cs="Tahoma"/>
          <w:sz w:val="20"/>
          <w:szCs w:val="20"/>
        </w:rPr>
      </w:pPr>
      <w:r w:rsidRPr="00D70770">
        <w:rPr>
          <w:rFonts w:ascii="Tahoma" w:eastAsia="Times New Roman" w:hAnsi="Tahoma" w:cs="Tahoma"/>
          <w:sz w:val="20"/>
          <w:szCs w:val="20"/>
        </w:rPr>
        <w:t xml:space="preserve">prawo do sprostowania Pani/Pana danych osobowych, </w:t>
      </w:r>
    </w:p>
    <w:p w14:paraId="71D617E6" w14:textId="77777777" w:rsidR="006B51A6" w:rsidRPr="00D70770" w:rsidRDefault="006B51A6" w:rsidP="002D151C">
      <w:pPr>
        <w:pStyle w:val="Akapitzlist"/>
        <w:numPr>
          <w:ilvl w:val="1"/>
          <w:numId w:val="16"/>
        </w:numPr>
        <w:contextualSpacing/>
        <w:jc w:val="both"/>
        <w:rPr>
          <w:rFonts w:ascii="Tahoma" w:eastAsia="Times New Roman" w:hAnsi="Tahoma" w:cs="Tahoma"/>
          <w:sz w:val="20"/>
          <w:szCs w:val="20"/>
        </w:rPr>
      </w:pPr>
      <w:r w:rsidRPr="00D70770">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D70770" w:rsidRDefault="006B51A6" w:rsidP="002D151C">
      <w:pPr>
        <w:pStyle w:val="Akapitzlist"/>
        <w:numPr>
          <w:ilvl w:val="0"/>
          <w:numId w:val="15"/>
        </w:numPr>
        <w:ind w:left="426" w:hanging="426"/>
        <w:contextualSpacing/>
        <w:jc w:val="both"/>
        <w:rPr>
          <w:rFonts w:ascii="Tahoma" w:eastAsia="Times New Roman" w:hAnsi="Tahoma" w:cs="Tahoma"/>
          <w:sz w:val="20"/>
          <w:szCs w:val="20"/>
        </w:rPr>
      </w:pPr>
      <w:r w:rsidRPr="00D70770">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sidRPr="00D70770">
        <w:rPr>
          <w:rFonts w:ascii="Tahoma" w:eastAsia="Times New Roman" w:hAnsi="Tahoma" w:cs="Tahoma"/>
          <w:sz w:val="20"/>
          <w:szCs w:val="20"/>
        </w:rPr>
        <w:t>.</w:t>
      </w:r>
    </w:p>
    <w:p w14:paraId="660E3F7F" w14:textId="6FA55F52" w:rsidR="00F13194" w:rsidRDefault="00F13194" w:rsidP="00F13194">
      <w:pPr>
        <w:contextualSpacing/>
        <w:jc w:val="both"/>
        <w:rPr>
          <w:rFonts w:ascii="Tahoma" w:eastAsia="Times New Roman" w:hAnsi="Tahoma" w:cs="Tahoma"/>
          <w:color w:val="00B0F0"/>
          <w:sz w:val="20"/>
          <w:szCs w:val="20"/>
        </w:rPr>
      </w:pPr>
    </w:p>
    <w:p w14:paraId="3646BC0F" w14:textId="77777777" w:rsidR="00F13194" w:rsidRP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FB936F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1 – Formularz ofertowy</w:t>
      </w:r>
      <w:r w:rsidR="0007473B">
        <w:rPr>
          <w:rFonts w:ascii="Tahoma" w:hAnsi="Tahoma" w:cs="Tahoma"/>
          <w:sz w:val="20"/>
          <w:szCs w:val="20"/>
        </w:rPr>
        <w:t>,</w:t>
      </w:r>
      <w:r w:rsidRPr="009A4F5D">
        <w:rPr>
          <w:rFonts w:ascii="Tahoma" w:hAnsi="Tahoma" w:cs="Tahoma"/>
          <w:sz w:val="20"/>
          <w:szCs w:val="20"/>
        </w:rPr>
        <w:t xml:space="preserve"> </w:t>
      </w:r>
    </w:p>
    <w:p w14:paraId="3A21CC28" w14:textId="4A216F5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r w:rsidR="0007473B">
        <w:rPr>
          <w:rFonts w:ascii="Tahoma" w:hAnsi="Tahoma" w:cs="Tahoma"/>
          <w:sz w:val="20"/>
          <w:szCs w:val="20"/>
        </w:rPr>
        <w:t>,</w:t>
      </w:r>
    </w:p>
    <w:p w14:paraId="3DA1FEDC" w14:textId="2843BFCA" w:rsidR="00A21255" w:rsidRPr="0007473B"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 xml:space="preserve">Załącznik Nr 3 -  </w:t>
      </w:r>
      <w:r w:rsidRPr="0007473B">
        <w:rPr>
          <w:rFonts w:ascii="Tahoma" w:hAnsi="Tahoma" w:cs="Tahoma"/>
          <w:sz w:val="20"/>
          <w:szCs w:val="20"/>
        </w:rPr>
        <w:t>Oświadczenie wykonawcy o aktualności informacji zawartych w oświadczeniu, o którym mowa w art. 125 ust. 1 Ustawy</w:t>
      </w:r>
      <w:r w:rsidR="0007473B" w:rsidRPr="0007473B">
        <w:rPr>
          <w:rFonts w:ascii="Tahoma" w:hAnsi="Tahoma" w:cs="Tahoma"/>
          <w:sz w:val="20"/>
          <w:szCs w:val="20"/>
        </w:rPr>
        <w:t>,</w:t>
      </w:r>
    </w:p>
    <w:p w14:paraId="0ABB2015" w14:textId="5F57F432" w:rsidR="00A21255" w:rsidRPr="0007473B" w:rsidRDefault="00A21255" w:rsidP="00A21255">
      <w:pPr>
        <w:spacing w:after="0" w:line="240" w:lineRule="auto"/>
        <w:ind w:left="360" w:hanging="360"/>
        <w:jc w:val="both"/>
        <w:outlineLvl w:val="0"/>
        <w:rPr>
          <w:rFonts w:ascii="Tahoma" w:hAnsi="Tahoma" w:cs="Tahoma"/>
          <w:sz w:val="20"/>
          <w:szCs w:val="20"/>
        </w:rPr>
      </w:pPr>
      <w:r w:rsidRPr="0007473B">
        <w:rPr>
          <w:rFonts w:ascii="Tahoma" w:hAnsi="Tahoma" w:cs="Tahoma"/>
          <w:sz w:val="20"/>
          <w:szCs w:val="20"/>
        </w:rPr>
        <w:t>Załącznik Nr 4</w:t>
      </w:r>
      <w:r w:rsidR="0007473B" w:rsidRPr="0007473B">
        <w:rPr>
          <w:rFonts w:ascii="Tahoma" w:hAnsi="Tahoma" w:cs="Tahoma"/>
          <w:sz w:val="20"/>
          <w:szCs w:val="20"/>
        </w:rPr>
        <w:t>a</w:t>
      </w:r>
      <w:r w:rsidRPr="0007473B">
        <w:rPr>
          <w:rFonts w:ascii="Tahoma" w:hAnsi="Tahoma" w:cs="Tahoma"/>
          <w:sz w:val="20"/>
          <w:szCs w:val="20"/>
        </w:rPr>
        <w:t xml:space="preserve"> – Projektowane postanowienia umowy w sprawie zamówienia publicznego dla części I</w:t>
      </w:r>
      <w:r w:rsidR="0007473B" w:rsidRPr="0007473B">
        <w:rPr>
          <w:rFonts w:ascii="Tahoma" w:hAnsi="Tahoma" w:cs="Tahoma"/>
          <w:sz w:val="20"/>
          <w:szCs w:val="20"/>
        </w:rPr>
        <w:t xml:space="preserve"> zamówienia,</w:t>
      </w:r>
    </w:p>
    <w:p w14:paraId="47CA7728" w14:textId="4C3FFD47" w:rsidR="00A21255" w:rsidRPr="0007473B" w:rsidRDefault="00A21255" w:rsidP="00A21255">
      <w:pPr>
        <w:spacing w:after="0" w:line="240" w:lineRule="auto"/>
        <w:ind w:left="360" w:hanging="360"/>
        <w:jc w:val="both"/>
        <w:outlineLvl w:val="0"/>
        <w:rPr>
          <w:rFonts w:ascii="Tahoma" w:hAnsi="Tahoma" w:cs="Tahoma"/>
          <w:sz w:val="20"/>
          <w:szCs w:val="20"/>
        </w:rPr>
      </w:pPr>
      <w:r w:rsidRPr="0007473B">
        <w:rPr>
          <w:rFonts w:ascii="Tahoma" w:hAnsi="Tahoma" w:cs="Tahoma"/>
          <w:sz w:val="20"/>
          <w:szCs w:val="20"/>
        </w:rPr>
        <w:t>Załącznik Nr 4</w:t>
      </w:r>
      <w:r w:rsidR="0007473B" w:rsidRPr="0007473B">
        <w:rPr>
          <w:rFonts w:ascii="Tahoma" w:hAnsi="Tahoma" w:cs="Tahoma"/>
          <w:sz w:val="20"/>
          <w:szCs w:val="20"/>
        </w:rPr>
        <w:t>b</w:t>
      </w:r>
      <w:r w:rsidRPr="0007473B">
        <w:rPr>
          <w:rFonts w:ascii="Tahoma" w:hAnsi="Tahoma" w:cs="Tahoma"/>
          <w:sz w:val="20"/>
          <w:szCs w:val="20"/>
        </w:rPr>
        <w:t xml:space="preserve"> -</w:t>
      </w:r>
      <w:r w:rsidR="001F3DA4" w:rsidRPr="0007473B">
        <w:rPr>
          <w:rFonts w:ascii="Tahoma" w:hAnsi="Tahoma" w:cs="Tahoma"/>
          <w:sz w:val="20"/>
          <w:szCs w:val="20"/>
        </w:rPr>
        <w:t xml:space="preserve"> </w:t>
      </w:r>
      <w:r w:rsidRPr="0007473B">
        <w:rPr>
          <w:rFonts w:ascii="Tahoma" w:hAnsi="Tahoma" w:cs="Tahoma"/>
          <w:sz w:val="20"/>
          <w:szCs w:val="20"/>
        </w:rPr>
        <w:t xml:space="preserve">Projektowane postanowienia umowy w sprawie zamówienia publicznego </w:t>
      </w:r>
      <w:r w:rsidR="001F3DA4" w:rsidRPr="0007473B">
        <w:rPr>
          <w:rFonts w:ascii="Tahoma" w:hAnsi="Tahoma" w:cs="Tahoma"/>
          <w:sz w:val="20"/>
          <w:szCs w:val="20"/>
        </w:rPr>
        <w:t xml:space="preserve">dla części </w:t>
      </w:r>
      <w:r w:rsidRPr="0007473B">
        <w:rPr>
          <w:rFonts w:ascii="Tahoma" w:hAnsi="Tahoma" w:cs="Tahoma"/>
          <w:sz w:val="20"/>
          <w:szCs w:val="20"/>
        </w:rPr>
        <w:t>II zamówienia</w:t>
      </w:r>
      <w:r w:rsidR="0007473B" w:rsidRPr="0007473B">
        <w:rPr>
          <w:rFonts w:ascii="Tahoma" w:hAnsi="Tahoma" w:cs="Tahoma"/>
          <w:sz w:val="20"/>
          <w:szCs w:val="20"/>
        </w:rPr>
        <w:t>,</w:t>
      </w:r>
    </w:p>
    <w:p w14:paraId="3D4A15D8" w14:textId="4DE461D6" w:rsidR="00A21255" w:rsidRPr="0007473B" w:rsidRDefault="00A21255" w:rsidP="00A21255">
      <w:pPr>
        <w:spacing w:after="0" w:line="240" w:lineRule="auto"/>
        <w:ind w:left="360" w:hanging="360"/>
        <w:jc w:val="both"/>
        <w:outlineLvl w:val="0"/>
        <w:rPr>
          <w:rFonts w:ascii="Tahoma" w:hAnsi="Tahoma" w:cs="Tahoma"/>
          <w:sz w:val="20"/>
          <w:szCs w:val="20"/>
        </w:rPr>
      </w:pPr>
      <w:r w:rsidRPr="0007473B">
        <w:rPr>
          <w:rFonts w:ascii="Tahoma" w:hAnsi="Tahoma" w:cs="Tahoma"/>
          <w:sz w:val="20"/>
          <w:szCs w:val="20"/>
        </w:rPr>
        <w:t>Załącznik Nr 4</w:t>
      </w:r>
      <w:r w:rsidR="0007473B" w:rsidRPr="0007473B">
        <w:rPr>
          <w:rFonts w:ascii="Tahoma" w:hAnsi="Tahoma" w:cs="Tahoma"/>
          <w:sz w:val="20"/>
          <w:szCs w:val="20"/>
        </w:rPr>
        <w:t>c</w:t>
      </w:r>
      <w:r w:rsidRPr="0007473B">
        <w:rPr>
          <w:rFonts w:ascii="Tahoma" w:hAnsi="Tahoma" w:cs="Tahoma"/>
          <w:sz w:val="20"/>
          <w:szCs w:val="20"/>
        </w:rPr>
        <w:t xml:space="preserve"> - Projektowane postanowienia umowy w sprawie zamówienia publicznego </w:t>
      </w:r>
      <w:r w:rsidR="001F3DA4" w:rsidRPr="0007473B">
        <w:rPr>
          <w:rFonts w:ascii="Tahoma" w:hAnsi="Tahoma" w:cs="Tahoma"/>
          <w:sz w:val="20"/>
          <w:szCs w:val="20"/>
        </w:rPr>
        <w:t xml:space="preserve">dla części </w:t>
      </w:r>
      <w:r w:rsidRPr="0007473B">
        <w:rPr>
          <w:rFonts w:ascii="Tahoma" w:hAnsi="Tahoma" w:cs="Tahoma"/>
          <w:sz w:val="20"/>
          <w:szCs w:val="20"/>
        </w:rPr>
        <w:t>III zamówienia</w:t>
      </w:r>
      <w:r w:rsidR="0007473B" w:rsidRPr="0007473B">
        <w:rPr>
          <w:rFonts w:ascii="Tahoma" w:hAnsi="Tahoma" w:cs="Tahoma"/>
          <w:sz w:val="20"/>
          <w:szCs w:val="20"/>
        </w:rPr>
        <w:t>,</w:t>
      </w:r>
    </w:p>
    <w:p w14:paraId="5E34D0EA" w14:textId="4D8A2ECD" w:rsidR="00A21255" w:rsidRPr="0007473B" w:rsidRDefault="00A21255" w:rsidP="00A21255">
      <w:pPr>
        <w:spacing w:after="0" w:line="240" w:lineRule="auto"/>
        <w:ind w:left="360" w:hanging="360"/>
        <w:jc w:val="both"/>
        <w:outlineLvl w:val="0"/>
        <w:rPr>
          <w:rFonts w:ascii="Tahoma" w:hAnsi="Tahoma" w:cs="Tahoma"/>
          <w:sz w:val="20"/>
          <w:szCs w:val="20"/>
        </w:rPr>
      </w:pPr>
      <w:r w:rsidRPr="0007473B">
        <w:rPr>
          <w:rFonts w:ascii="Tahoma" w:hAnsi="Tahoma" w:cs="Tahoma"/>
          <w:sz w:val="20"/>
          <w:szCs w:val="20"/>
        </w:rPr>
        <w:t>Załącznik nr 5 - Wniosek o udostępnienie części poufnej SWZ</w:t>
      </w:r>
      <w:r w:rsidR="0007473B" w:rsidRPr="0007473B">
        <w:rPr>
          <w:rFonts w:ascii="Tahoma" w:hAnsi="Tahoma" w:cs="Tahoma"/>
          <w:sz w:val="20"/>
          <w:szCs w:val="20"/>
        </w:rPr>
        <w:t>,</w:t>
      </w:r>
    </w:p>
    <w:p w14:paraId="2B3F8BDB" w14:textId="49324311" w:rsidR="00A21255" w:rsidRPr="009A4F5D" w:rsidRDefault="00A21255" w:rsidP="00A21255">
      <w:pPr>
        <w:spacing w:after="0" w:line="240" w:lineRule="auto"/>
        <w:ind w:left="360" w:hanging="360"/>
        <w:jc w:val="both"/>
        <w:outlineLvl w:val="0"/>
        <w:rPr>
          <w:rFonts w:ascii="Tahoma" w:hAnsi="Tahoma" w:cs="Tahoma"/>
          <w:sz w:val="20"/>
          <w:szCs w:val="20"/>
        </w:rPr>
      </w:pPr>
      <w:r w:rsidRPr="0007473B">
        <w:rPr>
          <w:rFonts w:ascii="Tahoma" w:hAnsi="Tahoma" w:cs="Tahoma"/>
          <w:sz w:val="20"/>
          <w:szCs w:val="20"/>
        </w:rPr>
        <w:t>Załącznik Nr 6 – Program ubezpieczenia</w:t>
      </w:r>
      <w:r w:rsidR="0007473B">
        <w:rPr>
          <w:rFonts w:ascii="Tahoma" w:hAnsi="Tahoma" w:cs="Tahoma"/>
          <w:sz w:val="20"/>
          <w:szCs w:val="20"/>
        </w:rPr>
        <w:t>,</w:t>
      </w:r>
      <w:r w:rsidRPr="009A4F5D">
        <w:rPr>
          <w:rFonts w:ascii="Tahoma" w:hAnsi="Tahoma" w:cs="Tahoma"/>
          <w:sz w:val="20"/>
          <w:szCs w:val="20"/>
        </w:rPr>
        <w:t xml:space="preserve"> </w:t>
      </w:r>
    </w:p>
    <w:p w14:paraId="3FE52B26" w14:textId="7F7EA42D"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7 – Wykazy majątku i inne dane Zamawiającego</w:t>
      </w:r>
      <w:r w:rsidR="0007473B">
        <w:rPr>
          <w:rFonts w:ascii="Tahoma" w:hAnsi="Tahoma" w:cs="Tahoma"/>
          <w:sz w:val="20"/>
          <w:szCs w:val="20"/>
        </w:rPr>
        <w:t>.</w:t>
      </w:r>
      <w:r w:rsidRPr="009A4F5D">
        <w:rPr>
          <w:rFonts w:ascii="Tahoma" w:hAnsi="Tahoma" w:cs="Tahoma"/>
          <w:sz w:val="20"/>
          <w:szCs w:val="20"/>
        </w:rPr>
        <w:t xml:space="preserve">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30"/>
          <w:footerReference w:type="first" r:id="rId31"/>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C3B2982" w14:textId="77777777" w:rsidR="00671B6D" w:rsidRPr="00D51ABC" w:rsidRDefault="00671B6D" w:rsidP="00671B6D">
      <w:pPr>
        <w:spacing w:after="0" w:line="240" w:lineRule="auto"/>
        <w:ind w:right="6803"/>
        <w:rPr>
          <w:rFonts w:ascii="Tahoma" w:hAnsi="Tahoma" w:cs="Tahoma"/>
          <w:sz w:val="20"/>
          <w:szCs w:val="20"/>
        </w:rPr>
      </w:pPr>
      <w:r w:rsidRPr="00D51ABC">
        <w:rPr>
          <w:rFonts w:ascii="Tahoma" w:hAnsi="Tahoma" w:cs="Tahoma"/>
          <w:sz w:val="20"/>
          <w:szCs w:val="20"/>
        </w:rPr>
        <w:t>Tel.:………………………………………..</w:t>
      </w:r>
    </w:p>
    <w:p w14:paraId="44B43858" w14:textId="77777777" w:rsidR="00671B6D" w:rsidRPr="00D51ABC" w:rsidRDefault="00671B6D" w:rsidP="00671B6D">
      <w:pPr>
        <w:spacing w:after="0" w:line="240" w:lineRule="auto"/>
        <w:ind w:right="6803"/>
        <w:rPr>
          <w:rFonts w:ascii="Tahoma" w:hAnsi="Tahoma" w:cs="Tahoma"/>
          <w:sz w:val="20"/>
          <w:szCs w:val="20"/>
        </w:rPr>
      </w:pPr>
      <w:r w:rsidRPr="00D51ABC">
        <w:rPr>
          <w:rFonts w:ascii="Tahoma" w:hAnsi="Tahoma" w:cs="Tahoma"/>
          <w:sz w:val="20"/>
          <w:szCs w:val="20"/>
        </w:rPr>
        <w:t>e-mail: ………………………………...</w:t>
      </w:r>
    </w:p>
    <w:p w14:paraId="50E269D3" w14:textId="77777777" w:rsidR="00671B6D" w:rsidRPr="00D51ABC" w:rsidRDefault="00671B6D" w:rsidP="00671B6D">
      <w:pPr>
        <w:spacing w:after="0" w:line="240" w:lineRule="auto"/>
        <w:ind w:right="6803"/>
        <w:rPr>
          <w:rFonts w:ascii="Tahoma" w:hAnsi="Tahoma" w:cs="Tahoma"/>
          <w:sz w:val="20"/>
          <w:szCs w:val="20"/>
        </w:rPr>
      </w:pPr>
    </w:p>
    <w:p w14:paraId="1902A609" w14:textId="77777777" w:rsidR="00671B6D" w:rsidRPr="00D51ABC" w:rsidRDefault="00671B6D" w:rsidP="00671B6D">
      <w:pPr>
        <w:spacing w:after="0" w:line="240" w:lineRule="auto"/>
        <w:jc w:val="both"/>
        <w:rPr>
          <w:rFonts w:ascii="Tahoma" w:hAnsi="Tahoma" w:cs="Tahoma"/>
          <w:sz w:val="20"/>
          <w:szCs w:val="20"/>
        </w:rPr>
      </w:pPr>
    </w:p>
    <w:p w14:paraId="211501BD" w14:textId="77777777" w:rsidR="0007473B" w:rsidRPr="00D51ABC" w:rsidRDefault="0007473B" w:rsidP="0007473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D51ABC">
        <w:rPr>
          <w:rFonts w:ascii="Tahoma" w:hAnsi="Tahoma" w:cs="Tahoma"/>
          <w:b/>
          <w:sz w:val="20"/>
          <w:szCs w:val="20"/>
        </w:rPr>
        <w:t>Gmina Aleksandrów Kujawski</w:t>
      </w:r>
    </w:p>
    <w:p w14:paraId="3DF065FC" w14:textId="77777777" w:rsidR="0007473B" w:rsidRPr="00D51ABC" w:rsidRDefault="0007473B" w:rsidP="0007473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D51ABC">
        <w:rPr>
          <w:rFonts w:ascii="Tahoma" w:hAnsi="Tahoma" w:cs="Tahoma"/>
          <w:b/>
          <w:sz w:val="20"/>
          <w:szCs w:val="20"/>
        </w:rPr>
        <w:t>ul. Juliusza Słowackiego 12</w:t>
      </w:r>
    </w:p>
    <w:p w14:paraId="79856256" w14:textId="4A854279" w:rsidR="00671B6D" w:rsidRPr="00AD5E17" w:rsidRDefault="0007473B" w:rsidP="0007473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D51ABC">
        <w:rPr>
          <w:rFonts w:ascii="Tahoma" w:hAnsi="Tahoma" w:cs="Tahoma"/>
          <w:b/>
          <w:sz w:val="20"/>
          <w:szCs w:val="20"/>
        </w:rPr>
        <w:t>87-700 Aleksandrów Kujawski</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49C2AEAF" w:rsidR="00671B6D" w:rsidRPr="0007473B"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07473B">
        <w:rPr>
          <w:rFonts w:ascii="Tahoma" w:hAnsi="Tahoma" w:cs="Tahoma"/>
          <w:b/>
          <w:i/>
          <w:sz w:val="20"/>
          <w:szCs w:val="20"/>
        </w:rPr>
        <w:t xml:space="preserve">GMINY </w:t>
      </w:r>
      <w:r w:rsidR="0007473B" w:rsidRPr="0007473B">
        <w:rPr>
          <w:rFonts w:ascii="Tahoma" w:hAnsi="Tahoma" w:cs="Tahoma"/>
          <w:b/>
          <w:i/>
          <w:sz w:val="20"/>
          <w:szCs w:val="20"/>
        </w:rPr>
        <w:t xml:space="preserve">ALEKSANDRÓW KUJAWSKI </w:t>
      </w:r>
      <w:r w:rsidRPr="0007473B">
        <w:rPr>
          <w:rFonts w:ascii="Tahoma" w:hAnsi="Tahoma" w:cs="Tahoma"/>
          <w:sz w:val="20"/>
          <w:szCs w:val="20"/>
        </w:rPr>
        <w:t>zgodnie ze SWZ, oferujemy wykonanie zamówienia:</w:t>
      </w:r>
    </w:p>
    <w:p w14:paraId="16549C62" w14:textId="77777777" w:rsidR="00671B6D" w:rsidRPr="0007473B" w:rsidRDefault="00671B6D" w:rsidP="00671B6D">
      <w:pPr>
        <w:spacing w:after="0" w:line="240" w:lineRule="auto"/>
        <w:jc w:val="both"/>
        <w:rPr>
          <w:rFonts w:ascii="Tahoma" w:hAnsi="Tahoma" w:cs="Tahoma"/>
          <w:b/>
          <w:sz w:val="20"/>
          <w:szCs w:val="20"/>
        </w:rPr>
      </w:pPr>
      <w:r w:rsidRPr="0007473B">
        <w:rPr>
          <w:rFonts w:ascii="Tahoma" w:hAnsi="Tahoma" w:cs="Tahoma"/>
          <w:b/>
          <w:sz w:val="20"/>
          <w:szCs w:val="20"/>
        </w:rPr>
        <w:t>w części I Zamówienia*</w:t>
      </w:r>
    </w:p>
    <w:p w14:paraId="4700245B" w14:textId="77777777" w:rsidR="00671B6D" w:rsidRPr="0007473B" w:rsidRDefault="00671B6D" w:rsidP="00671B6D">
      <w:pPr>
        <w:spacing w:after="0" w:line="240" w:lineRule="auto"/>
        <w:jc w:val="both"/>
        <w:rPr>
          <w:rFonts w:ascii="Tahoma" w:hAnsi="Tahoma" w:cs="Tahoma"/>
          <w:b/>
          <w:sz w:val="20"/>
          <w:szCs w:val="20"/>
        </w:rPr>
      </w:pPr>
      <w:r w:rsidRPr="0007473B">
        <w:rPr>
          <w:rFonts w:ascii="Tahoma" w:hAnsi="Tahoma" w:cs="Tahoma"/>
          <w:b/>
          <w:sz w:val="20"/>
          <w:szCs w:val="20"/>
        </w:rPr>
        <w:t>w części II Zamówienia*</w:t>
      </w:r>
    </w:p>
    <w:p w14:paraId="6B7F9F35" w14:textId="77777777" w:rsidR="00671B6D" w:rsidRPr="0007473B" w:rsidRDefault="00671B6D" w:rsidP="00671B6D">
      <w:pPr>
        <w:spacing w:after="0" w:line="240" w:lineRule="auto"/>
        <w:jc w:val="both"/>
        <w:rPr>
          <w:rFonts w:ascii="Tahoma" w:hAnsi="Tahoma" w:cs="Tahoma"/>
          <w:b/>
          <w:sz w:val="20"/>
          <w:szCs w:val="20"/>
        </w:rPr>
      </w:pPr>
      <w:r w:rsidRPr="0007473B">
        <w:rPr>
          <w:rFonts w:ascii="Tahoma" w:hAnsi="Tahoma" w:cs="Tahoma"/>
          <w:b/>
          <w:sz w:val="20"/>
          <w:szCs w:val="20"/>
        </w:rPr>
        <w:t>w części III Zamówienia*</w:t>
      </w:r>
    </w:p>
    <w:p w14:paraId="1A0BA087" w14:textId="77777777" w:rsidR="00671B6D" w:rsidRPr="0007473B" w:rsidRDefault="00671B6D" w:rsidP="00671B6D">
      <w:pPr>
        <w:spacing w:after="0" w:line="240" w:lineRule="auto"/>
        <w:jc w:val="both"/>
        <w:rPr>
          <w:rFonts w:ascii="Tahoma" w:hAnsi="Tahoma" w:cs="Tahoma"/>
          <w:sz w:val="20"/>
          <w:szCs w:val="20"/>
        </w:rPr>
      </w:pPr>
      <w:r w:rsidRPr="0007473B">
        <w:rPr>
          <w:rFonts w:ascii="Tahoma" w:hAnsi="Tahoma" w:cs="Tahoma"/>
          <w:sz w:val="20"/>
          <w:szCs w:val="20"/>
        </w:rPr>
        <w:t>na następujących warunkach:</w:t>
      </w:r>
    </w:p>
    <w:p w14:paraId="4B1A20A7" w14:textId="77777777" w:rsidR="00671B6D" w:rsidRPr="0007473B" w:rsidRDefault="00671B6D" w:rsidP="00671B6D">
      <w:pPr>
        <w:spacing w:after="0" w:line="240" w:lineRule="auto"/>
        <w:jc w:val="both"/>
        <w:rPr>
          <w:rFonts w:ascii="Tahoma" w:hAnsi="Tahoma" w:cs="Tahoma"/>
          <w:sz w:val="20"/>
          <w:szCs w:val="20"/>
        </w:rPr>
      </w:pPr>
    </w:p>
    <w:p w14:paraId="446376B1" w14:textId="77777777" w:rsidR="00671B6D" w:rsidRPr="0007473B" w:rsidRDefault="00671B6D" w:rsidP="00671B6D">
      <w:pPr>
        <w:spacing w:after="0" w:line="240" w:lineRule="auto"/>
        <w:rPr>
          <w:rFonts w:ascii="Tahoma" w:hAnsi="Tahoma" w:cs="Tahoma"/>
          <w:sz w:val="20"/>
          <w:szCs w:val="20"/>
        </w:rPr>
      </w:pPr>
      <w:r w:rsidRPr="0007473B">
        <w:rPr>
          <w:rFonts w:ascii="Tahoma" w:hAnsi="Tahoma" w:cs="Tahoma"/>
          <w:sz w:val="20"/>
          <w:szCs w:val="20"/>
        </w:rPr>
        <w:t>*niepotrzebne skreślić</w:t>
      </w:r>
    </w:p>
    <w:p w14:paraId="36CD3DD7" w14:textId="77777777" w:rsidR="00671B6D" w:rsidRPr="0007473B" w:rsidRDefault="00671B6D" w:rsidP="00671B6D">
      <w:pPr>
        <w:spacing w:after="0" w:line="240" w:lineRule="auto"/>
        <w:jc w:val="both"/>
        <w:rPr>
          <w:rFonts w:ascii="Tahoma" w:hAnsi="Tahoma" w:cs="Tahoma"/>
          <w:sz w:val="20"/>
          <w:szCs w:val="20"/>
        </w:rPr>
      </w:pPr>
    </w:p>
    <w:p w14:paraId="7ACA3D44" w14:textId="77777777" w:rsidR="00671B6D" w:rsidRPr="0007473B" w:rsidRDefault="00671B6D" w:rsidP="00671B6D">
      <w:pPr>
        <w:spacing w:after="0" w:line="240" w:lineRule="auto"/>
        <w:jc w:val="center"/>
        <w:rPr>
          <w:rFonts w:ascii="Tahoma" w:hAnsi="Tahoma" w:cs="Tahoma"/>
          <w:b/>
          <w:sz w:val="20"/>
          <w:szCs w:val="20"/>
        </w:rPr>
      </w:pPr>
      <w:r w:rsidRPr="0007473B">
        <w:rPr>
          <w:rFonts w:ascii="Tahoma" w:hAnsi="Tahoma" w:cs="Tahoma"/>
          <w:b/>
          <w:sz w:val="20"/>
          <w:szCs w:val="20"/>
        </w:rPr>
        <w:t>Część I Zamówienia (Ubezpieczenie mienia i odpowiedzialności Zamawiającego)</w:t>
      </w:r>
    </w:p>
    <w:p w14:paraId="3B9D4394" w14:textId="77777777" w:rsidR="00671B6D" w:rsidRPr="0007473B" w:rsidRDefault="00671B6D" w:rsidP="00671B6D">
      <w:pPr>
        <w:pStyle w:val="Tekstpodstawowywcity"/>
        <w:spacing w:after="0" w:line="240" w:lineRule="auto"/>
        <w:ind w:left="0"/>
        <w:rPr>
          <w:rFonts w:ascii="Tahoma" w:hAnsi="Tahoma" w:cs="Tahoma"/>
          <w:sz w:val="20"/>
          <w:szCs w:val="20"/>
        </w:rPr>
      </w:pPr>
      <w:r w:rsidRPr="0007473B">
        <w:rPr>
          <w:rFonts w:ascii="Tahoma" w:hAnsi="Tahoma" w:cs="Tahoma"/>
          <w:sz w:val="20"/>
          <w:szCs w:val="20"/>
        </w:rPr>
        <w:t xml:space="preserve"> </w:t>
      </w:r>
    </w:p>
    <w:p w14:paraId="1B365192" w14:textId="42AA1E21" w:rsidR="00671B6D" w:rsidRPr="00120C5D"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 xml:space="preserve">Oferta obejmuje okres </w:t>
      </w:r>
      <w:r w:rsidRPr="00120C5D">
        <w:rPr>
          <w:rFonts w:ascii="Tahoma" w:hAnsi="Tahoma" w:cs="Tahoma"/>
          <w:sz w:val="20"/>
          <w:szCs w:val="20"/>
        </w:rPr>
        <w:t xml:space="preserve">ubezpieczenia wskazany w SWZ to jest: od </w:t>
      </w:r>
      <w:r w:rsidR="0007473B" w:rsidRPr="00120C5D">
        <w:rPr>
          <w:rFonts w:ascii="Tahoma" w:hAnsi="Tahoma" w:cs="Tahoma"/>
          <w:sz w:val="20"/>
          <w:szCs w:val="20"/>
        </w:rPr>
        <w:t>01.01.2022 r.</w:t>
      </w:r>
      <w:r w:rsidRPr="00120C5D">
        <w:rPr>
          <w:rFonts w:ascii="Tahoma" w:hAnsi="Tahoma" w:cs="Tahoma"/>
          <w:sz w:val="20"/>
          <w:szCs w:val="20"/>
        </w:rPr>
        <w:t xml:space="preserve"> do </w:t>
      </w:r>
      <w:r w:rsidR="0007473B" w:rsidRPr="00120C5D">
        <w:rPr>
          <w:rFonts w:ascii="Tahoma" w:hAnsi="Tahoma" w:cs="Tahoma"/>
          <w:sz w:val="20"/>
          <w:szCs w:val="20"/>
        </w:rPr>
        <w:t>31.12.2024 r.</w:t>
      </w:r>
    </w:p>
    <w:p w14:paraId="5F558609" w14:textId="77777777" w:rsidR="00671B6D" w:rsidRPr="00120C5D" w:rsidRDefault="00671B6D" w:rsidP="00671B6D">
      <w:pPr>
        <w:tabs>
          <w:tab w:val="left" w:pos="360"/>
          <w:tab w:val="num" w:pos="928"/>
        </w:tabs>
        <w:spacing w:after="0" w:line="240" w:lineRule="auto"/>
        <w:jc w:val="both"/>
        <w:rPr>
          <w:rFonts w:ascii="Tahoma" w:hAnsi="Tahoma" w:cs="Tahoma"/>
          <w:b/>
          <w:sz w:val="20"/>
          <w:szCs w:val="20"/>
        </w:rPr>
      </w:pPr>
      <w:bookmarkStart w:id="29" w:name="_Hlk62050795"/>
    </w:p>
    <w:bookmarkEnd w:id="29"/>
    <w:p w14:paraId="4FAC0A7D" w14:textId="77777777" w:rsidR="00671B6D" w:rsidRPr="00120C5D"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120C5D">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07473B" w:rsidRPr="00120C5D" w14:paraId="30103232" w14:textId="77777777" w:rsidTr="00642507">
        <w:trPr>
          <w:trHeight w:val="464"/>
        </w:trPr>
        <w:tc>
          <w:tcPr>
            <w:tcW w:w="8930" w:type="dxa"/>
            <w:shd w:val="clear" w:color="auto" w:fill="FFFFFF" w:themeFill="background1"/>
            <w:vAlign w:val="center"/>
          </w:tcPr>
          <w:p w14:paraId="161B4AC5" w14:textId="77777777" w:rsidR="00671B6D" w:rsidRPr="00120C5D"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120C5D">
              <w:rPr>
                <w:rFonts w:ascii="Tahoma" w:hAnsi="Tahoma" w:cs="Tahoma"/>
                <w:b/>
                <w:iCs/>
                <w:sz w:val="20"/>
                <w:szCs w:val="20"/>
              </w:rPr>
              <w:t>Cena zamówienia podstawowego i opcjonalnego łącznie za cały okres zamówienia tj. … miesięcy: ………………………………… zł</w:t>
            </w:r>
          </w:p>
        </w:tc>
      </w:tr>
    </w:tbl>
    <w:p w14:paraId="78627EB4" w14:textId="77777777" w:rsidR="00671B6D" w:rsidRPr="00120C5D"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120C5D">
        <w:rPr>
          <w:rFonts w:ascii="Tahoma" w:hAnsi="Tahoma" w:cs="Tahoma"/>
          <w:iCs/>
          <w:sz w:val="20"/>
          <w:szCs w:val="20"/>
        </w:rPr>
        <w:tab/>
      </w:r>
      <w:r w:rsidRPr="00120C5D">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07473B" w:rsidRPr="00120C5D" w14:paraId="24CC299F" w14:textId="77777777" w:rsidTr="00642507">
        <w:trPr>
          <w:trHeight w:val="464"/>
        </w:trPr>
        <w:tc>
          <w:tcPr>
            <w:tcW w:w="8930" w:type="dxa"/>
            <w:shd w:val="clear" w:color="auto" w:fill="FFFFFF" w:themeFill="background1"/>
            <w:vAlign w:val="center"/>
          </w:tcPr>
          <w:p w14:paraId="75A3B7B9" w14:textId="77777777" w:rsidR="00671B6D" w:rsidRPr="00120C5D"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120C5D">
              <w:rPr>
                <w:rFonts w:ascii="Tahoma" w:hAnsi="Tahoma" w:cs="Tahoma"/>
                <w:b/>
                <w:iCs/>
                <w:sz w:val="20"/>
                <w:szCs w:val="20"/>
              </w:rPr>
              <w:t>Cena zamówienia podstawowego: ………………….. zł</w:t>
            </w:r>
          </w:p>
        </w:tc>
      </w:tr>
      <w:tr w:rsidR="0007473B" w:rsidRPr="0007473B" w14:paraId="1C9987EF" w14:textId="77777777" w:rsidTr="00642507">
        <w:trPr>
          <w:trHeight w:val="464"/>
        </w:trPr>
        <w:tc>
          <w:tcPr>
            <w:tcW w:w="8930" w:type="dxa"/>
            <w:shd w:val="clear" w:color="auto" w:fill="FFFFFF" w:themeFill="background1"/>
            <w:vAlign w:val="center"/>
          </w:tcPr>
          <w:p w14:paraId="47658484" w14:textId="77777777" w:rsidR="00671B6D" w:rsidRPr="0007473B"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120C5D">
              <w:rPr>
                <w:rFonts w:ascii="Tahoma" w:hAnsi="Tahoma" w:cs="Tahoma"/>
                <w:b/>
                <w:iCs/>
                <w:sz w:val="20"/>
                <w:szCs w:val="20"/>
              </w:rPr>
              <w:t>Cena zamówienia wynikającego z prawa opcji: ……………… zł</w:t>
            </w:r>
          </w:p>
        </w:tc>
      </w:tr>
    </w:tbl>
    <w:p w14:paraId="0C51EB80" w14:textId="77777777" w:rsidR="00671B6D" w:rsidRPr="00910CAE" w:rsidRDefault="00671B6D" w:rsidP="00671B6D">
      <w:pPr>
        <w:tabs>
          <w:tab w:val="left" w:pos="360"/>
        </w:tabs>
        <w:spacing w:after="0" w:line="240" w:lineRule="auto"/>
        <w:jc w:val="both"/>
        <w:rPr>
          <w:rFonts w:ascii="Tahoma" w:hAnsi="Tahoma" w:cs="Tahoma"/>
          <w:sz w:val="20"/>
          <w:szCs w:val="20"/>
          <w:highlight w:val="lightGray"/>
        </w:rPr>
      </w:pPr>
    </w:p>
    <w:p w14:paraId="3DC43E0E" w14:textId="77777777" w:rsidR="00671B6D" w:rsidRPr="00120C5D"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120C5D">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910CAE" w:rsidRPr="00120C5D" w14:paraId="5DAE021C" w14:textId="77777777" w:rsidTr="00642507">
        <w:trPr>
          <w:trHeight w:val="480"/>
        </w:trPr>
        <w:tc>
          <w:tcPr>
            <w:tcW w:w="266" w:type="pct"/>
            <w:vMerge w:val="restart"/>
            <w:shd w:val="clear" w:color="auto" w:fill="DEEAF6" w:themeFill="accent5" w:themeFillTint="33"/>
            <w:vAlign w:val="center"/>
          </w:tcPr>
          <w:p w14:paraId="2C8D6D8A" w14:textId="77777777" w:rsidR="00671B6D" w:rsidRPr="00120C5D" w:rsidRDefault="00671B6D" w:rsidP="00642507">
            <w:pPr>
              <w:suppressAutoHyphens/>
              <w:spacing w:after="0" w:line="240" w:lineRule="auto"/>
              <w:jc w:val="both"/>
              <w:rPr>
                <w:rFonts w:ascii="Tahoma" w:hAnsi="Tahoma" w:cs="Tahoma"/>
                <w:b/>
                <w:bCs/>
                <w:sz w:val="20"/>
                <w:szCs w:val="20"/>
              </w:rPr>
            </w:pPr>
            <w:bookmarkStart w:id="30" w:name="_Hlk58826440"/>
            <w:r w:rsidRPr="00120C5D">
              <w:rPr>
                <w:rFonts w:ascii="Tahoma" w:hAnsi="Tahoma" w:cs="Tahoma"/>
                <w:b/>
                <w:bCs/>
                <w:sz w:val="20"/>
                <w:szCs w:val="20"/>
              </w:rPr>
              <w:lastRenderedPageBreak/>
              <w:t>Lp.</w:t>
            </w:r>
          </w:p>
        </w:tc>
        <w:tc>
          <w:tcPr>
            <w:tcW w:w="919" w:type="pct"/>
            <w:vMerge w:val="restart"/>
            <w:shd w:val="clear" w:color="auto" w:fill="DEEAF6" w:themeFill="accent5" w:themeFillTint="33"/>
            <w:vAlign w:val="center"/>
          </w:tcPr>
          <w:p w14:paraId="48B0016D"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Przedmiot</w:t>
            </w:r>
          </w:p>
          <w:p w14:paraId="23339894"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0D712169"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 xml:space="preserve">Składka </w:t>
            </w:r>
          </w:p>
          <w:p w14:paraId="481B8319"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62813AA2"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 xml:space="preserve">Składka </w:t>
            </w:r>
          </w:p>
          <w:p w14:paraId="12B34FEA"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040D8F8A"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Opcje</w:t>
            </w:r>
          </w:p>
        </w:tc>
        <w:tc>
          <w:tcPr>
            <w:tcW w:w="961" w:type="pct"/>
            <w:vMerge w:val="restart"/>
            <w:shd w:val="clear" w:color="auto" w:fill="DEEAF6" w:themeFill="accent5" w:themeFillTint="33"/>
            <w:vAlign w:val="center"/>
          </w:tcPr>
          <w:p w14:paraId="17485835"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Składka</w:t>
            </w:r>
          </w:p>
          <w:p w14:paraId="4D6CB023"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za 36 miesięcy zamówienia podstawowego z prawem opcji</w:t>
            </w:r>
          </w:p>
        </w:tc>
      </w:tr>
      <w:tr w:rsidR="00910CAE" w:rsidRPr="00120C5D" w14:paraId="7AE5DD63" w14:textId="77777777" w:rsidTr="00642507">
        <w:trPr>
          <w:trHeight w:val="405"/>
        </w:trPr>
        <w:tc>
          <w:tcPr>
            <w:tcW w:w="266" w:type="pct"/>
            <w:vMerge/>
            <w:shd w:val="clear" w:color="auto" w:fill="DEEAF6" w:themeFill="accent5" w:themeFillTint="33"/>
            <w:vAlign w:val="center"/>
          </w:tcPr>
          <w:p w14:paraId="7793CC60" w14:textId="77777777" w:rsidR="00671B6D" w:rsidRPr="00120C5D" w:rsidRDefault="00671B6D" w:rsidP="00642507">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7C1487C4"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3AA96503"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94F2D8"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34F845"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w:t>
            </w:r>
          </w:p>
        </w:tc>
        <w:tc>
          <w:tcPr>
            <w:tcW w:w="960" w:type="pct"/>
            <w:shd w:val="clear" w:color="auto" w:fill="DEEAF6" w:themeFill="accent5" w:themeFillTint="33"/>
            <w:vAlign w:val="center"/>
          </w:tcPr>
          <w:p w14:paraId="6B256AEC"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Zł</w:t>
            </w:r>
          </w:p>
        </w:tc>
        <w:tc>
          <w:tcPr>
            <w:tcW w:w="961" w:type="pct"/>
            <w:vMerge/>
            <w:shd w:val="clear" w:color="auto" w:fill="DEEAF6" w:themeFill="accent5" w:themeFillTint="33"/>
            <w:vAlign w:val="center"/>
          </w:tcPr>
          <w:p w14:paraId="1583C33E" w14:textId="77777777" w:rsidR="00671B6D" w:rsidRPr="00120C5D" w:rsidRDefault="00671B6D" w:rsidP="00642507">
            <w:pPr>
              <w:suppressAutoHyphens/>
              <w:spacing w:after="0" w:line="240" w:lineRule="auto"/>
              <w:jc w:val="center"/>
              <w:rPr>
                <w:rFonts w:ascii="Tahoma" w:hAnsi="Tahoma" w:cs="Tahoma"/>
                <w:b/>
                <w:bCs/>
                <w:sz w:val="20"/>
                <w:szCs w:val="20"/>
              </w:rPr>
            </w:pPr>
          </w:p>
        </w:tc>
      </w:tr>
      <w:tr w:rsidR="00910CAE" w:rsidRPr="00120C5D" w14:paraId="501BC33D" w14:textId="77777777" w:rsidTr="00642507">
        <w:trPr>
          <w:trHeight w:val="87"/>
        </w:trPr>
        <w:tc>
          <w:tcPr>
            <w:tcW w:w="266" w:type="pct"/>
            <w:shd w:val="clear" w:color="auto" w:fill="DEEAF6" w:themeFill="accent5" w:themeFillTint="33"/>
            <w:vAlign w:val="center"/>
          </w:tcPr>
          <w:p w14:paraId="5F6B2430"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I</w:t>
            </w:r>
          </w:p>
        </w:tc>
        <w:tc>
          <w:tcPr>
            <w:tcW w:w="919" w:type="pct"/>
            <w:shd w:val="clear" w:color="auto" w:fill="DEEAF6" w:themeFill="accent5" w:themeFillTint="33"/>
            <w:vAlign w:val="center"/>
          </w:tcPr>
          <w:p w14:paraId="2C581DC8"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II</w:t>
            </w:r>
          </w:p>
        </w:tc>
        <w:tc>
          <w:tcPr>
            <w:tcW w:w="765" w:type="pct"/>
            <w:shd w:val="clear" w:color="auto" w:fill="DEEAF6" w:themeFill="accent5" w:themeFillTint="33"/>
            <w:vAlign w:val="center"/>
          </w:tcPr>
          <w:p w14:paraId="4B7B3B0D"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III</w:t>
            </w:r>
          </w:p>
        </w:tc>
        <w:tc>
          <w:tcPr>
            <w:tcW w:w="765" w:type="pct"/>
            <w:shd w:val="clear" w:color="auto" w:fill="DEEAF6" w:themeFill="accent5" w:themeFillTint="33"/>
          </w:tcPr>
          <w:p w14:paraId="519540CE"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IV</w:t>
            </w:r>
          </w:p>
        </w:tc>
        <w:tc>
          <w:tcPr>
            <w:tcW w:w="364" w:type="pct"/>
            <w:shd w:val="clear" w:color="auto" w:fill="DEEAF6" w:themeFill="accent5" w:themeFillTint="33"/>
            <w:vAlign w:val="center"/>
          </w:tcPr>
          <w:p w14:paraId="65E40BEE"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V</w:t>
            </w:r>
          </w:p>
        </w:tc>
        <w:tc>
          <w:tcPr>
            <w:tcW w:w="960" w:type="pct"/>
            <w:shd w:val="clear" w:color="auto" w:fill="DEEAF6" w:themeFill="accent5" w:themeFillTint="33"/>
            <w:vAlign w:val="center"/>
          </w:tcPr>
          <w:p w14:paraId="78AA9548"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VI</w:t>
            </w:r>
          </w:p>
        </w:tc>
        <w:tc>
          <w:tcPr>
            <w:tcW w:w="961" w:type="pct"/>
            <w:shd w:val="clear" w:color="auto" w:fill="DEEAF6" w:themeFill="accent5" w:themeFillTint="33"/>
            <w:vAlign w:val="center"/>
          </w:tcPr>
          <w:p w14:paraId="432DD39B"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VII</w:t>
            </w:r>
          </w:p>
        </w:tc>
      </w:tr>
      <w:tr w:rsidR="00910CAE" w:rsidRPr="00120C5D" w14:paraId="2D8941FD" w14:textId="77777777" w:rsidTr="00642507">
        <w:trPr>
          <w:trHeight w:val="438"/>
        </w:trPr>
        <w:tc>
          <w:tcPr>
            <w:tcW w:w="266" w:type="pct"/>
            <w:vMerge w:val="restart"/>
            <w:shd w:val="clear" w:color="auto" w:fill="DEEAF6" w:themeFill="accent5" w:themeFillTint="33"/>
            <w:vAlign w:val="center"/>
          </w:tcPr>
          <w:p w14:paraId="541DE482"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1</w:t>
            </w:r>
          </w:p>
        </w:tc>
        <w:tc>
          <w:tcPr>
            <w:tcW w:w="919" w:type="pct"/>
            <w:vMerge w:val="restart"/>
            <w:vAlign w:val="center"/>
          </w:tcPr>
          <w:p w14:paraId="19D437E7" w14:textId="77777777" w:rsidR="00671B6D" w:rsidRPr="00120C5D" w:rsidRDefault="00671B6D" w:rsidP="00642507">
            <w:pPr>
              <w:suppressAutoHyphens/>
              <w:spacing w:after="0" w:line="240" w:lineRule="auto"/>
              <w:rPr>
                <w:rFonts w:ascii="Tahoma" w:hAnsi="Tahoma" w:cs="Tahoma"/>
                <w:sz w:val="20"/>
                <w:szCs w:val="20"/>
              </w:rPr>
            </w:pPr>
            <w:r w:rsidRPr="00120C5D">
              <w:rPr>
                <w:rFonts w:ascii="Tahoma" w:hAnsi="Tahoma" w:cs="Tahoma"/>
                <w:sz w:val="20"/>
                <w:szCs w:val="20"/>
              </w:rPr>
              <w:t xml:space="preserve">Ubezpieczenie mienia od wszystkich </w:t>
            </w:r>
            <w:proofErr w:type="spellStart"/>
            <w:r w:rsidRPr="00120C5D">
              <w:rPr>
                <w:rFonts w:ascii="Tahoma" w:hAnsi="Tahoma" w:cs="Tahoma"/>
                <w:sz w:val="20"/>
                <w:szCs w:val="20"/>
              </w:rPr>
              <w:t>ryzyk</w:t>
            </w:r>
            <w:proofErr w:type="spellEnd"/>
          </w:p>
        </w:tc>
        <w:tc>
          <w:tcPr>
            <w:tcW w:w="765" w:type="pct"/>
            <w:vMerge w:val="restart"/>
            <w:vAlign w:val="center"/>
          </w:tcPr>
          <w:p w14:paraId="7D71693D"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765" w:type="pct"/>
            <w:vMerge w:val="restart"/>
            <w:vAlign w:val="center"/>
          </w:tcPr>
          <w:p w14:paraId="02DF3E94"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364" w:type="pct"/>
            <w:vMerge w:val="restart"/>
            <w:vAlign w:val="center"/>
          </w:tcPr>
          <w:p w14:paraId="49705928"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20%</w:t>
            </w:r>
          </w:p>
        </w:tc>
        <w:tc>
          <w:tcPr>
            <w:tcW w:w="960" w:type="pct"/>
            <w:vMerge w:val="restart"/>
            <w:vAlign w:val="center"/>
          </w:tcPr>
          <w:p w14:paraId="76191F82"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961" w:type="pct"/>
            <w:vMerge w:val="restart"/>
            <w:vAlign w:val="center"/>
          </w:tcPr>
          <w:p w14:paraId="3CDAB61D" w14:textId="77777777" w:rsidR="00671B6D" w:rsidRPr="00120C5D" w:rsidRDefault="00671B6D" w:rsidP="00642507">
            <w:pPr>
              <w:suppressAutoHyphens/>
              <w:spacing w:after="0" w:line="240" w:lineRule="auto"/>
              <w:jc w:val="center"/>
              <w:rPr>
                <w:rFonts w:ascii="Tahoma" w:hAnsi="Tahoma" w:cs="Tahoma"/>
                <w:b/>
                <w:bCs/>
                <w:sz w:val="20"/>
                <w:szCs w:val="20"/>
              </w:rPr>
            </w:pPr>
          </w:p>
        </w:tc>
      </w:tr>
      <w:tr w:rsidR="00910CAE" w:rsidRPr="00120C5D" w14:paraId="38EAF79E" w14:textId="77777777" w:rsidTr="00642507">
        <w:trPr>
          <w:trHeight w:val="438"/>
        </w:trPr>
        <w:tc>
          <w:tcPr>
            <w:tcW w:w="266" w:type="pct"/>
            <w:vMerge/>
            <w:shd w:val="clear" w:color="auto" w:fill="DEEAF6" w:themeFill="accent5" w:themeFillTint="33"/>
            <w:vAlign w:val="center"/>
          </w:tcPr>
          <w:p w14:paraId="05B55D62" w14:textId="77777777" w:rsidR="00671B6D" w:rsidRPr="00120C5D" w:rsidRDefault="00671B6D" w:rsidP="00642507">
            <w:pPr>
              <w:suppressAutoHyphens/>
              <w:spacing w:after="0" w:line="240" w:lineRule="auto"/>
              <w:jc w:val="center"/>
              <w:rPr>
                <w:rFonts w:ascii="Tahoma" w:hAnsi="Tahoma" w:cs="Tahoma"/>
                <w:sz w:val="20"/>
                <w:szCs w:val="20"/>
              </w:rPr>
            </w:pPr>
          </w:p>
        </w:tc>
        <w:tc>
          <w:tcPr>
            <w:tcW w:w="919" w:type="pct"/>
            <w:vMerge/>
            <w:vAlign w:val="center"/>
          </w:tcPr>
          <w:p w14:paraId="19CC1D3F" w14:textId="77777777" w:rsidR="00671B6D" w:rsidRPr="00120C5D" w:rsidRDefault="00671B6D" w:rsidP="00642507">
            <w:pPr>
              <w:suppressAutoHyphens/>
              <w:spacing w:after="0" w:line="240" w:lineRule="auto"/>
              <w:rPr>
                <w:rFonts w:ascii="Tahoma" w:hAnsi="Tahoma" w:cs="Tahoma"/>
                <w:sz w:val="20"/>
                <w:szCs w:val="20"/>
              </w:rPr>
            </w:pPr>
          </w:p>
        </w:tc>
        <w:tc>
          <w:tcPr>
            <w:tcW w:w="765" w:type="pct"/>
            <w:vMerge/>
            <w:vAlign w:val="center"/>
          </w:tcPr>
          <w:p w14:paraId="468AA68B"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765" w:type="pct"/>
            <w:vMerge/>
            <w:vAlign w:val="center"/>
          </w:tcPr>
          <w:p w14:paraId="5024063A"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364" w:type="pct"/>
            <w:vMerge/>
            <w:vAlign w:val="center"/>
          </w:tcPr>
          <w:p w14:paraId="110FAFD9"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960" w:type="pct"/>
            <w:vMerge/>
            <w:vAlign w:val="center"/>
          </w:tcPr>
          <w:p w14:paraId="21D9C3F8"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961" w:type="pct"/>
            <w:vMerge/>
            <w:vAlign w:val="center"/>
          </w:tcPr>
          <w:p w14:paraId="3A3FB40C" w14:textId="77777777" w:rsidR="00671B6D" w:rsidRPr="00120C5D" w:rsidRDefault="00671B6D" w:rsidP="00642507">
            <w:pPr>
              <w:suppressAutoHyphens/>
              <w:spacing w:after="0" w:line="240" w:lineRule="auto"/>
              <w:jc w:val="center"/>
              <w:rPr>
                <w:rFonts w:ascii="Tahoma" w:hAnsi="Tahoma" w:cs="Tahoma"/>
                <w:b/>
                <w:bCs/>
                <w:sz w:val="20"/>
                <w:szCs w:val="20"/>
              </w:rPr>
            </w:pPr>
          </w:p>
        </w:tc>
      </w:tr>
      <w:tr w:rsidR="00910CAE" w:rsidRPr="00120C5D" w14:paraId="293398A4" w14:textId="77777777" w:rsidTr="00642507">
        <w:trPr>
          <w:trHeight w:val="367"/>
        </w:trPr>
        <w:tc>
          <w:tcPr>
            <w:tcW w:w="266" w:type="pct"/>
            <w:shd w:val="clear" w:color="auto" w:fill="DEEAF6" w:themeFill="accent5" w:themeFillTint="33"/>
            <w:vAlign w:val="center"/>
          </w:tcPr>
          <w:p w14:paraId="292A3846"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2</w:t>
            </w:r>
          </w:p>
        </w:tc>
        <w:tc>
          <w:tcPr>
            <w:tcW w:w="919" w:type="pct"/>
            <w:vAlign w:val="center"/>
          </w:tcPr>
          <w:p w14:paraId="53BDA108" w14:textId="77777777" w:rsidR="00671B6D" w:rsidRPr="00120C5D" w:rsidRDefault="00671B6D" w:rsidP="00642507">
            <w:pPr>
              <w:suppressAutoHyphens/>
              <w:spacing w:after="0" w:line="240" w:lineRule="auto"/>
              <w:rPr>
                <w:rFonts w:ascii="Tahoma" w:hAnsi="Tahoma" w:cs="Tahoma"/>
                <w:sz w:val="20"/>
                <w:szCs w:val="20"/>
              </w:rPr>
            </w:pPr>
            <w:r w:rsidRPr="00120C5D">
              <w:rPr>
                <w:rFonts w:ascii="Tahoma" w:hAnsi="Tahoma" w:cs="Tahoma"/>
                <w:sz w:val="20"/>
                <w:szCs w:val="20"/>
              </w:rPr>
              <w:t xml:space="preserve">Ubezpieczenie sprzętu elektronicznego od wszystkich </w:t>
            </w:r>
            <w:proofErr w:type="spellStart"/>
            <w:r w:rsidRPr="00120C5D">
              <w:rPr>
                <w:rFonts w:ascii="Tahoma" w:hAnsi="Tahoma" w:cs="Tahoma"/>
                <w:sz w:val="20"/>
                <w:szCs w:val="20"/>
              </w:rPr>
              <w:t>ryzyk</w:t>
            </w:r>
            <w:proofErr w:type="spellEnd"/>
          </w:p>
        </w:tc>
        <w:tc>
          <w:tcPr>
            <w:tcW w:w="765" w:type="pct"/>
            <w:vAlign w:val="center"/>
          </w:tcPr>
          <w:p w14:paraId="2CD79450"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656183D2"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690B096C"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20%</w:t>
            </w:r>
          </w:p>
        </w:tc>
        <w:tc>
          <w:tcPr>
            <w:tcW w:w="960" w:type="pct"/>
            <w:vAlign w:val="center"/>
          </w:tcPr>
          <w:p w14:paraId="677550EB"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961" w:type="pct"/>
            <w:vAlign w:val="center"/>
          </w:tcPr>
          <w:p w14:paraId="1AAE3BAA" w14:textId="77777777" w:rsidR="00671B6D" w:rsidRPr="00120C5D" w:rsidRDefault="00671B6D" w:rsidP="00642507">
            <w:pPr>
              <w:suppressAutoHyphens/>
              <w:spacing w:after="0" w:line="240" w:lineRule="auto"/>
              <w:jc w:val="center"/>
              <w:rPr>
                <w:rFonts w:ascii="Tahoma" w:hAnsi="Tahoma" w:cs="Tahoma"/>
                <w:b/>
                <w:bCs/>
                <w:sz w:val="20"/>
                <w:szCs w:val="20"/>
              </w:rPr>
            </w:pPr>
          </w:p>
        </w:tc>
      </w:tr>
      <w:tr w:rsidR="00910CAE" w:rsidRPr="00120C5D" w14:paraId="3DB87FE9" w14:textId="77777777" w:rsidTr="00642507">
        <w:trPr>
          <w:trHeight w:val="438"/>
        </w:trPr>
        <w:tc>
          <w:tcPr>
            <w:tcW w:w="266" w:type="pct"/>
            <w:shd w:val="clear" w:color="auto" w:fill="DEEAF6" w:themeFill="accent5" w:themeFillTint="33"/>
            <w:vAlign w:val="center"/>
          </w:tcPr>
          <w:p w14:paraId="3B7381AD"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3</w:t>
            </w:r>
          </w:p>
        </w:tc>
        <w:tc>
          <w:tcPr>
            <w:tcW w:w="919" w:type="pct"/>
            <w:vAlign w:val="center"/>
          </w:tcPr>
          <w:p w14:paraId="5942A93B" w14:textId="77777777" w:rsidR="00671B6D" w:rsidRPr="00120C5D" w:rsidRDefault="00671B6D" w:rsidP="00642507">
            <w:pPr>
              <w:suppressAutoHyphens/>
              <w:spacing w:after="0" w:line="240" w:lineRule="auto"/>
              <w:rPr>
                <w:rFonts w:ascii="Tahoma" w:hAnsi="Tahoma" w:cs="Tahoma"/>
                <w:sz w:val="20"/>
                <w:szCs w:val="20"/>
              </w:rPr>
            </w:pPr>
            <w:r w:rsidRPr="00120C5D">
              <w:rPr>
                <w:rFonts w:ascii="Tahoma" w:hAnsi="Tahoma" w:cs="Tahoma"/>
                <w:sz w:val="20"/>
                <w:szCs w:val="20"/>
              </w:rPr>
              <w:t>Ubezpieczenie następstw nieszczęśliwych wypadków</w:t>
            </w:r>
          </w:p>
        </w:tc>
        <w:tc>
          <w:tcPr>
            <w:tcW w:w="765" w:type="pct"/>
            <w:vAlign w:val="center"/>
          </w:tcPr>
          <w:p w14:paraId="6D631F09"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0EAA9DF9"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1323" w:type="pct"/>
            <w:gridSpan w:val="2"/>
            <w:vAlign w:val="center"/>
          </w:tcPr>
          <w:p w14:paraId="427B1D1E"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Nie dotyczy</w:t>
            </w:r>
          </w:p>
        </w:tc>
        <w:tc>
          <w:tcPr>
            <w:tcW w:w="961" w:type="pct"/>
            <w:vAlign w:val="center"/>
          </w:tcPr>
          <w:p w14:paraId="0818E291" w14:textId="77777777" w:rsidR="00671B6D" w:rsidRPr="00120C5D" w:rsidRDefault="00671B6D" w:rsidP="00642507">
            <w:pPr>
              <w:suppressAutoHyphens/>
              <w:spacing w:after="0" w:line="240" w:lineRule="auto"/>
              <w:jc w:val="center"/>
              <w:rPr>
                <w:rFonts w:ascii="Tahoma" w:hAnsi="Tahoma" w:cs="Tahoma"/>
                <w:b/>
                <w:bCs/>
                <w:sz w:val="20"/>
                <w:szCs w:val="20"/>
              </w:rPr>
            </w:pPr>
          </w:p>
        </w:tc>
      </w:tr>
      <w:tr w:rsidR="00910CAE" w:rsidRPr="00120C5D" w14:paraId="32B0B149" w14:textId="77777777" w:rsidTr="00642507">
        <w:trPr>
          <w:trHeight w:val="676"/>
        </w:trPr>
        <w:tc>
          <w:tcPr>
            <w:tcW w:w="266" w:type="pct"/>
            <w:shd w:val="clear" w:color="auto" w:fill="DEEAF6" w:themeFill="accent5" w:themeFillTint="33"/>
            <w:vAlign w:val="center"/>
          </w:tcPr>
          <w:p w14:paraId="58543BB8" w14:textId="3106992D" w:rsidR="00671B6D" w:rsidRPr="00120C5D" w:rsidRDefault="00910CAE"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4</w:t>
            </w:r>
          </w:p>
        </w:tc>
        <w:tc>
          <w:tcPr>
            <w:tcW w:w="919" w:type="pct"/>
            <w:vAlign w:val="center"/>
          </w:tcPr>
          <w:p w14:paraId="3283DDEF" w14:textId="77777777" w:rsidR="00671B6D" w:rsidRPr="00120C5D" w:rsidRDefault="00671B6D" w:rsidP="00642507">
            <w:pPr>
              <w:suppressAutoHyphens/>
              <w:spacing w:after="0" w:line="240" w:lineRule="auto"/>
              <w:rPr>
                <w:rFonts w:ascii="Tahoma" w:hAnsi="Tahoma" w:cs="Tahoma"/>
                <w:sz w:val="20"/>
                <w:szCs w:val="20"/>
              </w:rPr>
            </w:pPr>
            <w:r w:rsidRPr="00120C5D">
              <w:rPr>
                <w:rFonts w:ascii="Tahoma" w:hAnsi="Tahoma" w:cs="Tahoma"/>
                <w:sz w:val="20"/>
                <w:szCs w:val="20"/>
              </w:rPr>
              <w:t>Ubezpieczenie odpowiedzialności cywilnej</w:t>
            </w:r>
          </w:p>
        </w:tc>
        <w:tc>
          <w:tcPr>
            <w:tcW w:w="765" w:type="pct"/>
            <w:vAlign w:val="center"/>
          </w:tcPr>
          <w:p w14:paraId="07E5D65F"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175DA500"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1323" w:type="pct"/>
            <w:gridSpan w:val="2"/>
            <w:vAlign w:val="center"/>
          </w:tcPr>
          <w:p w14:paraId="7E8FA419"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Nie dotyczy</w:t>
            </w:r>
          </w:p>
        </w:tc>
        <w:tc>
          <w:tcPr>
            <w:tcW w:w="961" w:type="pct"/>
            <w:vAlign w:val="center"/>
          </w:tcPr>
          <w:p w14:paraId="67974EA3" w14:textId="77777777" w:rsidR="00671B6D" w:rsidRPr="00120C5D" w:rsidRDefault="00671B6D" w:rsidP="00642507">
            <w:pPr>
              <w:suppressAutoHyphens/>
              <w:spacing w:after="0" w:line="240" w:lineRule="auto"/>
              <w:jc w:val="center"/>
              <w:rPr>
                <w:rFonts w:ascii="Tahoma" w:hAnsi="Tahoma" w:cs="Tahoma"/>
                <w:b/>
                <w:bCs/>
                <w:sz w:val="20"/>
                <w:szCs w:val="20"/>
              </w:rPr>
            </w:pPr>
          </w:p>
        </w:tc>
      </w:tr>
      <w:tr w:rsidR="00910CAE" w:rsidRPr="00120C5D" w14:paraId="0E4CEAD6" w14:textId="77777777" w:rsidTr="00642507">
        <w:trPr>
          <w:trHeight w:val="416"/>
        </w:trPr>
        <w:tc>
          <w:tcPr>
            <w:tcW w:w="1185" w:type="pct"/>
            <w:gridSpan w:val="2"/>
            <w:shd w:val="clear" w:color="auto" w:fill="DEEAF6" w:themeFill="accent5" w:themeFillTint="33"/>
            <w:vAlign w:val="center"/>
          </w:tcPr>
          <w:p w14:paraId="46314F43"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RAZEM</w:t>
            </w:r>
          </w:p>
        </w:tc>
        <w:tc>
          <w:tcPr>
            <w:tcW w:w="765" w:type="pct"/>
            <w:shd w:val="clear" w:color="auto" w:fill="DEEAF6" w:themeFill="accent5" w:themeFillTint="33"/>
            <w:vAlign w:val="center"/>
          </w:tcPr>
          <w:p w14:paraId="6CBA874B"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4AE52CCD"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54F48552"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43AB7441"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2397B6CF" w14:textId="77777777" w:rsidR="00671B6D" w:rsidRPr="00120C5D" w:rsidRDefault="00671B6D" w:rsidP="00642507">
            <w:pPr>
              <w:suppressAutoHyphens/>
              <w:spacing w:after="0" w:line="240" w:lineRule="auto"/>
              <w:jc w:val="center"/>
              <w:rPr>
                <w:rFonts w:ascii="Tahoma" w:hAnsi="Tahoma" w:cs="Tahoma"/>
                <w:b/>
                <w:bCs/>
                <w:sz w:val="20"/>
                <w:szCs w:val="20"/>
              </w:rPr>
            </w:pPr>
          </w:p>
        </w:tc>
      </w:tr>
    </w:tbl>
    <w:bookmarkEnd w:id="30"/>
    <w:p w14:paraId="37D9B9BB" w14:textId="77777777" w:rsidR="00671B6D" w:rsidRPr="00120C5D" w:rsidRDefault="00671B6D" w:rsidP="00671B6D">
      <w:pPr>
        <w:suppressAutoHyphens/>
        <w:spacing w:after="0" w:line="240" w:lineRule="auto"/>
        <w:rPr>
          <w:rFonts w:ascii="Tahoma" w:hAnsi="Tahoma" w:cs="Tahoma"/>
          <w:sz w:val="20"/>
          <w:szCs w:val="20"/>
        </w:rPr>
      </w:pPr>
      <w:r w:rsidRPr="00120C5D">
        <w:rPr>
          <w:rFonts w:ascii="Tahoma" w:hAnsi="Tahoma" w:cs="Tahoma"/>
          <w:b/>
          <w:bCs/>
          <w:sz w:val="20"/>
          <w:szCs w:val="20"/>
        </w:rPr>
        <w:t>*Instrukcja:</w:t>
      </w:r>
    </w:p>
    <w:p w14:paraId="36B7184C" w14:textId="77777777" w:rsidR="00671B6D" w:rsidRPr="00120C5D" w:rsidRDefault="00671B6D" w:rsidP="00671B6D">
      <w:pPr>
        <w:suppressAutoHyphens/>
        <w:spacing w:after="0" w:line="240" w:lineRule="auto"/>
        <w:jc w:val="both"/>
        <w:rPr>
          <w:rFonts w:ascii="Tahoma" w:hAnsi="Tahoma" w:cs="Tahoma"/>
          <w:sz w:val="20"/>
          <w:szCs w:val="20"/>
        </w:rPr>
      </w:pPr>
      <w:r w:rsidRPr="00120C5D">
        <w:rPr>
          <w:rFonts w:ascii="Tahoma" w:hAnsi="Tahoma" w:cs="Tahoma"/>
          <w:sz w:val="20"/>
          <w:szCs w:val="20"/>
        </w:rPr>
        <w:t>Kolumna III: prosimy o podanie składki  za 12 miesięcy za zamówienie podstawowe</w:t>
      </w:r>
    </w:p>
    <w:p w14:paraId="292BDB86" w14:textId="77777777" w:rsidR="00671B6D" w:rsidRPr="00120C5D" w:rsidRDefault="00671B6D" w:rsidP="00671B6D">
      <w:pPr>
        <w:suppressAutoHyphens/>
        <w:spacing w:after="0" w:line="240" w:lineRule="auto"/>
        <w:jc w:val="both"/>
        <w:rPr>
          <w:rFonts w:ascii="Tahoma" w:hAnsi="Tahoma" w:cs="Tahoma"/>
          <w:sz w:val="20"/>
          <w:szCs w:val="20"/>
        </w:rPr>
      </w:pPr>
      <w:r w:rsidRPr="00120C5D">
        <w:rPr>
          <w:rFonts w:ascii="Tahoma" w:hAnsi="Tahoma" w:cs="Tahoma"/>
          <w:sz w:val="20"/>
          <w:szCs w:val="20"/>
        </w:rPr>
        <w:t>Kolumna IV: prosimy o podanie składki  za 36 miesięcy  za zamówienie podstawowe oznaczającej iloczyn kolumny III x 3;</w:t>
      </w:r>
    </w:p>
    <w:p w14:paraId="12917B33" w14:textId="77777777" w:rsidR="00671B6D" w:rsidRPr="00120C5D" w:rsidRDefault="00671B6D" w:rsidP="00671B6D">
      <w:pPr>
        <w:suppressAutoHyphens/>
        <w:spacing w:after="0" w:line="240" w:lineRule="auto"/>
        <w:jc w:val="both"/>
        <w:rPr>
          <w:rFonts w:ascii="Tahoma" w:hAnsi="Tahoma" w:cs="Tahoma"/>
          <w:sz w:val="20"/>
          <w:szCs w:val="20"/>
        </w:rPr>
      </w:pPr>
      <w:r w:rsidRPr="00120C5D">
        <w:rPr>
          <w:rFonts w:ascii="Tahoma" w:hAnsi="Tahoma" w:cs="Tahoma"/>
          <w:sz w:val="20"/>
          <w:szCs w:val="20"/>
        </w:rPr>
        <w:t>Kolumna VI: prosimy o podanie składki za prawo opcji – iloczyn składki za 36 miesięcy (kol. IV) oraz przewidzianej wielkości opcji (kol. V)</w:t>
      </w:r>
    </w:p>
    <w:p w14:paraId="72300CFF" w14:textId="77777777" w:rsidR="00671B6D" w:rsidRPr="00A01A0F" w:rsidRDefault="00671B6D" w:rsidP="00671B6D">
      <w:pPr>
        <w:spacing w:after="0" w:line="240" w:lineRule="auto"/>
        <w:rPr>
          <w:rFonts w:ascii="Tahoma" w:hAnsi="Tahoma" w:cs="Tahoma"/>
          <w:sz w:val="20"/>
          <w:szCs w:val="20"/>
        </w:rPr>
      </w:pPr>
      <w:r w:rsidRPr="00120C5D">
        <w:rPr>
          <w:rFonts w:ascii="Tahoma" w:hAnsi="Tahoma" w:cs="Tahoma"/>
          <w:sz w:val="20"/>
          <w:szCs w:val="20"/>
        </w:rPr>
        <w:t xml:space="preserve">Kolumna VII: prosimy o podanie sumy łącznej składki za 36 miesięcy </w:t>
      </w:r>
      <w:r w:rsidRPr="00A01A0F">
        <w:rPr>
          <w:rFonts w:ascii="Tahoma" w:hAnsi="Tahoma" w:cs="Tahoma"/>
          <w:sz w:val="20"/>
          <w:szCs w:val="20"/>
        </w:rPr>
        <w:t>z uwzględnieniem prawa opcji (suma kol. IV oraz VI).</w:t>
      </w:r>
    </w:p>
    <w:p w14:paraId="386F78B1" w14:textId="77777777" w:rsidR="00671B6D" w:rsidRPr="00A01A0F" w:rsidRDefault="00671B6D" w:rsidP="00671B6D">
      <w:pPr>
        <w:spacing w:after="0" w:line="240" w:lineRule="auto"/>
        <w:rPr>
          <w:rFonts w:ascii="Tahoma" w:hAnsi="Tahoma" w:cs="Tahoma"/>
          <w:sz w:val="20"/>
          <w:szCs w:val="20"/>
        </w:rPr>
      </w:pPr>
    </w:p>
    <w:p w14:paraId="2775E110" w14:textId="18F5D250" w:rsidR="00671B6D" w:rsidRPr="00A01A0F" w:rsidRDefault="00671B6D" w:rsidP="00671B6D">
      <w:pPr>
        <w:spacing w:after="0" w:line="240" w:lineRule="auto"/>
        <w:ind w:left="60"/>
        <w:jc w:val="both"/>
        <w:rPr>
          <w:rFonts w:ascii="Tahoma" w:hAnsi="Tahoma" w:cs="Tahoma"/>
          <w:b/>
          <w:sz w:val="20"/>
          <w:szCs w:val="20"/>
        </w:rPr>
      </w:pPr>
      <w:r w:rsidRPr="00A01A0F">
        <w:rPr>
          <w:rFonts w:ascii="Tahoma" w:hAnsi="Tahoma" w:cs="Tahoma"/>
          <w:b/>
          <w:sz w:val="20"/>
          <w:szCs w:val="20"/>
        </w:rPr>
        <w:t xml:space="preserve">Akceptujemy wszystkie klauzule obligatoryjne od nr 1 do </w:t>
      </w:r>
      <w:r w:rsidR="00A01A0F">
        <w:rPr>
          <w:rFonts w:ascii="Tahoma" w:hAnsi="Tahoma" w:cs="Tahoma"/>
          <w:b/>
          <w:sz w:val="20"/>
          <w:szCs w:val="20"/>
        </w:rPr>
        <w:t>41</w:t>
      </w:r>
      <w:r w:rsidRPr="00A01A0F">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01A0F"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01A0F" w:rsidRDefault="00671B6D" w:rsidP="00642507">
            <w:pPr>
              <w:spacing w:after="0" w:line="240" w:lineRule="auto"/>
              <w:jc w:val="center"/>
              <w:rPr>
                <w:rFonts w:ascii="Tahoma" w:hAnsi="Tahoma" w:cs="Tahoma"/>
                <w:b/>
                <w:sz w:val="20"/>
                <w:szCs w:val="20"/>
              </w:rPr>
            </w:pPr>
            <w:r w:rsidRPr="00A01A0F">
              <w:rPr>
                <w:rFonts w:ascii="Tahoma" w:hAnsi="Tahoma" w:cs="Tahoma"/>
                <w:b/>
                <w:sz w:val="20"/>
                <w:szCs w:val="20"/>
              </w:rPr>
              <w:t>Nr</w:t>
            </w:r>
          </w:p>
          <w:p w14:paraId="13CB8ED1" w14:textId="77777777" w:rsidR="00671B6D" w:rsidRPr="00A01A0F" w:rsidRDefault="00671B6D" w:rsidP="00642507">
            <w:pPr>
              <w:spacing w:after="0" w:line="240" w:lineRule="auto"/>
              <w:jc w:val="center"/>
              <w:rPr>
                <w:rFonts w:ascii="Tahoma" w:hAnsi="Tahoma" w:cs="Tahoma"/>
                <w:b/>
                <w:sz w:val="20"/>
                <w:szCs w:val="20"/>
              </w:rPr>
            </w:pPr>
            <w:r w:rsidRPr="00A01A0F">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01A0F" w:rsidRDefault="00671B6D" w:rsidP="00642507">
            <w:pPr>
              <w:spacing w:after="0" w:line="240" w:lineRule="auto"/>
              <w:jc w:val="center"/>
              <w:rPr>
                <w:rFonts w:ascii="Tahoma" w:hAnsi="Tahoma" w:cs="Tahoma"/>
                <w:b/>
                <w:sz w:val="20"/>
                <w:szCs w:val="20"/>
              </w:rPr>
            </w:pPr>
            <w:r w:rsidRPr="00A01A0F">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01A0F" w:rsidRDefault="00671B6D" w:rsidP="00642507">
            <w:pPr>
              <w:spacing w:after="0" w:line="240" w:lineRule="auto"/>
              <w:jc w:val="center"/>
              <w:rPr>
                <w:rFonts w:ascii="Tahoma" w:hAnsi="Tahoma" w:cs="Tahoma"/>
                <w:b/>
                <w:sz w:val="20"/>
                <w:szCs w:val="20"/>
              </w:rPr>
            </w:pPr>
            <w:r w:rsidRPr="00A01A0F">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01A0F" w:rsidRDefault="00671B6D" w:rsidP="00642507">
            <w:pPr>
              <w:spacing w:after="0" w:line="240" w:lineRule="auto"/>
              <w:jc w:val="center"/>
              <w:rPr>
                <w:rFonts w:ascii="Tahoma" w:hAnsi="Tahoma" w:cs="Tahoma"/>
                <w:b/>
                <w:sz w:val="20"/>
                <w:szCs w:val="20"/>
              </w:rPr>
            </w:pPr>
            <w:r w:rsidRPr="00A01A0F">
              <w:rPr>
                <w:rFonts w:ascii="Tahoma" w:hAnsi="Tahoma" w:cs="Tahoma"/>
                <w:b/>
                <w:sz w:val="20"/>
                <w:szCs w:val="20"/>
              </w:rPr>
              <w:t>Liczba punktów</w:t>
            </w:r>
          </w:p>
        </w:tc>
      </w:tr>
      <w:tr w:rsidR="00A01A0F" w:rsidRPr="00A01A0F"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41778BFB" w:rsidR="00A01A0F" w:rsidRPr="00A01A0F" w:rsidRDefault="00A01A0F" w:rsidP="00A01A0F">
            <w:pPr>
              <w:suppressAutoHyphens/>
              <w:spacing w:after="0" w:line="240" w:lineRule="auto"/>
              <w:jc w:val="center"/>
              <w:rPr>
                <w:rFonts w:ascii="Tahoma" w:hAnsi="Tahoma" w:cs="Tahoma"/>
                <w:sz w:val="20"/>
                <w:szCs w:val="20"/>
              </w:rPr>
            </w:pPr>
            <w:r w:rsidRPr="00A01A0F">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2030F8AD" w14:textId="77777777" w:rsidR="00A01A0F" w:rsidRPr="00A01A0F" w:rsidRDefault="00A01A0F" w:rsidP="00A01A0F">
            <w:pPr>
              <w:spacing w:after="0" w:line="240" w:lineRule="auto"/>
              <w:ind w:left="131"/>
              <w:rPr>
                <w:rFonts w:ascii="Tahoma" w:hAnsi="Tahoma" w:cs="Tahoma"/>
                <w:sz w:val="20"/>
                <w:szCs w:val="20"/>
              </w:rPr>
            </w:pPr>
            <w:r w:rsidRPr="00A01A0F">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A01A0F" w:rsidRPr="00A01A0F" w:rsidRDefault="00A01A0F" w:rsidP="00A01A0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A01A0F" w:rsidRPr="00A01A0F" w:rsidRDefault="00A01A0F" w:rsidP="00A01A0F">
            <w:pPr>
              <w:spacing w:after="0" w:line="240" w:lineRule="auto"/>
              <w:jc w:val="center"/>
              <w:rPr>
                <w:rFonts w:ascii="Tahoma" w:hAnsi="Tahoma" w:cs="Tahoma"/>
                <w:sz w:val="20"/>
                <w:szCs w:val="20"/>
              </w:rPr>
            </w:pPr>
            <w:r w:rsidRPr="00A01A0F">
              <w:rPr>
                <w:rFonts w:ascii="Tahoma" w:hAnsi="Tahoma" w:cs="Tahoma"/>
                <w:sz w:val="20"/>
                <w:szCs w:val="20"/>
              </w:rPr>
              <w:t>6 pkt</w:t>
            </w:r>
          </w:p>
        </w:tc>
      </w:tr>
      <w:tr w:rsidR="00A01A0F" w:rsidRPr="00A01A0F"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559F6BD6" w:rsidR="00A01A0F" w:rsidRPr="00A01A0F" w:rsidRDefault="00A01A0F" w:rsidP="00A01A0F">
            <w:pPr>
              <w:suppressAutoHyphens/>
              <w:spacing w:after="0" w:line="240" w:lineRule="auto"/>
              <w:jc w:val="center"/>
              <w:rPr>
                <w:rFonts w:ascii="Tahoma" w:hAnsi="Tahoma" w:cs="Tahoma"/>
                <w:sz w:val="20"/>
                <w:szCs w:val="20"/>
              </w:rPr>
            </w:pPr>
            <w:r w:rsidRPr="00A01A0F">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54DD40A6" w14:textId="77777777" w:rsidR="00A01A0F" w:rsidRPr="00A01A0F" w:rsidRDefault="00A01A0F" w:rsidP="00A01A0F">
            <w:pPr>
              <w:spacing w:after="0" w:line="240" w:lineRule="auto"/>
              <w:ind w:left="131"/>
              <w:rPr>
                <w:rFonts w:ascii="Tahoma" w:hAnsi="Tahoma" w:cs="Tahoma"/>
                <w:sz w:val="20"/>
                <w:szCs w:val="20"/>
              </w:rPr>
            </w:pPr>
            <w:r w:rsidRPr="00A01A0F">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A01A0F" w:rsidRPr="00A01A0F" w:rsidRDefault="00A01A0F" w:rsidP="00A01A0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A01A0F" w:rsidRPr="00A01A0F" w:rsidRDefault="00A01A0F" w:rsidP="00A01A0F">
            <w:pPr>
              <w:spacing w:after="0" w:line="240" w:lineRule="auto"/>
              <w:jc w:val="center"/>
              <w:rPr>
                <w:rFonts w:ascii="Tahoma" w:hAnsi="Tahoma" w:cs="Tahoma"/>
                <w:sz w:val="20"/>
                <w:szCs w:val="20"/>
              </w:rPr>
            </w:pPr>
            <w:r w:rsidRPr="00A01A0F">
              <w:rPr>
                <w:rFonts w:ascii="Tahoma" w:hAnsi="Tahoma" w:cs="Tahoma"/>
                <w:sz w:val="20"/>
                <w:szCs w:val="20"/>
              </w:rPr>
              <w:t>6 pkt</w:t>
            </w:r>
          </w:p>
        </w:tc>
      </w:tr>
      <w:tr w:rsidR="00A01A0F" w:rsidRPr="00A01A0F"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67F0773F" w:rsidR="00A01A0F" w:rsidRPr="00A01A0F" w:rsidRDefault="00A01A0F" w:rsidP="00A01A0F">
            <w:pPr>
              <w:suppressAutoHyphens/>
              <w:spacing w:after="0" w:line="240" w:lineRule="auto"/>
              <w:jc w:val="center"/>
              <w:rPr>
                <w:rFonts w:ascii="Tahoma" w:hAnsi="Tahoma" w:cs="Tahoma"/>
                <w:sz w:val="20"/>
                <w:szCs w:val="20"/>
              </w:rPr>
            </w:pPr>
            <w:r w:rsidRPr="00A01A0F">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65AE82D3" w14:textId="77777777" w:rsidR="00A01A0F" w:rsidRPr="00A01A0F" w:rsidRDefault="00A01A0F" w:rsidP="00A01A0F">
            <w:pPr>
              <w:spacing w:after="0" w:line="240" w:lineRule="auto"/>
              <w:ind w:left="131"/>
              <w:rPr>
                <w:rFonts w:ascii="Tahoma" w:hAnsi="Tahoma" w:cs="Tahoma"/>
                <w:sz w:val="20"/>
                <w:szCs w:val="20"/>
              </w:rPr>
            </w:pPr>
            <w:r w:rsidRPr="00A01A0F">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A01A0F" w:rsidRPr="00A01A0F" w:rsidRDefault="00A01A0F" w:rsidP="00A01A0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A01A0F" w:rsidRPr="00A01A0F" w:rsidRDefault="00A01A0F" w:rsidP="00A01A0F">
            <w:pPr>
              <w:spacing w:after="0" w:line="240" w:lineRule="auto"/>
              <w:jc w:val="center"/>
              <w:rPr>
                <w:rFonts w:ascii="Tahoma" w:hAnsi="Tahoma" w:cs="Tahoma"/>
                <w:sz w:val="20"/>
                <w:szCs w:val="20"/>
              </w:rPr>
            </w:pPr>
            <w:r w:rsidRPr="00A01A0F">
              <w:rPr>
                <w:rFonts w:ascii="Tahoma" w:hAnsi="Tahoma" w:cs="Tahoma"/>
                <w:sz w:val="20"/>
                <w:szCs w:val="20"/>
              </w:rPr>
              <w:t>6 pkt</w:t>
            </w:r>
          </w:p>
        </w:tc>
      </w:tr>
      <w:tr w:rsidR="00A01A0F" w:rsidRPr="00A01A0F"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2F44B277" w:rsidR="00A01A0F" w:rsidRPr="00A01A0F" w:rsidRDefault="00A01A0F" w:rsidP="00A01A0F">
            <w:pPr>
              <w:suppressAutoHyphens/>
              <w:spacing w:after="0" w:line="240" w:lineRule="auto"/>
              <w:jc w:val="center"/>
              <w:rPr>
                <w:rFonts w:ascii="Tahoma" w:hAnsi="Tahoma" w:cs="Tahoma"/>
                <w:sz w:val="20"/>
                <w:szCs w:val="20"/>
              </w:rPr>
            </w:pPr>
            <w:r w:rsidRPr="00A01A0F">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3A91464" w14:textId="77777777" w:rsidR="00A01A0F" w:rsidRPr="00A01A0F" w:rsidRDefault="00A01A0F" w:rsidP="00A01A0F">
            <w:pPr>
              <w:spacing w:after="0" w:line="240" w:lineRule="auto"/>
              <w:ind w:left="131"/>
              <w:rPr>
                <w:rFonts w:ascii="Tahoma" w:hAnsi="Tahoma" w:cs="Tahoma"/>
                <w:sz w:val="20"/>
                <w:szCs w:val="20"/>
              </w:rPr>
            </w:pPr>
            <w:r w:rsidRPr="00A01A0F">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A01A0F" w:rsidRPr="00A01A0F" w:rsidRDefault="00A01A0F" w:rsidP="00A01A0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A01A0F" w:rsidRPr="00A01A0F" w:rsidRDefault="00A01A0F" w:rsidP="00A01A0F">
            <w:pPr>
              <w:spacing w:after="0" w:line="240" w:lineRule="auto"/>
              <w:jc w:val="center"/>
              <w:rPr>
                <w:rFonts w:ascii="Tahoma" w:hAnsi="Tahoma" w:cs="Tahoma"/>
                <w:sz w:val="20"/>
                <w:szCs w:val="20"/>
              </w:rPr>
            </w:pPr>
            <w:r w:rsidRPr="00A01A0F">
              <w:rPr>
                <w:rFonts w:ascii="Tahoma" w:hAnsi="Tahoma" w:cs="Tahoma"/>
                <w:sz w:val="20"/>
                <w:szCs w:val="20"/>
              </w:rPr>
              <w:t>4 pkt</w:t>
            </w:r>
          </w:p>
        </w:tc>
      </w:tr>
      <w:tr w:rsidR="00A01A0F" w:rsidRPr="00A01A0F"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24DC60F9" w:rsidR="00A01A0F" w:rsidRPr="00A01A0F" w:rsidRDefault="00A01A0F" w:rsidP="00A01A0F">
            <w:pPr>
              <w:suppressAutoHyphens/>
              <w:spacing w:after="0" w:line="240" w:lineRule="auto"/>
              <w:jc w:val="center"/>
              <w:rPr>
                <w:rFonts w:ascii="Tahoma" w:hAnsi="Tahoma" w:cs="Tahoma"/>
                <w:sz w:val="20"/>
                <w:szCs w:val="20"/>
              </w:rPr>
            </w:pPr>
            <w:r w:rsidRPr="00A01A0F">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78A628EA" w14:textId="77777777" w:rsidR="00A01A0F" w:rsidRPr="00A01A0F" w:rsidRDefault="00A01A0F" w:rsidP="00A01A0F">
            <w:pPr>
              <w:spacing w:after="0" w:line="240" w:lineRule="auto"/>
              <w:ind w:left="131"/>
              <w:rPr>
                <w:rFonts w:ascii="Tahoma" w:hAnsi="Tahoma" w:cs="Tahoma"/>
                <w:sz w:val="20"/>
                <w:szCs w:val="20"/>
              </w:rPr>
            </w:pPr>
            <w:r w:rsidRPr="00A01A0F">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A01A0F" w:rsidRPr="00A01A0F" w:rsidRDefault="00A01A0F" w:rsidP="00A01A0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A01A0F" w:rsidRPr="00A01A0F" w:rsidRDefault="00A01A0F" w:rsidP="00A01A0F">
            <w:pPr>
              <w:spacing w:after="0" w:line="240" w:lineRule="auto"/>
              <w:jc w:val="center"/>
              <w:rPr>
                <w:rFonts w:ascii="Tahoma" w:hAnsi="Tahoma" w:cs="Tahoma"/>
                <w:sz w:val="20"/>
                <w:szCs w:val="20"/>
              </w:rPr>
            </w:pPr>
            <w:r w:rsidRPr="00A01A0F">
              <w:rPr>
                <w:rFonts w:ascii="Tahoma" w:hAnsi="Tahoma" w:cs="Tahoma"/>
                <w:sz w:val="20"/>
                <w:szCs w:val="20"/>
              </w:rPr>
              <w:t>8 pkt</w:t>
            </w:r>
          </w:p>
        </w:tc>
      </w:tr>
      <w:tr w:rsidR="00A01A0F" w:rsidRPr="00A01A0F"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2F38FC87" w:rsidR="00A01A0F" w:rsidRPr="00A01A0F" w:rsidRDefault="00A01A0F" w:rsidP="00A01A0F">
            <w:pPr>
              <w:suppressAutoHyphens/>
              <w:spacing w:after="0" w:line="240" w:lineRule="auto"/>
              <w:jc w:val="center"/>
              <w:rPr>
                <w:rFonts w:ascii="Tahoma" w:hAnsi="Tahoma" w:cs="Tahoma"/>
                <w:sz w:val="20"/>
                <w:szCs w:val="20"/>
              </w:rPr>
            </w:pPr>
            <w:r w:rsidRPr="00A01A0F">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DEF2981" w14:textId="77777777" w:rsidR="00A01A0F" w:rsidRPr="00A01A0F" w:rsidRDefault="00A01A0F" w:rsidP="00A01A0F">
            <w:pPr>
              <w:spacing w:after="0" w:line="240" w:lineRule="auto"/>
              <w:ind w:left="131"/>
              <w:rPr>
                <w:rFonts w:ascii="Tahoma" w:hAnsi="Tahoma" w:cs="Tahoma"/>
                <w:bCs/>
                <w:sz w:val="20"/>
                <w:szCs w:val="20"/>
              </w:rPr>
            </w:pPr>
            <w:r w:rsidRPr="00A01A0F">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A01A0F" w:rsidRPr="00A01A0F" w:rsidRDefault="00A01A0F" w:rsidP="00A01A0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A01A0F" w:rsidRPr="00A01A0F" w:rsidRDefault="00A01A0F" w:rsidP="00A01A0F">
            <w:pPr>
              <w:spacing w:after="0" w:line="240" w:lineRule="auto"/>
              <w:jc w:val="center"/>
              <w:rPr>
                <w:rFonts w:ascii="Tahoma" w:hAnsi="Tahoma" w:cs="Tahoma"/>
                <w:sz w:val="20"/>
                <w:szCs w:val="20"/>
              </w:rPr>
            </w:pPr>
            <w:r w:rsidRPr="00A01A0F">
              <w:rPr>
                <w:rFonts w:ascii="Tahoma" w:hAnsi="Tahoma" w:cs="Tahoma"/>
                <w:sz w:val="20"/>
                <w:szCs w:val="20"/>
              </w:rPr>
              <w:t>16 pkt</w:t>
            </w:r>
          </w:p>
        </w:tc>
      </w:tr>
      <w:tr w:rsidR="00A01A0F" w:rsidRPr="00A01A0F"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088794B1" w:rsidR="00A01A0F" w:rsidRPr="00A01A0F" w:rsidRDefault="00A01A0F" w:rsidP="00A01A0F">
            <w:pPr>
              <w:suppressAutoHyphens/>
              <w:spacing w:after="0" w:line="240" w:lineRule="auto"/>
              <w:jc w:val="center"/>
              <w:rPr>
                <w:rFonts w:ascii="Tahoma" w:hAnsi="Tahoma" w:cs="Tahoma"/>
                <w:sz w:val="20"/>
                <w:szCs w:val="20"/>
              </w:rPr>
            </w:pPr>
            <w:r w:rsidRPr="00A01A0F">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48F6487" w14:textId="77777777" w:rsidR="00A01A0F" w:rsidRPr="00A01A0F" w:rsidRDefault="00A01A0F" w:rsidP="00A01A0F">
            <w:pPr>
              <w:spacing w:after="0" w:line="240" w:lineRule="auto"/>
              <w:ind w:left="131"/>
              <w:rPr>
                <w:rFonts w:ascii="Tahoma" w:hAnsi="Tahoma" w:cs="Tahoma"/>
                <w:bCs/>
                <w:sz w:val="20"/>
                <w:szCs w:val="20"/>
              </w:rPr>
            </w:pPr>
            <w:r w:rsidRPr="00A01A0F">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A01A0F" w:rsidRPr="00A01A0F" w:rsidRDefault="00A01A0F" w:rsidP="00A01A0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A01A0F" w:rsidRPr="00A01A0F" w:rsidRDefault="00A01A0F" w:rsidP="00A01A0F">
            <w:pPr>
              <w:spacing w:after="0" w:line="240" w:lineRule="auto"/>
              <w:jc w:val="center"/>
              <w:rPr>
                <w:rFonts w:ascii="Tahoma" w:hAnsi="Tahoma" w:cs="Tahoma"/>
                <w:sz w:val="20"/>
                <w:szCs w:val="20"/>
              </w:rPr>
            </w:pPr>
            <w:r w:rsidRPr="00A01A0F">
              <w:rPr>
                <w:rFonts w:ascii="Tahoma" w:hAnsi="Tahoma" w:cs="Tahoma"/>
                <w:sz w:val="20"/>
                <w:szCs w:val="20"/>
              </w:rPr>
              <w:t>4 pkt</w:t>
            </w:r>
          </w:p>
        </w:tc>
      </w:tr>
      <w:tr w:rsidR="00A01A0F" w:rsidRPr="00A01A0F"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01FF0850" w:rsidR="00A01A0F" w:rsidRPr="00A01A0F" w:rsidRDefault="00A01A0F" w:rsidP="00A01A0F">
            <w:pPr>
              <w:suppressAutoHyphens/>
              <w:spacing w:after="0" w:line="240" w:lineRule="auto"/>
              <w:jc w:val="center"/>
              <w:rPr>
                <w:rFonts w:ascii="Tahoma" w:hAnsi="Tahoma" w:cs="Tahoma"/>
                <w:sz w:val="20"/>
                <w:szCs w:val="20"/>
              </w:rPr>
            </w:pPr>
            <w:r w:rsidRPr="00A01A0F">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C9C09D4" w14:textId="77777777" w:rsidR="00A01A0F" w:rsidRPr="00A01A0F" w:rsidRDefault="00A01A0F" w:rsidP="00A01A0F">
            <w:pPr>
              <w:spacing w:after="0" w:line="240" w:lineRule="auto"/>
              <w:ind w:left="131"/>
              <w:rPr>
                <w:rFonts w:ascii="Tahoma" w:hAnsi="Tahoma" w:cs="Tahoma"/>
                <w:bCs/>
                <w:sz w:val="20"/>
                <w:szCs w:val="20"/>
              </w:rPr>
            </w:pPr>
            <w:r w:rsidRPr="00A01A0F">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A01A0F" w:rsidRPr="00A01A0F" w:rsidRDefault="00A01A0F" w:rsidP="00A01A0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A01A0F" w:rsidRPr="00A01A0F" w:rsidRDefault="00A01A0F" w:rsidP="00A01A0F">
            <w:pPr>
              <w:spacing w:after="0" w:line="240" w:lineRule="auto"/>
              <w:jc w:val="center"/>
              <w:rPr>
                <w:rFonts w:ascii="Tahoma" w:hAnsi="Tahoma" w:cs="Tahoma"/>
                <w:sz w:val="20"/>
                <w:szCs w:val="20"/>
              </w:rPr>
            </w:pPr>
            <w:r w:rsidRPr="00A01A0F">
              <w:rPr>
                <w:rFonts w:ascii="Tahoma" w:hAnsi="Tahoma" w:cs="Tahoma"/>
                <w:sz w:val="20"/>
                <w:szCs w:val="20"/>
              </w:rPr>
              <w:t>10 pkt</w:t>
            </w:r>
          </w:p>
        </w:tc>
      </w:tr>
      <w:tr w:rsidR="00A01A0F" w:rsidRPr="00A01A0F"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010EFC9" w:rsidR="00A01A0F" w:rsidRPr="00A01A0F" w:rsidRDefault="00A01A0F" w:rsidP="00A01A0F">
            <w:pPr>
              <w:suppressAutoHyphens/>
              <w:spacing w:after="0" w:line="240" w:lineRule="auto"/>
              <w:jc w:val="center"/>
              <w:rPr>
                <w:rFonts w:ascii="Tahoma" w:hAnsi="Tahoma" w:cs="Tahoma"/>
                <w:sz w:val="20"/>
                <w:szCs w:val="20"/>
              </w:rPr>
            </w:pPr>
            <w:r w:rsidRPr="00A01A0F">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71298E3" w14:textId="77777777" w:rsidR="00A01A0F" w:rsidRPr="00A01A0F" w:rsidRDefault="00A01A0F" w:rsidP="00A01A0F">
            <w:pPr>
              <w:spacing w:after="0" w:line="240" w:lineRule="auto"/>
              <w:ind w:left="131"/>
              <w:rPr>
                <w:rFonts w:ascii="Tahoma" w:hAnsi="Tahoma" w:cs="Tahoma"/>
                <w:bCs/>
                <w:sz w:val="20"/>
                <w:szCs w:val="20"/>
              </w:rPr>
            </w:pPr>
            <w:r w:rsidRPr="00A01A0F">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A01A0F" w:rsidRPr="00A01A0F" w:rsidRDefault="00A01A0F" w:rsidP="00A01A0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A01A0F" w:rsidRPr="00A01A0F" w:rsidRDefault="00A01A0F" w:rsidP="00A01A0F">
            <w:pPr>
              <w:spacing w:after="0" w:line="240" w:lineRule="auto"/>
              <w:jc w:val="center"/>
              <w:rPr>
                <w:rFonts w:ascii="Tahoma" w:hAnsi="Tahoma" w:cs="Tahoma"/>
                <w:sz w:val="20"/>
                <w:szCs w:val="20"/>
              </w:rPr>
            </w:pPr>
            <w:r w:rsidRPr="00A01A0F">
              <w:rPr>
                <w:rFonts w:ascii="Tahoma" w:hAnsi="Tahoma" w:cs="Tahoma"/>
                <w:sz w:val="20"/>
                <w:szCs w:val="20"/>
              </w:rPr>
              <w:t>4 pkt</w:t>
            </w:r>
          </w:p>
        </w:tc>
      </w:tr>
      <w:tr w:rsidR="00A01A0F" w:rsidRPr="00A01A0F"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2EADEB51" w:rsidR="00A01A0F" w:rsidRPr="00A01A0F" w:rsidRDefault="00A01A0F" w:rsidP="00A01A0F">
            <w:pPr>
              <w:suppressAutoHyphens/>
              <w:spacing w:after="0" w:line="240" w:lineRule="auto"/>
              <w:jc w:val="center"/>
              <w:rPr>
                <w:rFonts w:ascii="Tahoma" w:hAnsi="Tahoma" w:cs="Tahoma"/>
                <w:sz w:val="20"/>
                <w:szCs w:val="20"/>
              </w:rPr>
            </w:pPr>
            <w:r w:rsidRPr="00A01A0F">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091D3862" w14:textId="77777777" w:rsidR="00A01A0F" w:rsidRPr="00A01A0F" w:rsidRDefault="00A01A0F" w:rsidP="00A01A0F">
            <w:pPr>
              <w:spacing w:after="0" w:line="240" w:lineRule="auto"/>
              <w:ind w:left="131"/>
              <w:rPr>
                <w:rFonts w:ascii="Tahoma" w:hAnsi="Tahoma" w:cs="Tahoma"/>
                <w:bCs/>
                <w:sz w:val="20"/>
                <w:szCs w:val="20"/>
              </w:rPr>
            </w:pPr>
            <w:r w:rsidRPr="00A01A0F">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A01A0F" w:rsidRPr="00A01A0F" w:rsidRDefault="00A01A0F" w:rsidP="00A01A0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A01A0F" w:rsidRPr="00A01A0F" w:rsidRDefault="00A01A0F" w:rsidP="00A01A0F">
            <w:pPr>
              <w:spacing w:after="0" w:line="240" w:lineRule="auto"/>
              <w:jc w:val="center"/>
              <w:rPr>
                <w:rFonts w:ascii="Tahoma" w:hAnsi="Tahoma" w:cs="Tahoma"/>
                <w:sz w:val="20"/>
                <w:szCs w:val="20"/>
              </w:rPr>
            </w:pPr>
            <w:r w:rsidRPr="00A01A0F">
              <w:rPr>
                <w:rFonts w:ascii="Tahoma" w:hAnsi="Tahoma" w:cs="Tahoma"/>
                <w:sz w:val="20"/>
                <w:szCs w:val="20"/>
              </w:rPr>
              <w:t>8 pkt</w:t>
            </w:r>
          </w:p>
        </w:tc>
      </w:tr>
      <w:tr w:rsidR="00A01A0F" w:rsidRPr="00A01A0F"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06E5BAFF" w:rsidR="00A01A0F" w:rsidRPr="00A01A0F" w:rsidRDefault="00A01A0F" w:rsidP="00A01A0F">
            <w:pPr>
              <w:suppressAutoHyphens/>
              <w:spacing w:after="0" w:line="240" w:lineRule="auto"/>
              <w:jc w:val="center"/>
              <w:rPr>
                <w:rFonts w:ascii="Tahoma" w:hAnsi="Tahoma" w:cs="Tahoma"/>
                <w:sz w:val="20"/>
                <w:szCs w:val="20"/>
              </w:rPr>
            </w:pPr>
            <w:r w:rsidRPr="00A01A0F">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2C4FE5AA" w14:textId="77777777" w:rsidR="00A01A0F" w:rsidRPr="00A01A0F" w:rsidRDefault="00A01A0F" w:rsidP="00A01A0F">
            <w:pPr>
              <w:spacing w:after="0" w:line="240" w:lineRule="auto"/>
              <w:ind w:left="131"/>
              <w:rPr>
                <w:rFonts w:ascii="Tahoma" w:hAnsi="Tahoma" w:cs="Tahoma"/>
                <w:bCs/>
                <w:sz w:val="20"/>
                <w:szCs w:val="20"/>
              </w:rPr>
            </w:pPr>
            <w:r w:rsidRPr="00A01A0F">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A01A0F" w:rsidRPr="00A01A0F" w:rsidRDefault="00A01A0F" w:rsidP="00A01A0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A01A0F" w:rsidRPr="00A01A0F" w:rsidRDefault="00A01A0F" w:rsidP="00A01A0F">
            <w:pPr>
              <w:spacing w:after="0" w:line="240" w:lineRule="auto"/>
              <w:jc w:val="center"/>
              <w:rPr>
                <w:rFonts w:ascii="Tahoma" w:hAnsi="Tahoma" w:cs="Tahoma"/>
                <w:sz w:val="20"/>
                <w:szCs w:val="20"/>
              </w:rPr>
            </w:pPr>
            <w:r w:rsidRPr="00A01A0F">
              <w:rPr>
                <w:rFonts w:ascii="Tahoma" w:hAnsi="Tahoma" w:cs="Tahoma"/>
                <w:sz w:val="20"/>
                <w:szCs w:val="20"/>
              </w:rPr>
              <w:t>4 pkt</w:t>
            </w:r>
          </w:p>
        </w:tc>
      </w:tr>
      <w:tr w:rsidR="00A01A0F" w:rsidRPr="00A01A0F"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564512F9" w:rsidR="00A01A0F" w:rsidRPr="00A01A0F" w:rsidRDefault="00A01A0F" w:rsidP="00A01A0F">
            <w:pPr>
              <w:suppressAutoHyphens/>
              <w:spacing w:after="0" w:line="240" w:lineRule="auto"/>
              <w:jc w:val="center"/>
              <w:rPr>
                <w:rFonts w:ascii="Tahoma" w:hAnsi="Tahoma" w:cs="Tahoma"/>
                <w:sz w:val="20"/>
                <w:szCs w:val="20"/>
              </w:rPr>
            </w:pPr>
            <w:r w:rsidRPr="00A01A0F">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34E505EF" w14:textId="77777777" w:rsidR="00A01A0F" w:rsidRPr="00A01A0F" w:rsidRDefault="00A01A0F" w:rsidP="00A01A0F">
            <w:pPr>
              <w:spacing w:after="0" w:line="240" w:lineRule="auto"/>
              <w:ind w:left="131"/>
              <w:rPr>
                <w:rFonts w:ascii="Tahoma" w:hAnsi="Tahoma" w:cs="Tahoma"/>
                <w:bCs/>
                <w:sz w:val="20"/>
                <w:szCs w:val="20"/>
              </w:rPr>
            </w:pPr>
            <w:r w:rsidRPr="00A01A0F">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A01A0F" w:rsidRPr="00A01A0F" w:rsidRDefault="00A01A0F" w:rsidP="00A01A0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A01A0F" w:rsidRPr="00A01A0F" w:rsidRDefault="00A01A0F" w:rsidP="00A01A0F">
            <w:pPr>
              <w:spacing w:after="0" w:line="240" w:lineRule="auto"/>
              <w:jc w:val="center"/>
              <w:rPr>
                <w:rFonts w:ascii="Tahoma" w:hAnsi="Tahoma" w:cs="Tahoma"/>
                <w:sz w:val="20"/>
                <w:szCs w:val="20"/>
              </w:rPr>
            </w:pPr>
            <w:r w:rsidRPr="00A01A0F">
              <w:rPr>
                <w:rFonts w:ascii="Tahoma" w:hAnsi="Tahoma" w:cs="Tahoma"/>
                <w:sz w:val="20"/>
                <w:szCs w:val="20"/>
              </w:rPr>
              <w:t>6 pkt</w:t>
            </w:r>
          </w:p>
        </w:tc>
      </w:tr>
      <w:tr w:rsidR="00A01A0F" w:rsidRPr="00A01A0F"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18D0253D" w:rsidR="00A01A0F" w:rsidRPr="00A01A0F" w:rsidRDefault="00A01A0F" w:rsidP="00A01A0F">
            <w:pPr>
              <w:suppressAutoHyphens/>
              <w:spacing w:after="0" w:line="240" w:lineRule="auto"/>
              <w:jc w:val="center"/>
              <w:rPr>
                <w:rFonts w:ascii="Tahoma" w:hAnsi="Tahoma" w:cs="Tahoma"/>
                <w:sz w:val="20"/>
                <w:szCs w:val="20"/>
              </w:rPr>
            </w:pPr>
            <w:r w:rsidRPr="00A01A0F">
              <w:rPr>
                <w:rFonts w:ascii="Tahoma" w:hAnsi="Tahoma" w:cs="Tahoma"/>
                <w:sz w:val="20"/>
                <w:szCs w:val="20"/>
              </w:rPr>
              <w:lastRenderedPageBreak/>
              <w:t>54</w:t>
            </w:r>
          </w:p>
        </w:tc>
        <w:tc>
          <w:tcPr>
            <w:tcW w:w="5742" w:type="dxa"/>
            <w:tcBorders>
              <w:top w:val="single" w:sz="6" w:space="0" w:color="auto"/>
              <w:left w:val="single" w:sz="6" w:space="0" w:color="auto"/>
              <w:bottom w:val="single" w:sz="6" w:space="0" w:color="auto"/>
            </w:tcBorders>
            <w:vAlign w:val="center"/>
          </w:tcPr>
          <w:p w14:paraId="068A03BB" w14:textId="77777777" w:rsidR="00A01A0F" w:rsidRPr="00A01A0F" w:rsidRDefault="00A01A0F" w:rsidP="00A01A0F">
            <w:pPr>
              <w:spacing w:after="0" w:line="240" w:lineRule="auto"/>
              <w:ind w:left="131"/>
              <w:rPr>
                <w:rFonts w:ascii="Tahoma" w:hAnsi="Tahoma" w:cs="Tahoma"/>
                <w:bCs/>
                <w:sz w:val="20"/>
                <w:szCs w:val="20"/>
              </w:rPr>
            </w:pPr>
            <w:r w:rsidRPr="00A01A0F">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A01A0F" w:rsidRPr="00A01A0F" w:rsidRDefault="00A01A0F" w:rsidP="00A01A0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A01A0F" w:rsidRPr="00A01A0F" w:rsidRDefault="00A01A0F" w:rsidP="00A01A0F">
            <w:pPr>
              <w:spacing w:after="0" w:line="240" w:lineRule="auto"/>
              <w:jc w:val="center"/>
              <w:rPr>
                <w:rFonts w:ascii="Tahoma" w:hAnsi="Tahoma" w:cs="Tahoma"/>
                <w:sz w:val="20"/>
                <w:szCs w:val="20"/>
              </w:rPr>
            </w:pPr>
            <w:r w:rsidRPr="00A01A0F">
              <w:rPr>
                <w:rFonts w:ascii="Tahoma" w:hAnsi="Tahoma" w:cs="Tahoma"/>
                <w:sz w:val="20"/>
                <w:szCs w:val="20"/>
              </w:rPr>
              <w:t>10 pkt</w:t>
            </w:r>
          </w:p>
        </w:tc>
      </w:tr>
      <w:tr w:rsidR="00A01A0F" w:rsidRPr="00A01A0F"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3ADB083" w:rsidR="00A01A0F" w:rsidRPr="00A01A0F" w:rsidRDefault="00A01A0F" w:rsidP="00A01A0F">
            <w:pPr>
              <w:suppressAutoHyphens/>
              <w:spacing w:after="0" w:line="240" w:lineRule="auto"/>
              <w:jc w:val="center"/>
              <w:rPr>
                <w:rFonts w:ascii="Tahoma" w:hAnsi="Tahoma" w:cs="Tahoma"/>
                <w:sz w:val="20"/>
                <w:szCs w:val="20"/>
              </w:rPr>
            </w:pPr>
            <w:r w:rsidRPr="00A01A0F">
              <w:rPr>
                <w:rFonts w:ascii="Tahoma" w:hAnsi="Tahoma" w:cs="Tahoma"/>
                <w:sz w:val="20"/>
                <w:szCs w:val="20"/>
              </w:rPr>
              <w:t>55</w:t>
            </w:r>
          </w:p>
        </w:tc>
        <w:tc>
          <w:tcPr>
            <w:tcW w:w="5742" w:type="dxa"/>
            <w:tcBorders>
              <w:top w:val="single" w:sz="6" w:space="0" w:color="auto"/>
              <w:left w:val="single" w:sz="6" w:space="0" w:color="auto"/>
              <w:bottom w:val="single" w:sz="6" w:space="0" w:color="auto"/>
            </w:tcBorders>
            <w:vAlign w:val="center"/>
          </w:tcPr>
          <w:p w14:paraId="5F885ED1" w14:textId="77777777" w:rsidR="00A01A0F" w:rsidRPr="00A01A0F" w:rsidRDefault="00A01A0F" w:rsidP="00A01A0F">
            <w:pPr>
              <w:spacing w:after="0" w:line="240" w:lineRule="auto"/>
              <w:ind w:left="131"/>
              <w:rPr>
                <w:rFonts w:ascii="Tahoma" w:hAnsi="Tahoma" w:cs="Tahoma"/>
                <w:bCs/>
                <w:sz w:val="20"/>
                <w:szCs w:val="20"/>
              </w:rPr>
            </w:pPr>
            <w:r w:rsidRPr="00A01A0F">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A01A0F" w:rsidRPr="00A01A0F" w:rsidRDefault="00A01A0F" w:rsidP="00A01A0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A01A0F" w:rsidRPr="00A01A0F" w:rsidRDefault="00A01A0F" w:rsidP="00A01A0F">
            <w:pPr>
              <w:spacing w:after="0" w:line="240" w:lineRule="auto"/>
              <w:jc w:val="center"/>
              <w:rPr>
                <w:rFonts w:ascii="Tahoma" w:hAnsi="Tahoma" w:cs="Tahoma"/>
                <w:sz w:val="20"/>
                <w:szCs w:val="20"/>
              </w:rPr>
            </w:pPr>
            <w:r w:rsidRPr="00A01A0F">
              <w:rPr>
                <w:rFonts w:ascii="Tahoma" w:hAnsi="Tahoma" w:cs="Tahoma"/>
                <w:sz w:val="20"/>
                <w:szCs w:val="20"/>
              </w:rPr>
              <w:t>8 pkt</w:t>
            </w:r>
          </w:p>
        </w:tc>
      </w:tr>
      <w:tr w:rsidR="00A01A0F" w:rsidRPr="00A01A0F"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28CE3204" w:rsidR="00A01A0F" w:rsidRPr="00A01A0F" w:rsidRDefault="00A01A0F" w:rsidP="00A01A0F">
            <w:pPr>
              <w:suppressAutoHyphens/>
              <w:spacing w:after="0" w:line="240" w:lineRule="auto"/>
              <w:jc w:val="center"/>
              <w:rPr>
                <w:rFonts w:ascii="Tahoma" w:hAnsi="Tahoma" w:cs="Tahoma"/>
                <w:sz w:val="20"/>
                <w:szCs w:val="20"/>
              </w:rPr>
            </w:pPr>
            <w:r w:rsidRPr="00A01A0F">
              <w:rPr>
                <w:rFonts w:ascii="Tahoma" w:hAnsi="Tahoma" w:cs="Tahoma"/>
                <w:sz w:val="20"/>
                <w:szCs w:val="20"/>
              </w:rPr>
              <w:t>56</w:t>
            </w:r>
          </w:p>
        </w:tc>
        <w:tc>
          <w:tcPr>
            <w:tcW w:w="5742" w:type="dxa"/>
            <w:tcBorders>
              <w:top w:val="single" w:sz="6" w:space="0" w:color="auto"/>
              <w:left w:val="single" w:sz="6" w:space="0" w:color="auto"/>
              <w:bottom w:val="single" w:sz="6" w:space="0" w:color="auto"/>
            </w:tcBorders>
            <w:vAlign w:val="center"/>
          </w:tcPr>
          <w:p w14:paraId="1181BF97" w14:textId="77777777" w:rsidR="00A01A0F" w:rsidRPr="00A01A0F" w:rsidRDefault="00A01A0F" w:rsidP="00A01A0F">
            <w:pPr>
              <w:spacing w:after="0" w:line="240" w:lineRule="auto"/>
              <w:ind w:left="131"/>
              <w:rPr>
                <w:rFonts w:ascii="Tahoma" w:hAnsi="Tahoma" w:cs="Tahoma"/>
                <w:bCs/>
                <w:sz w:val="20"/>
                <w:szCs w:val="20"/>
              </w:rPr>
            </w:pPr>
            <w:r w:rsidRPr="00A01A0F">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A01A0F" w:rsidRPr="00A01A0F" w:rsidRDefault="00A01A0F" w:rsidP="00A01A0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A01A0F" w:rsidRPr="00A01A0F" w:rsidRDefault="00A01A0F" w:rsidP="00A01A0F">
            <w:pPr>
              <w:spacing w:after="0" w:line="240" w:lineRule="auto"/>
              <w:jc w:val="center"/>
              <w:rPr>
                <w:rFonts w:ascii="Tahoma" w:hAnsi="Tahoma" w:cs="Tahoma"/>
                <w:sz w:val="20"/>
                <w:szCs w:val="20"/>
              </w:rPr>
            </w:pPr>
            <w:r w:rsidRPr="00A01A0F">
              <w:rPr>
                <w:rFonts w:ascii="Tahoma" w:hAnsi="Tahoma" w:cs="Tahoma"/>
                <w:sz w:val="20"/>
                <w:szCs w:val="20"/>
              </w:rPr>
              <w:t>8 pkt</w:t>
            </w:r>
          </w:p>
        </w:tc>
      </w:tr>
    </w:tbl>
    <w:p w14:paraId="49449F2C" w14:textId="77777777" w:rsidR="00671B6D" w:rsidRPr="00A01A0F" w:rsidRDefault="00671B6D" w:rsidP="00671B6D">
      <w:pPr>
        <w:spacing w:after="0" w:line="240" w:lineRule="auto"/>
        <w:ind w:left="60"/>
        <w:jc w:val="both"/>
        <w:rPr>
          <w:rFonts w:ascii="Tahoma" w:hAnsi="Tahoma" w:cs="Tahoma"/>
          <w:position w:val="-4"/>
          <w:sz w:val="20"/>
          <w:szCs w:val="20"/>
        </w:rPr>
      </w:pPr>
    </w:p>
    <w:p w14:paraId="689B3EC9" w14:textId="77777777" w:rsidR="00671B6D" w:rsidRPr="00A01A0F" w:rsidRDefault="00671B6D" w:rsidP="00671B6D">
      <w:pPr>
        <w:spacing w:after="0" w:line="240" w:lineRule="auto"/>
        <w:ind w:left="60"/>
        <w:jc w:val="both"/>
        <w:rPr>
          <w:rFonts w:ascii="Tahoma" w:hAnsi="Tahoma" w:cs="Tahoma"/>
          <w:position w:val="-4"/>
          <w:sz w:val="20"/>
          <w:szCs w:val="20"/>
        </w:rPr>
      </w:pPr>
      <w:r w:rsidRPr="00A01A0F">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7A1B19D7" w:rsidR="00671B6D" w:rsidRPr="00AD5E17" w:rsidRDefault="00671B6D" w:rsidP="00671B6D">
      <w:pPr>
        <w:spacing w:after="0" w:line="240" w:lineRule="auto"/>
        <w:ind w:left="60"/>
        <w:jc w:val="both"/>
        <w:rPr>
          <w:rFonts w:ascii="Tahoma" w:hAnsi="Tahoma" w:cs="Tahoma"/>
          <w:position w:val="-4"/>
          <w:sz w:val="20"/>
          <w:szCs w:val="20"/>
        </w:rPr>
      </w:pPr>
      <w:r w:rsidRPr="00A01A0F">
        <w:rPr>
          <w:rFonts w:ascii="Tahoma" w:hAnsi="Tahoma" w:cs="Tahoma"/>
          <w:sz w:val="20"/>
          <w:szCs w:val="20"/>
        </w:rPr>
        <w:t>**Wykonawca w ofercie zaakceptuje albo klauzulę nr 4</w:t>
      </w:r>
      <w:r w:rsidR="00A01A0F" w:rsidRPr="00A01A0F">
        <w:rPr>
          <w:rFonts w:ascii="Tahoma" w:hAnsi="Tahoma" w:cs="Tahoma"/>
          <w:sz w:val="20"/>
          <w:szCs w:val="20"/>
        </w:rPr>
        <w:t>6</w:t>
      </w:r>
      <w:r w:rsidRPr="00A01A0F">
        <w:rPr>
          <w:rFonts w:ascii="Tahoma" w:hAnsi="Tahoma" w:cs="Tahoma"/>
          <w:sz w:val="20"/>
          <w:szCs w:val="20"/>
        </w:rPr>
        <w:t xml:space="preserve"> albo klauzulę nr 4</w:t>
      </w:r>
      <w:r w:rsidR="00A01A0F" w:rsidRPr="00A01A0F">
        <w:rPr>
          <w:rFonts w:ascii="Tahoma" w:hAnsi="Tahoma" w:cs="Tahoma"/>
          <w:sz w:val="20"/>
          <w:szCs w:val="20"/>
        </w:rPr>
        <w:t>7</w:t>
      </w:r>
      <w:r w:rsidRPr="00A01A0F">
        <w:rPr>
          <w:rFonts w:ascii="Tahoma" w:hAnsi="Tahoma" w:cs="Tahoma"/>
          <w:sz w:val="20"/>
          <w:szCs w:val="20"/>
        </w:rPr>
        <w:t>. W przypadku zaakceptowania w ofercie zarówno klauzuli nr 4</w:t>
      </w:r>
      <w:r w:rsidR="00A01A0F" w:rsidRPr="00A01A0F">
        <w:rPr>
          <w:rFonts w:ascii="Tahoma" w:hAnsi="Tahoma" w:cs="Tahoma"/>
          <w:sz w:val="20"/>
          <w:szCs w:val="20"/>
        </w:rPr>
        <w:t>6</w:t>
      </w:r>
      <w:r w:rsidRPr="00A01A0F">
        <w:rPr>
          <w:rFonts w:ascii="Tahoma" w:hAnsi="Tahoma" w:cs="Tahoma"/>
          <w:sz w:val="20"/>
          <w:szCs w:val="20"/>
        </w:rPr>
        <w:t xml:space="preserve"> jak i klauzuli nr 4</w:t>
      </w:r>
      <w:r w:rsidR="00A01A0F" w:rsidRPr="00A01A0F">
        <w:rPr>
          <w:rFonts w:ascii="Tahoma" w:hAnsi="Tahoma" w:cs="Tahoma"/>
          <w:sz w:val="20"/>
          <w:szCs w:val="20"/>
        </w:rPr>
        <w:t>7</w:t>
      </w:r>
      <w:r w:rsidRPr="00A01A0F">
        <w:rPr>
          <w:rFonts w:ascii="Tahoma" w:hAnsi="Tahoma" w:cs="Tahoma"/>
          <w:sz w:val="20"/>
          <w:szCs w:val="20"/>
        </w:rPr>
        <w:t>, Zamawiający uzna, że do oferty</w:t>
      </w:r>
      <w:r w:rsidRPr="00AD5E17">
        <w:rPr>
          <w:rFonts w:ascii="Tahoma" w:hAnsi="Tahoma" w:cs="Tahoma"/>
          <w:sz w:val="20"/>
          <w:szCs w:val="20"/>
        </w:rPr>
        <w:t xml:space="preserve"> ma zastosowanie klauzula korzystniejsza dla Zamawiającego (klauzula nr 4</w:t>
      </w:r>
      <w:r w:rsidR="00A01A0F">
        <w:rPr>
          <w:rFonts w:ascii="Tahoma" w:hAnsi="Tahoma" w:cs="Tahoma"/>
          <w:sz w:val="20"/>
          <w:szCs w:val="20"/>
        </w:rPr>
        <w:t>7</w:t>
      </w:r>
      <w:r w:rsidRPr="00AD5E17">
        <w:rPr>
          <w:rFonts w:ascii="Tahoma" w:hAnsi="Tahoma" w:cs="Tahoma"/>
          <w:sz w:val="20"/>
          <w:szCs w:val="20"/>
        </w:rPr>
        <w:t>)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910CAE" w:rsidRDefault="00671B6D" w:rsidP="00642507">
            <w:pPr>
              <w:pStyle w:val="Akapitzlist"/>
              <w:ind w:left="0"/>
              <w:jc w:val="both"/>
              <w:outlineLvl w:val="0"/>
              <w:rPr>
                <w:rFonts w:ascii="Tahoma" w:hAnsi="Tahoma" w:cs="Tahoma"/>
                <w:sz w:val="20"/>
                <w:szCs w:val="20"/>
              </w:rPr>
            </w:pPr>
            <w:r w:rsidRPr="00910CAE">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910CAE"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26E321BA" w:rsidR="00671B6D" w:rsidRPr="00910CAE" w:rsidRDefault="00671B6D" w:rsidP="00642507">
            <w:pPr>
              <w:pStyle w:val="Akapitzlist"/>
              <w:ind w:left="0"/>
              <w:jc w:val="both"/>
              <w:outlineLvl w:val="0"/>
              <w:rPr>
                <w:rFonts w:ascii="Tahoma" w:hAnsi="Tahoma" w:cs="Tahoma"/>
                <w:sz w:val="20"/>
                <w:szCs w:val="20"/>
              </w:rPr>
            </w:pPr>
            <w:r w:rsidRPr="00910CAE">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910CAE" w:rsidRDefault="00671B6D" w:rsidP="00671B6D">
      <w:pPr>
        <w:spacing w:after="0" w:line="240" w:lineRule="auto"/>
        <w:jc w:val="center"/>
        <w:rPr>
          <w:rFonts w:ascii="Tahoma" w:hAnsi="Tahoma" w:cs="Tahoma"/>
          <w:b/>
          <w:position w:val="-4"/>
          <w:sz w:val="20"/>
          <w:szCs w:val="20"/>
        </w:rPr>
      </w:pPr>
      <w:r w:rsidRPr="00910CAE">
        <w:rPr>
          <w:rFonts w:ascii="Tahoma" w:hAnsi="Tahoma" w:cs="Tahoma"/>
          <w:b/>
          <w:position w:val="-4"/>
          <w:sz w:val="20"/>
          <w:szCs w:val="20"/>
        </w:rPr>
        <w:t>Część II Zamówienia (Ubezpieczenie pojazdów Zamawiającego):</w:t>
      </w:r>
    </w:p>
    <w:p w14:paraId="353EBDA1" w14:textId="77777777" w:rsidR="00671B6D" w:rsidRPr="00910CAE" w:rsidRDefault="00671B6D" w:rsidP="00671B6D">
      <w:pPr>
        <w:pStyle w:val="Tekstpodstawowywcity"/>
        <w:spacing w:after="0" w:line="240" w:lineRule="auto"/>
        <w:ind w:left="0"/>
        <w:rPr>
          <w:rFonts w:ascii="Tahoma" w:hAnsi="Tahoma" w:cs="Tahoma"/>
          <w:sz w:val="20"/>
          <w:szCs w:val="20"/>
        </w:rPr>
      </w:pPr>
    </w:p>
    <w:p w14:paraId="42FDA234" w14:textId="66ED0857" w:rsidR="00671B6D" w:rsidRPr="00910CAE" w:rsidRDefault="00671B6D" w:rsidP="00671B6D">
      <w:pPr>
        <w:pStyle w:val="Tekstpodstawowywcity"/>
        <w:spacing w:after="0" w:line="240" w:lineRule="auto"/>
        <w:ind w:left="0"/>
        <w:rPr>
          <w:rFonts w:ascii="Tahoma" w:hAnsi="Tahoma" w:cs="Tahoma"/>
          <w:b/>
          <w:sz w:val="20"/>
          <w:szCs w:val="20"/>
        </w:rPr>
      </w:pPr>
      <w:r w:rsidRPr="00910CAE">
        <w:rPr>
          <w:rFonts w:ascii="Tahoma" w:hAnsi="Tahoma" w:cs="Tahoma"/>
          <w:sz w:val="20"/>
          <w:szCs w:val="20"/>
        </w:rPr>
        <w:t xml:space="preserve">Oferta obejmuje okres ubezpieczenia wskazany w SWZ to jest: </w:t>
      </w:r>
      <w:r w:rsidR="00910CAE">
        <w:rPr>
          <w:rFonts w:ascii="Tahoma" w:hAnsi="Tahoma" w:cs="Tahoma"/>
          <w:sz w:val="20"/>
          <w:szCs w:val="20"/>
        </w:rPr>
        <w:t>3</w:t>
      </w:r>
      <w:r w:rsidRPr="00910CAE">
        <w:rPr>
          <w:rFonts w:ascii="Tahoma" w:hAnsi="Tahoma" w:cs="Tahoma"/>
          <w:sz w:val="20"/>
          <w:szCs w:val="20"/>
        </w:rPr>
        <w:t xml:space="preserve"> okresy roczne, maksymalnie okres ubezpieczeń komunikacyjnych zakończy się </w:t>
      </w:r>
      <w:r w:rsidR="00910CAE">
        <w:rPr>
          <w:rFonts w:ascii="Tahoma" w:hAnsi="Tahoma" w:cs="Tahoma"/>
          <w:sz w:val="20"/>
          <w:szCs w:val="20"/>
        </w:rPr>
        <w:t>30.12.2025 r.</w:t>
      </w:r>
    </w:p>
    <w:p w14:paraId="17448121" w14:textId="77777777" w:rsidR="00671B6D" w:rsidRPr="00120C5D" w:rsidRDefault="00671B6D" w:rsidP="00671B6D">
      <w:pPr>
        <w:pStyle w:val="Tekstpodstawowywcity"/>
        <w:spacing w:after="0" w:line="240" w:lineRule="auto"/>
        <w:ind w:left="0"/>
        <w:rPr>
          <w:rFonts w:ascii="Tahoma" w:hAnsi="Tahoma" w:cs="Tahoma"/>
          <w:b/>
          <w:sz w:val="20"/>
          <w:szCs w:val="20"/>
        </w:rPr>
      </w:pPr>
    </w:p>
    <w:p w14:paraId="5FB8F935" w14:textId="77777777" w:rsidR="00671B6D" w:rsidRPr="00120C5D"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120C5D">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910CAE" w:rsidRPr="00120C5D" w14:paraId="06664F2E" w14:textId="77777777" w:rsidTr="00642507">
        <w:trPr>
          <w:trHeight w:val="464"/>
        </w:trPr>
        <w:tc>
          <w:tcPr>
            <w:tcW w:w="8930" w:type="dxa"/>
            <w:shd w:val="clear" w:color="auto" w:fill="FFFFFF" w:themeFill="background1"/>
            <w:vAlign w:val="center"/>
          </w:tcPr>
          <w:p w14:paraId="563D3D52" w14:textId="77777777" w:rsidR="00671B6D" w:rsidRPr="00120C5D"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120C5D">
              <w:rPr>
                <w:rFonts w:ascii="Tahoma" w:hAnsi="Tahoma" w:cs="Tahoma"/>
                <w:b/>
                <w:iCs/>
                <w:sz w:val="20"/>
                <w:szCs w:val="20"/>
              </w:rPr>
              <w:lastRenderedPageBreak/>
              <w:t>Cena zamówienia podstawowego i opcjonalnego łącznie za cały okres zamówienia tj. … miesięcy: ………………………………… zł</w:t>
            </w:r>
          </w:p>
        </w:tc>
      </w:tr>
    </w:tbl>
    <w:p w14:paraId="1DF849C4" w14:textId="77777777" w:rsidR="00671B6D" w:rsidRPr="00120C5D"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120C5D">
        <w:rPr>
          <w:rFonts w:ascii="Tahoma" w:hAnsi="Tahoma" w:cs="Tahoma"/>
          <w:iCs/>
          <w:sz w:val="20"/>
          <w:szCs w:val="20"/>
        </w:rPr>
        <w:tab/>
      </w:r>
      <w:r w:rsidRPr="00120C5D">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910CAE" w:rsidRPr="00120C5D" w14:paraId="06E029A4" w14:textId="77777777" w:rsidTr="00642507">
        <w:trPr>
          <w:trHeight w:val="464"/>
        </w:trPr>
        <w:tc>
          <w:tcPr>
            <w:tcW w:w="8930" w:type="dxa"/>
            <w:shd w:val="clear" w:color="auto" w:fill="FFFFFF" w:themeFill="background1"/>
            <w:vAlign w:val="center"/>
          </w:tcPr>
          <w:p w14:paraId="5932A491" w14:textId="77777777" w:rsidR="00671B6D" w:rsidRPr="00120C5D"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120C5D">
              <w:rPr>
                <w:rFonts w:ascii="Tahoma" w:hAnsi="Tahoma" w:cs="Tahoma"/>
                <w:b/>
                <w:iCs/>
                <w:sz w:val="20"/>
                <w:szCs w:val="20"/>
              </w:rPr>
              <w:t>Cena zamówienia podstawowego: ………………….. zł</w:t>
            </w:r>
          </w:p>
        </w:tc>
      </w:tr>
      <w:tr w:rsidR="00910CAE" w:rsidRPr="00120C5D" w14:paraId="7E5A04DF" w14:textId="77777777" w:rsidTr="00642507">
        <w:trPr>
          <w:trHeight w:val="464"/>
        </w:trPr>
        <w:tc>
          <w:tcPr>
            <w:tcW w:w="8930" w:type="dxa"/>
            <w:shd w:val="clear" w:color="auto" w:fill="FFFFFF" w:themeFill="background1"/>
            <w:vAlign w:val="center"/>
          </w:tcPr>
          <w:p w14:paraId="60AA3FAF" w14:textId="77777777" w:rsidR="00671B6D" w:rsidRPr="00120C5D"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120C5D">
              <w:rPr>
                <w:rFonts w:ascii="Tahoma" w:hAnsi="Tahoma" w:cs="Tahoma"/>
                <w:b/>
                <w:iCs/>
                <w:sz w:val="20"/>
                <w:szCs w:val="20"/>
              </w:rPr>
              <w:t>Cena zamówienia wynikającego z prawa opcji: ……………… zł</w:t>
            </w:r>
          </w:p>
        </w:tc>
      </w:tr>
    </w:tbl>
    <w:p w14:paraId="5E79D938" w14:textId="77777777" w:rsidR="00671B6D" w:rsidRPr="00120C5D" w:rsidRDefault="00671B6D" w:rsidP="00671B6D">
      <w:pPr>
        <w:suppressAutoHyphens/>
        <w:spacing w:line="276" w:lineRule="auto"/>
        <w:rPr>
          <w:rFonts w:ascii="Tahoma" w:hAnsi="Tahoma" w:cs="Tahoma"/>
          <w:color w:val="FF0000"/>
          <w:sz w:val="20"/>
          <w:szCs w:val="20"/>
        </w:rPr>
      </w:pPr>
    </w:p>
    <w:p w14:paraId="43F900F1" w14:textId="77777777" w:rsidR="00671B6D" w:rsidRPr="00120C5D"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120C5D">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910CAE" w:rsidRPr="00120C5D" w14:paraId="08A756A0" w14:textId="77777777" w:rsidTr="00642507">
        <w:trPr>
          <w:trHeight w:val="480"/>
        </w:trPr>
        <w:tc>
          <w:tcPr>
            <w:tcW w:w="266" w:type="pct"/>
            <w:vMerge w:val="restart"/>
            <w:shd w:val="clear" w:color="auto" w:fill="DEEAF6" w:themeFill="accent5" w:themeFillTint="33"/>
            <w:vAlign w:val="center"/>
          </w:tcPr>
          <w:p w14:paraId="42A601BB" w14:textId="77777777" w:rsidR="00671B6D" w:rsidRPr="00120C5D" w:rsidRDefault="00671B6D" w:rsidP="00642507">
            <w:pPr>
              <w:suppressAutoHyphens/>
              <w:spacing w:after="0" w:line="240" w:lineRule="auto"/>
              <w:jc w:val="both"/>
              <w:rPr>
                <w:rFonts w:ascii="Tahoma" w:hAnsi="Tahoma" w:cs="Tahoma"/>
                <w:b/>
                <w:bCs/>
                <w:sz w:val="20"/>
                <w:szCs w:val="20"/>
              </w:rPr>
            </w:pPr>
            <w:r w:rsidRPr="00120C5D">
              <w:rPr>
                <w:rFonts w:ascii="Tahoma" w:hAnsi="Tahoma" w:cs="Tahoma"/>
                <w:b/>
                <w:bCs/>
                <w:sz w:val="20"/>
                <w:szCs w:val="20"/>
              </w:rPr>
              <w:t>Lp.</w:t>
            </w:r>
          </w:p>
        </w:tc>
        <w:tc>
          <w:tcPr>
            <w:tcW w:w="919" w:type="pct"/>
            <w:vMerge w:val="restart"/>
            <w:shd w:val="clear" w:color="auto" w:fill="DEEAF6" w:themeFill="accent5" w:themeFillTint="33"/>
            <w:vAlign w:val="center"/>
          </w:tcPr>
          <w:p w14:paraId="759D3726"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Przedmiot</w:t>
            </w:r>
          </w:p>
          <w:p w14:paraId="2B59B34D"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B406C9D"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 xml:space="preserve">Składka </w:t>
            </w:r>
          </w:p>
          <w:p w14:paraId="61937C21"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720DE78F"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 xml:space="preserve">Składka </w:t>
            </w:r>
          </w:p>
          <w:p w14:paraId="1A795688"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3BF9635E"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Opcje</w:t>
            </w:r>
          </w:p>
        </w:tc>
        <w:tc>
          <w:tcPr>
            <w:tcW w:w="961" w:type="pct"/>
            <w:vMerge w:val="restart"/>
            <w:shd w:val="clear" w:color="auto" w:fill="DEEAF6" w:themeFill="accent5" w:themeFillTint="33"/>
            <w:vAlign w:val="center"/>
          </w:tcPr>
          <w:p w14:paraId="6965DD52"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Składka</w:t>
            </w:r>
          </w:p>
          <w:p w14:paraId="03E87A45"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za 36 miesięcy zamówienia podstawowego z prawem opcji</w:t>
            </w:r>
          </w:p>
        </w:tc>
      </w:tr>
      <w:tr w:rsidR="00910CAE" w:rsidRPr="00120C5D" w14:paraId="18AA2D2F" w14:textId="77777777" w:rsidTr="00642507">
        <w:trPr>
          <w:trHeight w:val="405"/>
        </w:trPr>
        <w:tc>
          <w:tcPr>
            <w:tcW w:w="266" w:type="pct"/>
            <w:vMerge/>
            <w:shd w:val="clear" w:color="auto" w:fill="DEEAF6" w:themeFill="accent5" w:themeFillTint="33"/>
            <w:vAlign w:val="center"/>
          </w:tcPr>
          <w:p w14:paraId="16B2FC63" w14:textId="77777777" w:rsidR="00671B6D" w:rsidRPr="00120C5D" w:rsidRDefault="00671B6D" w:rsidP="00642507">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6B8927A5"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07C2E24D"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5A70531A"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2230EFF4"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w:t>
            </w:r>
          </w:p>
        </w:tc>
        <w:tc>
          <w:tcPr>
            <w:tcW w:w="960" w:type="pct"/>
            <w:shd w:val="clear" w:color="auto" w:fill="DEEAF6" w:themeFill="accent5" w:themeFillTint="33"/>
            <w:vAlign w:val="center"/>
          </w:tcPr>
          <w:p w14:paraId="4A721F82"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Zł</w:t>
            </w:r>
          </w:p>
        </w:tc>
        <w:tc>
          <w:tcPr>
            <w:tcW w:w="961" w:type="pct"/>
            <w:vMerge/>
            <w:shd w:val="clear" w:color="auto" w:fill="DEEAF6" w:themeFill="accent5" w:themeFillTint="33"/>
            <w:vAlign w:val="center"/>
          </w:tcPr>
          <w:p w14:paraId="172F9D17" w14:textId="77777777" w:rsidR="00671B6D" w:rsidRPr="00120C5D" w:rsidRDefault="00671B6D" w:rsidP="00642507">
            <w:pPr>
              <w:suppressAutoHyphens/>
              <w:spacing w:after="0" w:line="240" w:lineRule="auto"/>
              <w:jc w:val="center"/>
              <w:rPr>
                <w:rFonts w:ascii="Tahoma" w:hAnsi="Tahoma" w:cs="Tahoma"/>
                <w:b/>
                <w:bCs/>
                <w:sz w:val="20"/>
                <w:szCs w:val="20"/>
              </w:rPr>
            </w:pPr>
          </w:p>
        </w:tc>
      </w:tr>
      <w:tr w:rsidR="00910CAE" w:rsidRPr="00120C5D" w14:paraId="10E8DF92" w14:textId="77777777" w:rsidTr="00642507">
        <w:trPr>
          <w:trHeight w:val="87"/>
        </w:trPr>
        <w:tc>
          <w:tcPr>
            <w:tcW w:w="266" w:type="pct"/>
            <w:shd w:val="clear" w:color="auto" w:fill="DEEAF6" w:themeFill="accent5" w:themeFillTint="33"/>
            <w:vAlign w:val="center"/>
          </w:tcPr>
          <w:p w14:paraId="539435E5"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I</w:t>
            </w:r>
          </w:p>
        </w:tc>
        <w:tc>
          <w:tcPr>
            <w:tcW w:w="919" w:type="pct"/>
            <w:shd w:val="clear" w:color="auto" w:fill="DEEAF6" w:themeFill="accent5" w:themeFillTint="33"/>
            <w:vAlign w:val="center"/>
          </w:tcPr>
          <w:p w14:paraId="77E47984"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II</w:t>
            </w:r>
          </w:p>
        </w:tc>
        <w:tc>
          <w:tcPr>
            <w:tcW w:w="765" w:type="pct"/>
            <w:shd w:val="clear" w:color="auto" w:fill="DEEAF6" w:themeFill="accent5" w:themeFillTint="33"/>
            <w:vAlign w:val="center"/>
          </w:tcPr>
          <w:p w14:paraId="1316A94D"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III</w:t>
            </w:r>
          </w:p>
        </w:tc>
        <w:tc>
          <w:tcPr>
            <w:tcW w:w="765" w:type="pct"/>
            <w:shd w:val="clear" w:color="auto" w:fill="DEEAF6" w:themeFill="accent5" w:themeFillTint="33"/>
          </w:tcPr>
          <w:p w14:paraId="6769BB9F"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IV</w:t>
            </w:r>
          </w:p>
        </w:tc>
        <w:tc>
          <w:tcPr>
            <w:tcW w:w="364" w:type="pct"/>
            <w:shd w:val="clear" w:color="auto" w:fill="DEEAF6" w:themeFill="accent5" w:themeFillTint="33"/>
            <w:vAlign w:val="center"/>
          </w:tcPr>
          <w:p w14:paraId="5E4FBBFF"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V</w:t>
            </w:r>
          </w:p>
        </w:tc>
        <w:tc>
          <w:tcPr>
            <w:tcW w:w="960" w:type="pct"/>
            <w:shd w:val="clear" w:color="auto" w:fill="DEEAF6" w:themeFill="accent5" w:themeFillTint="33"/>
            <w:vAlign w:val="center"/>
          </w:tcPr>
          <w:p w14:paraId="33EBFB6E"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VI</w:t>
            </w:r>
          </w:p>
        </w:tc>
        <w:tc>
          <w:tcPr>
            <w:tcW w:w="961" w:type="pct"/>
            <w:shd w:val="clear" w:color="auto" w:fill="DEEAF6" w:themeFill="accent5" w:themeFillTint="33"/>
            <w:vAlign w:val="center"/>
          </w:tcPr>
          <w:p w14:paraId="7F1983F9"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VII</w:t>
            </w:r>
          </w:p>
        </w:tc>
      </w:tr>
      <w:tr w:rsidR="00910CAE" w:rsidRPr="00120C5D" w14:paraId="06E13283" w14:textId="77777777" w:rsidTr="00642507">
        <w:trPr>
          <w:trHeight w:val="438"/>
        </w:trPr>
        <w:tc>
          <w:tcPr>
            <w:tcW w:w="266" w:type="pct"/>
            <w:vMerge w:val="restart"/>
            <w:shd w:val="clear" w:color="auto" w:fill="DEEAF6" w:themeFill="accent5" w:themeFillTint="33"/>
            <w:vAlign w:val="center"/>
          </w:tcPr>
          <w:p w14:paraId="50D59E1C"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1</w:t>
            </w:r>
          </w:p>
        </w:tc>
        <w:tc>
          <w:tcPr>
            <w:tcW w:w="919" w:type="pct"/>
            <w:vMerge w:val="restart"/>
            <w:vAlign w:val="center"/>
          </w:tcPr>
          <w:p w14:paraId="2E1F693F" w14:textId="77777777" w:rsidR="00671B6D" w:rsidRPr="00120C5D" w:rsidRDefault="00671B6D" w:rsidP="00642507">
            <w:pPr>
              <w:suppressAutoHyphens/>
              <w:spacing w:after="0" w:line="240" w:lineRule="auto"/>
              <w:rPr>
                <w:rFonts w:ascii="Tahoma" w:hAnsi="Tahoma" w:cs="Tahoma"/>
                <w:sz w:val="20"/>
                <w:szCs w:val="20"/>
              </w:rPr>
            </w:pPr>
            <w:r w:rsidRPr="00120C5D">
              <w:rPr>
                <w:rFonts w:ascii="Tahoma" w:hAnsi="Tahoma" w:cs="Tahoma"/>
                <w:sz w:val="20"/>
                <w:szCs w:val="20"/>
              </w:rPr>
              <w:t>Ubezpieczenie odpowiedzialności cywilnej posiadaczy pojazdów mechanicznych</w:t>
            </w:r>
          </w:p>
        </w:tc>
        <w:tc>
          <w:tcPr>
            <w:tcW w:w="765" w:type="pct"/>
            <w:vMerge w:val="restart"/>
            <w:vAlign w:val="center"/>
          </w:tcPr>
          <w:p w14:paraId="06155DE6"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765" w:type="pct"/>
            <w:vMerge w:val="restart"/>
            <w:vAlign w:val="center"/>
          </w:tcPr>
          <w:p w14:paraId="7CBFE305"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364" w:type="pct"/>
            <w:vMerge w:val="restart"/>
            <w:vAlign w:val="center"/>
          </w:tcPr>
          <w:p w14:paraId="687525EF"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25%</w:t>
            </w:r>
          </w:p>
        </w:tc>
        <w:tc>
          <w:tcPr>
            <w:tcW w:w="960" w:type="pct"/>
            <w:vMerge w:val="restart"/>
            <w:vAlign w:val="center"/>
          </w:tcPr>
          <w:p w14:paraId="713D2A0C"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961" w:type="pct"/>
            <w:vMerge w:val="restart"/>
            <w:vAlign w:val="center"/>
          </w:tcPr>
          <w:p w14:paraId="52830199" w14:textId="77777777" w:rsidR="00671B6D" w:rsidRPr="00120C5D" w:rsidRDefault="00671B6D" w:rsidP="00642507">
            <w:pPr>
              <w:suppressAutoHyphens/>
              <w:spacing w:after="0" w:line="240" w:lineRule="auto"/>
              <w:jc w:val="center"/>
              <w:rPr>
                <w:rFonts w:ascii="Tahoma" w:hAnsi="Tahoma" w:cs="Tahoma"/>
                <w:b/>
                <w:bCs/>
                <w:sz w:val="20"/>
                <w:szCs w:val="20"/>
              </w:rPr>
            </w:pPr>
          </w:p>
        </w:tc>
      </w:tr>
      <w:tr w:rsidR="00910CAE" w:rsidRPr="00120C5D" w14:paraId="5A256E35" w14:textId="77777777" w:rsidTr="00642507">
        <w:trPr>
          <w:trHeight w:val="438"/>
        </w:trPr>
        <w:tc>
          <w:tcPr>
            <w:tcW w:w="266" w:type="pct"/>
            <w:vMerge/>
            <w:shd w:val="clear" w:color="auto" w:fill="DEEAF6" w:themeFill="accent5" w:themeFillTint="33"/>
            <w:vAlign w:val="center"/>
          </w:tcPr>
          <w:p w14:paraId="085B7C99" w14:textId="77777777" w:rsidR="00671B6D" w:rsidRPr="00120C5D" w:rsidRDefault="00671B6D" w:rsidP="00642507">
            <w:pPr>
              <w:suppressAutoHyphens/>
              <w:spacing w:after="0" w:line="240" w:lineRule="auto"/>
              <w:jc w:val="center"/>
              <w:rPr>
                <w:rFonts w:ascii="Tahoma" w:hAnsi="Tahoma" w:cs="Tahoma"/>
                <w:sz w:val="20"/>
                <w:szCs w:val="20"/>
              </w:rPr>
            </w:pPr>
          </w:p>
        </w:tc>
        <w:tc>
          <w:tcPr>
            <w:tcW w:w="919" w:type="pct"/>
            <w:vMerge/>
            <w:vAlign w:val="center"/>
          </w:tcPr>
          <w:p w14:paraId="38C7A51E" w14:textId="77777777" w:rsidR="00671B6D" w:rsidRPr="00120C5D" w:rsidRDefault="00671B6D" w:rsidP="00642507">
            <w:pPr>
              <w:suppressAutoHyphens/>
              <w:spacing w:after="0" w:line="240" w:lineRule="auto"/>
              <w:rPr>
                <w:rFonts w:ascii="Tahoma" w:hAnsi="Tahoma" w:cs="Tahoma"/>
                <w:sz w:val="20"/>
                <w:szCs w:val="20"/>
              </w:rPr>
            </w:pPr>
          </w:p>
        </w:tc>
        <w:tc>
          <w:tcPr>
            <w:tcW w:w="765" w:type="pct"/>
            <w:vMerge/>
            <w:vAlign w:val="center"/>
          </w:tcPr>
          <w:p w14:paraId="5E1637D4"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765" w:type="pct"/>
            <w:vMerge/>
            <w:vAlign w:val="center"/>
          </w:tcPr>
          <w:p w14:paraId="1568A83E"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364" w:type="pct"/>
            <w:vMerge/>
            <w:vAlign w:val="center"/>
          </w:tcPr>
          <w:p w14:paraId="6B0B1F66"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960" w:type="pct"/>
            <w:vMerge/>
            <w:vAlign w:val="center"/>
          </w:tcPr>
          <w:p w14:paraId="24C073D5"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961" w:type="pct"/>
            <w:vMerge/>
            <w:vAlign w:val="center"/>
          </w:tcPr>
          <w:p w14:paraId="06287BE3" w14:textId="77777777" w:rsidR="00671B6D" w:rsidRPr="00120C5D" w:rsidRDefault="00671B6D" w:rsidP="00642507">
            <w:pPr>
              <w:suppressAutoHyphens/>
              <w:spacing w:after="0" w:line="240" w:lineRule="auto"/>
              <w:jc w:val="center"/>
              <w:rPr>
                <w:rFonts w:ascii="Tahoma" w:hAnsi="Tahoma" w:cs="Tahoma"/>
                <w:b/>
                <w:bCs/>
                <w:sz w:val="20"/>
                <w:szCs w:val="20"/>
              </w:rPr>
            </w:pPr>
          </w:p>
        </w:tc>
      </w:tr>
      <w:tr w:rsidR="00910CAE" w:rsidRPr="00120C5D" w14:paraId="6267EC61" w14:textId="77777777" w:rsidTr="00642507">
        <w:trPr>
          <w:trHeight w:val="367"/>
        </w:trPr>
        <w:tc>
          <w:tcPr>
            <w:tcW w:w="266" w:type="pct"/>
            <w:shd w:val="clear" w:color="auto" w:fill="DEEAF6" w:themeFill="accent5" w:themeFillTint="33"/>
            <w:vAlign w:val="center"/>
          </w:tcPr>
          <w:p w14:paraId="6901D0AD"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2</w:t>
            </w:r>
          </w:p>
        </w:tc>
        <w:tc>
          <w:tcPr>
            <w:tcW w:w="919" w:type="pct"/>
            <w:vAlign w:val="center"/>
          </w:tcPr>
          <w:p w14:paraId="05AF6C7F" w14:textId="77777777" w:rsidR="00671B6D" w:rsidRPr="00120C5D" w:rsidRDefault="00671B6D" w:rsidP="00642507">
            <w:pPr>
              <w:suppressAutoHyphens/>
              <w:spacing w:after="0" w:line="240" w:lineRule="auto"/>
              <w:rPr>
                <w:rFonts w:ascii="Tahoma" w:hAnsi="Tahoma" w:cs="Tahoma"/>
                <w:sz w:val="20"/>
                <w:szCs w:val="20"/>
              </w:rPr>
            </w:pPr>
            <w:r w:rsidRPr="00120C5D">
              <w:rPr>
                <w:rFonts w:ascii="Tahoma" w:hAnsi="Tahoma" w:cs="Tahoma"/>
                <w:sz w:val="20"/>
                <w:szCs w:val="20"/>
              </w:rPr>
              <w:t>Ubezpieczenie autocasco</w:t>
            </w:r>
          </w:p>
        </w:tc>
        <w:tc>
          <w:tcPr>
            <w:tcW w:w="765" w:type="pct"/>
            <w:vAlign w:val="center"/>
          </w:tcPr>
          <w:p w14:paraId="35E1E9FA"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36D9EB3F"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6122980A"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25%</w:t>
            </w:r>
          </w:p>
        </w:tc>
        <w:tc>
          <w:tcPr>
            <w:tcW w:w="960" w:type="pct"/>
            <w:vAlign w:val="center"/>
          </w:tcPr>
          <w:p w14:paraId="072FB4C4"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961" w:type="pct"/>
            <w:vAlign w:val="center"/>
          </w:tcPr>
          <w:p w14:paraId="4C3683B7" w14:textId="77777777" w:rsidR="00671B6D" w:rsidRPr="00120C5D" w:rsidRDefault="00671B6D" w:rsidP="00642507">
            <w:pPr>
              <w:suppressAutoHyphens/>
              <w:spacing w:after="0" w:line="240" w:lineRule="auto"/>
              <w:jc w:val="center"/>
              <w:rPr>
                <w:rFonts w:ascii="Tahoma" w:hAnsi="Tahoma" w:cs="Tahoma"/>
                <w:b/>
                <w:bCs/>
                <w:sz w:val="20"/>
                <w:szCs w:val="20"/>
              </w:rPr>
            </w:pPr>
          </w:p>
        </w:tc>
      </w:tr>
      <w:tr w:rsidR="00910CAE" w:rsidRPr="00120C5D" w14:paraId="62D2FC3F" w14:textId="77777777" w:rsidTr="00642507">
        <w:trPr>
          <w:trHeight w:val="438"/>
        </w:trPr>
        <w:tc>
          <w:tcPr>
            <w:tcW w:w="266" w:type="pct"/>
            <w:shd w:val="clear" w:color="auto" w:fill="DEEAF6" w:themeFill="accent5" w:themeFillTint="33"/>
            <w:vAlign w:val="center"/>
          </w:tcPr>
          <w:p w14:paraId="47E42A77"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3</w:t>
            </w:r>
          </w:p>
        </w:tc>
        <w:tc>
          <w:tcPr>
            <w:tcW w:w="919" w:type="pct"/>
            <w:vAlign w:val="center"/>
          </w:tcPr>
          <w:p w14:paraId="173E0048" w14:textId="77777777" w:rsidR="00671B6D" w:rsidRPr="00120C5D" w:rsidRDefault="00671B6D" w:rsidP="00642507">
            <w:pPr>
              <w:suppressAutoHyphens/>
              <w:spacing w:after="0" w:line="240" w:lineRule="auto"/>
              <w:rPr>
                <w:rFonts w:ascii="Tahoma" w:hAnsi="Tahoma" w:cs="Tahoma"/>
                <w:sz w:val="20"/>
                <w:szCs w:val="20"/>
              </w:rPr>
            </w:pPr>
            <w:r w:rsidRPr="00120C5D">
              <w:rPr>
                <w:rFonts w:ascii="Tahoma" w:hAnsi="Tahoma" w:cs="Tahoma"/>
                <w:sz w:val="20"/>
                <w:szCs w:val="20"/>
              </w:rPr>
              <w:t>Ubezpieczenie następstw nieszczęśliwych wypadków kierowców i pasażerów</w:t>
            </w:r>
          </w:p>
        </w:tc>
        <w:tc>
          <w:tcPr>
            <w:tcW w:w="765" w:type="pct"/>
            <w:vAlign w:val="center"/>
          </w:tcPr>
          <w:p w14:paraId="409D96F5"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78B515CF"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56129A1D"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25%</w:t>
            </w:r>
          </w:p>
        </w:tc>
        <w:tc>
          <w:tcPr>
            <w:tcW w:w="960" w:type="pct"/>
            <w:vAlign w:val="center"/>
          </w:tcPr>
          <w:p w14:paraId="22AF2460"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961" w:type="pct"/>
            <w:vAlign w:val="center"/>
          </w:tcPr>
          <w:p w14:paraId="3413488C" w14:textId="77777777" w:rsidR="00671B6D" w:rsidRPr="00120C5D" w:rsidRDefault="00671B6D" w:rsidP="00642507">
            <w:pPr>
              <w:suppressAutoHyphens/>
              <w:spacing w:after="0" w:line="240" w:lineRule="auto"/>
              <w:jc w:val="center"/>
              <w:rPr>
                <w:rFonts w:ascii="Tahoma" w:hAnsi="Tahoma" w:cs="Tahoma"/>
                <w:b/>
                <w:bCs/>
                <w:sz w:val="20"/>
                <w:szCs w:val="20"/>
              </w:rPr>
            </w:pPr>
          </w:p>
        </w:tc>
      </w:tr>
      <w:tr w:rsidR="00910CAE" w:rsidRPr="00120C5D" w14:paraId="0F005637" w14:textId="77777777" w:rsidTr="00642507">
        <w:trPr>
          <w:trHeight w:val="438"/>
        </w:trPr>
        <w:tc>
          <w:tcPr>
            <w:tcW w:w="266" w:type="pct"/>
            <w:shd w:val="clear" w:color="auto" w:fill="DEEAF6" w:themeFill="accent5" w:themeFillTint="33"/>
            <w:vAlign w:val="center"/>
          </w:tcPr>
          <w:p w14:paraId="5323F179"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4</w:t>
            </w:r>
          </w:p>
        </w:tc>
        <w:tc>
          <w:tcPr>
            <w:tcW w:w="919" w:type="pct"/>
            <w:vAlign w:val="center"/>
          </w:tcPr>
          <w:p w14:paraId="24F3A113" w14:textId="77777777" w:rsidR="00671B6D" w:rsidRPr="00120C5D" w:rsidRDefault="00671B6D" w:rsidP="00642507">
            <w:pPr>
              <w:suppressAutoHyphens/>
              <w:spacing w:after="0" w:line="240" w:lineRule="auto"/>
              <w:rPr>
                <w:rFonts w:ascii="Tahoma" w:hAnsi="Tahoma" w:cs="Tahoma"/>
                <w:sz w:val="20"/>
                <w:szCs w:val="20"/>
              </w:rPr>
            </w:pPr>
            <w:r w:rsidRPr="00120C5D">
              <w:rPr>
                <w:rFonts w:ascii="Tahoma" w:hAnsi="Tahoma" w:cs="Tahoma"/>
                <w:sz w:val="20"/>
                <w:szCs w:val="20"/>
              </w:rPr>
              <w:t>Ubezpieczenie Assistance</w:t>
            </w:r>
          </w:p>
        </w:tc>
        <w:tc>
          <w:tcPr>
            <w:tcW w:w="765" w:type="pct"/>
            <w:vAlign w:val="center"/>
          </w:tcPr>
          <w:p w14:paraId="317721E1"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425B959F"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4E87C948"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25%</w:t>
            </w:r>
          </w:p>
        </w:tc>
        <w:tc>
          <w:tcPr>
            <w:tcW w:w="960" w:type="pct"/>
            <w:vAlign w:val="center"/>
          </w:tcPr>
          <w:p w14:paraId="4A41A4CD"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961" w:type="pct"/>
            <w:vAlign w:val="center"/>
          </w:tcPr>
          <w:p w14:paraId="535C178D" w14:textId="77777777" w:rsidR="00671B6D" w:rsidRPr="00120C5D" w:rsidRDefault="00671B6D" w:rsidP="00642507">
            <w:pPr>
              <w:suppressAutoHyphens/>
              <w:spacing w:after="0" w:line="240" w:lineRule="auto"/>
              <w:jc w:val="center"/>
              <w:rPr>
                <w:rFonts w:ascii="Tahoma" w:hAnsi="Tahoma" w:cs="Tahoma"/>
                <w:b/>
                <w:bCs/>
                <w:sz w:val="20"/>
                <w:szCs w:val="20"/>
              </w:rPr>
            </w:pPr>
          </w:p>
        </w:tc>
      </w:tr>
      <w:tr w:rsidR="00910CAE" w:rsidRPr="00120C5D" w14:paraId="5DA58690" w14:textId="77777777" w:rsidTr="00642507">
        <w:trPr>
          <w:trHeight w:val="416"/>
        </w:trPr>
        <w:tc>
          <w:tcPr>
            <w:tcW w:w="1185" w:type="pct"/>
            <w:gridSpan w:val="2"/>
            <w:shd w:val="clear" w:color="auto" w:fill="DEEAF6" w:themeFill="accent5" w:themeFillTint="33"/>
            <w:vAlign w:val="center"/>
          </w:tcPr>
          <w:p w14:paraId="1AF8353A"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RAZEM</w:t>
            </w:r>
          </w:p>
        </w:tc>
        <w:tc>
          <w:tcPr>
            <w:tcW w:w="765" w:type="pct"/>
            <w:shd w:val="clear" w:color="auto" w:fill="DEEAF6" w:themeFill="accent5" w:themeFillTint="33"/>
            <w:vAlign w:val="center"/>
          </w:tcPr>
          <w:p w14:paraId="3F1EC338"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1A340A52"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597CB07F"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1F8BE7A2"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5541F01E" w14:textId="77777777" w:rsidR="00671B6D" w:rsidRPr="00120C5D" w:rsidRDefault="00671B6D" w:rsidP="00642507">
            <w:pPr>
              <w:suppressAutoHyphens/>
              <w:spacing w:after="0" w:line="240" w:lineRule="auto"/>
              <w:jc w:val="center"/>
              <w:rPr>
                <w:rFonts w:ascii="Tahoma" w:hAnsi="Tahoma" w:cs="Tahoma"/>
                <w:b/>
                <w:bCs/>
                <w:sz w:val="20"/>
                <w:szCs w:val="20"/>
              </w:rPr>
            </w:pPr>
          </w:p>
        </w:tc>
      </w:tr>
    </w:tbl>
    <w:p w14:paraId="32283015" w14:textId="77777777" w:rsidR="00671B6D" w:rsidRPr="00120C5D" w:rsidRDefault="00671B6D" w:rsidP="00671B6D">
      <w:pPr>
        <w:suppressAutoHyphens/>
        <w:spacing w:after="0" w:line="240" w:lineRule="auto"/>
        <w:rPr>
          <w:rFonts w:ascii="Tahoma" w:hAnsi="Tahoma" w:cs="Tahoma"/>
          <w:sz w:val="20"/>
          <w:szCs w:val="20"/>
        </w:rPr>
      </w:pPr>
      <w:r w:rsidRPr="00120C5D">
        <w:rPr>
          <w:rFonts w:ascii="Tahoma" w:hAnsi="Tahoma" w:cs="Tahoma"/>
          <w:b/>
          <w:bCs/>
          <w:sz w:val="20"/>
          <w:szCs w:val="20"/>
        </w:rPr>
        <w:t>*Instrukcja:</w:t>
      </w:r>
    </w:p>
    <w:p w14:paraId="4AC97370" w14:textId="77777777" w:rsidR="00671B6D" w:rsidRPr="00120C5D" w:rsidRDefault="00671B6D" w:rsidP="00671B6D">
      <w:pPr>
        <w:suppressAutoHyphens/>
        <w:spacing w:after="0" w:line="240" w:lineRule="auto"/>
        <w:jc w:val="both"/>
        <w:rPr>
          <w:rFonts w:ascii="Tahoma" w:hAnsi="Tahoma" w:cs="Tahoma"/>
          <w:sz w:val="20"/>
          <w:szCs w:val="20"/>
        </w:rPr>
      </w:pPr>
      <w:r w:rsidRPr="00120C5D">
        <w:rPr>
          <w:rFonts w:ascii="Tahoma" w:hAnsi="Tahoma" w:cs="Tahoma"/>
          <w:sz w:val="20"/>
          <w:szCs w:val="20"/>
        </w:rPr>
        <w:t>Kolumna III: prosimy o podanie składki  za 12 miesięcy za zamówienie podstawowe</w:t>
      </w:r>
    </w:p>
    <w:p w14:paraId="2D5E796A" w14:textId="77777777" w:rsidR="00671B6D" w:rsidRPr="00120C5D" w:rsidRDefault="00671B6D" w:rsidP="00671B6D">
      <w:pPr>
        <w:suppressAutoHyphens/>
        <w:spacing w:after="0" w:line="240" w:lineRule="auto"/>
        <w:jc w:val="both"/>
        <w:rPr>
          <w:rFonts w:ascii="Tahoma" w:hAnsi="Tahoma" w:cs="Tahoma"/>
          <w:sz w:val="20"/>
          <w:szCs w:val="20"/>
        </w:rPr>
      </w:pPr>
      <w:r w:rsidRPr="00120C5D">
        <w:rPr>
          <w:rFonts w:ascii="Tahoma" w:hAnsi="Tahoma" w:cs="Tahoma"/>
          <w:sz w:val="20"/>
          <w:szCs w:val="20"/>
        </w:rPr>
        <w:t>Kolumna IV: prosimy o podanie składki  za 36 miesięcy  za zamówienie podstawowe oznaczającej iloczyn kolumny III x 3;</w:t>
      </w:r>
    </w:p>
    <w:p w14:paraId="1C64964D" w14:textId="77777777" w:rsidR="00671B6D" w:rsidRPr="00120C5D" w:rsidRDefault="00671B6D" w:rsidP="00671B6D">
      <w:pPr>
        <w:suppressAutoHyphens/>
        <w:spacing w:after="0" w:line="240" w:lineRule="auto"/>
        <w:jc w:val="both"/>
        <w:rPr>
          <w:rFonts w:ascii="Tahoma" w:hAnsi="Tahoma" w:cs="Tahoma"/>
          <w:sz w:val="20"/>
          <w:szCs w:val="20"/>
        </w:rPr>
      </w:pPr>
      <w:r w:rsidRPr="00120C5D">
        <w:rPr>
          <w:rFonts w:ascii="Tahoma" w:hAnsi="Tahoma" w:cs="Tahoma"/>
          <w:sz w:val="20"/>
          <w:szCs w:val="20"/>
        </w:rPr>
        <w:t>Kolumna VI: prosimy o podanie składki za prawo opcji – iloczyn składki za 36 miesięcy (kol. IV) oraz przewidzianej wielkości opcji (kol. V)</w:t>
      </w:r>
    </w:p>
    <w:p w14:paraId="59E6C3B0" w14:textId="77777777" w:rsidR="00671B6D" w:rsidRPr="00120C5D" w:rsidRDefault="00671B6D" w:rsidP="00671B6D">
      <w:pPr>
        <w:spacing w:after="0" w:line="240" w:lineRule="auto"/>
        <w:rPr>
          <w:rFonts w:ascii="Tahoma" w:hAnsi="Tahoma" w:cs="Tahoma"/>
          <w:sz w:val="20"/>
          <w:szCs w:val="20"/>
        </w:rPr>
      </w:pPr>
      <w:r w:rsidRPr="00120C5D">
        <w:rPr>
          <w:rFonts w:ascii="Tahoma" w:hAnsi="Tahoma" w:cs="Tahoma"/>
          <w:sz w:val="20"/>
          <w:szCs w:val="20"/>
        </w:rPr>
        <w:t>Kolumna VII: prosimy o podanie sumy łącznej składki za 36 miesięcy z uwzględnieniem prawa opcji (suma kol. IV oraz VI).</w:t>
      </w:r>
    </w:p>
    <w:p w14:paraId="04EE2E3A" w14:textId="77777777" w:rsidR="00671B6D" w:rsidRPr="00120C5D" w:rsidRDefault="00671B6D" w:rsidP="00671B6D">
      <w:pPr>
        <w:tabs>
          <w:tab w:val="left" w:pos="360"/>
          <w:tab w:val="num" w:pos="928"/>
        </w:tabs>
        <w:spacing w:after="0" w:line="240" w:lineRule="auto"/>
        <w:ind w:left="349"/>
        <w:jc w:val="both"/>
        <w:rPr>
          <w:rFonts w:ascii="Tahoma" w:hAnsi="Tahoma" w:cs="Tahoma"/>
          <w:b/>
          <w:sz w:val="20"/>
          <w:szCs w:val="20"/>
        </w:rPr>
      </w:pPr>
    </w:p>
    <w:p w14:paraId="40702124" w14:textId="77777777" w:rsidR="00671B6D" w:rsidRPr="00120C5D"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A01A0F" w:rsidRDefault="00671B6D" w:rsidP="00671B6D">
      <w:pPr>
        <w:spacing w:after="0" w:line="240" w:lineRule="auto"/>
        <w:ind w:left="60"/>
        <w:jc w:val="both"/>
        <w:rPr>
          <w:rFonts w:ascii="Tahoma" w:hAnsi="Tahoma" w:cs="Tahoma"/>
          <w:b/>
          <w:sz w:val="20"/>
          <w:szCs w:val="20"/>
        </w:rPr>
      </w:pPr>
      <w:r w:rsidRPr="00A01A0F">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A01A0F"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01A0F" w14:paraId="198C94AF" w14:textId="77777777" w:rsidTr="00642507">
        <w:trPr>
          <w:trHeight w:val="480"/>
          <w:jc w:val="center"/>
        </w:trPr>
        <w:tc>
          <w:tcPr>
            <w:tcW w:w="1003" w:type="dxa"/>
            <w:vAlign w:val="center"/>
          </w:tcPr>
          <w:p w14:paraId="40BAB22E" w14:textId="77777777" w:rsidR="00671B6D" w:rsidRPr="00A01A0F" w:rsidRDefault="00671B6D" w:rsidP="00642507">
            <w:pPr>
              <w:spacing w:after="0" w:line="240" w:lineRule="auto"/>
              <w:jc w:val="center"/>
              <w:rPr>
                <w:rFonts w:ascii="Tahoma" w:hAnsi="Tahoma" w:cs="Tahoma"/>
                <w:b/>
                <w:sz w:val="20"/>
                <w:szCs w:val="20"/>
              </w:rPr>
            </w:pPr>
            <w:r w:rsidRPr="00A01A0F">
              <w:rPr>
                <w:rFonts w:ascii="Tahoma" w:hAnsi="Tahoma" w:cs="Tahoma"/>
                <w:b/>
                <w:sz w:val="20"/>
                <w:szCs w:val="20"/>
              </w:rPr>
              <w:t>Nr</w:t>
            </w:r>
          </w:p>
          <w:p w14:paraId="55525777" w14:textId="77777777" w:rsidR="00671B6D" w:rsidRPr="00A01A0F" w:rsidRDefault="00671B6D" w:rsidP="00642507">
            <w:pPr>
              <w:spacing w:after="0" w:line="240" w:lineRule="auto"/>
              <w:jc w:val="center"/>
              <w:rPr>
                <w:rFonts w:ascii="Tahoma" w:hAnsi="Tahoma" w:cs="Tahoma"/>
                <w:b/>
                <w:sz w:val="20"/>
                <w:szCs w:val="20"/>
              </w:rPr>
            </w:pPr>
            <w:r w:rsidRPr="00A01A0F">
              <w:rPr>
                <w:rFonts w:ascii="Tahoma" w:hAnsi="Tahoma" w:cs="Tahoma"/>
                <w:b/>
                <w:sz w:val="20"/>
                <w:szCs w:val="20"/>
              </w:rPr>
              <w:t>klauzuli</w:t>
            </w:r>
          </w:p>
        </w:tc>
        <w:tc>
          <w:tcPr>
            <w:tcW w:w="5742" w:type="dxa"/>
            <w:vAlign w:val="center"/>
          </w:tcPr>
          <w:p w14:paraId="52F25861" w14:textId="77777777" w:rsidR="00671B6D" w:rsidRPr="00A01A0F" w:rsidRDefault="00671B6D" w:rsidP="00642507">
            <w:pPr>
              <w:spacing w:after="0" w:line="240" w:lineRule="auto"/>
              <w:jc w:val="center"/>
              <w:rPr>
                <w:rFonts w:ascii="Tahoma" w:hAnsi="Tahoma" w:cs="Tahoma"/>
                <w:b/>
                <w:sz w:val="20"/>
                <w:szCs w:val="20"/>
              </w:rPr>
            </w:pPr>
            <w:r w:rsidRPr="00A01A0F">
              <w:rPr>
                <w:rFonts w:ascii="Tahoma" w:hAnsi="Tahoma" w:cs="Tahoma"/>
                <w:b/>
                <w:sz w:val="20"/>
                <w:szCs w:val="20"/>
              </w:rPr>
              <w:t>Nazwa klauzuli</w:t>
            </w:r>
          </w:p>
        </w:tc>
        <w:tc>
          <w:tcPr>
            <w:tcW w:w="992" w:type="dxa"/>
            <w:vAlign w:val="center"/>
          </w:tcPr>
          <w:p w14:paraId="36356D83" w14:textId="77777777" w:rsidR="00671B6D" w:rsidRPr="00A01A0F" w:rsidRDefault="00671B6D" w:rsidP="00642507">
            <w:pPr>
              <w:spacing w:after="0" w:line="240" w:lineRule="auto"/>
              <w:jc w:val="center"/>
              <w:rPr>
                <w:rFonts w:ascii="Tahoma" w:hAnsi="Tahoma" w:cs="Tahoma"/>
                <w:b/>
                <w:sz w:val="20"/>
                <w:szCs w:val="20"/>
              </w:rPr>
            </w:pPr>
            <w:r w:rsidRPr="00A01A0F">
              <w:rPr>
                <w:rFonts w:ascii="Tahoma" w:hAnsi="Tahoma" w:cs="Tahoma"/>
                <w:b/>
                <w:sz w:val="20"/>
                <w:szCs w:val="20"/>
              </w:rPr>
              <w:t>TAK/NIE*</w:t>
            </w:r>
          </w:p>
        </w:tc>
        <w:tc>
          <w:tcPr>
            <w:tcW w:w="1669" w:type="dxa"/>
            <w:vAlign w:val="center"/>
          </w:tcPr>
          <w:p w14:paraId="3AB70020" w14:textId="77777777" w:rsidR="00671B6D" w:rsidRPr="00A01A0F" w:rsidRDefault="00671B6D" w:rsidP="00642507">
            <w:pPr>
              <w:spacing w:after="0" w:line="240" w:lineRule="auto"/>
              <w:jc w:val="center"/>
              <w:rPr>
                <w:rFonts w:ascii="Tahoma" w:hAnsi="Tahoma" w:cs="Tahoma"/>
                <w:b/>
                <w:sz w:val="20"/>
                <w:szCs w:val="20"/>
              </w:rPr>
            </w:pPr>
            <w:r w:rsidRPr="00A01A0F">
              <w:rPr>
                <w:rFonts w:ascii="Tahoma" w:hAnsi="Tahoma" w:cs="Tahoma"/>
                <w:b/>
                <w:sz w:val="20"/>
                <w:szCs w:val="20"/>
              </w:rPr>
              <w:t>Liczba punktów</w:t>
            </w:r>
          </w:p>
        </w:tc>
      </w:tr>
      <w:tr w:rsidR="00671B6D" w:rsidRPr="00A01A0F" w14:paraId="227BFD22" w14:textId="77777777" w:rsidTr="00642507">
        <w:trPr>
          <w:trHeight w:val="386"/>
          <w:jc w:val="center"/>
        </w:trPr>
        <w:tc>
          <w:tcPr>
            <w:tcW w:w="1003" w:type="dxa"/>
            <w:vAlign w:val="center"/>
          </w:tcPr>
          <w:p w14:paraId="4130B4DF" w14:textId="77777777" w:rsidR="00671B6D" w:rsidRPr="00A01A0F" w:rsidRDefault="00671B6D" w:rsidP="00642507">
            <w:pPr>
              <w:suppressAutoHyphens/>
              <w:spacing w:after="0" w:line="240" w:lineRule="auto"/>
              <w:jc w:val="center"/>
              <w:rPr>
                <w:rFonts w:ascii="Tahoma" w:hAnsi="Tahoma" w:cs="Tahoma"/>
                <w:sz w:val="20"/>
                <w:szCs w:val="20"/>
              </w:rPr>
            </w:pPr>
            <w:r w:rsidRPr="00A01A0F">
              <w:rPr>
                <w:rFonts w:ascii="Tahoma" w:hAnsi="Tahoma" w:cs="Tahoma"/>
                <w:sz w:val="20"/>
                <w:szCs w:val="20"/>
              </w:rPr>
              <w:t>6</w:t>
            </w:r>
          </w:p>
        </w:tc>
        <w:tc>
          <w:tcPr>
            <w:tcW w:w="5742" w:type="dxa"/>
            <w:vAlign w:val="center"/>
          </w:tcPr>
          <w:p w14:paraId="0497AACE" w14:textId="77777777" w:rsidR="00671B6D" w:rsidRPr="00A01A0F" w:rsidRDefault="00671B6D" w:rsidP="00642507">
            <w:pPr>
              <w:spacing w:after="0" w:line="240" w:lineRule="auto"/>
              <w:ind w:left="131"/>
              <w:rPr>
                <w:rFonts w:ascii="Tahoma" w:hAnsi="Tahoma" w:cs="Tahoma"/>
                <w:sz w:val="20"/>
                <w:szCs w:val="20"/>
              </w:rPr>
            </w:pPr>
            <w:r w:rsidRPr="00A01A0F">
              <w:rPr>
                <w:rFonts w:ascii="Tahoma" w:hAnsi="Tahoma" w:cs="Tahoma"/>
                <w:sz w:val="20"/>
                <w:szCs w:val="20"/>
              </w:rPr>
              <w:t>Klauzula zaliczki na poczet odszkodowania</w:t>
            </w:r>
          </w:p>
        </w:tc>
        <w:tc>
          <w:tcPr>
            <w:tcW w:w="992" w:type="dxa"/>
            <w:vAlign w:val="center"/>
          </w:tcPr>
          <w:p w14:paraId="49804181" w14:textId="77777777" w:rsidR="00671B6D" w:rsidRPr="00A01A0F"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A01A0F" w:rsidRDefault="00671B6D" w:rsidP="00642507">
            <w:pPr>
              <w:spacing w:after="0" w:line="240" w:lineRule="auto"/>
              <w:jc w:val="center"/>
              <w:rPr>
                <w:rFonts w:ascii="Tahoma" w:hAnsi="Tahoma" w:cs="Tahoma"/>
                <w:sz w:val="20"/>
                <w:szCs w:val="20"/>
              </w:rPr>
            </w:pPr>
            <w:r w:rsidRPr="00A01A0F">
              <w:rPr>
                <w:rFonts w:ascii="Tahoma" w:hAnsi="Tahoma" w:cs="Tahoma"/>
                <w:sz w:val="20"/>
                <w:szCs w:val="20"/>
              </w:rPr>
              <w:t>6 pkt</w:t>
            </w:r>
          </w:p>
        </w:tc>
      </w:tr>
      <w:tr w:rsidR="00671B6D" w:rsidRPr="00A01A0F" w14:paraId="5B201C24" w14:textId="77777777" w:rsidTr="00642507">
        <w:trPr>
          <w:trHeight w:val="413"/>
          <w:jc w:val="center"/>
        </w:trPr>
        <w:tc>
          <w:tcPr>
            <w:tcW w:w="1003" w:type="dxa"/>
            <w:vAlign w:val="center"/>
          </w:tcPr>
          <w:p w14:paraId="09AABE46" w14:textId="77777777" w:rsidR="00671B6D" w:rsidRPr="00A01A0F" w:rsidRDefault="00671B6D" w:rsidP="00642507">
            <w:pPr>
              <w:suppressAutoHyphens/>
              <w:spacing w:after="0" w:line="240" w:lineRule="auto"/>
              <w:jc w:val="center"/>
              <w:rPr>
                <w:rFonts w:ascii="Tahoma" w:hAnsi="Tahoma" w:cs="Tahoma"/>
                <w:sz w:val="20"/>
                <w:szCs w:val="20"/>
              </w:rPr>
            </w:pPr>
            <w:r w:rsidRPr="00A01A0F">
              <w:rPr>
                <w:rFonts w:ascii="Tahoma" w:hAnsi="Tahoma" w:cs="Tahoma"/>
                <w:sz w:val="20"/>
                <w:szCs w:val="20"/>
              </w:rPr>
              <w:t>7</w:t>
            </w:r>
          </w:p>
        </w:tc>
        <w:tc>
          <w:tcPr>
            <w:tcW w:w="5742" w:type="dxa"/>
            <w:vAlign w:val="center"/>
          </w:tcPr>
          <w:p w14:paraId="76522A64" w14:textId="77777777" w:rsidR="00671B6D" w:rsidRPr="00A01A0F" w:rsidRDefault="00671B6D" w:rsidP="00642507">
            <w:pPr>
              <w:spacing w:after="0" w:line="240" w:lineRule="auto"/>
              <w:ind w:left="131"/>
              <w:rPr>
                <w:rFonts w:ascii="Tahoma" w:hAnsi="Tahoma" w:cs="Tahoma"/>
                <w:sz w:val="20"/>
                <w:szCs w:val="20"/>
              </w:rPr>
            </w:pPr>
            <w:r w:rsidRPr="00A01A0F">
              <w:rPr>
                <w:rFonts w:ascii="Tahoma" w:hAnsi="Tahoma" w:cs="Tahoma"/>
                <w:sz w:val="20"/>
                <w:szCs w:val="20"/>
              </w:rPr>
              <w:t>Klauzula funduszu prewencyjnego</w:t>
            </w:r>
          </w:p>
        </w:tc>
        <w:tc>
          <w:tcPr>
            <w:tcW w:w="992" w:type="dxa"/>
            <w:vAlign w:val="center"/>
          </w:tcPr>
          <w:p w14:paraId="4931298D" w14:textId="77777777" w:rsidR="00671B6D" w:rsidRPr="00A01A0F" w:rsidRDefault="00671B6D" w:rsidP="00642507">
            <w:pPr>
              <w:spacing w:after="0" w:line="240" w:lineRule="auto"/>
              <w:jc w:val="center"/>
              <w:rPr>
                <w:rFonts w:ascii="Tahoma" w:hAnsi="Tahoma" w:cs="Tahoma"/>
                <w:sz w:val="20"/>
                <w:szCs w:val="20"/>
              </w:rPr>
            </w:pPr>
          </w:p>
        </w:tc>
        <w:tc>
          <w:tcPr>
            <w:tcW w:w="1669" w:type="dxa"/>
            <w:vAlign w:val="center"/>
          </w:tcPr>
          <w:p w14:paraId="7E13DD5C" w14:textId="77777777" w:rsidR="00671B6D" w:rsidRPr="00A01A0F" w:rsidRDefault="00671B6D" w:rsidP="00642507">
            <w:pPr>
              <w:spacing w:after="0" w:line="240" w:lineRule="auto"/>
              <w:jc w:val="center"/>
              <w:rPr>
                <w:rFonts w:ascii="Tahoma" w:hAnsi="Tahoma" w:cs="Tahoma"/>
                <w:sz w:val="20"/>
                <w:szCs w:val="20"/>
              </w:rPr>
            </w:pPr>
            <w:r w:rsidRPr="00A01A0F">
              <w:rPr>
                <w:rFonts w:ascii="Tahoma" w:hAnsi="Tahoma" w:cs="Tahoma"/>
                <w:sz w:val="20"/>
                <w:szCs w:val="20"/>
              </w:rPr>
              <w:t>20 pkt</w:t>
            </w:r>
          </w:p>
        </w:tc>
      </w:tr>
      <w:tr w:rsidR="00671B6D" w:rsidRPr="00A01A0F" w14:paraId="650466C4" w14:textId="77777777" w:rsidTr="00642507">
        <w:trPr>
          <w:trHeight w:val="344"/>
          <w:jc w:val="center"/>
        </w:trPr>
        <w:tc>
          <w:tcPr>
            <w:tcW w:w="1003" w:type="dxa"/>
            <w:vAlign w:val="center"/>
          </w:tcPr>
          <w:p w14:paraId="79E46585" w14:textId="77777777" w:rsidR="00671B6D" w:rsidRPr="00A01A0F" w:rsidRDefault="00671B6D" w:rsidP="00642507">
            <w:pPr>
              <w:suppressAutoHyphens/>
              <w:spacing w:after="0" w:line="240" w:lineRule="auto"/>
              <w:jc w:val="center"/>
              <w:rPr>
                <w:rFonts w:ascii="Tahoma" w:hAnsi="Tahoma" w:cs="Tahoma"/>
                <w:sz w:val="20"/>
                <w:szCs w:val="20"/>
              </w:rPr>
            </w:pPr>
            <w:r w:rsidRPr="00A01A0F">
              <w:rPr>
                <w:rFonts w:ascii="Tahoma" w:hAnsi="Tahoma" w:cs="Tahoma"/>
                <w:sz w:val="20"/>
                <w:szCs w:val="20"/>
              </w:rPr>
              <w:t>8</w:t>
            </w:r>
          </w:p>
        </w:tc>
        <w:tc>
          <w:tcPr>
            <w:tcW w:w="5742" w:type="dxa"/>
            <w:vAlign w:val="center"/>
          </w:tcPr>
          <w:p w14:paraId="4A17945B" w14:textId="77777777" w:rsidR="00671B6D" w:rsidRPr="00A01A0F" w:rsidRDefault="00671B6D" w:rsidP="00642507">
            <w:pPr>
              <w:spacing w:after="0" w:line="240" w:lineRule="auto"/>
              <w:ind w:left="131"/>
              <w:rPr>
                <w:rFonts w:ascii="Tahoma" w:hAnsi="Tahoma" w:cs="Tahoma"/>
                <w:sz w:val="20"/>
                <w:szCs w:val="20"/>
              </w:rPr>
            </w:pPr>
            <w:r w:rsidRPr="00A01A0F">
              <w:rPr>
                <w:rFonts w:ascii="Tahoma" w:hAnsi="Tahoma" w:cs="Tahoma"/>
                <w:sz w:val="20"/>
                <w:szCs w:val="20"/>
              </w:rPr>
              <w:t>Klauzula gwarantowanej sumy ubezpieczenia</w:t>
            </w:r>
          </w:p>
        </w:tc>
        <w:tc>
          <w:tcPr>
            <w:tcW w:w="992" w:type="dxa"/>
            <w:vAlign w:val="center"/>
          </w:tcPr>
          <w:p w14:paraId="05A33669" w14:textId="77777777" w:rsidR="00671B6D" w:rsidRPr="00A01A0F" w:rsidRDefault="00671B6D" w:rsidP="00642507">
            <w:pPr>
              <w:spacing w:after="0" w:line="240" w:lineRule="auto"/>
              <w:jc w:val="center"/>
              <w:rPr>
                <w:rFonts w:ascii="Tahoma" w:hAnsi="Tahoma" w:cs="Tahoma"/>
                <w:sz w:val="20"/>
                <w:szCs w:val="20"/>
              </w:rPr>
            </w:pPr>
          </w:p>
        </w:tc>
        <w:tc>
          <w:tcPr>
            <w:tcW w:w="1669" w:type="dxa"/>
            <w:vAlign w:val="center"/>
          </w:tcPr>
          <w:p w14:paraId="616B1B55" w14:textId="77777777" w:rsidR="00671B6D" w:rsidRPr="00A01A0F" w:rsidRDefault="00671B6D" w:rsidP="00642507">
            <w:pPr>
              <w:spacing w:after="0" w:line="240" w:lineRule="auto"/>
              <w:jc w:val="center"/>
              <w:rPr>
                <w:rFonts w:ascii="Tahoma" w:hAnsi="Tahoma" w:cs="Tahoma"/>
                <w:sz w:val="20"/>
                <w:szCs w:val="20"/>
              </w:rPr>
            </w:pPr>
            <w:r w:rsidRPr="00A01A0F">
              <w:rPr>
                <w:rFonts w:ascii="Tahoma" w:hAnsi="Tahoma" w:cs="Tahoma"/>
                <w:sz w:val="20"/>
                <w:szCs w:val="20"/>
              </w:rPr>
              <w:t>8 pkt</w:t>
            </w:r>
          </w:p>
        </w:tc>
      </w:tr>
      <w:tr w:rsidR="00671B6D" w:rsidRPr="00A01A0F" w14:paraId="5C0F52EE" w14:textId="77777777" w:rsidTr="00642507">
        <w:trPr>
          <w:trHeight w:val="405"/>
          <w:jc w:val="center"/>
        </w:trPr>
        <w:tc>
          <w:tcPr>
            <w:tcW w:w="1003" w:type="dxa"/>
            <w:vAlign w:val="center"/>
          </w:tcPr>
          <w:p w14:paraId="74E753B4" w14:textId="77777777" w:rsidR="00671B6D" w:rsidRPr="00A01A0F" w:rsidRDefault="00671B6D" w:rsidP="00642507">
            <w:pPr>
              <w:suppressAutoHyphens/>
              <w:spacing w:after="0" w:line="240" w:lineRule="auto"/>
              <w:jc w:val="center"/>
              <w:rPr>
                <w:rFonts w:ascii="Tahoma" w:hAnsi="Tahoma" w:cs="Tahoma"/>
                <w:sz w:val="20"/>
                <w:szCs w:val="20"/>
              </w:rPr>
            </w:pPr>
            <w:r w:rsidRPr="00A01A0F">
              <w:rPr>
                <w:rFonts w:ascii="Tahoma" w:hAnsi="Tahoma" w:cs="Tahoma"/>
                <w:sz w:val="20"/>
                <w:szCs w:val="20"/>
              </w:rPr>
              <w:t>9</w:t>
            </w:r>
          </w:p>
        </w:tc>
        <w:tc>
          <w:tcPr>
            <w:tcW w:w="5742" w:type="dxa"/>
            <w:vAlign w:val="center"/>
          </w:tcPr>
          <w:p w14:paraId="69830CCF" w14:textId="77777777" w:rsidR="00671B6D" w:rsidRPr="00A01A0F" w:rsidRDefault="00671B6D" w:rsidP="00642507">
            <w:pPr>
              <w:spacing w:after="0" w:line="240" w:lineRule="auto"/>
              <w:ind w:left="131"/>
              <w:rPr>
                <w:rFonts w:ascii="Tahoma" w:hAnsi="Tahoma" w:cs="Tahoma"/>
                <w:sz w:val="20"/>
                <w:szCs w:val="20"/>
              </w:rPr>
            </w:pPr>
            <w:r w:rsidRPr="00A01A0F">
              <w:rPr>
                <w:rFonts w:ascii="Tahoma" w:hAnsi="Tahoma" w:cs="Tahoma"/>
                <w:sz w:val="20"/>
                <w:szCs w:val="20"/>
              </w:rPr>
              <w:t>Klauzula pokrycia kosztów wymiany zamków i zabezpieczeń</w:t>
            </w:r>
          </w:p>
        </w:tc>
        <w:tc>
          <w:tcPr>
            <w:tcW w:w="992" w:type="dxa"/>
            <w:vAlign w:val="center"/>
          </w:tcPr>
          <w:p w14:paraId="638F5B1B" w14:textId="77777777" w:rsidR="00671B6D" w:rsidRPr="00A01A0F" w:rsidRDefault="00671B6D" w:rsidP="00642507">
            <w:pPr>
              <w:spacing w:after="0" w:line="240" w:lineRule="auto"/>
              <w:jc w:val="center"/>
              <w:rPr>
                <w:rFonts w:ascii="Tahoma" w:hAnsi="Tahoma" w:cs="Tahoma"/>
                <w:sz w:val="20"/>
                <w:szCs w:val="20"/>
              </w:rPr>
            </w:pPr>
          </w:p>
        </w:tc>
        <w:tc>
          <w:tcPr>
            <w:tcW w:w="1669" w:type="dxa"/>
            <w:vAlign w:val="center"/>
          </w:tcPr>
          <w:p w14:paraId="0DA708F5" w14:textId="77777777" w:rsidR="00671B6D" w:rsidRPr="00A01A0F" w:rsidRDefault="00671B6D" w:rsidP="00642507">
            <w:pPr>
              <w:spacing w:after="0" w:line="240" w:lineRule="auto"/>
              <w:jc w:val="center"/>
              <w:rPr>
                <w:rFonts w:ascii="Tahoma" w:hAnsi="Tahoma" w:cs="Tahoma"/>
                <w:sz w:val="20"/>
                <w:szCs w:val="20"/>
              </w:rPr>
            </w:pPr>
            <w:r w:rsidRPr="00A01A0F">
              <w:rPr>
                <w:rFonts w:ascii="Tahoma" w:hAnsi="Tahoma" w:cs="Tahoma"/>
                <w:sz w:val="20"/>
                <w:szCs w:val="20"/>
              </w:rPr>
              <w:t>10 pkt</w:t>
            </w:r>
          </w:p>
        </w:tc>
      </w:tr>
      <w:tr w:rsidR="00671B6D" w:rsidRPr="00A01A0F" w14:paraId="5522F621" w14:textId="77777777" w:rsidTr="00642507">
        <w:trPr>
          <w:trHeight w:val="411"/>
          <w:jc w:val="center"/>
        </w:trPr>
        <w:tc>
          <w:tcPr>
            <w:tcW w:w="1003" w:type="dxa"/>
            <w:vAlign w:val="center"/>
          </w:tcPr>
          <w:p w14:paraId="52ED4994" w14:textId="77777777" w:rsidR="00671B6D" w:rsidRPr="00A01A0F" w:rsidRDefault="00671B6D" w:rsidP="00642507">
            <w:pPr>
              <w:suppressAutoHyphens/>
              <w:spacing w:after="0" w:line="240" w:lineRule="auto"/>
              <w:jc w:val="center"/>
              <w:rPr>
                <w:rFonts w:ascii="Tahoma" w:hAnsi="Tahoma" w:cs="Tahoma"/>
                <w:sz w:val="20"/>
                <w:szCs w:val="20"/>
              </w:rPr>
            </w:pPr>
            <w:r w:rsidRPr="00A01A0F">
              <w:rPr>
                <w:rFonts w:ascii="Tahoma" w:hAnsi="Tahoma" w:cs="Tahoma"/>
                <w:sz w:val="20"/>
                <w:szCs w:val="20"/>
              </w:rPr>
              <w:t>10</w:t>
            </w:r>
          </w:p>
        </w:tc>
        <w:tc>
          <w:tcPr>
            <w:tcW w:w="5742" w:type="dxa"/>
            <w:vAlign w:val="center"/>
          </w:tcPr>
          <w:p w14:paraId="742C99CA" w14:textId="77777777" w:rsidR="00671B6D" w:rsidRPr="00A01A0F" w:rsidRDefault="00671B6D" w:rsidP="00642507">
            <w:pPr>
              <w:spacing w:after="0" w:line="240" w:lineRule="auto"/>
              <w:ind w:left="131"/>
              <w:rPr>
                <w:rFonts w:ascii="Tahoma" w:hAnsi="Tahoma" w:cs="Tahoma"/>
                <w:sz w:val="20"/>
                <w:szCs w:val="20"/>
              </w:rPr>
            </w:pPr>
            <w:r w:rsidRPr="00A01A0F">
              <w:rPr>
                <w:rFonts w:ascii="Tahoma" w:hAnsi="Tahoma" w:cs="Tahoma"/>
                <w:sz w:val="20"/>
                <w:szCs w:val="20"/>
              </w:rPr>
              <w:t>Klauzula zmiany definicji szkody całkowitej</w:t>
            </w:r>
          </w:p>
        </w:tc>
        <w:tc>
          <w:tcPr>
            <w:tcW w:w="992" w:type="dxa"/>
            <w:vAlign w:val="center"/>
          </w:tcPr>
          <w:p w14:paraId="6E14D137" w14:textId="77777777" w:rsidR="00671B6D" w:rsidRPr="00A01A0F" w:rsidRDefault="00671B6D" w:rsidP="00642507">
            <w:pPr>
              <w:spacing w:after="0" w:line="240" w:lineRule="auto"/>
              <w:jc w:val="center"/>
              <w:rPr>
                <w:rFonts w:ascii="Tahoma" w:hAnsi="Tahoma" w:cs="Tahoma"/>
                <w:sz w:val="20"/>
                <w:szCs w:val="20"/>
              </w:rPr>
            </w:pPr>
          </w:p>
        </w:tc>
        <w:tc>
          <w:tcPr>
            <w:tcW w:w="1669" w:type="dxa"/>
            <w:vAlign w:val="center"/>
          </w:tcPr>
          <w:p w14:paraId="2FAB2E7B" w14:textId="77777777" w:rsidR="00671B6D" w:rsidRPr="00A01A0F" w:rsidRDefault="00671B6D" w:rsidP="00642507">
            <w:pPr>
              <w:spacing w:after="0" w:line="240" w:lineRule="auto"/>
              <w:jc w:val="center"/>
              <w:rPr>
                <w:rFonts w:ascii="Tahoma" w:hAnsi="Tahoma" w:cs="Tahoma"/>
                <w:sz w:val="20"/>
                <w:szCs w:val="20"/>
              </w:rPr>
            </w:pPr>
            <w:r w:rsidRPr="00A01A0F">
              <w:rPr>
                <w:rFonts w:ascii="Tahoma" w:hAnsi="Tahoma" w:cs="Tahoma"/>
                <w:sz w:val="20"/>
                <w:szCs w:val="20"/>
              </w:rPr>
              <w:t>10 pkt</w:t>
            </w:r>
          </w:p>
        </w:tc>
      </w:tr>
      <w:tr w:rsidR="00671B6D" w:rsidRPr="00A01A0F" w14:paraId="3A02B99D" w14:textId="77777777" w:rsidTr="00642507">
        <w:trPr>
          <w:trHeight w:val="411"/>
          <w:jc w:val="center"/>
        </w:trPr>
        <w:tc>
          <w:tcPr>
            <w:tcW w:w="1003" w:type="dxa"/>
            <w:vAlign w:val="center"/>
          </w:tcPr>
          <w:p w14:paraId="39493AD6" w14:textId="77777777" w:rsidR="00671B6D" w:rsidRPr="00A01A0F" w:rsidRDefault="00671B6D" w:rsidP="00642507">
            <w:pPr>
              <w:suppressAutoHyphens/>
              <w:spacing w:after="0" w:line="240" w:lineRule="auto"/>
              <w:jc w:val="center"/>
              <w:rPr>
                <w:rFonts w:ascii="Tahoma" w:hAnsi="Tahoma" w:cs="Tahoma"/>
                <w:sz w:val="20"/>
                <w:szCs w:val="20"/>
              </w:rPr>
            </w:pPr>
            <w:r w:rsidRPr="00A01A0F">
              <w:rPr>
                <w:rFonts w:ascii="Tahoma" w:hAnsi="Tahoma" w:cs="Tahoma"/>
                <w:sz w:val="20"/>
                <w:szCs w:val="20"/>
              </w:rPr>
              <w:lastRenderedPageBreak/>
              <w:t>11</w:t>
            </w:r>
          </w:p>
        </w:tc>
        <w:tc>
          <w:tcPr>
            <w:tcW w:w="5742" w:type="dxa"/>
            <w:vAlign w:val="center"/>
          </w:tcPr>
          <w:p w14:paraId="4962FE55" w14:textId="77777777" w:rsidR="00671B6D" w:rsidRPr="00A01A0F" w:rsidRDefault="00671B6D" w:rsidP="00642507">
            <w:pPr>
              <w:spacing w:after="0" w:line="240" w:lineRule="auto"/>
              <w:ind w:left="131"/>
              <w:rPr>
                <w:rFonts w:ascii="Tahoma" w:hAnsi="Tahoma" w:cs="Tahoma"/>
                <w:sz w:val="20"/>
                <w:szCs w:val="20"/>
              </w:rPr>
            </w:pPr>
            <w:r w:rsidRPr="00A01A0F">
              <w:rPr>
                <w:rFonts w:ascii="Tahoma" w:hAnsi="Tahoma" w:cs="Tahoma"/>
                <w:sz w:val="20"/>
                <w:szCs w:val="20"/>
              </w:rPr>
              <w:t>Klauzula odpowiedzialności dla szkód kradzieżowych</w:t>
            </w:r>
          </w:p>
        </w:tc>
        <w:tc>
          <w:tcPr>
            <w:tcW w:w="992" w:type="dxa"/>
            <w:vAlign w:val="center"/>
          </w:tcPr>
          <w:p w14:paraId="75C3CD81" w14:textId="77777777" w:rsidR="00671B6D" w:rsidRPr="00A01A0F" w:rsidRDefault="00671B6D" w:rsidP="00642507">
            <w:pPr>
              <w:spacing w:after="0" w:line="240" w:lineRule="auto"/>
              <w:jc w:val="center"/>
              <w:rPr>
                <w:rFonts w:ascii="Tahoma" w:hAnsi="Tahoma" w:cs="Tahoma"/>
                <w:sz w:val="20"/>
                <w:szCs w:val="20"/>
              </w:rPr>
            </w:pPr>
          </w:p>
        </w:tc>
        <w:tc>
          <w:tcPr>
            <w:tcW w:w="1669" w:type="dxa"/>
            <w:vAlign w:val="center"/>
          </w:tcPr>
          <w:p w14:paraId="73AFCAC4" w14:textId="77777777" w:rsidR="00671B6D" w:rsidRPr="00A01A0F" w:rsidRDefault="00671B6D" w:rsidP="00642507">
            <w:pPr>
              <w:spacing w:after="0" w:line="240" w:lineRule="auto"/>
              <w:jc w:val="center"/>
              <w:rPr>
                <w:rFonts w:ascii="Tahoma" w:hAnsi="Tahoma" w:cs="Tahoma"/>
                <w:sz w:val="20"/>
                <w:szCs w:val="20"/>
              </w:rPr>
            </w:pPr>
            <w:r w:rsidRPr="00A01A0F">
              <w:rPr>
                <w:rFonts w:ascii="Tahoma" w:hAnsi="Tahoma" w:cs="Tahoma"/>
                <w:sz w:val="20"/>
                <w:szCs w:val="20"/>
              </w:rPr>
              <w:t>10 pkt</w:t>
            </w:r>
          </w:p>
        </w:tc>
      </w:tr>
      <w:tr w:rsidR="00671B6D" w:rsidRPr="00A01A0F" w14:paraId="11B9EB55" w14:textId="77777777" w:rsidTr="00642507">
        <w:trPr>
          <w:trHeight w:val="411"/>
          <w:jc w:val="center"/>
        </w:trPr>
        <w:tc>
          <w:tcPr>
            <w:tcW w:w="1003" w:type="dxa"/>
            <w:vAlign w:val="center"/>
          </w:tcPr>
          <w:p w14:paraId="159791FB" w14:textId="77777777" w:rsidR="00671B6D" w:rsidRPr="00A01A0F" w:rsidRDefault="00671B6D" w:rsidP="00642507">
            <w:pPr>
              <w:suppressAutoHyphens/>
              <w:spacing w:after="0" w:line="240" w:lineRule="auto"/>
              <w:jc w:val="center"/>
              <w:rPr>
                <w:rFonts w:ascii="Tahoma" w:hAnsi="Tahoma" w:cs="Tahoma"/>
                <w:sz w:val="20"/>
                <w:szCs w:val="20"/>
              </w:rPr>
            </w:pPr>
            <w:r w:rsidRPr="00A01A0F">
              <w:rPr>
                <w:rFonts w:ascii="Tahoma" w:hAnsi="Tahoma" w:cs="Tahoma"/>
                <w:sz w:val="20"/>
                <w:szCs w:val="20"/>
              </w:rPr>
              <w:t>12</w:t>
            </w:r>
          </w:p>
        </w:tc>
        <w:tc>
          <w:tcPr>
            <w:tcW w:w="5742" w:type="dxa"/>
            <w:vAlign w:val="center"/>
          </w:tcPr>
          <w:p w14:paraId="72C80AC5" w14:textId="77777777" w:rsidR="00671B6D" w:rsidRPr="00A01A0F" w:rsidRDefault="00671B6D" w:rsidP="00642507">
            <w:pPr>
              <w:spacing w:after="0" w:line="240" w:lineRule="auto"/>
              <w:ind w:left="131"/>
              <w:rPr>
                <w:rFonts w:ascii="Tahoma" w:hAnsi="Tahoma" w:cs="Tahoma"/>
                <w:sz w:val="20"/>
                <w:szCs w:val="20"/>
              </w:rPr>
            </w:pPr>
            <w:r w:rsidRPr="00A01A0F">
              <w:rPr>
                <w:rFonts w:ascii="Tahoma" w:hAnsi="Tahoma" w:cs="Tahoma"/>
                <w:sz w:val="20"/>
                <w:szCs w:val="20"/>
              </w:rPr>
              <w:t>Klauzula zabezpieczeń dla nowo nabytych pojazdów</w:t>
            </w:r>
          </w:p>
        </w:tc>
        <w:tc>
          <w:tcPr>
            <w:tcW w:w="992" w:type="dxa"/>
            <w:vAlign w:val="center"/>
          </w:tcPr>
          <w:p w14:paraId="7F52176E" w14:textId="77777777" w:rsidR="00671B6D" w:rsidRPr="00A01A0F" w:rsidRDefault="00671B6D" w:rsidP="00642507">
            <w:pPr>
              <w:spacing w:after="0" w:line="240" w:lineRule="auto"/>
              <w:jc w:val="center"/>
              <w:rPr>
                <w:rFonts w:ascii="Tahoma" w:hAnsi="Tahoma" w:cs="Tahoma"/>
                <w:sz w:val="20"/>
                <w:szCs w:val="20"/>
              </w:rPr>
            </w:pPr>
          </w:p>
        </w:tc>
        <w:tc>
          <w:tcPr>
            <w:tcW w:w="1669" w:type="dxa"/>
            <w:vAlign w:val="center"/>
          </w:tcPr>
          <w:p w14:paraId="0B59DE82" w14:textId="77777777" w:rsidR="00671B6D" w:rsidRPr="00A01A0F" w:rsidRDefault="00671B6D" w:rsidP="00642507">
            <w:pPr>
              <w:spacing w:after="0" w:line="240" w:lineRule="auto"/>
              <w:jc w:val="center"/>
              <w:rPr>
                <w:rFonts w:ascii="Tahoma" w:hAnsi="Tahoma" w:cs="Tahoma"/>
                <w:sz w:val="20"/>
                <w:szCs w:val="20"/>
              </w:rPr>
            </w:pPr>
            <w:r w:rsidRPr="00A01A0F">
              <w:rPr>
                <w:rFonts w:ascii="Tahoma" w:hAnsi="Tahoma" w:cs="Tahoma"/>
                <w:sz w:val="20"/>
                <w:szCs w:val="20"/>
              </w:rPr>
              <w:t>8 pkt</w:t>
            </w:r>
          </w:p>
        </w:tc>
      </w:tr>
      <w:tr w:rsidR="00671B6D" w:rsidRPr="00A01A0F" w14:paraId="6D94FD64" w14:textId="77777777" w:rsidTr="00642507">
        <w:trPr>
          <w:trHeight w:val="411"/>
          <w:jc w:val="center"/>
        </w:trPr>
        <w:tc>
          <w:tcPr>
            <w:tcW w:w="1003" w:type="dxa"/>
            <w:vAlign w:val="center"/>
          </w:tcPr>
          <w:p w14:paraId="2485E802" w14:textId="77777777" w:rsidR="00671B6D" w:rsidRPr="00A01A0F" w:rsidRDefault="00671B6D" w:rsidP="00642507">
            <w:pPr>
              <w:suppressAutoHyphens/>
              <w:spacing w:after="0" w:line="240" w:lineRule="auto"/>
              <w:jc w:val="center"/>
              <w:rPr>
                <w:rFonts w:ascii="Tahoma" w:hAnsi="Tahoma" w:cs="Tahoma"/>
                <w:sz w:val="20"/>
                <w:szCs w:val="20"/>
              </w:rPr>
            </w:pPr>
            <w:r w:rsidRPr="00A01A0F">
              <w:rPr>
                <w:rFonts w:ascii="Tahoma" w:hAnsi="Tahoma" w:cs="Tahoma"/>
                <w:sz w:val="20"/>
                <w:szCs w:val="20"/>
              </w:rPr>
              <w:t>13</w:t>
            </w:r>
          </w:p>
        </w:tc>
        <w:tc>
          <w:tcPr>
            <w:tcW w:w="5742" w:type="dxa"/>
            <w:vAlign w:val="center"/>
          </w:tcPr>
          <w:p w14:paraId="40225D2F" w14:textId="77777777" w:rsidR="00671B6D" w:rsidRPr="00A01A0F" w:rsidRDefault="00671B6D" w:rsidP="00642507">
            <w:pPr>
              <w:spacing w:after="0" w:line="240" w:lineRule="auto"/>
              <w:ind w:left="131"/>
              <w:rPr>
                <w:rFonts w:ascii="Tahoma" w:hAnsi="Tahoma" w:cs="Tahoma"/>
                <w:sz w:val="20"/>
                <w:szCs w:val="20"/>
              </w:rPr>
            </w:pPr>
            <w:r w:rsidRPr="00A01A0F">
              <w:rPr>
                <w:rFonts w:ascii="Tahoma" w:hAnsi="Tahoma" w:cs="Tahoma"/>
                <w:sz w:val="20"/>
                <w:szCs w:val="20"/>
              </w:rPr>
              <w:t>Klauzula holowania bez limitu kilometrów</w:t>
            </w:r>
          </w:p>
        </w:tc>
        <w:tc>
          <w:tcPr>
            <w:tcW w:w="992" w:type="dxa"/>
            <w:vAlign w:val="center"/>
          </w:tcPr>
          <w:p w14:paraId="015DA05B" w14:textId="77777777" w:rsidR="00671B6D" w:rsidRPr="00A01A0F" w:rsidRDefault="00671B6D" w:rsidP="00642507">
            <w:pPr>
              <w:spacing w:after="0" w:line="240" w:lineRule="auto"/>
              <w:jc w:val="center"/>
              <w:rPr>
                <w:rFonts w:ascii="Tahoma" w:hAnsi="Tahoma" w:cs="Tahoma"/>
                <w:sz w:val="20"/>
                <w:szCs w:val="20"/>
              </w:rPr>
            </w:pPr>
          </w:p>
        </w:tc>
        <w:tc>
          <w:tcPr>
            <w:tcW w:w="1669" w:type="dxa"/>
            <w:vAlign w:val="center"/>
          </w:tcPr>
          <w:p w14:paraId="7FDD7316" w14:textId="77777777" w:rsidR="00671B6D" w:rsidRPr="00A01A0F" w:rsidRDefault="00671B6D" w:rsidP="00642507">
            <w:pPr>
              <w:spacing w:after="0" w:line="240" w:lineRule="auto"/>
              <w:jc w:val="center"/>
              <w:rPr>
                <w:rFonts w:ascii="Tahoma" w:hAnsi="Tahoma" w:cs="Tahoma"/>
                <w:sz w:val="20"/>
                <w:szCs w:val="20"/>
              </w:rPr>
            </w:pPr>
            <w:r w:rsidRPr="00A01A0F">
              <w:rPr>
                <w:rFonts w:ascii="Tahoma" w:hAnsi="Tahoma" w:cs="Tahoma"/>
                <w:sz w:val="20"/>
                <w:szCs w:val="20"/>
              </w:rPr>
              <w:t>6 pkt</w:t>
            </w:r>
          </w:p>
        </w:tc>
      </w:tr>
      <w:tr w:rsidR="00671B6D" w:rsidRPr="00A01A0F" w14:paraId="3C43438C" w14:textId="77777777" w:rsidTr="00642507">
        <w:trPr>
          <w:trHeight w:val="411"/>
          <w:jc w:val="center"/>
        </w:trPr>
        <w:tc>
          <w:tcPr>
            <w:tcW w:w="1003" w:type="dxa"/>
            <w:vAlign w:val="center"/>
          </w:tcPr>
          <w:p w14:paraId="07C9C803" w14:textId="77777777" w:rsidR="00671B6D" w:rsidRPr="00A01A0F" w:rsidRDefault="00671B6D" w:rsidP="00642507">
            <w:pPr>
              <w:suppressAutoHyphens/>
              <w:spacing w:after="0" w:line="240" w:lineRule="auto"/>
              <w:jc w:val="center"/>
              <w:rPr>
                <w:rFonts w:ascii="Tahoma" w:hAnsi="Tahoma" w:cs="Tahoma"/>
                <w:sz w:val="20"/>
                <w:szCs w:val="20"/>
              </w:rPr>
            </w:pPr>
            <w:r w:rsidRPr="00A01A0F">
              <w:rPr>
                <w:rFonts w:ascii="Tahoma" w:hAnsi="Tahoma" w:cs="Tahoma"/>
                <w:sz w:val="20"/>
                <w:szCs w:val="20"/>
              </w:rPr>
              <w:t>14</w:t>
            </w:r>
          </w:p>
        </w:tc>
        <w:tc>
          <w:tcPr>
            <w:tcW w:w="5742" w:type="dxa"/>
            <w:vAlign w:val="center"/>
          </w:tcPr>
          <w:p w14:paraId="630AD71B" w14:textId="77777777" w:rsidR="00671B6D" w:rsidRPr="00A01A0F" w:rsidRDefault="00671B6D" w:rsidP="00642507">
            <w:pPr>
              <w:spacing w:after="0" w:line="240" w:lineRule="auto"/>
              <w:ind w:left="131"/>
              <w:rPr>
                <w:rFonts w:ascii="Tahoma" w:hAnsi="Tahoma" w:cs="Tahoma"/>
                <w:sz w:val="20"/>
                <w:szCs w:val="20"/>
              </w:rPr>
            </w:pPr>
            <w:r w:rsidRPr="00A01A0F">
              <w:rPr>
                <w:rFonts w:ascii="Tahoma" w:hAnsi="Tahoma" w:cs="Tahoma"/>
                <w:sz w:val="20"/>
                <w:szCs w:val="20"/>
              </w:rPr>
              <w:t>Klauzula wynajmu pojazdu zastępczego I</w:t>
            </w:r>
          </w:p>
        </w:tc>
        <w:tc>
          <w:tcPr>
            <w:tcW w:w="992" w:type="dxa"/>
            <w:vAlign w:val="center"/>
          </w:tcPr>
          <w:p w14:paraId="31EB139B" w14:textId="77777777" w:rsidR="00671B6D" w:rsidRPr="00A01A0F" w:rsidRDefault="00671B6D" w:rsidP="00642507">
            <w:pPr>
              <w:spacing w:after="0" w:line="240" w:lineRule="auto"/>
              <w:jc w:val="center"/>
              <w:rPr>
                <w:rFonts w:ascii="Tahoma" w:hAnsi="Tahoma" w:cs="Tahoma"/>
                <w:sz w:val="20"/>
                <w:szCs w:val="20"/>
              </w:rPr>
            </w:pPr>
          </w:p>
        </w:tc>
        <w:tc>
          <w:tcPr>
            <w:tcW w:w="1669" w:type="dxa"/>
            <w:vAlign w:val="center"/>
          </w:tcPr>
          <w:p w14:paraId="225BF142" w14:textId="77777777" w:rsidR="00671B6D" w:rsidRPr="00A01A0F" w:rsidRDefault="00671B6D" w:rsidP="00642507">
            <w:pPr>
              <w:spacing w:after="0" w:line="240" w:lineRule="auto"/>
              <w:jc w:val="center"/>
              <w:rPr>
                <w:rFonts w:ascii="Tahoma" w:hAnsi="Tahoma" w:cs="Tahoma"/>
                <w:sz w:val="20"/>
                <w:szCs w:val="20"/>
              </w:rPr>
            </w:pPr>
            <w:r w:rsidRPr="00A01A0F">
              <w:rPr>
                <w:rFonts w:ascii="Tahoma" w:hAnsi="Tahoma" w:cs="Tahoma"/>
                <w:sz w:val="20"/>
                <w:szCs w:val="20"/>
              </w:rPr>
              <w:t>6 pkt</w:t>
            </w:r>
          </w:p>
        </w:tc>
      </w:tr>
      <w:tr w:rsidR="00671B6D" w:rsidRPr="00A01A0F" w14:paraId="0EEB3A71" w14:textId="77777777" w:rsidTr="00642507">
        <w:trPr>
          <w:trHeight w:val="411"/>
          <w:jc w:val="center"/>
        </w:trPr>
        <w:tc>
          <w:tcPr>
            <w:tcW w:w="1003" w:type="dxa"/>
            <w:vAlign w:val="center"/>
          </w:tcPr>
          <w:p w14:paraId="7B833224" w14:textId="77777777" w:rsidR="00671B6D" w:rsidRPr="00A01A0F" w:rsidRDefault="00671B6D" w:rsidP="00642507">
            <w:pPr>
              <w:suppressAutoHyphens/>
              <w:spacing w:after="0" w:line="240" w:lineRule="auto"/>
              <w:jc w:val="center"/>
              <w:rPr>
                <w:rFonts w:ascii="Tahoma" w:hAnsi="Tahoma" w:cs="Tahoma"/>
                <w:sz w:val="20"/>
                <w:szCs w:val="20"/>
              </w:rPr>
            </w:pPr>
            <w:r w:rsidRPr="00A01A0F">
              <w:rPr>
                <w:rFonts w:ascii="Tahoma" w:hAnsi="Tahoma" w:cs="Tahoma"/>
                <w:sz w:val="20"/>
                <w:szCs w:val="20"/>
              </w:rPr>
              <w:t>15</w:t>
            </w:r>
          </w:p>
        </w:tc>
        <w:tc>
          <w:tcPr>
            <w:tcW w:w="5742" w:type="dxa"/>
            <w:vAlign w:val="center"/>
          </w:tcPr>
          <w:p w14:paraId="73277893" w14:textId="77777777" w:rsidR="00671B6D" w:rsidRPr="00A01A0F" w:rsidRDefault="00671B6D" w:rsidP="00642507">
            <w:pPr>
              <w:spacing w:after="0" w:line="240" w:lineRule="auto"/>
              <w:ind w:left="131"/>
              <w:rPr>
                <w:rFonts w:ascii="Tahoma" w:hAnsi="Tahoma" w:cs="Tahoma"/>
                <w:sz w:val="20"/>
                <w:szCs w:val="20"/>
              </w:rPr>
            </w:pPr>
            <w:r w:rsidRPr="00A01A0F">
              <w:rPr>
                <w:rFonts w:ascii="Tahoma" w:hAnsi="Tahoma" w:cs="Tahoma"/>
                <w:sz w:val="20"/>
                <w:szCs w:val="20"/>
              </w:rPr>
              <w:t>Klauzula wynajmu pojazdu zastępczego II</w:t>
            </w:r>
          </w:p>
        </w:tc>
        <w:tc>
          <w:tcPr>
            <w:tcW w:w="992" w:type="dxa"/>
            <w:vAlign w:val="center"/>
          </w:tcPr>
          <w:p w14:paraId="4C499603" w14:textId="77777777" w:rsidR="00671B6D" w:rsidRPr="00A01A0F" w:rsidRDefault="00671B6D" w:rsidP="00642507">
            <w:pPr>
              <w:spacing w:after="0" w:line="240" w:lineRule="auto"/>
              <w:jc w:val="center"/>
              <w:rPr>
                <w:rFonts w:ascii="Tahoma" w:hAnsi="Tahoma" w:cs="Tahoma"/>
                <w:sz w:val="20"/>
                <w:szCs w:val="20"/>
              </w:rPr>
            </w:pPr>
          </w:p>
        </w:tc>
        <w:tc>
          <w:tcPr>
            <w:tcW w:w="1669" w:type="dxa"/>
            <w:vAlign w:val="center"/>
          </w:tcPr>
          <w:p w14:paraId="3E0CDF9C" w14:textId="77777777" w:rsidR="00671B6D" w:rsidRPr="00A01A0F" w:rsidRDefault="00671B6D" w:rsidP="00642507">
            <w:pPr>
              <w:spacing w:after="0" w:line="240" w:lineRule="auto"/>
              <w:jc w:val="center"/>
              <w:rPr>
                <w:rFonts w:ascii="Tahoma" w:hAnsi="Tahoma" w:cs="Tahoma"/>
                <w:sz w:val="20"/>
                <w:szCs w:val="20"/>
              </w:rPr>
            </w:pPr>
            <w:r w:rsidRPr="00A01A0F">
              <w:rPr>
                <w:rFonts w:ascii="Tahoma" w:hAnsi="Tahoma" w:cs="Tahoma"/>
                <w:sz w:val="20"/>
                <w:szCs w:val="20"/>
              </w:rPr>
              <w:t>6 pkt</w:t>
            </w:r>
          </w:p>
        </w:tc>
      </w:tr>
      <w:tr w:rsidR="00671B6D" w:rsidRPr="00A01A0F" w14:paraId="67F9641E" w14:textId="77777777" w:rsidTr="00642507">
        <w:trPr>
          <w:trHeight w:val="411"/>
          <w:jc w:val="center"/>
        </w:trPr>
        <w:tc>
          <w:tcPr>
            <w:tcW w:w="1003" w:type="dxa"/>
            <w:vAlign w:val="center"/>
          </w:tcPr>
          <w:p w14:paraId="712DC190" w14:textId="77777777" w:rsidR="00671B6D" w:rsidRPr="00A01A0F" w:rsidRDefault="00671B6D" w:rsidP="00642507">
            <w:pPr>
              <w:suppressAutoHyphens/>
              <w:spacing w:after="0" w:line="240" w:lineRule="auto"/>
              <w:jc w:val="center"/>
              <w:rPr>
                <w:rFonts w:ascii="Tahoma" w:hAnsi="Tahoma" w:cs="Tahoma"/>
                <w:sz w:val="20"/>
                <w:szCs w:val="20"/>
              </w:rPr>
            </w:pPr>
            <w:r w:rsidRPr="00A01A0F">
              <w:rPr>
                <w:rFonts w:ascii="Tahoma" w:hAnsi="Tahoma" w:cs="Tahoma"/>
                <w:sz w:val="20"/>
                <w:szCs w:val="20"/>
              </w:rPr>
              <w:t>16</w:t>
            </w:r>
          </w:p>
        </w:tc>
        <w:tc>
          <w:tcPr>
            <w:tcW w:w="5742" w:type="dxa"/>
            <w:vAlign w:val="center"/>
          </w:tcPr>
          <w:p w14:paraId="03679A37" w14:textId="77777777" w:rsidR="00671B6D" w:rsidRPr="00A01A0F" w:rsidRDefault="00671B6D" w:rsidP="00642507">
            <w:pPr>
              <w:spacing w:after="0" w:line="240" w:lineRule="auto"/>
              <w:ind w:left="131"/>
              <w:rPr>
                <w:rFonts w:ascii="Tahoma" w:hAnsi="Tahoma" w:cs="Tahoma"/>
                <w:sz w:val="20"/>
                <w:szCs w:val="20"/>
              </w:rPr>
            </w:pPr>
            <w:r w:rsidRPr="00A01A0F">
              <w:rPr>
                <w:rFonts w:ascii="Tahoma" w:hAnsi="Tahoma" w:cs="Tahoma"/>
                <w:sz w:val="20"/>
                <w:szCs w:val="20"/>
              </w:rPr>
              <w:t>Klauzula wynajmu pojazdu zastępczego plus</w:t>
            </w:r>
          </w:p>
        </w:tc>
        <w:tc>
          <w:tcPr>
            <w:tcW w:w="992" w:type="dxa"/>
            <w:vAlign w:val="center"/>
          </w:tcPr>
          <w:p w14:paraId="3893EED9" w14:textId="77777777" w:rsidR="00671B6D" w:rsidRPr="00A01A0F" w:rsidRDefault="00671B6D" w:rsidP="00642507">
            <w:pPr>
              <w:spacing w:after="0" w:line="240" w:lineRule="auto"/>
              <w:jc w:val="center"/>
              <w:rPr>
                <w:rFonts w:ascii="Tahoma" w:hAnsi="Tahoma" w:cs="Tahoma"/>
                <w:sz w:val="20"/>
                <w:szCs w:val="20"/>
              </w:rPr>
            </w:pPr>
          </w:p>
        </w:tc>
        <w:tc>
          <w:tcPr>
            <w:tcW w:w="1669" w:type="dxa"/>
            <w:vAlign w:val="center"/>
          </w:tcPr>
          <w:p w14:paraId="1E3EBD85" w14:textId="77777777" w:rsidR="00671B6D" w:rsidRPr="00A01A0F" w:rsidRDefault="00671B6D" w:rsidP="00642507">
            <w:pPr>
              <w:spacing w:after="0" w:line="240" w:lineRule="auto"/>
              <w:jc w:val="center"/>
              <w:rPr>
                <w:rFonts w:ascii="Tahoma" w:hAnsi="Tahoma" w:cs="Tahoma"/>
                <w:sz w:val="20"/>
                <w:szCs w:val="20"/>
              </w:rPr>
            </w:pPr>
            <w:r w:rsidRPr="00A01A0F">
              <w:rPr>
                <w:rFonts w:ascii="Tahoma" w:hAnsi="Tahoma" w:cs="Tahoma"/>
                <w:sz w:val="20"/>
                <w:szCs w:val="20"/>
              </w:rPr>
              <w:t>10 pkt</w:t>
            </w:r>
          </w:p>
        </w:tc>
      </w:tr>
    </w:tbl>
    <w:p w14:paraId="6582B3B4" w14:textId="77777777" w:rsidR="00671B6D" w:rsidRPr="00A01A0F" w:rsidRDefault="00671B6D" w:rsidP="00671B6D">
      <w:pPr>
        <w:spacing w:after="0" w:line="240" w:lineRule="auto"/>
        <w:ind w:left="60"/>
        <w:jc w:val="both"/>
        <w:rPr>
          <w:rFonts w:ascii="Tahoma" w:hAnsi="Tahoma" w:cs="Tahoma"/>
          <w:position w:val="-4"/>
          <w:sz w:val="20"/>
          <w:szCs w:val="20"/>
        </w:rPr>
      </w:pPr>
    </w:p>
    <w:p w14:paraId="6234F44E" w14:textId="77777777" w:rsidR="00671B6D" w:rsidRPr="00910CAE" w:rsidRDefault="00671B6D" w:rsidP="00671B6D">
      <w:pPr>
        <w:spacing w:after="0" w:line="240" w:lineRule="auto"/>
        <w:ind w:left="60"/>
        <w:jc w:val="both"/>
        <w:rPr>
          <w:rFonts w:ascii="Tahoma" w:hAnsi="Tahoma" w:cs="Tahoma"/>
          <w:position w:val="-4"/>
          <w:sz w:val="20"/>
          <w:szCs w:val="20"/>
        </w:rPr>
      </w:pPr>
      <w:r w:rsidRPr="00A01A0F">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910CAE" w:rsidRDefault="00671B6D" w:rsidP="00671B6D">
      <w:pPr>
        <w:spacing w:after="0" w:line="240" w:lineRule="auto"/>
        <w:ind w:left="709" w:hanging="360"/>
        <w:rPr>
          <w:rFonts w:ascii="Tahoma" w:hAnsi="Tahoma" w:cs="Tahoma"/>
          <w:sz w:val="20"/>
          <w:szCs w:val="20"/>
        </w:rPr>
      </w:pPr>
    </w:p>
    <w:p w14:paraId="572E6626" w14:textId="77777777" w:rsidR="00671B6D" w:rsidRPr="00910CAE" w:rsidRDefault="00671B6D" w:rsidP="00671B6D">
      <w:pPr>
        <w:spacing w:after="0" w:line="240" w:lineRule="auto"/>
        <w:ind w:left="60"/>
        <w:jc w:val="both"/>
        <w:rPr>
          <w:rFonts w:ascii="Tahoma" w:hAnsi="Tahoma" w:cs="Tahoma"/>
          <w:b/>
          <w:position w:val="-4"/>
          <w:sz w:val="20"/>
          <w:szCs w:val="20"/>
        </w:rPr>
      </w:pPr>
    </w:p>
    <w:p w14:paraId="2A119D51" w14:textId="77777777" w:rsidR="00671B6D" w:rsidRPr="00910CAE" w:rsidRDefault="00671B6D" w:rsidP="00671B6D">
      <w:pPr>
        <w:spacing w:after="0" w:line="240" w:lineRule="auto"/>
        <w:jc w:val="both"/>
        <w:rPr>
          <w:rFonts w:ascii="Tahoma" w:hAnsi="Tahoma" w:cs="Tahoma"/>
          <w:b/>
          <w:position w:val="-4"/>
          <w:sz w:val="20"/>
          <w:szCs w:val="20"/>
        </w:rPr>
      </w:pPr>
      <w:r w:rsidRPr="00910CAE">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910CAE" w:rsidRDefault="00671B6D" w:rsidP="00671B6D">
      <w:pPr>
        <w:spacing w:after="0" w:line="240" w:lineRule="auto"/>
        <w:jc w:val="both"/>
        <w:rPr>
          <w:rFonts w:ascii="Tahoma" w:hAnsi="Tahoma" w:cs="Tahoma"/>
          <w:b/>
          <w:position w:val="-4"/>
          <w:sz w:val="20"/>
          <w:szCs w:val="20"/>
        </w:rPr>
      </w:pPr>
    </w:p>
    <w:p w14:paraId="52AA4511" w14:textId="749BC806" w:rsidR="00671B6D" w:rsidRPr="00120C5D" w:rsidRDefault="00671B6D" w:rsidP="00671B6D">
      <w:pPr>
        <w:pStyle w:val="Tekstpodstawowywcity"/>
        <w:spacing w:after="0" w:line="240" w:lineRule="auto"/>
        <w:ind w:left="0"/>
        <w:rPr>
          <w:rFonts w:ascii="Tahoma" w:hAnsi="Tahoma" w:cs="Tahoma"/>
          <w:b/>
          <w:sz w:val="20"/>
          <w:szCs w:val="20"/>
        </w:rPr>
      </w:pPr>
      <w:r w:rsidRPr="00910CAE">
        <w:rPr>
          <w:rFonts w:ascii="Tahoma" w:hAnsi="Tahoma" w:cs="Tahoma"/>
          <w:sz w:val="20"/>
          <w:szCs w:val="20"/>
        </w:rPr>
        <w:t xml:space="preserve">Oferta </w:t>
      </w:r>
      <w:r w:rsidRPr="00120C5D">
        <w:rPr>
          <w:rFonts w:ascii="Tahoma" w:hAnsi="Tahoma" w:cs="Tahoma"/>
          <w:sz w:val="20"/>
          <w:szCs w:val="20"/>
        </w:rPr>
        <w:t xml:space="preserve">obejmuje okres ubezpieczenia wskazany w SWZ to jest: od </w:t>
      </w:r>
      <w:r w:rsidR="005112CC" w:rsidRPr="00120C5D">
        <w:rPr>
          <w:rFonts w:ascii="Tahoma" w:hAnsi="Tahoma" w:cs="Tahoma"/>
          <w:sz w:val="20"/>
          <w:szCs w:val="20"/>
        </w:rPr>
        <w:t>01.01.2022 r.</w:t>
      </w:r>
      <w:r w:rsidRPr="00120C5D">
        <w:rPr>
          <w:rFonts w:ascii="Tahoma" w:hAnsi="Tahoma" w:cs="Tahoma"/>
          <w:sz w:val="20"/>
          <w:szCs w:val="20"/>
        </w:rPr>
        <w:t xml:space="preserve"> do </w:t>
      </w:r>
      <w:r w:rsidR="005112CC" w:rsidRPr="00120C5D">
        <w:rPr>
          <w:rFonts w:ascii="Tahoma" w:hAnsi="Tahoma" w:cs="Tahoma"/>
          <w:sz w:val="20"/>
          <w:szCs w:val="20"/>
        </w:rPr>
        <w:t>31.12.2024 r.</w:t>
      </w:r>
    </w:p>
    <w:p w14:paraId="69287DC2" w14:textId="77777777" w:rsidR="00671B6D" w:rsidRPr="00120C5D" w:rsidRDefault="00671B6D" w:rsidP="00671B6D">
      <w:pPr>
        <w:pStyle w:val="Tekstpodstawowywcity"/>
        <w:spacing w:after="0" w:line="240" w:lineRule="auto"/>
        <w:ind w:left="0"/>
        <w:rPr>
          <w:rFonts w:ascii="Tahoma" w:hAnsi="Tahoma" w:cs="Tahoma"/>
          <w:b/>
          <w:sz w:val="20"/>
          <w:szCs w:val="20"/>
        </w:rPr>
      </w:pPr>
    </w:p>
    <w:p w14:paraId="4208309D" w14:textId="77777777" w:rsidR="00671B6D" w:rsidRPr="00120C5D"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120C5D">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5112CC" w:rsidRPr="00120C5D" w14:paraId="13321FA7" w14:textId="77777777" w:rsidTr="00642507">
        <w:trPr>
          <w:trHeight w:val="464"/>
        </w:trPr>
        <w:tc>
          <w:tcPr>
            <w:tcW w:w="8930" w:type="dxa"/>
            <w:shd w:val="clear" w:color="auto" w:fill="FFFFFF" w:themeFill="background1"/>
            <w:vAlign w:val="center"/>
          </w:tcPr>
          <w:p w14:paraId="4F3DDC1D" w14:textId="77777777" w:rsidR="00671B6D" w:rsidRPr="00120C5D"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120C5D">
              <w:rPr>
                <w:rFonts w:ascii="Tahoma" w:hAnsi="Tahoma" w:cs="Tahoma"/>
                <w:b/>
                <w:iCs/>
                <w:sz w:val="20"/>
                <w:szCs w:val="20"/>
              </w:rPr>
              <w:t>Cena zamówienia podstawowego i opcjonalnego łącznie za cały okres zamówienia tj. … miesięcy: ………………………………… zł</w:t>
            </w:r>
          </w:p>
        </w:tc>
      </w:tr>
    </w:tbl>
    <w:p w14:paraId="04F4F85A" w14:textId="77777777" w:rsidR="00671B6D" w:rsidRPr="00120C5D"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120C5D">
        <w:rPr>
          <w:rFonts w:ascii="Tahoma" w:hAnsi="Tahoma" w:cs="Tahoma"/>
          <w:iCs/>
          <w:sz w:val="20"/>
          <w:szCs w:val="20"/>
        </w:rPr>
        <w:tab/>
      </w:r>
      <w:r w:rsidRPr="00120C5D">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5112CC" w:rsidRPr="00120C5D" w14:paraId="1F1426ED" w14:textId="77777777" w:rsidTr="00642507">
        <w:trPr>
          <w:trHeight w:val="464"/>
        </w:trPr>
        <w:tc>
          <w:tcPr>
            <w:tcW w:w="8930" w:type="dxa"/>
            <w:shd w:val="clear" w:color="auto" w:fill="FFFFFF" w:themeFill="background1"/>
            <w:vAlign w:val="center"/>
          </w:tcPr>
          <w:p w14:paraId="44E84E64" w14:textId="77777777" w:rsidR="00671B6D" w:rsidRPr="00120C5D"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120C5D">
              <w:rPr>
                <w:rFonts w:ascii="Tahoma" w:hAnsi="Tahoma" w:cs="Tahoma"/>
                <w:b/>
                <w:iCs/>
                <w:sz w:val="20"/>
                <w:szCs w:val="20"/>
              </w:rPr>
              <w:t>Cena zamówienia podstawowego: ………………….. zł</w:t>
            </w:r>
          </w:p>
        </w:tc>
      </w:tr>
      <w:tr w:rsidR="005112CC" w:rsidRPr="00120C5D" w14:paraId="451B054A" w14:textId="77777777" w:rsidTr="00642507">
        <w:trPr>
          <w:trHeight w:val="464"/>
        </w:trPr>
        <w:tc>
          <w:tcPr>
            <w:tcW w:w="8930" w:type="dxa"/>
            <w:shd w:val="clear" w:color="auto" w:fill="FFFFFF" w:themeFill="background1"/>
            <w:vAlign w:val="center"/>
          </w:tcPr>
          <w:p w14:paraId="63260858" w14:textId="77777777" w:rsidR="00671B6D" w:rsidRPr="00120C5D"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120C5D">
              <w:rPr>
                <w:rFonts w:ascii="Tahoma" w:hAnsi="Tahoma" w:cs="Tahoma"/>
                <w:b/>
                <w:iCs/>
                <w:sz w:val="20"/>
                <w:szCs w:val="20"/>
              </w:rPr>
              <w:t>Cena zamówienia wynikającego z prawa opcji: ……………… zł</w:t>
            </w:r>
          </w:p>
        </w:tc>
      </w:tr>
    </w:tbl>
    <w:p w14:paraId="310C4195" w14:textId="77777777" w:rsidR="00671B6D" w:rsidRPr="00120C5D" w:rsidRDefault="00671B6D" w:rsidP="00671B6D">
      <w:pPr>
        <w:tabs>
          <w:tab w:val="left" w:pos="360"/>
        </w:tabs>
        <w:spacing w:after="0" w:line="240" w:lineRule="auto"/>
        <w:jc w:val="both"/>
        <w:rPr>
          <w:rFonts w:ascii="Tahoma" w:hAnsi="Tahoma" w:cs="Tahoma"/>
          <w:sz w:val="20"/>
          <w:szCs w:val="20"/>
        </w:rPr>
      </w:pPr>
    </w:p>
    <w:p w14:paraId="3E3CCD37" w14:textId="77777777" w:rsidR="00671B6D" w:rsidRPr="00120C5D"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120C5D">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860"/>
        <w:gridCol w:w="1496"/>
        <w:gridCol w:w="1496"/>
        <w:gridCol w:w="712"/>
        <w:gridCol w:w="1830"/>
        <w:gridCol w:w="1861"/>
      </w:tblGrid>
      <w:tr w:rsidR="005112CC" w:rsidRPr="00120C5D" w14:paraId="070C18B7" w14:textId="77777777" w:rsidTr="00642507">
        <w:trPr>
          <w:trHeight w:val="480"/>
        </w:trPr>
        <w:tc>
          <w:tcPr>
            <w:tcW w:w="266" w:type="pct"/>
            <w:vMerge w:val="restart"/>
            <w:shd w:val="clear" w:color="auto" w:fill="DEEAF6" w:themeFill="accent5" w:themeFillTint="33"/>
            <w:vAlign w:val="center"/>
          </w:tcPr>
          <w:p w14:paraId="3D9999E3" w14:textId="77777777" w:rsidR="00671B6D" w:rsidRPr="00120C5D" w:rsidRDefault="00671B6D" w:rsidP="00642507">
            <w:pPr>
              <w:suppressAutoHyphens/>
              <w:spacing w:after="0" w:line="240" w:lineRule="auto"/>
              <w:jc w:val="both"/>
              <w:rPr>
                <w:rFonts w:ascii="Tahoma" w:hAnsi="Tahoma" w:cs="Tahoma"/>
                <w:b/>
                <w:bCs/>
                <w:sz w:val="20"/>
                <w:szCs w:val="20"/>
              </w:rPr>
            </w:pPr>
            <w:r w:rsidRPr="00120C5D">
              <w:rPr>
                <w:rFonts w:ascii="Tahoma" w:hAnsi="Tahoma" w:cs="Tahoma"/>
                <w:b/>
                <w:bCs/>
                <w:sz w:val="20"/>
                <w:szCs w:val="20"/>
              </w:rPr>
              <w:t>Lp.</w:t>
            </w:r>
          </w:p>
        </w:tc>
        <w:tc>
          <w:tcPr>
            <w:tcW w:w="952" w:type="pct"/>
            <w:vMerge w:val="restart"/>
            <w:shd w:val="clear" w:color="auto" w:fill="DEEAF6" w:themeFill="accent5" w:themeFillTint="33"/>
            <w:vAlign w:val="center"/>
          </w:tcPr>
          <w:p w14:paraId="48B16A50"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Przedmiot</w:t>
            </w:r>
          </w:p>
          <w:p w14:paraId="59485887"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779083C"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 xml:space="preserve">Składka </w:t>
            </w:r>
          </w:p>
          <w:p w14:paraId="093DD3CC"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23F2DF1A"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 xml:space="preserve">Składka </w:t>
            </w:r>
          </w:p>
          <w:p w14:paraId="37659F72"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(36 miesięcy) - zamówienie podstawowe</w:t>
            </w:r>
          </w:p>
        </w:tc>
        <w:tc>
          <w:tcPr>
            <w:tcW w:w="1299" w:type="pct"/>
            <w:gridSpan w:val="2"/>
            <w:shd w:val="clear" w:color="auto" w:fill="DEEAF6" w:themeFill="accent5" w:themeFillTint="33"/>
            <w:vAlign w:val="center"/>
          </w:tcPr>
          <w:p w14:paraId="50A29854"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Opcje</w:t>
            </w:r>
          </w:p>
        </w:tc>
        <w:tc>
          <w:tcPr>
            <w:tcW w:w="953" w:type="pct"/>
            <w:vMerge w:val="restart"/>
            <w:shd w:val="clear" w:color="auto" w:fill="DEEAF6" w:themeFill="accent5" w:themeFillTint="33"/>
            <w:vAlign w:val="center"/>
          </w:tcPr>
          <w:p w14:paraId="08BAA609"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Składka</w:t>
            </w:r>
          </w:p>
          <w:p w14:paraId="7B8060BC"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za 36 miesięcy zamówienia podstawowego z prawem opcji</w:t>
            </w:r>
          </w:p>
        </w:tc>
      </w:tr>
      <w:tr w:rsidR="005112CC" w:rsidRPr="00120C5D" w14:paraId="09BCD1A2" w14:textId="77777777" w:rsidTr="00642507">
        <w:trPr>
          <w:trHeight w:val="405"/>
        </w:trPr>
        <w:tc>
          <w:tcPr>
            <w:tcW w:w="266" w:type="pct"/>
            <w:vMerge/>
            <w:shd w:val="clear" w:color="auto" w:fill="DEEAF6" w:themeFill="accent5" w:themeFillTint="33"/>
            <w:vAlign w:val="center"/>
          </w:tcPr>
          <w:p w14:paraId="761CE73D" w14:textId="77777777" w:rsidR="00671B6D" w:rsidRPr="00120C5D" w:rsidRDefault="00671B6D" w:rsidP="00642507">
            <w:pPr>
              <w:suppressAutoHyphens/>
              <w:spacing w:after="0" w:line="240" w:lineRule="auto"/>
              <w:jc w:val="both"/>
              <w:rPr>
                <w:rFonts w:ascii="Tahoma" w:hAnsi="Tahoma" w:cs="Tahoma"/>
                <w:b/>
                <w:bCs/>
                <w:sz w:val="20"/>
                <w:szCs w:val="20"/>
              </w:rPr>
            </w:pPr>
          </w:p>
        </w:tc>
        <w:tc>
          <w:tcPr>
            <w:tcW w:w="952" w:type="pct"/>
            <w:vMerge/>
            <w:shd w:val="clear" w:color="auto" w:fill="DEEAF6" w:themeFill="accent5" w:themeFillTint="33"/>
            <w:vAlign w:val="center"/>
          </w:tcPr>
          <w:p w14:paraId="4DE0094B"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26D15F16"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4939847E"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3E9CA3C6"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w:t>
            </w:r>
          </w:p>
        </w:tc>
        <w:tc>
          <w:tcPr>
            <w:tcW w:w="936" w:type="pct"/>
            <w:shd w:val="clear" w:color="auto" w:fill="DEEAF6" w:themeFill="accent5" w:themeFillTint="33"/>
            <w:vAlign w:val="center"/>
          </w:tcPr>
          <w:p w14:paraId="1A43C025"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Zł</w:t>
            </w:r>
          </w:p>
        </w:tc>
        <w:tc>
          <w:tcPr>
            <w:tcW w:w="953" w:type="pct"/>
            <w:vMerge/>
            <w:shd w:val="clear" w:color="auto" w:fill="DEEAF6" w:themeFill="accent5" w:themeFillTint="33"/>
            <w:vAlign w:val="center"/>
          </w:tcPr>
          <w:p w14:paraId="342EFD6B" w14:textId="77777777" w:rsidR="00671B6D" w:rsidRPr="00120C5D" w:rsidRDefault="00671B6D" w:rsidP="00642507">
            <w:pPr>
              <w:suppressAutoHyphens/>
              <w:spacing w:after="0" w:line="240" w:lineRule="auto"/>
              <w:jc w:val="center"/>
              <w:rPr>
                <w:rFonts w:ascii="Tahoma" w:hAnsi="Tahoma" w:cs="Tahoma"/>
                <w:b/>
                <w:bCs/>
                <w:sz w:val="20"/>
                <w:szCs w:val="20"/>
              </w:rPr>
            </w:pPr>
          </w:p>
        </w:tc>
      </w:tr>
      <w:tr w:rsidR="005112CC" w:rsidRPr="00120C5D" w14:paraId="32CCED61" w14:textId="77777777" w:rsidTr="00642507">
        <w:trPr>
          <w:trHeight w:val="87"/>
        </w:trPr>
        <w:tc>
          <w:tcPr>
            <w:tcW w:w="266" w:type="pct"/>
            <w:shd w:val="clear" w:color="auto" w:fill="DEEAF6" w:themeFill="accent5" w:themeFillTint="33"/>
            <w:vAlign w:val="center"/>
          </w:tcPr>
          <w:p w14:paraId="2BC2EC93"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I</w:t>
            </w:r>
          </w:p>
        </w:tc>
        <w:tc>
          <w:tcPr>
            <w:tcW w:w="952" w:type="pct"/>
            <w:shd w:val="clear" w:color="auto" w:fill="DEEAF6" w:themeFill="accent5" w:themeFillTint="33"/>
            <w:vAlign w:val="center"/>
          </w:tcPr>
          <w:p w14:paraId="6FFA8A22"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II</w:t>
            </w:r>
          </w:p>
        </w:tc>
        <w:tc>
          <w:tcPr>
            <w:tcW w:w="765" w:type="pct"/>
            <w:shd w:val="clear" w:color="auto" w:fill="DEEAF6" w:themeFill="accent5" w:themeFillTint="33"/>
            <w:vAlign w:val="center"/>
          </w:tcPr>
          <w:p w14:paraId="7992262C"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III</w:t>
            </w:r>
          </w:p>
        </w:tc>
        <w:tc>
          <w:tcPr>
            <w:tcW w:w="765" w:type="pct"/>
            <w:shd w:val="clear" w:color="auto" w:fill="DEEAF6" w:themeFill="accent5" w:themeFillTint="33"/>
          </w:tcPr>
          <w:p w14:paraId="76CF4E82"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IV</w:t>
            </w:r>
          </w:p>
        </w:tc>
        <w:tc>
          <w:tcPr>
            <w:tcW w:w="364" w:type="pct"/>
            <w:shd w:val="clear" w:color="auto" w:fill="DEEAF6" w:themeFill="accent5" w:themeFillTint="33"/>
            <w:vAlign w:val="center"/>
          </w:tcPr>
          <w:p w14:paraId="0A03BA0E"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V</w:t>
            </w:r>
          </w:p>
        </w:tc>
        <w:tc>
          <w:tcPr>
            <w:tcW w:w="936" w:type="pct"/>
            <w:shd w:val="clear" w:color="auto" w:fill="DEEAF6" w:themeFill="accent5" w:themeFillTint="33"/>
            <w:vAlign w:val="center"/>
          </w:tcPr>
          <w:p w14:paraId="4C05630F"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VI</w:t>
            </w:r>
          </w:p>
        </w:tc>
        <w:tc>
          <w:tcPr>
            <w:tcW w:w="953" w:type="pct"/>
            <w:shd w:val="clear" w:color="auto" w:fill="DEEAF6" w:themeFill="accent5" w:themeFillTint="33"/>
            <w:vAlign w:val="center"/>
          </w:tcPr>
          <w:p w14:paraId="05B6043B"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VII</w:t>
            </w:r>
          </w:p>
        </w:tc>
      </w:tr>
      <w:tr w:rsidR="005112CC" w:rsidRPr="00120C5D" w14:paraId="2D712267" w14:textId="77777777" w:rsidTr="00642507">
        <w:trPr>
          <w:trHeight w:val="438"/>
        </w:trPr>
        <w:tc>
          <w:tcPr>
            <w:tcW w:w="266" w:type="pct"/>
            <w:vMerge w:val="restart"/>
            <w:shd w:val="clear" w:color="auto" w:fill="DEEAF6" w:themeFill="accent5" w:themeFillTint="33"/>
            <w:vAlign w:val="center"/>
          </w:tcPr>
          <w:p w14:paraId="7ABB6093"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1</w:t>
            </w:r>
          </w:p>
        </w:tc>
        <w:tc>
          <w:tcPr>
            <w:tcW w:w="952" w:type="pct"/>
            <w:vMerge w:val="restart"/>
            <w:vAlign w:val="center"/>
          </w:tcPr>
          <w:p w14:paraId="0174EC67" w14:textId="77777777" w:rsidR="00671B6D" w:rsidRPr="00120C5D" w:rsidRDefault="00671B6D" w:rsidP="00642507">
            <w:pPr>
              <w:suppressAutoHyphens/>
              <w:spacing w:after="0" w:line="240" w:lineRule="auto"/>
              <w:rPr>
                <w:rFonts w:ascii="Tahoma" w:hAnsi="Tahoma" w:cs="Tahoma"/>
                <w:sz w:val="20"/>
                <w:szCs w:val="20"/>
              </w:rPr>
            </w:pPr>
            <w:r w:rsidRPr="00120C5D">
              <w:rPr>
                <w:rFonts w:ascii="Tahoma" w:hAnsi="Tahoma" w:cs="Tahoma"/>
                <w:sz w:val="20"/>
                <w:szCs w:val="20"/>
              </w:rPr>
              <w:t>Ubezpieczenie następstw nieszczęśliwych wypadków członków ochotniczej straży pożarnej (wariant I, zgodnie z ustawą o ochronie przeciwpożarowej)</w:t>
            </w:r>
          </w:p>
        </w:tc>
        <w:tc>
          <w:tcPr>
            <w:tcW w:w="765" w:type="pct"/>
            <w:vMerge w:val="restart"/>
            <w:vAlign w:val="center"/>
          </w:tcPr>
          <w:p w14:paraId="7D9DEEC6"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765" w:type="pct"/>
            <w:vMerge w:val="restart"/>
            <w:vAlign w:val="center"/>
          </w:tcPr>
          <w:p w14:paraId="2EDE2D73"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364" w:type="pct"/>
            <w:vMerge w:val="restart"/>
            <w:vAlign w:val="center"/>
          </w:tcPr>
          <w:p w14:paraId="1C825C09"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20%</w:t>
            </w:r>
          </w:p>
        </w:tc>
        <w:tc>
          <w:tcPr>
            <w:tcW w:w="936" w:type="pct"/>
            <w:vMerge w:val="restart"/>
            <w:vAlign w:val="center"/>
          </w:tcPr>
          <w:p w14:paraId="50119524"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953" w:type="pct"/>
            <w:vMerge w:val="restart"/>
            <w:vAlign w:val="center"/>
          </w:tcPr>
          <w:p w14:paraId="4D93780B" w14:textId="77777777" w:rsidR="00671B6D" w:rsidRPr="00120C5D" w:rsidRDefault="00671B6D" w:rsidP="00642507">
            <w:pPr>
              <w:suppressAutoHyphens/>
              <w:spacing w:after="0" w:line="240" w:lineRule="auto"/>
              <w:jc w:val="center"/>
              <w:rPr>
                <w:rFonts w:ascii="Tahoma" w:hAnsi="Tahoma" w:cs="Tahoma"/>
                <w:b/>
                <w:bCs/>
                <w:sz w:val="20"/>
                <w:szCs w:val="20"/>
              </w:rPr>
            </w:pPr>
          </w:p>
        </w:tc>
      </w:tr>
      <w:tr w:rsidR="005112CC" w:rsidRPr="00120C5D" w14:paraId="0CD7E382" w14:textId="77777777" w:rsidTr="00642507">
        <w:trPr>
          <w:trHeight w:val="438"/>
        </w:trPr>
        <w:tc>
          <w:tcPr>
            <w:tcW w:w="266" w:type="pct"/>
            <w:vMerge/>
            <w:shd w:val="clear" w:color="auto" w:fill="DEEAF6" w:themeFill="accent5" w:themeFillTint="33"/>
            <w:vAlign w:val="center"/>
          </w:tcPr>
          <w:p w14:paraId="68418C2D" w14:textId="77777777" w:rsidR="00671B6D" w:rsidRPr="00120C5D" w:rsidRDefault="00671B6D" w:rsidP="00642507">
            <w:pPr>
              <w:suppressAutoHyphens/>
              <w:spacing w:after="0" w:line="240" w:lineRule="auto"/>
              <w:jc w:val="center"/>
              <w:rPr>
                <w:rFonts w:ascii="Tahoma" w:hAnsi="Tahoma" w:cs="Tahoma"/>
                <w:sz w:val="20"/>
                <w:szCs w:val="20"/>
              </w:rPr>
            </w:pPr>
          </w:p>
        </w:tc>
        <w:tc>
          <w:tcPr>
            <w:tcW w:w="952" w:type="pct"/>
            <w:vMerge/>
            <w:vAlign w:val="center"/>
          </w:tcPr>
          <w:p w14:paraId="35AB947B" w14:textId="77777777" w:rsidR="00671B6D" w:rsidRPr="00120C5D" w:rsidRDefault="00671B6D" w:rsidP="00642507">
            <w:pPr>
              <w:suppressAutoHyphens/>
              <w:spacing w:after="0" w:line="240" w:lineRule="auto"/>
              <w:rPr>
                <w:rFonts w:ascii="Tahoma" w:hAnsi="Tahoma" w:cs="Tahoma"/>
                <w:sz w:val="20"/>
                <w:szCs w:val="20"/>
              </w:rPr>
            </w:pPr>
          </w:p>
        </w:tc>
        <w:tc>
          <w:tcPr>
            <w:tcW w:w="765" w:type="pct"/>
            <w:vMerge/>
            <w:vAlign w:val="center"/>
          </w:tcPr>
          <w:p w14:paraId="126C0F5F"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765" w:type="pct"/>
            <w:vMerge/>
            <w:vAlign w:val="center"/>
          </w:tcPr>
          <w:p w14:paraId="56967D70"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364" w:type="pct"/>
            <w:vMerge/>
            <w:vAlign w:val="center"/>
          </w:tcPr>
          <w:p w14:paraId="665707EE"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936" w:type="pct"/>
            <w:vMerge/>
            <w:vAlign w:val="center"/>
          </w:tcPr>
          <w:p w14:paraId="33D811EC"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953" w:type="pct"/>
            <w:vMerge/>
            <w:vAlign w:val="center"/>
          </w:tcPr>
          <w:p w14:paraId="03346A1F" w14:textId="77777777" w:rsidR="00671B6D" w:rsidRPr="00120C5D" w:rsidRDefault="00671B6D" w:rsidP="00642507">
            <w:pPr>
              <w:suppressAutoHyphens/>
              <w:spacing w:after="0" w:line="240" w:lineRule="auto"/>
              <w:jc w:val="center"/>
              <w:rPr>
                <w:rFonts w:ascii="Tahoma" w:hAnsi="Tahoma" w:cs="Tahoma"/>
                <w:b/>
                <w:bCs/>
                <w:sz w:val="20"/>
                <w:szCs w:val="20"/>
              </w:rPr>
            </w:pPr>
          </w:p>
        </w:tc>
      </w:tr>
      <w:tr w:rsidR="005112CC" w:rsidRPr="00120C5D" w14:paraId="02DE5D7C" w14:textId="77777777" w:rsidTr="00642507">
        <w:trPr>
          <w:trHeight w:val="367"/>
        </w:trPr>
        <w:tc>
          <w:tcPr>
            <w:tcW w:w="266" w:type="pct"/>
            <w:shd w:val="clear" w:color="auto" w:fill="DEEAF6" w:themeFill="accent5" w:themeFillTint="33"/>
            <w:vAlign w:val="center"/>
          </w:tcPr>
          <w:p w14:paraId="513FA734" w14:textId="77777777" w:rsidR="00671B6D" w:rsidRPr="00120C5D" w:rsidRDefault="00671B6D" w:rsidP="00642507">
            <w:pPr>
              <w:suppressAutoHyphens/>
              <w:spacing w:after="0" w:line="240" w:lineRule="auto"/>
              <w:jc w:val="center"/>
              <w:rPr>
                <w:rFonts w:ascii="Tahoma" w:hAnsi="Tahoma" w:cs="Tahoma"/>
                <w:sz w:val="20"/>
                <w:szCs w:val="20"/>
              </w:rPr>
            </w:pPr>
            <w:r w:rsidRPr="00120C5D">
              <w:rPr>
                <w:rFonts w:ascii="Tahoma" w:hAnsi="Tahoma" w:cs="Tahoma"/>
                <w:sz w:val="20"/>
                <w:szCs w:val="20"/>
              </w:rPr>
              <w:t>2</w:t>
            </w:r>
          </w:p>
        </w:tc>
        <w:tc>
          <w:tcPr>
            <w:tcW w:w="952" w:type="pct"/>
            <w:vAlign w:val="center"/>
          </w:tcPr>
          <w:p w14:paraId="11FE5079" w14:textId="77777777" w:rsidR="00671B6D" w:rsidRPr="00120C5D" w:rsidRDefault="00671B6D" w:rsidP="00642507">
            <w:pPr>
              <w:suppressAutoHyphens/>
              <w:spacing w:after="0" w:line="240" w:lineRule="auto"/>
              <w:rPr>
                <w:rFonts w:ascii="Tahoma" w:hAnsi="Tahoma" w:cs="Tahoma"/>
                <w:sz w:val="20"/>
                <w:szCs w:val="20"/>
              </w:rPr>
            </w:pPr>
            <w:r w:rsidRPr="00120C5D">
              <w:rPr>
                <w:rFonts w:ascii="Tahoma" w:hAnsi="Tahoma" w:cs="Tahoma"/>
                <w:sz w:val="20"/>
                <w:szCs w:val="20"/>
              </w:rPr>
              <w:t>Ubezpieczenie następstw nieszczęśliwych wypadków członków ochotniczej straży pożarnej (wariant II, bezimienny)</w:t>
            </w:r>
          </w:p>
        </w:tc>
        <w:tc>
          <w:tcPr>
            <w:tcW w:w="765" w:type="pct"/>
            <w:vAlign w:val="center"/>
          </w:tcPr>
          <w:p w14:paraId="6461ED4C"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1BD9776B"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00C7128D"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20%</w:t>
            </w:r>
          </w:p>
        </w:tc>
        <w:tc>
          <w:tcPr>
            <w:tcW w:w="936" w:type="pct"/>
            <w:vAlign w:val="center"/>
          </w:tcPr>
          <w:p w14:paraId="701F540E"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953" w:type="pct"/>
            <w:vAlign w:val="center"/>
          </w:tcPr>
          <w:p w14:paraId="7CE89D10" w14:textId="77777777" w:rsidR="00671B6D" w:rsidRPr="00120C5D" w:rsidRDefault="00671B6D" w:rsidP="00642507">
            <w:pPr>
              <w:suppressAutoHyphens/>
              <w:spacing w:after="0" w:line="240" w:lineRule="auto"/>
              <w:jc w:val="center"/>
              <w:rPr>
                <w:rFonts w:ascii="Tahoma" w:hAnsi="Tahoma" w:cs="Tahoma"/>
                <w:b/>
                <w:bCs/>
                <w:sz w:val="20"/>
                <w:szCs w:val="20"/>
              </w:rPr>
            </w:pPr>
          </w:p>
        </w:tc>
      </w:tr>
      <w:tr w:rsidR="005112CC" w:rsidRPr="005112CC" w14:paraId="32147B3D" w14:textId="77777777" w:rsidTr="00642507">
        <w:trPr>
          <w:trHeight w:val="416"/>
        </w:trPr>
        <w:tc>
          <w:tcPr>
            <w:tcW w:w="1217" w:type="pct"/>
            <w:gridSpan w:val="2"/>
            <w:shd w:val="clear" w:color="auto" w:fill="DEEAF6" w:themeFill="accent5" w:themeFillTint="33"/>
            <w:vAlign w:val="center"/>
          </w:tcPr>
          <w:p w14:paraId="27B51C77" w14:textId="77777777" w:rsidR="00671B6D" w:rsidRPr="00120C5D" w:rsidRDefault="00671B6D" w:rsidP="00642507">
            <w:pPr>
              <w:suppressAutoHyphens/>
              <w:spacing w:after="0" w:line="240" w:lineRule="auto"/>
              <w:jc w:val="center"/>
              <w:rPr>
                <w:rFonts w:ascii="Tahoma" w:hAnsi="Tahoma" w:cs="Tahoma"/>
                <w:b/>
                <w:bCs/>
                <w:sz w:val="20"/>
                <w:szCs w:val="20"/>
              </w:rPr>
            </w:pPr>
            <w:r w:rsidRPr="00120C5D">
              <w:rPr>
                <w:rFonts w:ascii="Tahoma" w:hAnsi="Tahoma" w:cs="Tahoma"/>
                <w:b/>
                <w:bCs/>
                <w:sz w:val="20"/>
                <w:szCs w:val="20"/>
              </w:rPr>
              <w:t>RAZEM</w:t>
            </w:r>
          </w:p>
        </w:tc>
        <w:tc>
          <w:tcPr>
            <w:tcW w:w="765" w:type="pct"/>
            <w:shd w:val="clear" w:color="auto" w:fill="DEEAF6" w:themeFill="accent5" w:themeFillTint="33"/>
            <w:vAlign w:val="center"/>
          </w:tcPr>
          <w:p w14:paraId="6A11C078"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4611B820"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0D1791F"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936" w:type="pct"/>
            <w:tcBorders>
              <w:left w:val="single" w:sz="4" w:space="0" w:color="auto"/>
            </w:tcBorders>
            <w:shd w:val="clear" w:color="auto" w:fill="DEEAF6" w:themeFill="accent5" w:themeFillTint="33"/>
            <w:vAlign w:val="center"/>
          </w:tcPr>
          <w:p w14:paraId="6F205767" w14:textId="77777777" w:rsidR="00671B6D" w:rsidRPr="00120C5D" w:rsidRDefault="00671B6D" w:rsidP="00642507">
            <w:pPr>
              <w:suppressAutoHyphens/>
              <w:spacing w:after="0" w:line="240" w:lineRule="auto"/>
              <w:jc w:val="center"/>
              <w:rPr>
                <w:rFonts w:ascii="Tahoma" w:hAnsi="Tahoma" w:cs="Tahoma"/>
                <w:b/>
                <w:bCs/>
                <w:sz w:val="20"/>
                <w:szCs w:val="20"/>
              </w:rPr>
            </w:pPr>
          </w:p>
        </w:tc>
        <w:tc>
          <w:tcPr>
            <w:tcW w:w="953" w:type="pct"/>
            <w:shd w:val="clear" w:color="auto" w:fill="DEEAF6" w:themeFill="accent5" w:themeFillTint="33"/>
            <w:vAlign w:val="center"/>
          </w:tcPr>
          <w:p w14:paraId="46C5ECA6" w14:textId="77777777" w:rsidR="00671B6D" w:rsidRPr="00120C5D" w:rsidRDefault="00671B6D" w:rsidP="00642507">
            <w:pPr>
              <w:suppressAutoHyphens/>
              <w:spacing w:after="0" w:line="240" w:lineRule="auto"/>
              <w:jc w:val="center"/>
              <w:rPr>
                <w:rFonts w:ascii="Tahoma" w:hAnsi="Tahoma" w:cs="Tahoma"/>
                <w:b/>
                <w:bCs/>
                <w:sz w:val="20"/>
                <w:szCs w:val="20"/>
              </w:rPr>
            </w:pPr>
          </w:p>
        </w:tc>
      </w:tr>
    </w:tbl>
    <w:p w14:paraId="56C8B251" w14:textId="77777777" w:rsidR="00671B6D" w:rsidRPr="00120C5D" w:rsidRDefault="00671B6D" w:rsidP="00671B6D">
      <w:pPr>
        <w:suppressAutoHyphens/>
        <w:spacing w:after="0" w:line="240" w:lineRule="auto"/>
        <w:rPr>
          <w:rFonts w:ascii="Tahoma" w:hAnsi="Tahoma" w:cs="Tahoma"/>
          <w:sz w:val="20"/>
          <w:szCs w:val="20"/>
        </w:rPr>
      </w:pPr>
      <w:r w:rsidRPr="00120C5D">
        <w:rPr>
          <w:rFonts w:ascii="Tahoma" w:hAnsi="Tahoma" w:cs="Tahoma"/>
          <w:b/>
          <w:bCs/>
          <w:sz w:val="20"/>
          <w:szCs w:val="20"/>
        </w:rPr>
        <w:lastRenderedPageBreak/>
        <w:t>*Instrukcja:</w:t>
      </w:r>
    </w:p>
    <w:p w14:paraId="6C6DC17D" w14:textId="77777777" w:rsidR="00671B6D" w:rsidRPr="00120C5D" w:rsidRDefault="00671B6D" w:rsidP="00671B6D">
      <w:pPr>
        <w:suppressAutoHyphens/>
        <w:spacing w:after="0" w:line="240" w:lineRule="auto"/>
        <w:jc w:val="both"/>
        <w:rPr>
          <w:rFonts w:ascii="Tahoma" w:hAnsi="Tahoma" w:cs="Tahoma"/>
          <w:sz w:val="20"/>
          <w:szCs w:val="20"/>
        </w:rPr>
      </w:pPr>
      <w:r w:rsidRPr="00120C5D">
        <w:rPr>
          <w:rFonts w:ascii="Tahoma" w:hAnsi="Tahoma" w:cs="Tahoma"/>
          <w:sz w:val="20"/>
          <w:szCs w:val="20"/>
        </w:rPr>
        <w:t>Kolumna III: prosimy o podanie składki  za 12 miesięcy za zamówienie podstawowe</w:t>
      </w:r>
    </w:p>
    <w:p w14:paraId="49A4C01C" w14:textId="77777777" w:rsidR="00671B6D" w:rsidRPr="00120C5D" w:rsidRDefault="00671B6D" w:rsidP="00671B6D">
      <w:pPr>
        <w:suppressAutoHyphens/>
        <w:spacing w:after="0" w:line="240" w:lineRule="auto"/>
        <w:jc w:val="both"/>
        <w:rPr>
          <w:rFonts w:ascii="Tahoma" w:hAnsi="Tahoma" w:cs="Tahoma"/>
          <w:sz w:val="20"/>
          <w:szCs w:val="20"/>
        </w:rPr>
      </w:pPr>
      <w:r w:rsidRPr="00120C5D">
        <w:rPr>
          <w:rFonts w:ascii="Tahoma" w:hAnsi="Tahoma" w:cs="Tahoma"/>
          <w:sz w:val="20"/>
          <w:szCs w:val="20"/>
        </w:rPr>
        <w:t>Kolumna IV: prosimy o podanie składki  za 36 miesięcy  za zamówienie podstawowe oznaczającej iloczyn kolumny III x 3;</w:t>
      </w:r>
    </w:p>
    <w:p w14:paraId="506ADAFF" w14:textId="77777777" w:rsidR="00671B6D" w:rsidRPr="00120C5D" w:rsidRDefault="00671B6D" w:rsidP="00671B6D">
      <w:pPr>
        <w:suppressAutoHyphens/>
        <w:spacing w:after="0" w:line="240" w:lineRule="auto"/>
        <w:jc w:val="both"/>
        <w:rPr>
          <w:rFonts w:ascii="Tahoma" w:hAnsi="Tahoma" w:cs="Tahoma"/>
          <w:sz w:val="20"/>
          <w:szCs w:val="20"/>
        </w:rPr>
      </w:pPr>
      <w:r w:rsidRPr="00120C5D">
        <w:rPr>
          <w:rFonts w:ascii="Tahoma" w:hAnsi="Tahoma" w:cs="Tahoma"/>
          <w:sz w:val="20"/>
          <w:szCs w:val="20"/>
        </w:rPr>
        <w:t>Kolumna VI: prosimy o podanie składki za prawo opcji – iloczyn składki za 36 miesięcy (kol. IV) oraz przewidzianej wielkości opcji (kol. V)</w:t>
      </w:r>
    </w:p>
    <w:p w14:paraId="2E6046E6" w14:textId="77777777" w:rsidR="00671B6D" w:rsidRPr="00120C5D" w:rsidRDefault="00671B6D" w:rsidP="00671B6D">
      <w:pPr>
        <w:spacing w:after="0" w:line="240" w:lineRule="auto"/>
        <w:rPr>
          <w:rFonts w:ascii="Tahoma" w:hAnsi="Tahoma" w:cs="Tahoma"/>
          <w:sz w:val="20"/>
          <w:szCs w:val="20"/>
        </w:rPr>
      </w:pPr>
      <w:r w:rsidRPr="00120C5D">
        <w:rPr>
          <w:rFonts w:ascii="Tahoma" w:hAnsi="Tahoma" w:cs="Tahoma"/>
          <w:sz w:val="20"/>
          <w:szCs w:val="20"/>
        </w:rPr>
        <w:t>Kolumna VII: prosimy o podanie sumy łącznej składki za 36 miesięcy z uwzględnieniem prawa opcji (suma kol. IV oraz VI).</w:t>
      </w:r>
    </w:p>
    <w:p w14:paraId="35BD3837" w14:textId="77777777" w:rsidR="00671B6D" w:rsidRPr="00120C5D" w:rsidRDefault="00671B6D" w:rsidP="00671B6D">
      <w:pPr>
        <w:spacing w:after="0" w:line="240" w:lineRule="auto"/>
        <w:ind w:left="60"/>
        <w:jc w:val="both"/>
        <w:rPr>
          <w:rFonts w:ascii="Tahoma" w:hAnsi="Tahoma" w:cs="Tahoma"/>
          <w:b/>
          <w:sz w:val="20"/>
          <w:szCs w:val="20"/>
        </w:rPr>
      </w:pPr>
    </w:p>
    <w:p w14:paraId="372253F2" w14:textId="77777777" w:rsidR="00671B6D" w:rsidRPr="005112CC" w:rsidRDefault="00671B6D" w:rsidP="00671B6D">
      <w:pPr>
        <w:spacing w:after="0" w:line="240" w:lineRule="auto"/>
        <w:ind w:left="60"/>
        <w:jc w:val="both"/>
        <w:rPr>
          <w:rFonts w:ascii="Tahoma" w:hAnsi="Tahoma" w:cs="Tahoma"/>
          <w:b/>
          <w:sz w:val="20"/>
          <w:szCs w:val="20"/>
        </w:rPr>
      </w:pPr>
      <w:bookmarkStart w:id="31" w:name="_Hlk62209378"/>
    </w:p>
    <w:p w14:paraId="3AFB4D12" w14:textId="77777777" w:rsidR="00671B6D" w:rsidRPr="005112CC" w:rsidRDefault="00671B6D" w:rsidP="00671B6D">
      <w:pPr>
        <w:spacing w:after="0" w:line="240" w:lineRule="auto"/>
        <w:ind w:left="60"/>
        <w:jc w:val="both"/>
        <w:rPr>
          <w:rFonts w:ascii="Tahoma" w:hAnsi="Tahoma" w:cs="Tahoma"/>
          <w:b/>
          <w:sz w:val="20"/>
          <w:szCs w:val="20"/>
        </w:rPr>
      </w:pPr>
      <w:r w:rsidRPr="005112CC">
        <w:rPr>
          <w:rFonts w:ascii="Tahoma" w:hAnsi="Tahoma" w:cs="Tahoma"/>
          <w:b/>
          <w:sz w:val="20"/>
          <w:szCs w:val="20"/>
        </w:rPr>
        <w:t>Akceptujemy wszystkie klauzule obligatoryjne od nr 1 do 6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5112CC" w:rsidRPr="005112CC" w14:paraId="78839FFA" w14:textId="77777777" w:rsidTr="00642507">
        <w:trPr>
          <w:trHeight w:val="480"/>
          <w:jc w:val="center"/>
        </w:trPr>
        <w:tc>
          <w:tcPr>
            <w:tcW w:w="1003" w:type="dxa"/>
            <w:vAlign w:val="center"/>
          </w:tcPr>
          <w:p w14:paraId="55C8836E" w14:textId="77777777" w:rsidR="00671B6D" w:rsidRPr="005112CC" w:rsidRDefault="00671B6D" w:rsidP="00642507">
            <w:pPr>
              <w:spacing w:after="0" w:line="240" w:lineRule="auto"/>
              <w:jc w:val="center"/>
              <w:rPr>
                <w:rFonts w:ascii="Tahoma" w:hAnsi="Tahoma" w:cs="Tahoma"/>
                <w:b/>
                <w:sz w:val="20"/>
                <w:szCs w:val="20"/>
              </w:rPr>
            </w:pPr>
            <w:r w:rsidRPr="005112CC">
              <w:rPr>
                <w:rFonts w:ascii="Tahoma" w:hAnsi="Tahoma" w:cs="Tahoma"/>
                <w:b/>
                <w:sz w:val="20"/>
                <w:szCs w:val="20"/>
              </w:rPr>
              <w:t>Nr</w:t>
            </w:r>
          </w:p>
          <w:p w14:paraId="0866EF47" w14:textId="77777777" w:rsidR="00671B6D" w:rsidRPr="005112CC" w:rsidRDefault="00671B6D" w:rsidP="00642507">
            <w:pPr>
              <w:spacing w:after="0" w:line="240" w:lineRule="auto"/>
              <w:jc w:val="center"/>
              <w:rPr>
                <w:rFonts w:ascii="Tahoma" w:hAnsi="Tahoma" w:cs="Tahoma"/>
                <w:b/>
                <w:sz w:val="20"/>
                <w:szCs w:val="20"/>
              </w:rPr>
            </w:pPr>
            <w:r w:rsidRPr="005112CC">
              <w:rPr>
                <w:rFonts w:ascii="Tahoma" w:hAnsi="Tahoma" w:cs="Tahoma"/>
                <w:b/>
                <w:sz w:val="20"/>
                <w:szCs w:val="20"/>
              </w:rPr>
              <w:t>klauzuli</w:t>
            </w:r>
          </w:p>
        </w:tc>
        <w:tc>
          <w:tcPr>
            <w:tcW w:w="5742" w:type="dxa"/>
            <w:vAlign w:val="center"/>
          </w:tcPr>
          <w:p w14:paraId="6FF621E0" w14:textId="77777777" w:rsidR="00671B6D" w:rsidRPr="005112CC" w:rsidRDefault="00671B6D" w:rsidP="00642507">
            <w:pPr>
              <w:spacing w:after="0" w:line="240" w:lineRule="auto"/>
              <w:jc w:val="center"/>
              <w:rPr>
                <w:rFonts w:ascii="Tahoma" w:hAnsi="Tahoma" w:cs="Tahoma"/>
                <w:b/>
                <w:sz w:val="20"/>
                <w:szCs w:val="20"/>
              </w:rPr>
            </w:pPr>
            <w:r w:rsidRPr="005112CC">
              <w:rPr>
                <w:rFonts w:ascii="Tahoma" w:hAnsi="Tahoma" w:cs="Tahoma"/>
                <w:b/>
                <w:sz w:val="20"/>
                <w:szCs w:val="20"/>
              </w:rPr>
              <w:t>Nazwa klauzuli</w:t>
            </w:r>
          </w:p>
        </w:tc>
        <w:tc>
          <w:tcPr>
            <w:tcW w:w="992" w:type="dxa"/>
            <w:vAlign w:val="center"/>
          </w:tcPr>
          <w:p w14:paraId="507E7939" w14:textId="77777777" w:rsidR="00671B6D" w:rsidRPr="005112CC" w:rsidRDefault="00671B6D" w:rsidP="00642507">
            <w:pPr>
              <w:spacing w:after="0" w:line="240" w:lineRule="auto"/>
              <w:jc w:val="center"/>
              <w:rPr>
                <w:rFonts w:ascii="Tahoma" w:hAnsi="Tahoma" w:cs="Tahoma"/>
                <w:b/>
                <w:sz w:val="20"/>
                <w:szCs w:val="20"/>
              </w:rPr>
            </w:pPr>
            <w:r w:rsidRPr="005112CC">
              <w:rPr>
                <w:rFonts w:ascii="Tahoma" w:hAnsi="Tahoma" w:cs="Tahoma"/>
                <w:b/>
                <w:sz w:val="20"/>
                <w:szCs w:val="20"/>
              </w:rPr>
              <w:t>TAK/NIE*</w:t>
            </w:r>
          </w:p>
        </w:tc>
        <w:tc>
          <w:tcPr>
            <w:tcW w:w="1559" w:type="dxa"/>
            <w:vAlign w:val="center"/>
          </w:tcPr>
          <w:p w14:paraId="1EFD5A73" w14:textId="77777777" w:rsidR="00671B6D" w:rsidRPr="005112CC" w:rsidRDefault="00671B6D" w:rsidP="00642507">
            <w:pPr>
              <w:spacing w:after="0" w:line="240" w:lineRule="auto"/>
              <w:jc w:val="center"/>
              <w:rPr>
                <w:rFonts w:ascii="Tahoma" w:hAnsi="Tahoma" w:cs="Tahoma"/>
                <w:b/>
                <w:sz w:val="20"/>
                <w:szCs w:val="20"/>
              </w:rPr>
            </w:pPr>
            <w:r w:rsidRPr="005112CC">
              <w:rPr>
                <w:rFonts w:ascii="Tahoma" w:hAnsi="Tahoma" w:cs="Tahoma"/>
                <w:b/>
                <w:sz w:val="20"/>
                <w:szCs w:val="20"/>
              </w:rPr>
              <w:t>Liczba punktów</w:t>
            </w:r>
          </w:p>
        </w:tc>
      </w:tr>
      <w:tr w:rsidR="005112CC" w:rsidRPr="005112CC" w14:paraId="579A42DD" w14:textId="77777777" w:rsidTr="00642507">
        <w:trPr>
          <w:trHeight w:val="386"/>
          <w:jc w:val="center"/>
        </w:trPr>
        <w:tc>
          <w:tcPr>
            <w:tcW w:w="1003" w:type="dxa"/>
            <w:vAlign w:val="center"/>
          </w:tcPr>
          <w:p w14:paraId="6C9D2E7B" w14:textId="77777777" w:rsidR="00671B6D" w:rsidRPr="005112CC" w:rsidRDefault="00671B6D" w:rsidP="00642507">
            <w:pPr>
              <w:suppressAutoHyphens/>
              <w:spacing w:after="0" w:line="240" w:lineRule="auto"/>
              <w:jc w:val="center"/>
              <w:rPr>
                <w:rFonts w:ascii="Tahoma" w:hAnsi="Tahoma" w:cs="Tahoma"/>
                <w:sz w:val="20"/>
                <w:szCs w:val="20"/>
              </w:rPr>
            </w:pPr>
            <w:r w:rsidRPr="005112CC">
              <w:rPr>
                <w:rFonts w:ascii="Tahoma" w:hAnsi="Tahoma" w:cs="Tahoma"/>
                <w:sz w:val="20"/>
                <w:szCs w:val="20"/>
              </w:rPr>
              <w:t>7</w:t>
            </w:r>
          </w:p>
        </w:tc>
        <w:tc>
          <w:tcPr>
            <w:tcW w:w="5742" w:type="dxa"/>
            <w:vAlign w:val="center"/>
          </w:tcPr>
          <w:p w14:paraId="650D1DD7" w14:textId="77777777" w:rsidR="00671B6D" w:rsidRPr="005112CC" w:rsidRDefault="00671B6D" w:rsidP="00642507">
            <w:pPr>
              <w:spacing w:after="0" w:line="240" w:lineRule="auto"/>
              <w:ind w:left="131"/>
              <w:rPr>
                <w:rFonts w:ascii="Tahoma" w:hAnsi="Tahoma" w:cs="Tahoma"/>
                <w:sz w:val="20"/>
                <w:szCs w:val="20"/>
              </w:rPr>
            </w:pPr>
            <w:r w:rsidRPr="005112CC">
              <w:rPr>
                <w:rFonts w:ascii="Tahoma" w:hAnsi="Tahoma" w:cs="Tahoma"/>
                <w:sz w:val="20"/>
                <w:szCs w:val="20"/>
              </w:rPr>
              <w:t>Klauzula zaliczki na poczet odszkodowania</w:t>
            </w:r>
          </w:p>
        </w:tc>
        <w:tc>
          <w:tcPr>
            <w:tcW w:w="992" w:type="dxa"/>
            <w:vAlign w:val="center"/>
          </w:tcPr>
          <w:p w14:paraId="433EB65E" w14:textId="77777777" w:rsidR="00671B6D" w:rsidRPr="005112CC" w:rsidRDefault="00671B6D" w:rsidP="00642507">
            <w:pPr>
              <w:spacing w:after="0" w:line="240" w:lineRule="auto"/>
              <w:jc w:val="center"/>
              <w:rPr>
                <w:rFonts w:ascii="Tahoma" w:hAnsi="Tahoma" w:cs="Tahoma"/>
                <w:sz w:val="20"/>
                <w:szCs w:val="20"/>
              </w:rPr>
            </w:pPr>
          </w:p>
        </w:tc>
        <w:tc>
          <w:tcPr>
            <w:tcW w:w="1559" w:type="dxa"/>
            <w:vAlign w:val="center"/>
          </w:tcPr>
          <w:p w14:paraId="57E71840" w14:textId="77777777" w:rsidR="00671B6D" w:rsidRPr="005112CC" w:rsidRDefault="00671B6D" w:rsidP="00642507">
            <w:pPr>
              <w:spacing w:after="0" w:line="240" w:lineRule="auto"/>
              <w:jc w:val="center"/>
              <w:rPr>
                <w:rFonts w:ascii="Tahoma" w:hAnsi="Tahoma" w:cs="Tahoma"/>
                <w:sz w:val="20"/>
                <w:szCs w:val="20"/>
              </w:rPr>
            </w:pPr>
            <w:r w:rsidRPr="005112CC">
              <w:rPr>
                <w:rFonts w:ascii="Tahoma" w:hAnsi="Tahoma" w:cs="Tahoma"/>
                <w:sz w:val="20"/>
                <w:szCs w:val="20"/>
              </w:rPr>
              <w:t>6 pkt</w:t>
            </w:r>
          </w:p>
        </w:tc>
      </w:tr>
      <w:tr w:rsidR="005112CC" w:rsidRPr="005112CC" w14:paraId="3B4CCB1D" w14:textId="77777777" w:rsidTr="00642507">
        <w:trPr>
          <w:trHeight w:val="413"/>
          <w:jc w:val="center"/>
        </w:trPr>
        <w:tc>
          <w:tcPr>
            <w:tcW w:w="1003" w:type="dxa"/>
            <w:vAlign w:val="center"/>
          </w:tcPr>
          <w:p w14:paraId="5403FC8A" w14:textId="77777777" w:rsidR="00671B6D" w:rsidRPr="005112CC" w:rsidRDefault="00671B6D" w:rsidP="00642507">
            <w:pPr>
              <w:suppressAutoHyphens/>
              <w:spacing w:after="0" w:line="240" w:lineRule="auto"/>
              <w:jc w:val="center"/>
              <w:rPr>
                <w:rFonts w:ascii="Tahoma" w:hAnsi="Tahoma" w:cs="Tahoma"/>
                <w:sz w:val="20"/>
                <w:szCs w:val="20"/>
              </w:rPr>
            </w:pPr>
            <w:r w:rsidRPr="005112CC">
              <w:rPr>
                <w:rFonts w:ascii="Tahoma" w:hAnsi="Tahoma" w:cs="Tahoma"/>
                <w:sz w:val="20"/>
                <w:szCs w:val="20"/>
              </w:rPr>
              <w:t>8</w:t>
            </w:r>
          </w:p>
        </w:tc>
        <w:tc>
          <w:tcPr>
            <w:tcW w:w="5742" w:type="dxa"/>
            <w:vAlign w:val="center"/>
          </w:tcPr>
          <w:p w14:paraId="37FC1552" w14:textId="77777777" w:rsidR="00671B6D" w:rsidRPr="005112CC" w:rsidRDefault="00671B6D" w:rsidP="00642507">
            <w:pPr>
              <w:spacing w:after="0" w:line="240" w:lineRule="auto"/>
              <w:ind w:left="131"/>
              <w:rPr>
                <w:rFonts w:ascii="Tahoma" w:hAnsi="Tahoma" w:cs="Tahoma"/>
                <w:sz w:val="20"/>
                <w:szCs w:val="20"/>
              </w:rPr>
            </w:pPr>
            <w:r w:rsidRPr="005112CC">
              <w:rPr>
                <w:rFonts w:ascii="Tahoma" w:hAnsi="Tahoma" w:cs="Tahoma"/>
                <w:sz w:val="20"/>
                <w:szCs w:val="20"/>
              </w:rPr>
              <w:t>Klauzula funduszu prewencyjnego</w:t>
            </w:r>
          </w:p>
        </w:tc>
        <w:tc>
          <w:tcPr>
            <w:tcW w:w="992" w:type="dxa"/>
            <w:vAlign w:val="center"/>
          </w:tcPr>
          <w:p w14:paraId="5CCAC6CD" w14:textId="77777777" w:rsidR="00671B6D" w:rsidRPr="005112CC" w:rsidRDefault="00671B6D" w:rsidP="00642507">
            <w:pPr>
              <w:spacing w:after="0" w:line="240" w:lineRule="auto"/>
              <w:jc w:val="center"/>
              <w:rPr>
                <w:rFonts w:ascii="Tahoma" w:hAnsi="Tahoma" w:cs="Tahoma"/>
                <w:sz w:val="20"/>
                <w:szCs w:val="20"/>
              </w:rPr>
            </w:pPr>
          </w:p>
        </w:tc>
        <w:tc>
          <w:tcPr>
            <w:tcW w:w="1559" w:type="dxa"/>
            <w:vAlign w:val="center"/>
          </w:tcPr>
          <w:p w14:paraId="6A398268" w14:textId="77777777" w:rsidR="00671B6D" w:rsidRPr="005112CC" w:rsidRDefault="00671B6D" w:rsidP="00642507">
            <w:pPr>
              <w:spacing w:after="0" w:line="240" w:lineRule="auto"/>
              <w:jc w:val="center"/>
              <w:rPr>
                <w:rFonts w:ascii="Tahoma" w:hAnsi="Tahoma" w:cs="Tahoma"/>
                <w:sz w:val="20"/>
                <w:szCs w:val="20"/>
              </w:rPr>
            </w:pPr>
            <w:r w:rsidRPr="005112CC">
              <w:rPr>
                <w:rFonts w:ascii="Tahoma" w:hAnsi="Tahoma" w:cs="Tahoma"/>
                <w:sz w:val="20"/>
                <w:szCs w:val="20"/>
              </w:rPr>
              <w:t>15 pkt</w:t>
            </w:r>
          </w:p>
        </w:tc>
      </w:tr>
      <w:tr w:rsidR="005112CC" w:rsidRPr="005112CC" w14:paraId="23869463" w14:textId="77777777" w:rsidTr="00642507">
        <w:trPr>
          <w:trHeight w:val="344"/>
          <w:jc w:val="center"/>
        </w:trPr>
        <w:tc>
          <w:tcPr>
            <w:tcW w:w="1003" w:type="dxa"/>
            <w:vAlign w:val="center"/>
          </w:tcPr>
          <w:p w14:paraId="0C18F0A1" w14:textId="77777777" w:rsidR="00671B6D" w:rsidRPr="005112CC" w:rsidRDefault="00671B6D" w:rsidP="00642507">
            <w:pPr>
              <w:suppressAutoHyphens/>
              <w:spacing w:after="0" w:line="240" w:lineRule="auto"/>
              <w:jc w:val="center"/>
              <w:rPr>
                <w:rFonts w:ascii="Tahoma" w:hAnsi="Tahoma" w:cs="Tahoma"/>
                <w:sz w:val="20"/>
                <w:szCs w:val="20"/>
              </w:rPr>
            </w:pPr>
            <w:r w:rsidRPr="005112CC">
              <w:rPr>
                <w:rFonts w:ascii="Tahoma" w:hAnsi="Tahoma" w:cs="Tahoma"/>
                <w:sz w:val="20"/>
                <w:szCs w:val="20"/>
              </w:rPr>
              <w:t>9</w:t>
            </w:r>
          </w:p>
        </w:tc>
        <w:tc>
          <w:tcPr>
            <w:tcW w:w="5742" w:type="dxa"/>
            <w:vAlign w:val="center"/>
          </w:tcPr>
          <w:p w14:paraId="33D402D7" w14:textId="77777777" w:rsidR="00671B6D" w:rsidRPr="005112CC" w:rsidRDefault="00671B6D" w:rsidP="00642507">
            <w:pPr>
              <w:spacing w:after="0" w:line="240" w:lineRule="auto"/>
              <w:ind w:left="131"/>
              <w:rPr>
                <w:rFonts w:ascii="Tahoma" w:hAnsi="Tahoma" w:cs="Tahoma"/>
                <w:sz w:val="20"/>
                <w:szCs w:val="20"/>
              </w:rPr>
            </w:pPr>
            <w:r w:rsidRPr="005112CC">
              <w:rPr>
                <w:rFonts w:ascii="Tahoma" w:hAnsi="Tahoma" w:cs="Tahoma"/>
                <w:sz w:val="20"/>
                <w:szCs w:val="20"/>
              </w:rPr>
              <w:t>Klauzula zasiłku dziennego</w:t>
            </w:r>
          </w:p>
        </w:tc>
        <w:tc>
          <w:tcPr>
            <w:tcW w:w="992" w:type="dxa"/>
            <w:vAlign w:val="center"/>
          </w:tcPr>
          <w:p w14:paraId="677DCE57" w14:textId="77777777" w:rsidR="00671B6D" w:rsidRPr="005112CC" w:rsidRDefault="00671B6D" w:rsidP="00642507">
            <w:pPr>
              <w:spacing w:after="0" w:line="240" w:lineRule="auto"/>
              <w:jc w:val="center"/>
              <w:rPr>
                <w:rFonts w:ascii="Tahoma" w:hAnsi="Tahoma" w:cs="Tahoma"/>
                <w:sz w:val="20"/>
                <w:szCs w:val="20"/>
              </w:rPr>
            </w:pPr>
          </w:p>
        </w:tc>
        <w:tc>
          <w:tcPr>
            <w:tcW w:w="1559" w:type="dxa"/>
            <w:vAlign w:val="center"/>
          </w:tcPr>
          <w:p w14:paraId="6061D072" w14:textId="77777777" w:rsidR="00671B6D" w:rsidRPr="005112CC" w:rsidRDefault="00671B6D" w:rsidP="00642507">
            <w:pPr>
              <w:spacing w:after="0" w:line="240" w:lineRule="auto"/>
              <w:jc w:val="center"/>
              <w:rPr>
                <w:rFonts w:ascii="Tahoma" w:hAnsi="Tahoma" w:cs="Tahoma"/>
                <w:sz w:val="20"/>
                <w:szCs w:val="20"/>
              </w:rPr>
            </w:pPr>
            <w:r w:rsidRPr="005112CC">
              <w:rPr>
                <w:rFonts w:ascii="Tahoma" w:hAnsi="Tahoma" w:cs="Tahoma"/>
                <w:sz w:val="20"/>
                <w:szCs w:val="20"/>
              </w:rPr>
              <w:t>8 pkt</w:t>
            </w:r>
          </w:p>
        </w:tc>
      </w:tr>
      <w:tr w:rsidR="005112CC" w:rsidRPr="005112CC" w14:paraId="346D9DB0" w14:textId="77777777" w:rsidTr="00642507">
        <w:trPr>
          <w:trHeight w:val="405"/>
          <w:jc w:val="center"/>
        </w:trPr>
        <w:tc>
          <w:tcPr>
            <w:tcW w:w="1003" w:type="dxa"/>
            <w:vAlign w:val="center"/>
          </w:tcPr>
          <w:p w14:paraId="7CF74DD0" w14:textId="77777777" w:rsidR="00671B6D" w:rsidRPr="005112CC" w:rsidRDefault="00671B6D" w:rsidP="00642507">
            <w:pPr>
              <w:suppressAutoHyphens/>
              <w:spacing w:after="0" w:line="240" w:lineRule="auto"/>
              <w:jc w:val="center"/>
              <w:rPr>
                <w:rFonts w:ascii="Tahoma" w:hAnsi="Tahoma" w:cs="Tahoma"/>
                <w:sz w:val="20"/>
                <w:szCs w:val="20"/>
              </w:rPr>
            </w:pPr>
            <w:r w:rsidRPr="005112CC">
              <w:rPr>
                <w:rFonts w:ascii="Tahoma" w:hAnsi="Tahoma" w:cs="Tahoma"/>
                <w:sz w:val="20"/>
                <w:szCs w:val="20"/>
              </w:rPr>
              <w:t>10</w:t>
            </w:r>
          </w:p>
        </w:tc>
        <w:tc>
          <w:tcPr>
            <w:tcW w:w="5742" w:type="dxa"/>
            <w:vAlign w:val="center"/>
          </w:tcPr>
          <w:p w14:paraId="36711914" w14:textId="77777777" w:rsidR="00671B6D" w:rsidRPr="005112CC" w:rsidRDefault="00671B6D" w:rsidP="00642507">
            <w:pPr>
              <w:spacing w:after="0" w:line="240" w:lineRule="auto"/>
              <w:ind w:left="131"/>
              <w:rPr>
                <w:rFonts w:ascii="Tahoma" w:hAnsi="Tahoma" w:cs="Tahoma"/>
                <w:sz w:val="20"/>
                <w:szCs w:val="20"/>
              </w:rPr>
            </w:pPr>
            <w:r w:rsidRPr="005112CC">
              <w:rPr>
                <w:rFonts w:ascii="Tahoma" w:hAnsi="Tahoma" w:cs="Tahoma"/>
                <w:sz w:val="20"/>
                <w:szCs w:val="20"/>
              </w:rPr>
              <w:t>Klauzula rozszerzenia zakresu o zawał serca i udar mózgu</w:t>
            </w:r>
          </w:p>
        </w:tc>
        <w:tc>
          <w:tcPr>
            <w:tcW w:w="992" w:type="dxa"/>
            <w:vAlign w:val="center"/>
          </w:tcPr>
          <w:p w14:paraId="2BDBD920" w14:textId="77777777" w:rsidR="00671B6D" w:rsidRPr="005112CC" w:rsidRDefault="00671B6D" w:rsidP="00642507">
            <w:pPr>
              <w:spacing w:after="0" w:line="240" w:lineRule="auto"/>
              <w:jc w:val="center"/>
              <w:rPr>
                <w:rFonts w:ascii="Tahoma" w:hAnsi="Tahoma" w:cs="Tahoma"/>
                <w:sz w:val="20"/>
                <w:szCs w:val="20"/>
              </w:rPr>
            </w:pPr>
          </w:p>
        </w:tc>
        <w:tc>
          <w:tcPr>
            <w:tcW w:w="1559" w:type="dxa"/>
            <w:vAlign w:val="center"/>
          </w:tcPr>
          <w:p w14:paraId="2C2577B1" w14:textId="77777777" w:rsidR="00671B6D" w:rsidRPr="005112CC" w:rsidRDefault="00671B6D" w:rsidP="00642507">
            <w:pPr>
              <w:spacing w:after="0" w:line="240" w:lineRule="auto"/>
              <w:jc w:val="center"/>
              <w:rPr>
                <w:rFonts w:ascii="Tahoma" w:hAnsi="Tahoma" w:cs="Tahoma"/>
                <w:sz w:val="20"/>
                <w:szCs w:val="20"/>
              </w:rPr>
            </w:pPr>
            <w:r w:rsidRPr="005112CC">
              <w:rPr>
                <w:rFonts w:ascii="Tahoma" w:hAnsi="Tahoma" w:cs="Tahoma"/>
                <w:sz w:val="20"/>
                <w:szCs w:val="20"/>
              </w:rPr>
              <w:t>15 pkt</w:t>
            </w:r>
          </w:p>
        </w:tc>
      </w:tr>
      <w:tr w:rsidR="005112CC" w:rsidRPr="005112CC" w14:paraId="07165232" w14:textId="77777777" w:rsidTr="00642507">
        <w:trPr>
          <w:trHeight w:val="411"/>
          <w:jc w:val="center"/>
        </w:trPr>
        <w:tc>
          <w:tcPr>
            <w:tcW w:w="1003" w:type="dxa"/>
            <w:vAlign w:val="center"/>
          </w:tcPr>
          <w:p w14:paraId="6C47415A" w14:textId="77777777" w:rsidR="00671B6D" w:rsidRPr="005112CC" w:rsidRDefault="00671B6D" w:rsidP="00642507">
            <w:pPr>
              <w:suppressAutoHyphens/>
              <w:spacing w:after="0" w:line="240" w:lineRule="auto"/>
              <w:jc w:val="center"/>
              <w:rPr>
                <w:rFonts w:ascii="Tahoma" w:hAnsi="Tahoma" w:cs="Tahoma"/>
                <w:sz w:val="20"/>
                <w:szCs w:val="20"/>
              </w:rPr>
            </w:pPr>
            <w:r w:rsidRPr="005112CC">
              <w:rPr>
                <w:rFonts w:ascii="Tahoma" w:hAnsi="Tahoma" w:cs="Tahoma"/>
                <w:sz w:val="20"/>
                <w:szCs w:val="20"/>
              </w:rPr>
              <w:t>11</w:t>
            </w:r>
          </w:p>
        </w:tc>
        <w:tc>
          <w:tcPr>
            <w:tcW w:w="5742" w:type="dxa"/>
            <w:vAlign w:val="center"/>
          </w:tcPr>
          <w:p w14:paraId="04A3006D" w14:textId="77777777" w:rsidR="00671B6D" w:rsidRPr="005112CC" w:rsidRDefault="00671B6D" w:rsidP="00642507">
            <w:pPr>
              <w:spacing w:after="0" w:line="240" w:lineRule="auto"/>
              <w:ind w:left="131"/>
              <w:rPr>
                <w:rFonts w:ascii="Tahoma" w:hAnsi="Tahoma" w:cs="Tahoma"/>
                <w:sz w:val="20"/>
                <w:szCs w:val="20"/>
              </w:rPr>
            </w:pPr>
            <w:r w:rsidRPr="005112CC">
              <w:rPr>
                <w:rFonts w:ascii="Tahoma" w:hAnsi="Tahoma" w:cs="Tahoma"/>
                <w:sz w:val="20"/>
                <w:szCs w:val="20"/>
              </w:rPr>
              <w:t>Klauzula czasowego zakresu ochrony</w:t>
            </w:r>
          </w:p>
        </w:tc>
        <w:tc>
          <w:tcPr>
            <w:tcW w:w="992" w:type="dxa"/>
            <w:vAlign w:val="center"/>
          </w:tcPr>
          <w:p w14:paraId="7C540A45" w14:textId="77777777" w:rsidR="00671B6D" w:rsidRPr="005112CC" w:rsidRDefault="00671B6D" w:rsidP="00642507">
            <w:pPr>
              <w:spacing w:after="0" w:line="240" w:lineRule="auto"/>
              <w:jc w:val="center"/>
              <w:rPr>
                <w:rFonts w:ascii="Tahoma" w:hAnsi="Tahoma" w:cs="Tahoma"/>
                <w:sz w:val="20"/>
                <w:szCs w:val="20"/>
              </w:rPr>
            </w:pPr>
          </w:p>
        </w:tc>
        <w:tc>
          <w:tcPr>
            <w:tcW w:w="1559" w:type="dxa"/>
            <w:vAlign w:val="center"/>
          </w:tcPr>
          <w:p w14:paraId="3F1AED81" w14:textId="77777777" w:rsidR="00671B6D" w:rsidRPr="005112CC" w:rsidRDefault="00671B6D" w:rsidP="00642507">
            <w:pPr>
              <w:spacing w:after="0" w:line="240" w:lineRule="auto"/>
              <w:jc w:val="center"/>
              <w:rPr>
                <w:rFonts w:ascii="Tahoma" w:hAnsi="Tahoma" w:cs="Tahoma"/>
                <w:sz w:val="20"/>
                <w:szCs w:val="20"/>
              </w:rPr>
            </w:pPr>
            <w:r w:rsidRPr="005112CC">
              <w:rPr>
                <w:rFonts w:ascii="Tahoma" w:hAnsi="Tahoma" w:cs="Tahoma"/>
                <w:sz w:val="20"/>
                <w:szCs w:val="20"/>
              </w:rPr>
              <w:t>10 pkt</w:t>
            </w:r>
          </w:p>
        </w:tc>
      </w:tr>
      <w:tr w:rsidR="005112CC" w:rsidRPr="005112CC" w14:paraId="402F8770" w14:textId="77777777" w:rsidTr="00642507">
        <w:trPr>
          <w:trHeight w:val="411"/>
          <w:jc w:val="center"/>
        </w:trPr>
        <w:tc>
          <w:tcPr>
            <w:tcW w:w="1003" w:type="dxa"/>
            <w:vAlign w:val="center"/>
          </w:tcPr>
          <w:p w14:paraId="7E5C03F4" w14:textId="77777777" w:rsidR="00671B6D" w:rsidRPr="005112CC" w:rsidRDefault="00671B6D" w:rsidP="00642507">
            <w:pPr>
              <w:suppressAutoHyphens/>
              <w:spacing w:after="0" w:line="240" w:lineRule="auto"/>
              <w:jc w:val="center"/>
              <w:rPr>
                <w:rFonts w:ascii="Tahoma" w:hAnsi="Tahoma" w:cs="Tahoma"/>
                <w:sz w:val="20"/>
                <w:szCs w:val="20"/>
              </w:rPr>
            </w:pPr>
            <w:r w:rsidRPr="005112CC">
              <w:rPr>
                <w:rFonts w:ascii="Tahoma" w:hAnsi="Tahoma" w:cs="Tahoma"/>
                <w:sz w:val="20"/>
                <w:szCs w:val="20"/>
              </w:rPr>
              <w:t>12</w:t>
            </w:r>
          </w:p>
        </w:tc>
        <w:tc>
          <w:tcPr>
            <w:tcW w:w="5742" w:type="dxa"/>
            <w:vAlign w:val="center"/>
          </w:tcPr>
          <w:p w14:paraId="2B10A5E5" w14:textId="77777777" w:rsidR="00671B6D" w:rsidRPr="005112CC" w:rsidRDefault="00671B6D" w:rsidP="00642507">
            <w:pPr>
              <w:spacing w:after="0" w:line="240" w:lineRule="auto"/>
              <w:ind w:left="131"/>
              <w:rPr>
                <w:rFonts w:ascii="Tahoma" w:hAnsi="Tahoma" w:cs="Tahoma"/>
                <w:bCs/>
                <w:sz w:val="20"/>
                <w:szCs w:val="20"/>
              </w:rPr>
            </w:pPr>
            <w:r w:rsidRPr="005112CC">
              <w:rPr>
                <w:rFonts w:ascii="Tahoma" w:hAnsi="Tahoma" w:cs="Tahoma"/>
                <w:bCs/>
                <w:sz w:val="20"/>
              </w:rPr>
              <w:t>Klauzula zmiany formy imiennej na bezimienną w NNW OSP</w:t>
            </w:r>
          </w:p>
        </w:tc>
        <w:tc>
          <w:tcPr>
            <w:tcW w:w="992" w:type="dxa"/>
            <w:vAlign w:val="center"/>
          </w:tcPr>
          <w:p w14:paraId="38B91E94" w14:textId="77777777" w:rsidR="00671B6D" w:rsidRPr="005112CC" w:rsidRDefault="00671B6D" w:rsidP="00642507">
            <w:pPr>
              <w:spacing w:after="0" w:line="240" w:lineRule="auto"/>
              <w:jc w:val="center"/>
              <w:rPr>
                <w:rFonts w:ascii="Tahoma" w:hAnsi="Tahoma" w:cs="Tahoma"/>
                <w:sz w:val="20"/>
                <w:szCs w:val="20"/>
              </w:rPr>
            </w:pPr>
          </w:p>
        </w:tc>
        <w:tc>
          <w:tcPr>
            <w:tcW w:w="1559" w:type="dxa"/>
            <w:vAlign w:val="center"/>
          </w:tcPr>
          <w:p w14:paraId="30D6EC2F" w14:textId="77777777" w:rsidR="00671B6D" w:rsidRPr="005112CC" w:rsidRDefault="00671B6D" w:rsidP="00642507">
            <w:pPr>
              <w:spacing w:after="0" w:line="240" w:lineRule="auto"/>
              <w:jc w:val="center"/>
              <w:rPr>
                <w:rFonts w:ascii="Tahoma" w:hAnsi="Tahoma" w:cs="Tahoma"/>
                <w:sz w:val="20"/>
                <w:szCs w:val="20"/>
              </w:rPr>
            </w:pPr>
            <w:r w:rsidRPr="005112CC">
              <w:rPr>
                <w:rFonts w:ascii="Tahoma" w:hAnsi="Tahoma" w:cs="Tahoma"/>
                <w:sz w:val="20"/>
                <w:szCs w:val="20"/>
              </w:rPr>
              <w:t>10 pkt</w:t>
            </w:r>
          </w:p>
        </w:tc>
      </w:tr>
      <w:tr w:rsidR="005112CC" w:rsidRPr="005112CC" w14:paraId="53215356" w14:textId="77777777" w:rsidTr="00642507">
        <w:trPr>
          <w:trHeight w:val="411"/>
          <w:jc w:val="center"/>
        </w:trPr>
        <w:tc>
          <w:tcPr>
            <w:tcW w:w="1003" w:type="dxa"/>
            <w:vAlign w:val="center"/>
          </w:tcPr>
          <w:p w14:paraId="7A6BAEA6" w14:textId="77777777" w:rsidR="00671B6D" w:rsidRPr="005112CC" w:rsidRDefault="00671B6D" w:rsidP="00642507">
            <w:pPr>
              <w:suppressAutoHyphens/>
              <w:spacing w:after="0" w:line="240" w:lineRule="auto"/>
              <w:jc w:val="center"/>
              <w:rPr>
                <w:rFonts w:ascii="Tahoma" w:hAnsi="Tahoma" w:cs="Tahoma"/>
                <w:sz w:val="20"/>
                <w:szCs w:val="20"/>
              </w:rPr>
            </w:pPr>
            <w:r w:rsidRPr="005112CC">
              <w:rPr>
                <w:rFonts w:ascii="Tahoma" w:hAnsi="Tahoma" w:cs="Tahoma"/>
                <w:sz w:val="20"/>
                <w:szCs w:val="20"/>
              </w:rPr>
              <w:t>13</w:t>
            </w:r>
          </w:p>
        </w:tc>
        <w:tc>
          <w:tcPr>
            <w:tcW w:w="5742" w:type="dxa"/>
            <w:vAlign w:val="center"/>
          </w:tcPr>
          <w:p w14:paraId="101803C7" w14:textId="77777777" w:rsidR="00671B6D" w:rsidRPr="005112CC" w:rsidRDefault="00671B6D" w:rsidP="00642507">
            <w:pPr>
              <w:spacing w:after="0" w:line="240" w:lineRule="auto"/>
              <w:ind w:left="131"/>
              <w:rPr>
                <w:rFonts w:ascii="Tahoma" w:hAnsi="Tahoma" w:cs="Tahoma"/>
                <w:sz w:val="20"/>
                <w:szCs w:val="20"/>
              </w:rPr>
            </w:pPr>
            <w:r w:rsidRPr="005112CC">
              <w:rPr>
                <w:rFonts w:ascii="Tahoma" w:hAnsi="Tahoma" w:cs="Tahoma"/>
                <w:sz w:val="20"/>
                <w:szCs w:val="20"/>
              </w:rPr>
              <w:t>Klauzula zwrotu kosztów badań lekarskich</w:t>
            </w:r>
          </w:p>
        </w:tc>
        <w:tc>
          <w:tcPr>
            <w:tcW w:w="992" w:type="dxa"/>
            <w:vAlign w:val="center"/>
          </w:tcPr>
          <w:p w14:paraId="0455AB4F" w14:textId="77777777" w:rsidR="00671B6D" w:rsidRPr="005112CC" w:rsidRDefault="00671B6D" w:rsidP="00642507">
            <w:pPr>
              <w:spacing w:after="0" w:line="240" w:lineRule="auto"/>
              <w:jc w:val="center"/>
              <w:rPr>
                <w:rFonts w:ascii="Tahoma" w:hAnsi="Tahoma" w:cs="Tahoma"/>
                <w:sz w:val="20"/>
                <w:szCs w:val="20"/>
              </w:rPr>
            </w:pPr>
          </w:p>
        </w:tc>
        <w:tc>
          <w:tcPr>
            <w:tcW w:w="1559" w:type="dxa"/>
            <w:vAlign w:val="center"/>
          </w:tcPr>
          <w:p w14:paraId="6599AA26" w14:textId="77777777" w:rsidR="00671B6D" w:rsidRPr="005112CC" w:rsidRDefault="00671B6D" w:rsidP="00642507">
            <w:pPr>
              <w:spacing w:after="0" w:line="240" w:lineRule="auto"/>
              <w:jc w:val="center"/>
              <w:rPr>
                <w:rFonts w:ascii="Tahoma" w:hAnsi="Tahoma" w:cs="Tahoma"/>
                <w:sz w:val="20"/>
                <w:szCs w:val="20"/>
              </w:rPr>
            </w:pPr>
            <w:r w:rsidRPr="005112CC">
              <w:rPr>
                <w:rFonts w:ascii="Tahoma" w:hAnsi="Tahoma" w:cs="Tahoma"/>
                <w:sz w:val="20"/>
                <w:szCs w:val="20"/>
              </w:rPr>
              <w:t>8 pkt</w:t>
            </w:r>
          </w:p>
        </w:tc>
      </w:tr>
      <w:tr w:rsidR="005112CC" w:rsidRPr="005112CC" w14:paraId="71B7DFA5" w14:textId="77777777" w:rsidTr="00642507">
        <w:trPr>
          <w:trHeight w:val="411"/>
          <w:jc w:val="center"/>
        </w:trPr>
        <w:tc>
          <w:tcPr>
            <w:tcW w:w="1003" w:type="dxa"/>
            <w:vAlign w:val="center"/>
          </w:tcPr>
          <w:p w14:paraId="4086FAC9" w14:textId="77777777" w:rsidR="00671B6D" w:rsidRPr="005112CC" w:rsidRDefault="00671B6D" w:rsidP="00642507">
            <w:pPr>
              <w:suppressAutoHyphens/>
              <w:spacing w:after="0" w:line="240" w:lineRule="auto"/>
              <w:jc w:val="center"/>
              <w:rPr>
                <w:rFonts w:ascii="Tahoma" w:hAnsi="Tahoma" w:cs="Tahoma"/>
                <w:sz w:val="20"/>
                <w:szCs w:val="20"/>
              </w:rPr>
            </w:pPr>
            <w:r w:rsidRPr="005112CC">
              <w:rPr>
                <w:rFonts w:ascii="Tahoma" w:hAnsi="Tahoma" w:cs="Tahoma"/>
                <w:sz w:val="20"/>
                <w:szCs w:val="20"/>
              </w:rPr>
              <w:t>14</w:t>
            </w:r>
          </w:p>
        </w:tc>
        <w:tc>
          <w:tcPr>
            <w:tcW w:w="5742" w:type="dxa"/>
            <w:vAlign w:val="center"/>
          </w:tcPr>
          <w:p w14:paraId="154FC41E" w14:textId="77777777" w:rsidR="00671B6D" w:rsidRPr="005112CC" w:rsidRDefault="00671B6D" w:rsidP="00642507">
            <w:pPr>
              <w:spacing w:after="0" w:line="240" w:lineRule="auto"/>
              <w:ind w:left="131"/>
              <w:rPr>
                <w:rFonts w:ascii="Tahoma" w:hAnsi="Tahoma" w:cs="Tahoma"/>
                <w:sz w:val="20"/>
                <w:szCs w:val="20"/>
              </w:rPr>
            </w:pPr>
            <w:r w:rsidRPr="005112CC">
              <w:rPr>
                <w:rFonts w:ascii="Tahoma" w:hAnsi="Tahoma" w:cs="Tahoma"/>
                <w:sz w:val="20"/>
                <w:szCs w:val="20"/>
              </w:rPr>
              <w:t>Klauzula zwiększenia sumy ubezpieczenia w ubezpieczeniu bezimiennym</w:t>
            </w:r>
          </w:p>
        </w:tc>
        <w:tc>
          <w:tcPr>
            <w:tcW w:w="992" w:type="dxa"/>
            <w:vAlign w:val="center"/>
          </w:tcPr>
          <w:p w14:paraId="3023773C" w14:textId="77777777" w:rsidR="00671B6D" w:rsidRPr="005112CC" w:rsidRDefault="00671B6D" w:rsidP="00642507">
            <w:pPr>
              <w:spacing w:after="0" w:line="240" w:lineRule="auto"/>
              <w:jc w:val="center"/>
              <w:rPr>
                <w:rFonts w:ascii="Tahoma" w:hAnsi="Tahoma" w:cs="Tahoma"/>
                <w:sz w:val="20"/>
                <w:szCs w:val="20"/>
              </w:rPr>
            </w:pPr>
          </w:p>
        </w:tc>
        <w:tc>
          <w:tcPr>
            <w:tcW w:w="1559" w:type="dxa"/>
            <w:vAlign w:val="center"/>
          </w:tcPr>
          <w:p w14:paraId="5BA20572" w14:textId="77777777" w:rsidR="00671B6D" w:rsidRPr="005112CC" w:rsidRDefault="00671B6D" w:rsidP="00642507">
            <w:pPr>
              <w:spacing w:after="0" w:line="240" w:lineRule="auto"/>
              <w:jc w:val="center"/>
              <w:rPr>
                <w:rFonts w:ascii="Tahoma" w:hAnsi="Tahoma" w:cs="Tahoma"/>
                <w:sz w:val="20"/>
                <w:szCs w:val="20"/>
              </w:rPr>
            </w:pPr>
            <w:r w:rsidRPr="005112CC">
              <w:rPr>
                <w:rFonts w:ascii="Tahoma" w:hAnsi="Tahoma" w:cs="Tahoma"/>
                <w:sz w:val="20"/>
                <w:szCs w:val="20"/>
              </w:rPr>
              <w:t>8 pkt</w:t>
            </w:r>
          </w:p>
        </w:tc>
      </w:tr>
      <w:tr w:rsidR="005112CC" w:rsidRPr="005112CC" w14:paraId="45827F2F" w14:textId="77777777" w:rsidTr="00642507">
        <w:trPr>
          <w:trHeight w:val="411"/>
          <w:jc w:val="center"/>
        </w:trPr>
        <w:tc>
          <w:tcPr>
            <w:tcW w:w="1003" w:type="dxa"/>
            <w:vAlign w:val="center"/>
          </w:tcPr>
          <w:p w14:paraId="360BB919" w14:textId="77777777" w:rsidR="00671B6D" w:rsidRPr="005112CC" w:rsidRDefault="00671B6D" w:rsidP="00642507">
            <w:pPr>
              <w:suppressAutoHyphens/>
              <w:spacing w:after="0" w:line="240" w:lineRule="auto"/>
              <w:jc w:val="center"/>
              <w:rPr>
                <w:rFonts w:ascii="Tahoma" w:hAnsi="Tahoma" w:cs="Tahoma"/>
                <w:sz w:val="20"/>
                <w:szCs w:val="20"/>
              </w:rPr>
            </w:pPr>
            <w:r w:rsidRPr="005112CC">
              <w:rPr>
                <w:rFonts w:ascii="Tahoma" w:hAnsi="Tahoma" w:cs="Tahoma"/>
                <w:sz w:val="20"/>
                <w:szCs w:val="20"/>
              </w:rPr>
              <w:t>15</w:t>
            </w:r>
          </w:p>
        </w:tc>
        <w:tc>
          <w:tcPr>
            <w:tcW w:w="5742" w:type="dxa"/>
            <w:vAlign w:val="center"/>
          </w:tcPr>
          <w:p w14:paraId="7AC8CD2B" w14:textId="77777777" w:rsidR="00671B6D" w:rsidRPr="005112CC" w:rsidRDefault="00671B6D" w:rsidP="00642507">
            <w:pPr>
              <w:spacing w:after="0" w:line="240" w:lineRule="auto"/>
              <w:ind w:left="131"/>
              <w:rPr>
                <w:rFonts w:ascii="Tahoma" w:hAnsi="Tahoma" w:cs="Tahoma"/>
                <w:sz w:val="20"/>
                <w:szCs w:val="20"/>
              </w:rPr>
            </w:pPr>
            <w:r w:rsidRPr="005112CC">
              <w:rPr>
                <w:rFonts w:ascii="Tahoma" w:hAnsi="Tahoma" w:cs="Tahoma"/>
                <w:sz w:val="20"/>
                <w:szCs w:val="20"/>
              </w:rPr>
              <w:t>Klauzula zwiększenia limitu odpowiedzialności dla kosztów leczenia</w:t>
            </w:r>
          </w:p>
        </w:tc>
        <w:tc>
          <w:tcPr>
            <w:tcW w:w="992" w:type="dxa"/>
            <w:vAlign w:val="center"/>
          </w:tcPr>
          <w:p w14:paraId="0473E9B4" w14:textId="77777777" w:rsidR="00671B6D" w:rsidRPr="005112CC" w:rsidRDefault="00671B6D" w:rsidP="00642507">
            <w:pPr>
              <w:spacing w:after="0" w:line="240" w:lineRule="auto"/>
              <w:jc w:val="center"/>
              <w:rPr>
                <w:rFonts w:ascii="Tahoma" w:hAnsi="Tahoma" w:cs="Tahoma"/>
                <w:sz w:val="20"/>
                <w:szCs w:val="20"/>
              </w:rPr>
            </w:pPr>
          </w:p>
        </w:tc>
        <w:tc>
          <w:tcPr>
            <w:tcW w:w="1559" w:type="dxa"/>
            <w:vAlign w:val="center"/>
          </w:tcPr>
          <w:p w14:paraId="6DD95443" w14:textId="77777777" w:rsidR="00671B6D" w:rsidRPr="005112CC" w:rsidRDefault="00671B6D" w:rsidP="00642507">
            <w:pPr>
              <w:spacing w:after="0" w:line="240" w:lineRule="auto"/>
              <w:jc w:val="center"/>
              <w:rPr>
                <w:rFonts w:ascii="Tahoma" w:hAnsi="Tahoma" w:cs="Tahoma"/>
                <w:sz w:val="20"/>
                <w:szCs w:val="20"/>
              </w:rPr>
            </w:pPr>
            <w:r w:rsidRPr="005112CC">
              <w:rPr>
                <w:rFonts w:ascii="Tahoma" w:hAnsi="Tahoma" w:cs="Tahoma"/>
                <w:sz w:val="20"/>
                <w:szCs w:val="20"/>
              </w:rPr>
              <w:t>6 pkt</w:t>
            </w:r>
          </w:p>
        </w:tc>
      </w:tr>
      <w:tr w:rsidR="005112CC" w:rsidRPr="005112CC" w14:paraId="58C01A9B" w14:textId="77777777" w:rsidTr="00642507">
        <w:trPr>
          <w:trHeight w:val="411"/>
          <w:jc w:val="center"/>
        </w:trPr>
        <w:tc>
          <w:tcPr>
            <w:tcW w:w="1003" w:type="dxa"/>
            <w:vAlign w:val="center"/>
          </w:tcPr>
          <w:p w14:paraId="3A55F6D5" w14:textId="77777777" w:rsidR="00671B6D" w:rsidRPr="005112CC" w:rsidRDefault="00671B6D" w:rsidP="00642507">
            <w:pPr>
              <w:suppressAutoHyphens/>
              <w:spacing w:after="0" w:line="240" w:lineRule="auto"/>
              <w:jc w:val="center"/>
              <w:rPr>
                <w:rFonts w:ascii="Tahoma" w:hAnsi="Tahoma" w:cs="Tahoma"/>
                <w:sz w:val="20"/>
                <w:szCs w:val="20"/>
              </w:rPr>
            </w:pPr>
            <w:r w:rsidRPr="005112CC">
              <w:rPr>
                <w:rFonts w:ascii="Tahoma" w:hAnsi="Tahoma" w:cs="Tahoma"/>
                <w:sz w:val="20"/>
                <w:szCs w:val="20"/>
              </w:rPr>
              <w:t>16</w:t>
            </w:r>
          </w:p>
        </w:tc>
        <w:tc>
          <w:tcPr>
            <w:tcW w:w="5742" w:type="dxa"/>
            <w:vAlign w:val="center"/>
          </w:tcPr>
          <w:p w14:paraId="0EEB0B2B" w14:textId="77777777" w:rsidR="00671B6D" w:rsidRPr="005112CC" w:rsidRDefault="00671B6D" w:rsidP="00642507">
            <w:pPr>
              <w:spacing w:after="0" w:line="240" w:lineRule="auto"/>
              <w:ind w:left="131"/>
              <w:rPr>
                <w:rFonts w:ascii="Tahoma" w:hAnsi="Tahoma" w:cs="Tahoma"/>
                <w:sz w:val="20"/>
                <w:szCs w:val="20"/>
              </w:rPr>
            </w:pPr>
            <w:r w:rsidRPr="005112CC">
              <w:rPr>
                <w:rFonts w:ascii="Tahoma" w:hAnsi="Tahoma" w:cs="Tahoma"/>
                <w:sz w:val="20"/>
                <w:szCs w:val="20"/>
              </w:rPr>
              <w:t>Klauzula kosztów leczenia stomatologicznego</w:t>
            </w:r>
          </w:p>
        </w:tc>
        <w:tc>
          <w:tcPr>
            <w:tcW w:w="992" w:type="dxa"/>
            <w:vAlign w:val="center"/>
          </w:tcPr>
          <w:p w14:paraId="6A183687" w14:textId="77777777" w:rsidR="00671B6D" w:rsidRPr="005112CC" w:rsidRDefault="00671B6D" w:rsidP="00642507">
            <w:pPr>
              <w:spacing w:after="0" w:line="240" w:lineRule="auto"/>
              <w:jc w:val="center"/>
              <w:rPr>
                <w:rFonts w:ascii="Tahoma" w:hAnsi="Tahoma" w:cs="Tahoma"/>
                <w:sz w:val="20"/>
                <w:szCs w:val="20"/>
              </w:rPr>
            </w:pPr>
          </w:p>
        </w:tc>
        <w:tc>
          <w:tcPr>
            <w:tcW w:w="1559" w:type="dxa"/>
            <w:vAlign w:val="center"/>
          </w:tcPr>
          <w:p w14:paraId="3DF0C4F1" w14:textId="77777777" w:rsidR="00671B6D" w:rsidRPr="005112CC" w:rsidRDefault="00671B6D" w:rsidP="00642507">
            <w:pPr>
              <w:spacing w:after="0" w:line="240" w:lineRule="auto"/>
              <w:jc w:val="center"/>
              <w:rPr>
                <w:rFonts w:ascii="Tahoma" w:hAnsi="Tahoma" w:cs="Tahoma"/>
                <w:sz w:val="20"/>
                <w:szCs w:val="20"/>
              </w:rPr>
            </w:pPr>
            <w:r w:rsidRPr="005112CC">
              <w:rPr>
                <w:rFonts w:ascii="Tahoma" w:hAnsi="Tahoma" w:cs="Tahoma"/>
                <w:sz w:val="20"/>
                <w:szCs w:val="20"/>
              </w:rPr>
              <w:t>8 pkt</w:t>
            </w:r>
          </w:p>
        </w:tc>
      </w:tr>
      <w:tr w:rsidR="00671B6D" w:rsidRPr="005112CC" w14:paraId="2F9F058B" w14:textId="77777777" w:rsidTr="00642507">
        <w:trPr>
          <w:trHeight w:val="411"/>
          <w:jc w:val="center"/>
        </w:trPr>
        <w:tc>
          <w:tcPr>
            <w:tcW w:w="1003" w:type="dxa"/>
            <w:vAlign w:val="center"/>
          </w:tcPr>
          <w:p w14:paraId="5CC989F8" w14:textId="77777777" w:rsidR="00671B6D" w:rsidRPr="005112CC" w:rsidRDefault="00671B6D" w:rsidP="00642507">
            <w:pPr>
              <w:suppressAutoHyphens/>
              <w:spacing w:after="0" w:line="240" w:lineRule="auto"/>
              <w:jc w:val="center"/>
              <w:rPr>
                <w:rFonts w:ascii="Tahoma" w:hAnsi="Tahoma" w:cs="Tahoma"/>
                <w:sz w:val="20"/>
                <w:szCs w:val="20"/>
              </w:rPr>
            </w:pPr>
            <w:r w:rsidRPr="005112CC">
              <w:rPr>
                <w:rFonts w:ascii="Tahoma" w:hAnsi="Tahoma" w:cs="Tahoma"/>
                <w:sz w:val="20"/>
                <w:szCs w:val="20"/>
              </w:rPr>
              <w:t>17</w:t>
            </w:r>
          </w:p>
        </w:tc>
        <w:tc>
          <w:tcPr>
            <w:tcW w:w="5742" w:type="dxa"/>
            <w:vAlign w:val="center"/>
          </w:tcPr>
          <w:p w14:paraId="3ABECAE2" w14:textId="77777777" w:rsidR="00671B6D" w:rsidRPr="005112CC" w:rsidRDefault="00671B6D" w:rsidP="00642507">
            <w:pPr>
              <w:spacing w:after="0" w:line="240" w:lineRule="auto"/>
              <w:ind w:left="131"/>
              <w:rPr>
                <w:rFonts w:ascii="Tahoma" w:hAnsi="Tahoma" w:cs="Tahoma"/>
                <w:sz w:val="20"/>
                <w:szCs w:val="20"/>
              </w:rPr>
            </w:pPr>
            <w:r w:rsidRPr="005112CC">
              <w:rPr>
                <w:rFonts w:ascii="Tahoma" w:hAnsi="Tahoma" w:cs="Tahoma"/>
                <w:sz w:val="20"/>
                <w:szCs w:val="20"/>
              </w:rPr>
              <w:t>Klauzula świadczenia za pobyt w szpitalu</w:t>
            </w:r>
          </w:p>
        </w:tc>
        <w:tc>
          <w:tcPr>
            <w:tcW w:w="992" w:type="dxa"/>
            <w:vAlign w:val="center"/>
          </w:tcPr>
          <w:p w14:paraId="447A0722" w14:textId="77777777" w:rsidR="00671B6D" w:rsidRPr="005112CC" w:rsidRDefault="00671B6D" w:rsidP="00642507">
            <w:pPr>
              <w:spacing w:after="0" w:line="240" w:lineRule="auto"/>
              <w:jc w:val="center"/>
              <w:rPr>
                <w:rFonts w:ascii="Tahoma" w:hAnsi="Tahoma" w:cs="Tahoma"/>
                <w:sz w:val="20"/>
                <w:szCs w:val="20"/>
              </w:rPr>
            </w:pPr>
          </w:p>
        </w:tc>
        <w:tc>
          <w:tcPr>
            <w:tcW w:w="1559" w:type="dxa"/>
            <w:vAlign w:val="center"/>
          </w:tcPr>
          <w:p w14:paraId="187084B0" w14:textId="77777777" w:rsidR="00671B6D" w:rsidRPr="005112CC" w:rsidRDefault="00671B6D" w:rsidP="00642507">
            <w:pPr>
              <w:spacing w:after="0" w:line="240" w:lineRule="auto"/>
              <w:jc w:val="center"/>
              <w:rPr>
                <w:rFonts w:ascii="Tahoma" w:hAnsi="Tahoma" w:cs="Tahoma"/>
                <w:sz w:val="20"/>
                <w:szCs w:val="20"/>
              </w:rPr>
            </w:pPr>
            <w:r w:rsidRPr="005112CC">
              <w:rPr>
                <w:rFonts w:ascii="Tahoma" w:hAnsi="Tahoma" w:cs="Tahoma"/>
                <w:sz w:val="20"/>
                <w:szCs w:val="20"/>
              </w:rPr>
              <w:t>6 pkt</w:t>
            </w:r>
          </w:p>
        </w:tc>
      </w:tr>
    </w:tbl>
    <w:p w14:paraId="02A4626B" w14:textId="77777777" w:rsidR="00671B6D" w:rsidRPr="005112CC" w:rsidRDefault="00671B6D" w:rsidP="00671B6D">
      <w:pPr>
        <w:spacing w:after="0" w:line="240" w:lineRule="auto"/>
        <w:ind w:left="60"/>
        <w:jc w:val="both"/>
        <w:rPr>
          <w:rFonts w:ascii="Tahoma" w:hAnsi="Tahoma" w:cs="Tahoma"/>
          <w:b/>
          <w:position w:val="-4"/>
          <w:sz w:val="20"/>
          <w:szCs w:val="20"/>
        </w:rPr>
      </w:pPr>
    </w:p>
    <w:bookmarkEnd w:id="31"/>
    <w:p w14:paraId="776049D5" w14:textId="77777777" w:rsidR="00671B6D" w:rsidRPr="005112CC" w:rsidRDefault="00671B6D" w:rsidP="00671B6D">
      <w:pPr>
        <w:spacing w:after="0" w:line="240" w:lineRule="auto"/>
        <w:ind w:left="60"/>
        <w:jc w:val="both"/>
        <w:rPr>
          <w:rFonts w:ascii="Tahoma" w:hAnsi="Tahoma" w:cs="Tahoma"/>
          <w:position w:val="-4"/>
          <w:sz w:val="20"/>
          <w:szCs w:val="20"/>
        </w:rPr>
      </w:pPr>
      <w:r w:rsidRPr="005112CC">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5112CC" w:rsidRDefault="00671B6D" w:rsidP="00671B6D">
      <w:pPr>
        <w:spacing w:after="0" w:line="240" w:lineRule="auto"/>
        <w:ind w:left="60"/>
        <w:jc w:val="both"/>
        <w:rPr>
          <w:rFonts w:ascii="Tahoma" w:hAnsi="Tahoma" w:cs="Tahoma"/>
          <w:b/>
          <w:position w:val="-4"/>
          <w:sz w:val="20"/>
          <w:szCs w:val="20"/>
        </w:rPr>
      </w:pPr>
    </w:p>
    <w:p w14:paraId="69B01103" w14:textId="77777777" w:rsidR="00671B6D" w:rsidRPr="005112CC" w:rsidRDefault="00671B6D" w:rsidP="00671B6D">
      <w:pPr>
        <w:spacing w:after="0" w:line="240" w:lineRule="auto"/>
        <w:ind w:left="709" w:hanging="360"/>
        <w:rPr>
          <w:rFonts w:ascii="Tahoma" w:hAnsi="Tahoma" w:cs="Tahoma"/>
          <w:sz w:val="20"/>
          <w:szCs w:val="20"/>
        </w:rPr>
      </w:pPr>
      <w:r w:rsidRPr="005112CC">
        <w:rPr>
          <w:rFonts w:ascii="Tahoma" w:hAnsi="Tahoma" w:cs="Tahoma"/>
          <w:sz w:val="20"/>
          <w:szCs w:val="20"/>
        </w:rPr>
        <w:t>Oświadczenie dotyczące wszystkich części Zamówienia:</w:t>
      </w:r>
    </w:p>
    <w:p w14:paraId="228999C7" w14:textId="77777777" w:rsidR="00671B6D" w:rsidRPr="00AD5E17" w:rsidRDefault="00671B6D" w:rsidP="006C29EE">
      <w:pPr>
        <w:numPr>
          <w:ilvl w:val="0"/>
          <w:numId w:val="21"/>
        </w:numPr>
        <w:spacing w:after="0" w:line="240" w:lineRule="auto"/>
        <w:rPr>
          <w:rFonts w:ascii="Tahoma" w:hAnsi="Tahoma" w:cs="Tahoma"/>
          <w:sz w:val="20"/>
          <w:szCs w:val="20"/>
        </w:rPr>
      </w:pPr>
      <w:r w:rsidRPr="005112CC">
        <w:rPr>
          <w:rFonts w:ascii="Tahoma" w:hAnsi="Tahoma" w:cs="Tahoma"/>
          <w:sz w:val="20"/>
          <w:szCs w:val="20"/>
        </w:rPr>
        <w:t xml:space="preserve">Zobowiązujemy się, w przypadku wyboru naszej oferty, do przedstawienia </w:t>
      </w:r>
      <w:r w:rsidRPr="00AD5E17">
        <w:rPr>
          <w:rFonts w:ascii="Tahoma" w:hAnsi="Tahoma" w:cs="Tahoma"/>
          <w:sz w:val="20"/>
          <w:szCs w:val="20"/>
        </w:rPr>
        <w:t>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13DD1A2C"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32" w:name="_Hlk62075828"/>
      <w:r w:rsidRPr="00752F5C">
        <w:rPr>
          <w:rFonts w:ascii="Tahoma" w:hAnsi="Tahoma" w:cs="Tahoma"/>
          <w:sz w:val="20"/>
          <w:szCs w:val="20"/>
        </w:rPr>
        <w:t>Oświadczamy, że akceptujemy zawarte w warunkach umownych SWZ zaproponowane przez Zamawiającego warunki płatności.</w:t>
      </w:r>
    </w:p>
    <w:bookmarkEnd w:id="32"/>
    <w:p w14:paraId="286527D4" w14:textId="04AA0AE1" w:rsidR="00671B6D" w:rsidRPr="005112CC"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5112CC">
        <w:rPr>
          <w:rFonts w:ascii="Tahoma" w:hAnsi="Tahoma" w:cs="Tahoma"/>
          <w:sz w:val="20"/>
          <w:szCs w:val="20"/>
        </w:rPr>
        <w:t>zwolniona jest z podatku VAT zgodnie z art. 43 ust. 1 pkt 37 Ustawy z dnia 11 marca 2004 o podatku od towarów i usług (</w:t>
      </w:r>
      <w:r w:rsidR="00F13194" w:rsidRPr="005112CC">
        <w:rPr>
          <w:rFonts w:ascii="Tahoma" w:hAnsi="Tahoma" w:cs="Tahoma"/>
          <w:sz w:val="20"/>
          <w:szCs w:val="20"/>
        </w:rPr>
        <w:t xml:space="preserve">Dz.U. z 2021 r., poz. 685 </w:t>
      </w:r>
      <w:r w:rsidRPr="005112CC">
        <w:rPr>
          <w:rFonts w:ascii="Tahoma" w:hAnsi="Tahoma" w:cs="Tahoma"/>
          <w:sz w:val="20"/>
          <w:szCs w:val="20"/>
        </w:rPr>
        <w:t xml:space="preserve">z </w:t>
      </w:r>
      <w:proofErr w:type="spellStart"/>
      <w:r w:rsidRPr="005112CC">
        <w:rPr>
          <w:rFonts w:ascii="Tahoma" w:hAnsi="Tahoma" w:cs="Tahoma"/>
          <w:sz w:val="20"/>
          <w:szCs w:val="20"/>
        </w:rPr>
        <w:t>późn</w:t>
      </w:r>
      <w:proofErr w:type="spellEnd"/>
      <w:r w:rsidRPr="005112CC">
        <w:rPr>
          <w:rFonts w:ascii="Tahoma" w:hAnsi="Tahoma" w:cs="Tahoma"/>
          <w:sz w:val="20"/>
          <w:szCs w:val="20"/>
        </w:rPr>
        <w:t>.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5112CC">
        <w:rPr>
          <w:rFonts w:ascii="Tahoma" w:hAnsi="Tahoma" w:cs="Tahoma"/>
          <w:sz w:val="20"/>
          <w:szCs w:val="20"/>
        </w:rPr>
        <w:t>Oświadczamy, że zapoznaliśmy się i akceptujemy projektowane postanowienia umowy określone w SWZ</w:t>
      </w:r>
      <w:r w:rsidRPr="005112CC">
        <w:rPr>
          <w:rFonts w:ascii="Tahoma" w:hAnsi="Tahoma" w:cs="Tahoma"/>
          <w:sz w:val="20"/>
          <w:szCs w:val="20"/>
        </w:rPr>
        <w:br/>
        <w:t xml:space="preserve">i zobowiązujemy się, w przypadku wyboru naszej oferty, do zawarcia umów zgodnie </w:t>
      </w:r>
      <w:r w:rsidRPr="00AD5E17">
        <w:rPr>
          <w:rFonts w:ascii="Tahoma" w:hAnsi="Tahoma" w:cs="Tahoma"/>
          <w:sz w:val="20"/>
          <w:szCs w:val="20"/>
        </w:rPr>
        <w:t xml:space="preserve">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33"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33"/>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2599B21B" w:rsidR="00671B6D" w:rsidRPr="005112CC"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w:t>
      </w:r>
      <w:r w:rsidRPr="005112CC">
        <w:rPr>
          <w:rFonts w:ascii="Tahoma" w:hAnsi="Tahoma" w:cs="Tahoma"/>
          <w:sz w:val="20"/>
          <w:szCs w:val="20"/>
        </w:rPr>
        <w:t>. 111 ust. 2 Ustawy z dnia 11 września 2015 r. o działalności ubezpieczeniowej i reasekuracyjnej (</w:t>
      </w:r>
      <w:r w:rsidR="00F13194" w:rsidRPr="005112CC">
        <w:rPr>
          <w:rFonts w:ascii="Tahoma" w:hAnsi="Tahoma" w:cs="Tahoma"/>
          <w:sz w:val="20"/>
          <w:szCs w:val="20"/>
        </w:rPr>
        <w:t>Dz. U. z 2021 r. poz. 1130</w:t>
      </w:r>
      <w:r w:rsidRPr="005112CC">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5112CC">
        <w:rPr>
          <w:rFonts w:ascii="Tahoma" w:hAnsi="Tahoma" w:cs="Tahoma"/>
          <w:sz w:val="20"/>
          <w:szCs w:val="20"/>
        </w:rPr>
        <w:t>Oświadczam, że wypełniłem obowiązki informacyjne przewidziane w art. 13 lub art. 14 Rozporządzenia Parlamentu Europejskiego i Rady</w:t>
      </w:r>
      <w:r w:rsidRPr="00AD5E17">
        <w:rPr>
          <w:rFonts w:ascii="Tahoma" w:hAnsi="Tahoma" w:cs="Tahoma"/>
          <w:sz w:val="20"/>
          <w:szCs w:val="20"/>
        </w:rPr>
        <w:t xml:space="preserve">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6804"/>
      </w:tblGrid>
      <w:tr w:rsidR="00671B6D" w:rsidRPr="00AD5E17" w14:paraId="195BA685" w14:textId="77777777" w:rsidTr="005112CC">
        <w:tc>
          <w:tcPr>
            <w:tcW w:w="2536"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6804" w:type="dxa"/>
            <w:shd w:val="clear" w:color="auto" w:fill="auto"/>
          </w:tcPr>
          <w:p w14:paraId="5936760D"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671B6D" w:rsidRPr="00AD5E17" w14:paraId="3A4F71D7" w14:textId="77777777" w:rsidTr="005112CC">
        <w:tc>
          <w:tcPr>
            <w:tcW w:w="9340" w:type="dxa"/>
            <w:gridSpan w:val="2"/>
            <w:shd w:val="clear" w:color="auto" w:fill="auto"/>
          </w:tcPr>
          <w:p w14:paraId="6C0FEEF7" w14:textId="77777777" w:rsidR="00671B6D" w:rsidRPr="005112CC" w:rsidRDefault="00671B6D" w:rsidP="00642507">
            <w:pPr>
              <w:spacing w:after="0" w:line="240" w:lineRule="auto"/>
              <w:jc w:val="center"/>
              <w:rPr>
                <w:rFonts w:ascii="Tahoma" w:hAnsi="Tahoma" w:cs="Tahoma"/>
                <w:b/>
                <w:sz w:val="20"/>
                <w:szCs w:val="20"/>
              </w:rPr>
            </w:pPr>
            <w:r w:rsidRPr="005112CC">
              <w:rPr>
                <w:rFonts w:ascii="Tahoma" w:hAnsi="Tahoma" w:cs="Tahoma"/>
                <w:b/>
                <w:sz w:val="20"/>
                <w:szCs w:val="20"/>
              </w:rPr>
              <w:t>Część I zamówienia</w:t>
            </w:r>
          </w:p>
        </w:tc>
      </w:tr>
      <w:tr w:rsidR="00671B6D" w:rsidRPr="00AD5E17" w14:paraId="4F0EE942" w14:textId="77777777" w:rsidTr="005112CC">
        <w:tc>
          <w:tcPr>
            <w:tcW w:w="2536" w:type="dxa"/>
            <w:shd w:val="clear" w:color="auto" w:fill="auto"/>
          </w:tcPr>
          <w:p w14:paraId="14CF258B" w14:textId="408BC180" w:rsidR="005112CC" w:rsidRPr="00AD5E17" w:rsidRDefault="005112CC" w:rsidP="005112CC">
            <w:pPr>
              <w:spacing w:after="0" w:line="240" w:lineRule="auto"/>
              <w:jc w:val="both"/>
              <w:rPr>
                <w:rFonts w:ascii="Tahoma" w:hAnsi="Tahoma" w:cs="Tahoma"/>
                <w:sz w:val="20"/>
                <w:szCs w:val="20"/>
              </w:rPr>
            </w:pPr>
            <w:r w:rsidRPr="005112CC">
              <w:rPr>
                <w:rFonts w:ascii="Tahoma" w:hAnsi="Tahoma" w:cs="Tahoma"/>
                <w:sz w:val="20"/>
                <w:szCs w:val="20"/>
              </w:rPr>
              <w:t xml:space="preserve">Ubezpieczenia mienia od wszystkich </w:t>
            </w:r>
            <w:proofErr w:type="spellStart"/>
            <w:r w:rsidRPr="005112CC">
              <w:rPr>
                <w:rFonts w:ascii="Tahoma" w:hAnsi="Tahoma" w:cs="Tahoma"/>
                <w:sz w:val="20"/>
                <w:szCs w:val="20"/>
              </w:rPr>
              <w:t>ryzyk</w:t>
            </w:r>
            <w:proofErr w:type="spellEnd"/>
          </w:p>
        </w:tc>
        <w:tc>
          <w:tcPr>
            <w:tcW w:w="6804" w:type="dxa"/>
            <w:shd w:val="clear" w:color="auto" w:fill="auto"/>
          </w:tcPr>
          <w:p w14:paraId="69DFF034" w14:textId="77777777" w:rsidR="00671B6D" w:rsidRPr="005112CC" w:rsidRDefault="00671B6D" w:rsidP="00642507">
            <w:pPr>
              <w:spacing w:after="0" w:line="240" w:lineRule="auto"/>
              <w:jc w:val="both"/>
              <w:rPr>
                <w:rFonts w:ascii="Tahoma" w:hAnsi="Tahoma" w:cs="Tahoma"/>
                <w:sz w:val="20"/>
                <w:szCs w:val="20"/>
              </w:rPr>
            </w:pPr>
            <w:r w:rsidRPr="005112CC">
              <w:rPr>
                <w:rFonts w:ascii="Tahoma" w:hAnsi="Tahoma" w:cs="Tahoma"/>
                <w:sz w:val="20"/>
                <w:szCs w:val="20"/>
              </w:rPr>
              <w:t>OWU …..</w:t>
            </w:r>
          </w:p>
        </w:tc>
      </w:tr>
      <w:tr w:rsidR="00671B6D" w:rsidRPr="00AD5E17" w14:paraId="197852D0" w14:textId="77777777" w:rsidTr="005112CC">
        <w:tc>
          <w:tcPr>
            <w:tcW w:w="2536" w:type="dxa"/>
            <w:shd w:val="clear" w:color="auto" w:fill="auto"/>
          </w:tcPr>
          <w:p w14:paraId="0A17782C" w14:textId="3AB8BF61" w:rsidR="00671B6D" w:rsidRPr="00AD5E17" w:rsidRDefault="005112CC" w:rsidP="005112CC">
            <w:pPr>
              <w:spacing w:after="0" w:line="240" w:lineRule="auto"/>
              <w:jc w:val="both"/>
              <w:rPr>
                <w:rFonts w:ascii="Tahoma" w:hAnsi="Tahoma" w:cs="Tahoma"/>
                <w:sz w:val="20"/>
                <w:szCs w:val="20"/>
              </w:rPr>
            </w:pPr>
            <w:r w:rsidRPr="005112CC">
              <w:rPr>
                <w:rFonts w:ascii="Tahoma" w:hAnsi="Tahoma" w:cs="Tahoma"/>
                <w:sz w:val="20"/>
                <w:szCs w:val="20"/>
              </w:rPr>
              <w:t xml:space="preserve">Ubezpieczenia sprzętu elektronicznego od wszystkich </w:t>
            </w:r>
            <w:proofErr w:type="spellStart"/>
            <w:r w:rsidRPr="005112CC">
              <w:rPr>
                <w:rFonts w:ascii="Tahoma" w:hAnsi="Tahoma" w:cs="Tahoma"/>
                <w:sz w:val="20"/>
                <w:szCs w:val="20"/>
              </w:rPr>
              <w:t>ryzyk</w:t>
            </w:r>
            <w:proofErr w:type="spellEnd"/>
          </w:p>
        </w:tc>
        <w:tc>
          <w:tcPr>
            <w:tcW w:w="6804" w:type="dxa"/>
            <w:shd w:val="clear" w:color="auto" w:fill="auto"/>
          </w:tcPr>
          <w:p w14:paraId="4169F8BD" w14:textId="77777777" w:rsidR="00671B6D" w:rsidRPr="005112CC" w:rsidRDefault="00671B6D" w:rsidP="00642507">
            <w:pPr>
              <w:spacing w:after="0" w:line="240" w:lineRule="auto"/>
              <w:rPr>
                <w:rFonts w:ascii="Tahoma" w:hAnsi="Tahoma" w:cs="Tahoma"/>
                <w:sz w:val="20"/>
                <w:szCs w:val="20"/>
              </w:rPr>
            </w:pPr>
            <w:r w:rsidRPr="005112CC">
              <w:rPr>
                <w:rFonts w:ascii="Tahoma" w:hAnsi="Tahoma" w:cs="Tahoma"/>
                <w:sz w:val="20"/>
                <w:szCs w:val="20"/>
              </w:rPr>
              <w:t>OWU …..</w:t>
            </w:r>
          </w:p>
        </w:tc>
      </w:tr>
      <w:tr w:rsidR="00671B6D" w:rsidRPr="00AD5E17" w14:paraId="367A68D4" w14:textId="77777777" w:rsidTr="005112CC">
        <w:tc>
          <w:tcPr>
            <w:tcW w:w="2536" w:type="dxa"/>
            <w:shd w:val="clear" w:color="auto" w:fill="auto"/>
          </w:tcPr>
          <w:p w14:paraId="380DBB79" w14:textId="4C8B1ED2" w:rsidR="00671B6D" w:rsidRPr="00AD5E17" w:rsidRDefault="005112CC" w:rsidP="005112CC">
            <w:pPr>
              <w:spacing w:after="0" w:line="240" w:lineRule="auto"/>
              <w:jc w:val="both"/>
              <w:rPr>
                <w:rFonts w:ascii="Tahoma" w:hAnsi="Tahoma" w:cs="Tahoma"/>
                <w:sz w:val="20"/>
                <w:szCs w:val="20"/>
              </w:rPr>
            </w:pPr>
            <w:r w:rsidRPr="005112CC">
              <w:rPr>
                <w:rFonts w:ascii="Tahoma" w:hAnsi="Tahoma" w:cs="Tahoma"/>
                <w:sz w:val="20"/>
                <w:szCs w:val="20"/>
              </w:rPr>
              <w:t>Ubezpieczenia odpowiedzialności cywilnej</w:t>
            </w:r>
          </w:p>
        </w:tc>
        <w:tc>
          <w:tcPr>
            <w:tcW w:w="6804" w:type="dxa"/>
            <w:shd w:val="clear" w:color="auto" w:fill="auto"/>
          </w:tcPr>
          <w:p w14:paraId="01DDD67F" w14:textId="77777777" w:rsidR="00671B6D" w:rsidRPr="005112CC" w:rsidRDefault="00671B6D" w:rsidP="00642507">
            <w:pPr>
              <w:spacing w:after="0" w:line="240" w:lineRule="auto"/>
              <w:rPr>
                <w:rFonts w:ascii="Tahoma" w:hAnsi="Tahoma" w:cs="Tahoma"/>
                <w:sz w:val="20"/>
                <w:szCs w:val="20"/>
              </w:rPr>
            </w:pPr>
            <w:r w:rsidRPr="005112CC">
              <w:rPr>
                <w:rFonts w:ascii="Tahoma" w:hAnsi="Tahoma" w:cs="Tahoma"/>
                <w:sz w:val="20"/>
                <w:szCs w:val="20"/>
              </w:rPr>
              <w:t>OWU …..</w:t>
            </w:r>
          </w:p>
        </w:tc>
      </w:tr>
      <w:tr w:rsidR="005112CC" w:rsidRPr="00AD5E17" w14:paraId="78BB1A85" w14:textId="77777777" w:rsidTr="005112CC">
        <w:tc>
          <w:tcPr>
            <w:tcW w:w="2536" w:type="dxa"/>
            <w:shd w:val="clear" w:color="auto" w:fill="auto"/>
          </w:tcPr>
          <w:p w14:paraId="78EA4C43" w14:textId="542B789F" w:rsidR="005112CC" w:rsidRPr="00AD5E17" w:rsidRDefault="005112CC" w:rsidP="00642507">
            <w:pPr>
              <w:spacing w:after="0" w:line="240" w:lineRule="auto"/>
              <w:jc w:val="both"/>
              <w:rPr>
                <w:rFonts w:ascii="Tahoma" w:hAnsi="Tahoma" w:cs="Tahoma"/>
                <w:sz w:val="20"/>
                <w:szCs w:val="20"/>
              </w:rPr>
            </w:pPr>
            <w:r w:rsidRPr="005112CC">
              <w:rPr>
                <w:rFonts w:ascii="Tahoma" w:hAnsi="Tahoma" w:cs="Tahoma"/>
                <w:sz w:val="20"/>
                <w:szCs w:val="20"/>
              </w:rPr>
              <w:t>Ubezpieczenia następstw nieszczęśliwych wypadków</w:t>
            </w:r>
          </w:p>
        </w:tc>
        <w:tc>
          <w:tcPr>
            <w:tcW w:w="6804" w:type="dxa"/>
            <w:shd w:val="clear" w:color="auto" w:fill="auto"/>
          </w:tcPr>
          <w:p w14:paraId="4F7C905D" w14:textId="4DB19B8B" w:rsidR="005112CC" w:rsidRPr="005112CC" w:rsidRDefault="005112CC" w:rsidP="00642507">
            <w:pPr>
              <w:spacing w:after="0" w:line="240" w:lineRule="auto"/>
              <w:rPr>
                <w:rFonts w:ascii="Tahoma" w:hAnsi="Tahoma" w:cs="Tahoma"/>
                <w:sz w:val="20"/>
                <w:szCs w:val="20"/>
              </w:rPr>
            </w:pPr>
            <w:r w:rsidRPr="005112CC">
              <w:rPr>
                <w:rFonts w:ascii="Tahoma" w:hAnsi="Tahoma" w:cs="Tahoma"/>
                <w:sz w:val="20"/>
                <w:szCs w:val="20"/>
              </w:rPr>
              <w:t>OWU …..</w:t>
            </w:r>
          </w:p>
        </w:tc>
      </w:tr>
      <w:tr w:rsidR="00671B6D" w:rsidRPr="00AD5E17" w14:paraId="574D61A3" w14:textId="77777777" w:rsidTr="005112CC">
        <w:tc>
          <w:tcPr>
            <w:tcW w:w="9340" w:type="dxa"/>
            <w:gridSpan w:val="2"/>
            <w:shd w:val="clear" w:color="auto" w:fill="auto"/>
          </w:tcPr>
          <w:p w14:paraId="11146AAE" w14:textId="77777777" w:rsidR="00671B6D" w:rsidRPr="005112CC" w:rsidRDefault="00671B6D" w:rsidP="00642507">
            <w:pPr>
              <w:spacing w:after="0" w:line="240" w:lineRule="auto"/>
              <w:jc w:val="center"/>
              <w:rPr>
                <w:rFonts w:ascii="Tahoma" w:hAnsi="Tahoma" w:cs="Tahoma"/>
                <w:sz w:val="20"/>
                <w:szCs w:val="20"/>
              </w:rPr>
            </w:pPr>
            <w:r w:rsidRPr="005112CC">
              <w:rPr>
                <w:rFonts w:ascii="Tahoma" w:hAnsi="Tahoma" w:cs="Tahoma"/>
                <w:b/>
                <w:sz w:val="20"/>
                <w:szCs w:val="20"/>
              </w:rPr>
              <w:t>Część II zamówienia</w:t>
            </w:r>
          </w:p>
        </w:tc>
      </w:tr>
      <w:tr w:rsidR="00671B6D" w:rsidRPr="00AD5E17" w14:paraId="5ECD7A8F" w14:textId="77777777" w:rsidTr="005112CC">
        <w:tc>
          <w:tcPr>
            <w:tcW w:w="2536" w:type="dxa"/>
            <w:shd w:val="clear" w:color="auto" w:fill="auto"/>
          </w:tcPr>
          <w:p w14:paraId="18FF306C" w14:textId="77777777" w:rsidR="00671B6D" w:rsidRDefault="005112CC" w:rsidP="005112CC">
            <w:pPr>
              <w:spacing w:after="0" w:line="240" w:lineRule="auto"/>
              <w:jc w:val="both"/>
              <w:rPr>
                <w:rFonts w:ascii="Tahoma" w:hAnsi="Tahoma" w:cs="Tahoma"/>
                <w:sz w:val="20"/>
                <w:szCs w:val="20"/>
              </w:rPr>
            </w:pPr>
            <w:r w:rsidRPr="005112CC">
              <w:rPr>
                <w:rFonts w:ascii="Tahoma" w:hAnsi="Tahoma" w:cs="Tahoma"/>
                <w:sz w:val="20"/>
                <w:szCs w:val="20"/>
              </w:rPr>
              <w:t>Ubezpieczenia autocasco</w:t>
            </w:r>
          </w:p>
          <w:p w14:paraId="4EA78E8B" w14:textId="462BCA5D" w:rsidR="005112CC" w:rsidRPr="005112CC" w:rsidRDefault="005112CC" w:rsidP="005112CC">
            <w:pPr>
              <w:spacing w:after="0" w:line="240" w:lineRule="auto"/>
              <w:jc w:val="both"/>
              <w:rPr>
                <w:rFonts w:ascii="Tahoma" w:hAnsi="Tahoma" w:cs="Tahoma"/>
                <w:sz w:val="20"/>
                <w:szCs w:val="20"/>
              </w:rPr>
            </w:pPr>
          </w:p>
        </w:tc>
        <w:tc>
          <w:tcPr>
            <w:tcW w:w="6804" w:type="dxa"/>
            <w:shd w:val="clear" w:color="auto" w:fill="auto"/>
          </w:tcPr>
          <w:p w14:paraId="0D144CA8" w14:textId="77777777" w:rsidR="00671B6D" w:rsidRPr="005112CC" w:rsidRDefault="00671B6D" w:rsidP="00642507">
            <w:pPr>
              <w:spacing w:after="0" w:line="240" w:lineRule="auto"/>
              <w:rPr>
                <w:rFonts w:ascii="Tahoma" w:hAnsi="Tahoma" w:cs="Tahoma"/>
                <w:sz w:val="20"/>
                <w:szCs w:val="20"/>
              </w:rPr>
            </w:pPr>
            <w:r w:rsidRPr="005112CC">
              <w:rPr>
                <w:rFonts w:ascii="Tahoma" w:hAnsi="Tahoma" w:cs="Tahoma"/>
                <w:sz w:val="20"/>
                <w:szCs w:val="20"/>
              </w:rPr>
              <w:t>OWU …..</w:t>
            </w:r>
          </w:p>
        </w:tc>
      </w:tr>
      <w:tr w:rsidR="00671B6D" w:rsidRPr="00AD5E17" w14:paraId="1ADC14DF" w14:textId="77777777" w:rsidTr="005112CC">
        <w:tc>
          <w:tcPr>
            <w:tcW w:w="2536" w:type="dxa"/>
            <w:shd w:val="clear" w:color="auto" w:fill="auto"/>
          </w:tcPr>
          <w:p w14:paraId="0BE39C44" w14:textId="1415A757" w:rsidR="00671B6D" w:rsidRPr="005112CC" w:rsidRDefault="005112CC" w:rsidP="005112CC">
            <w:pPr>
              <w:spacing w:after="0" w:line="240" w:lineRule="auto"/>
              <w:jc w:val="both"/>
              <w:rPr>
                <w:rFonts w:ascii="Tahoma" w:hAnsi="Tahoma" w:cs="Tahoma"/>
                <w:sz w:val="20"/>
                <w:szCs w:val="20"/>
              </w:rPr>
            </w:pPr>
            <w:r w:rsidRPr="005112CC">
              <w:rPr>
                <w:rFonts w:ascii="Tahoma" w:hAnsi="Tahoma" w:cs="Tahoma"/>
                <w:sz w:val="20"/>
                <w:szCs w:val="20"/>
              </w:rPr>
              <w:t>Ubezpieczenia następstw nieszczęśliwych wypadków kierowcy i pasażerów</w:t>
            </w:r>
          </w:p>
        </w:tc>
        <w:tc>
          <w:tcPr>
            <w:tcW w:w="6804" w:type="dxa"/>
            <w:shd w:val="clear" w:color="auto" w:fill="auto"/>
          </w:tcPr>
          <w:p w14:paraId="35EE87CA" w14:textId="77777777" w:rsidR="00671B6D" w:rsidRPr="005112CC" w:rsidRDefault="00671B6D" w:rsidP="00642507">
            <w:pPr>
              <w:spacing w:after="0" w:line="240" w:lineRule="auto"/>
              <w:rPr>
                <w:rFonts w:ascii="Tahoma" w:hAnsi="Tahoma" w:cs="Tahoma"/>
                <w:sz w:val="20"/>
                <w:szCs w:val="20"/>
              </w:rPr>
            </w:pPr>
            <w:r w:rsidRPr="005112CC">
              <w:rPr>
                <w:rFonts w:ascii="Tahoma" w:hAnsi="Tahoma" w:cs="Tahoma"/>
                <w:sz w:val="20"/>
                <w:szCs w:val="20"/>
              </w:rPr>
              <w:t>OWU …..</w:t>
            </w:r>
          </w:p>
        </w:tc>
      </w:tr>
      <w:tr w:rsidR="005112CC" w:rsidRPr="00AD5E17" w14:paraId="7F87F169" w14:textId="77777777" w:rsidTr="005112CC">
        <w:tc>
          <w:tcPr>
            <w:tcW w:w="2536" w:type="dxa"/>
            <w:shd w:val="clear" w:color="auto" w:fill="auto"/>
          </w:tcPr>
          <w:p w14:paraId="24533DE7" w14:textId="63C00D71" w:rsidR="005112CC" w:rsidRPr="00AD5E17" w:rsidRDefault="005112CC" w:rsidP="00642507">
            <w:pPr>
              <w:spacing w:after="0" w:line="240" w:lineRule="auto"/>
              <w:jc w:val="both"/>
              <w:rPr>
                <w:rFonts w:ascii="Tahoma" w:hAnsi="Tahoma" w:cs="Tahoma"/>
                <w:sz w:val="20"/>
                <w:szCs w:val="20"/>
                <w:highlight w:val="green"/>
              </w:rPr>
            </w:pPr>
            <w:r w:rsidRPr="005112CC">
              <w:rPr>
                <w:rFonts w:ascii="Tahoma" w:hAnsi="Tahoma" w:cs="Tahoma"/>
                <w:sz w:val="20"/>
                <w:szCs w:val="20"/>
              </w:rPr>
              <w:t>Ubezpieczenia Assistance</w:t>
            </w:r>
          </w:p>
        </w:tc>
        <w:tc>
          <w:tcPr>
            <w:tcW w:w="6804" w:type="dxa"/>
            <w:shd w:val="clear" w:color="auto" w:fill="auto"/>
          </w:tcPr>
          <w:p w14:paraId="287A8689" w14:textId="761B3A85" w:rsidR="005112CC" w:rsidRPr="005112CC" w:rsidRDefault="005112CC" w:rsidP="00642507">
            <w:pPr>
              <w:spacing w:after="0" w:line="240" w:lineRule="auto"/>
              <w:rPr>
                <w:rFonts w:ascii="Tahoma" w:hAnsi="Tahoma" w:cs="Tahoma"/>
                <w:sz w:val="20"/>
                <w:szCs w:val="20"/>
              </w:rPr>
            </w:pPr>
            <w:r w:rsidRPr="005112CC">
              <w:rPr>
                <w:rFonts w:ascii="Tahoma" w:hAnsi="Tahoma" w:cs="Tahoma"/>
                <w:sz w:val="20"/>
                <w:szCs w:val="20"/>
              </w:rPr>
              <w:t>OWU …..</w:t>
            </w:r>
          </w:p>
        </w:tc>
      </w:tr>
      <w:tr w:rsidR="00671B6D" w:rsidRPr="00AD5E17" w14:paraId="5100E5CA" w14:textId="77777777" w:rsidTr="005112CC">
        <w:tc>
          <w:tcPr>
            <w:tcW w:w="9340" w:type="dxa"/>
            <w:gridSpan w:val="2"/>
            <w:shd w:val="clear" w:color="auto" w:fill="auto"/>
          </w:tcPr>
          <w:p w14:paraId="0819633E" w14:textId="77777777" w:rsidR="00671B6D" w:rsidRPr="005112CC" w:rsidRDefault="00671B6D" w:rsidP="00642507">
            <w:pPr>
              <w:spacing w:after="0" w:line="240" w:lineRule="auto"/>
              <w:jc w:val="center"/>
              <w:rPr>
                <w:rFonts w:ascii="Tahoma" w:hAnsi="Tahoma" w:cs="Tahoma"/>
                <w:sz w:val="20"/>
                <w:szCs w:val="20"/>
              </w:rPr>
            </w:pPr>
            <w:r w:rsidRPr="005112CC">
              <w:rPr>
                <w:rFonts w:ascii="Tahoma" w:hAnsi="Tahoma" w:cs="Tahoma"/>
                <w:b/>
                <w:sz w:val="20"/>
                <w:szCs w:val="20"/>
              </w:rPr>
              <w:t>Część III zamówienia</w:t>
            </w:r>
          </w:p>
        </w:tc>
      </w:tr>
      <w:tr w:rsidR="00671B6D" w:rsidRPr="00AD5E17" w14:paraId="7C166B6F" w14:textId="77777777" w:rsidTr="005112CC">
        <w:tc>
          <w:tcPr>
            <w:tcW w:w="2536" w:type="dxa"/>
            <w:shd w:val="clear" w:color="auto" w:fill="auto"/>
          </w:tcPr>
          <w:p w14:paraId="2A7C4CED" w14:textId="5991BAD8" w:rsidR="00671B6D" w:rsidRPr="00AD5E17" w:rsidRDefault="005112CC" w:rsidP="00642507">
            <w:pPr>
              <w:spacing w:after="0" w:line="240" w:lineRule="auto"/>
              <w:jc w:val="both"/>
              <w:rPr>
                <w:rFonts w:ascii="Tahoma" w:hAnsi="Tahoma" w:cs="Tahoma"/>
                <w:sz w:val="20"/>
                <w:szCs w:val="20"/>
                <w:highlight w:val="green"/>
              </w:rPr>
            </w:pPr>
            <w:r w:rsidRPr="005112CC">
              <w:rPr>
                <w:rFonts w:ascii="Tahoma" w:hAnsi="Tahoma" w:cs="Tahoma"/>
                <w:sz w:val="20"/>
                <w:szCs w:val="20"/>
              </w:rPr>
              <w:t>Ubezpieczenie następstw nieszczęśliwych wypadków członków ochotniczej straży pożarnej</w:t>
            </w:r>
          </w:p>
        </w:tc>
        <w:tc>
          <w:tcPr>
            <w:tcW w:w="6804" w:type="dxa"/>
            <w:shd w:val="clear" w:color="auto" w:fill="auto"/>
          </w:tcPr>
          <w:p w14:paraId="7D9FF211" w14:textId="77777777" w:rsidR="00671B6D" w:rsidRPr="005112CC" w:rsidRDefault="00671B6D" w:rsidP="00642507">
            <w:pPr>
              <w:spacing w:after="0" w:line="240" w:lineRule="auto"/>
              <w:rPr>
                <w:rFonts w:ascii="Tahoma" w:hAnsi="Tahoma" w:cs="Tahoma"/>
                <w:sz w:val="20"/>
                <w:szCs w:val="20"/>
              </w:rPr>
            </w:pPr>
            <w:r w:rsidRPr="005112CC">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0534F4"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0534F4"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0534F4"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34"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w:t>
      </w:r>
      <w:r w:rsidRPr="00AD365B">
        <w:rPr>
          <w:rFonts w:ascii="Tahoma" w:hAnsi="Tahoma" w:cs="Tahoma"/>
          <w:sz w:val="20"/>
        </w:rPr>
        <w:lastRenderedPageBreak/>
        <w:t xml:space="preserve">…………………………….........................., a w przypadku Wykonawców mających siedzibę w Polsce (zaznaczyć właściwe): </w:t>
      </w:r>
    </w:p>
    <w:p w14:paraId="2D6A54B6" w14:textId="77777777" w:rsidR="00671B6D" w:rsidRPr="00AD365B" w:rsidRDefault="000534F4"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2"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0534F4"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3" w:history="1">
        <w:r w:rsidR="00671B6D" w:rsidRPr="00AD365B">
          <w:rPr>
            <w:rStyle w:val="Hipercze"/>
            <w:rFonts w:ascii="Tahoma" w:hAnsi="Tahoma" w:cs="Tahoma"/>
            <w:b/>
            <w:bCs/>
            <w:sz w:val="20"/>
            <w:szCs w:val="20"/>
          </w:rPr>
          <w:t>https://prod.ceidg.gov.pl</w:t>
        </w:r>
      </w:hyperlink>
      <w:r w:rsidR="00671B6D">
        <w:t xml:space="preserve"> </w:t>
      </w:r>
    </w:p>
    <w:bookmarkEnd w:id="34"/>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35"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5"/>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28689E74" w14:textId="4A5689A0" w:rsidR="00671B6D" w:rsidRDefault="00671B6D" w:rsidP="00671B6D">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4"/>
          <w:headerReference w:type="default" r:id="rId35"/>
          <w:headerReference w:type="first" r:id="rId36"/>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5112CC"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podstawie art. 125 ust. 1 ustawy z dnia 11 września 2019 r. Prawo zamówień </w:t>
      </w:r>
      <w:r w:rsidRPr="005112CC">
        <w:rPr>
          <w:rFonts w:ascii="Tahoma" w:hAnsi="Tahoma" w:cs="Tahoma"/>
          <w:b/>
          <w:sz w:val="20"/>
          <w:szCs w:val="20"/>
        </w:rPr>
        <w:t xml:space="preserve">publicznych </w:t>
      </w:r>
      <w:r w:rsidR="007533A4" w:rsidRPr="005112CC">
        <w:rPr>
          <w:rFonts w:ascii="Tahoma" w:hAnsi="Tahoma" w:cs="Tahoma"/>
          <w:b/>
          <w:sz w:val="20"/>
          <w:szCs w:val="20"/>
        </w:rPr>
        <w:t>o niepodleganiu wykluczeniu, spełnieniu warunków udziału w postępowaniu</w:t>
      </w:r>
    </w:p>
    <w:p w14:paraId="4D2BCA8D" w14:textId="77777777" w:rsidR="00B908B7" w:rsidRPr="005112CC" w:rsidRDefault="00B908B7" w:rsidP="003637AB">
      <w:pPr>
        <w:spacing w:after="0" w:line="276" w:lineRule="auto"/>
        <w:jc w:val="both"/>
        <w:rPr>
          <w:rFonts w:ascii="Tahoma" w:eastAsia="Arial Narrow" w:hAnsi="Tahoma" w:cs="Tahoma"/>
          <w:bCs/>
          <w:sz w:val="20"/>
          <w:szCs w:val="20"/>
        </w:rPr>
      </w:pPr>
    </w:p>
    <w:p w14:paraId="44AFF46C" w14:textId="7E8EF3CC" w:rsidR="004131B1" w:rsidRPr="005112CC" w:rsidRDefault="001A66FD" w:rsidP="003637AB">
      <w:pPr>
        <w:spacing w:after="0" w:line="276" w:lineRule="auto"/>
        <w:jc w:val="both"/>
        <w:rPr>
          <w:rFonts w:ascii="Tahoma" w:eastAsia="Arial Narrow" w:hAnsi="Tahoma" w:cs="Tahoma"/>
          <w:bCs/>
          <w:sz w:val="20"/>
          <w:szCs w:val="20"/>
        </w:rPr>
      </w:pPr>
      <w:r w:rsidRPr="005112CC">
        <w:rPr>
          <w:rFonts w:ascii="Tahoma" w:eastAsia="Arial Narrow" w:hAnsi="Tahoma" w:cs="Tahoma"/>
          <w:bCs/>
          <w:sz w:val="20"/>
          <w:szCs w:val="20"/>
        </w:rPr>
        <w:t>Dotyczy:</w:t>
      </w:r>
      <w:r w:rsidR="00CE34C2" w:rsidRPr="005112CC">
        <w:rPr>
          <w:rFonts w:ascii="Tahoma" w:eastAsia="Arial Narrow" w:hAnsi="Tahoma" w:cs="Tahoma"/>
          <w:bCs/>
          <w:sz w:val="20"/>
          <w:szCs w:val="20"/>
        </w:rPr>
        <w:t xml:space="preserve"> </w:t>
      </w:r>
    </w:p>
    <w:p w14:paraId="6DA075DD" w14:textId="7E0168AD" w:rsidR="001A66FD" w:rsidRPr="005112CC" w:rsidRDefault="00CE34C2" w:rsidP="003637AB">
      <w:pPr>
        <w:spacing w:after="0" w:line="276" w:lineRule="auto"/>
        <w:jc w:val="both"/>
        <w:rPr>
          <w:rFonts w:ascii="Tahoma" w:eastAsia="Arial Narrow" w:hAnsi="Tahoma" w:cs="Tahoma"/>
          <w:bCs/>
          <w:sz w:val="20"/>
          <w:szCs w:val="20"/>
        </w:rPr>
      </w:pPr>
      <w:r w:rsidRPr="005112CC">
        <w:rPr>
          <w:rFonts w:ascii="Tahoma" w:eastAsia="Arial Narrow" w:hAnsi="Tahoma" w:cs="Tahoma"/>
          <w:b/>
          <w:sz w:val="20"/>
          <w:szCs w:val="20"/>
        </w:rPr>
        <w:t>POSTĘPOWANI</w:t>
      </w:r>
      <w:r w:rsidR="0012553C" w:rsidRPr="005112CC">
        <w:rPr>
          <w:rFonts w:ascii="Tahoma" w:eastAsia="Arial Narrow" w:hAnsi="Tahoma" w:cs="Tahoma"/>
          <w:b/>
          <w:sz w:val="20"/>
          <w:szCs w:val="20"/>
        </w:rPr>
        <w:t>A</w:t>
      </w:r>
      <w:r w:rsidRPr="005112CC">
        <w:rPr>
          <w:rFonts w:ascii="Tahoma" w:eastAsia="Arial Narrow" w:hAnsi="Tahoma" w:cs="Tahoma"/>
          <w:b/>
          <w:sz w:val="20"/>
          <w:szCs w:val="20"/>
        </w:rPr>
        <w:t xml:space="preserve"> O UDZIELENIE ZAMÓWIENIA </w:t>
      </w:r>
      <w:r w:rsidR="004131B1" w:rsidRPr="005112CC">
        <w:rPr>
          <w:rFonts w:ascii="Tahoma" w:eastAsia="Arial Narrow" w:hAnsi="Tahoma" w:cs="Tahoma"/>
          <w:b/>
          <w:sz w:val="20"/>
          <w:szCs w:val="20"/>
        </w:rPr>
        <w:t xml:space="preserve">PUBLICZNEGO </w:t>
      </w:r>
      <w:r w:rsidRPr="005112CC">
        <w:rPr>
          <w:rFonts w:ascii="Tahoma" w:eastAsia="Arial Narrow" w:hAnsi="Tahoma" w:cs="Tahoma"/>
          <w:b/>
          <w:sz w:val="20"/>
          <w:szCs w:val="20"/>
        </w:rPr>
        <w:t xml:space="preserve">NA UBEZPIECZENIE </w:t>
      </w:r>
      <w:r w:rsidR="005112CC" w:rsidRPr="005112CC">
        <w:rPr>
          <w:rFonts w:ascii="Tahoma" w:eastAsia="Arial Narrow" w:hAnsi="Tahoma" w:cs="Tahoma"/>
          <w:b/>
          <w:sz w:val="20"/>
          <w:szCs w:val="20"/>
        </w:rPr>
        <w:t xml:space="preserve">GMINY ALEKSANDRÓW KUJAWSKI </w:t>
      </w:r>
    </w:p>
    <w:p w14:paraId="273E5555" w14:textId="77777777" w:rsidR="001A66FD" w:rsidRPr="005112CC" w:rsidRDefault="001A66FD" w:rsidP="003637AB">
      <w:pPr>
        <w:spacing w:after="0" w:line="276" w:lineRule="auto"/>
        <w:jc w:val="both"/>
        <w:rPr>
          <w:rFonts w:ascii="Tahoma" w:hAnsi="Tahoma" w:cs="Tahoma"/>
          <w:b/>
          <w:i/>
          <w:sz w:val="20"/>
          <w:szCs w:val="20"/>
        </w:rPr>
      </w:pPr>
      <w:r w:rsidRPr="005112CC">
        <w:rPr>
          <w:rFonts w:ascii="Tahoma" w:hAnsi="Tahoma" w:cs="Tahoma"/>
          <w:b/>
          <w:i/>
          <w:sz w:val="20"/>
          <w:szCs w:val="20"/>
        </w:rPr>
        <w:t>- w części I Zamówienia*</w:t>
      </w:r>
    </w:p>
    <w:p w14:paraId="1D5C6344" w14:textId="77777777" w:rsidR="001A66FD" w:rsidRPr="005112CC" w:rsidRDefault="001A66FD" w:rsidP="003637AB">
      <w:pPr>
        <w:spacing w:after="0" w:line="276" w:lineRule="auto"/>
        <w:jc w:val="both"/>
        <w:rPr>
          <w:rFonts w:ascii="Tahoma" w:hAnsi="Tahoma" w:cs="Tahoma"/>
          <w:b/>
          <w:i/>
          <w:sz w:val="20"/>
          <w:szCs w:val="20"/>
        </w:rPr>
      </w:pPr>
      <w:r w:rsidRPr="005112CC">
        <w:rPr>
          <w:rFonts w:ascii="Tahoma" w:hAnsi="Tahoma" w:cs="Tahoma"/>
          <w:b/>
          <w:i/>
          <w:sz w:val="20"/>
          <w:szCs w:val="20"/>
        </w:rPr>
        <w:t>- w części II Zamówienia*</w:t>
      </w:r>
    </w:p>
    <w:p w14:paraId="7C58E2D1" w14:textId="77777777" w:rsidR="001A66FD" w:rsidRPr="005112CC" w:rsidRDefault="001A66FD" w:rsidP="003637AB">
      <w:pPr>
        <w:spacing w:after="0" w:line="276" w:lineRule="auto"/>
        <w:rPr>
          <w:rFonts w:ascii="Tahoma" w:eastAsia="Arial Narrow" w:hAnsi="Tahoma" w:cs="Tahoma"/>
          <w:sz w:val="20"/>
          <w:szCs w:val="20"/>
          <w:lang w:eastAsia="ar-SA"/>
        </w:rPr>
      </w:pPr>
      <w:r w:rsidRPr="005112CC">
        <w:rPr>
          <w:rFonts w:ascii="Tahoma" w:hAnsi="Tahoma" w:cs="Tahoma"/>
          <w:b/>
          <w:i/>
          <w:sz w:val="20"/>
          <w:szCs w:val="20"/>
        </w:rPr>
        <w:t>- w części III Zamówienia*</w:t>
      </w:r>
    </w:p>
    <w:p w14:paraId="79027830" w14:textId="77777777" w:rsidR="001A66FD" w:rsidRPr="005112CC" w:rsidRDefault="001A66FD" w:rsidP="003637AB">
      <w:pPr>
        <w:autoSpaceDE w:val="0"/>
        <w:spacing w:after="0" w:line="276" w:lineRule="auto"/>
        <w:jc w:val="both"/>
        <w:rPr>
          <w:rFonts w:ascii="Tahoma" w:eastAsia="Arial Narrow" w:hAnsi="Tahoma" w:cs="Tahoma"/>
          <w:sz w:val="20"/>
          <w:szCs w:val="20"/>
        </w:rPr>
      </w:pPr>
    </w:p>
    <w:p w14:paraId="0F427FAC" w14:textId="16A51484" w:rsidR="0012553C" w:rsidRPr="005112CC" w:rsidRDefault="001A66FD" w:rsidP="0012553C">
      <w:pPr>
        <w:autoSpaceDE w:val="0"/>
        <w:spacing w:after="0" w:line="276" w:lineRule="auto"/>
        <w:jc w:val="both"/>
        <w:rPr>
          <w:rFonts w:ascii="Tahoma" w:eastAsia="Arial Narrow" w:hAnsi="Tahoma" w:cs="Tahoma"/>
          <w:sz w:val="20"/>
          <w:szCs w:val="20"/>
        </w:rPr>
      </w:pPr>
      <w:r w:rsidRPr="005112CC">
        <w:rPr>
          <w:rFonts w:ascii="Tahoma" w:eastAsia="Arial Narrow" w:hAnsi="Tahoma" w:cs="Tahoma"/>
          <w:sz w:val="20"/>
          <w:szCs w:val="20"/>
        </w:rPr>
        <w:t xml:space="preserve">Oświadczam, </w:t>
      </w:r>
      <w:r w:rsidRPr="005112CC">
        <w:rPr>
          <w:rFonts w:ascii="Tahoma" w:hAnsi="Tahoma" w:cs="Tahoma"/>
          <w:sz w:val="20"/>
          <w:szCs w:val="20"/>
        </w:rPr>
        <w:t xml:space="preserve">że nie podlegam wykluczeniu z postępowania o udzielenie zamówienia na podstawie art. </w:t>
      </w:r>
      <w:r w:rsidR="00CE34C2" w:rsidRPr="005112CC">
        <w:rPr>
          <w:rFonts w:ascii="Tahoma" w:hAnsi="Tahoma" w:cs="Tahoma"/>
          <w:sz w:val="20"/>
          <w:szCs w:val="20"/>
        </w:rPr>
        <w:t>108</w:t>
      </w:r>
      <w:r w:rsidRPr="005112CC">
        <w:rPr>
          <w:rFonts w:ascii="Tahoma" w:hAnsi="Tahoma" w:cs="Tahoma"/>
          <w:sz w:val="20"/>
          <w:szCs w:val="20"/>
        </w:rPr>
        <w:t xml:space="preserve"> ust. 1 </w:t>
      </w:r>
      <w:r w:rsidRPr="005112CC">
        <w:rPr>
          <w:rFonts w:ascii="Tahoma" w:hAnsi="Tahoma" w:cs="Tahoma"/>
          <w:iCs/>
          <w:sz w:val="20"/>
          <w:szCs w:val="20"/>
        </w:rPr>
        <w:t>oraz</w:t>
      </w:r>
      <w:r w:rsidRPr="005112CC">
        <w:rPr>
          <w:rFonts w:ascii="Tahoma" w:hAnsi="Tahoma" w:cs="Tahoma"/>
          <w:i/>
          <w:sz w:val="20"/>
          <w:szCs w:val="20"/>
        </w:rPr>
        <w:t xml:space="preserve"> </w:t>
      </w:r>
      <w:r w:rsidR="00CE34C2" w:rsidRPr="005112CC">
        <w:rPr>
          <w:rFonts w:ascii="Tahoma" w:hAnsi="Tahoma" w:cs="Tahoma"/>
          <w:sz w:val="20"/>
          <w:szCs w:val="20"/>
        </w:rPr>
        <w:t xml:space="preserve">art. 109 ust. 1 pkt 4 </w:t>
      </w:r>
      <w:r w:rsidR="0012553C" w:rsidRPr="005112CC">
        <w:rPr>
          <w:rFonts w:ascii="Tahoma" w:hAnsi="Tahoma" w:cs="Tahoma"/>
          <w:sz w:val="20"/>
          <w:szCs w:val="20"/>
        </w:rPr>
        <w:t>Ustawy z dnia 11 września 2019 r. - Prawo zamówień publicznych (</w:t>
      </w:r>
      <w:r w:rsidR="00F13194" w:rsidRPr="005112CC">
        <w:rPr>
          <w:rFonts w:ascii="Tahoma" w:hAnsi="Tahoma" w:cs="Tahoma"/>
          <w:sz w:val="20"/>
          <w:szCs w:val="20"/>
        </w:rPr>
        <w:t xml:space="preserve">Dz.U. z 2021 r. poz. 1129 </w:t>
      </w:r>
      <w:r w:rsidR="0012553C" w:rsidRPr="005112CC">
        <w:rPr>
          <w:rFonts w:ascii="Tahoma" w:hAnsi="Tahoma" w:cs="Tahoma"/>
          <w:sz w:val="20"/>
          <w:szCs w:val="20"/>
        </w:rPr>
        <w:t xml:space="preserve">z </w:t>
      </w:r>
      <w:proofErr w:type="spellStart"/>
      <w:r w:rsidR="0012553C" w:rsidRPr="005112CC">
        <w:rPr>
          <w:rFonts w:ascii="Tahoma" w:hAnsi="Tahoma" w:cs="Tahoma"/>
          <w:sz w:val="20"/>
          <w:szCs w:val="20"/>
        </w:rPr>
        <w:t>późn</w:t>
      </w:r>
      <w:proofErr w:type="spellEnd"/>
      <w:r w:rsidR="0012553C" w:rsidRPr="005112CC">
        <w:rPr>
          <w:rFonts w:ascii="Tahoma" w:hAnsi="Tahoma" w:cs="Tahoma"/>
          <w:sz w:val="20"/>
          <w:szCs w:val="20"/>
        </w:rPr>
        <w:t xml:space="preserve">. zm.) </w:t>
      </w:r>
      <w:r w:rsidRPr="005112CC">
        <w:rPr>
          <w:rFonts w:ascii="Tahoma" w:eastAsia="Arial Narrow" w:hAnsi="Tahoma" w:cs="Tahoma"/>
          <w:sz w:val="20"/>
          <w:szCs w:val="20"/>
        </w:rPr>
        <w:t>oraz spełniam</w:t>
      </w:r>
      <w:r w:rsidR="00CE34C2" w:rsidRPr="005112CC">
        <w:rPr>
          <w:rFonts w:ascii="Tahoma" w:eastAsia="Arial Narrow" w:hAnsi="Tahoma" w:cs="Tahoma"/>
          <w:sz w:val="20"/>
          <w:szCs w:val="20"/>
        </w:rPr>
        <w:t xml:space="preserve"> </w:t>
      </w:r>
      <w:r w:rsidRPr="005112CC">
        <w:rPr>
          <w:rFonts w:ascii="Tahoma" w:eastAsia="Arial Narrow" w:hAnsi="Tahoma" w:cs="Tahoma"/>
          <w:sz w:val="20"/>
          <w:szCs w:val="20"/>
        </w:rPr>
        <w:t xml:space="preserve">warunki </w:t>
      </w:r>
      <w:r w:rsidR="00CE34C2" w:rsidRPr="005112CC">
        <w:rPr>
          <w:rFonts w:ascii="Tahoma" w:eastAsia="Arial Narrow" w:hAnsi="Tahoma" w:cs="Tahoma"/>
          <w:sz w:val="20"/>
          <w:szCs w:val="20"/>
        </w:rPr>
        <w:t xml:space="preserve">udziału w postępowaniu dotyczące </w:t>
      </w:r>
      <w:r w:rsidR="0012553C" w:rsidRPr="005112CC">
        <w:rPr>
          <w:rFonts w:ascii="Tahoma" w:eastAsia="Arial Narrow" w:hAnsi="Tahoma" w:cs="Tahoma"/>
          <w:sz w:val="20"/>
          <w:szCs w:val="20"/>
        </w:rPr>
        <w:t>uprawnień do prowadzenia określonej działalności gospodarczej lub zawodowej, o ile wynika to z odrębnych przepisów,</w:t>
      </w:r>
      <w:r w:rsidR="0012553C" w:rsidRPr="005112CC">
        <w:t xml:space="preserve"> </w:t>
      </w:r>
      <w:r w:rsidR="0012553C" w:rsidRPr="005112CC">
        <w:rPr>
          <w:rFonts w:ascii="Tahoma" w:eastAsia="Arial Narrow" w:hAnsi="Tahoma" w:cs="Tahoma"/>
          <w:sz w:val="20"/>
          <w:szCs w:val="20"/>
        </w:rPr>
        <w:t>tj. posiadam zezwolenie na prowadzenie działalności ubezpieczeniowej.</w:t>
      </w:r>
    </w:p>
    <w:p w14:paraId="4E776841" w14:textId="77777777" w:rsidR="001A66FD" w:rsidRPr="005112CC" w:rsidRDefault="001A66FD" w:rsidP="003637AB">
      <w:pPr>
        <w:pStyle w:val="Tekstpodstawowywcity2"/>
        <w:spacing w:after="0" w:line="276" w:lineRule="auto"/>
        <w:ind w:left="0"/>
        <w:rPr>
          <w:rFonts w:ascii="Tahoma" w:hAnsi="Tahoma" w:cs="Tahoma"/>
          <w:sz w:val="20"/>
          <w:szCs w:val="20"/>
        </w:rPr>
      </w:pPr>
    </w:p>
    <w:p w14:paraId="2AE098CF" w14:textId="77777777" w:rsidR="001A66FD" w:rsidRPr="005112CC" w:rsidRDefault="001A66FD" w:rsidP="003637AB">
      <w:pPr>
        <w:pStyle w:val="Tekstpodstawowywcity2"/>
        <w:spacing w:after="0" w:line="276" w:lineRule="auto"/>
        <w:ind w:left="0"/>
        <w:rPr>
          <w:rFonts w:ascii="Tahoma" w:hAnsi="Tahoma" w:cs="Tahoma"/>
          <w:i/>
          <w:sz w:val="20"/>
          <w:szCs w:val="20"/>
        </w:rPr>
      </w:pPr>
    </w:p>
    <w:p w14:paraId="05531997" w14:textId="7A12E0AD" w:rsidR="001A66FD" w:rsidRPr="005112CC" w:rsidRDefault="001A66FD" w:rsidP="003637AB">
      <w:pPr>
        <w:pStyle w:val="Tekstpodstawowywcity2"/>
        <w:spacing w:after="0" w:line="276" w:lineRule="auto"/>
        <w:ind w:left="0"/>
        <w:rPr>
          <w:rFonts w:ascii="Tahoma" w:hAnsi="Tahoma" w:cs="Tahoma"/>
          <w:sz w:val="20"/>
          <w:szCs w:val="20"/>
        </w:rPr>
      </w:pPr>
      <w:r w:rsidRPr="005112CC">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5112CC">
        <w:rPr>
          <w:rFonts w:ascii="Tahoma" w:hAnsi="Tahoma" w:cs="Tahoma"/>
          <w:sz w:val="20"/>
          <w:szCs w:val="20"/>
        </w:rPr>
        <w:t xml:space="preserve">art. 108 ust. 1 </w:t>
      </w:r>
      <w:r w:rsidR="0012553C" w:rsidRPr="005112CC">
        <w:rPr>
          <w:rFonts w:ascii="Tahoma" w:hAnsi="Tahoma" w:cs="Tahoma"/>
          <w:iCs/>
          <w:sz w:val="20"/>
          <w:szCs w:val="20"/>
        </w:rPr>
        <w:t>oraz</w:t>
      </w:r>
      <w:r w:rsidR="0012553C" w:rsidRPr="005112CC">
        <w:rPr>
          <w:rFonts w:ascii="Tahoma" w:hAnsi="Tahoma" w:cs="Tahoma"/>
          <w:i/>
          <w:sz w:val="20"/>
          <w:szCs w:val="20"/>
        </w:rPr>
        <w:t xml:space="preserve"> </w:t>
      </w:r>
      <w:r w:rsidR="0012553C" w:rsidRPr="005112CC">
        <w:rPr>
          <w:rFonts w:ascii="Tahoma" w:hAnsi="Tahoma" w:cs="Tahoma"/>
          <w:sz w:val="20"/>
          <w:szCs w:val="20"/>
        </w:rPr>
        <w:t>art. 109 ust. 1 pkt 4 ww</w:t>
      </w:r>
      <w:r w:rsidRPr="005112CC">
        <w:rPr>
          <w:rFonts w:ascii="Tahoma" w:hAnsi="Tahoma" w:cs="Tahoma"/>
          <w:sz w:val="20"/>
          <w:szCs w:val="20"/>
        </w:rPr>
        <w:t>.</w:t>
      </w:r>
      <w:r w:rsidR="0012553C" w:rsidRPr="005112CC">
        <w:rPr>
          <w:rFonts w:ascii="Tahoma" w:hAnsi="Tahoma" w:cs="Tahoma"/>
          <w:sz w:val="20"/>
          <w:szCs w:val="20"/>
        </w:rPr>
        <w:t xml:space="preserve"> Ustawy.</w:t>
      </w:r>
    </w:p>
    <w:p w14:paraId="600967E8" w14:textId="77777777" w:rsidR="001A66FD" w:rsidRPr="005112CC" w:rsidRDefault="001A66FD" w:rsidP="003637AB">
      <w:pPr>
        <w:pStyle w:val="Tekstpodstawowywcity2"/>
        <w:spacing w:after="0" w:line="240" w:lineRule="auto"/>
        <w:ind w:left="0"/>
        <w:rPr>
          <w:rFonts w:ascii="Tahoma" w:hAnsi="Tahoma" w:cs="Tahoma"/>
          <w:sz w:val="20"/>
          <w:szCs w:val="20"/>
        </w:rPr>
      </w:pPr>
    </w:p>
    <w:p w14:paraId="63E41602" w14:textId="77777777" w:rsidR="001A66FD" w:rsidRPr="005112CC" w:rsidRDefault="001A66FD" w:rsidP="003637AB">
      <w:pPr>
        <w:pStyle w:val="Tekstpodstawowy"/>
        <w:spacing w:after="0" w:line="240" w:lineRule="auto"/>
        <w:rPr>
          <w:rFonts w:ascii="Tahoma" w:hAnsi="Tahoma" w:cs="Tahoma"/>
          <w:b/>
          <w:sz w:val="20"/>
          <w:szCs w:val="20"/>
        </w:rPr>
      </w:pPr>
    </w:p>
    <w:p w14:paraId="402D25B1" w14:textId="77777777" w:rsidR="001A66FD" w:rsidRPr="005112CC" w:rsidRDefault="001A66FD" w:rsidP="003637AB">
      <w:pPr>
        <w:pStyle w:val="Tekstpodstawowy"/>
        <w:spacing w:after="0" w:line="240" w:lineRule="auto"/>
        <w:rPr>
          <w:rFonts w:ascii="Tahoma" w:hAnsi="Tahoma" w:cs="Tahoma"/>
          <w:b/>
          <w:sz w:val="20"/>
          <w:szCs w:val="20"/>
        </w:rPr>
      </w:pPr>
    </w:p>
    <w:p w14:paraId="1F0BBE69" w14:textId="77777777" w:rsidR="001A66FD" w:rsidRPr="005112CC" w:rsidRDefault="001A66FD" w:rsidP="003637AB">
      <w:pPr>
        <w:pStyle w:val="Tekstpodstawowy"/>
        <w:spacing w:after="0" w:line="240" w:lineRule="auto"/>
        <w:rPr>
          <w:rFonts w:ascii="Tahoma" w:hAnsi="Tahoma" w:cs="Tahoma"/>
          <w:b/>
          <w:sz w:val="20"/>
          <w:szCs w:val="20"/>
        </w:rPr>
      </w:pPr>
    </w:p>
    <w:p w14:paraId="20948415" w14:textId="77777777" w:rsidR="001A66FD" w:rsidRPr="005112CC" w:rsidRDefault="001A66FD" w:rsidP="003637AB">
      <w:pPr>
        <w:pStyle w:val="Tekstpodstawowy"/>
        <w:spacing w:after="0" w:line="240" w:lineRule="auto"/>
        <w:rPr>
          <w:rFonts w:ascii="Tahoma" w:hAnsi="Tahoma" w:cs="Tahoma"/>
          <w:b/>
          <w:sz w:val="20"/>
          <w:szCs w:val="20"/>
        </w:rPr>
      </w:pPr>
    </w:p>
    <w:p w14:paraId="7C9BED78" w14:textId="77777777" w:rsidR="001A66FD" w:rsidRPr="005112CC" w:rsidRDefault="001A66FD" w:rsidP="003637AB">
      <w:pPr>
        <w:pStyle w:val="Tekstpodstawowy"/>
        <w:spacing w:after="0" w:line="240" w:lineRule="auto"/>
        <w:rPr>
          <w:rFonts w:ascii="Tahoma" w:hAnsi="Tahoma" w:cs="Tahoma"/>
          <w:b/>
          <w:sz w:val="20"/>
          <w:szCs w:val="20"/>
        </w:rPr>
      </w:pPr>
    </w:p>
    <w:p w14:paraId="04F21E9E" w14:textId="77777777" w:rsidR="001A66FD" w:rsidRPr="005112CC" w:rsidRDefault="001A66FD" w:rsidP="003637AB">
      <w:pPr>
        <w:pStyle w:val="Tekstpodstawowy"/>
        <w:spacing w:after="0" w:line="240" w:lineRule="auto"/>
        <w:rPr>
          <w:rFonts w:ascii="Tahoma" w:hAnsi="Tahoma" w:cs="Tahoma"/>
          <w:b/>
          <w:sz w:val="20"/>
          <w:szCs w:val="20"/>
        </w:rPr>
      </w:pPr>
    </w:p>
    <w:p w14:paraId="4FE4E1ED" w14:textId="69BE2D96" w:rsidR="001A66FD" w:rsidRPr="005112CC" w:rsidRDefault="001A66FD" w:rsidP="00642507">
      <w:pPr>
        <w:spacing w:after="0" w:line="240" w:lineRule="auto"/>
        <w:ind w:right="567" w:firstLine="3969"/>
        <w:jc w:val="both"/>
        <w:rPr>
          <w:rFonts w:ascii="Tahoma" w:hAnsi="Tahoma" w:cs="Tahoma"/>
          <w:sz w:val="20"/>
          <w:szCs w:val="20"/>
        </w:rPr>
      </w:pPr>
      <w:r w:rsidRPr="005112CC">
        <w:rPr>
          <w:rFonts w:ascii="Tahoma" w:hAnsi="Tahoma" w:cs="Tahoma"/>
          <w:sz w:val="20"/>
          <w:szCs w:val="20"/>
        </w:rPr>
        <w:t xml:space="preserve">               </w:t>
      </w:r>
    </w:p>
    <w:p w14:paraId="1ABC32FE" w14:textId="77777777" w:rsidR="001A66FD" w:rsidRPr="005112CC" w:rsidRDefault="001A66FD" w:rsidP="003637AB">
      <w:pPr>
        <w:spacing w:after="0" w:line="240" w:lineRule="auto"/>
        <w:ind w:left="5387" w:right="567"/>
        <w:jc w:val="center"/>
        <w:rPr>
          <w:rFonts w:ascii="Tahoma" w:hAnsi="Tahoma" w:cs="Tahoma"/>
          <w:sz w:val="20"/>
          <w:szCs w:val="20"/>
        </w:rPr>
      </w:pPr>
    </w:p>
    <w:p w14:paraId="40FCF159" w14:textId="77777777" w:rsidR="001A66FD" w:rsidRPr="005112CC" w:rsidRDefault="001A66FD" w:rsidP="003637AB">
      <w:pPr>
        <w:spacing w:after="0" w:line="240" w:lineRule="auto"/>
        <w:rPr>
          <w:sz w:val="20"/>
          <w:szCs w:val="20"/>
        </w:rPr>
      </w:pPr>
    </w:p>
    <w:p w14:paraId="42C3AA37" w14:textId="77777777" w:rsidR="001A66FD" w:rsidRPr="005112CC" w:rsidRDefault="001A66FD" w:rsidP="003637AB">
      <w:pPr>
        <w:spacing w:after="0" w:line="240" w:lineRule="auto"/>
        <w:rPr>
          <w:sz w:val="20"/>
          <w:szCs w:val="20"/>
        </w:rPr>
      </w:pPr>
    </w:p>
    <w:p w14:paraId="6765D360" w14:textId="77777777" w:rsidR="001A66FD" w:rsidRPr="005112CC" w:rsidRDefault="001A66FD" w:rsidP="003637AB">
      <w:pPr>
        <w:spacing w:after="0" w:line="240" w:lineRule="auto"/>
        <w:rPr>
          <w:sz w:val="20"/>
          <w:szCs w:val="20"/>
        </w:rPr>
      </w:pPr>
    </w:p>
    <w:p w14:paraId="486AEA15" w14:textId="77777777" w:rsidR="001A66FD" w:rsidRPr="005112CC" w:rsidRDefault="001A66FD" w:rsidP="003637AB">
      <w:pPr>
        <w:spacing w:after="0" w:line="240" w:lineRule="auto"/>
        <w:rPr>
          <w:sz w:val="20"/>
          <w:szCs w:val="20"/>
        </w:rPr>
      </w:pPr>
    </w:p>
    <w:p w14:paraId="48A30A29" w14:textId="77777777" w:rsidR="001A66FD" w:rsidRPr="005112CC" w:rsidRDefault="001A66FD" w:rsidP="003637AB">
      <w:pPr>
        <w:spacing w:after="0" w:line="240" w:lineRule="auto"/>
        <w:rPr>
          <w:rFonts w:ascii="Tahoma" w:hAnsi="Tahoma" w:cs="Tahoma"/>
          <w:sz w:val="20"/>
          <w:szCs w:val="20"/>
        </w:rPr>
      </w:pPr>
      <w:r w:rsidRPr="005112CC">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47B6930E" w:rsidR="00A21255" w:rsidRPr="00E17C73" w:rsidRDefault="00A21255" w:rsidP="00A21255">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E17C73">
        <w:rPr>
          <w:rFonts w:ascii="Tahoma" w:eastAsia="Arial Narrow" w:hAnsi="Tahoma" w:cs="Tahoma"/>
          <w:b/>
          <w:sz w:val="20"/>
          <w:szCs w:val="20"/>
        </w:rPr>
        <w:t xml:space="preserve">GMINY ALEKSANDRÓW </w:t>
      </w:r>
      <w:r w:rsidR="00E17C73" w:rsidRPr="00E17C73">
        <w:rPr>
          <w:rFonts w:ascii="Tahoma" w:eastAsia="Arial Narrow" w:hAnsi="Tahoma" w:cs="Tahoma"/>
          <w:b/>
          <w:sz w:val="20"/>
          <w:szCs w:val="20"/>
        </w:rPr>
        <w:t xml:space="preserve">KUJAWSKI </w:t>
      </w:r>
    </w:p>
    <w:p w14:paraId="71A47739" w14:textId="77777777" w:rsidR="00A21255" w:rsidRPr="00E17C73" w:rsidRDefault="00A21255" w:rsidP="00A21255">
      <w:pPr>
        <w:spacing w:after="0" w:line="276" w:lineRule="auto"/>
        <w:jc w:val="both"/>
        <w:rPr>
          <w:rFonts w:ascii="Tahoma" w:hAnsi="Tahoma" w:cs="Tahoma"/>
          <w:b/>
          <w:i/>
          <w:sz w:val="20"/>
          <w:szCs w:val="20"/>
        </w:rPr>
      </w:pPr>
      <w:r w:rsidRPr="00E17C73">
        <w:rPr>
          <w:rFonts w:ascii="Tahoma" w:hAnsi="Tahoma" w:cs="Tahoma"/>
          <w:b/>
          <w:i/>
          <w:sz w:val="20"/>
          <w:szCs w:val="20"/>
        </w:rPr>
        <w:t>- w części I Zamówienia*</w:t>
      </w:r>
    </w:p>
    <w:p w14:paraId="4D7ECAA1" w14:textId="77777777" w:rsidR="00A21255" w:rsidRPr="00E17C73" w:rsidRDefault="00A21255" w:rsidP="00A21255">
      <w:pPr>
        <w:spacing w:after="0" w:line="276" w:lineRule="auto"/>
        <w:jc w:val="both"/>
        <w:rPr>
          <w:rFonts w:ascii="Tahoma" w:hAnsi="Tahoma" w:cs="Tahoma"/>
          <w:b/>
          <w:i/>
          <w:sz w:val="20"/>
          <w:szCs w:val="20"/>
        </w:rPr>
      </w:pPr>
      <w:r w:rsidRPr="00E17C73">
        <w:rPr>
          <w:rFonts w:ascii="Tahoma" w:hAnsi="Tahoma" w:cs="Tahoma"/>
          <w:b/>
          <w:i/>
          <w:sz w:val="20"/>
          <w:szCs w:val="20"/>
        </w:rPr>
        <w:t>- w części II Zamówienia*</w:t>
      </w:r>
    </w:p>
    <w:p w14:paraId="14306552" w14:textId="77777777" w:rsidR="00A21255" w:rsidRPr="00E17C73" w:rsidRDefault="00A21255" w:rsidP="00A21255">
      <w:pPr>
        <w:spacing w:after="0" w:line="276" w:lineRule="auto"/>
        <w:rPr>
          <w:rFonts w:ascii="Tahoma" w:eastAsia="Arial Narrow" w:hAnsi="Tahoma" w:cs="Tahoma"/>
          <w:sz w:val="20"/>
          <w:szCs w:val="20"/>
          <w:lang w:eastAsia="ar-SA"/>
        </w:rPr>
      </w:pPr>
      <w:r w:rsidRPr="00E17C73">
        <w:rPr>
          <w:rFonts w:ascii="Tahoma" w:hAnsi="Tahoma" w:cs="Tahoma"/>
          <w:b/>
          <w:i/>
          <w:sz w:val="20"/>
          <w:szCs w:val="20"/>
        </w:rPr>
        <w:t>- w części III Zamówienia*</w:t>
      </w:r>
    </w:p>
    <w:p w14:paraId="1FABC4AC" w14:textId="77777777" w:rsidR="00A21255" w:rsidRPr="00E17C73" w:rsidRDefault="00A21255" w:rsidP="00A21255">
      <w:pPr>
        <w:autoSpaceDE w:val="0"/>
        <w:spacing w:after="0" w:line="276" w:lineRule="auto"/>
        <w:jc w:val="both"/>
        <w:rPr>
          <w:rFonts w:ascii="Tahoma" w:eastAsia="Arial Narrow" w:hAnsi="Tahoma" w:cs="Tahoma"/>
          <w:sz w:val="20"/>
          <w:szCs w:val="20"/>
        </w:rPr>
      </w:pPr>
    </w:p>
    <w:p w14:paraId="1BA4B1B6" w14:textId="5774C523" w:rsidR="00A21255" w:rsidRPr="00E17C73" w:rsidRDefault="00A21255" w:rsidP="00A21255">
      <w:pPr>
        <w:autoSpaceDE w:val="0"/>
        <w:spacing w:after="0" w:line="276" w:lineRule="auto"/>
        <w:jc w:val="both"/>
        <w:rPr>
          <w:rFonts w:ascii="Tahoma" w:eastAsia="Arial Narrow" w:hAnsi="Tahoma" w:cs="Tahoma"/>
          <w:sz w:val="20"/>
          <w:szCs w:val="20"/>
        </w:rPr>
      </w:pPr>
      <w:r w:rsidRPr="00E17C73">
        <w:rPr>
          <w:rFonts w:ascii="Tahoma" w:eastAsia="Arial Narrow" w:hAnsi="Tahoma" w:cs="Tahoma"/>
          <w:sz w:val="20"/>
          <w:szCs w:val="20"/>
        </w:rPr>
        <w:t xml:space="preserve">Oświadczam, </w:t>
      </w:r>
      <w:r w:rsidRPr="00E17C73">
        <w:rPr>
          <w:rFonts w:ascii="Tahoma" w:hAnsi="Tahoma" w:cs="Tahoma"/>
          <w:sz w:val="20"/>
          <w:szCs w:val="20"/>
        </w:rPr>
        <w:t>że informacje zawarte w złożonym oświadczeniu, o którym mowa w art. 125 ust. 1 ustawy z dnia 11 września 2019 r. Prawo zamówień publicznych (</w:t>
      </w:r>
      <w:r w:rsidR="00F13194" w:rsidRPr="00E17C73">
        <w:rPr>
          <w:rFonts w:ascii="Tahoma" w:hAnsi="Tahoma" w:cs="Tahoma"/>
          <w:sz w:val="20"/>
          <w:szCs w:val="20"/>
        </w:rPr>
        <w:t xml:space="preserve">Dz.U. z 2021 r. poz. 1129 </w:t>
      </w:r>
      <w:r w:rsidRPr="00E17C73">
        <w:rPr>
          <w:rFonts w:ascii="Tahoma" w:hAnsi="Tahoma" w:cs="Tahoma"/>
          <w:sz w:val="20"/>
          <w:szCs w:val="20"/>
        </w:rPr>
        <w:t xml:space="preserve">z </w:t>
      </w:r>
      <w:proofErr w:type="spellStart"/>
      <w:r w:rsidRPr="00E17C73">
        <w:rPr>
          <w:rFonts w:ascii="Tahoma" w:hAnsi="Tahoma" w:cs="Tahoma"/>
          <w:sz w:val="20"/>
          <w:szCs w:val="20"/>
        </w:rPr>
        <w:t>późn</w:t>
      </w:r>
      <w:proofErr w:type="spellEnd"/>
      <w:r w:rsidRPr="00E17C73">
        <w:rPr>
          <w:rFonts w:ascii="Tahoma" w:hAnsi="Tahoma" w:cs="Tahoma"/>
          <w:sz w:val="20"/>
          <w:szCs w:val="20"/>
        </w:rPr>
        <w:t>. zm</w:t>
      </w:r>
      <w:r w:rsidR="00E65D01" w:rsidRPr="00E17C73">
        <w:rPr>
          <w:rFonts w:ascii="Tahoma" w:hAnsi="Tahoma" w:cs="Tahoma"/>
          <w:sz w:val="20"/>
          <w:szCs w:val="20"/>
        </w:rPr>
        <w:t>.</w:t>
      </w:r>
      <w:r w:rsidRPr="00E17C73">
        <w:rPr>
          <w:rFonts w:ascii="Tahoma" w:hAnsi="Tahoma" w:cs="Tahoma"/>
          <w:sz w:val="20"/>
          <w:szCs w:val="20"/>
        </w:rPr>
        <w:t xml:space="preserve">) w zakresie podstaw wykluczenia z postępowania wskazanych przez Zamawiającego są aktualne. </w:t>
      </w:r>
    </w:p>
    <w:p w14:paraId="18424193" w14:textId="77777777" w:rsidR="00A21255" w:rsidRPr="00E17C73" w:rsidRDefault="00A21255" w:rsidP="00A21255">
      <w:pPr>
        <w:pStyle w:val="Tekstpodstawowywcity2"/>
        <w:spacing w:after="0" w:line="276" w:lineRule="auto"/>
        <w:ind w:left="0"/>
        <w:rPr>
          <w:rFonts w:ascii="Tahoma" w:hAnsi="Tahoma" w:cs="Tahoma"/>
          <w:sz w:val="20"/>
          <w:szCs w:val="20"/>
        </w:rPr>
      </w:pPr>
    </w:p>
    <w:p w14:paraId="40DA6F8E" w14:textId="77777777" w:rsidR="00A21255" w:rsidRPr="00E17C73"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E17C73" w:rsidRDefault="00A21255" w:rsidP="00A21255">
      <w:pPr>
        <w:pStyle w:val="Tekstpodstawowywcity2"/>
        <w:spacing w:after="0" w:line="240" w:lineRule="auto"/>
        <w:ind w:left="0"/>
        <w:rPr>
          <w:rFonts w:ascii="Tahoma" w:hAnsi="Tahoma" w:cs="Tahoma"/>
          <w:sz w:val="20"/>
          <w:szCs w:val="20"/>
        </w:rPr>
      </w:pPr>
    </w:p>
    <w:p w14:paraId="08EE5EFD" w14:textId="77777777" w:rsidR="00A21255" w:rsidRPr="00E17C73" w:rsidRDefault="00A21255" w:rsidP="00A21255">
      <w:pPr>
        <w:pStyle w:val="Tekstpodstawowy"/>
        <w:spacing w:after="0" w:line="240" w:lineRule="auto"/>
        <w:rPr>
          <w:rFonts w:ascii="Tahoma" w:hAnsi="Tahoma" w:cs="Tahoma"/>
          <w:b/>
          <w:sz w:val="20"/>
          <w:szCs w:val="20"/>
        </w:rPr>
      </w:pPr>
    </w:p>
    <w:p w14:paraId="3BBEBB12" w14:textId="77777777" w:rsidR="00A21255" w:rsidRPr="00E17C73" w:rsidRDefault="00A21255" w:rsidP="00A21255">
      <w:pPr>
        <w:pStyle w:val="Tekstpodstawowy"/>
        <w:spacing w:after="0" w:line="240" w:lineRule="auto"/>
        <w:rPr>
          <w:rFonts w:ascii="Tahoma" w:hAnsi="Tahoma" w:cs="Tahoma"/>
          <w:b/>
          <w:sz w:val="20"/>
          <w:szCs w:val="20"/>
        </w:rPr>
      </w:pPr>
    </w:p>
    <w:p w14:paraId="1F1B6CFF" w14:textId="77777777" w:rsidR="00A21255" w:rsidRPr="00E17C73" w:rsidRDefault="00A21255" w:rsidP="00A21255">
      <w:pPr>
        <w:pStyle w:val="Tekstpodstawowy"/>
        <w:spacing w:after="0" w:line="240" w:lineRule="auto"/>
        <w:rPr>
          <w:rFonts w:ascii="Tahoma" w:hAnsi="Tahoma" w:cs="Tahoma"/>
          <w:b/>
          <w:sz w:val="20"/>
          <w:szCs w:val="20"/>
        </w:rPr>
      </w:pPr>
    </w:p>
    <w:p w14:paraId="7A3122BD" w14:textId="77777777" w:rsidR="00A21255" w:rsidRPr="00E17C73" w:rsidRDefault="00A21255" w:rsidP="00A21255">
      <w:pPr>
        <w:pStyle w:val="Tekstpodstawowy"/>
        <w:spacing w:after="0" w:line="240" w:lineRule="auto"/>
        <w:rPr>
          <w:rFonts w:ascii="Tahoma" w:hAnsi="Tahoma" w:cs="Tahoma"/>
          <w:b/>
          <w:sz w:val="20"/>
          <w:szCs w:val="20"/>
        </w:rPr>
      </w:pPr>
    </w:p>
    <w:p w14:paraId="4A0E9E07" w14:textId="77777777" w:rsidR="00A21255" w:rsidRPr="00E17C73" w:rsidRDefault="00A21255" w:rsidP="00A21255">
      <w:pPr>
        <w:pStyle w:val="Tekstpodstawowy"/>
        <w:spacing w:after="0" w:line="240" w:lineRule="auto"/>
        <w:rPr>
          <w:rFonts w:ascii="Tahoma" w:hAnsi="Tahoma" w:cs="Tahoma"/>
          <w:b/>
          <w:sz w:val="20"/>
          <w:szCs w:val="20"/>
        </w:rPr>
      </w:pPr>
    </w:p>
    <w:p w14:paraId="2DD145A4" w14:textId="77777777" w:rsidR="00A21255" w:rsidRPr="00E17C73" w:rsidRDefault="00A21255" w:rsidP="00A21255">
      <w:pPr>
        <w:pStyle w:val="Tekstpodstawowy"/>
        <w:spacing w:after="0" w:line="240" w:lineRule="auto"/>
        <w:rPr>
          <w:rFonts w:ascii="Tahoma" w:hAnsi="Tahoma" w:cs="Tahoma"/>
          <w:b/>
          <w:sz w:val="20"/>
          <w:szCs w:val="20"/>
        </w:rPr>
      </w:pPr>
    </w:p>
    <w:p w14:paraId="22E21744" w14:textId="3FE7C2E9" w:rsidR="00A21255" w:rsidRPr="00E17C73" w:rsidRDefault="00A21255" w:rsidP="00642507">
      <w:pPr>
        <w:spacing w:after="0" w:line="240" w:lineRule="auto"/>
        <w:ind w:right="567" w:firstLine="3969"/>
        <w:jc w:val="both"/>
        <w:rPr>
          <w:rFonts w:ascii="Tahoma" w:hAnsi="Tahoma" w:cs="Tahoma"/>
          <w:sz w:val="20"/>
          <w:szCs w:val="20"/>
        </w:rPr>
      </w:pPr>
      <w:r w:rsidRPr="00E17C73">
        <w:rPr>
          <w:rFonts w:ascii="Tahoma" w:hAnsi="Tahoma" w:cs="Tahoma"/>
          <w:sz w:val="20"/>
          <w:szCs w:val="20"/>
        </w:rPr>
        <w:t xml:space="preserve">               </w:t>
      </w:r>
    </w:p>
    <w:p w14:paraId="56A361A5" w14:textId="77777777" w:rsidR="00A21255" w:rsidRPr="00E17C73" w:rsidRDefault="00A21255" w:rsidP="00A21255">
      <w:pPr>
        <w:spacing w:after="0" w:line="240" w:lineRule="auto"/>
        <w:ind w:left="5387" w:right="567"/>
        <w:jc w:val="center"/>
        <w:rPr>
          <w:rFonts w:ascii="Tahoma" w:hAnsi="Tahoma" w:cs="Tahoma"/>
          <w:sz w:val="20"/>
          <w:szCs w:val="20"/>
        </w:rPr>
      </w:pPr>
    </w:p>
    <w:p w14:paraId="54E5DDE4" w14:textId="77777777" w:rsidR="00A21255" w:rsidRPr="00E17C73" w:rsidRDefault="00A21255" w:rsidP="00A21255">
      <w:pPr>
        <w:spacing w:after="0" w:line="240" w:lineRule="auto"/>
        <w:rPr>
          <w:sz w:val="20"/>
          <w:szCs w:val="20"/>
        </w:rPr>
      </w:pPr>
    </w:p>
    <w:p w14:paraId="117E63B3" w14:textId="77777777" w:rsidR="00A21255" w:rsidRPr="00E17C73" w:rsidRDefault="00A21255" w:rsidP="00A21255">
      <w:pPr>
        <w:spacing w:after="0" w:line="240" w:lineRule="auto"/>
        <w:rPr>
          <w:color w:val="0070C0"/>
          <w:sz w:val="20"/>
          <w:szCs w:val="20"/>
        </w:rPr>
      </w:pPr>
    </w:p>
    <w:p w14:paraId="38C384C6" w14:textId="77777777" w:rsidR="00A21255" w:rsidRPr="00E17C73" w:rsidRDefault="00A21255" w:rsidP="00A21255">
      <w:pPr>
        <w:spacing w:after="0" w:line="240" w:lineRule="auto"/>
        <w:rPr>
          <w:color w:val="0070C0"/>
          <w:sz w:val="20"/>
          <w:szCs w:val="20"/>
        </w:rPr>
      </w:pPr>
    </w:p>
    <w:p w14:paraId="3FC962FE" w14:textId="77777777" w:rsidR="00A21255" w:rsidRPr="00E17C73"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E17C73">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1FA0C556"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00E17C73">
        <w:rPr>
          <w:rFonts w:ascii="Tahoma" w:hAnsi="Tahoma" w:cs="Tahoma"/>
          <w:bCs/>
          <w:sz w:val="20"/>
          <w:u w:val="none"/>
        </w:rPr>
        <w:t>a</w:t>
      </w:r>
      <w:r w:rsidRPr="004131B1">
        <w:rPr>
          <w:rFonts w:ascii="Tahoma" w:hAnsi="Tahoma" w:cs="Tahoma"/>
          <w:bCs/>
          <w:sz w:val="20"/>
          <w:u w:val="none"/>
        </w:rPr>
        <w:tab/>
      </w:r>
    </w:p>
    <w:p w14:paraId="77EF3B5A" w14:textId="6AF806F6" w:rsidR="00A21255" w:rsidRPr="004131B1" w:rsidRDefault="00A21255" w:rsidP="00A21255">
      <w:pPr>
        <w:spacing w:after="0" w:line="240" w:lineRule="auto"/>
        <w:jc w:val="center"/>
        <w:rPr>
          <w:rFonts w:ascii="Tahoma" w:hAnsi="Tahoma" w:cs="Tahoma"/>
          <w:sz w:val="20"/>
          <w:szCs w:val="20"/>
          <w:u w:val="single"/>
        </w:rPr>
      </w:pPr>
    </w:p>
    <w:p w14:paraId="2FC4E8D4" w14:textId="482FF4CB" w:rsidR="00A21255"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72CED919" w14:textId="77777777" w:rsidR="00E17C73" w:rsidRPr="004131B1" w:rsidRDefault="00E17C73" w:rsidP="00A21255">
      <w:pPr>
        <w:spacing w:after="0" w:line="240" w:lineRule="auto"/>
        <w:jc w:val="center"/>
        <w:rPr>
          <w:rFonts w:ascii="Tahoma" w:hAnsi="Tahoma" w:cs="Tahoma"/>
          <w:b/>
          <w:sz w:val="20"/>
          <w:szCs w:val="20"/>
        </w:rPr>
      </w:pPr>
    </w:p>
    <w:p w14:paraId="3024CDAE" w14:textId="37A35073" w:rsidR="00A21255" w:rsidRPr="00F13803"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E17C73">
        <w:rPr>
          <w:rFonts w:ascii="Tahoma" w:hAnsi="Tahoma" w:cs="Tahoma"/>
          <w:sz w:val="20"/>
          <w:szCs w:val="20"/>
        </w:rPr>
        <w:t>Aleksandrowie Kujawskim</w:t>
      </w:r>
      <w:r w:rsidRPr="004131B1">
        <w:rPr>
          <w:rFonts w:ascii="Tahoma" w:hAnsi="Tahoma" w:cs="Tahoma"/>
          <w:sz w:val="20"/>
          <w:szCs w:val="20"/>
        </w:rPr>
        <w:t xml:space="preserve"> pomiędzy </w:t>
      </w:r>
      <w:r w:rsidR="00E17C73">
        <w:rPr>
          <w:rFonts w:ascii="Tahoma" w:hAnsi="Tahoma" w:cs="Tahoma"/>
          <w:sz w:val="20"/>
          <w:szCs w:val="20"/>
        </w:rPr>
        <w:t>Gminą Aleksandrów Kujawski</w:t>
      </w:r>
      <w:r w:rsidR="00F13803">
        <w:rPr>
          <w:rFonts w:ascii="Tahoma" w:hAnsi="Tahoma" w:cs="Tahoma"/>
          <w:sz w:val="20"/>
          <w:szCs w:val="20"/>
        </w:rPr>
        <w:t xml:space="preserve">, </w:t>
      </w:r>
      <w:r w:rsidR="00F13803" w:rsidRPr="00F13803">
        <w:rPr>
          <w:rFonts w:ascii="Tahoma" w:hAnsi="Tahoma" w:cs="Tahoma"/>
          <w:sz w:val="20"/>
          <w:szCs w:val="20"/>
        </w:rPr>
        <w:t xml:space="preserve">z siedzibą przy ul. Słowackiego 12, 87-700 Aleksandrów Kujawski </w:t>
      </w:r>
      <w:r w:rsidRPr="00F13803">
        <w:rPr>
          <w:rFonts w:ascii="Tahoma" w:hAnsi="Tahoma" w:cs="Tahoma"/>
          <w:sz w:val="20"/>
          <w:szCs w:val="20"/>
        </w:rPr>
        <w:t>reprezentowan</w:t>
      </w:r>
      <w:r w:rsidR="00E17C73" w:rsidRPr="00F13803">
        <w:rPr>
          <w:rFonts w:ascii="Tahoma" w:hAnsi="Tahoma" w:cs="Tahoma"/>
          <w:sz w:val="20"/>
          <w:szCs w:val="20"/>
        </w:rPr>
        <w:t>ą</w:t>
      </w:r>
      <w:r w:rsidRPr="00F13803">
        <w:rPr>
          <w:rFonts w:ascii="Tahoma" w:hAnsi="Tahoma" w:cs="Tahoma"/>
          <w:sz w:val="20"/>
          <w:szCs w:val="20"/>
        </w:rPr>
        <w:t xml:space="preserve"> przez:</w:t>
      </w:r>
    </w:p>
    <w:p w14:paraId="7A0CAEF3" w14:textId="77777777" w:rsidR="00DC0C07" w:rsidRPr="00DC0C07" w:rsidRDefault="00DC0C07" w:rsidP="00DC0C07">
      <w:pPr>
        <w:pStyle w:val="Tekstpodstawowy2"/>
        <w:rPr>
          <w:rFonts w:ascii="Tahoma" w:hAnsi="Tahoma" w:cs="Tahoma"/>
          <w:sz w:val="20"/>
        </w:rPr>
      </w:pPr>
      <w:r w:rsidRPr="00DC0C07">
        <w:rPr>
          <w:rFonts w:ascii="Tahoma" w:hAnsi="Tahoma" w:cs="Tahoma"/>
          <w:sz w:val="20"/>
        </w:rPr>
        <w:t xml:space="preserve">Andrzeja Olszewskiego – Wójta Gminy przy kontrasygnacie Skarbnika Gminy –Marka Buczko, </w:t>
      </w:r>
    </w:p>
    <w:p w14:paraId="519891BF" w14:textId="0D62BAB1"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w:t>
      </w:r>
      <w:r w:rsidR="00E17C73">
        <w:rPr>
          <w:rFonts w:ascii="Tahoma" w:hAnsi="Tahoma" w:cs="Tahoma"/>
          <w:sz w:val="20"/>
          <w:szCs w:val="20"/>
        </w:rPr>
        <w:t>ą</w:t>
      </w:r>
      <w:r w:rsidRPr="004131B1">
        <w:rPr>
          <w:rFonts w:ascii="Tahoma" w:hAnsi="Tahoma" w:cs="Tahoma"/>
          <w:sz w:val="20"/>
          <w:szCs w:val="20"/>
        </w:rPr>
        <w:t xml:space="preserve">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581F94A" w14:textId="77777777" w:rsidR="00DC0C07" w:rsidRDefault="00DC0C07" w:rsidP="00A21255">
      <w:pPr>
        <w:spacing w:after="0" w:line="240" w:lineRule="auto"/>
        <w:jc w:val="both"/>
        <w:rPr>
          <w:rFonts w:ascii="Tahoma" w:hAnsi="Tahoma" w:cs="Tahoma"/>
          <w:sz w:val="20"/>
          <w:szCs w:val="20"/>
        </w:rPr>
      </w:pPr>
    </w:p>
    <w:p w14:paraId="4E8B0999" w14:textId="19B08F9B"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E17C73">
        <w:rPr>
          <w:rFonts w:ascii="Tahoma" w:eastAsia="Times New Roman" w:hAnsi="Tahoma" w:cs="Tahoma"/>
          <w:sz w:val="20"/>
          <w:szCs w:val="20"/>
          <w:lang w:eastAsia="pl-PL"/>
        </w:rPr>
        <w:t>publicznych (</w:t>
      </w:r>
      <w:r w:rsidR="00F13194" w:rsidRPr="00E17C73">
        <w:rPr>
          <w:rFonts w:ascii="Tahoma" w:hAnsi="Tahoma" w:cs="Tahoma"/>
          <w:sz w:val="20"/>
          <w:szCs w:val="20"/>
        </w:rPr>
        <w:t xml:space="preserve">Dz.U. z 2021 r. poz. 1129 </w:t>
      </w:r>
      <w:r w:rsidRPr="00E17C73">
        <w:rPr>
          <w:rFonts w:ascii="Tahoma" w:eastAsia="Times New Roman" w:hAnsi="Tahoma" w:cs="Tahoma"/>
          <w:sz w:val="20"/>
          <w:szCs w:val="20"/>
          <w:lang w:eastAsia="pl-PL"/>
        </w:rPr>
        <w:t xml:space="preserve">z </w:t>
      </w:r>
      <w:proofErr w:type="spellStart"/>
      <w:r w:rsidRPr="00E17C73">
        <w:rPr>
          <w:rFonts w:ascii="Tahoma" w:eastAsia="Times New Roman" w:hAnsi="Tahoma" w:cs="Tahoma"/>
          <w:sz w:val="20"/>
          <w:szCs w:val="20"/>
          <w:lang w:eastAsia="pl-PL"/>
        </w:rPr>
        <w:t>późn</w:t>
      </w:r>
      <w:proofErr w:type="spellEnd"/>
      <w:r w:rsidRPr="00E17C73">
        <w:rPr>
          <w:rFonts w:ascii="Tahoma" w:eastAsia="Times New Roman" w:hAnsi="Tahoma" w:cs="Tahoma"/>
          <w:sz w:val="20"/>
          <w:szCs w:val="20"/>
          <w:lang w:eastAsia="pl-PL"/>
        </w:rPr>
        <w:t>. zm</w:t>
      </w:r>
      <w:r>
        <w:rPr>
          <w:rFonts w:ascii="Tahoma" w:eastAsia="Times New Roman" w:hAnsi="Tahoma" w:cs="Tahoma"/>
          <w:sz w:val="20"/>
          <w:szCs w:val="20"/>
          <w:lang w:eastAsia="pl-PL"/>
        </w:rPr>
        <w:t>.</w:t>
      </w:r>
      <w:r w:rsidRPr="00C220BC">
        <w:rPr>
          <w:rFonts w:ascii="Tahoma" w:eastAsia="Times New Roman" w:hAnsi="Tahoma" w:cs="Tahoma"/>
          <w:sz w:val="20"/>
          <w:szCs w:val="20"/>
          <w:lang w:eastAsia="pl-PL"/>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442A2EC3" w:rsidR="00A21255" w:rsidRPr="00E17C73"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E17C73">
        <w:rPr>
          <w:rFonts w:ascii="Tahoma" w:hAnsi="Tahoma" w:cs="Tahoma"/>
          <w:sz w:val="20"/>
          <w:szCs w:val="20"/>
        </w:rPr>
        <w:t xml:space="preserve"> </w:t>
      </w:r>
      <w:r w:rsidRPr="004131B1">
        <w:rPr>
          <w:rFonts w:ascii="Tahoma" w:hAnsi="Tahoma" w:cs="Tahoma"/>
          <w:sz w:val="20"/>
          <w:szCs w:val="20"/>
        </w:rPr>
        <w:t xml:space="preserve">………………….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872725">
        <w:rPr>
          <w:rFonts w:ascii="Tahoma" w:hAnsi="Tahoma" w:cs="Tahoma"/>
          <w:sz w:val="20"/>
          <w:szCs w:val="20"/>
        </w:rPr>
        <w:t>GMINY ALEKSANDRÓW KUJAWSKI</w:t>
      </w:r>
      <w:r w:rsidRPr="004131B1">
        <w:rPr>
          <w:rFonts w:ascii="Tahoma" w:hAnsi="Tahoma" w:cs="Tahoma"/>
          <w:sz w:val="20"/>
          <w:szCs w:val="20"/>
        </w:rPr>
        <w:t xml:space="preserve">, w ramach następujących </w:t>
      </w:r>
      <w:r w:rsidRPr="00E17C73">
        <w:rPr>
          <w:rFonts w:ascii="Tahoma" w:hAnsi="Tahoma" w:cs="Tahoma"/>
          <w:sz w:val="20"/>
          <w:szCs w:val="20"/>
        </w:rPr>
        <w:t xml:space="preserve">ubezpieczeń: </w:t>
      </w:r>
    </w:p>
    <w:p w14:paraId="12D8DC21" w14:textId="77777777" w:rsidR="00A21255" w:rsidRPr="00E17C73" w:rsidRDefault="00A21255" w:rsidP="006C29EE">
      <w:pPr>
        <w:numPr>
          <w:ilvl w:val="0"/>
          <w:numId w:val="20"/>
        </w:numPr>
        <w:spacing w:after="0" w:line="240" w:lineRule="auto"/>
        <w:ind w:left="426"/>
        <w:jc w:val="both"/>
        <w:rPr>
          <w:rFonts w:ascii="Tahoma" w:hAnsi="Tahoma" w:cs="Tahoma"/>
          <w:sz w:val="20"/>
          <w:szCs w:val="20"/>
        </w:rPr>
      </w:pPr>
      <w:r w:rsidRPr="00E17C73">
        <w:rPr>
          <w:rFonts w:ascii="Tahoma" w:hAnsi="Tahoma" w:cs="Tahoma"/>
          <w:sz w:val="20"/>
          <w:szCs w:val="20"/>
        </w:rPr>
        <w:t xml:space="preserve">mienia od wszystkich </w:t>
      </w:r>
      <w:proofErr w:type="spellStart"/>
      <w:r w:rsidRPr="00E17C73">
        <w:rPr>
          <w:rFonts w:ascii="Tahoma" w:hAnsi="Tahoma" w:cs="Tahoma"/>
          <w:sz w:val="20"/>
          <w:szCs w:val="20"/>
        </w:rPr>
        <w:t>ryzyk</w:t>
      </w:r>
      <w:proofErr w:type="spellEnd"/>
      <w:r w:rsidRPr="00E17C73">
        <w:rPr>
          <w:rFonts w:ascii="Tahoma" w:hAnsi="Tahoma" w:cs="Tahoma"/>
          <w:sz w:val="20"/>
          <w:szCs w:val="20"/>
        </w:rPr>
        <w:t xml:space="preserve">, </w:t>
      </w:r>
    </w:p>
    <w:p w14:paraId="24818926" w14:textId="77777777" w:rsidR="00A21255" w:rsidRPr="00E17C73" w:rsidRDefault="00A21255" w:rsidP="006C29EE">
      <w:pPr>
        <w:numPr>
          <w:ilvl w:val="0"/>
          <w:numId w:val="20"/>
        </w:numPr>
        <w:spacing w:after="0" w:line="240" w:lineRule="auto"/>
        <w:ind w:left="426"/>
        <w:jc w:val="both"/>
        <w:rPr>
          <w:rFonts w:ascii="Tahoma" w:hAnsi="Tahoma" w:cs="Tahoma"/>
          <w:sz w:val="20"/>
          <w:szCs w:val="20"/>
        </w:rPr>
      </w:pPr>
      <w:r w:rsidRPr="00E17C73">
        <w:rPr>
          <w:rFonts w:ascii="Tahoma" w:hAnsi="Tahoma" w:cs="Tahoma"/>
          <w:sz w:val="20"/>
          <w:szCs w:val="20"/>
        </w:rPr>
        <w:t xml:space="preserve">sprzętu elektronicznego od wszystkich </w:t>
      </w:r>
      <w:proofErr w:type="spellStart"/>
      <w:r w:rsidRPr="00E17C73">
        <w:rPr>
          <w:rFonts w:ascii="Tahoma" w:hAnsi="Tahoma" w:cs="Tahoma"/>
          <w:sz w:val="20"/>
          <w:szCs w:val="20"/>
        </w:rPr>
        <w:t>ryzyk</w:t>
      </w:r>
      <w:proofErr w:type="spellEnd"/>
      <w:r w:rsidRPr="00E17C73">
        <w:rPr>
          <w:rFonts w:ascii="Tahoma" w:hAnsi="Tahoma" w:cs="Tahoma"/>
          <w:sz w:val="20"/>
          <w:szCs w:val="20"/>
        </w:rPr>
        <w:t xml:space="preserve">, </w:t>
      </w:r>
    </w:p>
    <w:p w14:paraId="18774243" w14:textId="77777777" w:rsidR="00A21255" w:rsidRPr="00E17C73" w:rsidRDefault="00A21255" w:rsidP="006C29EE">
      <w:pPr>
        <w:numPr>
          <w:ilvl w:val="0"/>
          <w:numId w:val="20"/>
        </w:numPr>
        <w:spacing w:after="0" w:line="240" w:lineRule="auto"/>
        <w:ind w:left="426"/>
        <w:jc w:val="both"/>
        <w:rPr>
          <w:rFonts w:ascii="Tahoma" w:hAnsi="Tahoma" w:cs="Tahoma"/>
          <w:sz w:val="20"/>
          <w:szCs w:val="20"/>
        </w:rPr>
      </w:pPr>
      <w:r w:rsidRPr="00E17C73">
        <w:rPr>
          <w:rFonts w:ascii="Tahoma" w:hAnsi="Tahoma" w:cs="Tahoma"/>
          <w:sz w:val="20"/>
          <w:szCs w:val="20"/>
        </w:rPr>
        <w:t xml:space="preserve">odpowiedzialności cywilnej, </w:t>
      </w:r>
    </w:p>
    <w:p w14:paraId="5158446B" w14:textId="4D4342CB" w:rsidR="00A21255" w:rsidRPr="00E17C73" w:rsidRDefault="00A21255" w:rsidP="00E17C73">
      <w:pPr>
        <w:numPr>
          <w:ilvl w:val="0"/>
          <w:numId w:val="20"/>
        </w:numPr>
        <w:spacing w:after="0" w:line="240" w:lineRule="auto"/>
        <w:ind w:left="426"/>
        <w:jc w:val="both"/>
        <w:rPr>
          <w:rFonts w:ascii="Tahoma" w:hAnsi="Tahoma" w:cs="Tahoma"/>
          <w:sz w:val="20"/>
          <w:szCs w:val="20"/>
        </w:rPr>
      </w:pPr>
      <w:r w:rsidRPr="00E17C73">
        <w:rPr>
          <w:rFonts w:ascii="Tahoma" w:hAnsi="Tahoma" w:cs="Tahoma"/>
          <w:sz w:val="20"/>
          <w:szCs w:val="20"/>
        </w:rPr>
        <w:t>następstw nieszczęśliwych wypadków</w:t>
      </w:r>
      <w:r w:rsidR="00E17C73" w:rsidRPr="00E17C73">
        <w:rPr>
          <w:rFonts w:ascii="Tahoma" w:hAnsi="Tahoma" w:cs="Tahoma"/>
          <w:sz w:val="20"/>
          <w:szCs w:val="20"/>
        </w:rPr>
        <w:t>.</w:t>
      </w:r>
    </w:p>
    <w:p w14:paraId="65BDAFD0" w14:textId="77777777" w:rsidR="00E17C73" w:rsidRPr="004131B1" w:rsidRDefault="00E17C73" w:rsidP="00E17C73">
      <w:pPr>
        <w:spacing w:after="0" w:line="240" w:lineRule="auto"/>
        <w:ind w:left="426"/>
        <w:jc w:val="both"/>
        <w:rPr>
          <w:rFonts w:ascii="Tahoma" w:hAnsi="Tahoma" w:cs="Tahoma"/>
          <w:color w:val="FF0000"/>
          <w:sz w:val="20"/>
          <w:szCs w:val="20"/>
        </w:rPr>
      </w:pP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0C3D3A55"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872725">
        <w:rPr>
          <w:rFonts w:ascii="Tahoma" w:hAnsi="Tahoma" w:cs="Tahoma"/>
          <w:sz w:val="20"/>
          <w:szCs w:val="20"/>
        </w:rPr>
        <w:t xml:space="preserve">od 01.01.2022 r. do 31.12.2024 r. </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3CF32352" w:rsidR="00A21255" w:rsidRPr="00872725"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ubezpieczenia nie później niż w terminie do 14 dni od początku </w:t>
      </w:r>
      <w:r w:rsidRPr="00872725">
        <w:rPr>
          <w:rFonts w:ascii="Tahoma" w:hAnsi="Tahoma" w:cs="Tahoma"/>
          <w:sz w:val="20"/>
          <w:szCs w:val="20"/>
        </w:rPr>
        <w:t xml:space="preserve">okresu ubezpieczenia, określonego w SWZ – dotyczy ubezpieczeń: mienia od wszystkich </w:t>
      </w:r>
      <w:proofErr w:type="spellStart"/>
      <w:r w:rsidRPr="00872725">
        <w:rPr>
          <w:rFonts w:ascii="Tahoma" w:hAnsi="Tahoma" w:cs="Tahoma"/>
          <w:sz w:val="20"/>
          <w:szCs w:val="20"/>
        </w:rPr>
        <w:t>ryzyk</w:t>
      </w:r>
      <w:proofErr w:type="spellEnd"/>
      <w:r w:rsidRPr="00872725">
        <w:rPr>
          <w:rFonts w:ascii="Tahoma" w:hAnsi="Tahoma" w:cs="Tahoma"/>
          <w:sz w:val="20"/>
          <w:szCs w:val="20"/>
        </w:rPr>
        <w:t xml:space="preserve">, sprzętu elektronicznego od wszystkich </w:t>
      </w:r>
      <w:proofErr w:type="spellStart"/>
      <w:r w:rsidRPr="00872725">
        <w:rPr>
          <w:rFonts w:ascii="Tahoma" w:hAnsi="Tahoma" w:cs="Tahoma"/>
          <w:sz w:val="20"/>
          <w:szCs w:val="20"/>
        </w:rPr>
        <w:t>ryzyk</w:t>
      </w:r>
      <w:proofErr w:type="spellEnd"/>
      <w:r w:rsidRPr="00872725">
        <w:rPr>
          <w:rFonts w:ascii="Tahoma" w:hAnsi="Tahoma" w:cs="Tahoma"/>
          <w:sz w:val="20"/>
          <w:szCs w:val="20"/>
        </w:rPr>
        <w:t>, odpowiedzialności cywilnej, 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872725">
        <w:rPr>
          <w:rFonts w:ascii="Tahoma" w:hAnsi="Tahoma" w:cs="Tahoma"/>
          <w:sz w:val="20"/>
          <w:szCs w:val="20"/>
        </w:rPr>
        <w:t xml:space="preserve">Do czasu wystawienia polis ubezpieczeniowych, Wykonawca potwierdza fakt udzielania ochrony poprzez wystawienie dokumentu tymczasowego </w:t>
      </w:r>
      <w:r w:rsidRPr="004131B1">
        <w:rPr>
          <w:rFonts w:ascii="Tahoma" w:hAnsi="Tahoma" w:cs="Tahoma"/>
          <w:sz w:val="20"/>
          <w:szCs w:val="20"/>
        </w:rPr>
        <w:t>– noty pokrycia ubezpieczeniowego</w:t>
      </w:r>
    </w:p>
    <w:p w14:paraId="71F2B1BC" w14:textId="54888733" w:rsidR="00A21255" w:rsidRPr="00120C5D" w:rsidRDefault="00A21255" w:rsidP="00A21255">
      <w:pPr>
        <w:spacing w:after="0" w:line="240" w:lineRule="auto"/>
        <w:ind w:left="284"/>
        <w:jc w:val="both"/>
        <w:rPr>
          <w:rFonts w:ascii="Tahoma" w:hAnsi="Tahoma" w:cs="Tahoma"/>
          <w:sz w:val="20"/>
          <w:szCs w:val="20"/>
        </w:rPr>
      </w:pPr>
    </w:p>
    <w:p w14:paraId="52D00D4F" w14:textId="72F43025" w:rsidR="00671B6D" w:rsidRPr="00120C5D" w:rsidRDefault="00872725" w:rsidP="00872725">
      <w:pPr>
        <w:spacing w:after="0" w:line="240" w:lineRule="auto"/>
        <w:ind w:left="284"/>
        <w:jc w:val="center"/>
        <w:rPr>
          <w:rFonts w:ascii="Tahoma" w:hAnsi="Tahoma" w:cs="Tahoma"/>
          <w:sz w:val="20"/>
          <w:szCs w:val="20"/>
        </w:rPr>
      </w:pPr>
      <w:r w:rsidRPr="00120C5D">
        <w:rPr>
          <w:rFonts w:ascii="Tahoma" w:hAnsi="Tahoma" w:cs="Tahoma"/>
          <w:sz w:val="20"/>
          <w:szCs w:val="20"/>
        </w:rPr>
        <w:t>§ 5</w:t>
      </w:r>
    </w:p>
    <w:p w14:paraId="129B7B4D" w14:textId="77777777" w:rsidR="00671B6D" w:rsidRPr="00120C5D" w:rsidRDefault="00671B6D" w:rsidP="00872725">
      <w:pPr>
        <w:pStyle w:val="Akapitzlist"/>
        <w:numPr>
          <w:ilvl w:val="6"/>
          <w:numId w:val="52"/>
        </w:numPr>
        <w:autoSpaceDE w:val="0"/>
        <w:autoSpaceDN w:val="0"/>
        <w:ind w:left="284" w:hanging="284"/>
        <w:jc w:val="both"/>
        <w:rPr>
          <w:rFonts w:ascii="Tahoma" w:hAnsi="Tahoma" w:cs="Tahoma"/>
          <w:sz w:val="20"/>
          <w:szCs w:val="20"/>
        </w:rPr>
      </w:pPr>
      <w:r w:rsidRPr="00120C5D">
        <w:rPr>
          <w:rFonts w:ascii="Tahoma" w:hAnsi="Tahoma" w:cs="Tahoma"/>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20% w stosunku do sumy ubezpieczenia określonej w załączniku nr 6 do SWZ. </w:t>
      </w:r>
    </w:p>
    <w:p w14:paraId="71D5E627" w14:textId="77777777" w:rsidR="00671B6D" w:rsidRPr="00120C5D" w:rsidRDefault="00671B6D" w:rsidP="00872725">
      <w:pPr>
        <w:autoSpaceDE w:val="0"/>
        <w:autoSpaceDN w:val="0"/>
        <w:adjustRightInd w:val="0"/>
        <w:spacing w:after="0"/>
        <w:ind w:left="284"/>
        <w:jc w:val="both"/>
        <w:rPr>
          <w:rFonts w:ascii="Tahoma" w:hAnsi="Tahoma" w:cs="Tahoma"/>
          <w:sz w:val="20"/>
          <w:szCs w:val="20"/>
        </w:rPr>
      </w:pPr>
      <w:r w:rsidRPr="00120C5D">
        <w:rPr>
          <w:rFonts w:ascii="Tahoma" w:hAnsi="Tahoma" w:cs="Tahoma"/>
          <w:sz w:val="20"/>
          <w:szCs w:val="20"/>
        </w:rPr>
        <w:t xml:space="preserve">oraz </w:t>
      </w:r>
    </w:p>
    <w:p w14:paraId="35EB5450" w14:textId="77777777" w:rsidR="00671B6D" w:rsidRPr="00120C5D" w:rsidRDefault="00671B6D" w:rsidP="00872725">
      <w:pPr>
        <w:autoSpaceDE w:val="0"/>
        <w:autoSpaceDN w:val="0"/>
        <w:adjustRightInd w:val="0"/>
        <w:spacing w:after="0"/>
        <w:ind w:left="284"/>
        <w:jc w:val="both"/>
        <w:rPr>
          <w:rFonts w:ascii="Tahoma" w:hAnsi="Tahoma" w:cs="Tahoma"/>
          <w:sz w:val="20"/>
          <w:szCs w:val="20"/>
        </w:rPr>
      </w:pPr>
      <w:r w:rsidRPr="00120C5D">
        <w:rPr>
          <w:rFonts w:ascii="Tahoma" w:hAnsi="Tahoma" w:cs="Tahoma"/>
          <w:sz w:val="20"/>
          <w:szCs w:val="20"/>
        </w:rPr>
        <w:t>- w przypadku zgłoszenia do ubezpieczenia pojazdów nabywanych przez Zamawiającego (podmioty podlegające ubezpieczeniu na podstawie niniejszego postępowania) w trakcie trwania umowy w sprawie zamówienia publicznego.</w:t>
      </w:r>
    </w:p>
    <w:p w14:paraId="200E5B81" w14:textId="77777777" w:rsidR="00671B6D" w:rsidRPr="00120C5D" w:rsidRDefault="00671B6D" w:rsidP="00872725">
      <w:pPr>
        <w:autoSpaceDE w:val="0"/>
        <w:autoSpaceDN w:val="0"/>
        <w:adjustRightInd w:val="0"/>
        <w:spacing w:after="0"/>
        <w:ind w:left="284"/>
        <w:jc w:val="both"/>
        <w:rPr>
          <w:rFonts w:ascii="Tahoma" w:hAnsi="Tahoma" w:cs="Tahoma"/>
          <w:sz w:val="20"/>
          <w:szCs w:val="20"/>
        </w:rPr>
      </w:pPr>
      <w:r w:rsidRPr="00120C5D">
        <w:rPr>
          <w:rFonts w:ascii="Tahoma" w:hAnsi="Tahoma" w:cs="Tahoma"/>
          <w:sz w:val="20"/>
          <w:szCs w:val="20"/>
        </w:rPr>
        <w:t xml:space="preserve"> - w przypadku zgłoszenia do ubezpieczenia w trakcie w trakcie trwania umowy w sprawie zamówienia publicznego nowych członków ochotniczych straży pożarnych i/lub zmiany sumy ubezpieczenia w ubezpieczeniu następstw nieszczęśliwych wypadków (wariant bezimienny).</w:t>
      </w:r>
    </w:p>
    <w:p w14:paraId="61D9208E" w14:textId="77777777" w:rsidR="00671B6D" w:rsidRPr="00120C5D" w:rsidRDefault="00671B6D" w:rsidP="00872725">
      <w:pPr>
        <w:pStyle w:val="Akapitzlist"/>
        <w:numPr>
          <w:ilvl w:val="6"/>
          <w:numId w:val="52"/>
        </w:numPr>
        <w:autoSpaceDE w:val="0"/>
        <w:autoSpaceDN w:val="0"/>
        <w:ind w:left="284" w:hanging="284"/>
        <w:jc w:val="both"/>
        <w:rPr>
          <w:rFonts w:ascii="Tahoma" w:hAnsi="Tahoma" w:cs="Tahoma"/>
          <w:sz w:val="20"/>
          <w:szCs w:val="20"/>
        </w:rPr>
      </w:pPr>
      <w:r w:rsidRPr="00120C5D">
        <w:rPr>
          <w:rFonts w:ascii="Tahoma" w:hAnsi="Tahoma" w:cs="Tahoma"/>
          <w:sz w:val="20"/>
          <w:szCs w:val="20"/>
        </w:rPr>
        <w:lastRenderedPageBreak/>
        <w:t xml:space="preserve">Składka wynikająca z opcji wynosi maksymalnie 20% składki za zamówienie podstawowe określonej w § 6 Umowy. </w:t>
      </w:r>
    </w:p>
    <w:p w14:paraId="61C2C65E" w14:textId="77777777" w:rsidR="00671B6D" w:rsidRPr="00120C5D" w:rsidRDefault="00671B6D" w:rsidP="00872725">
      <w:pPr>
        <w:pStyle w:val="Akapitzlist"/>
        <w:numPr>
          <w:ilvl w:val="6"/>
          <w:numId w:val="52"/>
        </w:numPr>
        <w:autoSpaceDE w:val="0"/>
        <w:autoSpaceDN w:val="0"/>
        <w:ind w:left="284" w:hanging="284"/>
        <w:jc w:val="both"/>
        <w:rPr>
          <w:rFonts w:ascii="Tahoma" w:hAnsi="Tahoma" w:cs="Tahoma"/>
          <w:sz w:val="20"/>
          <w:szCs w:val="20"/>
        </w:rPr>
      </w:pPr>
      <w:r w:rsidRPr="00120C5D">
        <w:rPr>
          <w:rFonts w:ascii="Tahoma" w:hAnsi="Tahoma" w:cs="Tahoma"/>
          <w:sz w:val="20"/>
          <w:szCs w:val="20"/>
        </w:rPr>
        <w:t>W okresie realizacji umowy Zamawiający zastrzega sobie możliwość skorzystania z prawa opcji, które dotyczyć może następujących rodzajów ubezpieczeń:</w:t>
      </w:r>
    </w:p>
    <w:p w14:paraId="0840FBBD" w14:textId="77777777" w:rsidR="00671B6D" w:rsidRPr="00120C5D" w:rsidRDefault="00671B6D" w:rsidP="00D0458F">
      <w:pPr>
        <w:pStyle w:val="Akapitzlist"/>
        <w:numPr>
          <w:ilvl w:val="0"/>
          <w:numId w:val="53"/>
        </w:numPr>
        <w:autoSpaceDE w:val="0"/>
        <w:autoSpaceDN w:val="0"/>
        <w:jc w:val="both"/>
        <w:rPr>
          <w:rFonts w:ascii="Tahoma" w:hAnsi="Tahoma" w:cs="Tahoma"/>
          <w:sz w:val="20"/>
          <w:szCs w:val="20"/>
        </w:rPr>
      </w:pPr>
      <w:r w:rsidRPr="00120C5D">
        <w:rPr>
          <w:rFonts w:ascii="Tahoma" w:hAnsi="Tahoma" w:cs="Tahoma"/>
          <w:sz w:val="20"/>
          <w:szCs w:val="20"/>
        </w:rPr>
        <w:t xml:space="preserve">ubezpieczenie mienia od wszystkich </w:t>
      </w:r>
    </w:p>
    <w:p w14:paraId="4006313D" w14:textId="77777777" w:rsidR="00671B6D" w:rsidRPr="00120C5D" w:rsidRDefault="00671B6D" w:rsidP="00D0458F">
      <w:pPr>
        <w:pStyle w:val="Akapitzlist"/>
        <w:numPr>
          <w:ilvl w:val="0"/>
          <w:numId w:val="53"/>
        </w:numPr>
        <w:autoSpaceDE w:val="0"/>
        <w:autoSpaceDN w:val="0"/>
        <w:jc w:val="both"/>
        <w:rPr>
          <w:rFonts w:ascii="Tahoma" w:hAnsi="Tahoma" w:cs="Tahoma"/>
          <w:sz w:val="20"/>
          <w:szCs w:val="20"/>
        </w:rPr>
      </w:pPr>
      <w:r w:rsidRPr="00120C5D">
        <w:rPr>
          <w:rFonts w:ascii="Tahoma" w:hAnsi="Tahoma" w:cs="Tahoma"/>
          <w:sz w:val="20"/>
          <w:szCs w:val="20"/>
        </w:rPr>
        <w:t xml:space="preserve">Ubezpieczenia sprzętu elektronicznego od wszystkich </w:t>
      </w:r>
      <w:proofErr w:type="spellStart"/>
      <w:r w:rsidRPr="00120C5D">
        <w:rPr>
          <w:rFonts w:ascii="Tahoma" w:hAnsi="Tahoma" w:cs="Tahoma"/>
          <w:sz w:val="20"/>
          <w:szCs w:val="20"/>
        </w:rPr>
        <w:t>ryzyk</w:t>
      </w:r>
      <w:proofErr w:type="spellEnd"/>
    </w:p>
    <w:p w14:paraId="3216E9E5" w14:textId="77777777" w:rsidR="00671B6D" w:rsidRPr="00120C5D" w:rsidRDefault="00671B6D" w:rsidP="00D0458F">
      <w:pPr>
        <w:pStyle w:val="Akapitzlist"/>
        <w:numPr>
          <w:ilvl w:val="6"/>
          <w:numId w:val="52"/>
        </w:numPr>
        <w:autoSpaceDE w:val="0"/>
        <w:autoSpaceDN w:val="0"/>
        <w:ind w:left="284" w:hanging="284"/>
        <w:jc w:val="both"/>
        <w:rPr>
          <w:rFonts w:ascii="Tahoma" w:eastAsia="Times New Roman" w:hAnsi="Tahoma" w:cs="Tahoma"/>
          <w:sz w:val="20"/>
          <w:szCs w:val="20"/>
        </w:rPr>
      </w:pPr>
      <w:r w:rsidRPr="00120C5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3417CFE2" w14:textId="77777777" w:rsidR="00671B6D" w:rsidRPr="00120C5D" w:rsidRDefault="00671B6D" w:rsidP="00D0458F">
      <w:pPr>
        <w:pStyle w:val="Akapitzlist"/>
        <w:numPr>
          <w:ilvl w:val="6"/>
          <w:numId w:val="52"/>
        </w:numPr>
        <w:autoSpaceDE w:val="0"/>
        <w:autoSpaceDN w:val="0"/>
        <w:ind w:left="284" w:hanging="284"/>
        <w:jc w:val="both"/>
        <w:rPr>
          <w:rFonts w:ascii="Tahoma" w:hAnsi="Tahoma" w:cs="Tahoma"/>
          <w:sz w:val="20"/>
          <w:szCs w:val="20"/>
        </w:rPr>
      </w:pPr>
      <w:r w:rsidRPr="00120C5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108ED4D7" w14:textId="77777777" w:rsidR="00671B6D" w:rsidRPr="00120C5D" w:rsidRDefault="00671B6D" w:rsidP="00D0458F">
      <w:pPr>
        <w:pStyle w:val="Akapitzlist"/>
        <w:numPr>
          <w:ilvl w:val="6"/>
          <w:numId w:val="52"/>
        </w:numPr>
        <w:autoSpaceDE w:val="0"/>
        <w:autoSpaceDN w:val="0"/>
        <w:ind w:left="284" w:hanging="284"/>
        <w:jc w:val="both"/>
        <w:rPr>
          <w:rFonts w:ascii="Tahoma" w:hAnsi="Tahoma" w:cs="Tahoma"/>
          <w:sz w:val="20"/>
          <w:szCs w:val="20"/>
        </w:rPr>
      </w:pPr>
      <w:r w:rsidRPr="00120C5D">
        <w:rPr>
          <w:rFonts w:ascii="Tahoma" w:hAnsi="Tahoma" w:cs="Tahoma"/>
          <w:sz w:val="20"/>
          <w:szCs w:val="20"/>
        </w:rPr>
        <w:t xml:space="preserve">Wykonawcy nie przysługuje wobec Zamawiającego roszczenie o realizację zamówienia opcjonalnego. </w:t>
      </w:r>
    </w:p>
    <w:p w14:paraId="76D2B494" w14:textId="77777777" w:rsidR="00671B6D" w:rsidRPr="00120C5D" w:rsidRDefault="00671B6D" w:rsidP="00A21255">
      <w:pPr>
        <w:spacing w:after="0" w:line="240" w:lineRule="auto"/>
        <w:ind w:left="284"/>
        <w:jc w:val="both"/>
        <w:rPr>
          <w:rFonts w:ascii="Tahoma" w:hAnsi="Tahoma" w:cs="Tahoma"/>
          <w:sz w:val="20"/>
          <w:szCs w:val="20"/>
        </w:rPr>
      </w:pPr>
    </w:p>
    <w:p w14:paraId="52BA59FF" w14:textId="669AD60E" w:rsidR="002F62EE" w:rsidRPr="004131B1" w:rsidRDefault="002F62EE" w:rsidP="002F62EE">
      <w:pPr>
        <w:spacing w:after="0" w:line="240" w:lineRule="auto"/>
        <w:jc w:val="center"/>
        <w:rPr>
          <w:rFonts w:ascii="Tahoma" w:hAnsi="Tahoma" w:cs="Tahoma"/>
          <w:sz w:val="20"/>
          <w:szCs w:val="20"/>
        </w:rPr>
      </w:pPr>
      <w:r w:rsidRPr="00120C5D">
        <w:rPr>
          <w:rFonts w:ascii="Tahoma" w:hAnsi="Tahoma" w:cs="Tahoma"/>
          <w:sz w:val="20"/>
          <w:szCs w:val="20"/>
        </w:rPr>
        <w:t xml:space="preserve">§ </w:t>
      </w:r>
      <w:r w:rsidR="00872725" w:rsidRPr="00120C5D">
        <w:rPr>
          <w:rFonts w:ascii="Tahoma" w:hAnsi="Tahoma" w:cs="Tahoma"/>
          <w:sz w:val="20"/>
          <w:szCs w:val="20"/>
        </w:rPr>
        <w:t>6</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7"/>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5D12C108"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38" w:name="OLE_LINK2"/>
      <w:bookmarkStart w:id="3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8"/>
      <w:bookmarkEnd w:id="39"/>
      <w:r w:rsidRPr="00FD2577">
        <w:rPr>
          <w:rFonts w:ascii="Tahoma" w:hAnsi="Tahoma" w:cs="Tahoma"/>
          <w:sz w:val="20"/>
          <w:szCs w:val="20"/>
        </w:rPr>
        <w:t xml:space="preserve"> </w:t>
      </w:r>
      <w:bookmarkStart w:id="40" w:name="_Hlk62076383"/>
      <w:r w:rsidRPr="00FD2577">
        <w:rPr>
          <w:rFonts w:ascii="Tahoma" w:hAnsi="Tahoma" w:cs="Tahoma"/>
          <w:sz w:val="20"/>
          <w:szCs w:val="20"/>
        </w:rPr>
        <w:t>w wysokości zgodnej z Ustawą o podatku od towarów i usług, również w przypadkach ustalania wartości szkody na podstawie kosztorysu.</w:t>
      </w:r>
      <w:bookmarkEnd w:id="40"/>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5165E72" w:rsidR="00671B6D" w:rsidRPr="00120C5D" w:rsidRDefault="00671B6D" w:rsidP="00671B6D">
      <w:pPr>
        <w:spacing w:after="0" w:line="240" w:lineRule="auto"/>
        <w:jc w:val="center"/>
        <w:rPr>
          <w:rFonts w:ascii="Tahoma" w:hAnsi="Tahoma" w:cs="Tahoma"/>
          <w:sz w:val="20"/>
          <w:szCs w:val="20"/>
        </w:rPr>
      </w:pPr>
      <w:bookmarkStart w:id="41" w:name="_Hlk62076818"/>
      <w:r w:rsidRPr="00120C5D">
        <w:rPr>
          <w:rFonts w:ascii="Tahoma" w:hAnsi="Tahoma" w:cs="Tahoma"/>
          <w:sz w:val="20"/>
          <w:szCs w:val="20"/>
        </w:rPr>
        <w:sym w:font="Times New Roman" w:char="00A7"/>
      </w:r>
      <w:r w:rsidRPr="00120C5D">
        <w:rPr>
          <w:rFonts w:ascii="Tahoma" w:hAnsi="Tahoma" w:cs="Tahoma"/>
          <w:sz w:val="20"/>
          <w:szCs w:val="20"/>
        </w:rPr>
        <w:t xml:space="preserve"> </w:t>
      </w:r>
      <w:r w:rsidR="00872725" w:rsidRPr="00120C5D">
        <w:rPr>
          <w:rFonts w:ascii="Tahoma" w:hAnsi="Tahoma" w:cs="Tahoma"/>
          <w:sz w:val="20"/>
          <w:szCs w:val="20"/>
        </w:rPr>
        <w:t>7</w:t>
      </w:r>
    </w:p>
    <w:bookmarkEnd w:id="41"/>
    <w:p w14:paraId="38843AF3" w14:textId="77777777" w:rsidR="00671B6D" w:rsidRPr="00120C5D" w:rsidRDefault="00671B6D" w:rsidP="00872725">
      <w:pPr>
        <w:pStyle w:val="Tekstpodstawowywcity"/>
        <w:spacing w:after="0" w:line="240" w:lineRule="auto"/>
        <w:ind w:left="0"/>
        <w:jc w:val="both"/>
        <w:rPr>
          <w:rFonts w:ascii="Tahoma" w:hAnsi="Tahoma" w:cs="Tahoma"/>
          <w:sz w:val="20"/>
          <w:szCs w:val="20"/>
        </w:rPr>
      </w:pPr>
      <w:r w:rsidRPr="00120C5D">
        <w:rPr>
          <w:rFonts w:ascii="Tahoma" w:hAnsi="Tahoma" w:cs="Tahoma"/>
          <w:sz w:val="20"/>
          <w:szCs w:val="20"/>
        </w:rPr>
        <w:t>Maksymalna wartość umowy (wysokość składki) łącznie z prawem opcji za cały okres trwania umowy wynosi ................................................. zł (słownie złotych ....................................................................................), w tym:</w:t>
      </w:r>
    </w:p>
    <w:p w14:paraId="43D64346" w14:textId="77777777" w:rsidR="00671B6D" w:rsidRPr="00120C5D" w:rsidRDefault="00671B6D" w:rsidP="00872725">
      <w:pPr>
        <w:pStyle w:val="Tekstpodstawowywcity"/>
        <w:spacing w:after="0" w:line="240" w:lineRule="auto"/>
        <w:ind w:left="0"/>
        <w:jc w:val="both"/>
        <w:rPr>
          <w:rFonts w:ascii="Tahoma" w:hAnsi="Tahoma" w:cs="Tahoma"/>
          <w:sz w:val="20"/>
          <w:szCs w:val="20"/>
        </w:rPr>
      </w:pPr>
      <w:r w:rsidRPr="00120C5D">
        <w:rPr>
          <w:rFonts w:ascii="Tahoma" w:hAnsi="Tahoma" w:cs="Tahoma"/>
          <w:sz w:val="20"/>
          <w:szCs w:val="20"/>
        </w:rPr>
        <w:t>Składka za zamówienie podstawowe: ............................... zł (słownie złotych ................................................),</w:t>
      </w:r>
    </w:p>
    <w:p w14:paraId="3090F295" w14:textId="1D0CF1CA" w:rsidR="00A21255" w:rsidRPr="00120C5D" w:rsidRDefault="00671B6D" w:rsidP="00872725">
      <w:pPr>
        <w:pStyle w:val="Tekstpodstawowywcity"/>
        <w:spacing w:after="0" w:line="240" w:lineRule="auto"/>
        <w:ind w:left="0"/>
        <w:jc w:val="both"/>
        <w:rPr>
          <w:rFonts w:ascii="Tahoma" w:hAnsi="Tahoma" w:cs="Tahoma"/>
          <w:color w:val="FF0000"/>
          <w:sz w:val="20"/>
          <w:szCs w:val="20"/>
        </w:rPr>
      </w:pPr>
      <w:r w:rsidRPr="00120C5D">
        <w:rPr>
          <w:rFonts w:ascii="Tahoma" w:hAnsi="Tahoma" w:cs="Tahoma"/>
          <w:sz w:val="20"/>
          <w:szCs w:val="20"/>
        </w:rPr>
        <w:t>składka wynikająca z prawa opcji: ............................... zł (słownie złotych ................................................).</w:t>
      </w:r>
    </w:p>
    <w:p w14:paraId="14A49020" w14:textId="77777777" w:rsidR="00671B6D" w:rsidRPr="00120C5D" w:rsidRDefault="00671B6D" w:rsidP="00671B6D">
      <w:pPr>
        <w:pStyle w:val="Tekstpodstawowywcity"/>
        <w:spacing w:after="0" w:line="240" w:lineRule="auto"/>
        <w:ind w:left="0"/>
        <w:rPr>
          <w:rFonts w:ascii="Tahoma" w:hAnsi="Tahoma" w:cs="Tahoma"/>
          <w:b/>
          <w:sz w:val="20"/>
          <w:szCs w:val="20"/>
        </w:rPr>
      </w:pPr>
    </w:p>
    <w:p w14:paraId="43B71C50" w14:textId="712B7E48" w:rsidR="00A21255" w:rsidRPr="00120C5D" w:rsidRDefault="00A21255" w:rsidP="00A21255">
      <w:pPr>
        <w:pStyle w:val="Tekstpodstawowywcity"/>
        <w:spacing w:after="0" w:line="240" w:lineRule="auto"/>
        <w:ind w:left="0"/>
        <w:jc w:val="center"/>
        <w:rPr>
          <w:rFonts w:ascii="Tahoma" w:hAnsi="Tahoma" w:cs="Tahoma"/>
          <w:b/>
          <w:sz w:val="20"/>
          <w:szCs w:val="20"/>
        </w:rPr>
      </w:pPr>
      <w:r w:rsidRPr="00120C5D">
        <w:rPr>
          <w:rFonts w:ascii="Tahoma" w:hAnsi="Tahoma" w:cs="Tahoma"/>
          <w:sz w:val="20"/>
          <w:szCs w:val="20"/>
        </w:rPr>
        <w:sym w:font="Times New Roman" w:char="00A7"/>
      </w:r>
      <w:r w:rsidRPr="00120C5D">
        <w:rPr>
          <w:rFonts w:ascii="Tahoma" w:hAnsi="Tahoma" w:cs="Tahoma"/>
          <w:sz w:val="20"/>
          <w:szCs w:val="20"/>
        </w:rPr>
        <w:t xml:space="preserve"> </w:t>
      </w:r>
      <w:r w:rsidR="00872725" w:rsidRPr="00120C5D">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120C5D">
        <w:rPr>
          <w:rFonts w:ascii="Tahoma" w:hAnsi="Tahoma" w:cs="Tahoma"/>
          <w:sz w:val="20"/>
          <w:szCs w:val="20"/>
        </w:rPr>
        <w:t>Zamawiający zapłaci składkę ubezpieczeniową zgodnie</w:t>
      </w:r>
      <w:r w:rsidRPr="004131B1">
        <w:rPr>
          <w:rFonts w:ascii="Tahoma" w:hAnsi="Tahoma" w:cs="Tahoma"/>
          <w:sz w:val="20"/>
          <w:szCs w:val="20"/>
        </w:rPr>
        <w:t xml:space="preserve"> z poniższym harmonogramem:</w:t>
      </w:r>
    </w:p>
    <w:p w14:paraId="59099B0A" w14:textId="25DB30AB" w:rsidR="00872725" w:rsidRPr="00872725" w:rsidRDefault="00872725" w:rsidP="00872725">
      <w:pPr>
        <w:spacing w:after="0" w:line="240" w:lineRule="auto"/>
        <w:jc w:val="both"/>
        <w:rPr>
          <w:rFonts w:ascii="Tahoma" w:hAnsi="Tahoma" w:cs="Tahoma"/>
          <w:sz w:val="20"/>
          <w:szCs w:val="20"/>
        </w:rPr>
      </w:pPr>
      <w:r w:rsidRPr="00872725">
        <w:rPr>
          <w:rFonts w:ascii="Tahoma" w:hAnsi="Tahoma" w:cs="Tahoma"/>
          <w:sz w:val="20"/>
          <w:szCs w:val="20"/>
        </w:rPr>
        <w:t>•</w:t>
      </w:r>
      <w:r w:rsidRPr="00872725">
        <w:rPr>
          <w:rFonts w:ascii="Tahoma" w:hAnsi="Tahoma" w:cs="Tahoma"/>
          <w:sz w:val="20"/>
          <w:szCs w:val="20"/>
        </w:rPr>
        <w:tab/>
        <w:t>I rata płatna do 31.01.20</w:t>
      </w:r>
      <w:r>
        <w:rPr>
          <w:rFonts w:ascii="Tahoma" w:hAnsi="Tahoma" w:cs="Tahoma"/>
          <w:sz w:val="20"/>
          <w:szCs w:val="20"/>
        </w:rPr>
        <w:t>22</w:t>
      </w:r>
      <w:r w:rsidRPr="00872725">
        <w:rPr>
          <w:rFonts w:ascii="Tahoma" w:hAnsi="Tahoma" w:cs="Tahoma"/>
          <w:sz w:val="20"/>
          <w:szCs w:val="20"/>
        </w:rPr>
        <w:t xml:space="preserve"> r.,</w:t>
      </w:r>
    </w:p>
    <w:p w14:paraId="608DB0CA" w14:textId="7A64AE83" w:rsidR="00872725" w:rsidRPr="00872725" w:rsidRDefault="00872725" w:rsidP="00872725">
      <w:pPr>
        <w:spacing w:after="0" w:line="240" w:lineRule="auto"/>
        <w:jc w:val="both"/>
        <w:rPr>
          <w:rFonts w:ascii="Tahoma" w:hAnsi="Tahoma" w:cs="Tahoma"/>
          <w:sz w:val="20"/>
          <w:szCs w:val="20"/>
        </w:rPr>
      </w:pPr>
      <w:r w:rsidRPr="00872725">
        <w:rPr>
          <w:rFonts w:ascii="Tahoma" w:hAnsi="Tahoma" w:cs="Tahoma"/>
          <w:sz w:val="20"/>
          <w:szCs w:val="20"/>
        </w:rPr>
        <w:t>•</w:t>
      </w:r>
      <w:r w:rsidRPr="00872725">
        <w:rPr>
          <w:rFonts w:ascii="Tahoma" w:hAnsi="Tahoma" w:cs="Tahoma"/>
          <w:sz w:val="20"/>
          <w:szCs w:val="20"/>
        </w:rPr>
        <w:tab/>
        <w:t>II rata płatna do 31.07.20</w:t>
      </w:r>
      <w:r>
        <w:rPr>
          <w:rFonts w:ascii="Tahoma" w:hAnsi="Tahoma" w:cs="Tahoma"/>
          <w:sz w:val="20"/>
          <w:szCs w:val="20"/>
        </w:rPr>
        <w:t>22</w:t>
      </w:r>
      <w:r w:rsidRPr="00872725">
        <w:rPr>
          <w:rFonts w:ascii="Tahoma" w:hAnsi="Tahoma" w:cs="Tahoma"/>
          <w:sz w:val="20"/>
          <w:szCs w:val="20"/>
        </w:rPr>
        <w:t xml:space="preserve"> r.,</w:t>
      </w:r>
    </w:p>
    <w:p w14:paraId="36C40D46" w14:textId="0E34AF7F" w:rsidR="00872725" w:rsidRPr="00872725" w:rsidRDefault="00872725" w:rsidP="00872725">
      <w:pPr>
        <w:spacing w:after="0" w:line="240" w:lineRule="auto"/>
        <w:jc w:val="both"/>
        <w:rPr>
          <w:rFonts w:ascii="Tahoma" w:hAnsi="Tahoma" w:cs="Tahoma"/>
          <w:sz w:val="20"/>
          <w:szCs w:val="20"/>
        </w:rPr>
      </w:pPr>
      <w:r w:rsidRPr="00872725">
        <w:rPr>
          <w:rFonts w:ascii="Tahoma" w:hAnsi="Tahoma" w:cs="Tahoma"/>
          <w:sz w:val="20"/>
          <w:szCs w:val="20"/>
        </w:rPr>
        <w:t>•</w:t>
      </w:r>
      <w:r w:rsidRPr="00872725">
        <w:rPr>
          <w:rFonts w:ascii="Tahoma" w:hAnsi="Tahoma" w:cs="Tahoma"/>
          <w:sz w:val="20"/>
          <w:szCs w:val="20"/>
        </w:rPr>
        <w:tab/>
        <w:t>III rata płatna do 31.01.202</w:t>
      </w:r>
      <w:r>
        <w:rPr>
          <w:rFonts w:ascii="Tahoma" w:hAnsi="Tahoma" w:cs="Tahoma"/>
          <w:sz w:val="20"/>
          <w:szCs w:val="20"/>
        </w:rPr>
        <w:t>3</w:t>
      </w:r>
      <w:r w:rsidRPr="00872725">
        <w:rPr>
          <w:rFonts w:ascii="Tahoma" w:hAnsi="Tahoma" w:cs="Tahoma"/>
          <w:sz w:val="20"/>
          <w:szCs w:val="20"/>
        </w:rPr>
        <w:t xml:space="preserve"> r.,</w:t>
      </w:r>
    </w:p>
    <w:p w14:paraId="1A3E12BE" w14:textId="4C4DA88E" w:rsidR="00872725" w:rsidRPr="00872725" w:rsidRDefault="00872725" w:rsidP="00872725">
      <w:pPr>
        <w:spacing w:after="0" w:line="240" w:lineRule="auto"/>
        <w:jc w:val="both"/>
        <w:rPr>
          <w:rFonts w:ascii="Tahoma" w:hAnsi="Tahoma" w:cs="Tahoma"/>
          <w:sz w:val="20"/>
          <w:szCs w:val="20"/>
        </w:rPr>
      </w:pPr>
      <w:r w:rsidRPr="00872725">
        <w:rPr>
          <w:rFonts w:ascii="Tahoma" w:hAnsi="Tahoma" w:cs="Tahoma"/>
          <w:sz w:val="20"/>
          <w:szCs w:val="20"/>
        </w:rPr>
        <w:t>•</w:t>
      </w:r>
      <w:r w:rsidRPr="00872725">
        <w:rPr>
          <w:rFonts w:ascii="Tahoma" w:hAnsi="Tahoma" w:cs="Tahoma"/>
          <w:sz w:val="20"/>
          <w:szCs w:val="20"/>
        </w:rPr>
        <w:tab/>
        <w:t>IV rata płatna do 31.07.202</w:t>
      </w:r>
      <w:r>
        <w:rPr>
          <w:rFonts w:ascii="Tahoma" w:hAnsi="Tahoma" w:cs="Tahoma"/>
          <w:sz w:val="20"/>
          <w:szCs w:val="20"/>
        </w:rPr>
        <w:t>3</w:t>
      </w:r>
      <w:r w:rsidRPr="00872725">
        <w:rPr>
          <w:rFonts w:ascii="Tahoma" w:hAnsi="Tahoma" w:cs="Tahoma"/>
          <w:sz w:val="20"/>
          <w:szCs w:val="20"/>
        </w:rPr>
        <w:t xml:space="preserve"> r.,</w:t>
      </w:r>
    </w:p>
    <w:p w14:paraId="5A61D478" w14:textId="1F21D87C" w:rsidR="00872725" w:rsidRPr="00872725" w:rsidRDefault="00872725" w:rsidP="00872725">
      <w:pPr>
        <w:spacing w:after="0" w:line="240" w:lineRule="auto"/>
        <w:jc w:val="both"/>
        <w:rPr>
          <w:rFonts w:ascii="Tahoma" w:hAnsi="Tahoma" w:cs="Tahoma"/>
          <w:sz w:val="20"/>
          <w:szCs w:val="20"/>
        </w:rPr>
      </w:pPr>
      <w:r w:rsidRPr="00872725">
        <w:rPr>
          <w:rFonts w:ascii="Tahoma" w:hAnsi="Tahoma" w:cs="Tahoma"/>
          <w:sz w:val="20"/>
          <w:szCs w:val="20"/>
        </w:rPr>
        <w:t>•</w:t>
      </w:r>
      <w:r w:rsidRPr="00872725">
        <w:rPr>
          <w:rFonts w:ascii="Tahoma" w:hAnsi="Tahoma" w:cs="Tahoma"/>
          <w:sz w:val="20"/>
          <w:szCs w:val="20"/>
        </w:rPr>
        <w:tab/>
        <w:t>V rata płatna do 31.01.202</w:t>
      </w:r>
      <w:r>
        <w:rPr>
          <w:rFonts w:ascii="Tahoma" w:hAnsi="Tahoma" w:cs="Tahoma"/>
          <w:sz w:val="20"/>
          <w:szCs w:val="20"/>
        </w:rPr>
        <w:t>4</w:t>
      </w:r>
      <w:r w:rsidRPr="00872725">
        <w:rPr>
          <w:rFonts w:ascii="Tahoma" w:hAnsi="Tahoma" w:cs="Tahoma"/>
          <w:sz w:val="20"/>
          <w:szCs w:val="20"/>
        </w:rPr>
        <w:t xml:space="preserve"> r.,</w:t>
      </w:r>
    </w:p>
    <w:p w14:paraId="4EE47391" w14:textId="336621C1" w:rsidR="00A21255" w:rsidRPr="004131B1" w:rsidRDefault="00872725" w:rsidP="00872725">
      <w:pPr>
        <w:spacing w:after="0" w:line="240" w:lineRule="auto"/>
        <w:jc w:val="both"/>
        <w:rPr>
          <w:rFonts w:ascii="Tahoma" w:hAnsi="Tahoma" w:cs="Tahoma"/>
          <w:sz w:val="20"/>
          <w:szCs w:val="20"/>
        </w:rPr>
      </w:pPr>
      <w:r w:rsidRPr="00872725">
        <w:rPr>
          <w:rFonts w:ascii="Tahoma" w:hAnsi="Tahoma" w:cs="Tahoma"/>
          <w:sz w:val="20"/>
          <w:szCs w:val="20"/>
        </w:rPr>
        <w:t>•</w:t>
      </w:r>
      <w:r w:rsidRPr="00872725">
        <w:rPr>
          <w:rFonts w:ascii="Tahoma" w:hAnsi="Tahoma" w:cs="Tahoma"/>
          <w:sz w:val="20"/>
          <w:szCs w:val="20"/>
        </w:rPr>
        <w:tab/>
        <w:t>VI rata płatna do 31.07.202</w:t>
      </w:r>
      <w:r>
        <w:rPr>
          <w:rFonts w:ascii="Tahoma" w:hAnsi="Tahoma" w:cs="Tahoma"/>
          <w:sz w:val="20"/>
          <w:szCs w:val="20"/>
        </w:rPr>
        <w:t>4</w:t>
      </w:r>
      <w:r w:rsidRPr="00872725">
        <w:rPr>
          <w:rFonts w:ascii="Tahoma" w:hAnsi="Tahoma" w:cs="Tahoma"/>
          <w:sz w:val="20"/>
          <w:szCs w:val="20"/>
        </w:rPr>
        <w:t xml:space="preserve"> r.</w:t>
      </w:r>
    </w:p>
    <w:p w14:paraId="0ACD3779" w14:textId="77777777" w:rsidR="00872725" w:rsidRDefault="00872725" w:rsidP="00A21255">
      <w:pPr>
        <w:spacing w:after="0" w:line="240" w:lineRule="auto"/>
        <w:jc w:val="center"/>
        <w:rPr>
          <w:rFonts w:ascii="Tahoma" w:hAnsi="Tahoma" w:cs="Tahoma"/>
          <w:sz w:val="20"/>
          <w:szCs w:val="20"/>
        </w:rPr>
      </w:pPr>
    </w:p>
    <w:p w14:paraId="2D326E2C" w14:textId="72433E0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72725">
        <w:rPr>
          <w:rFonts w:ascii="Tahoma" w:hAnsi="Tahoma" w:cs="Tahoma"/>
          <w:sz w:val="20"/>
          <w:szCs w:val="20"/>
        </w:rPr>
        <w:t>9</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CEDFCA" w14:textId="77777777" w:rsidR="00872725" w:rsidRDefault="00872725" w:rsidP="00A21255">
      <w:pPr>
        <w:spacing w:after="0" w:line="240" w:lineRule="auto"/>
        <w:jc w:val="center"/>
        <w:rPr>
          <w:rFonts w:ascii="Tahoma" w:hAnsi="Tahoma" w:cs="Tahoma"/>
          <w:sz w:val="20"/>
          <w:szCs w:val="20"/>
        </w:rPr>
      </w:pPr>
    </w:p>
    <w:p w14:paraId="62AE27AB" w14:textId="0008AA2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72725">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62608D9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872725">
        <w:rPr>
          <w:rFonts w:ascii="Tahoma" w:hAnsi="Tahoma" w:cs="Tahoma"/>
          <w:sz w:val="20"/>
          <w:szCs w:val="20"/>
        </w:rPr>
        <w:t>1</w:t>
      </w:r>
    </w:p>
    <w:p w14:paraId="20512371" w14:textId="465FC2D4"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2"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3" w:name="_Hlk55226627"/>
      <w:r w:rsidRPr="004131B1">
        <w:rPr>
          <w:rFonts w:ascii="Tahoma" w:hAnsi="Tahoma" w:cs="Tahoma"/>
          <w:sz w:val="20"/>
          <w:szCs w:val="20"/>
        </w:rPr>
        <w:t xml:space="preserve">(Dz.U. z 2020 r., poz. </w:t>
      </w:r>
      <w:r w:rsidRPr="00F13194">
        <w:rPr>
          <w:rFonts w:ascii="Tahoma" w:hAnsi="Tahoma" w:cs="Tahoma"/>
          <w:sz w:val="20"/>
          <w:szCs w:val="20"/>
        </w:rPr>
        <w:t>1740</w:t>
      </w:r>
      <w:r w:rsidR="00754C26" w:rsidRPr="00F13194">
        <w:rPr>
          <w:rFonts w:ascii="Tahoma" w:hAnsi="Tahoma" w:cs="Tahoma"/>
          <w:sz w:val="20"/>
          <w:szCs w:val="20"/>
        </w:rPr>
        <w:t xml:space="preserve"> z </w:t>
      </w:r>
      <w:proofErr w:type="spellStart"/>
      <w:r w:rsidR="00754C26" w:rsidRPr="00F13194">
        <w:rPr>
          <w:rFonts w:ascii="Tahoma" w:hAnsi="Tahoma" w:cs="Tahoma"/>
          <w:sz w:val="20"/>
          <w:szCs w:val="20"/>
        </w:rPr>
        <w:t>późn</w:t>
      </w:r>
      <w:proofErr w:type="spellEnd"/>
      <w:r w:rsidR="00754C26" w:rsidRPr="00F13194">
        <w:rPr>
          <w:rFonts w:ascii="Tahoma" w:hAnsi="Tahoma" w:cs="Tahoma"/>
          <w:sz w:val="20"/>
          <w:szCs w:val="20"/>
        </w:rPr>
        <w:t>. zm.</w:t>
      </w:r>
      <w:r w:rsidRPr="00F13194">
        <w:rPr>
          <w:rFonts w:ascii="Tahoma" w:hAnsi="Tahoma" w:cs="Tahoma"/>
          <w:sz w:val="20"/>
          <w:szCs w:val="20"/>
        </w:rPr>
        <w:t>)</w:t>
      </w:r>
      <w:r w:rsidRPr="004131B1">
        <w:rPr>
          <w:rFonts w:ascii="Tahoma" w:hAnsi="Tahoma" w:cs="Tahoma"/>
          <w:sz w:val="20"/>
          <w:szCs w:val="20"/>
        </w:rPr>
        <w:t xml:space="preserve"> </w:t>
      </w:r>
      <w:bookmarkEnd w:id="43"/>
      <w:r w:rsidRPr="004131B1">
        <w:rPr>
          <w:rFonts w:ascii="Tahoma" w:hAnsi="Tahoma" w:cs="Tahoma"/>
          <w:sz w:val="20"/>
          <w:szCs w:val="20"/>
        </w:rPr>
        <w:t xml:space="preserve">zwany dalej Kodeksem </w:t>
      </w:r>
      <w:r w:rsidRPr="00623BC2">
        <w:rPr>
          <w:rFonts w:ascii="Tahoma" w:hAnsi="Tahoma" w:cs="Tahoma"/>
          <w:sz w:val="20"/>
          <w:szCs w:val="20"/>
        </w:rPr>
        <w:t>cywilnym, Ustawy z dnia 11 września 2015 r. o działalności ubezpieczeniowej i reasekuracyjnej (</w:t>
      </w:r>
      <w:r w:rsidR="00F13194" w:rsidRPr="00623BC2">
        <w:rPr>
          <w:rFonts w:ascii="Tahoma" w:hAnsi="Tahoma" w:cs="Tahoma"/>
          <w:sz w:val="20"/>
          <w:szCs w:val="20"/>
        </w:rPr>
        <w:t>Dz. U. z 2021 r. poz. 1130</w:t>
      </w:r>
      <w:r w:rsidRPr="00623BC2">
        <w:rPr>
          <w:rFonts w:ascii="Tahoma" w:hAnsi="Tahoma" w:cs="Tahoma"/>
          <w:sz w:val="20"/>
          <w:szCs w:val="20"/>
        </w:rPr>
        <w:t xml:space="preserve">), Ustawy z dnia 15 grudnia 2017 r. o dystrybucji ubezpieczeń (Dz.U. z 2019 r. poz. 1881) </w:t>
      </w:r>
      <w:bookmarkEnd w:id="42"/>
      <w:r w:rsidRPr="00623BC2">
        <w:rPr>
          <w:rFonts w:ascii="Tahoma" w:hAnsi="Tahoma" w:cs="Tahoma"/>
          <w:sz w:val="20"/>
          <w:szCs w:val="20"/>
        </w:rPr>
        <w:t>oraz postanowienia</w:t>
      </w:r>
      <w:r w:rsidRPr="004131B1">
        <w:rPr>
          <w:rFonts w:ascii="Tahoma" w:hAnsi="Tahoma" w:cs="Tahoma"/>
          <w:sz w:val="20"/>
          <w:szCs w:val="20"/>
        </w:rPr>
        <w:t xml:space="preserve">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9D5E291" w14:textId="62C21914" w:rsidR="00A21255" w:rsidRPr="004131B1" w:rsidRDefault="00A21255" w:rsidP="00623BC2">
      <w:pPr>
        <w:spacing w:after="0" w:line="240" w:lineRule="auto"/>
        <w:jc w:val="both"/>
        <w:rPr>
          <w:rFonts w:ascii="Tahoma" w:hAnsi="Tahoma" w:cs="Tahoma"/>
          <w:sz w:val="20"/>
          <w:szCs w:val="20"/>
        </w:rPr>
      </w:pPr>
      <w:r w:rsidRPr="004131B1">
        <w:rPr>
          <w:rFonts w:ascii="Tahoma" w:hAnsi="Tahoma" w:cs="Tahoma"/>
          <w:sz w:val="20"/>
          <w:szCs w:val="20"/>
        </w:rPr>
        <w:t>5)  ..............................................................................................................</w:t>
      </w: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lastRenderedPageBreak/>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44" w:name="_Hlk62203420"/>
    </w:p>
    <w:p w14:paraId="4934B023" w14:textId="4E4758E7" w:rsidR="00D0458F" w:rsidRPr="004131B1" w:rsidRDefault="00D0458F" w:rsidP="00D0458F">
      <w:pPr>
        <w:spacing w:after="0" w:line="240" w:lineRule="auto"/>
        <w:jc w:val="center"/>
        <w:rPr>
          <w:rFonts w:ascii="Tahoma" w:hAnsi="Tahoma" w:cs="Tahoma"/>
          <w:sz w:val="20"/>
          <w:szCs w:val="20"/>
        </w:rPr>
      </w:pPr>
      <w:bookmarkStart w:id="45" w:name="_Hlk62051386"/>
      <w:bookmarkStart w:id="46" w:name="_Hlk62126968"/>
      <w:bookmarkStart w:id="47"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623BC2">
        <w:rPr>
          <w:rFonts w:ascii="Tahoma" w:hAnsi="Tahoma" w:cs="Tahoma"/>
          <w:sz w:val="20"/>
          <w:szCs w:val="20"/>
        </w:rPr>
        <w:t>2</w:t>
      </w:r>
    </w:p>
    <w:p w14:paraId="055603B0" w14:textId="4B48FAD8" w:rsidR="00D0458F" w:rsidRPr="00623BC2"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 </w:t>
      </w:r>
      <w:r w:rsidRPr="00623BC2">
        <w:rPr>
          <w:rFonts w:ascii="Tahoma" w:hAnsi="Tahoma" w:cs="Tahoma"/>
          <w:color w:val="000000"/>
          <w:sz w:val="20"/>
          <w:szCs w:val="20"/>
          <w:lang w:eastAsia="ja-JP"/>
        </w:rPr>
        <w:t>następujących okolicznościach:</w:t>
      </w:r>
    </w:p>
    <w:p w14:paraId="4FD829AA" w14:textId="77777777" w:rsidR="00D0458F" w:rsidRPr="00623BC2" w:rsidRDefault="00D0458F" w:rsidP="00D0458F">
      <w:pPr>
        <w:spacing w:after="0" w:line="240" w:lineRule="auto"/>
        <w:ind w:left="454" w:right="10"/>
        <w:jc w:val="both"/>
        <w:rPr>
          <w:rFonts w:ascii="Tahoma" w:hAnsi="Tahoma" w:cs="Tahoma"/>
          <w:color w:val="000000"/>
          <w:sz w:val="20"/>
          <w:szCs w:val="20"/>
          <w:lang w:eastAsia="ja-JP"/>
        </w:rPr>
      </w:pPr>
      <w:r w:rsidRPr="00623BC2">
        <w:rPr>
          <w:rFonts w:ascii="Tahoma" w:hAnsi="Tahoma" w:cs="Tahoma"/>
          <w:color w:val="000000"/>
          <w:sz w:val="20"/>
          <w:szCs w:val="20"/>
          <w:lang w:eastAsia="ja-JP"/>
        </w:rPr>
        <w:t>1) zostanie otwarta likwidacja przedsiębiorstwa Wykonawcy;</w:t>
      </w:r>
    </w:p>
    <w:p w14:paraId="32C33779" w14:textId="77777777" w:rsidR="00D0458F" w:rsidRPr="00623BC2" w:rsidRDefault="00D0458F" w:rsidP="00D0458F">
      <w:pPr>
        <w:spacing w:after="0" w:line="240" w:lineRule="auto"/>
        <w:ind w:left="454" w:right="10"/>
        <w:jc w:val="both"/>
        <w:rPr>
          <w:rFonts w:ascii="Tahoma" w:hAnsi="Tahoma" w:cs="Tahoma"/>
          <w:color w:val="000000"/>
          <w:sz w:val="20"/>
          <w:szCs w:val="20"/>
          <w:lang w:eastAsia="ja-JP"/>
        </w:rPr>
      </w:pPr>
      <w:r w:rsidRPr="00623BC2">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623BC2">
        <w:rPr>
          <w:rFonts w:ascii="Tahoma" w:hAnsi="Tahoma" w:cs="Tahoma"/>
          <w:color w:val="000000"/>
          <w:sz w:val="20"/>
          <w:szCs w:val="20"/>
          <w:lang w:eastAsia="ja-JP"/>
        </w:rPr>
        <w:t>3) Wykonawca przerwał</w:t>
      </w:r>
      <w:r w:rsidRPr="00DF2F32">
        <w:rPr>
          <w:rFonts w:ascii="Tahoma" w:hAnsi="Tahoma" w:cs="Tahoma"/>
          <w:color w:val="000000"/>
          <w:sz w:val="20"/>
          <w:szCs w:val="20"/>
          <w:lang w:eastAsia="ja-JP"/>
        </w:rPr>
        <w:t xml:space="preserve">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623BC2" w:rsidRDefault="00D0458F" w:rsidP="00D0458F">
      <w:pPr>
        <w:numPr>
          <w:ilvl w:val="0"/>
          <w:numId w:val="36"/>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w:t>
      </w:r>
      <w:r w:rsidRPr="00623BC2">
        <w:rPr>
          <w:rFonts w:ascii="Tahoma" w:hAnsi="Tahoma" w:cs="Tahoma"/>
          <w:sz w:val="20"/>
          <w:szCs w:val="20"/>
          <w:lang w:eastAsia="ja-JP"/>
        </w:rPr>
        <w:t>ponadto przysługuje prawo odstąpienia od umowy w przypadkach określonych w art. 456 Ustawy PZP. W takim przypadku Wykonawca może żądać wyłącznie wynagrodzenia należnego z tytułu wykonania części Umowy.</w:t>
      </w:r>
    </w:p>
    <w:p w14:paraId="71AE7412" w14:textId="0B35231B" w:rsidR="00D0458F" w:rsidRPr="00623BC2" w:rsidRDefault="00D0458F" w:rsidP="00D0458F">
      <w:pPr>
        <w:numPr>
          <w:ilvl w:val="0"/>
          <w:numId w:val="36"/>
        </w:numPr>
        <w:spacing w:after="0" w:line="240" w:lineRule="auto"/>
        <w:ind w:right="10"/>
        <w:jc w:val="both"/>
        <w:rPr>
          <w:rFonts w:ascii="Tahoma" w:hAnsi="Tahoma" w:cs="Tahoma"/>
          <w:sz w:val="20"/>
          <w:szCs w:val="20"/>
          <w:lang w:eastAsia="ja-JP"/>
        </w:rPr>
      </w:pPr>
      <w:r w:rsidRPr="00623BC2">
        <w:rPr>
          <w:rFonts w:ascii="Tahoma" w:hAnsi="Tahoma" w:cs="Tahoma"/>
          <w:sz w:val="20"/>
          <w:szCs w:val="20"/>
        </w:rPr>
        <w:t xml:space="preserve">Odstąpienie od umowy lub wypowiedzenie umowy powinno nastąpić w formie pisemnej i powinno zawierać uzasadnienie. </w:t>
      </w:r>
    </w:p>
    <w:p w14:paraId="4CA7CB0D" w14:textId="77777777" w:rsidR="00D0458F" w:rsidRPr="00623BC2" w:rsidRDefault="00D0458F" w:rsidP="00D0458F">
      <w:pPr>
        <w:spacing w:after="0" w:line="240" w:lineRule="auto"/>
        <w:jc w:val="center"/>
        <w:rPr>
          <w:rFonts w:ascii="Tahoma" w:hAnsi="Tahoma" w:cs="Tahoma"/>
          <w:sz w:val="20"/>
          <w:szCs w:val="20"/>
        </w:rPr>
      </w:pPr>
    </w:p>
    <w:p w14:paraId="3CCA2474" w14:textId="4FEEC415" w:rsidR="00D0458F" w:rsidRPr="00623BC2" w:rsidRDefault="00D0458F" w:rsidP="00D0458F">
      <w:pPr>
        <w:spacing w:after="0" w:line="240" w:lineRule="auto"/>
        <w:jc w:val="center"/>
        <w:rPr>
          <w:rFonts w:ascii="Tahoma" w:hAnsi="Tahoma" w:cs="Tahoma"/>
          <w:sz w:val="20"/>
          <w:szCs w:val="20"/>
        </w:rPr>
      </w:pPr>
      <w:r w:rsidRPr="00623BC2">
        <w:rPr>
          <w:rFonts w:ascii="Tahoma" w:hAnsi="Tahoma" w:cs="Tahoma"/>
          <w:sz w:val="20"/>
          <w:szCs w:val="20"/>
        </w:rPr>
        <w:t>§ 1</w:t>
      </w:r>
      <w:r w:rsidR="00623BC2" w:rsidRPr="00623BC2">
        <w:rPr>
          <w:rFonts w:ascii="Tahoma" w:hAnsi="Tahoma" w:cs="Tahoma"/>
          <w:sz w:val="20"/>
          <w:szCs w:val="20"/>
        </w:rPr>
        <w:t>3</w:t>
      </w:r>
    </w:p>
    <w:bookmarkEnd w:id="45"/>
    <w:bookmarkEnd w:id="46"/>
    <w:p w14:paraId="31E55CDE" w14:textId="77777777" w:rsidR="00D0458F" w:rsidRPr="00623BC2" w:rsidRDefault="00D0458F" w:rsidP="00623BC2">
      <w:pPr>
        <w:pStyle w:val="Akapitzlist"/>
        <w:numPr>
          <w:ilvl w:val="1"/>
          <w:numId w:val="54"/>
        </w:numPr>
        <w:ind w:left="284" w:hanging="284"/>
        <w:jc w:val="both"/>
        <w:rPr>
          <w:rFonts w:ascii="Tahoma" w:hAnsi="Tahoma" w:cs="Tahoma"/>
          <w:sz w:val="20"/>
          <w:szCs w:val="20"/>
        </w:rPr>
      </w:pPr>
      <w:r w:rsidRPr="00623BC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4DD6D38F" w:rsidR="00D0458F" w:rsidRPr="00120C5D" w:rsidRDefault="00D0458F" w:rsidP="00623BC2">
      <w:pPr>
        <w:pStyle w:val="Akapitzlist"/>
        <w:numPr>
          <w:ilvl w:val="3"/>
          <w:numId w:val="55"/>
        </w:numPr>
        <w:ind w:left="567" w:hanging="283"/>
        <w:jc w:val="both"/>
        <w:rPr>
          <w:rFonts w:ascii="Tahoma" w:hAnsi="Tahoma" w:cs="Tahoma"/>
          <w:sz w:val="20"/>
          <w:szCs w:val="20"/>
        </w:rPr>
      </w:pPr>
      <w:r w:rsidRPr="00623BC2">
        <w:rPr>
          <w:rFonts w:ascii="Tahoma" w:hAnsi="Tahoma" w:cs="Tahoma"/>
          <w:sz w:val="20"/>
          <w:szCs w:val="20"/>
        </w:rPr>
        <w:t xml:space="preserve">w wysokości 5% łącznej wartości zamówienia </w:t>
      </w:r>
      <w:bookmarkStart w:id="48" w:name="_Hlk62648103"/>
      <w:r w:rsidRPr="00623BC2">
        <w:rPr>
          <w:rFonts w:ascii="Tahoma" w:hAnsi="Tahoma" w:cs="Tahoma"/>
          <w:sz w:val="20"/>
          <w:szCs w:val="20"/>
        </w:rPr>
        <w:t xml:space="preserve">(składek) określonej </w:t>
      </w:r>
      <w:r w:rsidRPr="00120C5D">
        <w:rPr>
          <w:rFonts w:ascii="Tahoma" w:hAnsi="Tahoma" w:cs="Tahoma"/>
          <w:sz w:val="20"/>
          <w:szCs w:val="20"/>
        </w:rPr>
        <w:t xml:space="preserve">w § </w:t>
      </w:r>
      <w:bookmarkEnd w:id="48"/>
      <w:r w:rsidRPr="00120C5D">
        <w:rPr>
          <w:rFonts w:ascii="Tahoma" w:hAnsi="Tahoma" w:cs="Tahoma"/>
          <w:sz w:val="20"/>
          <w:szCs w:val="20"/>
        </w:rPr>
        <w:t xml:space="preserve">7 z tytułu braku zapłaty wynagrodzenia należnego podwykonawcom </w:t>
      </w:r>
    </w:p>
    <w:p w14:paraId="7980CD24" w14:textId="457EF0F6" w:rsidR="00D0458F" w:rsidRPr="00120C5D" w:rsidRDefault="00D0458F" w:rsidP="00623BC2">
      <w:pPr>
        <w:pStyle w:val="Akapitzlist"/>
        <w:numPr>
          <w:ilvl w:val="3"/>
          <w:numId w:val="55"/>
        </w:numPr>
        <w:ind w:left="567" w:hanging="283"/>
        <w:jc w:val="both"/>
        <w:rPr>
          <w:rFonts w:ascii="Tahoma" w:hAnsi="Tahoma" w:cs="Tahoma"/>
          <w:sz w:val="20"/>
          <w:szCs w:val="20"/>
        </w:rPr>
      </w:pPr>
      <w:r w:rsidRPr="00120C5D">
        <w:rPr>
          <w:rFonts w:ascii="Tahoma" w:hAnsi="Tahoma" w:cs="Tahoma"/>
          <w:sz w:val="20"/>
          <w:szCs w:val="20"/>
        </w:rPr>
        <w:t>w wysokości 3% łącznej wartości zamówienia (składek) określonej w § 7 z tytułu nieterminowej zapłaty wynagrodzenia należnego podwykonawcom</w:t>
      </w:r>
    </w:p>
    <w:p w14:paraId="5D4AC660" w14:textId="77777777" w:rsidR="00D0458F" w:rsidRPr="00623BC2" w:rsidRDefault="00D0458F" w:rsidP="00623BC2">
      <w:pPr>
        <w:pStyle w:val="Akapitzlist"/>
        <w:numPr>
          <w:ilvl w:val="1"/>
          <w:numId w:val="54"/>
        </w:numPr>
        <w:ind w:left="284" w:hanging="284"/>
        <w:jc w:val="both"/>
        <w:rPr>
          <w:rFonts w:ascii="Tahoma" w:hAnsi="Tahoma" w:cs="Tahoma"/>
          <w:sz w:val="20"/>
          <w:szCs w:val="20"/>
        </w:rPr>
      </w:pPr>
      <w:r w:rsidRPr="00623BC2">
        <w:rPr>
          <w:rFonts w:ascii="Tahoma" w:hAnsi="Tahoma" w:cs="Tahoma"/>
          <w:sz w:val="20"/>
          <w:szCs w:val="20"/>
        </w:rPr>
        <w:t>Kary umowne przewidziane w niniejszej umowie stają się dla Zamawiającego natychmiast wymagalne z chwilą doręczenia Wykonawcy wezwania do ich zapłaty.</w:t>
      </w:r>
    </w:p>
    <w:p w14:paraId="31B24849" w14:textId="67D2CA9B" w:rsidR="00D0458F" w:rsidRPr="00DC0C07" w:rsidRDefault="00D0458F" w:rsidP="00DC0C07">
      <w:pPr>
        <w:pStyle w:val="Akapitzlist"/>
        <w:numPr>
          <w:ilvl w:val="1"/>
          <w:numId w:val="54"/>
        </w:numPr>
        <w:ind w:left="284" w:hanging="284"/>
        <w:jc w:val="both"/>
        <w:rPr>
          <w:rFonts w:ascii="Tahoma" w:hAnsi="Tahoma" w:cs="Tahoma"/>
          <w:sz w:val="20"/>
          <w:szCs w:val="20"/>
        </w:rPr>
      </w:pPr>
      <w:r w:rsidRPr="00623BC2">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47"/>
    <w:p w14:paraId="31F1504F" w14:textId="77777777" w:rsidR="00D0458F" w:rsidRPr="00AD4A66" w:rsidRDefault="00D0458F" w:rsidP="00D0458F">
      <w:pPr>
        <w:pStyle w:val="Akapitzlist"/>
        <w:ind w:left="284"/>
        <w:rPr>
          <w:rFonts w:ascii="Tahoma" w:hAnsi="Tahoma" w:cs="Tahoma"/>
          <w:color w:val="FF0000"/>
          <w:sz w:val="20"/>
          <w:szCs w:val="20"/>
        </w:rPr>
      </w:pPr>
    </w:p>
    <w:p w14:paraId="7F4BA44F" w14:textId="267DDE4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623BC2">
        <w:rPr>
          <w:rFonts w:ascii="Tahoma" w:hAnsi="Tahoma" w:cs="Tahoma"/>
          <w:sz w:val="20"/>
          <w:szCs w:val="20"/>
        </w:rPr>
        <w:t>4</w:t>
      </w:r>
    </w:p>
    <w:p w14:paraId="13EB7266" w14:textId="77777777" w:rsidR="00A21255" w:rsidRPr="00623BC2" w:rsidRDefault="00A21255" w:rsidP="00623BC2">
      <w:pPr>
        <w:pStyle w:val="Akapitzlist"/>
        <w:numPr>
          <w:ilvl w:val="0"/>
          <w:numId w:val="18"/>
        </w:numPr>
        <w:tabs>
          <w:tab w:val="clear" w:pos="645"/>
        </w:tabs>
        <w:ind w:left="284" w:right="-1" w:hanging="284"/>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w:t>
      </w:r>
      <w:r w:rsidRPr="00623BC2">
        <w:rPr>
          <w:rFonts w:ascii="Tahoma" w:hAnsi="Tahoma" w:cs="Tahoma"/>
          <w:sz w:val="20"/>
          <w:szCs w:val="20"/>
        </w:rPr>
        <w:t>455 Ustawy PZP.</w:t>
      </w:r>
    </w:p>
    <w:p w14:paraId="4A9064BB" w14:textId="31EEE94E" w:rsidR="00A21255" w:rsidRPr="00C7135A" w:rsidRDefault="00E06678" w:rsidP="00623BC2">
      <w:pPr>
        <w:numPr>
          <w:ilvl w:val="0"/>
          <w:numId w:val="18"/>
        </w:numPr>
        <w:tabs>
          <w:tab w:val="clear" w:pos="645"/>
        </w:tabs>
        <w:spacing w:after="0" w:line="240" w:lineRule="auto"/>
        <w:ind w:left="284" w:right="-1" w:hanging="284"/>
        <w:jc w:val="both"/>
        <w:rPr>
          <w:rFonts w:ascii="Tahoma" w:hAnsi="Tahoma" w:cs="Tahoma"/>
          <w:sz w:val="20"/>
          <w:szCs w:val="20"/>
        </w:rPr>
      </w:pPr>
      <w:r w:rsidRPr="00623BC2">
        <w:rPr>
          <w:rFonts w:ascii="Tahoma" w:hAnsi="Tahoma" w:cs="Tahoma"/>
          <w:sz w:val="20"/>
          <w:szCs w:val="20"/>
        </w:rPr>
        <w:t>Zmiana postanowień niniejszej umowy może być dokonana przez obie strony w formie pisemnej, w drodze aneksu do niniejszej umowy, pod rygorem nieważności takiej zmiany</w:t>
      </w:r>
      <w:r w:rsidR="00A21255" w:rsidRPr="00C7135A">
        <w:rPr>
          <w:rFonts w:ascii="Tahoma" w:hAnsi="Tahoma" w:cs="Tahoma"/>
          <w:sz w:val="20"/>
          <w:szCs w:val="20"/>
        </w:rPr>
        <w:t>.</w:t>
      </w:r>
    </w:p>
    <w:bookmarkEnd w:id="44"/>
    <w:p w14:paraId="2075442F" w14:textId="77777777" w:rsidR="00A21255" w:rsidRPr="00C7135A" w:rsidRDefault="00A21255" w:rsidP="00A21255">
      <w:pPr>
        <w:spacing w:after="0" w:line="240" w:lineRule="auto"/>
        <w:rPr>
          <w:rFonts w:ascii="Tahoma" w:hAnsi="Tahoma" w:cs="Tahoma"/>
          <w:sz w:val="20"/>
          <w:szCs w:val="20"/>
        </w:rPr>
      </w:pPr>
    </w:p>
    <w:p w14:paraId="657B0EEE" w14:textId="0A52B199" w:rsidR="00671B6D" w:rsidRPr="00C7135A" w:rsidRDefault="00671B6D" w:rsidP="00671B6D">
      <w:pPr>
        <w:spacing w:after="0" w:line="240" w:lineRule="auto"/>
        <w:jc w:val="center"/>
        <w:rPr>
          <w:rFonts w:ascii="Tahoma" w:hAnsi="Tahoma" w:cs="Tahoma"/>
          <w:sz w:val="20"/>
          <w:szCs w:val="20"/>
        </w:rPr>
      </w:pPr>
      <w:bookmarkStart w:id="4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623BC2">
        <w:rPr>
          <w:rFonts w:ascii="Tahoma" w:hAnsi="Tahoma" w:cs="Tahoma"/>
          <w:sz w:val="20"/>
          <w:szCs w:val="20"/>
        </w:rPr>
        <w:t>5</w:t>
      </w:r>
    </w:p>
    <w:p w14:paraId="3CF8A6E3" w14:textId="77777777" w:rsidR="00671B6D" w:rsidRPr="00CA0E3B" w:rsidRDefault="00671B6D" w:rsidP="00623BC2">
      <w:pPr>
        <w:pStyle w:val="Akapitzlist"/>
        <w:numPr>
          <w:ilvl w:val="1"/>
          <w:numId w:val="22"/>
        </w:numPr>
        <w:tabs>
          <w:tab w:val="clear" w:pos="1440"/>
        </w:tabs>
        <w:ind w:left="284" w:right="-1" w:hanging="283"/>
        <w:jc w:val="both"/>
        <w:rPr>
          <w:rFonts w:ascii="Tahoma" w:hAnsi="Tahoma" w:cs="Tahoma"/>
          <w:sz w:val="20"/>
          <w:szCs w:val="20"/>
        </w:rPr>
      </w:pPr>
      <w:bookmarkStart w:id="5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0"/>
    <w:p w14:paraId="2A2737EB" w14:textId="77777777" w:rsidR="00671B6D" w:rsidRDefault="00671B6D" w:rsidP="00623BC2">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03507671" w:rsidR="00671B6D" w:rsidRDefault="00671B6D" w:rsidP="00623BC2">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D361B" w:rsidRDefault="00671B6D" w:rsidP="00623BC2">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623BC2" w:rsidRDefault="00671B6D" w:rsidP="00623BC2">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w:t>
      </w:r>
      <w:r w:rsidRPr="00623BC2">
        <w:rPr>
          <w:rFonts w:ascii="Tahoma" w:hAnsi="Tahoma" w:cs="Tahoma"/>
          <w:sz w:val="20"/>
          <w:szCs w:val="20"/>
        </w:rPr>
        <w:t>zapisami klauzuli warunków i taryf;</w:t>
      </w:r>
    </w:p>
    <w:p w14:paraId="51454292" w14:textId="77777777" w:rsidR="00671B6D" w:rsidRPr="00623BC2" w:rsidRDefault="00671B6D" w:rsidP="00623BC2">
      <w:pPr>
        <w:pStyle w:val="Akapitzlist"/>
        <w:numPr>
          <w:ilvl w:val="3"/>
          <w:numId w:val="12"/>
        </w:numPr>
        <w:ind w:left="567" w:right="-1" w:hanging="284"/>
        <w:jc w:val="both"/>
        <w:rPr>
          <w:rFonts w:ascii="Tahoma" w:hAnsi="Tahoma" w:cs="Tahoma"/>
          <w:sz w:val="20"/>
          <w:szCs w:val="20"/>
        </w:rPr>
      </w:pPr>
      <w:r w:rsidRPr="00623BC2">
        <w:rPr>
          <w:rFonts w:ascii="Tahoma" w:hAnsi="Tahoma" w:cs="Tahoma"/>
          <w:sz w:val="20"/>
          <w:szCs w:val="20"/>
        </w:rPr>
        <w:lastRenderedPageBreak/>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23BC2">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23BC2">
      <w:pPr>
        <w:pStyle w:val="Akapitzlist"/>
        <w:numPr>
          <w:ilvl w:val="3"/>
          <w:numId w:val="12"/>
        </w:numPr>
        <w:ind w:left="567"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23BC2">
      <w:pPr>
        <w:pStyle w:val="Akapitzlist"/>
        <w:numPr>
          <w:ilvl w:val="3"/>
          <w:numId w:val="12"/>
        </w:numPr>
        <w:ind w:left="567"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23BC2">
      <w:pPr>
        <w:pStyle w:val="Akapitzlist"/>
        <w:numPr>
          <w:ilvl w:val="1"/>
          <w:numId w:val="22"/>
        </w:numPr>
        <w:tabs>
          <w:tab w:val="clear" w:pos="1440"/>
        </w:tabs>
        <w:ind w:left="284"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623BC2">
      <w:pPr>
        <w:pStyle w:val="Akapitzlist"/>
        <w:numPr>
          <w:ilvl w:val="1"/>
          <w:numId w:val="46"/>
        </w:numPr>
        <w:tabs>
          <w:tab w:val="clear" w:pos="1440"/>
        </w:tabs>
        <w:ind w:left="284"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23BC2">
      <w:pPr>
        <w:spacing w:after="0" w:line="240" w:lineRule="auto"/>
        <w:ind w:left="567"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23BC2">
      <w:pPr>
        <w:spacing w:after="0" w:line="240" w:lineRule="auto"/>
        <w:ind w:left="567"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23BC2">
      <w:pPr>
        <w:pStyle w:val="Akapitzlist"/>
        <w:numPr>
          <w:ilvl w:val="3"/>
          <w:numId w:val="19"/>
        </w:numPr>
        <w:tabs>
          <w:tab w:val="clear" w:pos="3589"/>
          <w:tab w:val="num" w:pos="1134"/>
        </w:tabs>
        <w:ind w:left="567"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23BC2">
      <w:pPr>
        <w:pStyle w:val="Akapitzlist"/>
        <w:numPr>
          <w:ilvl w:val="3"/>
          <w:numId w:val="19"/>
        </w:numPr>
        <w:ind w:left="567"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65A62039" w:rsidR="00671B6D" w:rsidRPr="00DF2F32" w:rsidRDefault="00671B6D" w:rsidP="00623BC2">
      <w:pPr>
        <w:pStyle w:val="Akapitzlist"/>
        <w:numPr>
          <w:ilvl w:val="3"/>
          <w:numId w:val="19"/>
        </w:numPr>
        <w:ind w:left="567" w:hanging="283"/>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18FEF6D8" w14:textId="77777777" w:rsidR="00671B6D" w:rsidRPr="00623BC2" w:rsidRDefault="00671B6D" w:rsidP="00623BC2">
      <w:pPr>
        <w:spacing w:after="0" w:line="240" w:lineRule="auto"/>
        <w:ind w:left="284" w:right="-1"/>
        <w:jc w:val="both"/>
        <w:rPr>
          <w:rFonts w:ascii="Tahoma" w:hAnsi="Tahoma" w:cs="Tahoma"/>
          <w:sz w:val="20"/>
          <w:szCs w:val="20"/>
        </w:rPr>
      </w:pPr>
      <w:r w:rsidRPr="00DF2F32">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r w:rsidRPr="00623BC2">
        <w:rPr>
          <w:rFonts w:ascii="Tahoma" w:hAnsi="Tahoma" w:cs="Tahoma"/>
          <w:sz w:val="20"/>
          <w:szCs w:val="20"/>
        </w:rPr>
        <w:t>wpływu opisanych w pkt. a) – c) zmian na koszty realizacji zamówienia przez Wykonawcę.</w:t>
      </w:r>
    </w:p>
    <w:bookmarkEnd w:id="49"/>
    <w:p w14:paraId="13394DB0" w14:textId="77777777" w:rsidR="00671B6D" w:rsidRPr="00623BC2" w:rsidRDefault="00671B6D" w:rsidP="00623BC2">
      <w:pPr>
        <w:pStyle w:val="Akapitzlist"/>
        <w:numPr>
          <w:ilvl w:val="0"/>
          <w:numId w:val="56"/>
        </w:numPr>
        <w:ind w:left="284" w:hanging="283"/>
        <w:jc w:val="both"/>
        <w:rPr>
          <w:rFonts w:ascii="Tahoma" w:hAnsi="Tahoma" w:cs="Tahoma"/>
          <w:sz w:val="20"/>
          <w:szCs w:val="20"/>
        </w:rPr>
      </w:pPr>
      <w:r w:rsidRPr="00623BC2">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623BC2" w:rsidRDefault="00671B6D" w:rsidP="00D0458F">
      <w:pPr>
        <w:pStyle w:val="Akapitzlist"/>
        <w:numPr>
          <w:ilvl w:val="0"/>
          <w:numId w:val="57"/>
        </w:numPr>
        <w:autoSpaceDE w:val="0"/>
        <w:autoSpaceDN w:val="0"/>
        <w:jc w:val="both"/>
        <w:rPr>
          <w:rFonts w:ascii="Tahoma" w:hAnsi="Tahoma" w:cs="Tahoma"/>
          <w:sz w:val="20"/>
          <w:szCs w:val="20"/>
          <w:lang w:eastAsia="en-US"/>
        </w:rPr>
      </w:pPr>
      <w:r w:rsidRPr="00623BC2">
        <w:rPr>
          <w:rFonts w:ascii="Tahoma" w:hAnsi="Tahoma" w:cs="Tahoma"/>
          <w:sz w:val="20"/>
          <w:szCs w:val="20"/>
        </w:rPr>
        <w:t>poziom zmiany kosztów, uprawniający strony umowy do żądania zmiany wynagrodzenia wynosi 10 punktów proc. i oznacza zmianę wskaźnika określonego w lit. c).</w:t>
      </w:r>
    </w:p>
    <w:p w14:paraId="21ABA581" w14:textId="224DB8CB" w:rsidR="00671B6D" w:rsidRPr="00623BC2" w:rsidRDefault="00671B6D" w:rsidP="00D0458F">
      <w:pPr>
        <w:pStyle w:val="Akapitzlist"/>
        <w:numPr>
          <w:ilvl w:val="0"/>
          <w:numId w:val="57"/>
        </w:numPr>
        <w:autoSpaceDE w:val="0"/>
        <w:autoSpaceDN w:val="0"/>
        <w:jc w:val="both"/>
        <w:rPr>
          <w:rFonts w:ascii="Tahoma" w:hAnsi="Tahoma" w:cs="Tahoma"/>
          <w:sz w:val="20"/>
          <w:szCs w:val="20"/>
        </w:rPr>
      </w:pPr>
      <w:r w:rsidRPr="00623BC2">
        <w:rPr>
          <w:rFonts w:ascii="Tahoma" w:hAnsi="Tahoma" w:cs="Tahoma"/>
          <w:sz w:val="20"/>
          <w:szCs w:val="20"/>
        </w:rPr>
        <w:t>jako początkowy termin ustalenia zmiany wynagrodzenia ustala się datę początkową drugiego i trzeciego roku obowiązywania umowy.</w:t>
      </w:r>
    </w:p>
    <w:p w14:paraId="50F90E05" w14:textId="1AB70516" w:rsidR="00671B6D" w:rsidRPr="00623BC2" w:rsidRDefault="00671B6D" w:rsidP="00D0458F">
      <w:pPr>
        <w:pStyle w:val="Akapitzlist"/>
        <w:numPr>
          <w:ilvl w:val="0"/>
          <w:numId w:val="57"/>
        </w:numPr>
        <w:autoSpaceDE w:val="0"/>
        <w:autoSpaceDN w:val="0"/>
        <w:jc w:val="both"/>
        <w:rPr>
          <w:rFonts w:ascii="Tahoma" w:hAnsi="Tahoma" w:cs="Tahoma"/>
          <w:sz w:val="20"/>
          <w:szCs w:val="20"/>
        </w:rPr>
      </w:pPr>
      <w:r w:rsidRPr="00623BC2">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23BC2">
        <w:rPr>
          <w:sz w:val="20"/>
          <w:szCs w:val="20"/>
        </w:rPr>
        <w:t xml:space="preserve"> </w:t>
      </w:r>
      <w:r w:rsidRPr="00623BC2">
        <w:rPr>
          <w:rFonts w:ascii="Tahoma" w:hAnsi="Tahoma" w:cs="Tahoma"/>
          <w:sz w:val="20"/>
          <w:szCs w:val="20"/>
        </w:rPr>
        <w:t>w którym przypada początek pierwszego i drugiego roku obowiązywania umowy.</w:t>
      </w:r>
    </w:p>
    <w:p w14:paraId="7D9BAC94" w14:textId="77777777" w:rsidR="00671B6D" w:rsidRPr="00623BC2" w:rsidRDefault="00671B6D" w:rsidP="00D0458F">
      <w:pPr>
        <w:pStyle w:val="Akapitzlist"/>
        <w:numPr>
          <w:ilvl w:val="0"/>
          <w:numId w:val="57"/>
        </w:numPr>
        <w:autoSpaceDE w:val="0"/>
        <w:autoSpaceDN w:val="0"/>
        <w:jc w:val="both"/>
        <w:rPr>
          <w:rFonts w:ascii="Tahoma" w:hAnsi="Tahoma" w:cs="Tahoma"/>
          <w:sz w:val="20"/>
          <w:szCs w:val="20"/>
        </w:rPr>
      </w:pPr>
      <w:r w:rsidRPr="00623BC2">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79F3A9E" w14:textId="77777777" w:rsidR="00671B6D" w:rsidRPr="00623BC2"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w:t>
      </w:r>
      <w:r w:rsidRPr="00623BC2">
        <w:rPr>
          <w:rFonts w:ascii="Tahoma" w:hAnsi="Tahoma" w:cs="Tahoma"/>
          <w:sz w:val="20"/>
          <w:szCs w:val="20"/>
        </w:rPr>
        <w:t>przypada data początkowa pierwszego roku obowiązywania umowy,</w:t>
      </w:r>
    </w:p>
    <w:p w14:paraId="72988C92" w14:textId="7A4ADF73" w:rsidR="00671B6D" w:rsidRPr="00623BC2" w:rsidRDefault="00671B6D" w:rsidP="00671B6D">
      <w:pPr>
        <w:autoSpaceDE w:val="0"/>
        <w:autoSpaceDN w:val="0"/>
        <w:spacing w:after="0" w:line="240" w:lineRule="auto"/>
        <w:ind w:left="851" w:hanging="142"/>
        <w:jc w:val="both"/>
        <w:rPr>
          <w:rFonts w:ascii="Tahoma" w:hAnsi="Tahoma" w:cs="Tahoma"/>
          <w:sz w:val="20"/>
          <w:szCs w:val="20"/>
        </w:rPr>
      </w:pPr>
      <w:r w:rsidRPr="00623BC2">
        <w:rPr>
          <w:rFonts w:ascii="Tahoma" w:hAnsi="Tahoma" w:cs="Tahoma"/>
          <w:sz w:val="20"/>
          <w:szCs w:val="20"/>
        </w:rPr>
        <w:lastRenderedPageBreak/>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623BC2" w:rsidRDefault="00671B6D" w:rsidP="00671B6D">
      <w:pPr>
        <w:autoSpaceDE w:val="0"/>
        <w:autoSpaceDN w:val="0"/>
        <w:spacing w:after="0" w:line="240" w:lineRule="auto"/>
        <w:ind w:left="851"/>
        <w:jc w:val="both"/>
        <w:rPr>
          <w:rFonts w:ascii="Tahoma" w:hAnsi="Tahoma" w:cs="Tahoma"/>
          <w:sz w:val="20"/>
          <w:szCs w:val="20"/>
        </w:rPr>
      </w:pPr>
      <w:proofErr w:type="spellStart"/>
      <w:r w:rsidRPr="00623BC2">
        <w:rPr>
          <w:rFonts w:ascii="Tahoma" w:hAnsi="Tahoma" w:cs="Tahoma"/>
          <w:sz w:val="20"/>
          <w:szCs w:val="20"/>
        </w:rPr>
        <w:t>ZmCPI</w:t>
      </w:r>
      <w:proofErr w:type="spellEnd"/>
      <w:r w:rsidRPr="00623BC2">
        <w:rPr>
          <w:rFonts w:ascii="Tahoma" w:hAnsi="Tahoma" w:cs="Tahoma"/>
          <w:sz w:val="20"/>
          <w:szCs w:val="20"/>
        </w:rPr>
        <w:t>=(CPI</w:t>
      </w:r>
      <w:r w:rsidRPr="00623BC2">
        <w:rPr>
          <w:rFonts w:ascii="Tahoma" w:hAnsi="Tahoma" w:cs="Tahoma"/>
          <w:sz w:val="20"/>
          <w:szCs w:val="20"/>
          <w:vertAlign w:val="subscript"/>
        </w:rPr>
        <w:t>1</w:t>
      </w:r>
      <w:r w:rsidRPr="00623BC2">
        <w:rPr>
          <w:rFonts w:ascii="Tahoma" w:hAnsi="Tahoma" w:cs="Tahoma"/>
          <w:sz w:val="20"/>
          <w:szCs w:val="20"/>
        </w:rPr>
        <w:t>/100*CPI</w:t>
      </w:r>
      <w:r w:rsidRPr="00623BC2">
        <w:rPr>
          <w:rFonts w:ascii="Tahoma" w:hAnsi="Tahoma" w:cs="Tahoma"/>
          <w:sz w:val="20"/>
          <w:szCs w:val="20"/>
          <w:vertAlign w:val="subscript"/>
        </w:rPr>
        <w:t>2</w:t>
      </w:r>
      <w:r w:rsidRPr="00623BC2">
        <w:rPr>
          <w:rFonts w:ascii="Tahoma" w:hAnsi="Tahoma" w:cs="Tahoma"/>
          <w:sz w:val="20"/>
          <w:szCs w:val="20"/>
        </w:rPr>
        <w:t>/100-1)*100%</w:t>
      </w:r>
    </w:p>
    <w:p w14:paraId="31CDFF53" w14:textId="77777777" w:rsidR="00671B6D" w:rsidRPr="00623BC2" w:rsidRDefault="00671B6D" w:rsidP="00671B6D">
      <w:pPr>
        <w:autoSpaceDE w:val="0"/>
        <w:autoSpaceDN w:val="0"/>
        <w:spacing w:after="0" w:line="240" w:lineRule="auto"/>
        <w:ind w:left="1985" w:hanging="709"/>
        <w:jc w:val="both"/>
        <w:rPr>
          <w:rFonts w:ascii="Tahoma" w:hAnsi="Tahoma" w:cs="Tahoma"/>
          <w:sz w:val="20"/>
          <w:szCs w:val="20"/>
        </w:rPr>
      </w:pPr>
      <w:r w:rsidRPr="00623BC2">
        <w:rPr>
          <w:rFonts w:ascii="Tahoma" w:hAnsi="Tahoma" w:cs="Tahoma"/>
          <w:sz w:val="20"/>
          <w:szCs w:val="20"/>
        </w:rPr>
        <w:t xml:space="preserve">gdzie: </w:t>
      </w:r>
      <w:proofErr w:type="spellStart"/>
      <w:r w:rsidRPr="00623BC2">
        <w:rPr>
          <w:rFonts w:ascii="Tahoma" w:hAnsi="Tahoma" w:cs="Tahoma"/>
          <w:sz w:val="20"/>
          <w:szCs w:val="20"/>
        </w:rPr>
        <w:t>ZmCPI</w:t>
      </w:r>
      <w:proofErr w:type="spellEnd"/>
      <w:r w:rsidRPr="00623BC2">
        <w:rPr>
          <w:rFonts w:ascii="Tahoma" w:hAnsi="Tahoma" w:cs="Tahoma"/>
          <w:sz w:val="20"/>
          <w:szCs w:val="20"/>
        </w:rPr>
        <w:t xml:space="preserve"> – zmiana kosztów</w:t>
      </w:r>
    </w:p>
    <w:p w14:paraId="46C8CF65" w14:textId="77777777" w:rsidR="00671B6D" w:rsidRPr="00623BC2" w:rsidRDefault="00671B6D" w:rsidP="00671B6D">
      <w:pPr>
        <w:autoSpaceDE w:val="0"/>
        <w:autoSpaceDN w:val="0"/>
        <w:spacing w:after="0" w:line="240" w:lineRule="auto"/>
        <w:ind w:left="1985" w:hanging="709"/>
        <w:jc w:val="both"/>
        <w:rPr>
          <w:rFonts w:ascii="Tahoma" w:hAnsi="Tahoma" w:cs="Tahoma"/>
          <w:sz w:val="20"/>
          <w:szCs w:val="20"/>
        </w:rPr>
      </w:pPr>
      <w:r w:rsidRPr="00623BC2">
        <w:rPr>
          <w:rFonts w:ascii="Tahoma" w:hAnsi="Tahoma" w:cs="Tahoma"/>
          <w:sz w:val="20"/>
          <w:szCs w:val="20"/>
        </w:rPr>
        <w:t>CPI</w:t>
      </w:r>
      <w:r w:rsidRPr="00623BC2">
        <w:rPr>
          <w:rFonts w:ascii="Tahoma" w:hAnsi="Tahoma" w:cs="Tahoma"/>
          <w:sz w:val="20"/>
          <w:szCs w:val="20"/>
          <w:vertAlign w:val="subscript"/>
        </w:rPr>
        <w:t>1</w:t>
      </w:r>
      <w:r w:rsidRPr="00623BC2">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623BC2" w:rsidRDefault="00671B6D" w:rsidP="00671B6D">
      <w:pPr>
        <w:autoSpaceDE w:val="0"/>
        <w:autoSpaceDN w:val="0"/>
        <w:spacing w:after="0" w:line="240" w:lineRule="auto"/>
        <w:ind w:left="1985" w:hanging="709"/>
        <w:jc w:val="both"/>
        <w:rPr>
          <w:rFonts w:ascii="Tahoma" w:hAnsi="Tahoma" w:cs="Tahoma"/>
          <w:sz w:val="20"/>
          <w:szCs w:val="20"/>
        </w:rPr>
      </w:pPr>
      <w:r w:rsidRPr="00623BC2">
        <w:rPr>
          <w:rFonts w:ascii="Tahoma" w:hAnsi="Tahoma" w:cs="Tahoma"/>
          <w:sz w:val="20"/>
          <w:szCs w:val="20"/>
        </w:rPr>
        <w:t>CPI</w:t>
      </w:r>
      <w:r w:rsidRPr="00623BC2">
        <w:rPr>
          <w:rFonts w:ascii="Tahoma" w:hAnsi="Tahoma" w:cs="Tahoma"/>
          <w:sz w:val="20"/>
          <w:szCs w:val="20"/>
          <w:vertAlign w:val="subscript"/>
        </w:rPr>
        <w:t>2</w:t>
      </w:r>
      <w:r w:rsidRPr="00623BC2">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623BC2">
        <w:rPr>
          <w:rFonts w:ascii="Tahoma" w:hAnsi="Tahoma" w:cs="Tahoma"/>
          <w:sz w:val="20"/>
          <w:szCs w:val="20"/>
        </w:rPr>
        <w:t xml:space="preserve">zmiana (obniżenie lub wzrost) ww. wskaźnika zmiany </w:t>
      </w:r>
      <w:r w:rsidRPr="00833D44">
        <w:rPr>
          <w:rFonts w:ascii="Tahoma" w:hAnsi="Tahoma" w:cs="Tahoma"/>
          <w:sz w:val="20"/>
          <w:szCs w:val="20"/>
        </w:rPr>
        <w:t>kosztów powyżej progu określonego w lit. a) uprawnia strony do zmiany wynagrodzenia wykonawcy zgodnie z następującą regułą:</w:t>
      </w:r>
    </w:p>
    <w:p w14:paraId="57DA8C78" w14:textId="77777777" w:rsidR="00671B6D" w:rsidRPr="00623BC2" w:rsidRDefault="00671B6D" w:rsidP="00671B6D">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64BAD4F" w14:textId="77777777" w:rsidR="00671B6D" w:rsidRPr="00623BC2" w:rsidRDefault="00671B6D" w:rsidP="00671B6D">
      <w:pPr>
        <w:pStyle w:val="Akapitzlist"/>
        <w:autoSpaceDE w:val="0"/>
        <w:autoSpaceDN w:val="0"/>
        <w:ind w:left="1440"/>
        <w:jc w:val="both"/>
        <w:rPr>
          <w:rFonts w:ascii="Tahoma" w:hAnsi="Tahoma" w:cs="Tahoma"/>
          <w:sz w:val="20"/>
          <w:szCs w:val="20"/>
        </w:rPr>
      </w:pPr>
      <w:r w:rsidRPr="00623BC2">
        <w:rPr>
          <w:rFonts w:ascii="Tahoma" w:hAnsi="Tahoma" w:cs="Tahoma"/>
          <w:sz w:val="20"/>
          <w:szCs w:val="20"/>
        </w:rPr>
        <w:t>gdzie:</w:t>
      </w:r>
    </w:p>
    <w:p w14:paraId="5044A81C" w14:textId="77777777" w:rsidR="00671B6D" w:rsidRPr="00623BC2" w:rsidRDefault="00671B6D" w:rsidP="00671B6D">
      <w:pPr>
        <w:pStyle w:val="Akapitzlist"/>
        <w:autoSpaceDE w:val="0"/>
        <w:autoSpaceDN w:val="0"/>
        <w:ind w:left="1440"/>
        <w:jc w:val="both"/>
        <w:rPr>
          <w:rFonts w:ascii="Tahoma" w:hAnsi="Tahoma" w:cs="Tahoma"/>
          <w:sz w:val="20"/>
          <w:szCs w:val="20"/>
        </w:rPr>
      </w:pPr>
      <w:proofErr w:type="spellStart"/>
      <w:r w:rsidRPr="00623BC2">
        <w:rPr>
          <w:rFonts w:ascii="Tahoma" w:hAnsi="Tahoma" w:cs="Tahoma"/>
          <w:sz w:val="20"/>
          <w:szCs w:val="20"/>
        </w:rPr>
        <w:t>ZmW</w:t>
      </w:r>
      <w:proofErr w:type="spellEnd"/>
      <w:r w:rsidRPr="00623BC2">
        <w:rPr>
          <w:rFonts w:ascii="Tahoma" w:hAnsi="Tahoma" w:cs="Tahoma"/>
          <w:sz w:val="20"/>
          <w:szCs w:val="20"/>
        </w:rPr>
        <w:t xml:space="preserve"> – zmiana wynagrodzenia Wykonawcy</w:t>
      </w:r>
    </w:p>
    <w:p w14:paraId="74F2101D" w14:textId="77777777" w:rsidR="00671B6D" w:rsidRPr="00623BC2" w:rsidRDefault="00671B6D" w:rsidP="00671B6D">
      <w:pPr>
        <w:pStyle w:val="Akapitzlist"/>
        <w:autoSpaceDE w:val="0"/>
        <w:autoSpaceDN w:val="0"/>
        <w:ind w:left="1440"/>
        <w:jc w:val="both"/>
        <w:rPr>
          <w:rFonts w:ascii="Tahoma" w:hAnsi="Tahoma" w:cs="Tahoma"/>
          <w:sz w:val="20"/>
          <w:szCs w:val="20"/>
        </w:rPr>
      </w:pPr>
      <w:proofErr w:type="spellStart"/>
      <w:r w:rsidRPr="00623BC2">
        <w:rPr>
          <w:rFonts w:ascii="Tahoma" w:hAnsi="Tahoma" w:cs="Tahoma"/>
          <w:sz w:val="20"/>
          <w:szCs w:val="20"/>
        </w:rPr>
        <w:t>ZmCPI</w:t>
      </w:r>
      <w:proofErr w:type="spellEnd"/>
      <w:r w:rsidRPr="00623BC2">
        <w:rPr>
          <w:rFonts w:ascii="Tahoma" w:hAnsi="Tahoma" w:cs="Tahoma"/>
          <w:sz w:val="20"/>
          <w:szCs w:val="20"/>
        </w:rPr>
        <w:t xml:space="preserve"> – zmiana kosztów</w:t>
      </w:r>
    </w:p>
    <w:p w14:paraId="05610F7E" w14:textId="49C6CFF7" w:rsidR="00671B6D" w:rsidRPr="00623BC2" w:rsidRDefault="007F23EA" w:rsidP="00D0458F">
      <w:pPr>
        <w:pStyle w:val="Akapitzlist"/>
        <w:numPr>
          <w:ilvl w:val="0"/>
          <w:numId w:val="57"/>
        </w:numPr>
        <w:tabs>
          <w:tab w:val="left" w:pos="851"/>
        </w:tabs>
        <w:autoSpaceDE w:val="0"/>
        <w:autoSpaceDN w:val="0"/>
        <w:jc w:val="both"/>
        <w:rPr>
          <w:rFonts w:ascii="Tahoma" w:hAnsi="Tahoma" w:cs="Tahoma"/>
          <w:sz w:val="20"/>
          <w:szCs w:val="20"/>
        </w:rPr>
      </w:pPr>
      <w:r w:rsidRPr="00623BC2">
        <w:rPr>
          <w:rFonts w:ascii="Tahoma" w:hAnsi="Tahoma" w:cs="Tahoma"/>
          <w:sz w:val="20"/>
          <w:szCs w:val="20"/>
        </w:rPr>
        <w:t xml:space="preserve">maksymalna dopuszczalna wartość zmiany wynagrodzenia w efekcie zastosowania postanowień o zasadach wprowadzania zmian jego wysokości wynosi 5 proc. wynagrodzenia określonego w § </w:t>
      </w:r>
      <w:r w:rsidR="00970179">
        <w:rPr>
          <w:rFonts w:ascii="Tahoma" w:hAnsi="Tahoma" w:cs="Tahoma"/>
          <w:sz w:val="20"/>
          <w:szCs w:val="20"/>
        </w:rPr>
        <w:t>7</w:t>
      </w:r>
      <w:r w:rsidR="00067965" w:rsidRPr="00623BC2">
        <w:rPr>
          <w:rFonts w:ascii="Tahoma" w:hAnsi="Tahoma" w:cs="Tahoma"/>
          <w:sz w:val="20"/>
          <w:szCs w:val="20"/>
        </w:rPr>
        <w:t>.</w:t>
      </w:r>
    </w:p>
    <w:p w14:paraId="779BF810" w14:textId="1F058D61" w:rsidR="00671B6D" w:rsidRPr="00623BC2" w:rsidRDefault="00671B6D" w:rsidP="00D0458F">
      <w:pPr>
        <w:pStyle w:val="Akapitzlist"/>
        <w:numPr>
          <w:ilvl w:val="0"/>
          <w:numId w:val="57"/>
        </w:numPr>
        <w:autoSpaceDE w:val="0"/>
        <w:autoSpaceDN w:val="0"/>
        <w:jc w:val="both"/>
        <w:rPr>
          <w:rFonts w:ascii="Tahoma" w:hAnsi="Tahoma" w:cs="Tahoma"/>
          <w:sz w:val="20"/>
          <w:szCs w:val="20"/>
        </w:rPr>
      </w:pPr>
      <w:r w:rsidRPr="00623BC2">
        <w:rPr>
          <w:rFonts w:ascii="Tahoma" w:hAnsi="Tahoma" w:cs="Tahoma"/>
          <w:sz w:val="20"/>
          <w:szCs w:val="20"/>
        </w:rPr>
        <w:t>zmiana wynagrodzenia wykonawcy nastąpi w terminie trzydziestu dni od dnia publikacji przez Prezesa Głównego Urzędu Statystycznego wskaźnika określonego w lit. c)</w:t>
      </w:r>
    </w:p>
    <w:p w14:paraId="5F0517B3" w14:textId="77777777" w:rsidR="00671B6D" w:rsidRPr="00623BC2" w:rsidRDefault="00671B6D" w:rsidP="00A21255">
      <w:pPr>
        <w:spacing w:after="0" w:line="240" w:lineRule="auto"/>
        <w:jc w:val="center"/>
        <w:rPr>
          <w:rFonts w:ascii="Tahoma" w:hAnsi="Tahoma" w:cs="Tahoma"/>
          <w:sz w:val="20"/>
          <w:szCs w:val="20"/>
        </w:rPr>
      </w:pPr>
    </w:p>
    <w:p w14:paraId="7B2CB0FD" w14:textId="777227C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23BC2">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694C08E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623BC2">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623BC2">
      <w:pPr>
        <w:spacing w:after="0" w:line="240" w:lineRule="auto"/>
        <w:rPr>
          <w:rFonts w:ascii="Tahoma" w:hAnsi="Tahoma" w:cs="Tahoma"/>
          <w:sz w:val="20"/>
          <w:szCs w:val="20"/>
        </w:rPr>
      </w:pPr>
    </w:p>
    <w:p w14:paraId="2F8021F1" w14:textId="2BB7EE3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23BC2">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59674539" w:rsidR="00A21255" w:rsidRPr="00120C5D" w:rsidRDefault="00A21255" w:rsidP="00A21255">
      <w:pPr>
        <w:spacing w:after="0" w:line="240" w:lineRule="auto"/>
        <w:jc w:val="center"/>
        <w:rPr>
          <w:rFonts w:ascii="Tahoma" w:hAnsi="Tahoma" w:cs="Tahoma"/>
          <w:sz w:val="20"/>
          <w:szCs w:val="20"/>
        </w:rPr>
      </w:pPr>
      <w:r w:rsidRPr="00120C5D">
        <w:rPr>
          <w:rFonts w:ascii="Tahoma" w:hAnsi="Tahoma" w:cs="Tahoma"/>
          <w:sz w:val="20"/>
          <w:szCs w:val="20"/>
        </w:rPr>
        <w:sym w:font="Times New Roman" w:char="00A7"/>
      </w:r>
      <w:r w:rsidRPr="00120C5D">
        <w:rPr>
          <w:rFonts w:ascii="Tahoma" w:hAnsi="Tahoma" w:cs="Tahoma"/>
          <w:sz w:val="20"/>
          <w:szCs w:val="20"/>
        </w:rPr>
        <w:t xml:space="preserve"> 1</w:t>
      </w:r>
      <w:r w:rsidR="00623BC2" w:rsidRPr="00120C5D">
        <w:rPr>
          <w:rFonts w:ascii="Tahoma" w:hAnsi="Tahoma" w:cs="Tahoma"/>
          <w:sz w:val="20"/>
          <w:szCs w:val="20"/>
        </w:rPr>
        <w:t>9</w:t>
      </w:r>
    </w:p>
    <w:p w14:paraId="1CA43905" w14:textId="77777777" w:rsidR="00A21255" w:rsidRPr="00120C5D" w:rsidRDefault="00A21255" w:rsidP="00A21255">
      <w:pPr>
        <w:spacing w:after="0" w:line="240" w:lineRule="auto"/>
        <w:jc w:val="both"/>
        <w:rPr>
          <w:rFonts w:ascii="Tahoma" w:hAnsi="Tahoma" w:cs="Tahoma"/>
          <w:sz w:val="20"/>
          <w:szCs w:val="20"/>
        </w:rPr>
      </w:pPr>
      <w:r w:rsidRPr="00120C5D">
        <w:rPr>
          <w:rFonts w:ascii="Tahoma" w:hAnsi="Tahoma" w:cs="Tahoma"/>
          <w:sz w:val="20"/>
          <w:szCs w:val="20"/>
        </w:rPr>
        <w:t>Spory wynikające z niniejszej umowy rozstrzygane będą przez sąd właściwy dla siedziby Zamawiającego.</w:t>
      </w:r>
    </w:p>
    <w:p w14:paraId="632C44C3" w14:textId="77777777" w:rsidR="00A21255" w:rsidRPr="00120C5D" w:rsidRDefault="00A21255" w:rsidP="00A21255">
      <w:pPr>
        <w:spacing w:after="0" w:line="240" w:lineRule="auto"/>
        <w:jc w:val="center"/>
        <w:rPr>
          <w:rFonts w:ascii="Tahoma" w:hAnsi="Tahoma" w:cs="Tahoma"/>
          <w:sz w:val="20"/>
          <w:szCs w:val="20"/>
        </w:rPr>
      </w:pPr>
    </w:p>
    <w:p w14:paraId="5E38682F" w14:textId="69242F1C" w:rsidR="00E06678" w:rsidRPr="00120C5D" w:rsidRDefault="00E06678" w:rsidP="00E06678">
      <w:pPr>
        <w:spacing w:after="0" w:line="240" w:lineRule="auto"/>
        <w:jc w:val="center"/>
        <w:rPr>
          <w:rFonts w:ascii="Tahoma" w:hAnsi="Tahoma" w:cs="Tahoma"/>
          <w:sz w:val="20"/>
          <w:szCs w:val="20"/>
        </w:rPr>
      </w:pPr>
      <w:r w:rsidRPr="00120C5D">
        <w:rPr>
          <w:rFonts w:ascii="Tahoma" w:hAnsi="Tahoma" w:cs="Tahoma"/>
          <w:sz w:val="20"/>
          <w:szCs w:val="20"/>
        </w:rPr>
        <w:sym w:font="Times New Roman" w:char="00A7"/>
      </w:r>
      <w:r w:rsidRPr="00120C5D">
        <w:rPr>
          <w:rFonts w:ascii="Tahoma" w:hAnsi="Tahoma" w:cs="Tahoma"/>
          <w:sz w:val="20"/>
          <w:szCs w:val="20"/>
        </w:rPr>
        <w:t xml:space="preserve"> </w:t>
      </w:r>
      <w:r w:rsidR="00623BC2" w:rsidRPr="00120C5D">
        <w:rPr>
          <w:rFonts w:ascii="Tahoma" w:hAnsi="Tahoma" w:cs="Tahoma"/>
          <w:sz w:val="20"/>
          <w:szCs w:val="20"/>
        </w:rPr>
        <w:t>20</w:t>
      </w:r>
    </w:p>
    <w:p w14:paraId="18752A9B" w14:textId="77777777" w:rsidR="00E06678" w:rsidRPr="00120C5D" w:rsidRDefault="00E06678" w:rsidP="00E06678">
      <w:pPr>
        <w:spacing w:after="0"/>
        <w:jc w:val="both"/>
        <w:rPr>
          <w:rFonts w:ascii="Tahoma" w:hAnsi="Tahoma" w:cs="Tahoma"/>
          <w:sz w:val="20"/>
          <w:szCs w:val="20"/>
        </w:rPr>
      </w:pPr>
      <w:bookmarkStart w:id="51" w:name="_Hlk66454281"/>
      <w:r w:rsidRPr="00120C5D">
        <w:rPr>
          <w:rFonts w:ascii="Tahoma" w:hAnsi="Tahoma" w:cs="Tahoma"/>
          <w:sz w:val="20"/>
          <w:szCs w:val="20"/>
        </w:rPr>
        <w:t>Umowę sporządzono w formie pisemnej w dwóch jednobrzmiących egzemplarzach, po jednym dla każdej ze stron.</w:t>
      </w:r>
    </w:p>
    <w:p w14:paraId="61F048CF" w14:textId="77777777" w:rsidR="00E06678" w:rsidRPr="00120C5D" w:rsidRDefault="00E06678" w:rsidP="00E06678">
      <w:pPr>
        <w:spacing w:after="0"/>
        <w:jc w:val="both"/>
        <w:rPr>
          <w:rFonts w:ascii="Tahoma" w:hAnsi="Tahoma" w:cs="Tahoma"/>
          <w:sz w:val="20"/>
          <w:szCs w:val="20"/>
        </w:rPr>
      </w:pPr>
    </w:p>
    <w:bookmarkEnd w:id="51"/>
    <w:p w14:paraId="69371125" w14:textId="77777777" w:rsidR="00A21255" w:rsidRPr="00120C5D" w:rsidRDefault="00A21255" w:rsidP="00A21255">
      <w:pPr>
        <w:spacing w:after="0" w:line="240" w:lineRule="auto"/>
        <w:rPr>
          <w:rFonts w:ascii="Tahoma" w:hAnsi="Tahoma" w:cs="Tahoma"/>
          <w:sz w:val="20"/>
          <w:szCs w:val="20"/>
          <w:u w:val="single"/>
        </w:rPr>
      </w:pPr>
      <w:r w:rsidRPr="00120C5D">
        <w:rPr>
          <w:rFonts w:ascii="Tahoma" w:hAnsi="Tahoma" w:cs="Tahoma"/>
          <w:sz w:val="20"/>
          <w:szCs w:val="20"/>
          <w:u w:val="single"/>
        </w:rPr>
        <w:t>Załączniki do umowy:</w:t>
      </w:r>
    </w:p>
    <w:p w14:paraId="0099A6E4" w14:textId="77777777" w:rsidR="00A21255" w:rsidRPr="00120C5D"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120C5D">
        <w:rPr>
          <w:rFonts w:ascii="Tahoma" w:hAnsi="Tahoma" w:cs="Tahoma"/>
          <w:sz w:val="20"/>
          <w:szCs w:val="20"/>
        </w:rPr>
        <w:t>Załącznik nr 1 – program ubezpieczenia mienia i odpowiedzialności Zamawiającego</w:t>
      </w:r>
      <w:r w:rsidRPr="00AD361B">
        <w:rPr>
          <w:rFonts w:ascii="Tahoma" w:hAnsi="Tahoma" w:cs="Tahoma"/>
          <w:sz w:val="20"/>
          <w:szCs w:val="20"/>
        </w:rPr>
        <w:t xml:space="preserve">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42A87F03"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00E17C73">
        <w:rPr>
          <w:rFonts w:ascii="Tahoma" w:hAnsi="Tahoma" w:cs="Tahoma"/>
          <w:bCs/>
          <w:sz w:val="20"/>
          <w:u w:val="none"/>
        </w:rPr>
        <w:t>b</w:t>
      </w:r>
    </w:p>
    <w:p w14:paraId="3B1FE970" w14:textId="77777777" w:rsidR="00623BC2" w:rsidRDefault="00623BC2" w:rsidP="00A21255">
      <w:pPr>
        <w:spacing w:after="0" w:line="240" w:lineRule="auto"/>
        <w:jc w:val="center"/>
        <w:rPr>
          <w:rFonts w:ascii="Tahoma" w:hAnsi="Tahoma" w:cs="Tahoma"/>
          <w:b/>
          <w:sz w:val="20"/>
          <w:szCs w:val="20"/>
        </w:rPr>
      </w:pPr>
    </w:p>
    <w:p w14:paraId="488A5425" w14:textId="1E519723"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15531842" w14:textId="77777777" w:rsidR="00F13803" w:rsidRPr="00F13803" w:rsidRDefault="00A21255" w:rsidP="00F13803">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E17C73" w:rsidRPr="00E17C73">
        <w:rPr>
          <w:rFonts w:ascii="Tahoma" w:hAnsi="Tahoma" w:cs="Tahoma"/>
          <w:sz w:val="20"/>
          <w:szCs w:val="20"/>
        </w:rPr>
        <w:t>Aleksandrowie Kujawskim pomiędzy Gminą Aleksandrów Kujawski</w:t>
      </w:r>
      <w:r w:rsidR="00F13803">
        <w:rPr>
          <w:rFonts w:ascii="Tahoma" w:hAnsi="Tahoma" w:cs="Tahoma"/>
          <w:sz w:val="20"/>
          <w:szCs w:val="20"/>
        </w:rPr>
        <w:t xml:space="preserve">, </w:t>
      </w:r>
      <w:r w:rsidR="00F13803" w:rsidRPr="00F13803">
        <w:rPr>
          <w:rFonts w:ascii="Tahoma" w:hAnsi="Tahoma" w:cs="Tahoma"/>
          <w:sz w:val="20"/>
          <w:szCs w:val="20"/>
        </w:rPr>
        <w:t>z siedzibą przy ul. Słowackiego 12, 87-700 Aleksandrów Kujawski reprezentowaną przez:</w:t>
      </w:r>
    </w:p>
    <w:p w14:paraId="69C23891" w14:textId="7493DA88" w:rsidR="00A21255" w:rsidRPr="004131B1" w:rsidRDefault="00F13803" w:rsidP="00F13803">
      <w:pPr>
        <w:pStyle w:val="Tekstpodstawowy2"/>
        <w:rPr>
          <w:rFonts w:ascii="Tahoma" w:hAnsi="Tahoma" w:cs="Tahoma"/>
          <w:sz w:val="20"/>
        </w:rPr>
      </w:pPr>
      <w:r w:rsidRPr="00DC0C07">
        <w:rPr>
          <w:rFonts w:ascii="Tahoma" w:hAnsi="Tahoma" w:cs="Tahoma"/>
          <w:sz w:val="20"/>
        </w:rPr>
        <w:t xml:space="preserve">Andrzeja Olszewskiego – Wójta Gminy przy kontrasygnacie Skarbnika Gminy –Marka Buczko, </w:t>
      </w:r>
    </w:p>
    <w:p w14:paraId="5B010CF5" w14:textId="30A9DC43"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w:t>
      </w:r>
      <w:r w:rsidR="00623BC2">
        <w:rPr>
          <w:rFonts w:ascii="Tahoma" w:hAnsi="Tahoma" w:cs="Tahoma"/>
          <w:sz w:val="20"/>
          <w:szCs w:val="20"/>
        </w:rPr>
        <w:t>ą</w:t>
      </w:r>
      <w:r w:rsidRPr="004131B1">
        <w:rPr>
          <w:rFonts w:ascii="Tahoma" w:hAnsi="Tahoma" w:cs="Tahoma"/>
          <w:sz w:val="20"/>
          <w:szCs w:val="20"/>
        </w:rPr>
        <w:t xml:space="preserve">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4C2E1891"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t>
      </w:r>
      <w:r w:rsidRPr="00623BC2">
        <w:rPr>
          <w:rFonts w:ascii="Tahoma" w:hAnsi="Tahoma" w:cs="Tahoma"/>
          <w:sz w:val="20"/>
          <w:szCs w:val="20"/>
        </w:rPr>
        <w:t xml:space="preserve">wyboru oferty Wykonawcy, zgodnie z wymogami </w:t>
      </w:r>
      <w:r w:rsidRPr="00623BC2">
        <w:rPr>
          <w:rFonts w:ascii="Tahoma" w:eastAsia="Times New Roman" w:hAnsi="Tahoma" w:cs="Tahoma"/>
          <w:sz w:val="20"/>
          <w:szCs w:val="20"/>
          <w:lang w:eastAsia="pl-PL"/>
        </w:rPr>
        <w:t>ustawy z dnia 11 września 2019 r. - Prawo zamówień publicznych (</w:t>
      </w:r>
      <w:r w:rsidR="00F13194" w:rsidRPr="00623BC2">
        <w:rPr>
          <w:rFonts w:ascii="Tahoma" w:eastAsia="Times New Roman" w:hAnsi="Tahoma" w:cs="Tahoma"/>
          <w:sz w:val="20"/>
          <w:szCs w:val="20"/>
          <w:lang w:eastAsia="pl-PL"/>
        </w:rPr>
        <w:t xml:space="preserve">Dz.U. z 2021 r. poz. 1129 </w:t>
      </w:r>
      <w:r w:rsidRPr="00623BC2">
        <w:rPr>
          <w:rFonts w:ascii="Tahoma" w:eastAsia="Times New Roman" w:hAnsi="Tahoma" w:cs="Tahoma"/>
          <w:sz w:val="20"/>
          <w:szCs w:val="20"/>
          <w:lang w:eastAsia="pl-PL"/>
        </w:rPr>
        <w:t xml:space="preserve">z </w:t>
      </w:r>
      <w:proofErr w:type="spellStart"/>
      <w:r w:rsidRPr="00623BC2">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7C3E4FFA"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623BC2">
        <w:rPr>
          <w:rFonts w:ascii="Tahoma" w:hAnsi="Tahoma" w:cs="Tahoma"/>
          <w:sz w:val="20"/>
          <w:szCs w:val="20"/>
        </w:rPr>
        <w:t>GMINY ALEKSANDRÓW KUJAWSKI</w:t>
      </w:r>
      <w:r w:rsidRPr="004131B1">
        <w:rPr>
          <w:rFonts w:ascii="Tahoma" w:hAnsi="Tahoma" w:cs="Tahoma"/>
          <w:sz w:val="20"/>
          <w:szCs w:val="20"/>
        </w:rPr>
        <w:t>,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120C5D"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ubezpieczenie </w:t>
      </w:r>
      <w:r w:rsidRPr="00120C5D">
        <w:rPr>
          <w:rFonts w:ascii="Tahoma" w:hAnsi="Tahoma" w:cs="Tahoma"/>
          <w:sz w:val="20"/>
          <w:szCs w:val="20"/>
        </w:rPr>
        <w:t>autocasco,</w:t>
      </w:r>
    </w:p>
    <w:p w14:paraId="549BF825" w14:textId="77777777" w:rsidR="00A21255" w:rsidRPr="00120C5D" w:rsidRDefault="00A21255" w:rsidP="00A21255">
      <w:pPr>
        <w:autoSpaceDE w:val="0"/>
        <w:spacing w:after="0" w:line="240" w:lineRule="auto"/>
        <w:ind w:left="709" w:hanging="142"/>
        <w:rPr>
          <w:rFonts w:ascii="Tahoma" w:hAnsi="Tahoma" w:cs="Tahoma"/>
          <w:sz w:val="20"/>
          <w:szCs w:val="20"/>
        </w:rPr>
      </w:pPr>
      <w:r w:rsidRPr="00120C5D">
        <w:rPr>
          <w:rFonts w:ascii="Tahoma" w:hAnsi="Tahoma" w:cs="Tahoma"/>
          <w:sz w:val="20"/>
          <w:szCs w:val="20"/>
        </w:rPr>
        <w:t>- ubezpieczenia NNW kierowcy i pasażerów,</w:t>
      </w:r>
    </w:p>
    <w:p w14:paraId="7E8B8CDD" w14:textId="180951C4" w:rsidR="00A21255" w:rsidRPr="004131B1" w:rsidRDefault="00A21255" w:rsidP="00A21255">
      <w:pPr>
        <w:autoSpaceDE w:val="0"/>
        <w:spacing w:after="0" w:line="240" w:lineRule="auto"/>
        <w:ind w:left="709" w:hanging="142"/>
        <w:rPr>
          <w:rFonts w:ascii="Tahoma" w:hAnsi="Tahoma" w:cs="Tahoma"/>
          <w:sz w:val="20"/>
          <w:szCs w:val="20"/>
        </w:rPr>
      </w:pPr>
      <w:r w:rsidRPr="00120C5D">
        <w:rPr>
          <w:rFonts w:ascii="Tahoma" w:hAnsi="Tahoma" w:cs="Tahoma"/>
          <w:sz w:val="20"/>
          <w:szCs w:val="20"/>
        </w:rPr>
        <w:t xml:space="preserve">- ubezpieczenia </w:t>
      </w:r>
      <w:proofErr w:type="spellStart"/>
      <w:r w:rsidRPr="00120C5D">
        <w:rPr>
          <w:rFonts w:ascii="Tahoma" w:hAnsi="Tahoma" w:cs="Tahoma"/>
          <w:sz w:val="20"/>
          <w:szCs w:val="20"/>
        </w:rPr>
        <w:t>assistance</w:t>
      </w:r>
      <w:proofErr w:type="spellEnd"/>
      <w:r w:rsidR="00623BC2" w:rsidRPr="00120C5D">
        <w:rPr>
          <w:rFonts w:ascii="Tahoma" w:hAnsi="Tahoma" w:cs="Tahoma"/>
          <w:sz w:val="20"/>
          <w:szCs w:val="20"/>
        </w:rPr>
        <w:t>.</w:t>
      </w:r>
    </w:p>
    <w:p w14:paraId="7A2364B7" w14:textId="77777777" w:rsidR="00623BC2" w:rsidRDefault="00623BC2" w:rsidP="00A21255">
      <w:pPr>
        <w:spacing w:after="0" w:line="240" w:lineRule="auto"/>
        <w:jc w:val="center"/>
        <w:rPr>
          <w:rFonts w:ascii="Tahoma" w:hAnsi="Tahoma" w:cs="Tahoma"/>
          <w:sz w:val="20"/>
          <w:szCs w:val="20"/>
        </w:rPr>
      </w:pPr>
    </w:p>
    <w:p w14:paraId="4AA7E9EE" w14:textId="7D8F364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6C61BD1" w14:textId="31AD9232"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623BC2">
        <w:rPr>
          <w:rFonts w:ascii="Tahoma" w:hAnsi="Tahoma" w:cs="Tahoma"/>
          <w:sz w:val="20"/>
          <w:szCs w:val="20"/>
        </w:rPr>
        <w:t>od 01.01.2022 r. do 31.12.2024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3D1ECD9B" w14:textId="77777777" w:rsidR="00A21255" w:rsidRPr="00120C5D"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Zawarcie umowy ubezpieczenia </w:t>
      </w:r>
      <w:r w:rsidRPr="00120C5D">
        <w:rPr>
          <w:rFonts w:ascii="Tahoma" w:hAnsi="Tahoma" w:cs="Tahoma"/>
          <w:sz w:val="20"/>
          <w:szCs w:val="20"/>
        </w:rPr>
        <w:t>Wykonawca potwierdza poprzez wystawienie stosownych polis ubezpieczeniowych zgodnych z ofertą złożoną Zamawiającemu.</w:t>
      </w:r>
    </w:p>
    <w:p w14:paraId="61C29324" w14:textId="5BCE052D" w:rsidR="00A21255" w:rsidRPr="00120C5D" w:rsidRDefault="00A21255" w:rsidP="00A21255">
      <w:pPr>
        <w:spacing w:after="0" w:line="240" w:lineRule="auto"/>
        <w:jc w:val="both"/>
        <w:rPr>
          <w:rFonts w:ascii="Tahoma" w:hAnsi="Tahoma" w:cs="Tahoma"/>
          <w:sz w:val="20"/>
          <w:szCs w:val="20"/>
        </w:rPr>
      </w:pPr>
    </w:p>
    <w:p w14:paraId="67BD9582" w14:textId="17EA6EA6" w:rsidR="00F53E0E" w:rsidRPr="00120C5D" w:rsidRDefault="004D32A8" w:rsidP="00623BC2">
      <w:pPr>
        <w:spacing w:after="0" w:line="240" w:lineRule="auto"/>
        <w:jc w:val="center"/>
        <w:rPr>
          <w:rFonts w:ascii="Tahoma" w:hAnsi="Tahoma" w:cs="Tahoma"/>
          <w:sz w:val="20"/>
          <w:szCs w:val="20"/>
        </w:rPr>
      </w:pPr>
      <w:bookmarkStart w:id="52" w:name="_Hlk63066723"/>
      <w:r w:rsidRPr="00120C5D">
        <w:rPr>
          <w:rFonts w:ascii="Tahoma" w:hAnsi="Tahoma" w:cs="Tahoma"/>
          <w:sz w:val="20"/>
          <w:szCs w:val="20"/>
        </w:rPr>
        <w:t xml:space="preserve">§  </w:t>
      </w:r>
      <w:r w:rsidR="00623BC2" w:rsidRPr="00120C5D">
        <w:rPr>
          <w:rFonts w:ascii="Tahoma" w:hAnsi="Tahoma" w:cs="Tahoma"/>
          <w:sz w:val="20"/>
          <w:szCs w:val="20"/>
        </w:rPr>
        <w:t>4</w:t>
      </w:r>
      <w:r w:rsidRPr="00120C5D">
        <w:rPr>
          <w:rFonts w:ascii="Tahoma" w:hAnsi="Tahoma" w:cs="Tahoma"/>
          <w:sz w:val="20"/>
          <w:szCs w:val="20"/>
        </w:rPr>
        <w:t xml:space="preserve"> </w:t>
      </w:r>
    </w:p>
    <w:p w14:paraId="00BBDD57" w14:textId="2B6530FF" w:rsidR="004D32A8" w:rsidRPr="00120C5D" w:rsidRDefault="004D32A8" w:rsidP="004D32A8">
      <w:pPr>
        <w:pStyle w:val="Akapitzlist"/>
        <w:numPr>
          <w:ilvl w:val="0"/>
          <w:numId w:val="39"/>
        </w:numPr>
        <w:autoSpaceDE w:val="0"/>
        <w:autoSpaceDN w:val="0"/>
        <w:adjustRightInd w:val="0"/>
        <w:ind w:left="284" w:hanging="284"/>
        <w:jc w:val="both"/>
        <w:rPr>
          <w:rFonts w:ascii="Tahoma" w:hAnsi="Tahoma" w:cs="Tahoma"/>
          <w:sz w:val="20"/>
          <w:szCs w:val="20"/>
        </w:rPr>
      </w:pPr>
      <w:r w:rsidRPr="00120C5D">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4226F60C" w14:textId="77777777" w:rsidR="004D32A8" w:rsidRPr="00120C5D" w:rsidRDefault="004D32A8" w:rsidP="004D32A8">
      <w:pPr>
        <w:pStyle w:val="Akapitzlist"/>
        <w:numPr>
          <w:ilvl w:val="0"/>
          <w:numId w:val="39"/>
        </w:numPr>
        <w:autoSpaceDE w:val="0"/>
        <w:autoSpaceDN w:val="0"/>
        <w:adjustRightInd w:val="0"/>
        <w:ind w:left="284" w:hanging="284"/>
        <w:jc w:val="both"/>
        <w:rPr>
          <w:rFonts w:ascii="Tahoma" w:hAnsi="Tahoma" w:cs="Tahoma"/>
          <w:sz w:val="20"/>
          <w:szCs w:val="20"/>
        </w:rPr>
      </w:pPr>
      <w:r w:rsidRPr="00120C5D">
        <w:rPr>
          <w:rFonts w:ascii="Tahoma" w:hAnsi="Tahoma" w:cs="Tahoma"/>
          <w:sz w:val="20"/>
          <w:szCs w:val="20"/>
        </w:rPr>
        <w:t xml:space="preserve">W okresie realizacji umowy Zamawiający zastrzega sobie możliwość skorzystania z prawa opcji, które dotyczyć może następujących rodzajów ubezpieczeń </w:t>
      </w:r>
    </w:p>
    <w:p w14:paraId="6BBA00FA" w14:textId="77777777" w:rsidR="004D32A8" w:rsidRPr="00120C5D" w:rsidRDefault="004D32A8" w:rsidP="00D0458F">
      <w:pPr>
        <w:pStyle w:val="Akapitzlist"/>
        <w:numPr>
          <w:ilvl w:val="1"/>
          <w:numId w:val="58"/>
        </w:numPr>
        <w:autoSpaceDE w:val="0"/>
        <w:autoSpaceDN w:val="0"/>
        <w:adjustRightInd w:val="0"/>
        <w:jc w:val="both"/>
        <w:rPr>
          <w:rFonts w:ascii="Tahoma" w:hAnsi="Tahoma" w:cs="Tahoma"/>
          <w:sz w:val="20"/>
          <w:szCs w:val="20"/>
        </w:rPr>
      </w:pPr>
      <w:r w:rsidRPr="00120C5D">
        <w:rPr>
          <w:rFonts w:ascii="Tahoma" w:hAnsi="Tahoma" w:cs="Tahoma"/>
          <w:sz w:val="20"/>
          <w:szCs w:val="20"/>
        </w:rPr>
        <w:t>ubezpieczenie odpowiedzialności cywilnej posiadaczy pojazdów mechanicznych,</w:t>
      </w:r>
    </w:p>
    <w:p w14:paraId="59C45B39" w14:textId="77777777" w:rsidR="004D32A8" w:rsidRPr="00120C5D" w:rsidRDefault="004D32A8" w:rsidP="00D0458F">
      <w:pPr>
        <w:pStyle w:val="Akapitzlist"/>
        <w:numPr>
          <w:ilvl w:val="1"/>
          <w:numId w:val="58"/>
        </w:numPr>
        <w:autoSpaceDE w:val="0"/>
        <w:autoSpaceDN w:val="0"/>
        <w:adjustRightInd w:val="0"/>
        <w:jc w:val="both"/>
        <w:rPr>
          <w:rFonts w:ascii="Tahoma" w:hAnsi="Tahoma" w:cs="Tahoma"/>
          <w:sz w:val="20"/>
          <w:szCs w:val="20"/>
        </w:rPr>
      </w:pPr>
      <w:r w:rsidRPr="00120C5D">
        <w:rPr>
          <w:rFonts w:ascii="Tahoma" w:hAnsi="Tahoma" w:cs="Tahoma"/>
          <w:sz w:val="20"/>
          <w:szCs w:val="20"/>
        </w:rPr>
        <w:t>ubezpieczenie autocasco,</w:t>
      </w:r>
    </w:p>
    <w:p w14:paraId="5CEC82D4" w14:textId="77777777" w:rsidR="004D32A8" w:rsidRPr="00120C5D" w:rsidRDefault="004D32A8" w:rsidP="00623BC2">
      <w:pPr>
        <w:pStyle w:val="Akapitzlist"/>
        <w:numPr>
          <w:ilvl w:val="1"/>
          <w:numId w:val="58"/>
        </w:numPr>
        <w:autoSpaceDE w:val="0"/>
        <w:autoSpaceDN w:val="0"/>
        <w:adjustRightInd w:val="0"/>
        <w:jc w:val="both"/>
        <w:rPr>
          <w:rFonts w:ascii="Tahoma" w:hAnsi="Tahoma" w:cs="Tahoma"/>
          <w:sz w:val="20"/>
          <w:szCs w:val="20"/>
        </w:rPr>
      </w:pPr>
      <w:r w:rsidRPr="00120C5D">
        <w:rPr>
          <w:rFonts w:ascii="Tahoma" w:hAnsi="Tahoma" w:cs="Tahoma"/>
          <w:sz w:val="20"/>
          <w:szCs w:val="20"/>
        </w:rPr>
        <w:t>ubezpieczenie następstw nieszczęśliwych wypadków kierowcy i pasażerów,</w:t>
      </w:r>
    </w:p>
    <w:p w14:paraId="7863F925" w14:textId="77777777" w:rsidR="004D32A8" w:rsidRPr="00120C5D" w:rsidRDefault="004D32A8" w:rsidP="00623BC2">
      <w:pPr>
        <w:pStyle w:val="Akapitzlist"/>
        <w:numPr>
          <w:ilvl w:val="1"/>
          <w:numId w:val="58"/>
        </w:numPr>
        <w:autoSpaceDE w:val="0"/>
        <w:autoSpaceDN w:val="0"/>
        <w:adjustRightInd w:val="0"/>
        <w:jc w:val="both"/>
        <w:rPr>
          <w:rFonts w:ascii="Tahoma" w:hAnsi="Tahoma" w:cs="Tahoma"/>
          <w:sz w:val="20"/>
          <w:szCs w:val="20"/>
        </w:rPr>
      </w:pPr>
      <w:r w:rsidRPr="00120C5D">
        <w:rPr>
          <w:rFonts w:ascii="Tahoma" w:hAnsi="Tahoma" w:cs="Tahoma"/>
          <w:sz w:val="20"/>
          <w:szCs w:val="20"/>
        </w:rPr>
        <w:t xml:space="preserve">ubezpieczenie Assistance. </w:t>
      </w:r>
    </w:p>
    <w:p w14:paraId="2E5A037E" w14:textId="77777777" w:rsidR="004D32A8" w:rsidRPr="00120C5D" w:rsidRDefault="004D32A8" w:rsidP="00623BC2">
      <w:pPr>
        <w:pStyle w:val="Akapitzlist"/>
        <w:numPr>
          <w:ilvl w:val="0"/>
          <w:numId w:val="39"/>
        </w:numPr>
        <w:autoSpaceDE w:val="0"/>
        <w:autoSpaceDN w:val="0"/>
        <w:adjustRightInd w:val="0"/>
        <w:ind w:left="284" w:hanging="284"/>
        <w:jc w:val="both"/>
        <w:rPr>
          <w:rFonts w:ascii="Tahoma" w:hAnsi="Tahoma" w:cs="Tahoma"/>
          <w:sz w:val="20"/>
          <w:szCs w:val="20"/>
        </w:rPr>
      </w:pPr>
      <w:r w:rsidRPr="00120C5D">
        <w:rPr>
          <w:rFonts w:ascii="Tahoma" w:hAnsi="Tahoma" w:cs="Tahoma"/>
          <w:sz w:val="20"/>
          <w:szCs w:val="20"/>
        </w:rPr>
        <w:t>Składka wynikająca z opcji  wynosi maksymalnie 25% składki za zamówienie podstawowe określonej w § 6 Umowy.</w:t>
      </w:r>
    </w:p>
    <w:p w14:paraId="4E44C6C6" w14:textId="77777777" w:rsidR="004D32A8" w:rsidRPr="00120C5D" w:rsidRDefault="004D32A8" w:rsidP="00623BC2">
      <w:pPr>
        <w:pStyle w:val="Akapitzlist"/>
        <w:numPr>
          <w:ilvl w:val="0"/>
          <w:numId w:val="39"/>
        </w:numPr>
        <w:autoSpaceDE w:val="0"/>
        <w:autoSpaceDN w:val="0"/>
        <w:adjustRightInd w:val="0"/>
        <w:ind w:left="284" w:hanging="284"/>
        <w:jc w:val="both"/>
        <w:rPr>
          <w:rFonts w:ascii="Tahoma" w:hAnsi="Tahoma" w:cs="Tahoma"/>
          <w:sz w:val="20"/>
          <w:szCs w:val="20"/>
        </w:rPr>
      </w:pPr>
      <w:r w:rsidRPr="00120C5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3F8A7724" w14:textId="77777777" w:rsidR="004D32A8" w:rsidRPr="00120C5D" w:rsidRDefault="004D32A8" w:rsidP="00623BC2">
      <w:pPr>
        <w:pStyle w:val="Akapitzlist"/>
        <w:numPr>
          <w:ilvl w:val="0"/>
          <w:numId w:val="39"/>
        </w:numPr>
        <w:autoSpaceDE w:val="0"/>
        <w:autoSpaceDN w:val="0"/>
        <w:adjustRightInd w:val="0"/>
        <w:ind w:left="284" w:hanging="284"/>
        <w:jc w:val="both"/>
        <w:rPr>
          <w:rFonts w:ascii="Tahoma" w:hAnsi="Tahoma" w:cs="Tahoma"/>
          <w:sz w:val="20"/>
          <w:szCs w:val="20"/>
        </w:rPr>
      </w:pPr>
      <w:r w:rsidRPr="00120C5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E09786B" w14:textId="77777777" w:rsidR="004D32A8" w:rsidRPr="00120C5D" w:rsidRDefault="004D32A8" w:rsidP="00623BC2">
      <w:pPr>
        <w:pStyle w:val="Akapitzlist"/>
        <w:numPr>
          <w:ilvl w:val="0"/>
          <w:numId w:val="39"/>
        </w:numPr>
        <w:autoSpaceDE w:val="0"/>
        <w:autoSpaceDN w:val="0"/>
        <w:adjustRightInd w:val="0"/>
        <w:ind w:left="284" w:hanging="284"/>
        <w:jc w:val="both"/>
        <w:rPr>
          <w:rFonts w:ascii="Tahoma" w:hAnsi="Tahoma" w:cs="Tahoma"/>
          <w:sz w:val="20"/>
          <w:szCs w:val="20"/>
        </w:rPr>
      </w:pPr>
      <w:r w:rsidRPr="00120C5D">
        <w:rPr>
          <w:rFonts w:ascii="Tahoma" w:hAnsi="Tahoma" w:cs="Tahoma"/>
          <w:sz w:val="20"/>
          <w:szCs w:val="20"/>
        </w:rPr>
        <w:t xml:space="preserve">Wykonawcy nie przysługuje wobec Zamawiającego roszczenie o realizację zamówienia opcjonalnego. </w:t>
      </w:r>
    </w:p>
    <w:bookmarkEnd w:id="52"/>
    <w:p w14:paraId="3B487E17" w14:textId="673377E2" w:rsidR="00561B11" w:rsidRDefault="00561B11" w:rsidP="00A21255">
      <w:pPr>
        <w:spacing w:after="0" w:line="240" w:lineRule="auto"/>
        <w:jc w:val="both"/>
        <w:rPr>
          <w:rFonts w:ascii="Tahoma" w:hAnsi="Tahoma" w:cs="Tahoma"/>
          <w:sz w:val="20"/>
          <w:szCs w:val="20"/>
        </w:rPr>
      </w:pPr>
    </w:p>
    <w:p w14:paraId="3C8B0945" w14:textId="3CEF72AF" w:rsidR="00F13803" w:rsidRDefault="00F13803" w:rsidP="00A21255">
      <w:pPr>
        <w:spacing w:after="0" w:line="240" w:lineRule="auto"/>
        <w:jc w:val="both"/>
        <w:rPr>
          <w:rFonts w:ascii="Tahoma" w:hAnsi="Tahoma" w:cs="Tahoma"/>
          <w:sz w:val="20"/>
          <w:szCs w:val="20"/>
        </w:rPr>
      </w:pPr>
    </w:p>
    <w:p w14:paraId="490F7C84" w14:textId="77777777" w:rsidR="00F13803" w:rsidRPr="00120C5D" w:rsidRDefault="00F13803" w:rsidP="00A21255">
      <w:pPr>
        <w:spacing w:after="0" w:line="240" w:lineRule="auto"/>
        <w:jc w:val="both"/>
        <w:rPr>
          <w:rFonts w:ascii="Tahoma" w:hAnsi="Tahoma" w:cs="Tahoma"/>
          <w:sz w:val="20"/>
          <w:szCs w:val="20"/>
        </w:rPr>
      </w:pPr>
    </w:p>
    <w:p w14:paraId="0093B222" w14:textId="2656B53F" w:rsidR="00A21255" w:rsidRPr="00120C5D" w:rsidRDefault="00A21255" w:rsidP="00A21255">
      <w:pPr>
        <w:spacing w:after="0" w:line="240" w:lineRule="auto"/>
        <w:jc w:val="center"/>
        <w:rPr>
          <w:rFonts w:ascii="Tahoma" w:hAnsi="Tahoma" w:cs="Tahoma"/>
          <w:sz w:val="20"/>
          <w:szCs w:val="20"/>
        </w:rPr>
      </w:pPr>
      <w:r w:rsidRPr="00120C5D">
        <w:rPr>
          <w:rFonts w:ascii="Tahoma" w:hAnsi="Tahoma" w:cs="Tahoma"/>
          <w:sz w:val="20"/>
          <w:szCs w:val="20"/>
        </w:rPr>
        <w:lastRenderedPageBreak/>
        <w:t xml:space="preserve">§ </w:t>
      </w:r>
      <w:r w:rsidR="0005049B" w:rsidRPr="00120C5D">
        <w:rPr>
          <w:rFonts w:ascii="Tahoma" w:hAnsi="Tahoma" w:cs="Tahoma"/>
          <w:sz w:val="20"/>
          <w:szCs w:val="20"/>
        </w:rPr>
        <w:t>5</w:t>
      </w:r>
    </w:p>
    <w:p w14:paraId="3D2584F7" w14:textId="2005291F" w:rsidR="00A21255" w:rsidRPr="004131B1" w:rsidRDefault="00A21255" w:rsidP="00A21255">
      <w:pPr>
        <w:spacing w:after="0" w:line="240" w:lineRule="auto"/>
        <w:jc w:val="both"/>
        <w:rPr>
          <w:rFonts w:ascii="Tahoma" w:hAnsi="Tahoma" w:cs="Tahoma"/>
          <w:sz w:val="20"/>
          <w:szCs w:val="20"/>
        </w:rPr>
      </w:pPr>
      <w:r w:rsidRPr="00120C5D">
        <w:rPr>
          <w:rFonts w:ascii="Tahoma" w:hAnsi="Tahoma" w:cs="Tahoma"/>
          <w:sz w:val="20"/>
          <w:szCs w:val="20"/>
        </w:rPr>
        <w:t>Polisy ubezpieczeń komunikacyjnych (AC, OC, NNW, ASS) wystawione winny być nie później niż 7 dni przed początkiem okresu ubezpieczenia, przy czym wszystkie polisy ubezpieczeń</w:t>
      </w:r>
      <w:r w:rsidRPr="004131B1">
        <w:rPr>
          <w:rFonts w:ascii="Tahoma" w:hAnsi="Tahoma" w:cs="Tahoma"/>
          <w:sz w:val="20"/>
          <w:szCs w:val="20"/>
        </w:rPr>
        <w:t xml:space="preserve"> komunikacyjnych, których okres ubezpieczenia rozpoczyna się w okresie realizacji zamówienia po dacie </w:t>
      </w:r>
      <w:r w:rsidR="0005049B">
        <w:rPr>
          <w:rFonts w:ascii="Tahoma" w:hAnsi="Tahoma" w:cs="Tahoma"/>
          <w:sz w:val="20"/>
          <w:szCs w:val="20"/>
        </w:rPr>
        <w:t xml:space="preserve">1 stycznia </w:t>
      </w:r>
      <w:r w:rsidRPr="004131B1">
        <w:rPr>
          <w:rFonts w:ascii="Tahoma" w:hAnsi="Tahoma" w:cs="Tahoma"/>
          <w:sz w:val="20"/>
          <w:szCs w:val="20"/>
        </w:rPr>
        <w:t xml:space="preserve">każdego roku, winny być wystawione nie później niż do </w:t>
      </w:r>
      <w:r w:rsidR="0005049B">
        <w:rPr>
          <w:rFonts w:ascii="Tahoma" w:hAnsi="Tahoma" w:cs="Tahoma"/>
          <w:sz w:val="20"/>
          <w:szCs w:val="20"/>
        </w:rPr>
        <w:t>15 stycznia</w:t>
      </w:r>
      <w:r w:rsidRPr="004131B1">
        <w:rPr>
          <w:rFonts w:ascii="Tahoma" w:hAnsi="Tahoma" w:cs="Tahoma"/>
          <w:sz w:val="20"/>
          <w:szCs w:val="20"/>
        </w:rPr>
        <w:t xml:space="preserve"> każdego roku ubezpieczenia.</w:t>
      </w:r>
    </w:p>
    <w:p w14:paraId="0E7F05D6" w14:textId="77777777" w:rsidR="0005049B" w:rsidRDefault="0005049B" w:rsidP="00A21255">
      <w:pPr>
        <w:spacing w:after="0" w:line="240" w:lineRule="auto"/>
        <w:jc w:val="center"/>
        <w:rPr>
          <w:rFonts w:ascii="Tahoma" w:hAnsi="Tahoma" w:cs="Tahoma"/>
          <w:sz w:val="20"/>
          <w:szCs w:val="20"/>
        </w:rPr>
      </w:pPr>
      <w:bookmarkStart w:id="53" w:name="_Hlk62204330"/>
    </w:p>
    <w:p w14:paraId="636ABD90" w14:textId="019E4F8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05049B">
        <w:rPr>
          <w:rFonts w:ascii="Tahoma" w:hAnsi="Tahoma" w:cs="Tahoma"/>
          <w:sz w:val="20"/>
          <w:szCs w:val="20"/>
        </w:rPr>
        <w:t>6</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54"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07FCA2DB" w:rsidR="00A21255" w:rsidRPr="0005049B" w:rsidRDefault="00A21255" w:rsidP="0005049B">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53"/>
    </w:p>
    <w:bookmarkEnd w:id="54"/>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iż do rozpatrzenia roszczeń wystarczające są kopie dokumentów przesyłane w formie elektronicznej e-mailem (nie będzie wymagane przesyłanie oryginałów dokumentów). Niniejszy zapis nie dotyczy </w:t>
      </w:r>
      <w:r w:rsidRPr="004131B1">
        <w:rPr>
          <w:rFonts w:ascii="Tahoma" w:hAnsi="Tahoma" w:cs="Tahoma"/>
          <w:sz w:val="20"/>
          <w:szCs w:val="20"/>
        </w:rPr>
        <w:lastRenderedPageBreak/>
        <w:t>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120C5D"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zobowiązuje się do przesyłania raportu szkodowego raz na pół roku do pełnomocnika Zamawiającego na </w:t>
      </w:r>
      <w:r w:rsidRPr="00120C5D">
        <w:rPr>
          <w:rFonts w:ascii="Tahoma" w:hAnsi="Tahoma" w:cs="Tahoma"/>
          <w:sz w:val="20"/>
          <w:szCs w:val="20"/>
        </w:rPr>
        <w:t>jego pisemną prośbę.</w:t>
      </w:r>
    </w:p>
    <w:p w14:paraId="7A503329" w14:textId="77777777" w:rsidR="00A21255" w:rsidRPr="00120C5D" w:rsidRDefault="00A21255" w:rsidP="00A21255">
      <w:pPr>
        <w:spacing w:after="0" w:line="240" w:lineRule="auto"/>
        <w:jc w:val="center"/>
        <w:rPr>
          <w:rFonts w:ascii="Tahoma" w:hAnsi="Tahoma" w:cs="Tahoma"/>
          <w:sz w:val="20"/>
          <w:szCs w:val="20"/>
        </w:rPr>
      </w:pPr>
    </w:p>
    <w:p w14:paraId="0917233E" w14:textId="62001CD0" w:rsidR="00561B11" w:rsidRPr="00120C5D" w:rsidRDefault="00561B11" w:rsidP="00561B11">
      <w:pPr>
        <w:spacing w:after="0" w:line="240" w:lineRule="auto"/>
        <w:jc w:val="center"/>
        <w:rPr>
          <w:rFonts w:ascii="Tahoma" w:hAnsi="Tahoma" w:cs="Tahoma"/>
          <w:sz w:val="20"/>
          <w:szCs w:val="20"/>
        </w:rPr>
      </w:pPr>
      <w:r w:rsidRPr="00120C5D">
        <w:rPr>
          <w:rFonts w:ascii="Tahoma" w:hAnsi="Tahoma" w:cs="Tahoma"/>
          <w:sz w:val="20"/>
          <w:szCs w:val="20"/>
        </w:rPr>
        <w:sym w:font="Times New Roman" w:char="00A7"/>
      </w:r>
      <w:r w:rsidRPr="00120C5D">
        <w:rPr>
          <w:rFonts w:ascii="Tahoma" w:hAnsi="Tahoma" w:cs="Tahoma"/>
          <w:sz w:val="20"/>
          <w:szCs w:val="20"/>
        </w:rPr>
        <w:t xml:space="preserve"> </w:t>
      </w:r>
      <w:r w:rsidR="0005049B" w:rsidRPr="00120C5D">
        <w:rPr>
          <w:rFonts w:ascii="Tahoma" w:hAnsi="Tahoma" w:cs="Tahoma"/>
          <w:sz w:val="20"/>
          <w:szCs w:val="20"/>
        </w:rPr>
        <w:t>7</w:t>
      </w:r>
    </w:p>
    <w:p w14:paraId="1120570D" w14:textId="77777777" w:rsidR="00561B11" w:rsidRPr="00120C5D" w:rsidRDefault="00561B11" w:rsidP="0005049B">
      <w:pPr>
        <w:pStyle w:val="Tekstpodstawowywcity"/>
        <w:spacing w:after="0" w:line="240" w:lineRule="auto"/>
        <w:ind w:left="0"/>
        <w:jc w:val="both"/>
        <w:rPr>
          <w:rFonts w:ascii="Tahoma" w:hAnsi="Tahoma" w:cs="Tahoma"/>
          <w:sz w:val="20"/>
          <w:szCs w:val="20"/>
        </w:rPr>
      </w:pPr>
      <w:r w:rsidRPr="00120C5D">
        <w:rPr>
          <w:rFonts w:ascii="Tahoma" w:hAnsi="Tahoma" w:cs="Tahoma"/>
          <w:sz w:val="20"/>
          <w:szCs w:val="20"/>
        </w:rPr>
        <w:t>Maksymalna wartość umowy (wysokość składki) łącznie z prawem opcji za cały okres trwania umowy wynosi ................................................. zł (słownie złotych ....................................................................................), w tym:</w:t>
      </w:r>
    </w:p>
    <w:p w14:paraId="20B85A60" w14:textId="77777777" w:rsidR="00561B11" w:rsidRPr="00120C5D" w:rsidRDefault="00561B11" w:rsidP="0005049B">
      <w:pPr>
        <w:pStyle w:val="Tekstpodstawowywcity"/>
        <w:spacing w:after="0" w:line="240" w:lineRule="auto"/>
        <w:ind w:left="0"/>
        <w:jc w:val="both"/>
        <w:rPr>
          <w:rFonts w:ascii="Tahoma" w:hAnsi="Tahoma" w:cs="Tahoma"/>
          <w:sz w:val="20"/>
          <w:szCs w:val="20"/>
        </w:rPr>
      </w:pPr>
      <w:r w:rsidRPr="00120C5D">
        <w:rPr>
          <w:rFonts w:ascii="Tahoma" w:hAnsi="Tahoma" w:cs="Tahoma"/>
          <w:sz w:val="20"/>
          <w:szCs w:val="20"/>
        </w:rPr>
        <w:t>Składka za zamówienie podstawowe: ............................... zł (słownie złotych ................................................),</w:t>
      </w:r>
    </w:p>
    <w:p w14:paraId="5B6FE7BF" w14:textId="77777777" w:rsidR="00561B11" w:rsidRPr="00120C5D" w:rsidRDefault="00561B11" w:rsidP="0005049B">
      <w:pPr>
        <w:pStyle w:val="Tekstpodstawowywcity"/>
        <w:spacing w:after="0" w:line="240" w:lineRule="auto"/>
        <w:ind w:left="0"/>
        <w:jc w:val="both"/>
        <w:rPr>
          <w:rFonts w:ascii="Tahoma" w:hAnsi="Tahoma" w:cs="Tahoma"/>
          <w:sz w:val="20"/>
          <w:szCs w:val="20"/>
        </w:rPr>
      </w:pPr>
      <w:r w:rsidRPr="00120C5D">
        <w:rPr>
          <w:rFonts w:ascii="Tahoma" w:hAnsi="Tahoma" w:cs="Tahoma"/>
          <w:sz w:val="20"/>
          <w:szCs w:val="20"/>
        </w:rPr>
        <w:t>składka wynikająca z prawa opcji: ............................... zł (słownie złotych ................................................).</w:t>
      </w:r>
    </w:p>
    <w:p w14:paraId="3E5275D2" w14:textId="77777777" w:rsidR="00A21255" w:rsidRPr="00120C5D" w:rsidRDefault="00A21255" w:rsidP="0005049B">
      <w:pPr>
        <w:pStyle w:val="Tekstpodstawowywcity"/>
        <w:spacing w:after="0" w:line="240" w:lineRule="auto"/>
        <w:ind w:left="0"/>
        <w:jc w:val="both"/>
        <w:rPr>
          <w:rFonts w:ascii="Tahoma" w:hAnsi="Tahoma" w:cs="Tahoma"/>
          <w:b/>
          <w:sz w:val="20"/>
          <w:szCs w:val="20"/>
        </w:rPr>
      </w:pPr>
    </w:p>
    <w:p w14:paraId="7C7EE1BC" w14:textId="6F912E75" w:rsidR="00A21255" w:rsidRPr="00120C5D" w:rsidRDefault="00A21255" w:rsidP="00A21255">
      <w:pPr>
        <w:pStyle w:val="Tekstpodstawowywcity"/>
        <w:spacing w:after="0" w:line="240" w:lineRule="auto"/>
        <w:ind w:left="0"/>
        <w:jc w:val="center"/>
        <w:rPr>
          <w:rFonts w:ascii="Tahoma" w:hAnsi="Tahoma" w:cs="Tahoma"/>
          <w:b/>
          <w:sz w:val="20"/>
          <w:szCs w:val="20"/>
        </w:rPr>
      </w:pPr>
      <w:r w:rsidRPr="00120C5D">
        <w:rPr>
          <w:rFonts w:ascii="Tahoma" w:hAnsi="Tahoma" w:cs="Tahoma"/>
          <w:sz w:val="20"/>
          <w:szCs w:val="20"/>
        </w:rPr>
        <w:sym w:font="Times New Roman" w:char="00A7"/>
      </w:r>
      <w:r w:rsidRPr="00120C5D">
        <w:rPr>
          <w:rFonts w:ascii="Tahoma" w:hAnsi="Tahoma" w:cs="Tahoma"/>
          <w:sz w:val="20"/>
          <w:szCs w:val="20"/>
        </w:rPr>
        <w:t xml:space="preserve"> </w:t>
      </w:r>
      <w:r w:rsidR="0005049B" w:rsidRPr="00120C5D">
        <w:rPr>
          <w:rFonts w:ascii="Tahoma" w:hAnsi="Tahoma" w:cs="Tahoma"/>
          <w:sz w:val="20"/>
          <w:szCs w:val="20"/>
        </w:rPr>
        <w:t>8</w:t>
      </w:r>
    </w:p>
    <w:p w14:paraId="130DD28A" w14:textId="77777777" w:rsidR="0005049B" w:rsidRPr="00120C5D" w:rsidRDefault="0005049B" w:rsidP="0005049B">
      <w:pPr>
        <w:spacing w:after="0" w:line="240" w:lineRule="auto"/>
        <w:jc w:val="both"/>
        <w:rPr>
          <w:rFonts w:ascii="Tahoma" w:hAnsi="Tahoma" w:cs="Tahoma"/>
          <w:sz w:val="20"/>
          <w:szCs w:val="20"/>
        </w:rPr>
      </w:pPr>
      <w:r w:rsidRPr="00120C5D">
        <w:rPr>
          <w:rFonts w:ascii="Tahoma" w:hAnsi="Tahoma" w:cs="Tahoma"/>
          <w:sz w:val="20"/>
          <w:szCs w:val="20"/>
        </w:rPr>
        <w:t>Zamawiający zapłaci składkę ubezpieczeniową zgodnie z poniższym harmonogramem:</w:t>
      </w:r>
    </w:p>
    <w:p w14:paraId="44FE1548" w14:textId="6D23DB82" w:rsidR="0005049B" w:rsidRPr="00120C5D" w:rsidRDefault="0005049B" w:rsidP="0005049B">
      <w:pPr>
        <w:spacing w:after="0" w:line="240" w:lineRule="auto"/>
        <w:jc w:val="both"/>
        <w:rPr>
          <w:rFonts w:ascii="Tahoma" w:hAnsi="Tahoma" w:cs="Tahoma"/>
          <w:sz w:val="20"/>
          <w:szCs w:val="20"/>
        </w:rPr>
      </w:pPr>
      <w:r w:rsidRPr="00120C5D">
        <w:rPr>
          <w:rFonts w:ascii="Tahoma" w:hAnsi="Tahoma" w:cs="Tahoma"/>
          <w:sz w:val="20"/>
          <w:szCs w:val="20"/>
        </w:rPr>
        <w:t>•</w:t>
      </w:r>
      <w:r w:rsidRPr="00120C5D">
        <w:rPr>
          <w:rFonts w:ascii="Tahoma" w:hAnsi="Tahoma" w:cs="Tahoma"/>
          <w:sz w:val="20"/>
          <w:szCs w:val="20"/>
        </w:rPr>
        <w:tab/>
        <w:t>I rata płatna do 31.01.2022 r.,</w:t>
      </w:r>
    </w:p>
    <w:p w14:paraId="5F2071A5" w14:textId="50909DDD" w:rsidR="0005049B" w:rsidRPr="00872725" w:rsidRDefault="0005049B" w:rsidP="0005049B">
      <w:pPr>
        <w:spacing w:after="0" w:line="240" w:lineRule="auto"/>
        <w:jc w:val="both"/>
        <w:rPr>
          <w:rFonts w:ascii="Tahoma" w:hAnsi="Tahoma" w:cs="Tahoma"/>
          <w:sz w:val="20"/>
          <w:szCs w:val="20"/>
        </w:rPr>
      </w:pPr>
      <w:r w:rsidRPr="00120C5D">
        <w:rPr>
          <w:rFonts w:ascii="Tahoma" w:hAnsi="Tahoma" w:cs="Tahoma"/>
          <w:sz w:val="20"/>
          <w:szCs w:val="20"/>
        </w:rPr>
        <w:t>•</w:t>
      </w:r>
      <w:r w:rsidRPr="00120C5D">
        <w:rPr>
          <w:rFonts w:ascii="Tahoma" w:hAnsi="Tahoma" w:cs="Tahoma"/>
          <w:sz w:val="20"/>
          <w:szCs w:val="20"/>
        </w:rPr>
        <w:tab/>
        <w:t>II rata płatna do 31.01.2023</w:t>
      </w:r>
      <w:r w:rsidRPr="00872725">
        <w:rPr>
          <w:rFonts w:ascii="Tahoma" w:hAnsi="Tahoma" w:cs="Tahoma"/>
          <w:sz w:val="20"/>
          <w:szCs w:val="20"/>
        </w:rPr>
        <w:t xml:space="preserve"> r.,</w:t>
      </w:r>
    </w:p>
    <w:p w14:paraId="2AA6F171" w14:textId="315ADE76" w:rsidR="00A21255" w:rsidRPr="004131B1" w:rsidRDefault="0005049B" w:rsidP="0005049B">
      <w:pPr>
        <w:spacing w:after="0" w:line="240" w:lineRule="auto"/>
        <w:jc w:val="both"/>
        <w:rPr>
          <w:rFonts w:ascii="Tahoma" w:hAnsi="Tahoma" w:cs="Tahoma"/>
          <w:sz w:val="20"/>
          <w:szCs w:val="20"/>
        </w:rPr>
      </w:pPr>
      <w:r w:rsidRPr="00872725">
        <w:rPr>
          <w:rFonts w:ascii="Tahoma" w:hAnsi="Tahoma" w:cs="Tahoma"/>
          <w:sz w:val="20"/>
          <w:szCs w:val="20"/>
        </w:rPr>
        <w:t>•</w:t>
      </w:r>
      <w:r w:rsidRPr="00872725">
        <w:rPr>
          <w:rFonts w:ascii="Tahoma" w:hAnsi="Tahoma" w:cs="Tahoma"/>
          <w:sz w:val="20"/>
          <w:szCs w:val="20"/>
        </w:rPr>
        <w:tab/>
      </w:r>
      <w:r>
        <w:rPr>
          <w:rFonts w:ascii="Tahoma" w:hAnsi="Tahoma" w:cs="Tahoma"/>
          <w:sz w:val="20"/>
          <w:szCs w:val="20"/>
        </w:rPr>
        <w:t>III</w:t>
      </w:r>
      <w:r w:rsidRPr="00872725">
        <w:rPr>
          <w:rFonts w:ascii="Tahoma" w:hAnsi="Tahoma" w:cs="Tahoma"/>
          <w:sz w:val="20"/>
          <w:szCs w:val="20"/>
        </w:rPr>
        <w:t xml:space="preserve"> rata płatna do 31.01.202</w:t>
      </w:r>
      <w:r>
        <w:rPr>
          <w:rFonts w:ascii="Tahoma" w:hAnsi="Tahoma" w:cs="Tahoma"/>
          <w:sz w:val="20"/>
          <w:szCs w:val="20"/>
        </w:rPr>
        <w:t>4</w:t>
      </w:r>
      <w:r w:rsidRPr="00872725">
        <w:rPr>
          <w:rFonts w:ascii="Tahoma" w:hAnsi="Tahoma" w:cs="Tahoma"/>
          <w:sz w:val="20"/>
          <w:szCs w:val="20"/>
        </w:rPr>
        <w:t xml:space="preserve"> r.</w:t>
      </w:r>
    </w:p>
    <w:p w14:paraId="37063C81" w14:textId="77777777" w:rsidR="00AD361B" w:rsidRDefault="00AD361B" w:rsidP="0005049B">
      <w:pPr>
        <w:spacing w:after="0" w:line="240" w:lineRule="auto"/>
        <w:rPr>
          <w:rFonts w:ascii="Tahoma" w:hAnsi="Tahoma" w:cs="Tahoma"/>
          <w:sz w:val="20"/>
          <w:szCs w:val="20"/>
        </w:rPr>
      </w:pPr>
    </w:p>
    <w:p w14:paraId="6CF01AA7" w14:textId="171D7A9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5049B">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05CA72D1"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05049B">
        <w:rPr>
          <w:rFonts w:ascii="Tahoma" w:hAnsi="Tahoma" w:cs="Tahoma"/>
          <w:sz w:val="20"/>
          <w:szCs w:val="20"/>
        </w:rPr>
        <w:t>10</w:t>
      </w:r>
    </w:p>
    <w:p w14:paraId="709C12EA" w14:textId="40FC2EBC"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05049B">
        <w:rPr>
          <w:rFonts w:ascii="Tahoma" w:hAnsi="Tahoma" w:cs="Tahoma"/>
          <w:sz w:val="20"/>
          <w:szCs w:val="20"/>
        </w:rPr>
        <w:t>Kodeks cywilny (Dz.U. z 2020 r., poz. 1740</w:t>
      </w:r>
      <w:r w:rsidR="00754C26" w:rsidRPr="0005049B">
        <w:rPr>
          <w:rFonts w:ascii="Tahoma" w:hAnsi="Tahoma" w:cs="Tahoma"/>
          <w:sz w:val="20"/>
          <w:szCs w:val="20"/>
        </w:rPr>
        <w:t xml:space="preserve"> </w:t>
      </w:r>
      <w:bookmarkStart w:id="55" w:name="_Hlk71287478"/>
      <w:r w:rsidR="00754C26" w:rsidRPr="0005049B">
        <w:rPr>
          <w:rFonts w:ascii="Tahoma" w:hAnsi="Tahoma" w:cs="Tahoma"/>
          <w:sz w:val="20"/>
          <w:szCs w:val="20"/>
        </w:rPr>
        <w:t xml:space="preserve">z </w:t>
      </w:r>
      <w:proofErr w:type="spellStart"/>
      <w:r w:rsidR="00754C26" w:rsidRPr="0005049B">
        <w:rPr>
          <w:rFonts w:ascii="Tahoma" w:hAnsi="Tahoma" w:cs="Tahoma"/>
          <w:sz w:val="20"/>
          <w:szCs w:val="20"/>
        </w:rPr>
        <w:t>późn</w:t>
      </w:r>
      <w:proofErr w:type="spellEnd"/>
      <w:r w:rsidR="00754C26" w:rsidRPr="0005049B">
        <w:rPr>
          <w:rFonts w:ascii="Tahoma" w:hAnsi="Tahoma" w:cs="Tahoma"/>
          <w:sz w:val="20"/>
          <w:szCs w:val="20"/>
        </w:rPr>
        <w:t>. zm.</w:t>
      </w:r>
      <w:bookmarkEnd w:id="55"/>
      <w:r w:rsidRPr="0005049B">
        <w:rPr>
          <w:rFonts w:ascii="Tahoma" w:hAnsi="Tahoma" w:cs="Tahoma"/>
          <w:sz w:val="20"/>
          <w:szCs w:val="20"/>
        </w:rPr>
        <w:t>) zwany dalej Kodeksem cywilnym, Ustawy z dnia 11 września 2015 r. o działalności ubezpieczeniowej i reasekuracyjnej (</w:t>
      </w:r>
      <w:r w:rsidR="00F13194" w:rsidRPr="0005049B">
        <w:rPr>
          <w:rFonts w:ascii="Tahoma" w:hAnsi="Tahoma" w:cs="Tahoma"/>
          <w:sz w:val="20"/>
          <w:szCs w:val="20"/>
        </w:rPr>
        <w:t>Dz. U. z 2021 r. poz. 1130</w:t>
      </w:r>
      <w:r w:rsidRPr="0005049B">
        <w:rPr>
          <w:rFonts w:ascii="Tahoma" w:hAnsi="Tahoma" w:cs="Tahoma"/>
          <w:sz w:val="20"/>
          <w:szCs w:val="20"/>
        </w:rPr>
        <w:t>), Ustawy z dnia 15 grudnia 2017 r. o dystrybucji ubezpieczeń (Dz. U. z 2019 r. poz. 1881), Ustawy z dnia 22 maja 2003 r. o ubezpieczeniach obowiązkowych, Ubezpieczeniowym Funduszu Gwarancyjnym i Polskim Biurze Ubezpieczeń Komunikacyjnych (</w:t>
      </w:r>
      <w:r w:rsidR="00F13194" w:rsidRPr="0005049B">
        <w:rPr>
          <w:rFonts w:ascii="Tahoma" w:hAnsi="Tahoma" w:cs="Tahoma"/>
          <w:sz w:val="20"/>
          <w:szCs w:val="20"/>
        </w:rPr>
        <w:t xml:space="preserve">Dz.U. z 2021 r. poz. 854 </w:t>
      </w:r>
      <w:r w:rsidRPr="0005049B">
        <w:rPr>
          <w:rFonts w:ascii="Tahoma" w:hAnsi="Tahoma" w:cs="Tahoma"/>
          <w:sz w:val="20"/>
          <w:szCs w:val="20"/>
        </w:rPr>
        <w:t xml:space="preserve">z </w:t>
      </w:r>
      <w:proofErr w:type="spellStart"/>
      <w:r w:rsidRPr="00DF2F32">
        <w:rPr>
          <w:rFonts w:ascii="Tahoma" w:hAnsi="Tahoma" w:cs="Tahoma"/>
          <w:sz w:val="20"/>
          <w:szCs w:val="20"/>
        </w:rPr>
        <w:t>późn</w:t>
      </w:r>
      <w:proofErr w:type="spellEnd"/>
      <w:r w:rsidRPr="00DF2F32">
        <w:rPr>
          <w:rFonts w:ascii="Tahoma" w:hAnsi="Tahoma" w:cs="Tahoma"/>
          <w:sz w:val="20"/>
          <w:szCs w:val="20"/>
        </w:rPr>
        <w:t>. zm.) 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38E3B8FE"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5049B">
        <w:rPr>
          <w:rFonts w:ascii="Tahoma" w:hAnsi="Tahoma" w:cs="Tahoma"/>
          <w:sz w:val="20"/>
          <w:szCs w:val="20"/>
        </w:rPr>
        <w:t>1</w:t>
      </w:r>
    </w:p>
    <w:p w14:paraId="05715EAE" w14:textId="35792A4E" w:rsidR="00D0458F" w:rsidRPr="0005049B" w:rsidRDefault="00D0458F" w:rsidP="00D0458F">
      <w:pPr>
        <w:spacing w:after="0" w:line="240" w:lineRule="auto"/>
        <w:ind w:left="426" w:right="10" w:hanging="284"/>
        <w:jc w:val="both"/>
        <w:rPr>
          <w:rFonts w:ascii="Tahoma" w:hAnsi="Tahoma" w:cs="Tahoma"/>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 </w:t>
      </w:r>
      <w:r w:rsidRPr="0005049B">
        <w:rPr>
          <w:rFonts w:ascii="Tahoma" w:hAnsi="Tahoma" w:cs="Tahoma"/>
          <w:sz w:val="20"/>
          <w:szCs w:val="20"/>
          <w:lang w:eastAsia="ja-JP"/>
        </w:rPr>
        <w:t>następujących okolicznościach:</w:t>
      </w:r>
    </w:p>
    <w:p w14:paraId="6949FFCB" w14:textId="77777777" w:rsidR="00D0458F" w:rsidRPr="0005049B" w:rsidRDefault="00D0458F" w:rsidP="00D0458F">
      <w:pPr>
        <w:spacing w:after="0" w:line="240" w:lineRule="auto"/>
        <w:ind w:left="454" w:right="10"/>
        <w:jc w:val="both"/>
        <w:rPr>
          <w:rFonts w:ascii="Tahoma" w:hAnsi="Tahoma" w:cs="Tahoma"/>
          <w:sz w:val="20"/>
          <w:szCs w:val="20"/>
          <w:lang w:eastAsia="ja-JP"/>
        </w:rPr>
      </w:pPr>
      <w:r w:rsidRPr="0005049B">
        <w:rPr>
          <w:rFonts w:ascii="Tahoma" w:hAnsi="Tahoma" w:cs="Tahoma"/>
          <w:sz w:val="20"/>
          <w:szCs w:val="20"/>
          <w:lang w:eastAsia="ja-JP"/>
        </w:rPr>
        <w:t>1) zostanie otwarta likwidacja przedsiębiorstwa Wykonawcy;</w:t>
      </w:r>
    </w:p>
    <w:p w14:paraId="56E6ECA1" w14:textId="77777777" w:rsidR="00D0458F" w:rsidRPr="0005049B" w:rsidRDefault="00D0458F" w:rsidP="00D0458F">
      <w:pPr>
        <w:spacing w:after="0" w:line="240" w:lineRule="auto"/>
        <w:ind w:left="454" w:right="10"/>
        <w:jc w:val="both"/>
        <w:rPr>
          <w:rFonts w:ascii="Tahoma" w:hAnsi="Tahoma" w:cs="Tahoma"/>
          <w:sz w:val="20"/>
          <w:szCs w:val="20"/>
          <w:lang w:eastAsia="ja-JP"/>
        </w:rPr>
      </w:pPr>
      <w:r w:rsidRPr="0005049B">
        <w:rPr>
          <w:rFonts w:ascii="Tahoma" w:hAnsi="Tahoma" w:cs="Tahoma"/>
          <w:sz w:val="20"/>
          <w:szCs w:val="20"/>
          <w:lang w:eastAsia="ja-JP"/>
        </w:rPr>
        <w:t>2) zostanie wydany nakaz zajęcia całości lub istotnej części majątku Wykonawcy;</w:t>
      </w:r>
    </w:p>
    <w:p w14:paraId="7410CD2D"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05049B">
        <w:rPr>
          <w:rFonts w:ascii="Tahoma" w:hAnsi="Tahoma" w:cs="Tahoma"/>
          <w:sz w:val="20"/>
          <w:szCs w:val="20"/>
          <w:lang w:eastAsia="ja-JP"/>
        </w:rPr>
        <w:t xml:space="preserve">3) Wykonawca przerwał realizację </w:t>
      </w:r>
      <w:r w:rsidRPr="00DF2F32">
        <w:rPr>
          <w:rFonts w:ascii="Tahoma" w:hAnsi="Tahoma" w:cs="Tahoma"/>
          <w:color w:val="000000"/>
          <w:sz w:val="20"/>
          <w:szCs w:val="20"/>
          <w:lang w:eastAsia="ja-JP"/>
        </w:rPr>
        <w:t>zamówienia, nie informując o tym pisemnie Zamawiającego, i przerwa ta trwa dłużej niż 30 dni.</w:t>
      </w:r>
    </w:p>
    <w:p w14:paraId="439C3EBE" w14:textId="77777777" w:rsidR="00D0458F" w:rsidRPr="00DF2F32" w:rsidRDefault="00D0458F" w:rsidP="0005049B">
      <w:pPr>
        <w:pStyle w:val="Akapitzlist"/>
        <w:numPr>
          <w:ilvl w:val="0"/>
          <w:numId w:val="82"/>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05049B" w:rsidRDefault="00D0458F" w:rsidP="0005049B">
      <w:pPr>
        <w:numPr>
          <w:ilvl w:val="0"/>
          <w:numId w:val="82"/>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w:t>
      </w:r>
      <w:r w:rsidRPr="0005049B">
        <w:rPr>
          <w:rFonts w:ascii="Tahoma" w:hAnsi="Tahoma" w:cs="Tahoma"/>
          <w:sz w:val="20"/>
          <w:szCs w:val="20"/>
          <w:lang w:eastAsia="ja-JP"/>
        </w:rPr>
        <w:t>ponadto przysługuje prawo odstąpienia od umowy w przypadkach określonych w art. 456 Ustawy PZP. W takim przypadku Wykonawca może żądać wyłącznie wynagrodzenia należnego z tytułu wykonania części Umowy.</w:t>
      </w:r>
    </w:p>
    <w:p w14:paraId="43BBF6B6" w14:textId="0458CB6E" w:rsidR="00D0458F" w:rsidRPr="0005049B" w:rsidRDefault="00D0458F" w:rsidP="0005049B">
      <w:pPr>
        <w:numPr>
          <w:ilvl w:val="0"/>
          <w:numId w:val="82"/>
        </w:numPr>
        <w:spacing w:after="0" w:line="240" w:lineRule="auto"/>
        <w:ind w:right="10"/>
        <w:jc w:val="both"/>
        <w:rPr>
          <w:rFonts w:ascii="Tahoma" w:hAnsi="Tahoma" w:cs="Tahoma"/>
          <w:sz w:val="20"/>
          <w:szCs w:val="20"/>
          <w:lang w:eastAsia="ja-JP"/>
        </w:rPr>
      </w:pPr>
      <w:r w:rsidRPr="0005049B">
        <w:rPr>
          <w:rFonts w:ascii="Tahoma" w:hAnsi="Tahoma" w:cs="Tahoma"/>
          <w:sz w:val="20"/>
          <w:szCs w:val="20"/>
        </w:rPr>
        <w:t xml:space="preserve">Odstąpienie od umowy lub wypowiedzenie umowy powinno nastąpić w formie pisemnej i powinno zawierać uzasadnienie. </w:t>
      </w:r>
    </w:p>
    <w:p w14:paraId="1CF47771" w14:textId="77777777" w:rsidR="00D0458F" w:rsidRDefault="00D0458F" w:rsidP="00D0458F">
      <w:pPr>
        <w:spacing w:after="0" w:line="240" w:lineRule="auto"/>
        <w:rPr>
          <w:rFonts w:ascii="Tahoma" w:hAnsi="Tahoma" w:cs="Tahoma"/>
          <w:sz w:val="20"/>
          <w:szCs w:val="20"/>
          <w:highlight w:val="red"/>
        </w:rPr>
      </w:pPr>
    </w:p>
    <w:p w14:paraId="175AD7BF" w14:textId="1DCFF120" w:rsidR="00D0458F" w:rsidRPr="0005049B" w:rsidRDefault="00D0458F" w:rsidP="00D0458F">
      <w:pPr>
        <w:spacing w:after="0" w:line="240" w:lineRule="auto"/>
        <w:jc w:val="center"/>
        <w:rPr>
          <w:rFonts w:ascii="Tahoma" w:hAnsi="Tahoma" w:cs="Tahoma"/>
          <w:sz w:val="20"/>
          <w:szCs w:val="20"/>
        </w:rPr>
      </w:pPr>
      <w:r w:rsidRPr="0005049B">
        <w:rPr>
          <w:rFonts w:ascii="Tahoma" w:hAnsi="Tahoma" w:cs="Tahoma"/>
          <w:sz w:val="20"/>
          <w:szCs w:val="20"/>
        </w:rPr>
        <w:t>§ 1</w:t>
      </w:r>
      <w:r w:rsidR="0005049B" w:rsidRPr="0005049B">
        <w:rPr>
          <w:rFonts w:ascii="Tahoma" w:hAnsi="Tahoma" w:cs="Tahoma"/>
          <w:sz w:val="20"/>
          <w:szCs w:val="20"/>
        </w:rPr>
        <w:t>2</w:t>
      </w:r>
    </w:p>
    <w:p w14:paraId="1313859E" w14:textId="77777777" w:rsidR="00D0458F" w:rsidRPr="0005049B" w:rsidRDefault="00D0458F" w:rsidP="00D0458F">
      <w:pPr>
        <w:pStyle w:val="Akapitzlist"/>
        <w:numPr>
          <w:ilvl w:val="1"/>
          <w:numId w:val="77"/>
        </w:numPr>
        <w:tabs>
          <w:tab w:val="clear" w:pos="1440"/>
        </w:tabs>
        <w:ind w:left="284" w:hanging="284"/>
        <w:rPr>
          <w:rFonts w:ascii="Tahoma" w:hAnsi="Tahoma" w:cs="Tahoma"/>
          <w:sz w:val="20"/>
          <w:szCs w:val="20"/>
        </w:rPr>
      </w:pPr>
      <w:r w:rsidRPr="0005049B">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0F883E74" w:rsidR="00D0458F" w:rsidRPr="00120C5D" w:rsidRDefault="00D0458F" w:rsidP="00120C5D">
      <w:pPr>
        <w:pStyle w:val="Akapitzlist"/>
        <w:numPr>
          <w:ilvl w:val="0"/>
          <w:numId w:val="78"/>
        </w:numPr>
        <w:ind w:left="709" w:hanging="425"/>
        <w:jc w:val="both"/>
        <w:rPr>
          <w:rFonts w:ascii="Tahoma" w:hAnsi="Tahoma" w:cs="Tahoma"/>
          <w:sz w:val="20"/>
          <w:szCs w:val="20"/>
        </w:rPr>
      </w:pPr>
      <w:r w:rsidRPr="0005049B">
        <w:rPr>
          <w:rFonts w:ascii="Tahoma" w:hAnsi="Tahoma" w:cs="Tahoma"/>
          <w:sz w:val="20"/>
          <w:szCs w:val="20"/>
        </w:rPr>
        <w:lastRenderedPageBreak/>
        <w:t xml:space="preserve">w wysokości 5% łącznej wartości zamówienia (składek) określonej w </w:t>
      </w:r>
      <w:r w:rsidRPr="00120C5D">
        <w:rPr>
          <w:rFonts w:ascii="Tahoma" w:hAnsi="Tahoma" w:cs="Tahoma"/>
          <w:sz w:val="20"/>
          <w:szCs w:val="20"/>
        </w:rPr>
        <w:t xml:space="preserve">§ 7 z tytułu braku zapłaty wynagrodzenia należnego podwykonawcom </w:t>
      </w:r>
    </w:p>
    <w:p w14:paraId="7E4617BB" w14:textId="78D0B0BE" w:rsidR="00D0458F" w:rsidRPr="0005049B" w:rsidRDefault="00D0458F" w:rsidP="00120C5D">
      <w:pPr>
        <w:pStyle w:val="Akapitzlist"/>
        <w:numPr>
          <w:ilvl w:val="0"/>
          <w:numId w:val="78"/>
        </w:numPr>
        <w:ind w:left="709" w:hanging="425"/>
        <w:jc w:val="both"/>
        <w:rPr>
          <w:rFonts w:ascii="Tahoma" w:hAnsi="Tahoma" w:cs="Tahoma"/>
          <w:sz w:val="20"/>
          <w:szCs w:val="20"/>
        </w:rPr>
      </w:pPr>
      <w:r w:rsidRPr="00120C5D">
        <w:rPr>
          <w:rFonts w:ascii="Tahoma" w:hAnsi="Tahoma" w:cs="Tahoma"/>
          <w:sz w:val="20"/>
          <w:szCs w:val="20"/>
        </w:rPr>
        <w:t>w wysokości 3% łącznej wartości zamówienia (składek) określonej w § 7 z tytułu</w:t>
      </w:r>
      <w:r w:rsidRPr="0005049B">
        <w:rPr>
          <w:rFonts w:ascii="Tahoma" w:hAnsi="Tahoma" w:cs="Tahoma"/>
          <w:sz w:val="20"/>
          <w:szCs w:val="20"/>
        </w:rPr>
        <w:t xml:space="preserve"> nieterminowej zapłaty wynagrodzenia należnego podwykonawcom</w:t>
      </w:r>
    </w:p>
    <w:p w14:paraId="62095957" w14:textId="77777777" w:rsidR="00D0458F" w:rsidRPr="0005049B" w:rsidRDefault="00D0458F" w:rsidP="00D0458F">
      <w:pPr>
        <w:pStyle w:val="Akapitzlist"/>
        <w:numPr>
          <w:ilvl w:val="1"/>
          <w:numId w:val="77"/>
        </w:numPr>
        <w:ind w:left="284" w:hanging="284"/>
        <w:rPr>
          <w:rFonts w:ascii="Tahoma" w:hAnsi="Tahoma" w:cs="Tahoma"/>
          <w:sz w:val="20"/>
          <w:szCs w:val="20"/>
        </w:rPr>
      </w:pPr>
      <w:r w:rsidRPr="0005049B">
        <w:rPr>
          <w:rFonts w:ascii="Tahoma" w:hAnsi="Tahoma" w:cs="Tahoma"/>
          <w:sz w:val="20"/>
          <w:szCs w:val="20"/>
        </w:rPr>
        <w:t>Kary umowne przewidziane w niniejszej umowie stają się dla Zamawiającego natychmiast wymagalne z chwilą doręczenia Wykonawcy wezwania do ich zapłaty.</w:t>
      </w:r>
    </w:p>
    <w:p w14:paraId="1BB55AEA" w14:textId="77777777" w:rsidR="00D0458F" w:rsidRPr="0005049B" w:rsidRDefault="00D0458F" w:rsidP="00D0458F">
      <w:pPr>
        <w:pStyle w:val="Akapitzlist"/>
        <w:numPr>
          <w:ilvl w:val="1"/>
          <w:numId w:val="77"/>
        </w:numPr>
        <w:ind w:left="284" w:hanging="284"/>
        <w:rPr>
          <w:rFonts w:ascii="Tahoma" w:hAnsi="Tahoma" w:cs="Tahoma"/>
          <w:sz w:val="20"/>
          <w:szCs w:val="20"/>
        </w:rPr>
      </w:pPr>
      <w:r w:rsidRPr="0005049B">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F5E4E16" w14:textId="77777777" w:rsidR="00D0458F" w:rsidRDefault="00D0458F" w:rsidP="00D0458F">
      <w:pPr>
        <w:spacing w:after="0" w:line="240" w:lineRule="auto"/>
        <w:rPr>
          <w:rFonts w:ascii="Tahoma" w:hAnsi="Tahoma" w:cs="Tahoma"/>
          <w:sz w:val="20"/>
          <w:szCs w:val="20"/>
        </w:rPr>
      </w:pPr>
    </w:p>
    <w:p w14:paraId="7A31A839" w14:textId="466480E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05049B">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79196999"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Zmiana postanowień niniejszej umowy może być dokonana przez obie strony w formie pisemnej</w:t>
      </w:r>
      <w:r>
        <w:rPr>
          <w:rFonts w:ascii="Tahoma" w:hAnsi="Tahoma" w:cs="Tahoma"/>
          <w:sz w:val="20"/>
          <w:szCs w:val="20"/>
        </w:rPr>
        <w:t xml:space="preserve">, </w:t>
      </w:r>
      <w:r w:rsidRPr="00C7135A">
        <w:rPr>
          <w:rFonts w:ascii="Tahoma" w:hAnsi="Tahoma" w:cs="Tahoma"/>
          <w:sz w:val="20"/>
          <w:szCs w:val="20"/>
        </w:rPr>
        <w:t>w drodze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5E43B22F"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5049B">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4129A6D4"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w:t>
      </w:r>
      <w:r w:rsidR="0005049B">
        <w:rPr>
          <w:rFonts w:ascii="Tahoma" w:hAnsi="Tahoma" w:cs="Tahoma"/>
          <w:sz w:val="20"/>
          <w:szCs w:val="20"/>
        </w:rPr>
        <w:t>.</w:t>
      </w:r>
      <w:r>
        <w:rPr>
          <w:rFonts w:ascii="Tahoma" w:hAnsi="Tahoma" w:cs="Tahoma"/>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05049B">
        <w:rPr>
          <w:rFonts w:ascii="Tahoma" w:hAnsi="Tahoma" w:cs="Tahoma"/>
          <w:sz w:val="20"/>
          <w:szCs w:val="20"/>
        </w:rPr>
        <w:t>31.12.2024</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w:t>
      </w:r>
      <w:r w:rsidR="0005049B">
        <w:rPr>
          <w:rFonts w:ascii="Tahoma" w:hAnsi="Tahoma" w:cs="Tahoma"/>
          <w:sz w:val="20"/>
          <w:szCs w:val="20"/>
        </w:rPr>
        <w:t xml:space="preserve"> 30.12.2025</w:t>
      </w:r>
      <w:r w:rsidRPr="004131B1">
        <w:rPr>
          <w:rFonts w:ascii="Tahoma" w:hAnsi="Tahoma" w:cs="Tahoma"/>
          <w:sz w:val="20"/>
          <w:szCs w:val="20"/>
        </w:rPr>
        <w:t xml:space="preserve">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lastRenderedPageBreak/>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6C790096" w:rsidR="00C82045" w:rsidRP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D0458F">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05049B" w:rsidRDefault="00C82045" w:rsidP="00D0458F">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 xml:space="preserve">poziom zmiany kosztów, uprawniający strony umowy do żądania zmiany wynagrodzenia wynosi 10 punktów proc. i oznacza zmianę wskaźnika </w:t>
      </w:r>
      <w:r w:rsidRPr="0005049B">
        <w:rPr>
          <w:rFonts w:ascii="Tahoma" w:hAnsi="Tahoma" w:cs="Tahoma"/>
          <w:sz w:val="20"/>
          <w:szCs w:val="20"/>
        </w:rPr>
        <w:t>określonego w lit. c).</w:t>
      </w:r>
    </w:p>
    <w:p w14:paraId="5A80DA35" w14:textId="5C26EA18" w:rsidR="00C82045" w:rsidRPr="0005049B" w:rsidRDefault="00C82045" w:rsidP="00D0458F">
      <w:pPr>
        <w:pStyle w:val="Akapitzlist"/>
        <w:numPr>
          <w:ilvl w:val="0"/>
          <w:numId w:val="59"/>
        </w:numPr>
        <w:autoSpaceDE w:val="0"/>
        <w:autoSpaceDN w:val="0"/>
        <w:jc w:val="both"/>
        <w:rPr>
          <w:rFonts w:ascii="Tahoma" w:hAnsi="Tahoma" w:cs="Tahoma"/>
          <w:sz w:val="20"/>
          <w:szCs w:val="20"/>
        </w:rPr>
      </w:pPr>
      <w:r w:rsidRPr="0005049B">
        <w:rPr>
          <w:rFonts w:ascii="Tahoma" w:hAnsi="Tahoma" w:cs="Tahoma"/>
          <w:sz w:val="20"/>
          <w:szCs w:val="20"/>
        </w:rPr>
        <w:t>jako początkowy termin ustalenia zmiany wynagrodzenia ustala się datę początkową drugiego i trzeciego roku obowiązywania umowy.</w:t>
      </w:r>
    </w:p>
    <w:p w14:paraId="1C3FFDD8" w14:textId="5BEF7528" w:rsidR="00C82045" w:rsidRPr="0005049B" w:rsidRDefault="00C82045" w:rsidP="00D0458F">
      <w:pPr>
        <w:pStyle w:val="Akapitzlist"/>
        <w:numPr>
          <w:ilvl w:val="0"/>
          <w:numId w:val="59"/>
        </w:numPr>
        <w:autoSpaceDE w:val="0"/>
        <w:autoSpaceDN w:val="0"/>
        <w:jc w:val="both"/>
        <w:rPr>
          <w:rFonts w:ascii="Tahoma" w:hAnsi="Tahoma" w:cs="Tahoma"/>
          <w:sz w:val="20"/>
          <w:szCs w:val="20"/>
        </w:rPr>
      </w:pPr>
      <w:r w:rsidRPr="0005049B">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05049B">
        <w:rPr>
          <w:sz w:val="20"/>
          <w:szCs w:val="20"/>
        </w:rPr>
        <w:t xml:space="preserve"> </w:t>
      </w:r>
      <w:r w:rsidRPr="0005049B">
        <w:rPr>
          <w:rFonts w:ascii="Tahoma" w:hAnsi="Tahoma" w:cs="Tahoma"/>
          <w:sz w:val="20"/>
          <w:szCs w:val="20"/>
        </w:rPr>
        <w:t>w którym przypada początek pierwszego i drugiego roku obowiązywania umowy.</w:t>
      </w:r>
    </w:p>
    <w:p w14:paraId="5DFA1219" w14:textId="77777777" w:rsidR="00C82045" w:rsidRPr="0005049B" w:rsidRDefault="00C82045" w:rsidP="00D0458F">
      <w:pPr>
        <w:pStyle w:val="Akapitzlist"/>
        <w:numPr>
          <w:ilvl w:val="0"/>
          <w:numId w:val="59"/>
        </w:numPr>
        <w:autoSpaceDE w:val="0"/>
        <w:autoSpaceDN w:val="0"/>
        <w:jc w:val="both"/>
        <w:rPr>
          <w:rFonts w:ascii="Tahoma" w:hAnsi="Tahoma" w:cs="Tahoma"/>
          <w:sz w:val="20"/>
          <w:szCs w:val="20"/>
        </w:rPr>
      </w:pPr>
      <w:r w:rsidRPr="0005049B">
        <w:rPr>
          <w:rFonts w:ascii="Tahoma" w:hAnsi="Tahoma" w:cs="Tahoma"/>
          <w:sz w:val="20"/>
          <w:szCs w:val="20"/>
        </w:rPr>
        <w:t xml:space="preserve">jako zmianę kosztów (dalej wskaźnik zmiany kosztów) przyjmuje się: </w:t>
      </w:r>
    </w:p>
    <w:p w14:paraId="5D951F9F" w14:textId="77777777" w:rsidR="00C82045" w:rsidRPr="0005049B" w:rsidRDefault="00C82045" w:rsidP="00C82045">
      <w:pPr>
        <w:autoSpaceDE w:val="0"/>
        <w:autoSpaceDN w:val="0"/>
        <w:spacing w:after="0" w:line="240" w:lineRule="auto"/>
        <w:ind w:left="851" w:hanging="142"/>
        <w:jc w:val="both"/>
        <w:rPr>
          <w:rFonts w:ascii="Tahoma" w:hAnsi="Tahoma" w:cs="Tahoma"/>
          <w:sz w:val="20"/>
          <w:szCs w:val="20"/>
        </w:rPr>
      </w:pPr>
      <w:r w:rsidRPr="0005049B">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05049B" w:rsidRDefault="00C82045" w:rsidP="00C82045">
      <w:pPr>
        <w:autoSpaceDE w:val="0"/>
        <w:autoSpaceDN w:val="0"/>
        <w:spacing w:after="0" w:line="240" w:lineRule="auto"/>
        <w:ind w:left="851"/>
        <w:jc w:val="both"/>
        <w:rPr>
          <w:rFonts w:ascii="Tahoma" w:hAnsi="Tahoma" w:cs="Tahoma"/>
          <w:sz w:val="20"/>
          <w:szCs w:val="20"/>
        </w:rPr>
      </w:pPr>
      <w:proofErr w:type="spellStart"/>
      <w:r w:rsidRPr="0005049B">
        <w:rPr>
          <w:rFonts w:ascii="Tahoma" w:hAnsi="Tahoma" w:cs="Tahoma"/>
          <w:sz w:val="20"/>
          <w:szCs w:val="20"/>
        </w:rPr>
        <w:t>ZmCPI</w:t>
      </w:r>
      <w:proofErr w:type="spellEnd"/>
      <w:r w:rsidRPr="0005049B">
        <w:rPr>
          <w:rFonts w:ascii="Tahoma" w:hAnsi="Tahoma" w:cs="Tahoma"/>
          <w:sz w:val="20"/>
          <w:szCs w:val="20"/>
        </w:rPr>
        <w:t>=(CPI</w:t>
      </w:r>
      <w:r w:rsidRPr="0005049B">
        <w:rPr>
          <w:rFonts w:ascii="Tahoma" w:hAnsi="Tahoma" w:cs="Tahoma"/>
          <w:sz w:val="20"/>
          <w:szCs w:val="20"/>
          <w:vertAlign w:val="subscript"/>
        </w:rPr>
        <w:t>1</w:t>
      </w:r>
      <w:r w:rsidRPr="0005049B">
        <w:rPr>
          <w:rFonts w:ascii="Tahoma" w:hAnsi="Tahoma" w:cs="Tahoma"/>
          <w:sz w:val="20"/>
          <w:szCs w:val="20"/>
        </w:rPr>
        <w:t>/100-1)*100%</w:t>
      </w:r>
    </w:p>
    <w:p w14:paraId="20AF00FC" w14:textId="77777777" w:rsidR="00C82045" w:rsidRPr="0005049B" w:rsidRDefault="00C82045" w:rsidP="00C82045">
      <w:pPr>
        <w:autoSpaceDE w:val="0"/>
        <w:autoSpaceDN w:val="0"/>
        <w:spacing w:after="0" w:line="240" w:lineRule="auto"/>
        <w:ind w:left="1985" w:hanging="709"/>
        <w:jc w:val="both"/>
        <w:rPr>
          <w:rFonts w:ascii="Tahoma" w:hAnsi="Tahoma" w:cs="Tahoma"/>
          <w:sz w:val="20"/>
          <w:szCs w:val="20"/>
        </w:rPr>
      </w:pPr>
      <w:r w:rsidRPr="0005049B">
        <w:rPr>
          <w:rFonts w:ascii="Tahoma" w:hAnsi="Tahoma" w:cs="Tahoma"/>
          <w:sz w:val="20"/>
          <w:szCs w:val="20"/>
        </w:rPr>
        <w:t xml:space="preserve">gdzie: </w:t>
      </w:r>
      <w:proofErr w:type="spellStart"/>
      <w:r w:rsidRPr="0005049B">
        <w:rPr>
          <w:rFonts w:ascii="Tahoma" w:hAnsi="Tahoma" w:cs="Tahoma"/>
          <w:sz w:val="20"/>
          <w:szCs w:val="20"/>
        </w:rPr>
        <w:t>ZmCPI</w:t>
      </w:r>
      <w:proofErr w:type="spellEnd"/>
      <w:r w:rsidRPr="0005049B">
        <w:rPr>
          <w:rFonts w:ascii="Tahoma" w:hAnsi="Tahoma" w:cs="Tahoma"/>
          <w:sz w:val="20"/>
          <w:szCs w:val="20"/>
        </w:rPr>
        <w:t xml:space="preserve"> – zmiana kosztów</w:t>
      </w:r>
    </w:p>
    <w:p w14:paraId="74C58149" w14:textId="77777777" w:rsidR="00C82045" w:rsidRPr="0005049B" w:rsidRDefault="00C82045" w:rsidP="00C82045">
      <w:pPr>
        <w:autoSpaceDE w:val="0"/>
        <w:autoSpaceDN w:val="0"/>
        <w:spacing w:after="0" w:line="240" w:lineRule="auto"/>
        <w:ind w:left="1985" w:hanging="709"/>
        <w:jc w:val="both"/>
        <w:rPr>
          <w:rFonts w:ascii="Tahoma" w:hAnsi="Tahoma" w:cs="Tahoma"/>
          <w:sz w:val="20"/>
          <w:szCs w:val="20"/>
        </w:rPr>
      </w:pPr>
      <w:r w:rsidRPr="0005049B">
        <w:rPr>
          <w:rFonts w:ascii="Tahoma" w:hAnsi="Tahoma" w:cs="Tahoma"/>
          <w:sz w:val="20"/>
          <w:szCs w:val="20"/>
        </w:rPr>
        <w:t>CPI</w:t>
      </w:r>
      <w:r w:rsidRPr="0005049B">
        <w:rPr>
          <w:rFonts w:ascii="Tahoma" w:hAnsi="Tahoma" w:cs="Tahoma"/>
          <w:sz w:val="20"/>
          <w:szCs w:val="20"/>
          <w:vertAlign w:val="subscript"/>
        </w:rPr>
        <w:t>1</w:t>
      </w:r>
      <w:r w:rsidRPr="0005049B">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0C6E6297" w:rsidR="00C82045" w:rsidRPr="0005049B" w:rsidRDefault="00C82045" w:rsidP="00C82045">
      <w:pPr>
        <w:autoSpaceDE w:val="0"/>
        <w:autoSpaceDN w:val="0"/>
        <w:spacing w:after="0" w:line="240" w:lineRule="auto"/>
        <w:ind w:left="851" w:hanging="142"/>
        <w:jc w:val="both"/>
        <w:rPr>
          <w:rFonts w:ascii="Tahoma" w:hAnsi="Tahoma" w:cs="Tahoma"/>
          <w:sz w:val="20"/>
          <w:szCs w:val="20"/>
        </w:rPr>
      </w:pPr>
      <w:r w:rsidRPr="0005049B">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05049B" w:rsidRDefault="00C82045" w:rsidP="00C82045">
      <w:pPr>
        <w:autoSpaceDE w:val="0"/>
        <w:autoSpaceDN w:val="0"/>
        <w:spacing w:after="0" w:line="240" w:lineRule="auto"/>
        <w:ind w:left="851"/>
        <w:jc w:val="both"/>
        <w:rPr>
          <w:rFonts w:ascii="Tahoma" w:hAnsi="Tahoma" w:cs="Tahoma"/>
          <w:sz w:val="20"/>
          <w:szCs w:val="20"/>
        </w:rPr>
      </w:pPr>
      <w:proofErr w:type="spellStart"/>
      <w:r w:rsidRPr="0005049B">
        <w:rPr>
          <w:rFonts w:ascii="Tahoma" w:hAnsi="Tahoma" w:cs="Tahoma"/>
          <w:sz w:val="20"/>
          <w:szCs w:val="20"/>
        </w:rPr>
        <w:t>ZmCPI</w:t>
      </w:r>
      <w:proofErr w:type="spellEnd"/>
      <w:r w:rsidRPr="0005049B">
        <w:rPr>
          <w:rFonts w:ascii="Tahoma" w:hAnsi="Tahoma" w:cs="Tahoma"/>
          <w:sz w:val="20"/>
          <w:szCs w:val="20"/>
        </w:rPr>
        <w:t>=(CPI</w:t>
      </w:r>
      <w:r w:rsidRPr="0005049B">
        <w:rPr>
          <w:rFonts w:ascii="Tahoma" w:hAnsi="Tahoma" w:cs="Tahoma"/>
          <w:sz w:val="20"/>
          <w:szCs w:val="20"/>
          <w:vertAlign w:val="subscript"/>
        </w:rPr>
        <w:t>1</w:t>
      </w:r>
      <w:r w:rsidRPr="0005049B">
        <w:rPr>
          <w:rFonts w:ascii="Tahoma" w:hAnsi="Tahoma" w:cs="Tahoma"/>
          <w:sz w:val="20"/>
          <w:szCs w:val="20"/>
        </w:rPr>
        <w:t>/100*CPI</w:t>
      </w:r>
      <w:r w:rsidRPr="0005049B">
        <w:rPr>
          <w:rFonts w:ascii="Tahoma" w:hAnsi="Tahoma" w:cs="Tahoma"/>
          <w:sz w:val="20"/>
          <w:szCs w:val="20"/>
          <w:vertAlign w:val="subscript"/>
        </w:rPr>
        <w:t>2</w:t>
      </w:r>
      <w:r w:rsidRPr="0005049B">
        <w:rPr>
          <w:rFonts w:ascii="Tahoma" w:hAnsi="Tahoma" w:cs="Tahoma"/>
          <w:sz w:val="20"/>
          <w:szCs w:val="20"/>
        </w:rPr>
        <w:t>/100-1)*100%</w:t>
      </w:r>
    </w:p>
    <w:p w14:paraId="08D10A5F" w14:textId="77777777" w:rsidR="00C82045" w:rsidRPr="0005049B" w:rsidRDefault="00C82045" w:rsidP="00C82045">
      <w:pPr>
        <w:autoSpaceDE w:val="0"/>
        <w:autoSpaceDN w:val="0"/>
        <w:spacing w:after="0" w:line="240" w:lineRule="auto"/>
        <w:ind w:left="1985" w:hanging="709"/>
        <w:jc w:val="both"/>
        <w:rPr>
          <w:rFonts w:ascii="Tahoma" w:hAnsi="Tahoma" w:cs="Tahoma"/>
          <w:sz w:val="20"/>
          <w:szCs w:val="20"/>
        </w:rPr>
      </w:pPr>
      <w:r w:rsidRPr="0005049B">
        <w:rPr>
          <w:rFonts w:ascii="Tahoma" w:hAnsi="Tahoma" w:cs="Tahoma"/>
          <w:sz w:val="20"/>
          <w:szCs w:val="20"/>
        </w:rPr>
        <w:t xml:space="preserve">gdzie: </w:t>
      </w:r>
      <w:proofErr w:type="spellStart"/>
      <w:r w:rsidRPr="0005049B">
        <w:rPr>
          <w:rFonts w:ascii="Tahoma" w:hAnsi="Tahoma" w:cs="Tahoma"/>
          <w:sz w:val="20"/>
          <w:szCs w:val="20"/>
        </w:rPr>
        <w:t>ZmCPI</w:t>
      </w:r>
      <w:proofErr w:type="spellEnd"/>
      <w:r w:rsidRPr="0005049B">
        <w:rPr>
          <w:rFonts w:ascii="Tahoma" w:hAnsi="Tahoma" w:cs="Tahoma"/>
          <w:sz w:val="20"/>
          <w:szCs w:val="20"/>
        </w:rPr>
        <w:t xml:space="preserve"> – zmiana kosztów</w:t>
      </w:r>
    </w:p>
    <w:p w14:paraId="5687900A" w14:textId="77777777" w:rsidR="00C82045" w:rsidRPr="0005049B" w:rsidRDefault="00C82045" w:rsidP="00C82045">
      <w:pPr>
        <w:autoSpaceDE w:val="0"/>
        <w:autoSpaceDN w:val="0"/>
        <w:spacing w:after="0" w:line="240" w:lineRule="auto"/>
        <w:ind w:left="1985" w:hanging="709"/>
        <w:jc w:val="both"/>
        <w:rPr>
          <w:rFonts w:ascii="Tahoma" w:hAnsi="Tahoma" w:cs="Tahoma"/>
          <w:sz w:val="20"/>
          <w:szCs w:val="20"/>
        </w:rPr>
      </w:pPr>
      <w:r w:rsidRPr="0005049B">
        <w:rPr>
          <w:rFonts w:ascii="Tahoma" w:hAnsi="Tahoma" w:cs="Tahoma"/>
          <w:sz w:val="20"/>
          <w:szCs w:val="20"/>
        </w:rPr>
        <w:t>CPI</w:t>
      </w:r>
      <w:r w:rsidRPr="0005049B">
        <w:rPr>
          <w:rFonts w:ascii="Tahoma" w:hAnsi="Tahoma" w:cs="Tahoma"/>
          <w:sz w:val="20"/>
          <w:szCs w:val="20"/>
          <w:vertAlign w:val="subscript"/>
        </w:rPr>
        <w:t>1</w:t>
      </w:r>
      <w:r w:rsidRPr="0005049B">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05049B" w:rsidRDefault="00C82045" w:rsidP="00C82045">
      <w:pPr>
        <w:autoSpaceDE w:val="0"/>
        <w:autoSpaceDN w:val="0"/>
        <w:spacing w:after="0" w:line="240" w:lineRule="auto"/>
        <w:ind w:left="1985" w:hanging="709"/>
        <w:jc w:val="both"/>
        <w:rPr>
          <w:rFonts w:ascii="Tahoma" w:hAnsi="Tahoma" w:cs="Tahoma"/>
          <w:sz w:val="20"/>
          <w:szCs w:val="20"/>
        </w:rPr>
      </w:pPr>
      <w:r w:rsidRPr="0005049B">
        <w:rPr>
          <w:rFonts w:ascii="Tahoma" w:hAnsi="Tahoma" w:cs="Tahoma"/>
          <w:sz w:val="20"/>
          <w:szCs w:val="20"/>
        </w:rPr>
        <w:t>CPI</w:t>
      </w:r>
      <w:r w:rsidRPr="0005049B">
        <w:rPr>
          <w:rFonts w:ascii="Tahoma" w:hAnsi="Tahoma" w:cs="Tahoma"/>
          <w:sz w:val="20"/>
          <w:szCs w:val="20"/>
          <w:vertAlign w:val="subscript"/>
        </w:rPr>
        <w:t>2</w:t>
      </w:r>
      <w:r w:rsidRPr="0005049B">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05049B"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05049B">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2D04AA29" w14:textId="4FCCE813" w:rsidR="00C82045" w:rsidRPr="0005049B" w:rsidRDefault="007F23EA" w:rsidP="00D0458F">
      <w:pPr>
        <w:pStyle w:val="Akapitzlist"/>
        <w:numPr>
          <w:ilvl w:val="0"/>
          <w:numId w:val="59"/>
        </w:numPr>
        <w:tabs>
          <w:tab w:val="left" w:pos="851"/>
        </w:tabs>
        <w:autoSpaceDE w:val="0"/>
        <w:autoSpaceDN w:val="0"/>
        <w:jc w:val="both"/>
        <w:rPr>
          <w:rFonts w:ascii="Tahoma" w:hAnsi="Tahoma" w:cs="Tahoma"/>
          <w:sz w:val="20"/>
          <w:szCs w:val="20"/>
        </w:rPr>
      </w:pPr>
      <w:r>
        <w:rPr>
          <w:rFonts w:ascii="Tahoma" w:hAnsi="Tahoma" w:cs="Tahoma"/>
          <w:sz w:val="20"/>
          <w:szCs w:val="20"/>
        </w:rPr>
        <w:t xml:space="preserve">maksymalna dopuszczalna wartość zmiany wynagrodzenia w efekcie zastosowania postanowień o zasadach wprowadzania </w:t>
      </w:r>
      <w:r w:rsidRPr="0005049B">
        <w:rPr>
          <w:rFonts w:ascii="Tahoma" w:hAnsi="Tahoma" w:cs="Tahoma"/>
          <w:sz w:val="20"/>
          <w:szCs w:val="20"/>
        </w:rPr>
        <w:t xml:space="preserve">zmian jego wysokości wynosi 5 proc. wynagrodzenia określonego w § </w:t>
      </w:r>
      <w:r w:rsidR="00970179">
        <w:rPr>
          <w:rFonts w:ascii="Tahoma" w:hAnsi="Tahoma" w:cs="Tahoma"/>
          <w:sz w:val="20"/>
          <w:szCs w:val="20"/>
        </w:rPr>
        <w:t>7</w:t>
      </w:r>
      <w:r w:rsidR="00067965" w:rsidRPr="0005049B">
        <w:rPr>
          <w:rFonts w:ascii="Tahoma" w:hAnsi="Tahoma" w:cs="Tahoma"/>
          <w:sz w:val="20"/>
          <w:szCs w:val="20"/>
        </w:rPr>
        <w:t>.</w:t>
      </w:r>
    </w:p>
    <w:p w14:paraId="2700B5CC" w14:textId="01C8F348" w:rsidR="00C82045" w:rsidRPr="0005049B" w:rsidRDefault="00C82045" w:rsidP="00D0458F">
      <w:pPr>
        <w:pStyle w:val="Akapitzlist"/>
        <w:numPr>
          <w:ilvl w:val="0"/>
          <w:numId w:val="59"/>
        </w:numPr>
        <w:autoSpaceDE w:val="0"/>
        <w:autoSpaceDN w:val="0"/>
        <w:jc w:val="both"/>
        <w:rPr>
          <w:rFonts w:ascii="Tahoma" w:hAnsi="Tahoma" w:cs="Tahoma"/>
          <w:sz w:val="20"/>
          <w:szCs w:val="20"/>
        </w:rPr>
      </w:pPr>
      <w:r w:rsidRPr="0005049B">
        <w:rPr>
          <w:rFonts w:ascii="Tahoma" w:hAnsi="Tahoma" w:cs="Tahoma"/>
          <w:sz w:val="20"/>
          <w:szCs w:val="20"/>
        </w:rPr>
        <w:t xml:space="preserve">zmiana wynagrodzenia wykonawcy nastąpi w terminie trzydziestu dni od dnia publikacji przez Prezesa Głównego Urzędu Statystycznego wskaźnika określonego w lit. c) </w:t>
      </w:r>
    </w:p>
    <w:p w14:paraId="55C3E6C2" w14:textId="77777777" w:rsidR="00A21255" w:rsidRPr="004131B1" w:rsidRDefault="00A21255" w:rsidP="00A21255">
      <w:pPr>
        <w:spacing w:after="0" w:line="240" w:lineRule="auto"/>
        <w:rPr>
          <w:rFonts w:ascii="Tahoma" w:hAnsi="Tahoma" w:cs="Tahoma"/>
          <w:sz w:val="20"/>
          <w:szCs w:val="20"/>
        </w:rPr>
      </w:pPr>
    </w:p>
    <w:p w14:paraId="57787CF0" w14:textId="085169F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5049B">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D0458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lastRenderedPageBreak/>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D0458F">
      <w:pPr>
        <w:pStyle w:val="Akapitzlist"/>
        <w:numPr>
          <w:ilvl w:val="0"/>
          <w:numId w:val="6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32AAEE7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05049B">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05049B">
      <w:pPr>
        <w:spacing w:after="0" w:line="240" w:lineRule="auto"/>
        <w:rPr>
          <w:rFonts w:ascii="Tahoma" w:hAnsi="Tahoma" w:cs="Tahoma"/>
          <w:sz w:val="20"/>
          <w:szCs w:val="20"/>
        </w:rPr>
      </w:pPr>
    </w:p>
    <w:p w14:paraId="14F09D41" w14:textId="78E1552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5049B">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05049B">
      <w:pPr>
        <w:spacing w:after="0" w:line="240" w:lineRule="auto"/>
        <w:rPr>
          <w:rFonts w:ascii="Tahoma" w:hAnsi="Tahoma" w:cs="Tahoma"/>
          <w:sz w:val="20"/>
          <w:szCs w:val="20"/>
        </w:rPr>
      </w:pPr>
    </w:p>
    <w:p w14:paraId="5D12580A" w14:textId="5EC103D3" w:rsidR="00A21255" w:rsidRPr="00120C5D" w:rsidRDefault="00A21255" w:rsidP="00A21255">
      <w:pPr>
        <w:spacing w:after="0" w:line="240" w:lineRule="auto"/>
        <w:jc w:val="center"/>
        <w:rPr>
          <w:rFonts w:ascii="Tahoma" w:hAnsi="Tahoma" w:cs="Tahoma"/>
          <w:sz w:val="20"/>
          <w:szCs w:val="20"/>
        </w:rPr>
      </w:pPr>
      <w:r w:rsidRPr="00120C5D">
        <w:rPr>
          <w:rFonts w:ascii="Tahoma" w:hAnsi="Tahoma" w:cs="Tahoma"/>
          <w:sz w:val="20"/>
          <w:szCs w:val="20"/>
        </w:rPr>
        <w:sym w:font="Times New Roman" w:char="00A7"/>
      </w:r>
      <w:r w:rsidRPr="00120C5D">
        <w:rPr>
          <w:rFonts w:ascii="Tahoma" w:hAnsi="Tahoma" w:cs="Tahoma"/>
          <w:sz w:val="20"/>
          <w:szCs w:val="20"/>
        </w:rPr>
        <w:t xml:space="preserve"> 1</w:t>
      </w:r>
      <w:r w:rsidR="0005049B" w:rsidRPr="00120C5D">
        <w:rPr>
          <w:rFonts w:ascii="Tahoma" w:hAnsi="Tahoma" w:cs="Tahoma"/>
          <w:sz w:val="20"/>
          <w:szCs w:val="20"/>
        </w:rPr>
        <w:t>8</w:t>
      </w:r>
    </w:p>
    <w:p w14:paraId="23C86614" w14:textId="77777777" w:rsidR="00A21255" w:rsidRPr="00120C5D" w:rsidRDefault="00A21255" w:rsidP="00A21255">
      <w:pPr>
        <w:spacing w:after="0" w:line="240" w:lineRule="auto"/>
        <w:jc w:val="both"/>
        <w:rPr>
          <w:rFonts w:ascii="Tahoma" w:hAnsi="Tahoma" w:cs="Tahoma"/>
          <w:sz w:val="20"/>
          <w:szCs w:val="20"/>
        </w:rPr>
      </w:pPr>
      <w:r w:rsidRPr="00120C5D">
        <w:rPr>
          <w:rFonts w:ascii="Tahoma" w:hAnsi="Tahoma" w:cs="Tahoma"/>
          <w:sz w:val="20"/>
          <w:szCs w:val="20"/>
        </w:rPr>
        <w:t>Spory wynikające z niniejszej umowy rozstrzygane będą przez sąd właściwy dla siedziby Zamawiającego.</w:t>
      </w:r>
    </w:p>
    <w:p w14:paraId="6E2D99CF" w14:textId="77777777" w:rsidR="00A21255" w:rsidRPr="00120C5D" w:rsidRDefault="00A21255" w:rsidP="0005049B">
      <w:pPr>
        <w:spacing w:after="0" w:line="240" w:lineRule="auto"/>
        <w:rPr>
          <w:rFonts w:ascii="Tahoma" w:hAnsi="Tahoma" w:cs="Tahoma"/>
          <w:sz w:val="20"/>
          <w:szCs w:val="20"/>
        </w:rPr>
      </w:pPr>
    </w:p>
    <w:p w14:paraId="58E2AE49" w14:textId="39AAFA7A" w:rsidR="00E06678" w:rsidRPr="00120C5D" w:rsidRDefault="00E06678" w:rsidP="00E06678">
      <w:pPr>
        <w:spacing w:after="0" w:line="240" w:lineRule="auto"/>
        <w:jc w:val="center"/>
        <w:rPr>
          <w:rFonts w:ascii="Tahoma" w:hAnsi="Tahoma" w:cs="Tahoma"/>
          <w:sz w:val="20"/>
          <w:szCs w:val="20"/>
        </w:rPr>
      </w:pPr>
      <w:r w:rsidRPr="00120C5D">
        <w:rPr>
          <w:rFonts w:ascii="Tahoma" w:hAnsi="Tahoma" w:cs="Tahoma"/>
          <w:sz w:val="20"/>
          <w:szCs w:val="20"/>
        </w:rPr>
        <w:sym w:font="Times New Roman" w:char="00A7"/>
      </w:r>
      <w:r w:rsidRPr="00120C5D">
        <w:rPr>
          <w:rFonts w:ascii="Tahoma" w:hAnsi="Tahoma" w:cs="Tahoma"/>
          <w:sz w:val="20"/>
          <w:szCs w:val="20"/>
        </w:rPr>
        <w:t xml:space="preserve"> 1</w:t>
      </w:r>
      <w:r w:rsidR="0005049B" w:rsidRPr="00120C5D">
        <w:rPr>
          <w:rFonts w:ascii="Tahoma" w:hAnsi="Tahoma" w:cs="Tahoma"/>
          <w:sz w:val="20"/>
          <w:szCs w:val="20"/>
        </w:rPr>
        <w:t>9</w:t>
      </w:r>
    </w:p>
    <w:p w14:paraId="1B906BC7" w14:textId="43D8A011" w:rsidR="00E06678" w:rsidRPr="00120C5D" w:rsidRDefault="00E06678" w:rsidP="00E06678">
      <w:pPr>
        <w:pStyle w:val="Default"/>
        <w:jc w:val="both"/>
        <w:rPr>
          <w:rFonts w:ascii="Tahoma" w:hAnsi="Tahoma" w:cs="Tahoma"/>
          <w:bCs/>
          <w:color w:val="auto"/>
          <w:sz w:val="20"/>
          <w:szCs w:val="20"/>
        </w:rPr>
      </w:pPr>
      <w:r w:rsidRPr="00120C5D">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05049B" w:rsidRPr="00120C5D">
        <w:rPr>
          <w:rFonts w:ascii="Tahoma" w:hAnsi="Tahoma" w:cs="Tahoma"/>
          <w:bCs/>
          <w:color w:val="auto"/>
          <w:sz w:val="20"/>
          <w:szCs w:val="20"/>
        </w:rPr>
        <w:t>9</w:t>
      </w:r>
      <w:r w:rsidRPr="00120C5D">
        <w:rPr>
          <w:rFonts w:ascii="Tahoma" w:hAnsi="Tahoma" w:cs="Tahoma"/>
          <w:bCs/>
          <w:color w:val="auto"/>
          <w:sz w:val="20"/>
          <w:szCs w:val="20"/>
        </w:rPr>
        <w:t>.</w:t>
      </w:r>
    </w:p>
    <w:p w14:paraId="520DDC08" w14:textId="3B90CAD6" w:rsidR="00A21255" w:rsidRPr="00120C5D" w:rsidRDefault="00A21255" w:rsidP="00A21255">
      <w:pPr>
        <w:spacing w:after="0" w:line="240" w:lineRule="auto"/>
        <w:jc w:val="both"/>
        <w:rPr>
          <w:rFonts w:ascii="Tahoma" w:hAnsi="Tahoma" w:cs="Tahoma"/>
          <w:sz w:val="20"/>
          <w:szCs w:val="20"/>
        </w:rPr>
      </w:pPr>
    </w:p>
    <w:p w14:paraId="5203216D" w14:textId="77777777" w:rsidR="00A21255" w:rsidRPr="00120C5D" w:rsidRDefault="00A21255" w:rsidP="00A21255">
      <w:pPr>
        <w:spacing w:after="0" w:line="240" w:lineRule="auto"/>
        <w:rPr>
          <w:rFonts w:ascii="Tahoma" w:hAnsi="Tahoma" w:cs="Tahoma"/>
          <w:sz w:val="20"/>
          <w:szCs w:val="20"/>
          <w:u w:val="single"/>
        </w:rPr>
      </w:pPr>
      <w:r w:rsidRPr="00120C5D">
        <w:rPr>
          <w:rFonts w:ascii="Tahoma" w:hAnsi="Tahoma" w:cs="Tahoma"/>
          <w:sz w:val="20"/>
          <w:szCs w:val="20"/>
          <w:u w:val="single"/>
        </w:rPr>
        <w:t>Załączniki do umowy:</w:t>
      </w:r>
    </w:p>
    <w:p w14:paraId="5D264576" w14:textId="77777777" w:rsidR="00A21255" w:rsidRPr="00120C5D" w:rsidRDefault="00A21255" w:rsidP="00A21255">
      <w:pPr>
        <w:spacing w:after="0" w:line="240" w:lineRule="auto"/>
        <w:rPr>
          <w:rFonts w:ascii="Tahoma" w:hAnsi="Tahoma" w:cs="Tahoma"/>
          <w:sz w:val="20"/>
          <w:szCs w:val="20"/>
          <w:u w:val="single"/>
        </w:rPr>
      </w:pPr>
    </w:p>
    <w:p w14:paraId="2043AB2B" w14:textId="2EE568D4" w:rsidR="00A21255" w:rsidRPr="00120C5D" w:rsidRDefault="00A21255" w:rsidP="00D0458F">
      <w:pPr>
        <w:pStyle w:val="Akapitzlist"/>
        <w:numPr>
          <w:ilvl w:val="3"/>
          <w:numId w:val="44"/>
        </w:numPr>
        <w:ind w:left="426" w:hanging="284"/>
        <w:rPr>
          <w:rFonts w:ascii="Tahoma" w:hAnsi="Tahoma" w:cs="Tahoma"/>
          <w:sz w:val="20"/>
          <w:szCs w:val="20"/>
        </w:rPr>
      </w:pPr>
      <w:r w:rsidRPr="00120C5D">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843D83"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2B3591B" w14:textId="77777777" w:rsidR="0005049B" w:rsidRDefault="0005049B" w:rsidP="00A21255">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cs="Tahoma"/>
          <w:bCs/>
          <w:sz w:val="20"/>
          <w:u w:val="none"/>
        </w:rPr>
      </w:pPr>
      <w:r>
        <w:rPr>
          <w:rFonts w:ascii="Tahoma" w:hAnsi="Tahoma" w:cs="Tahoma"/>
          <w:bCs/>
          <w:sz w:val="20"/>
          <w:u w:val="none"/>
        </w:rPr>
        <w:br w:type="page"/>
      </w:r>
    </w:p>
    <w:p w14:paraId="5C3BFEE9" w14:textId="56DEF6EA"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00E17C73">
        <w:rPr>
          <w:rFonts w:ascii="Tahoma" w:hAnsi="Tahoma" w:cs="Tahoma"/>
          <w:bCs/>
          <w:sz w:val="20"/>
          <w:u w:val="none"/>
        </w:rPr>
        <w:t>c</w:t>
      </w:r>
      <w:r w:rsidRPr="004131B1">
        <w:rPr>
          <w:rFonts w:ascii="Tahoma" w:hAnsi="Tahoma" w:cs="Tahoma"/>
          <w:bCs/>
          <w:sz w:val="20"/>
          <w:u w:val="none"/>
        </w:rPr>
        <w:tab/>
      </w:r>
    </w:p>
    <w:p w14:paraId="21F7B687" w14:textId="77777777" w:rsidR="0005049B" w:rsidRDefault="0005049B" w:rsidP="00A21255">
      <w:pPr>
        <w:spacing w:after="0" w:line="240" w:lineRule="auto"/>
        <w:jc w:val="center"/>
        <w:rPr>
          <w:rFonts w:ascii="Tahoma" w:hAnsi="Tahoma" w:cs="Tahoma"/>
          <w:b/>
          <w:sz w:val="20"/>
          <w:szCs w:val="20"/>
        </w:rPr>
      </w:pPr>
    </w:p>
    <w:p w14:paraId="04AF0757" w14:textId="756E4270"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4281FAF" w14:textId="77777777" w:rsidR="00F13803" w:rsidRPr="00F13803" w:rsidRDefault="00A21255" w:rsidP="00F13803">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E17C73" w:rsidRPr="00E17C73">
        <w:rPr>
          <w:rFonts w:ascii="Tahoma" w:hAnsi="Tahoma" w:cs="Tahoma"/>
          <w:sz w:val="20"/>
          <w:szCs w:val="20"/>
        </w:rPr>
        <w:t>Aleksandrowie Kujawskim pomiędzy Gminą Aleksandrów Kujawski</w:t>
      </w:r>
      <w:r w:rsidR="00F13803">
        <w:rPr>
          <w:rFonts w:ascii="Tahoma" w:hAnsi="Tahoma" w:cs="Tahoma"/>
          <w:sz w:val="20"/>
          <w:szCs w:val="20"/>
        </w:rPr>
        <w:t xml:space="preserve">, </w:t>
      </w:r>
      <w:r w:rsidR="00F13803" w:rsidRPr="00F13803">
        <w:rPr>
          <w:rFonts w:ascii="Tahoma" w:hAnsi="Tahoma" w:cs="Tahoma"/>
          <w:sz w:val="20"/>
          <w:szCs w:val="20"/>
        </w:rPr>
        <w:t>z siedzibą przy ul. Słowackiego 12, 87-700 Aleksandrów Kujawski reprezentowaną przez:</w:t>
      </w:r>
    </w:p>
    <w:p w14:paraId="77906C6E" w14:textId="6CFD7049" w:rsidR="00A21255" w:rsidRPr="004131B1" w:rsidRDefault="00F13803" w:rsidP="00F13803">
      <w:pPr>
        <w:pStyle w:val="Tekstpodstawowy2"/>
        <w:rPr>
          <w:rFonts w:ascii="Tahoma" w:hAnsi="Tahoma" w:cs="Tahoma"/>
          <w:sz w:val="20"/>
        </w:rPr>
      </w:pPr>
      <w:r w:rsidRPr="00DC0C07">
        <w:rPr>
          <w:rFonts w:ascii="Tahoma" w:hAnsi="Tahoma" w:cs="Tahoma"/>
          <w:sz w:val="20"/>
        </w:rPr>
        <w:t xml:space="preserve">Andrzeja Olszewskiego – Wójta Gminy przy kontrasygnacie Skarbnika Gminy –Marka Buczko, </w:t>
      </w:r>
    </w:p>
    <w:p w14:paraId="7A9CBFBA" w14:textId="783EFCE9"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w:t>
      </w:r>
      <w:r w:rsidR="0005049B">
        <w:rPr>
          <w:rFonts w:ascii="Tahoma" w:hAnsi="Tahoma" w:cs="Tahoma"/>
          <w:sz w:val="20"/>
          <w:szCs w:val="20"/>
        </w:rPr>
        <w:t>ą</w:t>
      </w:r>
      <w:r w:rsidRPr="004131B1">
        <w:rPr>
          <w:rFonts w:ascii="Tahoma" w:hAnsi="Tahoma" w:cs="Tahoma"/>
          <w:sz w:val="20"/>
          <w:szCs w:val="20"/>
        </w:rPr>
        <w:t xml:space="preserve"> dalej Zamawiającym</w:t>
      </w:r>
    </w:p>
    <w:p w14:paraId="6A7447DE"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9F5EEE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3ADA28C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5E5AF125" w14:textId="77777777" w:rsidR="00A21255" w:rsidRPr="004131B1" w:rsidRDefault="00A21255" w:rsidP="006C29EE">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61E201A4" w14:textId="77777777" w:rsidR="00A21255" w:rsidRPr="004131B1" w:rsidRDefault="00A21255" w:rsidP="006C29EE">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665CB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7A35BAFD" w14:textId="4E70D3B5"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05049B">
        <w:rPr>
          <w:rFonts w:ascii="Tahoma" w:eastAsia="Times New Roman" w:hAnsi="Tahoma" w:cs="Tahoma"/>
          <w:sz w:val="20"/>
          <w:szCs w:val="20"/>
          <w:lang w:eastAsia="pl-PL"/>
        </w:rPr>
        <w:t>publicznych (</w:t>
      </w:r>
      <w:r w:rsidR="00BC0C1B" w:rsidRPr="0005049B">
        <w:rPr>
          <w:rFonts w:ascii="Tahoma" w:eastAsia="Times New Roman" w:hAnsi="Tahoma" w:cs="Tahoma"/>
          <w:sz w:val="20"/>
          <w:szCs w:val="20"/>
          <w:lang w:eastAsia="pl-PL"/>
        </w:rPr>
        <w:t xml:space="preserve">Dz.U. z 2021 r. poz. 1129 </w:t>
      </w:r>
      <w:r w:rsidRPr="0005049B">
        <w:rPr>
          <w:rFonts w:ascii="Tahoma" w:eastAsia="Times New Roman" w:hAnsi="Tahoma" w:cs="Tahoma"/>
          <w:sz w:val="20"/>
          <w:szCs w:val="20"/>
          <w:lang w:eastAsia="pl-PL"/>
        </w:rPr>
        <w:t xml:space="preserve">z </w:t>
      </w:r>
      <w:proofErr w:type="spellStart"/>
      <w:r w:rsidRPr="0005049B">
        <w:rPr>
          <w:rFonts w:ascii="Tahoma" w:eastAsia="Times New Roman" w:hAnsi="Tahoma" w:cs="Tahoma"/>
          <w:sz w:val="20"/>
          <w:szCs w:val="20"/>
          <w:lang w:eastAsia="pl-PL"/>
        </w:rPr>
        <w:t>późn</w:t>
      </w:r>
      <w:proofErr w:type="spellEnd"/>
      <w:r w:rsidRPr="0005049B">
        <w:rPr>
          <w:rFonts w:ascii="Tahoma" w:eastAsia="Times New Roman" w:hAnsi="Tahoma" w:cs="Tahoma"/>
          <w:sz w:val="20"/>
          <w:szCs w:val="20"/>
          <w:lang w:eastAsia="pl-PL"/>
        </w:rPr>
        <w:t>. zm.)</w:t>
      </w:r>
      <w:r w:rsidRPr="0005049B">
        <w:rPr>
          <w:rFonts w:ascii="Tahoma" w:hAnsi="Tahoma" w:cs="Tahoma"/>
          <w:sz w:val="20"/>
          <w:szCs w:val="20"/>
        </w:rPr>
        <w:t>, zwanej dalej Ustawą PZP,</w:t>
      </w:r>
      <w:r w:rsidRPr="0005049B">
        <w:rPr>
          <w:rFonts w:ascii="Tahoma" w:hAnsi="Tahoma" w:cs="Tahoma"/>
          <w:b/>
          <w:bCs/>
          <w:sz w:val="20"/>
          <w:szCs w:val="20"/>
        </w:rPr>
        <w:t xml:space="preserve"> </w:t>
      </w:r>
      <w:r w:rsidRPr="0005049B">
        <w:rPr>
          <w:rFonts w:ascii="Tahoma" w:hAnsi="Tahoma" w:cs="Tahoma"/>
          <w:sz w:val="20"/>
          <w:szCs w:val="20"/>
        </w:rPr>
        <w:t>w trybie podstawowym, przy udziale Maximus Broker sp. z o.o. - pełnomocnika Zamawiającego działającego</w:t>
      </w:r>
      <w:r w:rsidRPr="004131B1">
        <w:rPr>
          <w:rFonts w:ascii="Tahoma" w:hAnsi="Tahoma" w:cs="Tahoma"/>
          <w:sz w:val="20"/>
          <w:szCs w:val="20"/>
        </w:rPr>
        <w:t xml:space="preserve"> na podstawie pełnomocnictwa, została zawarta umowa o następującej treści:</w:t>
      </w:r>
    </w:p>
    <w:p w14:paraId="7A537092" w14:textId="77777777" w:rsidR="00A21255" w:rsidRPr="004131B1" w:rsidRDefault="00A21255" w:rsidP="00A21255">
      <w:pPr>
        <w:spacing w:after="0" w:line="240" w:lineRule="auto"/>
        <w:jc w:val="center"/>
        <w:rPr>
          <w:rFonts w:ascii="Tahoma" w:hAnsi="Tahoma" w:cs="Tahoma"/>
          <w:sz w:val="20"/>
          <w:szCs w:val="20"/>
        </w:rPr>
      </w:pPr>
    </w:p>
    <w:p w14:paraId="6E128A3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584C956D" w14:textId="71D60D65"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w:t>
      </w:r>
      <w:proofErr w:type="spellStart"/>
      <w:r w:rsidRPr="004131B1">
        <w:rPr>
          <w:rFonts w:ascii="Tahoma" w:hAnsi="Tahoma" w:cs="Tahoma"/>
          <w:sz w:val="20"/>
          <w:szCs w:val="20"/>
        </w:rPr>
        <w:t>na</w:t>
      </w:r>
      <w:proofErr w:type="spellEnd"/>
      <w:r w:rsidRPr="004131B1">
        <w:rPr>
          <w:rFonts w:ascii="Tahoma" w:hAnsi="Tahoma" w:cs="Tahoma"/>
          <w:sz w:val="20"/>
          <w:szCs w:val="20"/>
        </w:rPr>
        <w:t xml:space="preserve"> UBEZPIECZENIE </w:t>
      </w:r>
      <w:r w:rsidR="0005049B">
        <w:rPr>
          <w:rFonts w:ascii="Tahoma" w:hAnsi="Tahoma" w:cs="Tahoma"/>
          <w:sz w:val="20"/>
          <w:szCs w:val="20"/>
        </w:rPr>
        <w:t>GMINY ALEKSANDRÓW KUJAWSKI</w:t>
      </w:r>
      <w:r w:rsidRPr="004131B1">
        <w:rPr>
          <w:rFonts w:ascii="Tahoma" w:hAnsi="Tahoma" w:cs="Tahoma"/>
          <w:sz w:val="20"/>
          <w:szCs w:val="20"/>
        </w:rPr>
        <w:t>, w ramach ubezpieczenia następstw nieszczęśliwych wypadków członków OSP.</w:t>
      </w:r>
    </w:p>
    <w:p w14:paraId="0D0D5AC8" w14:textId="77777777" w:rsidR="00A21255" w:rsidRPr="004131B1" w:rsidRDefault="00A21255" w:rsidP="00A21255">
      <w:pPr>
        <w:spacing w:after="0" w:line="240" w:lineRule="auto"/>
        <w:jc w:val="both"/>
        <w:rPr>
          <w:rFonts w:ascii="Tahoma" w:hAnsi="Tahoma" w:cs="Tahoma"/>
          <w:sz w:val="20"/>
          <w:szCs w:val="20"/>
          <w:highlight w:val="green"/>
        </w:rPr>
      </w:pPr>
    </w:p>
    <w:p w14:paraId="5460588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F3079BA" w14:textId="3114D750"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05049B">
        <w:rPr>
          <w:rFonts w:ascii="Tahoma" w:hAnsi="Tahoma" w:cs="Tahoma"/>
          <w:sz w:val="20"/>
          <w:szCs w:val="20"/>
        </w:rPr>
        <w:t>01.01.2022 r. do 31.12.2024 r.</w:t>
      </w:r>
    </w:p>
    <w:p w14:paraId="51BA89C5" w14:textId="77777777" w:rsidR="00A21255" w:rsidRPr="004131B1" w:rsidRDefault="00A21255" w:rsidP="00A21255">
      <w:pPr>
        <w:spacing w:after="0" w:line="240" w:lineRule="auto"/>
        <w:jc w:val="center"/>
        <w:rPr>
          <w:rFonts w:ascii="Tahoma" w:hAnsi="Tahoma" w:cs="Tahoma"/>
          <w:sz w:val="20"/>
          <w:szCs w:val="20"/>
        </w:rPr>
      </w:pPr>
    </w:p>
    <w:p w14:paraId="7C44230E" w14:textId="77777777" w:rsidR="00A21255" w:rsidRPr="00120C5D" w:rsidRDefault="00A21255" w:rsidP="00A21255">
      <w:pPr>
        <w:spacing w:after="0" w:line="240" w:lineRule="auto"/>
        <w:jc w:val="center"/>
        <w:rPr>
          <w:rFonts w:ascii="Tahoma" w:hAnsi="Tahoma" w:cs="Tahoma"/>
          <w:sz w:val="20"/>
          <w:szCs w:val="20"/>
        </w:rPr>
      </w:pPr>
      <w:r w:rsidRPr="00120C5D">
        <w:rPr>
          <w:rFonts w:ascii="Tahoma" w:hAnsi="Tahoma" w:cs="Tahoma"/>
          <w:sz w:val="20"/>
          <w:szCs w:val="20"/>
        </w:rPr>
        <w:sym w:font="Times New Roman" w:char="00A7"/>
      </w:r>
      <w:r w:rsidRPr="00120C5D">
        <w:rPr>
          <w:rFonts w:ascii="Tahoma" w:hAnsi="Tahoma" w:cs="Tahoma"/>
          <w:sz w:val="20"/>
          <w:szCs w:val="20"/>
        </w:rPr>
        <w:t xml:space="preserve"> 3</w:t>
      </w:r>
    </w:p>
    <w:p w14:paraId="5D01BDC8" w14:textId="77777777" w:rsidR="00A21255" w:rsidRPr="00120C5D" w:rsidRDefault="00A21255" w:rsidP="00A21255">
      <w:pPr>
        <w:spacing w:after="0" w:line="240" w:lineRule="auto"/>
        <w:jc w:val="both"/>
        <w:rPr>
          <w:rFonts w:ascii="Tahoma" w:hAnsi="Tahoma" w:cs="Tahoma"/>
          <w:sz w:val="20"/>
          <w:szCs w:val="20"/>
        </w:rPr>
      </w:pPr>
      <w:r w:rsidRPr="00120C5D">
        <w:rPr>
          <w:rFonts w:ascii="Tahoma" w:hAnsi="Tahoma" w:cs="Tahoma"/>
          <w:sz w:val="20"/>
          <w:szCs w:val="20"/>
        </w:rPr>
        <w:t>Zawarcie umowy ubezpieczenia Wykonawca potwierdza poprzez wystawienie stosownych polis ubezpieczeniowych zgodnych z ofertą złożoną Zamawiającemu.</w:t>
      </w:r>
    </w:p>
    <w:p w14:paraId="26DA7880" w14:textId="30B37E66" w:rsidR="00A21255" w:rsidRPr="00120C5D" w:rsidRDefault="00A21255" w:rsidP="00A21255">
      <w:pPr>
        <w:spacing w:after="0" w:line="240" w:lineRule="auto"/>
        <w:jc w:val="center"/>
        <w:rPr>
          <w:rFonts w:ascii="Tahoma" w:hAnsi="Tahoma" w:cs="Tahoma"/>
          <w:sz w:val="20"/>
          <w:szCs w:val="20"/>
        </w:rPr>
      </w:pPr>
    </w:p>
    <w:p w14:paraId="62DD9C94" w14:textId="3797EA6B" w:rsidR="00C82045" w:rsidRPr="00120C5D" w:rsidRDefault="00C82045" w:rsidP="00C82045">
      <w:pPr>
        <w:spacing w:after="0" w:line="240" w:lineRule="auto"/>
        <w:jc w:val="center"/>
        <w:rPr>
          <w:rFonts w:ascii="Tahoma" w:hAnsi="Tahoma" w:cs="Tahoma"/>
          <w:sz w:val="20"/>
          <w:szCs w:val="20"/>
        </w:rPr>
      </w:pPr>
      <w:r w:rsidRPr="00120C5D">
        <w:rPr>
          <w:rFonts w:ascii="Tahoma" w:hAnsi="Tahoma" w:cs="Tahoma"/>
          <w:sz w:val="20"/>
          <w:szCs w:val="20"/>
        </w:rPr>
        <w:t xml:space="preserve">§  </w:t>
      </w:r>
      <w:r w:rsidR="0005049B" w:rsidRPr="00120C5D">
        <w:rPr>
          <w:rFonts w:ascii="Tahoma" w:hAnsi="Tahoma" w:cs="Tahoma"/>
          <w:sz w:val="20"/>
          <w:szCs w:val="20"/>
        </w:rPr>
        <w:t>4</w:t>
      </w:r>
      <w:r w:rsidRPr="00120C5D">
        <w:rPr>
          <w:rFonts w:ascii="Tahoma" w:hAnsi="Tahoma" w:cs="Tahoma"/>
          <w:sz w:val="20"/>
          <w:szCs w:val="20"/>
        </w:rPr>
        <w:t xml:space="preserve"> </w:t>
      </w:r>
    </w:p>
    <w:p w14:paraId="4E23A42A" w14:textId="77777777" w:rsidR="00C82045" w:rsidRPr="00120C5D" w:rsidRDefault="00C82045" w:rsidP="00D0458F">
      <w:pPr>
        <w:pStyle w:val="Akapitzlist"/>
        <w:numPr>
          <w:ilvl w:val="0"/>
          <w:numId w:val="61"/>
        </w:numPr>
        <w:autoSpaceDE w:val="0"/>
        <w:autoSpaceDN w:val="0"/>
        <w:adjustRightInd w:val="0"/>
        <w:ind w:left="284" w:hanging="284"/>
        <w:jc w:val="both"/>
        <w:rPr>
          <w:rFonts w:ascii="Tahoma" w:hAnsi="Tahoma" w:cs="Tahoma"/>
          <w:sz w:val="20"/>
          <w:szCs w:val="20"/>
        </w:rPr>
      </w:pPr>
      <w:r w:rsidRPr="00120C5D">
        <w:rPr>
          <w:rFonts w:ascii="Tahoma" w:hAnsi="Tahoma" w:cs="Tahoma"/>
          <w:sz w:val="20"/>
          <w:szCs w:val="20"/>
        </w:rPr>
        <w:t xml:space="preserve">Zamawiający zastrzega sobie możliwość skorzystania w ramach niniejszej Umowy z prawa opcji w przypadku zgłoszenia do ubezpieczenia w trakcie w trakcie trwania umowy w sprawie zamówienia publicznego nowych członków ochotniczych straży pożarnych i/lub zmiany sumy ubezpieczenia w ubezpieczeniu następstw nieszczęśliwych wypadków (wariant bezimienny). </w:t>
      </w:r>
    </w:p>
    <w:p w14:paraId="485DBCFE" w14:textId="77777777" w:rsidR="00C82045" w:rsidRPr="00120C5D" w:rsidRDefault="00C82045" w:rsidP="00D0458F">
      <w:pPr>
        <w:pStyle w:val="Akapitzlist"/>
        <w:numPr>
          <w:ilvl w:val="0"/>
          <w:numId w:val="61"/>
        </w:numPr>
        <w:autoSpaceDE w:val="0"/>
        <w:autoSpaceDN w:val="0"/>
        <w:adjustRightInd w:val="0"/>
        <w:ind w:left="284" w:hanging="284"/>
        <w:jc w:val="both"/>
        <w:rPr>
          <w:rFonts w:ascii="Tahoma" w:hAnsi="Tahoma" w:cs="Tahoma"/>
          <w:sz w:val="20"/>
          <w:szCs w:val="20"/>
        </w:rPr>
      </w:pPr>
      <w:r w:rsidRPr="00120C5D">
        <w:rPr>
          <w:rFonts w:ascii="Tahoma" w:hAnsi="Tahoma" w:cs="Tahoma"/>
          <w:sz w:val="20"/>
          <w:szCs w:val="20"/>
        </w:rPr>
        <w:t>Składka wynikająca z opcji  wynosi maksymalnie 20% składki za zamówienie podstawowe określonej w § 6 Umowy.</w:t>
      </w:r>
    </w:p>
    <w:p w14:paraId="4F283F07" w14:textId="77777777" w:rsidR="00C82045" w:rsidRPr="00120C5D" w:rsidRDefault="00C82045" w:rsidP="00D0458F">
      <w:pPr>
        <w:pStyle w:val="Akapitzlist"/>
        <w:numPr>
          <w:ilvl w:val="0"/>
          <w:numId w:val="61"/>
        </w:numPr>
        <w:autoSpaceDE w:val="0"/>
        <w:autoSpaceDN w:val="0"/>
        <w:adjustRightInd w:val="0"/>
        <w:ind w:left="284" w:hanging="284"/>
        <w:jc w:val="both"/>
        <w:rPr>
          <w:rFonts w:ascii="Tahoma" w:hAnsi="Tahoma" w:cs="Tahoma"/>
          <w:sz w:val="20"/>
          <w:szCs w:val="20"/>
        </w:rPr>
      </w:pPr>
      <w:r w:rsidRPr="00120C5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5606D8D1" w14:textId="77777777" w:rsidR="00C82045" w:rsidRPr="00120C5D" w:rsidRDefault="00C82045" w:rsidP="00D0458F">
      <w:pPr>
        <w:pStyle w:val="Akapitzlist"/>
        <w:numPr>
          <w:ilvl w:val="0"/>
          <w:numId w:val="61"/>
        </w:numPr>
        <w:autoSpaceDE w:val="0"/>
        <w:autoSpaceDN w:val="0"/>
        <w:adjustRightInd w:val="0"/>
        <w:ind w:left="284" w:hanging="284"/>
        <w:jc w:val="both"/>
        <w:rPr>
          <w:rFonts w:ascii="Tahoma" w:hAnsi="Tahoma" w:cs="Tahoma"/>
          <w:sz w:val="20"/>
          <w:szCs w:val="20"/>
        </w:rPr>
      </w:pPr>
      <w:r w:rsidRPr="00120C5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5FB8ABA1" w14:textId="77777777" w:rsidR="00C82045" w:rsidRPr="00120C5D" w:rsidRDefault="00C82045" w:rsidP="00D0458F">
      <w:pPr>
        <w:pStyle w:val="Akapitzlist"/>
        <w:numPr>
          <w:ilvl w:val="0"/>
          <w:numId w:val="61"/>
        </w:numPr>
        <w:autoSpaceDE w:val="0"/>
        <w:autoSpaceDN w:val="0"/>
        <w:adjustRightInd w:val="0"/>
        <w:ind w:left="284" w:hanging="284"/>
        <w:jc w:val="both"/>
        <w:rPr>
          <w:rFonts w:ascii="Tahoma" w:hAnsi="Tahoma" w:cs="Tahoma"/>
          <w:sz w:val="20"/>
          <w:szCs w:val="20"/>
        </w:rPr>
      </w:pPr>
      <w:r w:rsidRPr="00120C5D">
        <w:rPr>
          <w:rFonts w:ascii="Tahoma" w:hAnsi="Tahoma" w:cs="Tahoma"/>
          <w:sz w:val="20"/>
          <w:szCs w:val="20"/>
        </w:rPr>
        <w:t xml:space="preserve">Wykonawcy nie przysługuje wobec Zamawiającego roszczenie o realizację zamówienia opcjonalnego. </w:t>
      </w:r>
    </w:p>
    <w:p w14:paraId="7104DEA0" w14:textId="77777777" w:rsidR="00C82045" w:rsidRPr="00120C5D" w:rsidRDefault="00C82045" w:rsidP="00A21255">
      <w:pPr>
        <w:spacing w:after="0" w:line="240" w:lineRule="auto"/>
        <w:jc w:val="center"/>
        <w:rPr>
          <w:rFonts w:ascii="Tahoma" w:hAnsi="Tahoma" w:cs="Tahoma"/>
          <w:sz w:val="20"/>
          <w:szCs w:val="20"/>
        </w:rPr>
      </w:pPr>
    </w:p>
    <w:p w14:paraId="264D8DFC" w14:textId="3F2DE4D6" w:rsidR="00A21255" w:rsidRPr="00120C5D" w:rsidRDefault="00A21255" w:rsidP="00A21255">
      <w:pPr>
        <w:spacing w:after="0" w:line="240" w:lineRule="auto"/>
        <w:jc w:val="center"/>
        <w:rPr>
          <w:rFonts w:ascii="Tahoma" w:hAnsi="Tahoma" w:cs="Tahoma"/>
          <w:sz w:val="20"/>
          <w:szCs w:val="20"/>
        </w:rPr>
      </w:pPr>
      <w:r w:rsidRPr="00120C5D">
        <w:rPr>
          <w:rFonts w:ascii="Tahoma" w:hAnsi="Tahoma" w:cs="Tahoma"/>
          <w:sz w:val="20"/>
          <w:szCs w:val="20"/>
        </w:rPr>
        <w:t xml:space="preserve">§ </w:t>
      </w:r>
      <w:r w:rsidR="0005049B" w:rsidRPr="00120C5D">
        <w:rPr>
          <w:rFonts w:ascii="Tahoma" w:hAnsi="Tahoma" w:cs="Tahoma"/>
          <w:sz w:val="20"/>
          <w:szCs w:val="20"/>
        </w:rPr>
        <w:t>5</w:t>
      </w:r>
    </w:p>
    <w:p w14:paraId="084CBAF7" w14:textId="77777777" w:rsidR="00A21255" w:rsidRPr="004131B1" w:rsidRDefault="00A21255" w:rsidP="006C29EE">
      <w:pPr>
        <w:numPr>
          <w:ilvl w:val="0"/>
          <w:numId w:val="30"/>
        </w:numPr>
        <w:tabs>
          <w:tab w:val="clear" w:pos="720"/>
          <w:tab w:val="num" w:pos="284"/>
        </w:tabs>
        <w:spacing w:after="0" w:line="240" w:lineRule="auto"/>
        <w:ind w:left="284" w:hanging="284"/>
        <w:jc w:val="both"/>
        <w:rPr>
          <w:rFonts w:ascii="Tahoma" w:hAnsi="Tahoma" w:cs="Tahoma"/>
          <w:sz w:val="20"/>
          <w:szCs w:val="20"/>
        </w:rPr>
      </w:pPr>
      <w:r w:rsidRPr="00120C5D">
        <w:rPr>
          <w:rFonts w:ascii="Tahoma" w:hAnsi="Tahoma" w:cs="Tahoma"/>
          <w:sz w:val="20"/>
          <w:szCs w:val="20"/>
        </w:rPr>
        <w:t>Wykonawca zobowiązany jest do wystawienia</w:t>
      </w:r>
      <w:r w:rsidRPr="004131B1">
        <w:rPr>
          <w:rFonts w:ascii="Tahoma" w:hAnsi="Tahoma" w:cs="Tahoma"/>
          <w:sz w:val="20"/>
          <w:szCs w:val="20"/>
        </w:rPr>
        <w:t xml:space="preserve"> polis ubezpieczenia nie później niż w terminie do 14 dni od początku okresu ubezpieczenia, określonego w SWZ.</w:t>
      </w:r>
    </w:p>
    <w:p w14:paraId="02AD54F9" w14:textId="77777777" w:rsidR="00A21255" w:rsidRPr="004131B1" w:rsidRDefault="00A21255" w:rsidP="006C29EE">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6C017389" w14:textId="77777777" w:rsidR="00E06678" w:rsidRDefault="00E06678" w:rsidP="0005049B">
      <w:pPr>
        <w:spacing w:after="0" w:line="240" w:lineRule="auto"/>
        <w:rPr>
          <w:rFonts w:ascii="Tahoma" w:hAnsi="Tahoma" w:cs="Tahoma"/>
          <w:sz w:val="20"/>
          <w:szCs w:val="20"/>
        </w:rPr>
      </w:pPr>
      <w:bookmarkStart w:id="56" w:name="_Hlk62204884"/>
    </w:p>
    <w:p w14:paraId="27A91953" w14:textId="3FF72EA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05049B">
        <w:rPr>
          <w:rFonts w:ascii="Tahoma" w:hAnsi="Tahoma" w:cs="Tahoma"/>
          <w:sz w:val="20"/>
          <w:szCs w:val="20"/>
        </w:rPr>
        <w:t>6</w:t>
      </w:r>
    </w:p>
    <w:p w14:paraId="1D3D587A" w14:textId="77777777" w:rsidR="00A21255" w:rsidRPr="004131B1" w:rsidRDefault="00A21255" w:rsidP="006C29EE">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5577F332" w14:textId="77777777" w:rsidR="00A21255" w:rsidRPr="004A5398" w:rsidRDefault="00A21255" w:rsidP="00D0458F">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5B9ABD0" w14:textId="77777777" w:rsidR="00A21255" w:rsidRPr="004A5398" w:rsidRDefault="00A21255" w:rsidP="00D0458F">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6F0144EB" w14:textId="77777777" w:rsidR="00A21255" w:rsidRPr="004A5398" w:rsidRDefault="00A21255" w:rsidP="00D0458F">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1EBDDD0A" w14:textId="77777777" w:rsidR="00A21255" w:rsidRPr="004A5398" w:rsidRDefault="00A21255" w:rsidP="00D0458F">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4D5913C" w14:textId="77777777" w:rsidR="00A21255" w:rsidRPr="004A5398" w:rsidRDefault="00A21255" w:rsidP="00D0458F">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4031AB60" w14:textId="77777777" w:rsidR="00A21255" w:rsidRPr="004131B1" w:rsidRDefault="00A21255" w:rsidP="006C29EE">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C885006" w14:textId="77777777" w:rsidR="00A21255" w:rsidRPr="004131B1" w:rsidRDefault="00A21255" w:rsidP="006C29EE">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DF21F84" w14:textId="77777777" w:rsidR="004A5398" w:rsidRDefault="00A21255" w:rsidP="006C29EE">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63B239D" w14:textId="7613BACC" w:rsidR="00A21255" w:rsidRPr="004A5398" w:rsidRDefault="00A21255" w:rsidP="006C29EE">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56"/>
    <w:p w14:paraId="05D21E8C" w14:textId="77777777" w:rsidR="00A21255" w:rsidRPr="004131B1" w:rsidRDefault="00A21255" w:rsidP="00A21255">
      <w:pPr>
        <w:spacing w:after="0" w:line="240" w:lineRule="auto"/>
        <w:jc w:val="center"/>
        <w:rPr>
          <w:rFonts w:ascii="Tahoma" w:hAnsi="Tahoma" w:cs="Tahoma"/>
          <w:sz w:val="20"/>
          <w:szCs w:val="20"/>
        </w:rPr>
      </w:pPr>
    </w:p>
    <w:p w14:paraId="5A0991BE" w14:textId="764040D4" w:rsidR="00C82045" w:rsidRPr="00120C5D" w:rsidRDefault="00C82045" w:rsidP="00C82045">
      <w:pPr>
        <w:spacing w:after="0" w:line="240" w:lineRule="auto"/>
        <w:jc w:val="center"/>
        <w:rPr>
          <w:rFonts w:ascii="Tahoma" w:hAnsi="Tahoma" w:cs="Tahoma"/>
          <w:sz w:val="20"/>
          <w:szCs w:val="20"/>
        </w:rPr>
      </w:pPr>
      <w:r w:rsidRPr="00120C5D">
        <w:rPr>
          <w:rFonts w:ascii="Tahoma" w:hAnsi="Tahoma" w:cs="Tahoma"/>
          <w:sz w:val="20"/>
          <w:szCs w:val="20"/>
        </w:rPr>
        <w:sym w:font="Times New Roman" w:char="00A7"/>
      </w:r>
      <w:r w:rsidRPr="00120C5D">
        <w:rPr>
          <w:rFonts w:ascii="Tahoma" w:hAnsi="Tahoma" w:cs="Tahoma"/>
          <w:sz w:val="20"/>
          <w:szCs w:val="20"/>
        </w:rPr>
        <w:t xml:space="preserve"> </w:t>
      </w:r>
      <w:r w:rsidR="0005049B" w:rsidRPr="00120C5D">
        <w:rPr>
          <w:rFonts w:ascii="Tahoma" w:hAnsi="Tahoma" w:cs="Tahoma"/>
          <w:sz w:val="20"/>
          <w:szCs w:val="20"/>
        </w:rPr>
        <w:t>7</w:t>
      </w:r>
    </w:p>
    <w:p w14:paraId="352E01F1" w14:textId="77777777" w:rsidR="00C82045" w:rsidRPr="00120C5D" w:rsidRDefault="00C82045" w:rsidP="0005049B">
      <w:pPr>
        <w:pStyle w:val="Tekstpodstawowywcity"/>
        <w:spacing w:after="0" w:line="240" w:lineRule="auto"/>
        <w:ind w:left="0"/>
        <w:jc w:val="both"/>
        <w:rPr>
          <w:rFonts w:ascii="Tahoma" w:hAnsi="Tahoma" w:cs="Tahoma"/>
          <w:sz w:val="20"/>
          <w:szCs w:val="20"/>
        </w:rPr>
      </w:pPr>
      <w:r w:rsidRPr="00120C5D">
        <w:rPr>
          <w:rFonts w:ascii="Tahoma" w:hAnsi="Tahoma" w:cs="Tahoma"/>
          <w:sz w:val="20"/>
          <w:szCs w:val="20"/>
        </w:rPr>
        <w:t>Maksymalna wartość umowy (wysokość składki) łącznie z prawem opcji za cały okres trwania umowy wynosi ................................................. zł (słownie złotych ....................................................................................), w tym:</w:t>
      </w:r>
    </w:p>
    <w:p w14:paraId="410D488D" w14:textId="77777777" w:rsidR="00C82045" w:rsidRPr="00120C5D" w:rsidRDefault="00C82045" w:rsidP="0005049B">
      <w:pPr>
        <w:pStyle w:val="Tekstpodstawowywcity"/>
        <w:spacing w:after="0" w:line="240" w:lineRule="auto"/>
        <w:ind w:left="0"/>
        <w:jc w:val="both"/>
        <w:rPr>
          <w:rFonts w:ascii="Tahoma" w:hAnsi="Tahoma" w:cs="Tahoma"/>
          <w:sz w:val="20"/>
          <w:szCs w:val="20"/>
        </w:rPr>
      </w:pPr>
      <w:r w:rsidRPr="00120C5D">
        <w:rPr>
          <w:rFonts w:ascii="Tahoma" w:hAnsi="Tahoma" w:cs="Tahoma"/>
          <w:sz w:val="20"/>
          <w:szCs w:val="20"/>
        </w:rPr>
        <w:t>Składka za zamówienie podstawowe: ............................... zł (słownie złotych ................................................),</w:t>
      </w:r>
    </w:p>
    <w:p w14:paraId="35A5266F" w14:textId="77777777" w:rsidR="00C82045" w:rsidRPr="0005049B" w:rsidRDefault="00C82045" w:rsidP="0005049B">
      <w:pPr>
        <w:pStyle w:val="Tekstpodstawowywcity"/>
        <w:spacing w:after="0" w:line="240" w:lineRule="auto"/>
        <w:ind w:left="0"/>
        <w:jc w:val="both"/>
        <w:rPr>
          <w:rFonts w:ascii="Tahoma" w:hAnsi="Tahoma" w:cs="Tahoma"/>
          <w:sz w:val="20"/>
          <w:szCs w:val="20"/>
        </w:rPr>
      </w:pPr>
      <w:r w:rsidRPr="00120C5D">
        <w:rPr>
          <w:rFonts w:ascii="Tahoma" w:hAnsi="Tahoma" w:cs="Tahoma"/>
          <w:sz w:val="20"/>
          <w:szCs w:val="20"/>
        </w:rPr>
        <w:t>składka wynikająca z prawa opcji: ............................... zł (słownie złotych ................................................).</w:t>
      </w:r>
    </w:p>
    <w:p w14:paraId="69169505" w14:textId="77777777" w:rsidR="00A21255" w:rsidRPr="004131B1" w:rsidRDefault="00A21255" w:rsidP="00A21255">
      <w:pPr>
        <w:pStyle w:val="Tekstpodstawowywcity"/>
        <w:spacing w:after="0" w:line="240" w:lineRule="auto"/>
        <w:ind w:left="0"/>
        <w:rPr>
          <w:rFonts w:ascii="Tahoma" w:hAnsi="Tahoma" w:cs="Tahoma"/>
          <w:b/>
          <w:sz w:val="20"/>
          <w:szCs w:val="20"/>
        </w:rPr>
      </w:pPr>
    </w:p>
    <w:p w14:paraId="225FCC6A" w14:textId="2477877A"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5049B">
        <w:rPr>
          <w:rFonts w:ascii="Tahoma" w:hAnsi="Tahoma" w:cs="Tahoma"/>
          <w:sz w:val="20"/>
          <w:szCs w:val="20"/>
        </w:rPr>
        <w:t>8</w:t>
      </w:r>
    </w:p>
    <w:p w14:paraId="1F46CF60" w14:textId="77777777" w:rsidR="0005049B" w:rsidRPr="004131B1" w:rsidRDefault="0005049B" w:rsidP="0005049B">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A8E5AF5" w14:textId="77777777" w:rsidR="0005049B" w:rsidRPr="00872725" w:rsidRDefault="0005049B" w:rsidP="0005049B">
      <w:pPr>
        <w:spacing w:after="0" w:line="240" w:lineRule="auto"/>
        <w:jc w:val="both"/>
        <w:rPr>
          <w:rFonts w:ascii="Tahoma" w:hAnsi="Tahoma" w:cs="Tahoma"/>
          <w:sz w:val="20"/>
          <w:szCs w:val="20"/>
        </w:rPr>
      </w:pPr>
      <w:r w:rsidRPr="00872725">
        <w:rPr>
          <w:rFonts w:ascii="Tahoma" w:hAnsi="Tahoma" w:cs="Tahoma"/>
          <w:sz w:val="20"/>
          <w:szCs w:val="20"/>
        </w:rPr>
        <w:t>•</w:t>
      </w:r>
      <w:r w:rsidRPr="00872725">
        <w:rPr>
          <w:rFonts w:ascii="Tahoma" w:hAnsi="Tahoma" w:cs="Tahoma"/>
          <w:sz w:val="20"/>
          <w:szCs w:val="20"/>
        </w:rPr>
        <w:tab/>
        <w:t>I rata płatna do 31.01.20</w:t>
      </w:r>
      <w:r>
        <w:rPr>
          <w:rFonts w:ascii="Tahoma" w:hAnsi="Tahoma" w:cs="Tahoma"/>
          <w:sz w:val="20"/>
          <w:szCs w:val="20"/>
        </w:rPr>
        <w:t>22</w:t>
      </w:r>
      <w:r w:rsidRPr="00872725">
        <w:rPr>
          <w:rFonts w:ascii="Tahoma" w:hAnsi="Tahoma" w:cs="Tahoma"/>
          <w:sz w:val="20"/>
          <w:szCs w:val="20"/>
        </w:rPr>
        <w:t xml:space="preserve"> r.,</w:t>
      </w:r>
    </w:p>
    <w:p w14:paraId="424454FA" w14:textId="77777777" w:rsidR="0005049B" w:rsidRPr="00872725" w:rsidRDefault="0005049B" w:rsidP="0005049B">
      <w:pPr>
        <w:spacing w:after="0" w:line="240" w:lineRule="auto"/>
        <w:jc w:val="both"/>
        <w:rPr>
          <w:rFonts w:ascii="Tahoma" w:hAnsi="Tahoma" w:cs="Tahoma"/>
          <w:sz w:val="20"/>
          <w:szCs w:val="20"/>
        </w:rPr>
      </w:pPr>
      <w:r w:rsidRPr="00872725">
        <w:rPr>
          <w:rFonts w:ascii="Tahoma" w:hAnsi="Tahoma" w:cs="Tahoma"/>
          <w:sz w:val="20"/>
          <w:szCs w:val="20"/>
        </w:rPr>
        <w:t>•</w:t>
      </w:r>
      <w:r w:rsidRPr="00872725">
        <w:rPr>
          <w:rFonts w:ascii="Tahoma" w:hAnsi="Tahoma" w:cs="Tahoma"/>
          <w:sz w:val="20"/>
          <w:szCs w:val="20"/>
        </w:rPr>
        <w:tab/>
        <w:t>II rata płatna do 31.01.202</w:t>
      </w:r>
      <w:r>
        <w:rPr>
          <w:rFonts w:ascii="Tahoma" w:hAnsi="Tahoma" w:cs="Tahoma"/>
          <w:sz w:val="20"/>
          <w:szCs w:val="20"/>
        </w:rPr>
        <w:t>3</w:t>
      </w:r>
      <w:r w:rsidRPr="00872725">
        <w:rPr>
          <w:rFonts w:ascii="Tahoma" w:hAnsi="Tahoma" w:cs="Tahoma"/>
          <w:sz w:val="20"/>
          <w:szCs w:val="20"/>
        </w:rPr>
        <w:t xml:space="preserve"> r.,</w:t>
      </w:r>
    </w:p>
    <w:p w14:paraId="527CCAEB" w14:textId="77777777" w:rsidR="0005049B" w:rsidRPr="004131B1" w:rsidRDefault="0005049B" w:rsidP="0005049B">
      <w:pPr>
        <w:spacing w:after="0" w:line="240" w:lineRule="auto"/>
        <w:jc w:val="both"/>
        <w:rPr>
          <w:rFonts w:ascii="Tahoma" w:hAnsi="Tahoma" w:cs="Tahoma"/>
          <w:sz w:val="20"/>
          <w:szCs w:val="20"/>
        </w:rPr>
      </w:pPr>
      <w:r w:rsidRPr="00872725">
        <w:rPr>
          <w:rFonts w:ascii="Tahoma" w:hAnsi="Tahoma" w:cs="Tahoma"/>
          <w:sz w:val="20"/>
          <w:szCs w:val="20"/>
        </w:rPr>
        <w:t>•</w:t>
      </w:r>
      <w:r w:rsidRPr="00872725">
        <w:rPr>
          <w:rFonts w:ascii="Tahoma" w:hAnsi="Tahoma" w:cs="Tahoma"/>
          <w:sz w:val="20"/>
          <w:szCs w:val="20"/>
        </w:rPr>
        <w:tab/>
      </w:r>
      <w:r>
        <w:rPr>
          <w:rFonts w:ascii="Tahoma" w:hAnsi="Tahoma" w:cs="Tahoma"/>
          <w:sz w:val="20"/>
          <w:szCs w:val="20"/>
        </w:rPr>
        <w:t>III</w:t>
      </w:r>
      <w:r w:rsidRPr="00872725">
        <w:rPr>
          <w:rFonts w:ascii="Tahoma" w:hAnsi="Tahoma" w:cs="Tahoma"/>
          <w:sz w:val="20"/>
          <w:szCs w:val="20"/>
        </w:rPr>
        <w:t xml:space="preserve"> rata płatna do 31.01.202</w:t>
      </w:r>
      <w:r>
        <w:rPr>
          <w:rFonts w:ascii="Tahoma" w:hAnsi="Tahoma" w:cs="Tahoma"/>
          <w:sz w:val="20"/>
          <w:szCs w:val="20"/>
        </w:rPr>
        <w:t>4</w:t>
      </w:r>
      <w:r w:rsidRPr="00872725">
        <w:rPr>
          <w:rFonts w:ascii="Tahoma" w:hAnsi="Tahoma" w:cs="Tahoma"/>
          <w:sz w:val="20"/>
          <w:szCs w:val="20"/>
        </w:rPr>
        <w:t xml:space="preserve"> r.</w:t>
      </w:r>
    </w:p>
    <w:p w14:paraId="3A2D84C8" w14:textId="77777777" w:rsidR="0005049B" w:rsidRDefault="0005049B" w:rsidP="00A21255">
      <w:pPr>
        <w:spacing w:after="0" w:line="240" w:lineRule="auto"/>
        <w:jc w:val="center"/>
        <w:rPr>
          <w:rFonts w:ascii="Tahoma" w:hAnsi="Tahoma" w:cs="Tahoma"/>
          <w:sz w:val="20"/>
          <w:szCs w:val="20"/>
        </w:rPr>
      </w:pPr>
    </w:p>
    <w:p w14:paraId="407CAC4E" w14:textId="188179E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5049B">
        <w:rPr>
          <w:rFonts w:ascii="Tahoma" w:hAnsi="Tahoma" w:cs="Tahoma"/>
          <w:sz w:val="20"/>
          <w:szCs w:val="20"/>
        </w:rPr>
        <w:t>9</w:t>
      </w:r>
    </w:p>
    <w:p w14:paraId="09EB135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A52A743" w14:textId="77777777" w:rsidR="00A21255" w:rsidRPr="004131B1" w:rsidRDefault="00A21255" w:rsidP="00A21255">
      <w:pPr>
        <w:spacing w:after="0" w:line="240" w:lineRule="auto"/>
        <w:jc w:val="center"/>
        <w:rPr>
          <w:rFonts w:ascii="Tahoma" w:hAnsi="Tahoma" w:cs="Tahoma"/>
          <w:sz w:val="20"/>
          <w:szCs w:val="20"/>
        </w:rPr>
      </w:pPr>
    </w:p>
    <w:p w14:paraId="6FE76BF6" w14:textId="2334A40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05049B">
        <w:rPr>
          <w:rFonts w:ascii="Tahoma" w:hAnsi="Tahoma" w:cs="Tahoma"/>
          <w:sz w:val="20"/>
          <w:szCs w:val="20"/>
        </w:rPr>
        <w:t>10</w:t>
      </w:r>
    </w:p>
    <w:p w14:paraId="1C25A62B" w14:textId="2503B926" w:rsidR="00A21255" w:rsidRPr="0005049B"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w:t>
      </w:r>
      <w:r w:rsidRPr="0005049B">
        <w:rPr>
          <w:rFonts w:ascii="Tahoma" w:hAnsi="Tahoma" w:cs="Tahoma"/>
          <w:sz w:val="20"/>
          <w:szCs w:val="20"/>
        </w:rPr>
        <w:t>kwietnia 1964 r. - Kodeks cywilny (Dz.U. z 2020 r., poz. 1740</w:t>
      </w:r>
      <w:r w:rsidR="00754C26" w:rsidRPr="0005049B">
        <w:rPr>
          <w:rFonts w:ascii="Tahoma" w:hAnsi="Tahoma" w:cs="Tahoma"/>
          <w:sz w:val="20"/>
          <w:szCs w:val="20"/>
        </w:rPr>
        <w:t xml:space="preserve"> </w:t>
      </w:r>
      <w:bookmarkStart w:id="57" w:name="_Hlk71287636"/>
      <w:r w:rsidR="00754C26" w:rsidRPr="0005049B">
        <w:rPr>
          <w:rFonts w:ascii="Tahoma" w:hAnsi="Tahoma" w:cs="Tahoma"/>
          <w:sz w:val="20"/>
          <w:szCs w:val="20"/>
        </w:rPr>
        <w:t xml:space="preserve">z </w:t>
      </w:r>
      <w:proofErr w:type="spellStart"/>
      <w:r w:rsidR="00754C26" w:rsidRPr="0005049B">
        <w:rPr>
          <w:rFonts w:ascii="Tahoma" w:hAnsi="Tahoma" w:cs="Tahoma"/>
          <w:sz w:val="20"/>
          <w:szCs w:val="20"/>
        </w:rPr>
        <w:t>późn</w:t>
      </w:r>
      <w:proofErr w:type="spellEnd"/>
      <w:r w:rsidR="00754C26" w:rsidRPr="0005049B">
        <w:rPr>
          <w:rFonts w:ascii="Tahoma" w:hAnsi="Tahoma" w:cs="Tahoma"/>
          <w:sz w:val="20"/>
          <w:szCs w:val="20"/>
        </w:rPr>
        <w:t>. zm.</w:t>
      </w:r>
      <w:bookmarkEnd w:id="57"/>
      <w:r w:rsidRPr="0005049B">
        <w:rPr>
          <w:rFonts w:ascii="Tahoma" w:hAnsi="Tahoma" w:cs="Tahoma"/>
          <w:sz w:val="20"/>
          <w:szCs w:val="20"/>
        </w:rPr>
        <w:t>) zwany dalej Kodeksem cywilnym, Ustawy z dnia 11 września 2015 r. o działalności ubezpieczeniowej i reasekuracyjnej (Dz. U. z 202</w:t>
      </w:r>
      <w:r w:rsidR="00B438FB" w:rsidRPr="0005049B">
        <w:rPr>
          <w:rFonts w:ascii="Tahoma" w:hAnsi="Tahoma" w:cs="Tahoma"/>
          <w:sz w:val="20"/>
          <w:szCs w:val="20"/>
        </w:rPr>
        <w:t>1</w:t>
      </w:r>
      <w:r w:rsidRPr="0005049B">
        <w:rPr>
          <w:rFonts w:ascii="Tahoma" w:hAnsi="Tahoma" w:cs="Tahoma"/>
          <w:sz w:val="20"/>
          <w:szCs w:val="20"/>
        </w:rPr>
        <w:t xml:space="preserve"> r. poz. </w:t>
      </w:r>
      <w:r w:rsidR="00B438FB" w:rsidRPr="0005049B">
        <w:rPr>
          <w:rFonts w:ascii="Tahoma" w:hAnsi="Tahoma" w:cs="Tahoma"/>
          <w:sz w:val="20"/>
          <w:szCs w:val="20"/>
        </w:rPr>
        <w:t>1130</w:t>
      </w:r>
      <w:r w:rsidRPr="0005049B">
        <w:rPr>
          <w:rFonts w:ascii="Tahoma" w:hAnsi="Tahoma" w:cs="Tahoma"/>
          <w:sz w:val="20"/>
          <w:szCs w:val="20"/>
        </w:rPr>
        <w:t>), Ustawy z dnia 15 grudnia 2017 r. o dystrybucji ubezpieczeń (Dz.U. z 2019 r. poz. 1881) oraz postanowienia OWU tj.:</w:t>
      </w:r>
    </w:p>
    <w:p w14:paraId="6B648561" w14:textId="77777777" w:rsidR="00A21255" w:rsidRPr="0005049B" w:rsidRDefault="00A21255" w:rsidP="00A21255">
      <w:pPr>
        <w:spacing w:after="0" w:line="240" w:lineRule="auto"/>
        <w:jc w:val="both"/>
        <w:rPr>
          <w:rFonts w:ascii="Tahoma" w:hAnsi="Tahoma" w:cs="Tahoma"/>
          <w:sz w:val="20"/>
          <w:szCs w:val="20"/>
        </w:rPr>
      </w:pPr>
      <w:r w:rsidRPr="0005049B">
        <w:rPr>
          <w:rFonts w:ascii="Tahoma" w:hAnsi="Tahoma" w:cs="Tahoma"/>
          <w:sz w:val="20"/>
          <w:szCs w:val="20"/>
        </w:rPr>
        <w:t>1)  ..............................................................................................................</w:t>
      </w:r>
    </w:p>
    <w:p w14:paraId="48704DF9" w14:textId="3B60F5E5" w:rsidR="00A21255" w:rsidRPr="0005049B" w:rsidRDefault="00A21255" w:rsidP="0005049B">
      <w:pPr>
        <w:spacing w:after="0" w:line="240" w:lineRule="auto"/>
        <w:jc w:val="both"/>
        <w:rPr>
          <w:rFonts w:ascii="Tahoma" w:hAnsi="Tahoma" w:cs="Tahoma"/>
          <w:sz w:val="20"/>
          <w:szCs w:val="20"/>
        </w:rPr>
      </w:pPr>
      <w:r w:rsidRPr="0005049B">
        <w:rPr>
          <w:rFonts w:ascii="Tahoma" w:hAnsi="Tahoma" w:cs="Tahoma"/>
          <w:sz w:val="20"/>
          <w:szCs w:val="20"/>
        </w:rPr>
        <w:t>2)  ..............................................................................................................</w:t>
      </w:r>
    </w:p>
    <w:p w14:paraId="176C344F" w14:textId="77777777" w:rsidR="00A21255" w:rsidRPr="004131B1" w:rsidRDefault="00A21255" w:rsidP="00A21255">
      <w:pPr>
        <w:spacing w:after="0" w:line="240" w:lineRule="auto"/>
        <w:rPr>
          <w:rFonts w:ascii="Tahoma" w:hAnsi="Tahoma" w:cs="Tahoma"/>
          <w:sz w:val="20"/>
          <w:szCs w:val="20"/>
        </w:rPr>
      </w:pPr>
      <w:r w:rsidRPr="0005049B">
        <w:rPr>
          <w:rFonts w:ascii="Tahoma" w:hAnsi="Tahoma" w:cs="Tahoma"/>
          <w:sz w:val="20"/>
          <w:szCs w:val="20"/>
        </w:rPr>
        <w:t>2. Zapisy ww. OWU mają</w:t>
      </w:r>
      <w:r w:rsidRPr="004131B1">
        <w:rPr>
          <w:rFonts w:ascii="Tahoma" w:hAnsi="Tahoma" w:cs="Tahoma"/>
          <w:sz w:val="20"/>
          <w:szCs w:val="20"/>
        </w:rPr>
        <w:t xml:space="preserve"> zastosowanie, o ile nie są sprzeczne z zapisami SWZ oraz przepisów przywołanych </w:t>
      </w:r>
      <w:r w:rsidRPr="004131B1">
        <w:rPr>
          <w:rFonts w:ascii="Tahoma" w:hAnsi="Tahoma" w:cs="Tahoma"/>
          <w:sz w:val="20"/>
          <w:szCs w:val="20"/>
        </w:rPr>
        <w:br/>
        <w:t>w ust. 1.</w:t>
      </w:r>
    </w:p>
    <w:p w14:paraId="1D05E915" w14:textId="77777777" w:rsidR="0005049B" w:rsidRDefault="0005049B" w:rsidP="00D0458F">
      <w:pPr>
        <w:spacing w:after="0" w:line="240" w:lineRule="auto"/>
        <w:jc w:val="center"/>
        <w:rPr>
          <w:rFonts w:ascii="Tahoma" w:hAnsi="Tahoma" w:cs="Tahoma"/>
          <w:sz w:val="20"/>
          <w:szCs w:val="20"/>
        </w:rPr>
      </w:pPr>
      <w:bookmarkStart w:id="58" w:name="_Hlk74749520"/>
    </w:p>
    <w:p w14:paraId="352353C4" w14:textId="327A6874"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5049B">
        <w:rPr>
          <w:rFonts w:ascii="Tahoma" w:hAnsi="Tahoma" w:cs="Tahoma"/>
          <w:sz w:val="20"/>
          <w:szCs w:val="20"/>
        </w:rPr>
        <w:t>1</w:t>
      </w:r>
    </w:p>
    <w:p w14:paraId="27514764" w14:textId="050A4DE2" w:rsidR="00D0458F" w:rsidRPr="0005049B"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w:t>
      </w:r>
      <w:r w:rsidRPr="0005049B">
        <w:rPr>
          <w:rFonts w:ascii="Tahoma" w:hAnsi="Tahoma" w:cs="Tahoma"/>
          <w:color w:val="000000"/>
          <w:sz w:val="20"/>
          <w:szCs w:val="20"/>
          <w:lang w:eastAsia="ja-JP"/>
        </w:rPr>
        <w:t>przysługuje prawo wypowiedzenia Umowy w trybie natychmiastowym w następujących okolicznościach:</w:t>
      </w:r>
    </w:p>
    <w:p w14:paraId="742CA237" w14:textId="77777777" w:rsidR="00D0458F" w:rsidRPr="0005049B" w:rsidRDefault="00D0458F" w:rsidP="00D0458F">
      <w:pPr>
        <w:spacing w:after="0" w:line="240" w:lineRule="auto"/>
        <w:ind w:left="454" w:right="10"/>
        <w:jc w:val="both"/>
        <w:rPr>
          <w:rFonts w:ascii="Tahoma" w:hAnsi="Tahoma" w:cs="Tahoma"/>
          <w:color w:val="000000"/>
          <w:sz w:val="20"/>
          <w:szCs w:val="20"/>
          <w:lang w:eastAsia="ja-JP"/>
        </w:rPr>
      </w:pPr>
      <w:r w:rsidRPr="0005049B">
        <w:rPr>
          <w:rFonts w:ascii="Tahoma" w:hAnsi="Tahoma" w:cs="Tahoma"/>
          <w:color w:val="000000"/>
          <w:sz w:val="20"/>
          <w:szCs w:val="20"/>
          <w:lang w:eastAsia="ja-JP"/>
        </w:rPr>
        <w:t>1) zostanie otwarta likwidacja przedsiębiorstwa Wykonawcy;</w:t>
      </w:r>
    </w:p>
    <w:p w14:paraId="6F57FE7B" w14:textId="77777777" w:rsidR="00D0458F" w:rsidRPr="0005049B" w:rsidRDefault="00D0458F" w:rsidP="00D0458F">
      <w:pPr>
        <w:spacing w:after="0" w:line="240" w:lineRule="auto"/>
        <w:ind w:left="454" w:right="10"/>
        <w:jc w:val="both"/>
        <w:rPr>
          <w:rFonts w:ascii="Tahoma" w:hAnsi="Tahoma" w:cs="Tahoma"/>
          <w:color w:val="000000"/>
          <w:sz w:val="20"/>
          <w:szCs w:val="20"/>
          <w:lang w:eastAsia="ja-JP"/>
        </w:rPr>
      </w:pPr>
      <w:r w:rsidRPr="0005049B">
        <w:rPr>
          <w:rFonts w:ascii="Tahoma" w:hAnsi="Tahoma" w:cs="Tahoma"/>
          <w:color w:val="000000"/>
          <w:sz w:val="20"/>
          <w:szCs w:val="20"/>
          <w:lang w:eastAsia="ja-JP"/>
        </w:rPr>
        <w:t>2) zostanie wydany nakaz zajęcia całości lub istotnej części majątku Wykonawcy;</w:t>
      </w:r>
    </w:p>
    <w:p w14:paraId="1DCAA11B"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05049B">
        <w:rPr>
          <w:rFonts w:ascii="Tahoma" w:hAnsi="Tahoma" w:cs="Tahoma"/>
          <w:color w:val="000000"/>
          <w:sz w:val="20"/>
          <w:szCs w:val="20"/>
          <w:lang w:eastAsia="ja-JP"/>
        </w:rPr>
        <w:t>3) Wykonawca przerwał realizację</w:t>
      </w:r>
      <w:r w:rsidRPr="00DF2F32">
        <w:rPr>
          <w:rFonts w:ascii="Tahoma" w:hAnsi="Tahoma" w:cs="Tahoma"/>
          <w:color w:val="000000"/>
          <w:sz w:val="20"/>
          <w:szCs w:val="20"/>
          <w:lang w:eastAsia="ja-JP"/>
        </w:rPr>
        <w:t xml:space="preserve"> zamówienia, nie informując o tym pisemnie Zamawiającego, i przerwa ta trwa dłużej niż 30 dni.</w:t>
      </w:r>
    </w:p>
    <w:p w14:paraId="01935C5C" w14:textId="77777777" w:rsidR="00D0458F" w:rsidRPr="00DF2F32" w:rsidRDefault="00D0458F" w:rsidP="00D0458F">
      <w:pPr>
        <w:pStyle w:val="Akapitzlist"/>
        <w:numPr>
          <w:ilvl w:val="0"/>
          <w:numId w:val="72"/>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0D4AD6D8" w14:textId="77777777" w:rsidR="00D0458F" w:rsidRPr="0005049B" w:rsidRDefault="00D0458F" w:rsidP="00D0458F">
      <w:pPr>
        <w:numPr>
          <w:ilvl w:val="0"/>
          <w:numId w:val="72"/>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t>
      </w:r>
      <w:r w:rsidRPr="0005049B">
        <w:rPr>
          <w:rFonts w:ascii="Tahoma" w:hAnsi="Tahoma" w:cs="Tahoma"/>
          <w:sz w:val="20"/>
          <w:szCs w:val="20"/>
          <w:lang w:eastAsia="ja-JP"/>
        </w:rPr>
        <w:t>W takim przypadku Wykonawca może żądać wyłącznie wynagrodzenia należnego z tytułu wykonania części Umowy.</w:t>
      </w:r>
    </w:p>
    <w:p w14:paraId="0B20D066" w14:textId="5EF50718" w:rsidR="00D0458F" w:rsidRPr="0005049B" w:rsidRDefault="00D0458F" w:rsidP="00D0458F">
      <w:pPr>
        <w:numPr>
          <w:ilvl w:val="0"/>
          <w:numId w:val="72"/>
        </w:numPr>
        <w:spacing w:after="0" w:line="240" w:lineRule="auto"/>
        <w:ind w:right="10"/>
        <w:jc w:val="both"/>
        <w:rPr>
          <w:rFonts w:ascii="Tahoma" w:hAnsi="Tahoma" w:cs="Tahoma"/>
          <w:sz w:val="20"/>
          <w:szCs w:val="20"/>
          <w:lang w:eastAsia="ja-JP"/>
        </w:rPr>
      </w:pPr>
      <w:r w:rsidRPr="0005049B">
        <w:rPr>
          <w:rFonts w:ascii="Tahoma" w:hAnsi="Tahoma" w:cs="Tahoma"/>
          <w:sz w:val="20"/>
          <w:szCs w:val="20"/>
        </w:rPr>
        <w:t xml:space="preserve">Odstąpienie od umowy lub wypowiedzenie umowy powinno nastąpić w formie pisemnej i powinno zawierać uzasadnienie. </w:t>
      </w:r>
    </w:p>
    <w:p w14:paraId="67FEBBE0" w14:textId="77777777" w:rsidR="0005049B" w:rsidRDefault="0005049B" w:rsidP="00D0458F">
      <w:pPr>
        <w:spacing w:after="0" w:line="240" w:lineRule="auto"/>
        <w:jc w:val="center"/>
        <w:rPr>
          <w:rFonts w:ascii="Tahoma" w:hAnsi="Tahoma" w:cs="Tahoma"/>
          <w:sz w:val="20"/>
          <w:szCs w:val="20"/>
        </w:rPr>
      </w:pPr>
    </w:p>
    <w:p w14:paraId="37C374B0" w14:textId="4B047D33" w:rsidR="00D0458F" w:rsidRPr="0005049B" w:rsidRDefault="00D0458F" w:rsidP="00D0458F">
      <w:pPr>
        <w:spacing w:after="0" w:line="240" w:lineRule="auto"/>
        <w:jc w:val="center"/>
        <w:rPr>
          <w:rFonts w:ascii="Tahoma" w:hAnsi="Tahoma" w:cs="Tahoma"/>
          <w:sz w:val="20"/>
          <w:szCs w:val="20"/>
        </w:rPr>
      </w:pPr>
      <w:r w:rsidRPr="0005049B">
        <w:rPr>
          <w:rFonts w:ascii="Tahoma" w:hAnsi="Tahoma" w:cs="Tahoma"/>
          <w:sz w:val="20"/>
          <w:szCs w:val="20"/>
        </w:rPr>
        <w:t>§ 1</w:t>
      </w:r>
      <w:r w:rsidR="0005049B" w:rsidRPr="0005049B">
        <w:rPr>
          <w:rFonts w:ascii="Tahoma" w:hAnsi="Tahoma" w:cs="Tahoma"/>
          <w:sz w:val="20"/>
          <w:szCs w:val="20"/>
        </w:rPr>
        <w:t>2</w:t>
      </w:r>
    </w:p>
    <w:p w14:paraId="60606112" w14:textId="77777777" w:rsidR="00D0458F" w:rsidRPr="0005049B" w:rsidRDefault="00D0458F" w:rsidP="0005049B">
      <w:pPr>
        <w:pStyle w:val="Akapitzlist"/>
        <w:numPr>
          <w:ilvl w:val="1"/>
          <w:numId w:val="71"/>
        </w:numPr>
        <w:tabs>
          <w:tab w:val="clear" w:pos="1440"/>
          <w:tab w:val="num" w:pos="284"/>
        </w:tabs>
        <w:ind w:left="284" w:hanging="284"/>
        <w:jc w:val="both"/>
        <w:rPr>
          <w:rFonts w:ascii="Tahoma" w:hAnsi="Tahoma" w:cs="Tahoma"/>
          <w:sz w:val="20"/>
          <w:szCs w:val="20"/>
        </w:rPr>
      </w:pPr>
      <w:r w:rsidRPr="0005049B">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C78E746" w14:textId="11300A9F" w:rsidR="00D0458F" w:rsidRPr="00120C5D" w:rsidRDefault="00D0458F" w:rsidP="0005049B">
      <w:pPr>
        <w:pStyle w:val="Akapitzlist"/>
        <w:numPr>
          <w:ilvl w:val="0"/>
          <w:numId w:val="74"/>
        </w:numPr>
        <w:ind w:left="567" w:hanging="283"/>
        <w:jc w:val="both"/>
        <w:rPr>
          <w:rFonts w:ascii="Tahoma" w:hAnsi="Tahoma" w:cs="Tahoma"/>
          <w:sz w:val="20"/>
          <w:szCs w:val="20"/>
        </w:rPr>
      </w:pPr>
      <w:r w:rsidRPr="00120C5D">
        <w:rPr>
          <w:rFonts w:ascii="Tahoma" w:hAnsi="Tahoma" w:cs="Tahoma"/>
          <w:sz w:val="20"/>
          <w:szCs w:val="20"/>
        </w:rPr>
        <w:t xml:space="preserve">w wysokości 5% łącznej wartości zamówienia (składek) określonej w § 7 z tytułu braku zapłaty wynagrodzenia należnego podwykonawcom </w:t>
      </w:r>
    </w:p>
    <w:p w14:paraId="754D4C4E" w14:textId="4FE6562D" w:rsidR="00D0458F" w:rsidRPr="00120C5D" w:rsidRDefault="00D0458F" w:rsidP="0005049B">
      <w:pPr>
        <w:pStyle w:val="Akapitzlist"/>
        <w:numPr>
          <w:ilvl w:val="0"/>
          <w:numId w:val="74"/>
        </w:numPr>
        <w:ind w:left="567" w:hanging="283"/>
        <w:jc w:val="both"/>
        <w:rPr>
          <w:rFonts w:ascii="Tahoma" w:hAnsi="Tahoma" w:cs="Tahoma"/>
          <w:sz w:val="20"/>
          <w:szCs w:val="20"/>
        </w:rPr>
      </w:pPr>
      <w:r w:rsidRPr="00120C5D">
        <w:rPr>
          <w:rFonts w:ascii="Tahoma" w:hAnsi="Tahoma" w:cs="Tahoma"/>
          <w:sz w:val="20"/>
          <w:szCs w:val="20"/>
        </w:rPr>
        <w:t>w wysokości 3% łącznej wartości zamówienia (składek) określonej w § 7 z tytułu nieterminowej zapłaty wynagrodzenia należnego podwykonawcom</w:t>
      </w:r>
    </w:p>
    <w:p w14:paraId="3175517C" w14:textId="77777777" w:rsidR="00D0458F" w:rsidRPr="0005049B" w:rsidRDefault="00D0458F" w:rsidP="0005049B">
      <w:pPr>
        <w:pStyle w:val="Akapitzlist"/>
        <w:numPr>
          <w:ilvl w:val="1"/>
          <w:numId w:val="71"/>
        </w:numPr>
        <w:ind w:left="284" w:hanging="284"/>
        <w:jc w:val="both"/>
        <w:rPr>
          <w:rFonts w:ascii="Tahoma" w:hAnsi="Tahoma" w:cs="Tahoma"/>
          <w:sz w:val="20"/>
          <w:szCs w:val="20"/>
        </w:rPr>
      </w:pPr>
      <w:r w:rsidRPr="00120C5D">
        <w:rPr>
          <w:rFonts w:ascii="Tahoma" w:hAnsi="Tahoma" w:cs="Tahoma"/>
          <w:sz w:val="20"/>
          <w:szCs w:val="20"/>
        </w:rPr>
        <w:t>Kary umowne przewidziane w niniejszej umowie stają się dla Zamawiającego natychmiast</w:t>
      </w:r>
      <w:r w:rsidRPr="0005049B">
        <w:rPr>
          <w:rFonts w:ascii="Tahoma" w:hAnsi="Tahoma" w:cs="Tahoma"/>
          <w:sz w:val="20"/>
          <w:szCs w:val="20"/>
        </w:rPr>
        <w:t xml:space="preserve"> wymagalne z chwilą doręczenia Wykonawcy wezwania do ich zapłaty.</w:t>
      </w:r>
    </w:p>
    <w:p w14:paraId="7CC3D357" w14:textId="77777777" w:rsidR="00D0458F" w:rsidRPr="0005049B" w:rsidRDefault="00D0458F" w:rsidP="0005049B">
      <w:pPr>
        <w:pStyle w:val="Akapitzlist"/>
        <w:numPr>
          <w:ilvl w:val="1"/>
          <w:numId w:val="71"/>
        </w:numPr>
        <w:ind w:left="284" w:hanging="284"/>
        <w:jc w:val="both"/>
        <w:rPr>
          <w:rFonts w:ascii="Tahoma" w:hAnsi="Tahoma" w:cs="Tahoma"/>
          <w:sz w:val="20"/>
          <w:szCs w:val="20"/>
        </w:rPr>
      </w:pPr>
      <w:r w:rsidRPr="0005049B">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F8FB3E0" w14:textId="77777777" w:rsidR="00D0458F" w:rsidRPr="00AD365B" w:rsidRDefault="00D0458F" w:rsidP="00D0458F">
      <w:pPr>
        <w:pStyle w:val="Akapitzlist"/>
        <w:ind w:left="284"/>
        <w:rPr>
          <w:rFonts w:ascii="Tahoma" w:hAnsi="Tahoma" w:cs="Tahoma"/>
          <w:sz w:val="20"/>
          <w:szCs w:val="20"/>
        </w:rPr>
      </w:pPr>
    </w:p>
    <w:bookmarkEnd w:id="58"/>
    <w:p w14:paraId="69E9050D" w14:textId="076E765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05049B">
        <w:rPr>
          <w:rFonts w:ascii="Tahoma" w:hAnsi="Tahoma" w:cs="Tahoma"/>
          <w:sz w:val="20"/>
          <w:szCs w:val="20"/>
        </w:rPr>
        <w:t>3</w:t>
      </w:r>
    </w:p>
    <w:p w14:paraId="2B73B40B" w14:textId="77777777" w:rsidR="00A21255" w:rsidRPr="00C7135A" w:rsidRDefault="00A21255" w:rsidP="006C29EE">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0CEC831" w14:textId="4DD1B8D5" w:rsidR="00A21255" w:rsidRPr="004131B1" w:rsidRDefault="00847F2C" w:rsidP="006C29EE">
      <w:pPr>
        <w:numPr>
          <w:ilvl w:val="0"/>
          <w:numId w:val="34"/>
        </w:numPr>
        <w:spacing w:after="0" w:line="240" w:lineRule="auto"/>
        <w:ind w:left="426" w:right="-1" w:hanging="426"/>
        <w:jc w:val="both"/>
        <w:rPr>
          <w:rFonts w:ascii="Tahoma" w:hAnsi="Tahoma" w:cs="Tahoma"/>
          <w:sz w:val="20"/>
          <w:szCs w:val="20"/>
        </w:rPr>
      </w:pPr>
      <w:bookmarkStart w:id="59" w:name="_Hlk71287526"/>
      <w:r w:rsidRPr="00C7135A">
        <w:rPr>
          <w:rFonts w:ascii="Tahoma" w:hAnsi="Tahoma" w:cs="Tahoma"/>
          <w:sz w:val="20"/>
          <w:szCs w:val="20"/>
        </w:rPr>
        <w:t>Zmiana postanowień niniejszej umowy może być dokonana przez obie strony w formie pisemnej</w:t>
      </w:r>
      <w:r w:rsidR="00120C5D">
        <w:rPr>
          <w:rFonts w:ascii="Tahoma" w:hAnsi="Tahoma" w:cs="Tahoma"/>
          <w:sz w:val="20"/>
          <w:szCs w:val="20"/>
        </w:rPr>
        <w:t>,</w:t>
      </w:r>
      <w:r w:rsidRPr="00C7135A">
        <w:rPr>
          <w:rFonts w:ascii="Tahoma" w:hAnsi="Tahoma" w:cs="Tahoma"/>
          <w:sz w:val="20"/>
          <w:szCs w:val="20"/>
        </w:rPr>
        <w:t xml:space="preserve"> w drodze aneksu do niniejszej umowy, pod rygorem nieważności takiej zmiany</w:t>
      </w:r>
      <w:bookmarkEnd w:id="59"/>
      <w:r w:rsidR="00A21255" w:rsidRPr="004131B1">
        <w:rPr>
          <w:rFonts w:ascii="Tahoma" w:hAnsi="Tahoma" w:cs="Tahoma"/>
          <w:sz w:val="20"/>
          <w:szCs w:val="20"/>
        </w:rPr>
        <w:t>.</w:t>
      </w:r>
    </w:p>
    <w:p w14:paraId="67E2AA22" w14:textId="77777777" w:rsidR="00A21255" w:rsidRPr="004131B1" w:rsidRDefault="00A21255" w:rsidP="00A21255">
      <w:pPr>
        <w:spacing w:after="0" w:line="240" w:lineRule="auto"/>
        <w:jc w:val="center"/>
        <w:rPr>
          <w:rFonts w:ascii="Tahoma" w:hAnsi="Tahoma" w:cs="Tahoma"/>
          <w:sz w:val="20"/>
          <w:szCs w:val="20"/>
        </w:rPr>
      </w:pPr>
    </w:p>
    <w:p w14:paraId="2DBAE9D8" w14:textId="4FE69187" w:rsidR="00C82045" w:rsidRPr="004131B1" w:rsidRDefault="00C82045" w:rsidP="00C82045">
      <w:pPr>
        <w:spacing w:after="0" w:line="240" w:lineRule="auto"/>
        <w:jc w:val="center"/>
        <w:rPr>
          <w:rFonts w:ascii="Tahoma" w:hAnsi="Tahoma" w:cs="Tahoma"/>
          <w:sz w:val="20"/>
          <w:szCs w:val="20"/>
        </w:rPr>
      </w:pPr>
      <w:bookmarkStart w:id="60" w:name="_Hlk62204991"/>
      <w:r w:rsidRPr="004131B1">
        <w:rPr>
          <w:rFonts w:ascii="Tahoma" w:hAnsi="Tahoma" w:cs="Tahoma"/>
          <w:sz w:val="20"/>
          <w:szCs w:val="20"/>
        </w:rPr>
        <w:sym w:font="Times New Roman" w:char="00A7"/>
      </w:r>
      <w:r w:rsidRPr="004131B1">
        <w:rPr>
          <w:rFonts w:ascii="Tahoma" w:hAnsi="Tahoma" w:cs="Tahoma"/>
          <w:sz w:val="20"/>
          <w:szCs w:val="20"/>
        </w:rPr>
        <w:t xml:space="preserve"> 1</w:t>
      </w:r>
      <w:r w:rsidR="0005049B">
        <w:rPr>
          <w:rFonts w:ascii="Tahoma" w:hAnsi="Tahoma" w:cs="Tahoma"/>
          <w:sz w:val="20"/>
          <w:szCs w:val="20"/>
        </w:rPr>
        <w:t>4</w:t>
      </w:r>
    </w:p>
    <w:p w14:paraId="76A9DF1A" w14:textId="77777777" w:rsidR="00C82045" w:rsidRPr="00C7135A" w:rsidRDefault="00C82045" w:rsidP="006C29EE">
      <w:pPr>
        <w:pStyle w:val="Akapitzlist"/>
        <w:numPr>
          <w:ilvl w:val="3"/>
          <w:numId w:val="31"/>
        </w:numPr>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6DE0EE44" w14:textId="07F2A9ED" w:rsidR="00C82045" w:rsidRPr="004D32A8" w:rsidRDefault="00C82045" w:rsidP="00D0458F">
      <w:pPr>
        <w:pStyle w:val="Akapitzlist"/>
        <w:numPr>
          <w:ilvl w:val="2"/>
          <w:numId w:val="45"/>
        </w:numPr>
        <w:ind w:left="709" w:right="-1" w:hanging="283"/>
        <w:jc w:val="both"/>
        <w:rPr>
          <w:rFonts w:ascii="Tahoma" w:hAnsi="Tahoma" w:cs="Tahoma"/>
          <w:sz w:val="20"/>
          <w:szCs w:val="20"/>
        </w:rPr>
      </w:pPr>
      <w:r w:rsidRPr="004D32A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921906D" w14:textId="77777777" w:rsidR="00C82045" w:rsidRPr="00DF2F32" w:rsidRDefault="00C82045" w:rsidP="00D0458F">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47AE8AD3" w14:textId="77777777" w:rsidR="00C82045" w:rsidRPr="00DF2F32" w:rsidRDefault="00C82045" w:rsidP="00D0458F">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0E10A9B5" w14:textId="77777777" w:rsidR="00C82045" w:rsidRPr="00847F2C" w:rsidRDefault="00C82045" w:rsidP="00D0458F">
      <w:pPr>
        <w:pStyle w:val="Akapitzlist"/>
        <w:numPr>
          <w:ilvl w:val="2"/>
          <w:numId w:val="45"/>
        </w:numPr>
        <w:ind w:left="709" w:right="-1" w:hanging="283"/>
        <w:jc w:val="both"/>
        <w:rPr>
          <w:rFonts w:ascii="Tahoma" w:hAnsi="Tahoma" w:cs="Tahoma"/>
          <w:sz w:val="20"/>
          <w:szCs w:val="20"/>
        </w:rPr>
      </w:pPr>
      <w:r w:rsidRPr="00847F2C">
        <w:rPr>
          <w:rFonts w:ascii="Tahoma" w:hAnsi="Tahoma" w:cs="Tahoma"/>
          <w:sz w:val="20"/>
          <w:szCs w:val="20"/>
        </w:rPr>
        <w:t>korzystnej dla Zamawiającego zmiany zakresu ubezpieczenia wynikające z wprowadzenia nowych klauzul za zgodą Zamawiającego i Wykonawcy bez dodatkowej zwyżki składki;</w:t>
      </w:r>
    </w:p>
    <w:p w14:paraId="304B2B32" w14:textId="77777777" w:rsidR="00C82045" w:rsidRPr="00847F2C" w:rsidRDefault="00C82045" w:rsidP="00D0458F">
      <w:pPr>
        <w:pStyle w:val="Akapitzlist"/>
        <w:numPr>
          <w:ilvl w:val="2"/>
          <w:numId w:val="45"/>
        </w:numPr>
        <w:ind w:left="709" w:right="-1" w:hanging="283"/>
        <w:jc w:val="both"/>
        <w:rPr>
          <w:rFonts w:ascii="Tahoma" w:hAnsi="Tahoma" w:cs="Tahoma"/>
          <w:sz w:val="20"/>
          <w:szCs w:val="20"/>
        </w:rPr>
      </w:pPr>
      <w:r w:rsidRPr="00847F2C">
        <w:rPr>
          <w:rFonts w:ascii="Tahoma" w:hAnsi="Tahoma" w:cs="Tahoma"/>
          <w:sz w:val="20"/>
          <w:szCs w:val="20"/>
        </w:rPr>
        <w:t>zmiany zakresu ubezpieczenia wynikająca ze zmian przepisów prawnych.</w:t>
      </w:r>
    </w:p>
    <w:p w14:paraId="4EC4D79C" w14:textId="77777777" w:rsidR="00C82045" w:rsidRPr="00847F2C" w:rsidRDefault="00C82045" w:rsidP="006C29EE">
      <w:pPr>
        <w:pStyle w:val="Akapitzlist"/>
        <w:numPr>
          <w:ilvl w:val="0"/>
          <w:numId w:val="31"/>
        </w:numPr>
        <w:tabs>
          <w:tab w:val="clear" w:pos="720"/>
          <w:tab w:val="num" w:pos="284"/>
        </w:tabs>
        <w:ind w:left="284" w:right="-1" w:hanging="284"/>
        <w:jc w:val="both"/>
        <w:rPr>
          <w:rFonts w:ascii="Tahoma" w:hAnsi="Tahoma" w:cs="Tahoma"/>
          <w:sz w:val="20"/>
          <w:szCs w:val="20"/>
        </w:rPr>
      </w:pPr>
      <w:bookmarkStart w:id="61" w:name="_Hlk62078090"/>
      <w:r w:rsidRPr="00847F2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61"/>
    <w:p w14:paraId="6A55E978" w14:textId="77777777" w:rsidR="00C82045" w:rsidRPr="00DF2F32" w:rsidRDefault="00C82045" w:rsidP="00C82045">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7CEA91CF"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DE89DA5"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6FF4AF0F" w14:textId="77777777" w:rsidR="00C82045" w:rsidRPr="00DF2F32" w:rsidRDefault="00C82045" w:rsidP="006C29EE">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18ECD6C6" w14:textId="77777777" w:rsidR="00C82045" w:rsidRPr="00DF2F32" w:rsidRDefault="00C82045" w:rsidP="006C29EE">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50F83B60" w14:textId="52BB1631" w:rsidR="00C82045" w:rsidRPr="00DF2F32" w:rsidRDefault="00C82045" w:rsidP="006C29EE">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5E0ABCB9" w14:textId="77777777" w:rsidR="00C82045" w:rsidRPr="0005049B"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lastRenderedPageBreak/>
        <w:t xml:space="preserve">- pod warunkiem, że </w:t>
      </w:r>
      <w:r w:rsidRPr="0005049B">
        <w:rPr>
          <w:rFonts w:ascii="Tahoma" w:hAnsi="Tahoma" w:cs="Tahoma"/>
          <w:sz w:val="20"/>
          <w:szCs w:val="20"/>
        </w:rPr>
        <w:t>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60"/>
    <w:p w14:paraId="05F45FBE" w14:textId="77777777" w:rsidR="00C82045" w:rsidRPr="0005049B" w:rsidRDefault="00C82045" w:rsidP="00D0458F">
      <w:pPr>
        <w:pStyle w:val="Akapitzlist"/>
        <w:numPr>
          <w:ilvl w:val="0"/>
          <w:numId w:val="62"/>
        </w:numPr>
        <w:ind w:left="284" w:hanging="284"/>
        <w:jc w:val="both"/>
        <w:rPr>
          <w:rFonts w:ascii="Tahoma" w:hAnsi="Tahoma" w:cs="Tahoma"/>
          <w:sz w:val="20"/>
          <w:szCs w:val="20"/>
        </w:rPr>
      </w:pPr>
      <w:r w:rsidRPr="0005049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B09AC35" w14:textId="77777777" w:rsidR="00C82045" w:rsidRPr="0005049B" w:rsidRDefault="00C82045" w:rsidP="00D0458F">
      <w:pPr>
        <w:pStyle w:val="Akapitzlist"/>
        <w:numPr>
          <w:ilvl w:val="0"/>
          <w:numId w:val="63"/>
        </w:numPr>
        <w:autoSpaceDE w:val="0"/>
        <w:autoSpaceDN w:val="0"/>
        <w:jc w:val="both"/>
        <w:rPr>
          <w:rFonts w:ascii="Tahoma" w:hAnsi="Tahoma" w:cs="Tahoma"/>
          <w:sz w:val="20"/>
          <w:szCs w:val="20"/>
          <w:lang w:eastAsia="en-US"/>
        </w:rPr>
      </w:pPr>
      <w:r w:rsidRPr="0005049B">
        <w:rPr>
          <w:rFonts w:ascii="Tahoma" w:hAnsi="Tahoma" w:cs="Tahoma"/>
          <w:sz w:val="20"/>
          <w:szCs w:val="20"/>
        </w:rPr>
        <w:t>poziom zmiany kosztów, uprawniający strony umowy do żądania zmiany wynagrodzenia wynosi 10 punktów proc. i oznacza zmianę wskaźnika określonego w lit. c).</w:t>
      </w:r>
    </w:p>
    <w:p w14:paraId="0D2018DE" w14:textId="77777777" w:rsidR="00C82045" w:rsidRPr="0005049B" w:rsidRDefault="00C82045" w:rsidP="00D0458F">
      <w:pPr>
        <w:pStyle w:val="Akapitzlist"/>
        <w:numPr>
          <w:ilvl w:val="0"/>
          <w:numId w:val="63"/>
        </w:numPr>
        <w:autoSpaceDE w:val="0"/>
        <w:autoSpaceDN w:val="0"/>
        <w:jc w:val="both"/>
        <w:rPr>
          <w:rFonts w:ascii="Tahoma" w:hAnsi="Tahoma" w:cs="Tahoma"/>
          <w:sz w:val="20"/>
          <w:szCs w:val="20"/>
        </w:rPr>
      </w:pPr>
      <w:r w:rsidRPr="0005049B">
        <w:rPr>
          <w:rFonts w:ascii="Tahoma" w:hAnsi="Tahoma" w:cs="Tahoma"/>
          <w:sz w:val="20"/>
          <w:szCs w:val="20"/>
        </w:rPr>
        <w:t xml:space="preserve">jako początkowy termin ustalenia zmiany wynagrodzenia ustala się datę początkową drugiego i trzeciego </w:t>
      </w:r>
      <w:r w:rsidRPr="0005049B">
        <w:rPr>
          <w:rFonts w:ascii="Tahoma" w:hAnsi="Tahoma" w:cs="Tahoma"/>
          <w:i/>
          <w:iCs/>
          <w:sz w:val="20"/>
          <w:szCs w:val="20"/>
        </w:rPr>
        <w:t>[do usunięcia w przypadku umowy dwuletniej]</w:t>
      </w:r>
      <w:r w:rsidRPr="0005049B">
        <w:rPr>
          <w:rFonts w:ascii="Tahoma" w:hAnsi="Tahoma" w:cs="Tahoma"/>
          <w:sz w:val="20"/>
          <w:szCs w:val="20"/>
        </w:rPr>
        <w:t xml:space="preserve"> roku obowiązywania umowy.</w:t>
      </w:r>
    </w:p>
    <w:p w14:paraId="2366A530" w14:textId="433532DB" w:rsidR="00C82045" w:rsidRPr="0005049B" w:rsidRDefault="00C82045" w:rsidP="00D0458F">
      <w:pPr>
        <w:pStyle w:val="Akapitzlist"/>
        <w:numPr>
          <w:ilvl w:val="0"/>
          <w:numId w:val="63"/>
        </w:numPr>
        <w:autoSpaceDE w:val="0"/>
        <w:autoSpaceDN w:val="0"/>
        <w:jc w:val="both"/>
        <w:rPr>
          <w:rFonts w:ascii="Tahoma" w:hAnsi="Tahoma" w:cs="Tahoma"/>
          <w:sz w:val="20"/>
          <w:szCs w:val="20"/>
        </w:rPr>
      </w:pPr>
      <w:r w:rsidRPr="0005049B">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05049B">
        <w:rPr>
          <w:sz w:val="20"/>
          <w:szCs w:val="20"/>
        </w:rPr>
        <w:t xml:space="preserve"> </w:t>
      </w:r>
      <w:r w:rsidRPr="0005049B">
        <w:rPr>
          <w:rFonts w:ascii="Tahoma" w:hAnsi="Tahoma" w:cs="Tahoma"/>
          <w:sz w:val="20"/>
          <w:szCs w:val="20"/>
        </w:rPr>
        <w:t>w którym przypada początek pierwszego i drugiego roku obowiązywania umowy.</w:t>
      </w:r>
    </w:p>
    <w:p w14:paraId="33DBE02E" w14:textId="77777777" w:rsidR="00C82045" w:rsidRPr="0005049B" w:rsidRDefault="00C82045" w:rsidP="00D0458F">
      <w:pPr>
        <w:pStyle w:val="Akapitzlist"/>
        <w:numPr>
          <w:ilvl w:val="0"/>
          <w:numId w:val="63"/>
        </w:numPr>
        <w:autoSpaceDE w:val="0"/>
        <w:autoSpaceDN w:val="0"/>
        <w:jc w:val="both"/>
        <w:rPr>
          <w:rFonts w:ascii="Tahoma" w:hAnsi="Tahoma" w:cs="Tahoma"/>
          <w:sz w:val="20"/>
          <w:szCs w:val="20"/>
        </w:rPr>
      </w:pPr>
      <w:r w:rsidRPr="0005049B">
        <w:rPr>
          <w:rFonts w:ascii="Tahoma" w:hAnsi="Tahoma" w:cs="Tahoma"/>
          <w:sz w:val="20"/>
          <w:szCs w:val="20"/>
        </w:rPr>
        <w:t xml:space="preserve">jako zmianę kosztów (dalej wskaźnik zmiany kosztów) przyjmuje się: </w:t>
      </w:r>
    </w:p>
    <w:p w14:paraId="153411F7" w14:textId="77777777" w:rsidR="00C82045" w:rsidRPr="006C655E" w:rsidRDefault="00C82045" w:rsidP="00C82045">
      <w:pPr>
        <w:autoSpaceDE w:val="0"/>
        <w:autoSpaceDN w:val="0"/>
        <w:spacing w:after="0" w:line="240" w:lineRule="auto"/>
        <w:ind w:left="851" w:hanging="142"/>
        <w:jc w:val="both"/>
        <w:rPr>
          <w:rFonts w:ascii="Tahoma" w:hAnsi="Tahoma" w:cs="Tahoma"/>
          <w:sz w:val="20"/>
          <w:szCs w:val="20"/>
        </w:rPr>
      </w:pPr>
      <w:r w:rsidRPr="0005049B">
        <w:rPr>
          <w:rFonts w:ascii="Tahoma" w:hAnsi="Tahoma" w:cs="Tahoma"/>
          <w:sz w:val="20"/>
          <w:szCs w:val="20"/>
        </w:rPr>
        <w:t xml:space="preserve">- w drugim roku obowiązywania umowy: procentową zmianę </w:t>
      </w:r>
      <w:r w:rsidRPr="006C655E">
        <w:rPr>
          <w:rFonts w:ascii="Tahoma" w:hAnsi="Tahoma" w:cs="Tahoma"/>
          <w:sz w:val="20"/>
          <w:szCs w:val="20"/>
        </w:rPr>
        <w:t>wskazanego powyżej wskaźnika za rok, w którym przypada data początkowa pierwszego roku obowiązywania umowy, określoną zgodnie z następującą regułą:</w:t>
      </w:r>
    </w:p>
    <w:p w14:paraId="09A1EEA0" w14:textId="77777777" w:rsidR="00C82045" w:rsidRPr="0005049B" w:rsidRDefault="00C82045" w:rsidP="00C82045">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w:t>
      </w:r>
      <w:r w:rsidRPr="0005049B">
        <w:rPr>
          <w:rFonts w:ascii="Tahoma" w:hAnsi="Tahoma" w:cs="Tahoma"/>
          <w:sz w:val="20"/>
          <w:szCs w:val="20"/>
        </w:rPr>
        <w:t>1)*100%</w:t>
      </w:r>
    </w:p>
    <w:p w14:paraId="244C24F4" w14:textId="77777777" w:rsidR="00C82045" w:rsidRPr="0005049B" w:rsidRDefault="00C82045" w:rsidP="00C82045">
      <w:pPr>
        <w:autoSpaceDE w:val="0"/>
        <w:autoSpaceDN w:val="0"/>
        <w:spacing w:after="0" w:line="240" w:lineRule="auto"/>
        <w:ind w:left="1985" w:hanging="709"/>
        <w:jc w:val="both"/>
        <w:rPr>
          <w:rFonts w:ascii="Tahoma" w:hAnsi="Tahoma" w:cs="Tahoma"/>
          <w:sz w:val="20"/>
          <w:szCs w:val="20"/>
        </w:rPr>
      </w:pPr>
      <w:r w:rsidRPr="0005049B">
        <w:rPr>
          <w:rFonts w:ascii="Tahoma" w:hAnsi="Tahoma" w:cs="Tahoma"/>
          <w:sz w:val="20"/>
          <w:szCs w:val="20"/>
        </w:rPr>
        <w:t xml:space="preserve">gdzie: </w:t>
      </w:r>
      <w:proofErr w:type="spellStart"/>
      <w:r w:rsidRPr="0005049B">
        <w:rPr>
          <w:rFonts w:ascii="Tahoma" w:hAnsi="Tahoma" w:cs="Tahoma"/>
          <w:sz w:val="20"/>
          <w:szCs w:val="20"/>
        </w:rPr>
        <w:t>ZmCPI</w:t>
      </w:r>
      <w:proofErr w:type="spellEnd"/>
      <w:r w:rsidRPr="0005049B">
        <w:rPr>
          <w:rFonts w:ascii="Tahoma" w:hAnsi="Tahoma" w:cs="Tahoma"/>
          <w:sz w:val="20"/>
          <w:szCs w:val="20"/>
        </w:rPr>
        <w:t xml:space="preserve"> – zmiana kosztów</w:t>
      </w:r>
    </w:p>
    <w:p w14:paraId="18325A4B" w14:textId="77777777" w:rsidR="00C82045" w:rsidRPr="0005049B" w:rsidRDefault="00C82045" w:rsidP="00C82045">
      <w:pPr>
        <w:autoSpaceDE w:val="0"/>
        <w:autoSpaceDN w:val="0"/>
        <w:spacing w:after="0" w:line="240" w:lineRule="auto"/>
        <w:ind w:left="1985" w:hanging="709"/>
        <w:jc w:val="both"/>
        <w:rPr>
          <w:rFonts w:ascii="Tahoma" w:hAnsi="Tahoma" w:cs="Tahoma"/>
          <w:sz w:val="20"/>
          <w:szCs w:val="20"/>
        </w:rPr>
      </w:pPr>
      <w:r w:rsidRPr="0005049B">
        <w:rPr>
          <w:rFonts w:ascii="Tahoma" w:hAnsi="Tahoma" w:cs="Tahoma"/>
          <w:sz w:val="20"/>
          <w:szCs w:val="20"/>
        </w:rPr>
        <w:t>CPI</w:t>
      </w:r>
      <w:r w:rsidRPr="0005049B">
        <w:rPr>
          <w:rFonts w:ascii="Tahoma" w:hAnsi="Tahoma" w:cs="Tahoma"/>
          <w:sz w:val="20"/>
          <w:szCs w:val="20"/>
          <w:vertAlign w:val="subscript"/>
        </w:rPr>
        <w:t>1</w:t>
      </w:r>
      <w:r w:rsidRPr="0005049B">
        <w:rPr>
          <w:rFonts w:ascii="Tahoma" w:hAnsi="Tahoma" w:cs="Tahoma"/>
          <w:sz w:val="20"/>
          <w:szCs w:val="20"/>
        </w:rPr>
        <w:t xml:space="preserve"> – średnioroczny wskaźnik cen towarów i usług konsumpcyjnych ogółem za rok, w którym przypada data początkowa pierwszego roku obowiązywania umowy,</w:t>
      </w:r>
    </w:p>
    <w:p w14:paraId="5EBEA4D1" w14:textId="5592C0F4" w:rsidR="00C82045" w:rsidRPr="0005049B" w:rsidRDefault="00C82045" w:rsidP="00C82045">
      <w:pPr>
        <w:autoSpaceDE w:val="0"/>
        <w:autoSpaceDN w:val="0"/>
        <w:spacing w:after="0" w:line="240" w:lineRule="auto"/>
        <w:ind w:left="851" w:hanging="142"/>
        <w:jc w:val="both"/>
        <w:rPr>
          <w:rFonts w:ascii="Tahoma" w:hAnsi="Tahoma" w:cs="Tahoma"/>
          <w:sz w:val="20"/>
          <w:szCs w:val="20"/>
        </w:rPr>
      </w:pPr>
      <w:r w:rsidRPr="0005049B">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52C5E142" w14:textId="77777777" w:rsidR="00C82045" w:rsidRPr="0005049B" w:rsidRDefault="00C82045" w:rsidP="00C82045">
      <w:pPr>
        <w:autoSpaceDE w:val="0"/>
        <w:autoSpaceDN w:val="0"/>
        <w:spacing w:after="0" w:line="240" w:lineRule="auto"/>
        <w:ind w:left="851"/>
        <w:jc w:val="both"/>
        <w:rPr>
          <w:rFonts w:ascii="Tahoma" w:hAnsi="Tahoma" w:cs="Tahoma"/>
          <w:sz w:val="20"/>
          <w:szCs w:val="20"/>
        </w:rPr>
      </w:pPr>
      <w:proofErr w:type="spellStart"/>
      <w:r w:rsidRPr="0005049B">
        <w:rPr>
          <w:rFonts w:ascii="Tahoma" w:hAnsi="Tahoma" w:cs="Tahoma"/>
          <w:sz w:val="20"/>
          <w:szCs w:val="20"/>
        </w:rPr>
        <w:t>ZmCPI</w:t>
      </w:r>
      <w:proofErr w:type="spellEnd"/>
      <w:r w:rsidRPr="0005049B">
        <w:rPr>
          <w:rFonts w:ascii="Tahoma" w:hAnsi="Tahoma" w:cs="Tahoma"/>
          <w:sz w:val="20"/>
          <w:szCs w:val="20"/>
        </w:rPr>
        <w:t>=(CPI</w:t>
      </w:r>
      <w:r w:rsidRPr="0005049B">
        <w:rPr>
          <w:rFonts w:ascii="Tahoma" w:hAnsi="Tahoma" w:cs="Tahoma"/>
          <w:sz w:val="20"/>
          <w:szCs w:val="20"/>
          <w:vertAlign w:val="subscript"/>
        </w:rPr>
        <w:t>1</w:t>
      </w:r>
      <w:r w:rsidRPr="0005049B">
        <w:rPr>
          <w:rFonts w:ascii="Tahoma" w:hAnsi="Tahoma" w:cs="Tahoma"/>
          <w:sz w:val="20"/>
          <w:szCs w:val="20"/>
        </w:rPr>
        <w:t>/100*CPI</w:t>
      </w:r>
      <w:r w:rsidRPr="0005049B">
        <w:rPr>
          <w:rFonts w:ascii="Tahoma" w:hAnsi="Tahoma" w:cs="Tahoma"/>
          <w:sz w:val="20"/>
          <w:szCs w:val="20"/>
          <w:vertAlign w:val="subscript"/>
        </w:rPr>
        <w:t>2</w:t>
      </w:r>
      <w:r w:rsidRPr="0005049B">
        <w:rPr>
          <w:rFonts w:ascii="Tahoma" w:hAnsi="Tahoma" w:cs="Tahoma"/>
          <w:sz w:val="20"/>
          <w:szCs w:val="20"/>
        </w:rPr>
        <w:t>/100-1)*100%</w:t>
      </w:r>
    </w:p>
    <w:p w14:paraId="0C5F7A12" w14:textId="77777777" w:rsidR="00C82045" w:rsidRPr="0005049B" w:rsidRDefault="00C82045" w:rsidP="00C82045">
      <w:pPr>
        <w:autoSpaceDE w:val="0"/>
        <w:autoSpaceDN w:val="0"/>
        <w:spacing w:after="0" w:line="240" w:lineRule="auto"/>
        <w:ind w:left="1985" w:hanging="709"/>
        <w:jc w:val="both"/>
        <w:rPr>
          <w:rFonts w:ascii="Tahoma" w:hAnsi="Tahoma" w:cs="Tahoma"/>
          <w:sz w:val="20"/>
          <w:szCs w:val="20"/>
        </w:rPr>
      </w:pPr>
      <w:r w:rsidRPr="0005049B">
        <w:rPr>
          <w:rFonts w:ascii="Tahoma" w:hAnsi="Tahoma" w:cs="Tahoma"/>
          <w:sz w:val="20"/>
          <w:szCs w:val="20"/>
        </w:rPr>
        <w:t xml:space="preserve">gdzie: </w:t>
      </w:r>
      <w:proofErr w:type="spellStart"/>
      <w:r w:rsidRPr="0005049B">
        <w:rPr>
          <w:rFonts w:ascii="Tahoma" w:hAnsi="Tahoma" w:cs="Tahoma"/>
          <w:sz w:val="20"/>
          <w:szCs w:val="20"/>
        </w:rPr>
        <w:t>ZmCPI</w:t>
      </w:r>
      <w:proofErr w:type="spellEnd"/>
      <w:r w:rsidRPr="0005049B">
        <w:rPr>
          <w:rFonts w:ascii="Tahoma" w:hAnsi="Tahoma" w:cs="Tahoma"/>
          <w:sz w:val="20"/>
          <w:szCs w:val="20"/>
        </w:rPr>
        <w:t xml:space="preserve"> – zmiana kosztów</w:t>
      </w:r>
    </w:p>
    <w:p w14:paraId="45DAB6E4" w14:textId="77777777" w:rsidR="00C82045" w:rsidRPr="0005049B" w:rsidRDefault="00C82045" w:rsidP="00C82045">
      <w:pPr>
        <w:autoSpaceDE w:val="0"/>
        <w:autoSpaceDN w:val="0"/>
        <w:spacing w:after="0" w:line="240" w:lineRule="auto"/>
        <w:ind w:left="1985" w:hanging="709"/>
        <w:jc w:val="both"/>
        <w:rPr>
          <w:rFonts w:ascii="Tahoma" w:hAnsi="Tahoma" w:cs="Tahoma"/>
          <w:sz w:val="20"/>
          <w:szCs w:val="20"/>
        </w:rPr>
      </w:pPr>
      <w:r w:rsidRPr="0005049B">
        <w:rPr>
          <w:rFonts w:ascii="Tahoma" w:hAnsi="Tahoma" w:cs="Tahoma"/>
          <w:sz w:val="20"/>
          <w:szCs w:val="20"/>
        </w:rPr>
        <w:t>CPI</w:t>
      </w:r>
      <w:r w:rsidRPr="0005049B">
        <w:rPr>
          <w:rFonts w:ascii="Tahoma" w:hAnsi="Tahoma" w:cs="Tahoma"/>
          <w:sz w:val="20"/>
          <w:szCs w:val="20"/>
          <w:vertAlign w:val="subscript"/>
        </w:rPr>
        <w:t>1</w:t>
      </w:r>
      <w:r w:rsidRPr="0005049B">
        <w:rPr>
          <w:rFonts w:ascii="Tahoma" w:hAnsi="Tahoma" w:cs="Tahoma"/>
          <w:sz w:val="20"/>
          <w:szCs w:val="20"/>
        </w:rPr>
        <w:t xml:space="preserve"> – średnioroczny wskaźnik cen towarów i usług konsumpcyjnych ogółem za rok, w którym przypada data początkowa pierwszego roku obowiązywania umowy,</w:t>
      </w:r>
    </w:p>
    <w:p w14:paraId="72A72510" w14:textId="77777777" w:rsidR="00C82045" w:rsidRPr="0005049B" w:rsidRDefault="00C82045" w:rsidP="00C82045">
      <w:pPr>
        <w:autoSpaceDE w:val="0"/>
        <w:autoSpaceDN w:val="0"/>
        <w:spacing w:after="0" w:line="240" w:lineRule="auto"/>
        <w:ind w:left="1985" w:hanging="709"/>
        <w:jc w:val="both"/>
        <w:rPr>
          <w:rFonts w:ascii="Tahoma" w:hAnsi="Tahoma" w:cs="Tahoma"/>
          <w:sz w:val="20"/>
          <w:szCs w:val="20"/>
        </w:rPr>
      </w:pPr>
      <w:r w:rsidRPr="0005049B">
        <w:rPr>
          <w:rFonts w:ascii="Tahoma" w:hAnsi="Tahoma" w:cs="Tahoma"/>
          <w:sz w:val="20"/>
          <w:szCs w:val="20"/>
        </w:rPr>
        <w:t>CPI</w:t>
      </w:r>
      <w:r w:rsidRPr="0005049B">
        <w:rPr>
          <w:rFonts w:ascii="Tahoma" w:hAnsi="Tahoma" w:cs="Tahoma"/>
          <w:sz w:val="20"/>
          <w:szCs w:val="20"/>
          <w:vertAlign w:val="subscript"/>
        </w:rPr>
        <w:t>2</w:t>
      </w:r>
      <w:r w:rsidRPr="0005049B">
        <w:rPr>
          <w:rFonts w:ascii="Tahoma" w:hAnsi="Tahoma" w:cs="Tahoma"/>
          <w:sz w:val="20"/>
          <w:szCs w:val="20"/>
        </w:rPr>
        <w:t xml:space="preserve"> – średnioroczny wskaźnik cen towarów i usług konsumpcyjnych ogółem za rok, w którym przypada data początkowa drugiego roku obowiązywania umowy,</w:t>
      </w:r>
    </w:p>
    <w:p w14:paraId="1145C7A8" w14:textId="77777777" w:rsidR="00C82045" w:rsidRPr="0005049B" w:rsidRDefault="00C82045" w:rsidP="00D0458F">
      <w:pPr>
        <w:pStyle w:val="Akapitzlist"/>
        <w:numPr>
          <w:ilvl w:val="0"/>
          <w:numId w:val="63"/>
        </w:numPr>
        <w:tabs>
          <w:tab w:val="left" w:pos="851"/>
        </w:tabs>
        <w:autoSpaceDE w:val="0"/>
        <w:autoSpaceDN w:val="0"/>
        <w:jc w:val="both"/>
        <w:rPr>
          <w:rFonts w:ascii="Tahoma" w:hAnsi="Tahoma" w:cs="Tahoma"/>
          <w:sz w:val="20"/>
          <w:szCs w:val="20"/>
        </w:rPr>
      </w:pPr>
      <w:r w:rsidRPr="0005049B">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D0940CA" w14:textId="77777777" w:rsidR="00C82045" w:rsidRPr="0005049B" w:rsidRDefault="00C82045" w:rsidP="00C82045">
      <w:pPr>
        <w:pStyle w:val="Akapitzlist"/>
        <w:autoSpaceDE w:val="0"/>
        <w:autoSpaceDN w:val="0"/>
        <w:ind w:left="1440" w:hanging="731"/>
        <w:jc w:val="both"/>
        <w:rPr>
          <w:rFonts w:ascii="Tahoma" w:hAnsi="Tahoma" w:cs="Tahoma"/>
          <w:sz w:val="20"/>
          <w:szCs w:val="20"/>
        </w:rPr>
      </w:pPr>
      <w:proofErr w:type="spellStart"/>
      <w:r w:rsidRPr="0005049B">
        <w:rPr>
          <w:rFonts w:ascii="Tahoma" w:hAnsi="Tahoma" w:cs="Tahoma"/>
          <w:sz w:val="20"/>
          <w:szCs w:val="20"/>
        </w:rPr>
        <w:t>ZmW</w:t>
      </w:r>
      <w:proofErr w:type="spellEnd"/>
      <w:r w:rsidRPr="0005049B">
        <w:rPr>
          <w:rFonts w:ascii="Tahoma" w:hAnsi="Tahoma" w:cs="Tahoma"/>
          <w:sz w:val="20"/>
          <w:szCs w:val="20"/>
        </w:rPr>
        <w:t>=0,25*</w:t>
      </w:r>
      <w:proofErr w:type="spellStart"/>
      <w:r w:rsidRPr="0005049B">
        <w:rPr>
          <w:rFonts w:ascii="Tahoma" w:hAnsi="Tahoma" w:cs="Tahoma"/>
          <w:sz w:val="20"/>
          <w:szCs w:val="20"/>
        </w:rPr>
        <w:t>ZmCPI</w:t>
      </w:r>
      <w:proofErr w:type="spellEnd"/>
    </w:p>
    <w:p w14:paraId="2707472C" w14:textId="77777777" w:rsidR="00C82045" w:rsidRPr="0005049B" w:rsidRDefault="00C82045" w:rsidP="00C82045">
      <w:pPr>
        <w:pStyle w:val="Akapitzlist"/>
        <w:autoSpaceDE w:val="0"/>
        <w:autoSpaceDN w:val="0"/>
        <w:ind w:left="1440"/>
        <w:jc w:val="both"/>
        <w:rPr>
          <w:rFonts w:ascii="Tahoma" w:hAnsi="Tahoma" w:cs="Tahoma"/>
          <w:sz w:val="20"/>
          <w:szCs w:val="20"/>
        </w:rPr>
      </w:pPr>
      <w:r w:rsidRPr="0005049B">
        <w:rPr>
          <w:rFonts w:ascii="Tahoma" w:hAnsi="Tahoma" w:cs="Tahoma"/>
          <w:sz w:val="20"/>
          <w:szCs w:val="20"/>
        </w:rPr>
        <w:t>gdzie:</w:t>
      </w:r>
    </w:p>
    <w:p w14:paraId="5D4228E4" w14:textId="77777777" w:rsidR="00C82045" w:rsidRPr="0005049B" w:rsidRDefault="00C82045" w:rsidP="00C82045">
      <w:pPr>
        <w:pStyle w:val="Akapitzlist"/>
        <w:autoSpaceDE w:val="0"/>
        <w:autoSpaceDN w:val="0"/>
        <w:ind w:left="1440"/>
        <w:jc w:val="both"/>
        <w:rPr>
          <w:rFonts w:ascii="Tahoma" w:hAnsi="Tahoma" w:cs="Tahoma"/>
          <w:sz w:val="20"/>
          <w:szCs w:val="20"/>
        </w:rPr>
      </w:pPr>
      <w:proofErr w:type="spellStart"/>
      <w:r w:rsidRPr="0005049B">
        <w:rPr>
          <w:rFonts w:ascii="Tahoma" w:hAnsi="Tahoma" w:cs="Tahoma"/>
          <w:sz w:val="20"/>
          <w:szCs w:val="20"/>
        </w:rPr>
        <w:t>ZmW</w:t>
      </w:r>
      <w:proofErr w:type="spellEnd"/>
      <w:r w:rsidRPr="0005049B">
        <w:rPr>
          <w:rFonts w:ascii="Tahoma" w:hAnsi="Tahoma" w:cs="Tahoma"/>
          <w:sz w:val="20"/>
          <w:szCs w:val="20"/>
        </w:rPr>
        <w:t xml:space="preserve"> – zmiana wynagrodzenia Wykonawcy</w:t>
      </w:r>
    </w:p>
    <w:p w14:paraId="4E279EB9" w14:textId="77777777" w:rsidR="00C82045" w:rsidRPr="0005049B" w:rsidRDefault="00C82045" w:rsidP="00C82045">
      <w:pPr>
        <w:pStyle w:val="Akapitzlist"/>
        <w:autoSpaceDE w:val="0"/>
        <w:autoSpaceDN w:val="0"/>
        <w:ind w:left="1440"/>
        <w:jc w:val="both"/>
        <w:rPr>
          <w:rFonts w:ascii="Tahoma" w:hAnsi="Tahoma" w:cs="Tahoma"/>
          <w:sz w:val="20"/>
          <w:szCs w:val="20"/>
        </w:rPr>
      </w:pPr>
      <w:proofErr w:type="spellStart"/>
      <w:r w:rsidRPr="0005049B">
        <w:rPr>
          <w:rFonts w:ascii="Tahoma" w:hAnsi="Tahoma" w:cs="Tahoma"/>
          <w:sz w:val="20"/>
          <w:szCs w:val="20"/>
        </w:rPr>
        <w:t>ZmCPI</w:t>
      </w:r>
      <w:proofErr w:type="spellEnd"/>
      <w:r w:rsidRPr="0005049B">
        <w:rPr>
          <w:rFonts w:ascii="Tahoma" w:hAnsi="Tahoma" w:cs="Tahoma"/>
          <w:sz w:val="20"/>
          <w:szCs w:val="20"/>
        </w:rPr>
        <w:t xml:space="preserve"> – zmiana kosztów</w:t>
      </w:r>
    </w:p>
    <w:p w14:paraId="61010EA0" w14:textId="35737691" w:rsidR="00C82045" w:rsidRPr="0005049B" w:rsidRDefault="007F23EA" w:rsidP="00D0458F">
      <w:pPr>
        <w:pStyle w:val="Akapitzlist"/>
        <w:numPr>
          <w:ilvl w:val="0"/>
          <w:numId w:val="63"/>
        </w:numPr>
        <w:tabs>
          <w:tab w:val="left" w:pos="851"/>
        </w:tabs>
        <w:autoSpaceDE w:val="0"/>
        <w:autoSpaceDN w:val="0"/>
        <w:jc w:val="both"/>
        <w:rPr>
          <w:rFonts w:ascii="Tahoma" w:hAnsi="Tahoma" w:cs="Tahoma"/>
          <w:sz w:val="20"/>
          <w:szCs w:val="20"/>
        </w:rPr>
      </w:pPr>
      <w:r w:rsidRPr="0005049B">
        <w:rPr>
          <w:rFonts w:ascii="Tahoma" w:hAnsi="Tahoma" w:cs="Tahoma"/>
          <w:sz w:val="20"/>
          <w:szCs w:val="20"/>
        </w:rPr>
        <w:t xml:space="preserve">maksymalna dopuszczalna wartość zmiany wynagrodzenia w efekcie zastosowania postanowień o zasadach wprowadzania zmian jego wysokości wynosi 5 proc. wynagrodzenia określonego w § </w:t>
      </w:r>
      <w:r w:rsidR="00120C5D">
        <w:rPr>
          <w:rFonts w:ascii="Tahoma" w:hAnsi="Tahoma" w:cs="Tahoma"/>
          <w:sz w:val="20"/>
          <w:szCs w:val="20"/>
        </w:rPr>
        <w:t>7</w:t>
      </w:r>
      <w:r w:rsidR="00067965" w:rsidRPr="0005049B">
        <w:rPr>
          <w:rFonts w:ascii="Tahoma" w:hAnsi="Tahoma" w:cs="Tahoma"/>
          <w:sz w:val="20"/>
          <w:szCs w:val="20"/>
        </w:rPr>
        <w:t>.</w:t>
      </w:r>
    </w:p>
    <w:p w14:paraId="43A4CDE3" w14:textId="1BA4ACE4" w:rsidR="00A21255" w:rsidRPr="0005049B" w:rsidRDefault="00C82045" w:rsidP="00C82045">
      <w:pPr>
        <w:pStyle w:val="Akapitzlist"/>
        <w:numPr>
          <w:ilvl w:val="0"/>
          <w:numId w:val="63"/>
        </w:numPr>
        <w:tabs>
          <w:tab w:val="left" w:pos="851"/>
        </w:tabs>
        <w:autoSpaceDE w:val="0"/>
        <w:autoSpaceDN w:val="0"/>
        <w:jc w:val="both"/>
        <w:rPr>
          <w:rFonts w:ascii="Tahoma" w:hAnsi="Tahoma" w:cs="Tahoma"/>
          <w:sz w:val="20"/>
          <w:szCs w:val="20"/>
        </w:rPr>
      </w:pPr>
      <w:r w:rsidRPr="0005049B">
        <w:rPr>
          <w:rFonts w:ascii="Tahoma" w:hAnsi="Tahoma" w:cs="Tahoma"/>
          <w:sz w:val="20"/>
          <w:szCs w:val="20"/>
        </w:rPr>
        <w:t>zmiana wynagrodzenia wykonawcy nastąpi w terminie trzydziestu dni od dnia publikacji przez Prezesa Głównego Urzędu Statystycznego wskaźnika określonego w lit. c)</w:t>
      </w:r>
    </w:p>
    <w:p w14:paraId="05929C70" w14:textId="77777777" w:rsidR="00C82045" w:rsidRPr="004131B1" w:rsidRDefault="00C82045" w:rsidP="00C82045">
      <w:pPr>
        <w:spacing w:after="0" w:line="240" w:lineRule="auto"/>
        <w:rPr>
          <w:rFonts w:ascii="Tahoma" w:hAnsi="Tahoma" w:cs="Tahoma"/>
          <w:sz w:val="20"/>
          <w:szCs w:val="20"/>
        </w:rPr>
      </w:pPr>
    </w:p>
    <w:p w14:paraId="247B46D2" w14:textId="5923F37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5049B">
        <w:rPr>
          <w:rFonts w:ascii="Tahoma" w:hAnsi="Tahoma" w:cs="Tahoma"/>
          <w:sz w:val="20"/>
          <w:szCs w:val="20"/>
        </w:rPr>
        <w:t>5</w:t>
      </w:r>
    </w:p>
    <w:p w14:paraId="2858B976"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ECFAF2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07FF38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7ADE233"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24CB90CD"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307ECCE2"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B86CDBA"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D8F00F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2248D2D" w14:textId="77777777" w:rsidR="00A21255" w:rsidRPr="004131B1" w:rsidRDefault="00A21255" w:rsidP="00D0458F">
      <w:pPr>
        <w:pStyle w:val="Akapitzlist"/>
        <w:numPr>
          <w:ilvl w:val="0"/>
          <w:numId w:val="65"/>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F48A67A" w14:textId="77777777" w:rsidR="00A21255" w:rsidRPr="004131B1" w:rsidRDefault="00A21255" w:rsidP="00D0458F">
      <w:pPr>
        <w:pStyle w:val="Akapitzlist"/>
        <w:numPr>
          <w:ilvl w:val="0"/>
          <w:numId w:val="65"/>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312779D4" w14:textId="77777777" w:rsidR="00A21255" w:rsidRPr="004131B1" w:rsidRDefault="00A21255" w:rsidP="00A21255">
      <w:pPr>
        <w:spacing w:after="0" w:line="240" w:lineRule="auto"/>
        <w:rPr>
          <w:rFonts w:ascii="Tahoma" w:hAnsi="Tahoma" w:cs="Tahoma"/>
          <w:sz w:val="20"/>
          <w:szCs w:val="20"/>
        </w:rPr>
      </w:pPr>
    </w:p>
    <w:p w14:paraId="52798CE3" w14:textId="6027A21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05049B">
        <w:rPr>
          <w:rFonts w:ascii="Tahoma" w:hAnsi="Tahoma" w:cs="Tahoma"/>
          <w:sz w:val="20"/>
          <w:szCs w:val="20"/>
        </w:rPr>
        <w:t>6</w:t>
      </w:r>
    </w:p>
    <w:p w14:paraId="1C1EB6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6142DAFD" w14:textId="77777777" w:rsidR="00A21255" w:rsidRPr="004131B1" w:rsidRDefault="00A21255" w:rsidP="00A21255">
      <w:pPr>
        <w:spacing w:after="0" w:line="240" w:lineRule="auto"/>
        <w:jc w:val="center"/>
        <w:rPr>
          <w:rFonts w:ascii="Tahoma" w:hAnsi="Tahoma" w:cs="Tahoma"/>
          <w:sz w:val="20"/>
          <w:szCs w:val="20"/>
        </w:rPr>
      </w:pPr>
    </w:p>
    <w:p w14:paraId="5CD81405" w14:textId="29FDE09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5049B">
        <w:rPr>
          <w:rFonts w:ascii="Tahoma" w:hAnsi="Tahoma" w:cs="Tahoma"/>
          <w:sz w:val="20"/>
          <w:szCs w:val="20"/>
        </w:rPr>
        <w:t>7</w:t>
      </w:r>
    </w:p>
    <w:p w14:paraId="6884E42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D325C74" w14:textId="77777777" w:rsidR="00A21255" w:rsidRPr="004131B1" w:rsidRDefault="00A21255" w:rsidP="00A21255">
      <w:pPr>
        <w:spacing w:after="0" w:line="240" w:lineRule="auto"/>
        <w:rPr>
          <w:rFonts w:ascii="Tahoma" w:hAnsi="Tahoma" w:cs="Tahoma"/>
          <w:sz w:val="20"/>
          <w:szCs w:val="20"/>
        </w:rPr>
      </w:pPr>
    </w:p>
    <w:p w14:paraId="20119A45" w14:textId="5B530B0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5049B">
        <w:rPr>
          <w:rFonts w:ascii="Tahoma" w:hAnsi="Tahoma" w:cs="Tahoma"/>
          <w:sz w:val="20"/>
          <w:szCs w:val="20"/>
        </w:rPr>
        <w:t>8</w:t>
      </w:r>
    </w:p>
    <w:p w14:paraId="5E58118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73A50DF4" w14:textId="77777777" w:rsidR="00A21255" w:rsidRPr="004131B1" w:rsidRDefault="00A21255" w:rsidP="00A21255">
      <w:pPr>
        <w:spacing w:after="0" w:line="240" w:lineRule="auto"/>
        <w:rPr>
          <w:rFonts w:ascii="Tahoma" w:hAnsi="Tahoma" w:cs="Tahoma"/>
          <w:sz w:val="20"/>
          <w:szCs w:val="20"/>
        </w:rPr>
      </w:pPr>
    </w:p>
    <w:p w14:paraId="23444192" w14:textId="33EA1CF4" w:rsidR="00847F2C" w:rsidRPr="00120C5D" w:rsidRDefault="00847F2C" w:rsidP="00847F2C">
      <w:pPr>
        <w:spacing w:after="0" w:line="240" w:lineRule="auto"/>
        <w:jc w:val="center"/>
        <w:rPr>
          <w:rFonts w:ascii="Tahoma" w:hAnsi="Tahoma" w:cs="Tahoma"/>
          <w:sz w:val="20"/>
          <w:szCs w:val="20"/>
        </w:rPr>
      </w:pPr>
      <w:bookmarkStart w:id="62" w:name="_Hlk71287597"/>
      <w:r w:rsidRPr="00120C5D">
        <w:rPr>
          <w:rFonts w:ascii="Tahoma" w:hAnsi="Tahoma" w:cs="Tahoma"/>
          <w:sz w:val="20"/>
          <w:szCs w:val="20"/>
        </w:rPr>
        <w:sym w:font="Times New Roman" w:char="00A7"/>
      </w:r>
      <w:r w:rsidRPr="00120C5D">
        <w:rPr>
          <w:rFonts w:ascii="Tahoma" w:hAnsi="Tahoma" w:cs="Tahoma"/>
          <w:sz w:val="20"/>
          <w:szCs w:val="20"/>
        </w:rPr>
        <w:t xml:space="preserve"> 1</w:t>
      </w:r>
      <w:r w:rsidR="0005049B" w:rsidRPr="00120C5D">
        <w:rPr>
          <w:rFonts w:ascii="Tahoma" w:hAnsi="Tahoma" w:cs="Tahoma"/>
          <w:sz w:val="20"/>
          <w:szCs w:val="20"/>
        </w:rPr>
        <w:t>9</w:t>
      </w:r>
    </w:p>
    <w:p w14:paraId="154DEA21" w14:textId="77777777" w:rsidR="00847F2C" w:rsidRPr="00120C5D" w:rsidRDefault="00847F2C" w:rsidP="00847F2C">
      <w:pPr>
        <w:pStyle w:val="Default"/>
        <w:jc w:val="both"/>
        <w:rPr>
          <w:rFonts w:ascii="Tahoma" w:hAnsi="Tahoma" w:cs="Tahoma"/>
          <w:bCs/>
          <w:color w:val="auto"/>
          <w:sz w:val="20"/>
          <w:szCs w:val="20"/>
        </w:rPr>
      </w:pPr>
      <w:r w:rsidRPr="00120C5D">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bookmarkEnd w:id="62"/>
    <w:p w14:paraId="1F97ADB3" w14:textId="77777777" w:rsidR="00F01D49" w:rsidRPr="00120C5D" w:rsidRDefault="00F01D49" w:rsidP="00A21255">
      <w:pPr>
        <w:spacing w:after="0" w:line="240" w:lineRule="auto"/>
        <w:rPr>
          <w:rFonts w:ascii="Tahoma" w:hAnsi="Tahoma" w:cs="Tahoma"/>
          <w:sz w:val="20"/>
          <w:szCs w:val="20"/>
          <w:u w:val="single"/>
        </w:rPr>
      </w:pPr>
    </w:p>
    <w:p w14:paraId="61E06D61" w14:textId="77777777" w:rsidR="00A21255" w:rsidRPr="00120C5D" w:rsidRDefault="00A21255" w:rsidP="00A21255">
      <w:pPr>
        <w:spacing w:after="0" w:line="240" w:lineRule="auto"/>
        <w:rPr>
          <w:rFonts w:ascii="Tahoma" w:hAnsi="Tahoma" w:cs="Tahoma"/>
          <w:sz w:val="20"/>
          <w:szCs w:val="20"/>
          <w:u w:val="single"/>
        </w:rPr>
      </w:pPr>
      <w:r w:rsidRPr="00120C5D">
        <w:rPr>
          <w:rFonts w:ascii="Tahoma" w:hAnsi="Tahoma" w:cs="Tahoma"/>
          <w:sz w:val="20"/>
          <w:szCs w:val="20"/>
          <w:u w:val="single"/>
        </w:rPr>
        <w:t>Załączniki do umowy:</w:t>
      </w:r>
    </w:p>
    <w:p w14:paraId="79D11D44" w14:textId="77777777" w:rsidR="00A21255" w:rsidRPr="00120C5D" w:rsidRDefault="00A21255" w:rsidP="00A21255">
      <w:pPr>
        <w:spacing w:after="0" w:line="240" w:lineRule="auto"/>
        <w:rPr>
          <w:rFonts w:ascii="Tahoma" w:hAnsi="Tahoma" w:cs="Tahoma"/>
          <w:sz w:val="20"/>
          <w:szCs w:val="20"/>
          <w:u w:val="single"/>
        </w:rPr>
      </w:pPr>
    </w:p>
    <w:p w14:paraId="665CC3A5" w14:textId="77777777" w:rsidR="00A21255" w:rsidRPr="00120C5D" w:rsidRDefault="00A21255" w:rsidP="006C29EE">
      <w:pPr>
        <w:pStyle w:val="Akapitzlist"/>
        <w:numPr>
          <w:ilvl w:val="0"/>
          <w:numId w:val="32"/>
        </w:numPr>
        <w:rPr>
          <w:rFonts w:ascii="Tahoma" w:hAnsi="Tahoma" w:cs="Tahoma"/>
          <w:sz w:val="20"/>
          <w:szCs w:val="20"/>
        </w:rPr>
      </w:pPr>
      <w:r w:rsidRPr="00120C5D">
        <w:rPr>
          <w:rFonts w:ascii="Tahoma" w:hAnsi="Tahoma" w:cs="Tahoma"/>
          <w:sz w:val="20"/>
          <w:szCs w:val="20"/>
        </w:rPr>
        <w:t>Załącznik nr 1 – program ubezpieczenia Zamawiającego wraz z klauzulami dodatkowymi i wykazem jednostek OSP podlegających ubezpieczeniu.</w:t>
      </w:r>
    </w:p>
    <w:p w14:paraId="0FCA7A38" w14:textId="77777777" w:rsidR="00A21255" w:rsidRPr="004131B1" w:rsidRDefault="00A21255" w:rsidP="00A21255">
      <w:pPr>
        <w:pStyle w:val="Akapitzlist"/>
        <w:rPr>
          <w:rFonts w:ascii="Tahoma" w:hAnsi="Tahoma" w:cs="Tahoma"/>
          <w:sz w:val="20"/>
          <w:szCs w:val="20"/>
        </w:rPr>
      </w:pPr>
    </w:p>
    <w:p w14:paraId="65BF71AF"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7C794161"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36"/>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D51ABC" w:rsidRDefault="00A21255" w:rsidP="00A21255">
      <w:pPr>
        <w:spacing w:after="0" w:line="240" w:lineRule="auto"/>
        <w:jc w:val="both"/>
        <w:rPr>
          <w:rFonts w:ascii="Tahoma" w:hAnsi="Tahoma" w:cs="Tahoma"/>
          <w:sz w:val="20"/>
          <w:szCs w:val="20"/>
        </w:rPr>
      </w:pPr>
    </w:p>
    <w:p w14:paraId="7D9CA9F1" w14:textId="77777777" w:rsidR="0005049B" w:rsidRPr="00D51ABC" w:rsidRDefault="0005049B" w:rsidP="0005049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D51ABC">
        <w:rPr>
          <w:rFonts w:ascii="Tahoma" w:hAnsi="Tahoma" w:cs="Tahoma"/>
          <w:b/>
          <w:sz w:val="20"/>
          <w:szCs w:val="20"/>
        </w:rPr>
        <w:t>Gmina Aleksandrów Kujawski</w:t>
      </w:r>
    </w:p>
    <w:p w14:paraId="7E3082C0" w14:textId="77777777" w:rsidR="0005049B" w:rsidRPr="00D51ABC" w:rsidRDefault="0005049B" w:rsidP="0005049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D51ABC">
        <w:rPr>
          <w:rFonts w:ascii="Tahoma" w:hAnsi="Tahoma" w:cs="Tahoma"/>
          <w:b/>
          <w:sz w:val="20"/>
          <w:szCs w:val="20"/>
        </w:rPr>
        <w:t>ul. Juliusza Słowackiego 12</w:t>
      </w:r>
    </w:p>
    <w:p w14:paraId="61C3C630" w14:textId="2614F7DD" w:rsidR="00A21255" w:rsidRPr="00B908B7" w:rsidRDefault="0005049B" w:rsidP="0005049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D51ABC">
        <w:rPr>
          <w:rFonts w:ascii="Tahoma" w:hAnsi="Tahoma" w:cs="Tahoma"/>
          <w:b/>
          <w:sz w:val="20"/>
          <w:szCs w:val="20"/>
        </w:rPr>
        <w:t>87-700 Aleksandrów Kujawski</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0FA19D04"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1A2788">
        <w:rPr>
          <w:rFonts w:ascii="Tahoma" w:eastAsia="Arial Narrow" w:hAnsi="Tahoma" w:cs="Tahoma"/>
          <w:b/>
          <w:sz w:val="20"/>
          <w:szCs w:val="20"/>
        </w:rPr>
        <w:t xml:space="preserve">GMINY ALEKSANDRÓW KUJAWSKI </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1A2788">
        <w:rPr>
          <w:rFonts w:ascii="Tahoma" w:eastAsia="Lucida Sans Unicode" w:hAnsi="Tahoma" w:cs="Tahoma"/>
          <w:bCs/>
          <w:sz w:val="20"/>
          <w:szCs w:val="20"/>
          <w:lang w:eastAsia="ar-SA"/>
        </w:rPr>
        <w:t xml:space="preserve">nr 6 i 7 stanowiących </w:t>
      </w:r>
      <w:r w:rsidRPr="00B908B7">
        <w:rPr>
          <w:rFonts w:ascii="Tahoma" w:eastAsia="Lucida Sans Unicode" w:hAnsi="Tahoma" w:cs="Tahoma"/>
          <w:bCs/>
          <w:sz w:val="20"/>
          <w:szCs w:val="20"/>
          <w:lang w:eastAsia="ar-SA"/>
        </w:rPr>
        <w:t>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4EDE" w14:textId="77777777" w:rsidR="000534F4" w:rsidRDefault="000534F4" w:rsidP="002F7244">
      <w:pPr>
        <w:spacing w:after="0" w:line="240" w:lineRule="auto"/>
      </w:pPr>
      <w:r>
        <w:separator/>
      </w:r>
    </w:p>
  </w:endnote>
  <w:endnote w:type="continuationSeparator" w:id="0">
    <w:p w14:paraId="7EA84541" w14:textId="77777777" w:rsidR="000534F4" w:rsidRDefault="000534F4"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15E3" w14:textId="77777777" w:rsidR="004B0A06" w:rsidRDefault="004B0A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8E22" w14:textId="77777777" w:rsidR="004B0A06" w:rsidRDefault="004B0A0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1B6A4D27" w:rsidR="00642507" w:rsidRPr="009A4F5D" w:rsidRDefault="00642507" w:rsidP="009A4F5D">
    <w:pPr>
      <w:spacing w:after="0" w:line="240" w:lineRule="auto"/>
      <w:rPr>
        <w:rFonts w:ascii="Tahoma" w:hAnsi="Tahoma" w:cs="Tahoma"/>
      </w:rPr>
    </w:pPr>
    <w:r w:rsidRPr="0069188E">
      <w:rPr>
        <w:rFonts w:ascii="Tahoma" w:hAnsi="Tahoma" w:cs="Tahoma"/>
        <w:sz w:val="16"/>
        <w:szCs w:val="16"/>
      </w:rPr>
      <w:t xml:space="preserve">Wersja </w:t>
    </w:r>
    <w:r w:rsidR="004B0A06">
      <w:rPr>
        <w:rFonts w:ascii="Tahoma" w:hAnsi="Tahoma" w:cs="Tahoma"/>
        <w:sz w:val="16"/>
        <w:szCs w:val="16"/>
      </w:rPr>
      <w:t>3</w:t>
    </w:r>
    <w:r>
      <w:rPr>
        <w:rFonts w:ascii="Tahoma" w:hAnsi="Tahoma" w:cs="Tahoma"/>
        <w:sz w:val="16"/>
        <w:szCs w:val="16"/>
      </w:rPr>
      <w:t>/2021</w:t>
    </w:r>
    <w:r w:rsidRPr="0069188E">
      <w:rPr>
        <w:rFonts w:ascii="Tahoma" w:hAnsi="Tahoma" w:cs="Tahoma"/>
        <w:sz w:val="16"/>
        <w:szCs w:val="16"/>
      </w:rPr>
      <w:t xml:space="preserve"> z dn. </w:t>
    </w:r>
    <w:r w:rsidR="00754C26">
      <w:rPr>
        <w:rFonts w:ascii="Tahoma" w:hAnsi="Tahoma" w:cs="Tahoma"/>
        <w:sz w:val="16"/>
        <w:szCs w:val="16"/>
      </w:rPr>
      <w:t>07</w:t>
    </w:r>
    <w:r w:rsidRPr="0069188E">
      <w:rPr>
        <w:rFonts w:ascii="Tahoma" w:hAnsi="Tahoma" w:cs="Tahoma"/>
        <w:sz w:val="16"/>
        <w:szCs w:val="16"/>
      </w:rPr>
      <w:t>.</w:t>
    </w:r>
    <w:r>
      <w:rPr>
        <w:rFonts w:ascii="Tahoma" w:hAnsi="Tahoma" w:cs="Tahoma"/>
        <w:sz w:val="16"/>
        <w:szCs w:val="16"/>
      </w:rPr>
      <w:t>0</w:t>
    </w:r>
    <w:r w:rsidR="004B0A06">
      <w:rPr>
        <w:rFonts w:ascii="Tahoma" w:hAnsi="Tahoma" w:cs="Tahoma"/>
        <w:sz w:val="16"/>
        <w:szCs w:val="16"/>
      </w:rPr>
      <w:t>9</w:t>
    </w:r>
    <w:r>
      <w:rPr>
        <w:rFonts w:ascii="Tahoma" w:hAnsi="Tahoma" w:cs="Tahoma"/>
        <w:sz w:val="16"/>
        <w:szCs w:val="16"/>
      </w:rPr>
      <w:t>.</w:t>
    </w:r>
    <w:r w:rsidRPr="0069188E">
      <w:rPr>
        <w:rFonts w:ascii="Tahoma" w:hAnsi="Tahoma" w:cs="Tahoma"/>
        <w:sz w:val="16"/>
        <w:szCs w:val="16"/>
      </w:rPr>
      <w:t>20</w:t>
    </w:r>
    <w:r>
      <w:rPr>
        <w:rFonts w:ascii="Tahoma" w:hAnsi="Tahoma" w:cs="Tahoma"/>
        <w:sz w:val="16"/>
        <w:szCs w:val="16"/>
      </w:rPr>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5354" w14:textId="77777777" w:rsidR="000534F4" w:rsidRDefault="000534F4" w:rsidP="002F7244">
      <w:pPr>
        <w:spacing w:after="0" w:line="240" w:lineRule="auto"/>
      </w:pPr>
      <w:r>
        <w:separator/>
      </w:r>
    </w:p>
  </w:footnote>
  <w:footnote w:type="continuationSeparator" w:id="0">
    <w:p w14:paraId="615E4B97" w14:textId="77777777" w:rsidR="000534F4" w:rsidRDefault="000534F4"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7423" w14:textId="77777777" w:rsidR="004B0A06" w:rsidRDefault="004B0A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0534F4"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0534F4"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0534F4"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0534F4">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0534F4">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9"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EF720F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AF3469"/>
    <w:multiLevelType w:val="hybridMultilevel"/>
    <w:tmpl w:val="2BACB4C2"/>
    <w:lvl w:ilvl="0" w:tplc="E9EED816">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30"/>
  </w:num>
  <w:num w:numId="3">
    <w:abstractNumId w:val="14"/>
  </w:num>
  <w:num w:numId="4">
    <w:abstractNumId w:val="60"/>
  </w:num>
  <w:num w:numId="5">
    <w:abstractNumId w:val="63"/>
  </w:num>
  <w:num w:numId="6">
    <w:abstractNumId w:val="25"/>
  </w:num>
  <w:num w:numId="7">
    <w:abstractNumId w:val="77"/>
  </w:num>
  <w:num w:numId="8">
    <w:abstractNumId w:val="69"/>
  </w:num>
  <w:num w:numId="9">
    <w:abstractNumId w:val="47"/>
  </w:num>
  <w:num w:numId="10">
    <w:abstractNumId w:val="7"/>
  </w:num>
  <w:num w:numId="11">
    <w:abstractNumId w:val="27"/>
  </w:num>
  <w:num w:numId="12">
    <w:abstractNumId w:val="37"/>
  </w:num>
  <w:num w:numId="13">
    <w:abstractNumId w:val="76"/>
  </w:num>
  <w:num w:numId="14">
    <w:abstractNumId w:val="56"/>
  </w:num>
  <w:num w:numId="15">
    <w:abstractNumId w:val="29"/>
  </w:num>
  <w:num w:numId="16">
    <w:abstractNumId w:val="86"/>
  </w:num>
  <w:num w:numId="17">
    <w:abstractNumId w:val="70"/>
  </w:num>
  <w:num w:numId="18">
    <w:abstractNumId w:val="31"/>
  </w:num>
  <w:num w:numId="19">
    <w:abstractNumId w:val="32"/>
  </w:num>
  <w:num w:numId="20">
    <w:abstractNumId w:val="38"/>
  </w:num>
  <w:num w:numId="21">
    <w:abstractNumId w:val="54"/>
  </w:num>
  <w:num w:numId="22">
    <w:abstractNumId w:val="2"/>
  </w:num>
  <w:num w:numId="23">
    <w:abstractNumId w:val="1"/>
  </w:num>
  <w:num w:numId="2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67"/>
  </w:num>
  <w:num w:numId="27">
    <w:abstractNumId w:val="51"/>
  </w:num>
  <w:num w:numId="28">
    <w:abstractNumId w:val="17"/>
  </w:num>
  <w:num w:numId="29">
    <w:abstractNumId w:val="79"/>
  </w:num>
  <w:num w:numId="30">
    <w:abstractNumId w:val="72"/>
  </w:num>
  <w:num w:numId="31">
    <w:abstractNumId w:val="57"/>
  </w:num>
  <w:num w:numId="32">
    <w:abstractNumId w:val="35"/>
  </w:num>
  <w:num w:numId="33">
    <w:abstractNumId w:val="80"/>
  </w:num>
  <w:num w:numId="34">
    <w:abstractNumId w:val="15"/>
  </w:num>
  <w:num w:numId="35">
    <w:abstractNumId w:val="21"/>
  </w:num>
  <w:num w:numId="36">
    <w:abstractNumId w:val="28"/>
  </w:num>
  <w:num w:numId="37">
    <w:abstractNumId w:val="0"/>
  </w:num>
  <w:num w:numId="38">
    <w:abstractNumId w:val="66"/>
  </w:num>
  <w:num w:numId="39">
    <w:abstractNumId w:val="59"/>
  </w:num>
  <w:num w:numId="40">
    <w:abstractNumId w:val="58"/>
  </w:num>
  <w:num w:numId="41">
    <w:abstractNumId w:val="75"/>
  </w:num>
  <w:num w:numId="42">
    <w:abstractNumId w:val="41"/>
  </w:num>
  <w:num w:numId="43">
    <w:abstractNumId w:val="78"/>
  </w:num>
  <w:num w:numId="44">
    <w:abstractNumId w:val="55"/>
  </w:num>
  <w:num w:numId="45">
    <w:abstractNumId w:val="74"/>
  </w:num>
  <w:num w:numId="46">
    <w:abstractNumId w:val="6"/>
  </w:num>
  <w:num w:numId="47">
    <w:abstractNumId w:val="82"/>
  </w:num>
  <w:num w:numId="48">
    <w:abstractNumId w:val="24"/>
  </w:num>
  <w:num w:numId="49">
    <w:abstractNumId w:val="16"/>
  </w:num>
  <w:num w:numId="50">
    <w:abstractNumId w:val="26"/>
  </w:num>
  <w:num w:numId="51">
    <w:abstractNumId w:val="34"/>
  </w:num>
  <w:num w:numId="52">
    <w:abstractNumId w:val="9"/>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11"/>
  </w:num>
  <w:num w:numId="57">
    <w:abstractNumId w:val="44"/>
  </w:num>
  <w:num w:numId="58">
    <w:abstractNumId w:val="65"/>
  </w:num>
  <w:num w:numId="59">
    <w:abstractNumId w:val="10"/>
  </w:num>
  <w:num w:numId="60">
    <w:abstractNumId w:val="12"/>
  </w:num>
  <w:num w:numId="61">
    <w:abstractNumId w:val="20"/>
  </w:num>
  <w:num w:numId="62">
    <w:abstractNumId w:val="53"/>
  </w:num>
  <w:num w:numId="63">
    <w:abstractNumId w:val="71"/>
  </w:num>
  <w:num w:numId="64">
    <w:abstractNumId w:val="48"/>
  </w:num>
  <w:num w:numId="65">
    <w:abstractNumId w:val="8"/>
  </w:num>
  <w:num w:numId="66">
    <w:abstractNumId w:val="52"/>
  </w:num>
  <w:num w:numId="67">
    <w:abstractNumId w:val="36"/>
  </w:num>
  <w:num w:numId="68">
    <w:abstractNumId w:val="50"/>
  </w:num>
  <w:num w:numId="69">
    <w:abstractNumId w:val="33"/>
  </w:num>
  <w:num w:numId="70">
    <w:abstractNumId w:val="64"/>
  </w:num>
  <w:num w:numId="71">
    <w:abstractNumId w:val="73"/>
  </w:num>
  <w:num w:numId="72">
    <w:abstractNumId w:val="5"/>
  </w:num>
  <w:num w:numId="73">
    <w:abstractNumId w:val="61"/>
  </w:num>
  <w:num w:numId="74">
    <w:abstractNumId w:val="43"/>
  </w:num>
  <w:num w:numId="75">
    <w:abstractNumId w:val="40"/>
  </w:num>
  <w:num w:numId="76">
    <w:abstractNumId w:val="19"/>
  </w:num>
  <w:num w:numId="77">
    <w:abstractNumId w:val="81"/>
  </w:num>
  <w:num w:numId="78">
    <w:abstractNumId w:val="42"/>
  </w:num>
  <w:num w:numId="79">
    <w:abstractNumId w:val="83"/>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5"/>
  </w:num>
  <w:num w:numId="82">
    <w:abstractNumId w:val="2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292B"/>
    <w:rsid w:val="0003755B"/>
    <w:rsid w:val="0005049B"/>
    <w:rsid w:val="000534F4"/>
    <w:rsid w:val="00067965"/>
    <w:rsid w:val="0007473B"/>
    <w:rsid w:val="00086B2F"/>
    <w:rsid w:val="000962A3"/>
    <w:rsid w:val="00097D6C"/>
    <w:rsid w:val="000B5F8A"/>
    <w:rsid w:val="000C0AED"/>
    <w:rsid w:val="000C1E38"/>
    <w:rsid w:val="000D08C0"/>
    <w:rsid w:val="000D2A57"/>
    <w:rsid w:val="000E11CA"/>
    <w:rsid w:val="000E1DDE"/>
    <w:rsid w:val="000E7E98"/>
    <w:rsid w:val="000F6FB5"/>
    <w:rsid w:val="00100987"/>
    <w:rsid w:val="00105373"/>
    <w:rsid w:val="00117102"/>
    <w:rsid w:val="00120C5D"/>
    <w:rsid w:val="0012553C"/>
    <w:rsid w:val="00127E87"/>
    <w:rsid w:val="001321B1"/>
    <w:rsid w:val="001345D0"/>
    <w:rsid w:val="001411E2"/>
    <w:rsid w:val="00150F38"/>
    <w:rsid w:val="00156CD2"/>
    <w:rsid w:val="001576AE"/>
    <w:rsid w:val="00163223"/>
    <w:rsid w:val="0016415C"/>
    <w:rsid w:val="001A2788"/>
    <w:rsid w:val="001A66FD"/>
    <w:rsid w:val="001E1ABA"/>
    <w:rsid w:val="001E2DC6"/>
    <w:rsid w:val="001F030A"/>
    <w:rsid w:val="001F09F6"/>
    <w:rsid w:val="001F0DB0"/>
    <w:rsid w:val="001F3DA4"/>
    <w:rsid w:val="001F7806"/>
    <w:rsid w:val="00205F35"/>
    <w:rsid w:val="00206995"/>
    <w:rsid w:val="0021018D"/>
    <w:rsid w:val="00215815"/>
    <w:rsid w:val="00216CD0"/>
    <w:rsid w:val="0022523B"/>
    <w:rsid w:val="00243369"/>
    <w:rsid w:val="00262E86"/>
    <w:rsid w:val="002633C0"/>
    <w:rsid w:val="002649DC"/>
    <w:rsid w:val="0028125F"/>
    <w:rsid w:val="002912C4"/>
    <w:rsid w:val="0029236A"/>
    <w:rsid w:val="002A2DC4"/>
    <w:rsid w:val="002B7A08"/>
    <w:rsid w:val="002C3A5E"/>
    <w:rsid w:val="002D151C"/>
    <w:rsid w:val="002D1E34"/>
    <w:rsid w:val="002D3330"/>
    <w:rsid w:val="002F61B2"/>
    <w:rsid w:val="002F62EE"/>
    <w:rsid w:val="002F7244"/>
    <w:rsid w:val="00302582"/>
    <w:rsid w:val="00303C05"/>
    <w:rsid w:val="00320310"/>
    <w:rsid w:val="0032112C"/>
    <w:rsid w:val="00324028"/>
    <w:rsid w:val="003422DA"/>
    <w:rsid w:val="00345994"/>
    <w:rsid w:val="003637AB"/>
    <w:rsid w:val="00381919"/>
    <w:rsid w:val="00384397"/>
    <w:rsid w:val="0038612D"/>
    <w:rsid w:val="00394AC3"/>
    <w:rsid w:val="00394B03"/>
    <w:rsid w:val="003A07AA"/>
    <w:rsid w:val="003A4AE3"/>
    <w:rsid w:val="003A4B19"/>
    <w:rsid w:val="003D417E"/>
    <w:rsid w:val="003F286F"/>
    <w:rsid w:val="003F6D9D"/>
    <w:rsid w:val="00410158"/>
    <w:rsid w:val="004131B1"/>
    <w:rsid w:val="00422353"/>
    <w:rsid w:val="00425437"/>
    <w:rsid w:val="0043180D"/>
    <w:rsid w:val="00432BCE"/>
    <w:rsid w:val="004365C6"/>
    <w:rsid w:val="0044161E"/>
    <w:rsid w:val="004464CA"/>
    <w:rsid w:val="004466B9"/>
    <w:rsid w:val="00456ADD"/>
    <w:rsid w:val="00456B10"/>
    <w:rsid w:val="00480887"/>
    <w:rsid w:val="004949FA"/>
    <w:rsid w:val="00497EE2"/>
    <w:rsid w:val="004A33B7"/>
    <w:rsid w:val="004A5398"/>
    <w:rsid w:val="004A577C"/>
    <w:rsid w:val="004A6568"/>
    <w:rsid w:val="004A6AED"/>
    <w:rsid w:val="004B0A06"/>
    <w:rsid w:val="004B42E2"/>
    <w:rsid w:val="004B77C6"/>
    <w:rsid w:val="004C1D6E"/>
    <w:rsid w:val="004C1F52"/>
    <w:rsid w:val="004D1C91"/>
    <w:rsid w:val="004D32A8"/>
    <w:rsid w:val="004D3419"/>
    <w:rsid w:val="004D608F"/>
    <w:rsid w:val="004E6AD0"/>
    <w:rsid w:val="00502E94"/>
    <w:rsid w:val="005112CC"/>
    <w:rsid w:val="00544622"/>
    <w:rsid w:val="0054593B"/>
    <w:rsid w:val="00561B11"/>
    <w:rsid w:val="005633A9"/>
    <w:rsid w:val="0056360D"/>
    <w:rsid w:val="00566BA1"/>
    <w:rsid w:val="005757AA"/>
    <w:rsid w:val="00575FA6"/>
    <w:rsid w:val="00590E6E"/>
    <w:rsid w:val="005935D3"/>
    <w:rsid w:val="00593885"/>
    <w:rsid w:val="005A00EC"/>
    <w:rsid w:val="005A10AC"/>
    <w:rsid w:val="005A1428"/>
    <w:rsid w:val="005A3BB0"/>
    <w:rsid w:val="005E7F5A"/>
    <w:rsid w:val="005F5065"/>
    <w:rsid w:val="00604751"/>
    <w:rsid w:val="00605234"/>
    <w:rsid w:val="00610839"/>
    <w:rsid w:val="006118B4"/>
    <w:rsid w:val="00623BC2"/>
    <w:rsid w:val="00627301"/>
    <w:rsid w:val="0063639C"/>
    <w:rsid w:val="00642507"/>
    <w:rsid w:val="00645520"/>
    <w:rsid w:val="0066044D"/>
    <w:rsid w:val="00664E1E"/>
    <w:rsid w:val="00671B6D"/>
    <w:rsid w:val="00686D13"/>
    <w:rsid w:val="0069153C"/>
    <w:rsid w:val="0069435B"/>
    <w:rsid w:val="006A4337"/>
    <w:rsid w:val="006A4F1B"/>
    <w:rsid w:val="006B51A6"/>
    <w:rsid w:val="006C13AD"/>
    <w:rsid w:val="006C29EE"/>
    <w:rsid w:val="006D2EE1"/>
    <w:rsid w:val="006D4A30"/>
    <w:rsid w:val="006F7C2C"/>
    <w:rsid w:val="00702010"/>
    <w:rsid w:val="00720808"/>
    <w:rsid w:val="00722B46"/>
    <w:rsid w:val="00730B98"/>
    <w:rsid w:val="00750BE2"/>
    <w:rsid w:val="00752F5C"/>
    <w:rsid w:val="007533A4"/>
    <w:rsid w:val="00754C26"/>
    <w:rsid w:val="00757C4C"/>
    <w:rsid w:val="007649DC"/>
    <w:rsid w:val="0076565C"/>
    <w:rsid w:val="00783390"/>
    <w:rsid w:val="00785775"/>
    <w:rsid w:val="0078613F"/>
    <w:rsid w:val="007903CB"/>
    <w:rsid w:val="007A095B"/>
    <w:rsid w:val="007A5D44"/>
    <w:rsid w:val="007B0F0D"/>
    <w:rsid w:val="007C6025"/>
    <w:rsid w:val="007C6A46"/>
    <w:rsid w:val="007C6F1D"/>
    <w:rsid w:val="007D79C9"/>
    <w:rsid w:val="007E04AF"/>
    <w:rsid w:val="007E3C12"/>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2725"/>
    <w:rsid w:val="0087404B"/>
    <w:rsid w:val="008B15FB"/>
    <w:rsid w:val="008B23B2"/>
    <w:rsid w:val="008B506A"/>
    <w:rsid w:val="008C71BE"/>
    <w:rsid w:val="008D7156"/>
    <w:rsid w:val="008E3630"/>
    <w:rsid w:val="008E3D4B"/>
    <w:rsid w:val="008E6548"/>
    <w:rsid w:val="00907D36"/>
    <w:rsid w:val="00910CAE"/>
    <w:rsid w:val="00933364"/>
    <w:rsid w:val="009361F6"/>
    <w:rsid w:val="00954018"/>
    <w:rsid w:val="00962676"/>
    <w:rsid w:val="00970179"/>
    <w:rsid w:val="00970768"/>
    <w:rsid w:val="00982F80"/>
    <w:rsid w:val="0099679D"/>
    <w:rsid w:val="009A252E"/>
    <w:rsid w:val="009A3E06"/>
    <w:rsid w:val="009A4F5D"/>
    <w:rsid w:val="009A5BB5"/>
    <w:rsid w:val="009D1E60"/>
    <w:rsid w:val="009D3088"/>
    <w:rsid w:val="009E1DC7"/>
    <w:rsid w:val="009E79AD"/>
    <w:rsid w:val="009F0FB4"/>
    <w:rsid w:val="009F59D2"/>
    <w:rsid w:val="00A0137D"/>
    <w:rsid w:val="00A01A0F"/>
    <w:rsid w:val="00A06C63"/>
    <w:rsid w:val="00A0739A"/>
    <w:rsid w:val="00A14FF6"/>
    <w:rsid w:val="00A21255"/>
    <w:rsid w:val="00A26099"/>
    <w:rsid w:val="00A34B91"/>
    <w:rsid w:val="00A37CC7"/>
    <w:rsid w:val="00A46C03"/>
    <w:rsid w:val="00A52B00"/>
    <w:rsid w:val="00A939C2"/>
    <w:rsid w:val="00AA1748"/>
    <w:rsid w:val="00AB0F1B"/>
    <w:rsid w:val="00AB2A8D"/>
    <w:rsid w:val="00AB4997"/>
    <w:rsid w:val="00AC05B7"/>
    <w:rsid w:val="00AC6DE9"/>
    <w:rsid w:val="00AD00E8"/>
    <w:rsid w:val="00AD065F"/>
    <w:rsid w:val="00AD361B"/>
    <w:rsid w:val="00AD5E17"/>
    <w:rsid w:val="00AD5F1E"/>
    <w:rsid w:val="00AE17AD"/>
    <w:rsid w:val="00AE4775"/>
    <w:rsid w:val="00AE5774"/>
    <w:rsid w:val="00AE7C2E"/>
    <w:rsid w:val="00B13F50"/>
    <w:rsid w:val="00B14B7D"/>
    <w:rsid w:val="00B15AD4"/>
    <w:rsid w:val="00B25D1F"/>
    <w:rsid w:val="00B40028"/>
    <w:rsid w:val="00B438FB"/>
    <w:rsid w:val="00B55A30"/>
    <w:rsid w:val="00B65BCB"/>
    <w:rsid w:val="00B846AA"/>
    <w:rsid w:val="00B908B7"/>
    <w:rsid w:val="00B96533"/>
    <w:rsid w:val="00B96857"/>
    <w:rsid w:val="00BA139E"/>
    <w:rsid w:val="00BB151E"/>
    <w:rsid w:val="00BC0C1B"/>
    <w:rsid w:val="00BC20C9"/>
    <w:rsid w:val="00BD1FBA"/>
    <w:rsid w:val="00BD78E2"/>
    <w:rsid w:val="00BF581C"/>
    <w:rsid w:val="00C0547F"/>
    <w:rsid w:val="00C13809"/>
    <w:rsid w:val="00C153E9"/>
    <w:rsid w:val="00C17500"/>
    <w:rsid w:val="00C220BC"/>
    <w:rsid w:val="00C35573"/>
    <w:rsid w:val="00C3652E"/>
    <w:rsid w:val="00C43DB7"/>
    <w:rsid w:val="00C46BF3"/>
    <w:rsid w:val="00C574A6"/>
    <w:rsid w:val="00C7135A"/>
    <w:rsid w:val="00C76CC4"/>
    <w:rsid w:val="00C82045"/>
    <w:rsid w:val="00CA0E3B"/>
    <w:rsid w:val="00CA51AA"/>
    <w:rsid w:val="00CB1EF1"/>
    <w:rsid w:val="00CB2CD1"/>
    <w:rsid w:val="00CB33EE"/>
    <w:rsid w:val="00CB4829"/>
    <w:rsid w:val="00CC1320"/>
    <w:rsid w:val="00CC1815"/>
    <w:rsid w:val="00CC330C"/>
    <w:rsid w:val="00CE34C2"/>
    <w:rsid w:val="00CF2100"/>
    <w:rsid w:val="00CF45BE"/>
    <w:rsid w:val="00D01C51"/>
    <w:rsid w:val="00D0458F"/>
    <w:rsid w:val="00D051D2"/>
    <w:rsid w:val="00D17A4B"/>
    <w:rsid w:val="00D201AF"/>
    <w:rsid w:val="00D304AA"/>
    <w:rsid w:val="00D32A25"/>
    <w:rsid w:val="00D50F29"/>
    <w:rsid w:val="00D51ABC"/>
    <w:rsid w:val="00D555AD"/>
    <w:rsid w:val="00D57E8F"/>
    <w:rsid w:val="00D60FB3"/>
    <w:rsid w:val="00D70770"/>
    <w:rsid w:val="00D76489"/>
    <w:rsid w:val="00D76A8C"/>
    <w:rsid w:val="00D86261"/>
    <w:rsid w:val="00D93E5B"/>
    <w:rsid w:val="00D9451D"/>
    <w:rsid w:val="00D962B0"/>
    <w:rsid w:val="00DA47DF"/>
    <w:rsid w:val="00DB179E"/>
    <w:rsid w:val="00DB3B2A"/>
    <w:rsid w:val="00DB3D88"/>
    <w:rsid w:val="00DC0C07"/>
    <w:rsid w:val="00DC2F4A"/>
    <w:rsid w:val="00DF2F32"/>
    <w:rsid w:val="00E01574"/>
    <w:rsid w:val="00E06143"/>
    <w:rsid w:val="00E06678"/>
    <w:rsid w:val="00E07CC2"/>
    <w:rsid w:val="00E17C73"/>
    <w:rsid w:val="00E64777"/>
    <w:rsid w:val="00E65D01"/>
    <w:rsid w:val="00E670B5"/>
    <w:rsid w:val="00E831C1"/>
    <w:rsid w:val="00EB54C1"/>
    <w:rsid w:val="00EB6433"/>
    <w:rsid w:val="00EC00EB"/>
    <w:rsid w:val="00ED3528"/>
    <w:rsid w:val="00EE2671"/>
    <w:rsid w:val="00EF04DF"/>
    <w:rsid w:val="00EF0D58"/>
    <w:rsid w:val="00EF3D51"/>
    <w:rsid w:val="00F01D49"/>
    <w:rsid w:val="00F033F0"/>
    <w:rsid w:val="00F06AFA"/>
    <w:rsid w:val="00F13194"/>
    <w:rsid w:val="00F137C9"/>
    <w:rsid w:val="00F13803"/>
    <w:rsid w:val="00F20A24"/>
    <w:rsid w:val="00F25B6D"/>
    <w:rsid w:val="00F27E18"/>
    <w:rsid w:val="00F35CEB"/>
    <w:rsid w:val="00F40FD4"/>
    <w:rsid w:val="00F44278"/>
    <w:rsid w:val="00F44D94"/>
    <w:rsid w:val="00F5010A"/>
    <w:rsid w:val="00F50709"/>
    <w:rsid w:val="00F53E0E"/>
    <w:rsid w:val="00F55C4C"/>
    <w:rsid w:val="00F86A2E"/>
    <w:rsid w:val="00FB03B9"/>
    <w:rsid w:val="00FB496B"/>
    <w:rsid w:val="00FD0A5B"/>
    <w:rsid w:val="00FD2577"/>
    <w:rsid w:val="00FD2B68"/>
    <w:rsid w:val="00FF30C2"/>
    <w:rsid w:val="00FF39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character" w:customStyle="1" w:styleId="size">
    <w:name w:val="size"/>
    <w:basedOn w:val="Domylnaczcionkaakapitu"/>
    <w:rsid w:val="00D70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mailto:szkody@maximus-broker.pl" TargetMode="External"/><Relationship Id="rId3" Type="http://schemas.openxmlformats.org/officeDocument/2006/relationships/styles" Target="styles.xml"/><Relationship Id="rId21" Type="http://schemas.openxmlformats.org/officeDocument/2006/relationships/hyperlink" Target="mailto:sekretariat@gmina-aleksandrowkujawski.p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rod.ceidg.gov.pl" TargetMode="Externa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mailto:sekretariat@gmina-aleksandrowkujawski.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marcin.brzdek@gmina-aleksandrowkujawski.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latformazakupowa.pl" TargetMode="External"/><Relationship Id="rId32" Type="http://schemas.openxmlformats.org/officeDocument/2006/relationships/hyperlink" Target="https://ems.ms.gov.pl/krs/wyszukiwaniepodmiotu" TargetMode="External"/><Relationship Id="rId37" Type="http://schemas.openxmlformats.org/officeDocument/2006/relationships/hyperlink" Target="mailto:szkody@maximus-broker.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kretariat@gmina-aleksandrowkujawski.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gmina-aleksandrowkujawski/proceedings"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4.xml"/><Relationship Id="rId35"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48</Pages>
  <Words>21764</Words>
  <Characters>130589</Characters>
  <Application>Microsoft Office Word</Application>
  <DocSecurity>0</DocSecurity>
  <Lines>1088</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Ela</cp:lastModifiedBy>
  <cp:revision>5</cp:revision>
  <cp:lastPrinted>2021-11-04T10:29:00Z</cp:lastPrinted>
  <dcterms:created xsi:type="dcterms:W3CDTF">2021-11-02T12:15:00Z</dcterms:created>
  <dcterms:modified xsi:type="dcterms:W3CDTF">2021-11-04T10:30:00Z</dcterms:modified>
</cp:coreProperties>
</file>