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0FDBB90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2C7DCB">
        <w:rPr>
          <w:iCs/>
          <w:kern w:val="144"/>
          <w:sz w:val="22"/>
          <w:szCs w:val="22"/>
        </w:rPr>
        <w:t>1</w:t>
      </w:r>
      <w:r w:rsidRPr="00267E43">
        <w:rPr>
          <w:iCs/>
          <w:kern w:val="144"/>
          <w:sz w:val="22"/>
          <w:szCs w:val="22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1EA6E395" w14:textId="77777777" w:rsidR="00AD5539" w:rsidRPr="00660367" w:rsidRDefault="00654CD9" w:rsidP="00AD55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D05C88">
        <w:rPr>
          <w:bCs/>
          <w:kern w:val="144"/>
        </w:rPr>
        <w:t>podstawowym bez negocjacji zgodnie z art.275, pkt.1</w:t>
      </w:r>
      <w:r w:rsidRPr="00AF0ADB">
        <w:rPr>
          <w:bCs/>
          <w:kern w:val="144"/>
        </w:rPr>
        <w:t>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 xml:space="preserve">w </w:t>
      </w:r>
      <w:r w:rsidR="00C10D28" w:rsidRPr="002C7DCB">
        <w:rPr>
          <w:bCs/>
          <w:kern w:val="144"/>
        </w:rPr>
        <w:t>którym</w:t>
      </w:r>
      <w:r w:rsidR="002C7DCB">
        <w:rPr>
          <w:bCs/>
          <w:kern w:val="144"/>
        </w:rPr>
        <w:t xml:space="preserve"> </w:t>
      </w:r>
      <w:r w:rsidR="002C7DCB">
        <w:rPr>
          <w:bCs/>
          <w:color w:val="000000" w:themeColor="text1"/>
        </w:rPr>
        <w:t>p</w:t>
      </w:r>
      <w:r w:rsidR="00C10D28" w:rsidRPr="002C7DCB">
        <w:rPr>
          <w:bCs/>
          <w:color w:val="000000" w:themeColor="text1"/>
        </w:rPr>
        <w:t>rzedmiotem zamówienia jest</w:t>
      </w:r>
      <w:r w:rsidR="002C7DCB">
        <w:rPr>
          <w:b/>
          <w:color w:val="000000" w:themeColor="text1"/>
          <w:sz w:val="28"/>
          <w:szCs w:val="28"/>
        </w:rPr>
        <w:t>:</w:t>
      </w:r>
      <w:r w:rsidR="00C10D28" w:rsidRPr="00D05C88">
        <w:rPr>
          <w:b/>
          <w:color w:val="000000" w:themeColor="text1"/>
          <w:sz w:val="28"/>
          <w:szCs w:val="28"/>
        </w:rPr>
        <w:t xml:space="preserve"> </w:t>
      </w:r>
    </w:p>
    <w:p w14:paraId="6344AF88" w14:textId="77777777" w:rsidR="008852FC" w:rsidRPr="00C1531D" w:rsidRDefault="00AD5539" w:rsidP="008852FC">
      <w:pPr>
        <w:spacing w:line="276" w:lineRule="auto"/>
        <w:rPr>
          <w:rFonts w:cstheme="minorHAnsi"/>
          <w:b/>
          <w:bCs/>
          <w:color w:val="000000" w:themeColor="text1"/>
        </w:rPr>
      </w:pPr>
      <w:r w:rsidRPr="00660367">
        <w:rPr>
          <w:rFonts w:ascii="Arial" w:hAnsi="Arial" w:cs="Arial"/>
          <w:b/>
          <w:bCs/>
          <w:sz w:val="20"/>
          <w:szCs w:val="20"/>
        </w:rPr>
        <w:t xml:space="preserve">Dostawa </w:t>
      </w:r>
    </w:p>
    <w:p w14:paraId="15D4CE9D" w14:textId="182727A3" w:rsidR="00C10D28" w:rsidRPr="00CE089B" w:rsidRDefault="008852FC" w:rsidP="00CB7254">
      <w:pPr>
        <w:rPr>
          <w:b/>
          <w:color w:val="000000" w:themeColor="text1"/>
          <w:sz w:val="28"/>
          <w:szCs w:val="28"/>
        </w:rPr>
      </w:pPr>
      <w:r w:rsidRPr="00C1531D">
        <w:rPr>
          <w:rFonts w:cstheme="minorHAnsi"/>
          <w:b/>
          <w:bCs/>
          <w:color w:val="000000" w:themeColor="text1"/>
        </w:rPr>
        <w:t>Wielkolaboratoryjny zestaw do mokrego oczyszczania gazów (MOG)</w:t>
      </w:r>
      <w:r w:rsidR="00AD5539" w:rsidRPr="00660367">
        <w:rPr>
          <w:rFonts w:ascii="Arial" w:hAnsi="Arial" w:cs="Arial"/>
          <w:b/>
          <w:bCs/>
          <w:sz w:val="20"/>
          <w:szCs w:val="20"/>
        </w:rPr>
        <w:t>wraz instalacją i uruchomieniem</w:t>
      </w:r>
      <w:r w:rsidR="009B57D0">
        <w:rPr>
          <w:rFonts w:ascii="Arial" w:hAnsi="Arial" w:cs="Arial"/>
          <w:b/>
          <w:bCs/>
          <w:sz w:val="20"/>
          <w:szCs w:val="20"/>
        </w:rPr>
        <w:t>, oraz szkoleniem pracowników.</w:t>
      </w:r>
      <w:r w:rsidR="00AD5539" w:rsidRPr="0066036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41B826C7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</w:t>
      </w:r>
      <w:r w:rsidR="00F769F2">
        <w:rPr>
          <w:iCs/>
        </w:rPr>
        <w:t>G/</w:t>
      </w:r>
      <w:r w:rsidR="009B57D0">
        <w:rPr>
          <w:iCs/>
        </w:rPr>
        <w:t>31</w:t>
      </w:r>
      <w:r w:rsidR="002C7DCB">
        <w:rPr>
          <w:iCs/>
        </w:rPr>
        <w:t>/</w:t>
      </w:r>
      <w:r w:rsidR="00F9792F">
        <w:rPr>
          <w:iCs/>
        </w:rPr>
        <w:t>2</w:t>
      </w:r>
      <w:r w:rsidR="002C7DCB">
        <w:rPr>
          <w:iCs/>
        </w:rPr>
        <w:t>4</w:t>
      </w:r>
      <w:r w:rsidRPr="00AF0ADB">
        <w:rPr>
          <w:iCs/>
        </w:rPr>
        <w:t xml:space="preserve"> 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[wypełnić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 xml:space="preserve">.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. . . .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>. . . . . . . . . . . . . . . . . . . . . . . . . . . . . . . . . . . . . . . . . . . . . .</w:t>
      </w:r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03A41915" w14:textId="197095E9" w:rsidR="00CB7254" w:rsidRPr="00C1531D" w:rsidRDefault="00CB7254" w:rsidP="00CB7254">
      <w:pPr>
        <w:spacing w:line="276" w:lineRule="auto"/>
        <w:rPr>
          <w:rFonts w:cstheme="minorHAnsi"/>
          <w:b/>
          <w:bCs/>
          <w:color w:val="000000" w:themeColor="text1"/>
        </w:rPr>
      </w:pPr>
      <w:r w:rsidRPr="00C1531D">
        <w:rPr>
          <w:rFonts w:cstheme="minorHAnsi"/>
          <w:b/>
          <w:bCs/>
          <w:color w:val="000000" w:themeColor="text1"/>
        </w:rPr>
        <w:t>Wielkolaboratoryjny zestaw do mokrego oczyszczania gazów (MOG)</w:t>
      </w:r>
      <w:r>
        <w:rPr>
          <w:rFonts w:cstheme="minorHAnsi"/>
          <w:b/>
          <w:bCs/>
          <w:color w:val="000000" w:themeColor="text1"/>
        </w:rPr>
        <w:t xml:space="preserve"> wraz z instalacją i uruchomieniem</w:t>
      </w:r>
      <w:r w:rsidR="00BF5DB4">
        <w:rPr>
          <w:rFonts w:cstheme="minorHAnsi"/>
          <w:b/>
          <w:bCs/>
          <w:color w:val="000000" w:themeColor="text1"/>
        </w:rPr>
        <w:t>, oraz szkoleniam pracowników.</w:t>
      </w:r>
    </w:p>
    <w:p w14:paraId="659999F8" w14:textId="35B967D9" w:rsidR="00AD5539" w:rsidRDefault="00AD5539" w:rsidP="00AD5539">
      <w:pPr>
        <w:jc w:val="center"/>
        <w:rPr>
          <w:rFonts w:ascii="Arial" w:eastAsia="Verdana" w:hAnsi="Arial" w:cs="Arial"/>
          <w:b/>
          <w:sz w:val="20"/>
          <w:szCs w:val="20"/>
        </w:rPr>
      </w:pPr>
      <w:r w:rsidRPr="00765B5E">
        <w:rPr>
          <w:rFonts w:ascii="Arial" w:eastAsia="Verdana" w:hAnsi="Arial" w:cs="Arial"/>
          <w:b/>
          <w:sz w:val="20"/>
          <w:szCs w:val="20"/>
        </w:rPr>
        <w:t>.</w:t>
      </w:r>
    </w:p>
    <w:p w14:paraId="77ACC2CB" w14:textId="3E4F3AC6" w:rsidR="00654CD9" w:rsidRPr="00AF0ADB" w:rsidRDefault="00654CD9" w:rsidP="00363BD8">
      <w:pPr>
        <w:jc w:val="both"/>
        <w:rPr>
          <w:kern w:val="144"/>
        </w:rPr>
      </w:pPr>
      <w:r w:rsidRPr="00AF0ADB">
        <w:rPr>
          <w:kern w:val="144"/>
        </w:rPr>
        <w:t>Szczegóły dotyczące przedmiotu oferty powinny zostać zawarte w załączniku do niniejszego formularza zatytułowanym „oferta techniczna”  - dokument zawierający opis parametrów oferowanego sprzętu, np. karty katalogowe itp. urządzeń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r w:rsidRPr="00AF0ADB">
        <w:rPr>
          <w:b/>
          <w:kern w:val="144"/>
          <w:u w:val="single"/>
        </w:rPr>
        <w:t xml:space="preserve">Cena  oferty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w tym :</w:t>
      </w:r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7FC4DAA4" w:rsidR="00654CD9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05469">
        <w:rPr>
          <w:color w:val="000000" w:themeColor="text1"/>
          <w:sz w:val="24"/>
          <w:szCs w:val="24"/>
        </w:rPr>
        <w:t xml:space="preserve">w terminie </w:t>
      </w:r>
      <w:r w:rsidR="007A3D84">
        <w:rPr>
          <w:color w:val="000000" w:themeColor="text1"/>
          <w:sz w:val="24"/>
          <w:szCs w:val="24"/>
        </w:rPr>
        <w:t xml:space="preserve">do </w:t>
      </w:r>
      <w:r w:rsidR="00215F22">
        <w:rPr>
          <w:color w:val="000000" w:themeColor="text1"/>
          <w:sz w:val="24"/>
          <w:szCs w:val="24"/>
        </w:rPr>
        <w:t>4</w:t>
      </w:r>
      <w:r w:rsidR="00F5295F">
        <w:rPr>
          <w:color w:val="000000" w:themeColor="text1"/>
          <w:sz w:val="24"/>
          <w:szCs w:val="24"/>
        </w:rPr>
        <w:t xml:space="preserve"> miesięcy  </w:t>
      </w:r>
      <w:r>
        <w:rPr>
          <w:color w:val="000000" w:themeColor="text1"/>
          <w:sz w:val="24"/>
          <w:szCs w:val="24"/>
        </w:rPr>
        <w:t>licząc od momentu zawarcia umowy do podpisania protokołu odbioru końcowego przez Zamawiającego.</w:t>
      </w:r>
    </w:p>
    <w:p w14:paraId="2CA59109" w14:textId="77777777" w:rsidR="00D05C88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C7DCB">
        <w:rPr>
          <w:b/>
          <w:bCs/>
          <w:color w:val="000000" w:themeColor="text1"/>
          <w:sz w:val="24"/>
          <w:szCs w:val="24"/>
        </w:rPr>
        <w:t>3.Serwis</w:t>
      </w:r>
      <w:r>
        <w:rPr>
          <w:color w:val="000000" w:themeColor="text1"/>
          <w:sz w:val="24"/>
          <w:szCs w:val="24"/>
        </w:rPr>
        <w:t xml:space="preserve">: </w:t>
      </w:r>
    </w:p>
    <w:p w14:paraId="7F8B69DD" w14:textId="0B07EB7A" w:rsidR="00D05C88" w:rsidRPr="00AF0ADB" w:rsidRDefault="001343DC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sz w:val="24"/>
          <w:szCs w:val="24"/>
        </w:rPr>
        <w:t>C</w:t>
      </w:r>
      <w:r w:rsidR="00D05C88" w:rsidRPr="00E27442">
        <w:rPr>
          <w:sz w:val="24"/>
          <w:szCs w:val="24"/>
        </w:rPr>
        <w:t>zas reakcji serwisowej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5C88">
        <w:rPr>
          <w:sz w:val="24"/>
          <w:szCs w:val="24"/>
        </w:rPr>
        <w:t>rozumi</w:t>
      </w:r>
      <w:r>
        <w:rPr>
          <w:sz w:val="24"/>
          <w:szCs w:val="24"/>
        </w:rPr>
        <w:t>any jako</w:t>
      </w:r>
      <w:r w:rsidR="00D05C88">
        <w:rPr>
          <w:sz w:val="24"/>
          <w:szCs w:val="24"/>
        </w:rPr>
        <w:t xml:space="preserve"> podjęci</w:t>
      </w:r>
      <w:r>
        <w:rPr>
          <w:sz w:val="24"/>
          <w:szCs w:val="24"/>
        </w:rPr>
        <w:t>e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faktycznych</w:t>
      </w:r>
      <w:r w:rsidR="00D05C88">
        <w:rPr>
          <w:sz w:val="24"/>
          <w:szCs w:val="24"/>
        </w:rPr>
        <w:t xml:space="preserve"> czynności w celu usunięcia problemu/usterki</w:t>
      </w:r>
      <w:r w:rsidR="00D05C88" w:rsidRPr="00E27442">
        <w:rPr>
          <w:sz w:val="24"/>
          <w:szCs w:val="24"/>
        </w:rPr>
        <w:t>, podczas okresu gwarancji i po okresie gwarancji)</w:t>
      </w:r>
      <w:r w:rsidR="00D05C88">
        <w:rPr>
          <w:sz w:val="24"/>
          <w:szCs w:val="24"/>
        </w:rPr>
        <w:t xml:space="preserve"> wynosi</w:t>
      </w:r>
      <w:r w:rsidR="003A1D58">
        <w:rPr>
          <w:sz w:val="24"/>
          <w:szCs w:val="24"/>
        </w:rPr>
        <w:t xml:space="preserve"> </w:t>
      </w:r>
      <w:r w:rsidR="00D05C88">
        <w:rPr>
          <w:sz w:val="24"/>
          <w:szCs w:val="24"/>
        </w:rPr>
        <w:t>…….</w:t>
      </w:r>
      <w:r w:rsidR="003A1D58">
        <w:rPr>
          <w:sz w:val="24"/>
          <w:szCs w:val="24"/>
        </w:rPr>
        <w:t xml:space="preserve"> </w:t>
      </w:r>
      <w:r w:rsidR="007A3E63">
        <w:rPr>
          <w:sz w:val="24"/>
          <w:szCs w:val="24"/>
        </w:rPr>
        <w:t>g</w:t>
      </w:r>
      <w:r w:rsidR="003A1D58">
        <w:rPr>
          <w:sz w:val="24"/>
          <w:szCs w:val="24"/>
        </w:rPr>
        <w:t>odzin</w:t>
      </w:r>
      <w:r w:rsidR="005E3B30">
        <w:rPr>
          <w:sz w:val="24"/>
          <w:szCs w:val="24"/>
        </w:rPr>
        <w:t xml:space="preserve"> (maksymalnie 72 godziny)</w:t>
      </w:r>
      <w:r w:rsidR="003A1D58">
        <w:rPr>
          <w:sz w:val="24"/>
          <w:szCs w:val="24"/>
        </w:rPr>
        <w:t>.</w:t>
      </w:r>
    </w:p>
    <w:p w14:paraId="3039CBC2" w14:textId="19BAD036" w:rsidR="00654CD9" w:rsidRPr="00654CD9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4"/>
          <w:szCs w:val="24"/>
        </w:rPr>
      </w:pPr>
      <w:r>
        <w:rPr>
          <w:b/>
          <w:bCs/>
          <w:kern w:val="144"/>
          <w:sz w:val="24"/>
          <w:szCs w:val="24"/>
        </w:rPr>
        <w:t>4</w:t>
      </w:r>
      <w:r w:rsidR="00654CD9">
        <w:rPr>
          <w:b/>
          <w:bCs/>
          <w:kern w:val="144"/>
          <w:sz w:val="24"/>
          <w:szCs w:val="24"/>
        </w:rPr>
        <w:t>. Okres gwarancji:</w:t>
      </w:r>
    </w:p>
    <w:p w14:paraId="344A900B" w14:textId="1D956D9A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AF0ADB">
        <w:rPr>
          <w:bCs/>
          <w:kern w:val="144"/>
          <w:sz w:val="24"/>
          <w:szCs w:val="24"/>
        </w:rPr>
        <w:t>Gwarancja na urządzenie wraz z akcesoriami: wynosi</w:t>
      </w:r>
      <w:r w:rsidR="00A25FA4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>………………</w:t>
      </w:r>
      <w:r w:rsidRPr="00AF0ADB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 xml:space="preserve">(co najmniej </w:t>
      </w:r>
      <w:r w:rsidR="009F77A4">
        <w:rPr>
          <w:b/>
          <w:kern w:val="144"/>
          <w:sz w:val="24"/>
          <w:szCs w:val="24"/>
        </w:rPr>
        <w:t>12 miesięcy</w:t>
      </w:r>
      <w:r w:rsidR="008525FC">
        <w:rPr>
          <w:b/>
          <w:kern w:val="144"/>
          <w:sz w:val="24"/>
          <w:szCs w:val="24"/>
        </w:rPr>
        <w:t>)</w:t>
      </w:r>
      <w:r w:rsidRPr="00AF0ADB">
        <w:rPr>
          <w:bCs/>
          <w:kern w:val="144"/>
          <w:sz w:val="24"/>
          <w:szCs w:val="24"/>
        </w:rPr>
        <w:t xml:space="preserve"> od dnia podpisania przez wykonawcę i Zamawiającego Protokołu Odbioru Końcowego.</w:t>
      </w:r>
    </w:p>
    <w:p w14:paraId="62C32AAE" w14:textId="547E80D8" w:rsidR="00D05C88" w:rsidRDefault="00D05C88" w:rsidP="002C7DC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eastAsia="Calibri"/>
          <w:sz w:val="24"/>
          <w:szCs w:val="24"/>
        </w:rPr>
      </w:pPr>
    </w:p>
    <w:p w14:paraId="00BAD261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lastRenderedPageBreak/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7F260D95" w14:textId="77777777" w:rsidR="00BB2DD7" w:rsidRPr="004E16E4" w:rsidRDefault="00BB2DD7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/>
          <w:bCs/>
          <w:kern w:val="144"/>
          <w:sz w:val="22"/>
          <w:szCs w:val="22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Warunki płatności</w:t>
      </w:r>
      <w:r w:rsidRPr="004E16E4">
        <w:rPr>
          <w:rFonts w:ascii="Arial" w:hAnsi="Arial" w:cs="Arial"/>
          <w:bCs/>
          <w:kern w:val="144"/>
          <w:sz w:val="22"/>
          <w:szCs w:val="22"/>
        </w:rPr>
        <w:t xml:space="preserve"> </w:t>
      </w:r>
    </w:p>
    <w:p w14:paraId="2F14AFB2" w14:textId="356D3112" w:rsidR="00BB2DD7" w:rsidRPr="00BB2DD7" w:rsidRDefault="00BB2DD7" w:rsidP="006B1091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16E4">
        <w:rPr>
          <w:rFonts w:ascii="Arial" w:hAnsi="Arial" w:cs="Arial"/>
          <w:bCs/>
          <w:kern w:val="144"/>
          <w:sz w:val="22"/>
          <w:szCs w:val="22"/>
        </w:rPr>
        <w:tab/>
      </w:r>
    </w:p>
    <w:p w14:paraId="7EED3FE6" w14:textId="45BAE727" w:rsidR="00BB2DD7" w:rsidRPr="00D21E24" w:rsidRDefault="00BB2DD7" w:rsidP="00BB2DD7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B965EB" w14:textId="1028BB5B" w:rsidR="00BB2DD7" w:rsidRPr="00DF2E3C" w:rsidRDefault="00BB2DD7" w:rsidP="00BB2DD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DF2E3C">
        <w:rPr>
          <w:rFonts w:ascii="Arial" w:hAnsi="Arial" w:cs="Arial"/>
          <w:sz w:val="22"/>
          <w:szCs w:val="22"/>
        </w:rPr>
        <w:t>% war</w:t>
      </w:r>
      <w:r>
        <w:rPr>
          <w:rFonts w:ascii="Arial" w:hAnsi="Arial" w:cs="Arial"/>
          <w:sz w:val="22"/>
          <w:szCs w:val="22"/>
        </w:rPr>
        <w:t>tości Zamówienia po podpisaniu Protokołu O</w:t>
      </w:r>
      <w:r w:rsidRPr="00DF2E3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9F77A4">
        <w:rPr>
          <w:rFonts w:ascii="Arial" w:hAnsi="Arial" w:cs="Arial"/>
          <w:sz w:val="22"/>
          <w:szCs w:val="22"/>
        </w:rPr>
        <w:t>przedmiotu zamówienia.</w:t>
      </w:r>
    </w:p>
    <w:p w14:paraId="5987E2E1" w14:textId="77777777" w:rsidR="00BB2DD7" w:rsidRDefault="00BB2DD7" w:rsidP="00BB2DD7">
      <w:pPr>
        <w:pStyle w:val="Stopka"/>
        <w:tabs>
          <w:tab w:val="left" w:pos="0"/>
        </w:tabs>
        <w:spacing w:line="288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428B3BE9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3FED49DA" w:rsidR="00654CD9" w:rsidRPr="00AF0ADB" w:rsidRDefault="00654CD9" w:rsidP="00654CD9">
      <w:pPr>
        <w:ind w:left="567" w:hanging="284"/>
        <w:jc w:val="both"/>
        <w:rPr>
          <w:kern w:val="144"/>
        </w:rPr>
      </w:pP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>POTWIERDZAM PRZYJĘCIE DO WIADOMOŚCI ORAZ WYRAŻAM ZGODĘ  NA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11867936" w14:textId="645FA3F1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której  znajduje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i określenie czego dotyczy :</w:t>
      </w:r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Wykazanie,  iż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44213D27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VII</w:t>
      </w:r>
      <w:r w:rsidR="00654CD9" w:rsidRPr="00AF0ADB">
        <w:rPr>
          <w:b/>
          <w:kern w:val="144"/>
        </w:rPr>
        <w:t>I.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lastRenderedPageBreak/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4ACA7CD4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</w:t>
      </w:r>
      <w:r w:rsidR="00654CD9"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703001" w14:textId="4A33CA86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oferta cenowa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r w:rsidRPr="00AF0ADB">
        <w:rPr>
          <w:kern w:val="144"/>
        </w:rPr>
        <w:t>,  dnia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STRON : </w:t>
      </w:r>
    </w:p>
    <w:p w14:paraId="79AFB08A" w14:textId="77777777" w:rsidR="00997DBF" w:rsidRDefault="00997DBF"/>
    <w:p w14:paraId="6811560F" w14:textId="77777777" w:rsidR="00E87D3F" w:rsidRDefault="00E87D3F"/>
    <w:p w14:paraId="64396034" w14:textId="77777777" w:rsidR="00E87D3F" w:rsidRDefault="00E87D3F"/>
    <w:p w14:paraId="767AFE5D" w14:textId="77777777" w:rsidR="00E87D3F" w:rsidRDefault="00E87D3F"/>
    <w:p w14:paraId="05EBD9B9" w14:textId="77777777" w:rsidR="00E87D3F" w:rsidRDefault="00E87D3F" w:rsidP="00E8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08E7B6" w14:textId="77777777" w:rsidR="00E87D3F" w:rsidRDefault="00E87D3F"/>
    <w:sectPr w:rsidR="00E87D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D09A" w14:textId="77777777" w:rsidR="0014139E" w:rsidRDefault="0014139E" w:rsidP="00654CD9">
      <w:r>
        <w:separator/>
      </w:r>
    </w:p>
  </w:endnote>
  <w:endnote w:type="continuationSeparator" w:id="0">
    <w:p w14:paraId="221228F4" w14:textId="77777777" w:rsidR="0014139E" w:rsidRDefault="0014139E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EF0ADD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EF0ADD" w:rsidRDefault="00EF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EF0ADD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67A3D742" w:rsidR="00EF0AD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CB7254">
      <w:rPr>
        <w:rFonts w:ascii="Cambria" w:hAnsi="Cambria" w:cs="Cambria"/>
        <w:lang w:val="pl-PL"/>
      </w:rPr>
      <w:t>31</w:t>
    </w:r>
    <w:r w:rsidR="00F9792F">
      <w:rPr>
        <w:rFonts w:ascii="Cambria" w:hAnsi="Cambria" w:cs="Cambria"/>
        <w:lang w:val="pl-PL"/>
      </w:rPr>
      <w:t>/2</w:t>
    </w:r>
    <w:r w:rsidR="002C7DCB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EF0ADD" w:rsidRDefault="00EF0ADD" w:rsidP="00FF630D">
    <w:pPr>
      <w:pStyle w:val="Stopka"/>
    </w:pPr>
  </w:p>
  <w:p w14:paraId="5BE1D2F9" w14:textId="77777777" w:rsidR="00EF0ADD" w:rsidRDefault="00EF0A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124B8B0C" w:rsidR="00EF0AD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</w:t>
    </w:r>
    <w:r w:rsidR="00855066">
      <w:rPr>
        <w:rFonts w:ascii="Cambria" w:hAnsi="Cambria" w:cs="Cambria"/>
        <w:lang w:val="pl-PL"/>
      </w:rPr>
      <w:t>G/</w:t>
    </w:r>
    <w:r w:rsidR="008852FC">
      <w:rPr>
        <w:rFonts w:ascii="Cambria" w:hAnsi="Cambria" w:cs="Cambria"/>
        <w:lang w:val="pl-PL"/>
      </w:rPr>
      <w:t>31</w:t>
    </w:r>
    <w:r w:rsidR="002C7DCB">
      <w:rPr>
        <w:rFonts w:ascii="Cambria" w:hAnsi="Cambria" w:cs="Cambria"/>
        <w:lang w:val="pl-PL"/>
      </w:rPr>
      <w:t>/</w:t>
    </w:r>
    <w:r w:rsidR="00F9792F">
      <w:rPr>
        <w:rFonts w:ascii="Cambria" w:hAnsi="Cambria" w:cs="Cambria"/>
        <w:lang w:val="pl-PL"/>
      </w:rPr>
      <w:t>2</w:t>
    </w:r>
    <w:r w:rsidR="002C7DCB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EF0ADD" w:rsidRDefault="00EF0ADD" w:rsidP="00FF630D">
    <w:pPr>
      <w:pStyle w:val="Stopka"/>
    </w:pPr>
  </w:p>
  <w:p w14:paraId="271CB176" w14:textId="77777777" w:rsidR="00EF0ADD" w:rsidRDefault="00E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CEADF" w14:textId="77777777" w:rsidR="0014139E" w:rsidRDefault="0014139E" w:rsidP="00654CD9">
      <w:r>
        <w:separator/>
      </w:r>
    </w:p>
  </w:footnote>
  <w:footnote w:type="continuationSeparator" w:id="0">
    <w:p w14:paraId="39AEED01" w14:textId="77777777" w:rsidR="0014139E" w:rsidRDefault="0014139E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EF0ADD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EF0ADD" w:rsidRDefault="00EF0A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EF0ADD" w:rsidRDefault="00EF0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807">
    <w:abstractNumId w:val="0"/>
  </w:num>
  <w:num w:numId="2" w16cid:durableId="1424303455">
    <w:abstractNumId w:val="2"/>
  </w:num>
  <w:num w:numId="3" w16cid:durableId="75951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02B3F"/>
    <w:rsid w:val="00011B98"/>
    <w:rsid w:val="00030D22"/>
    <w:rsid w:val="000457F0"/>
    <w:rsid w:val="00094253"/>
    <w:rsid w:val="000B2EE4"/>
    <w:rsid w:val="000F2965"/>
    <w:rsid w:val="00116C23"/>
    <w:rsid w:val="001343DC"/>
    <w:rsid w:val="0014139E"/>
    <w:rsid w:val="00164B4D"/>
    <w:rsid w:val="001A0F1C"/>
    <w:rsid w:val="001A5FEE"/>
    <w:rsid w:val="00215F22"/>
    <w:rsid w:val="00220F66"/>
    <w:rsid w:val="002277DF"/>
    <w:rsid w:val="00257B76"/>
    <w:rsid w:val="002A36BE"/>
    <w:rsid w:val="002C7DCB"/>
    <w:rsid w:val="002D1C4B"/>
    <w:rsid w:val="002F41DB"/>
    <w:rsid w:val="00330078"/>
    <w:rsid w:val="00331249"/>
    <w:rsid w:val="0036178C"/>
    <w:rsid w:val="00363BD8"/>
    <w:rsid w:val="00371E22"/>
    <w:rsid w:val="00381803"/>
    <w:rsid w:val="003A1D58"/>
    <w:rsid w:val="003A6147"/>
    <w:rsid w:val="003B1B86"/>
    <w:rsid w:val="003B7328"/>
    <w:rsid w:val="003E5A7B"/>
    <w:rsid w:val="004139B8"/>
    <w:rsid w:val="0042242D"/>
    <w:rsid w:val="00440B44"/>
    <w:rsid w:val="00457E19"/>
    <w:rsid w:val="00487694"/>
    <w:rsid w:val="0049665D"/>
    <w:rsid w:val="0051108C"/>
    <w:rsid w:val="005E3B30"/>
    <w:rsid w:val="005F6671"/>
    <w:rsid w:val="00647EB2"/>
    <w:rsid w:val="00654CD9"/>
    <w:rsid w:val="006870A4"/>
    <w:rsid w:val="006A157E"/>
    <w:rsid w:val="006B1091"/>
    <w:rsid w:val="006B68D4"/>
    <w:rsid w:val="006C380C"/>
    <w:rsid w:val="006E2E2A"/>
    <w:rsid w:val="006E3553"/>
    <w:rsid w:val="00750A14"/>
    <w:rsid w:val="007A06A7"/>
    <w:rsid w:val="007A3D84"/>
    <w:rsid w:val="007A3E63"/>
    <w:rsid w:val="007A441D"/>
    <w:rsid w:val="007D426C"/>
    <w:rsid w:val="00801508"/>
    <w:rsid w:val="00824AFE"/>
    <w:rsid w:val="008525FC"/>
    <w:rsid w:val="00855066"/>
    <w:rsid w:val="00864473"/>
    <w:rsid w:val="0087338D"/>
    <w:rsid w:val="008852FC"/>
    <w:rsid w:val="008E74BE"/>
    <w:rsid w:val="00935A61"/>
    <w:rsid w:val="00997B44"/>
    <w:rsid w:val="00997DBF"/>
    <w:rsid w:val="009B4232"/>
    <w:rsid w:val="009B57D0"/>
    <w:rsid w:val="009B7422"/>
    <w:rsid w:val="009F77A4"/>
    <w:rsid w:val="00A11677"/>
    <w:rsid w:val="00A1330E"/>
    <w:rsid w:val="00A25FA4"/>
    <w:rsid w:val="00A2696B"/>
    <w:rsid w:val="00A66F87"/>
    <w:rsid w:val="00A75230"/>
    <w:rsid w:val="00AA070F"/>
    <w:rsid w:val="00AB67CF"/>
    <w:rsid w:val="00AC484B"/>
    <w:rsid w:val="00AD5539"/>
    <w:rsid w:val="00B0022C"/>
    <w:rsid w:val="00B019E3"/>
    <w:rsid w:val="00B338AF"/>
    <w:rsid w:val="00B44020"/>
    <w:rsid w:val="00B46C3E"/>
    <w:rsid w:val="00B50CD6"/>
    <w:rsid w:val="00B50D09"/>
    <w:rsid w:val="00BB003D"/>
    <w:rsid w:val="00BB2DD7"/>
    <w:rsid w:val="00BF5DB4"/>
    <w:rsid w:val="00C10D28"/>
    <w:rsid w:val="00C26EEC"/>
    <w:rsid w:val="00C35B4E"/>
    <w:rsid w:val="00C374FB"/>
    <w:rsid w:val="00C46C4A"/>
    <w:rsid w:val="00C96EB6"/>
    <w:rsid w:val="00CB7254"/>
    <w:rsid w:val="00CE089B"/>
    <w:rsid w:val="00D05C88"/>
    <w:rsid w:val="00D1521B"/>
    <w:rsid w:val="00D159E9"/>
    <w:rsid w:val="00D55931"/>
    <w:rsid w:val="00DD5CDE"/>
    <w:rsid w:val="00E3754F"/>
    <w:rsid w:val="00E630B8"/>
    <w:rsid w:val="00E87D3F"/>
    <w:rsid w:val="00E91CCE"/>
    <w:rsid w:val="00EA55E3"/>
    <w:rsid w:val="00EB0970"/>
    <w:rsid w:val="00EB6FB3"/>
    <w:rsid w:val="00EC21F5"/>
    <w:rsid w:val="00ED6093"/>
    <w:rsid w:val="00EE59B4"/>
    <w:rsid w:val="00EF0ADD"/>
    <w:rsid w:val="00EF49B8"/>
    <w:rsid w:val="00F15F77"/>
    <w:rsid w:val="00F5295F"/>
    <w:rsid w:val="00F57D07"/>
    <w:rsid w:val="00F769F2"/>
    <w:rsid w:val="00F9792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9</cp:revision>
  <dcterms:created xsi:type="dcterms:W3CDTF">2024-07-03T13:54:00Z</dcterms:created>
  <dcterms:modified xsi:type="dcterms:W3CDTF">2024-07-08T11:48:00Z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-1576619052</vt:i4>
  </property>
  <property fmtid="{D5CDD505-2E9C-101B-9397-08002B2CF9AE}" pid="3" name="_NewReviewCycle">
    <vt:lpwstr/>
  </property>
  <property fmtid="{D5CDD505-2E9C-101B-9397-08002B2CF9AE}" pid="4" name="_EmailSubject">
    <vt:lpwstr>Dokumentacja przetargowa: Wielkolaboratoryjny zestaw do mokrego oczyszczania gazów (MOG) popr.docx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-1587074125</vt:i4>
  </property>
</Properties>
</file>