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B6928A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21EE1" w:rsidRPr="00D21EE1">
        <w:rPr>
          <w:rFonts w:cs="Arial"/>
          <w:b/>
          <w:bCs/>
          <w:szCs w:val="24"/>
        </w:rPr>
        <w:t>2</w:t>
      </w:r>
      <w:r w:rsidR="00ED10FF">
        <w:rPr>
          <w:rFonts w:cs="Arial"/>
          <w:b/>
          <w:bCs/>
          <w:szCs w:val="24"/>
        </w:rPr>
        <w:t>0</w:t>
      </w:r>
      <w:r w:rsidR="00D21EE1" w:rsidRPr="00D21EE1">
        <w:rPr>
          <w:rFonts w:cs="Arial"/>
          <w:b/>
          <w:bCs/>
          <w:szCs w:val="24"/>
        </w:rPr>
        <w:t>/V</w:t>
      </w:r>
      <w:r w:rsidR="00ED10FF">
        <w:rPr>
          <w:rFonts w:cs="Arial"/>
          <w:b/>
          <w:bCs/>
          <w:szCs w:val="24"/>
        </w:rPr>
        <w:t>I</w:t>
      </w:r>
      <w:r w:rsidR="00D21EE1" w:rsidRPr="00D21EE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ED10FF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6099E3C" w:rsidR="00C07234" w:rsidRPr="004F548C" w:rsidRDefault="00C07234" w:rsidP="00C07234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bookmarkStart w:id="0" w:name="_Hlk141340650"/>
      <w:r w:rsidR="00ED10FF">
        <w:rPr>
          <w:rFonts w:cs="Arial"/>
          <w:b/>
          <w:bCs/>
          <w:szCs w:val="24"/>
        </w:rPr>
        <w:t>Opracowanie dokumentacji projektowej wraz z pozyskaniem ostatecznej decyzji o zezwoleniu na realizację inwestycji drogowe</w:t>
      </w:r>
      <w:r w:rsidR="00A826C2">
        <w:rPr>
          <w:rFonts w:cs="Arial"/>
          <w:b/>
          <w:bCs/>
          <w:szCs w:val="24"/>
        </w:rPr>
        <w:t>j</w:t>
      </w:r>
      <w:r w:rsidR="00ED10FF">
        <w:rPr>
          <w:rFonts w:cs="Arial"/>
          <w:b/>
          <w:bCs/>
          <w:szCs w:val="24"/>
        </w:rPr>
        <w:t xml:space="preserve"> budowy nowej ulicy łączącej ul. Felińskiego z al. 29 Listopada</w:t>
      </w:r>
      <w:bookmarkEnd w:id="0"/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5E3F" w14:textId="77777777" w:rsidR="00A9031D" w:rsidRDefault="00A9031D" w:rsidP="000D40C6">
      <w:pPr>
        <w:spacing w:after="0" w:line="240" w:lineRule="auto"/>
      </w:pPr>
      <w:r>
        <w:separator/>
      </w:r>
    </w:p>
  </w:endnote>
  <w:endnote w:type="continuationSeparator" w:id="0">
    <w:p w14:paraId="0F12C81B" w14:textId="77777777" w:rsidR="00A9031D" w:rsidRDefault="00A9031D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68CC" w14:textId="77777777" w:rsidR="00A9031D" w:rsidRDefault="00A9031D" w:rsidP="000D40C6">
      <w:pPr>
        <w:spacing w:after="0" w:line="240" w:lineRule="auto"/>
      </w:pPr>
      <w:r>
        <w:separator/>
      </w:r>
    </w:p>
  </w:footnote>
  <w:footnote w:type="continuationSeparator" w:id="0">
    <w:p w14:paraId="6E57FC17" w14:textId="77777777" w:rsidR="00A9031D" w:rsidRDefault="00A9031D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4C7C"/>
    <w:rsid w:val="00274973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C113B"/>
    <w:rsid w:val="00767480"/>
    <w:rsid w:val="007C06AF"/>
    <w:rsid w:val="00837A04"/>
    <w:rsid w:val="00853DD6"/>
    <w:rsid w:val="0098284A"/>
    <w:rsid w:val="0098488D"/>
    <w:rsid w:val="00A05869"/>
    <w:rsid w:val="00A826C2"/>
    <w:rsid w:val="00A9031D"/>
    <w:rsid w:val="00AF020E"/>
    <w:rsid w:val="00B31F52"/>
    <w:rsid w:val="00C07234"/>
    <w:rsid w:val="00D21EE1"/>
    <w:rsid w:val="00D76BA7"/>
    <w:rsid w:val="00DA325E"/>
    <w:rsid w:val="00DD39CB"/>
    <w:rsid w:val="00E9269B"/>
    <w:rsid w:val="00EA78F1"/>
    <w:rsid w:val="00ED10FF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22</cp:revision>
  <dcterms:created xsi:type="dcterms:W3CDTF">2023-02-20T06:45:00Z</dcterms:created>
  <dcterms:modified xsi:type="dcterms:W3CDTF">2023-07-28T07:06:00Z</dcterms:modified>
</cp:coreProperties>
</file>