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710"/>
        <w:gridCol w:w="1618"/>
        <w:gridCol w:w="1115"/>
        <w:gridCol w:w="648"/>
        <w:gridCol w:w="1309"/>
        <w:gridCol w:w="1813"/>
        <w:gridCol w:w="844"/>
        <w:gridCol w:w="2032"/>
        <w:gridCol w:w="1611"/>
        <w:gridCol w:w="1787"/>
        <w:gridCol w:w="464"/>
      </w:tblGrid>
      <w:tr w:rsidR="00BA25EC" w:rsidRPr="000A00FB" w:rsidTr="00425010">
        <w:trPr>
          <w:trHeight w:val="375"/>
          <w:jc w:val="right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C" w:rsidRPr="000A00FB" w:rsidRDefault="00BA25EC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3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EC" w:rsidRPr="000A00FB" w:rsidRDefault="00BA25EC" w:rsidP="00AC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Wykaz dźwigów – Szpital Wielospecjal</w:t>
            </w:r>
            <w:r w:rsidR="006D3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istyczny Inowrocław </w:t>
            </w:r>
            <w:r w:rsidR="00AC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AC1B6E" w:rsidRPr="00AC1B6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Załącznik Nr 2.1. do SWZ</w:t>
            </w:r>
          </w:p>
        </w:tc>
      </w:tr>
      <w:tr w:rsidR="00BA25EC" w:rsidRPr="000A00FB" w:rsidTr="00425010">
        <w:trPr>
          <w:gridAfter w:val="1"/>
          <w:wAfter w:w="150" w:type="pct"/>
          <w:trHeight w:val="80"/>
          <w:jc w:val="right"/>
        </w:trPr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7B4" w:rsidRPr="000A00FB" w:rsidRDefault="00AF67B4" w:rsidP="00816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25010" w:rsidRPr="000A00FB" w:rsidTr="00425010">
        <w:trPr>
          <w:gridAfter w:val="1"/>
          <w:wAfter w:w="150" w:type="pct"/>
          <w:trHeight w:val="306"/>
          <w:jc w:val="right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Nr ewidencyjny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Nr </w:t>
            </w:r>
            <w:proofErr w:type="spellStart"/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fabr</w:t>
            </w:r>
            <w:proofErr w:type="spellEnd"/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Rok </w:t>
            </w:r>
          </w:p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prod</w:t>
            </w:r>
            <w:proofErr w:type="spellEnd"/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Rok modernizacji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Udźwig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Liczba przystanków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10" w:rsidRPr="000A00FB" w:rsidRDefault="00425010" w:rsidP="00AF6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b/>
                <w:sz w:val="18"/>
                <w:szCs w:val="18"/>
              </w:rPr>
              <w:t>Typ silnika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10" w:rsidRPr="000A00FB" w:rsidRDefault="00425010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Rodzaj UTB</w:t>
            </w:r>
          </w:p>
        </w:tc>
      </w:tr>
      <w:tr w:rsidR="00BA25EC" w:rsidRPr="000A00FB" w:rsidTr="00425010">
        <w:trPr>
          <w:gridAfter w:val="1"/>
          <w:wAfter w:w="150" w:type="pct"/>
          <w:trHeight w:val="306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EC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EC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EC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EC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EC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EC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EC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EC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EC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EC" w:rsidRPr="000A00FB" w:rsidRDefault="00BA25EC" w:rsidP="00AF67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EC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AF67B4" w:rsidRPr="000A00FB" w:rsidTr="00425010">
        <w:trPr>
          <w:gridAfter w:val="1"/>
          <w:wAfter w:w="150" w:type="pct"/>
          <w:trHeight w:val="370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Pralnia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3103000364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51306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SDE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SBJDCe756/24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szpitalny</w:t>
            </w:r>
          </w:p>
        </w:tc>
        <w:bookmarkStart w:id="0" w:name="_GoBack"/>
        <w:bookmarkEnd w:id="0"/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Kuchnia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3103000365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51307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SBJDCe756/24b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Tow./Os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Kuchnia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3103000366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51308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SBJDCe756/24p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Tow./Os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Blok Operacyjny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8103000281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53516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TAM-19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Towarowy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Apteka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8103000255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52538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PBD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SKf80—6B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Towarowy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Diagnostyka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3103000286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A-12824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OFA-1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SBJDCe96/36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Osobowy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Blok Dziecięcy T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3103000289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A-12822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SGA-1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SBJDCe96/36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szpitalny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BA25E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Blok Dziecię</w:t>
            </w:r>
            <w:r w:rsidR="00AF67B4"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cy 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3103000326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A-12823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OFA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SBJDCe86/36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Osobowy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Hol - Osobowa 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3103000361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A-12820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OFA-1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2007/P07E0660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SBJDCe96/36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Osobowy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Hol - Osobowa II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3103000362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A-12821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OFA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2007/P07E0716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SBJDCe96/36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Osobowy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Hol - Czysta 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3103001762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P03E0350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SDCg180L6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szpitalny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Hol - Brudna 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3103001767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P03EO351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SDCg180L6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szpitalny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Hol –Blokowa C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3103001456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SGB-2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59884/1984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szpitalny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Blok Łóżkowy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3103000327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A-12826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OFF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SBJDCe86/24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Osobowy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Histopatologia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3103000360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51305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AF6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SBJDCe86/24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Tow./Os</w:t>
            </w:r>
          </w:p>
        </w:tc>
      </w:tr>
      <w:tr w:rsidR="00AF67B4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  <w:r w:rsidR="00BA25EC"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SOR - parking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3003000533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8518477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A500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B4" w:rsidRPr="000A00FB" w:rsidRDefault="00AF67B4" w:rsidP="00BA2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0FB">
              <w:rPr>
                <w:rFonts w:ascii="Times New Roman" w:hAnsi="Times New Roman" w:cs="Times New Roman"/>
                <w:sz w:val="18"/>
                <w:szCs w:val="18"/>
              </w:rPr>
              <w:t>Klatkowy 3-faz.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B4" w:rsidRPr="000A00FB" w:rsidRDefault="00AF67B4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platforma śrubowa</w:t>
            </w:r>
          </w:p>
        </w:tc>
      </w:tr>
      <w:tr w:rsidR="00D94A6C" w:rsidRPr="000A00FB" w:rsidTr="00425010">
        <w:trPr>
          <w:gridAfter w:val="1"/>
          <w:wAfter w:w="150" w:type="pct"/>
          <w:trHeight w:val="491"/>
          <w:jc w:val="right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6C" w:rsidRPr="000A00FB" w:rsidRDefault="00D94A6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6C" w:rsidRPr="000A00FB" w:rsidRDefault="00D94A6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Położniczy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6C" w:rsidRPr="000A00FB" w:rsidRDefault="00D94A6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N3103004780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6C" w:rsidRPr="000A00FB" w:rsidRDefault="00D94A6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E-18-10519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6C" w:rsidRPr="000A00FB" w:rsidRDefault="00D94A6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6C" w:rsidRPr="000A00FB" w:rsidRDefault="00D94A6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1950E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6C" w:rsidRPr="000A00FB" w:rsidRDefault="00D94A6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6C" w:rsidRPr="000A00FB" w:rsidRDefault="00D94A6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1950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6C" w:rsidRPr="000A00FB" w:rsidRDefault="00D94A6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C" w:rsidRPr="000A00FB" w:rsidRDefault="00D94A6C" w:rsidP="00BA2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6C" w:rsidRPr="000A00FB" w:rsidRDefault="00D94A6C" w:rsidP="00AF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A0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osobowy</w:t>
            </w:r>
          </w:p>
        </w:tc>
      </w:tr>
    </w:tbl>
    <w:p w:rsidR="00C83F2D" w:rsidRDefault="00C83F2D" w:rsidP="000A00FB"/>
    <w:sectPr w:rsidR="00C83F2D" w:rsidSect="00AF6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A4"/>
    <w:rsid w:val="000A00FB"/>
    <w:rsid w:val="000A346A"/>
    <w:rsid w:val="001217A0"/>
    <w:rsid w:val="00425010"/>
    <w:rsid w:val="00495A06"/>
    <w:rsid w:val="0056772F"/>
    <w:rsid w:val="00592E4A"/>
    <w:rsid w:val="00627703"/>
    <w:rsid w:val="006D3FAF"/>
    <w:rsid w:val="008167A4"/>
    <w:rsid w:val="009150B8"/>
    <w:rsid w:val="00937344"/>
    <w:rsid w:val="00AC1B6E"/>
    <w:rsid w:val="00AF67B4"/>
    <w:rsid w:val="00BA25EC"/>
    <w:rsid w:val="00C83F2D"/>
    <w:rsid w:val="00D55854"/>
    <w:rsid w:val="00D94A6C"/>
    <w:rsid w:val="00D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AC8B"/>
  <w15:docId w15:val="{0D81394D-9E7F-405A-8D90-CA4E6ED6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szpital</cp:lastModifiedBy>
  <cp:revision>2</cp:revision>
  <cp:lastPrinted>2023-10-16T05:14:00Z</cp:lastPrinted>
  <dcterms:created xsi:type="dcterms:W3CDTF">2023-11-30T10:57:00Z</dcterms:created>
  <dcterms:modified xsi:type="dcterms:W3CDTF">2023-11-30T10:57:00Z</dcterms:modified>
</cp:coreProperties>
</file>