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451887D3" w:rsidR="00A91FFD" w:rsidRPr="0099261E" w:rsidRDefault="00E0606E" w:rsidP="002737BE">
      <w:pPr>
        <w:pBdr>
          <w:bottom w:val="single" w:sz="4" w:space="0" w:color="auto"/>
        </w:pBdr>
        <w:spacing w:after="120" w:line="276" w:lineRule="auto"/>
        <w:jc w:val="right"/>
        <w:rPr>
          <w:rFonts w:ascii="Verdana" w:hAnsi="Verdana"/>
          <w:b/>
          <w:caps/>
        </w:rPr>
      </w:pPr>
      <w:r w:rsidRPr="0099261E">
        <w:rPr>
          <w:rFonts w:ascii="Verdana" w:hAnsi="Verdana"/>
          <w:b/>
          <w:caps/>
        </w:rPr>
        <w:t xml:space="preserve">Załącznik nr </w:t>
      </w:r>
      <w:r w:rsidR="007B2EC7">
        <w:rPr>
          <w:rFonts w:ascii="Verdana" w:hAnsi="Verdana"/>
          <w:b/>
          <w:caps/>
        </w:rPr>
        <w:t>3</w:t>
      </w:r>
    </w:p>
    <w:p w14:paraId="08F394C6" w14:textId="1527AFB9" w:rsidR="00BC3966" w:rsidRPr="00B319AE" w:rsidRDefault="00BC3966" w:rsidP="00291D11">
      <w:pPr>
        <w:tabs>
          <w:tab w:val="left" w:pos="7590"/>
        </w:tabs>
        <w:spacing w:line="276" w:lineRule="auto"/>
        <w:ind w:left="2127"/>
        <w:jc w:val="both"/>
        <w:rPr>
          <w:rStyle w:val="Pogrubienie"/>
          <w:rFonts w:ascii="Verdana" w:hAnsi="Verdana" w:cs="Calibri Light"/>
          <w:b w:val="0"/>
          <w:bCs w:val="0"/>
          <w:sz w:val="18"/>
          <w:szCs w:val="18"/>
        </w:rPr>
      </w:pPr>
      <w:r w:rsidRPr="00B319AE">
        <w:rPr>
          <w:rFonts w:ascii="Verdana" w:hAnsi="Verdana" w:cs="Calibri Light"/>
          <w:b/>
          <w:bCs/>
        </w:rPr>
        <w:t>Projektowane postanowienia Umowy</w:t>
      </w:r>
    </w:p>
    <w:p w14:paraId="0AB0E35F" w14:textId="1627FB72" w:rsidR="00BC3966" w:rsidRPr="00B319AE" w:rsidRDefault="00BC3966" w:rsidP="00BC3966">
      <w:pPr>
        <w:spacing w:line="360" w:lineRule="auto"/>
        <w:rPr>
          <w:sz w:val="18"/>
          <w:szCs w:val="18"/>
        </w:rPr>
      </w:pPr>
      <w:r w:rsidRPr="00B319AE">
        <w:rPr>
          <w:rFonts w:ascii="Verdana" w:hAnsi="Verdana" w:cs="Calibri Light"/>
        </w:rPr>
        <w:t>zawarta w dniu .......................... 202</w:t>
      </w:r>
      <w:r w:rsidR="00B80AF7" w:rsidRPr="00B319AE">
        <w:rPr>
          <w:rFonts w:ascii="Verdana" w:hAnsi="Verdana" w:cs="Calibri Light"/>
        </w:rPr>
        <w:t>3</w:t>
      </w:r>
      <w:r w:rsidRPr="00B319AE">
        <w:rPr>
          <w:rFonts w:ascii="Verdana" w:hAnsi="Verdana" w:cs="Calibri Light"/>
        </w:rPr>
        <w:t xml:space="preserve"> r. w  ……………………… /  </w:t>
      </w:r>
      <w:r w:rsidRPr="00B319AE">
        <w:rPr>
          <w:rFonts w:ascii="Verdana" w:hAnsi="Verdana" w:cs="Calibri Light"/>
          <w:vertAlign w:val="superscript"/>
        </w:rPr>
        <w:footnoteReference w:id="1"/>
      </w:r>
      <w:r w:rsidRPr="00B319AE">
        <w:rPr>
          <w:rFonts w:ascii="Verdana" w:hAnsi="Verdana" w:cs="Calibri Light"/>
        </w:rPr>
        <w:t xml:space="preserve">, </w:t>
      </w:r>
    </w:p>
    <w:p w14:paraId="3F0F69AF" w14:textId="77777777" w:rsidR="00BC3966" w:rsidRDefault="00BC3966" w:rsidP="00BC3966">
      <w:pPr>
        <w:rPr>
          <w:sz w:val="24"/>
          <w:szCs w:val="24"/>
        </w:rPr>
      </w:pPr>
      <w:r w:rsidRPr="00B319AE">
        <w:rPr>
          <w:rFonts w:ascii="Verdana" w:hAnsi="Verdana" w:cs="Calibri Light"/>
        </w:rPr>
        <w:t>zawarta pomiędzy:</w:t>
      </w:r>
      <w:r>
        <w:rPr>
          <w:sz w:val="24"/>
          <w:szCs w:val="24"/>
        </w:rPr>
        <w:t xml:space="preserve"> </w:t>
      </w:r>
    </w:p>
    <w:p w14:paraId="6D15055C" w14:textId="678B65F9" w:rsidR="002737BE" w:rsidRPr="002737BE" w:rsidRDefault="002737BE" w:rsidP="002737BE">
      <w:pPr>
        <w:tabs>
          <w:tab w:val="left" w:pos="7590"/>
        </w:tabs>
        <w:spacing w:line="276" w:lineRule="auto"/>
        <w:jc w:val="both"/>
        <w:rPr>
          <w:rFonts w:ascii="Verdana" w:hAnsi="Verdana" w:cs="Calibri Light"/>
        </w:rPr>
      </w:pPr>
    </w:p>
    <w:p w14:paraId="48056071" w14:textId="77777777" w:rsidR="002737BE" w:rsidRPr="002737BE" w:rsidRDefault="002737BE" w:rsidP="002737BE">
      <w:pPr>
        <w:spacing w:line="276" w:lineRule="auto"/>
        <w:jc w:val="both"/>
        <w:rPr>
          <w:rFonts w:ascii="Verdana" w:hAnsi="Verdana" w:cstheme="minorHAnsi"/>
        </w:rPr>
      </w:pPr>
      <w:r w:rsidRPr="002737BE">
        <w:rPr>
          <w:rFonts w:ascii="Verdana" w:hAnsi="Verdana" w:cstheme="minorHAnsi"/>
          <w:b/>
        </w:rPr>
        <w:t>Sieć Badawcza ŁUKASIEWICZ – Poznańskim Instytutem Technologicznym</w:t>
      </w:r>
      <w:r w:rsidRPr="002737BE">
        <w:rPr>
          <w:rFonts w:ascii="Verdana" w:hAnsi="Verdana" w:cstheme="minorHAnsi"/>
        </w:rPr>
        <w:t>, ul. Estkowskiego 6, 61-755 Poznań zarejestrowanym w Sądzie Rejonowym Poznań – Nowe Miasto i Wilda  w Poznaniu, VIII Wydział Gospodarczy Krajowego Rejestru Sądowego, KRS: 0000850093, NIP: 7831822694, REGON: 386566426, reprezentowanym przez:</w:t>
      </w:r>
    </w:p>
    <w:p w14:paraId="1151BACD" w14:textId="5358BE2C" w:rsidR="002737BE" w:rsidRPr="002737BE" w:rsidRDefault="00826CFB" w:rsidP="002737BE">
      <w:pPr>
        <w:spacing w:line="276" w:lineRule="auto"/>
        <w:jc w:val="both"/>
        <w:rPr>
          <w:rFonts w:ascii="Verdana" w:hAnsi="Verdana" w:cstheme="minorHAnsi"/>
          <w:b/>
        </w:rPr>
      </w:pPr>
      <w:r>
        <w:rPr>
          <w:rFonts w:ascii="Verdana" w:hAnsi="Verdana" w:cstheme="minorHAnsi"/>
          <w:b/>
        </w:rPr>
        <w:t xml:space="preserve">Aleksandrę </w:t>
      </w:r>
      <w:proofErr w:type="spellStart"/>
      <w:r>
        <w:rPr>
          <w:rFonts w:ascii="Verdana" w:hAnsi="Verdana" w:cstheme="minorHAnsi"/>
          <w:b/>
        </w:rPr>
        <w:t>Remelską</w:t>
      </w:r>
      <w:proofErr w:type="spellEnd"/>
      <w:r>
        <w:rPr>
          <w:rFonts w:ascii="Verdana" w:hAnsi="Verdana" w:cstheme="minorHAnsi"/>
          <w:b/>
        </w:rPr>
        <w:t xml:space="preserve"> – Prokurenta</w:t>
      </w:r>
      <w:r w:rsidR="002737BE" w:rsidRPr="002737BE">
        <w:rPr>
          <w:rFonts w:ascii="Verdana" w:hAnsi="Verdana" w:cstheme="minorHAnsi"/>
          <w:b/>
        </w:rPr>
        <w:t xml:space="preserve">, </w:t>
      </w:r>
    </w:p>
    <w:p w14:paraId="0EB4575A" w14:textId="0875A635" w:rsidR="00A91FFD" w:rsidRPr="002737BE" w:rsidRDefault="002737BE" w:rsidP="002737BE">
      <w:pPr>
        <w:spacing w:line="276" w:lineRule="auto"/>
        <w:jc w:val="both"/>
        <w:rPr>
          <w:rFonts w:ascii="Verdana" w:eastAsia="Calibri" w:hAnsi="Verdana"/>
          <w:b/>
        </w:rPr>
      </w:pPr>
      <w:r w:rsidRPr="002737BE">
        <w:rPr>
          <w:rFonts w:ascii="Verdana" w:hAnsi="Verdana" w:cstheme="minorHAnsi"/>
        </w:rPr>
        <w:t>zwanym w dalszej części Umowy „Zamawiającym</w:t>
      </w:r>
      <w:r w:rsidR="00A91FFD" w:rsidRPr="002737BE">
        <w:rPr>
          <w:rFonts w:ascii="Verdana" w:eastAsia="Calibri" w:hAnsi="Verdana"/>
          <w:b/>
        </w:rPr>
        <w:t>”</w:t>
      </w:r>
    </w:p>
    <w:p w14:paraId="3787CFE4" w14:textId="77777777" w:rsidR="00A91FFD" w:rsidRPr="002737BE" w:rsidRDefault="00A91FFD" w:rsidP="002737BE">
      <w:pPr>
        <w:spacing w:line="276" w:lineRule="auto"/>
        <w:jc w:val="both"/>
        <w:rPr>
          <w:rFonts w:ascii="Verdana" w:eastAsia="Calibri" w:hAnsi="Verdana"/>
          <w:b/>
        </w:rPr>
      </w:pPr>
      <w:r w:rsidRPr="002737BE">
        <w:rPr>
          <w:rFonts w:ascii="Verdana" w:eastAsia="Calibri" w:hAnsi="Verdana"/>
          <w:b/>
        </w:rPr>
        <w:t xml:space="preserve">a </w:t>
      </w:r>
    </w:p>
    <w:p w14:paraId="703F4082" w14:textId="77777777" w:rsidR="00A91FFD" w:rsidRPr="002737BE" w:rsidRDefault="00A91FFD" w:rsidP="002737BE">
      <w:pPr>
        <w:widowControl w:val="0"/>
        <w:spacing w:line="276" w:lineRule="auto"/>
        <w:contextualSpacing/>
        <w:jc w:val="both"/>
        <w:rPr>
          <w:rFonts w:ascii="Verdana" w:hAnsi="Verdana"/>
        </w:rPr>
      </w:pPr>
      <w:r w:rsidRPr="002737BE">
        <w:rPr>
          <w:rFonts w:ascii="Verdana" w:eastAsia="Calibri" w:hAnsi="Verdana"/>
          <w:b/>
        </w:rPr>
        <w:t>……………………………………………………</w:t>
      </w:r>
      <w:r w:rsidRPr="002737BE">
        <w:rPr>
          <w:rFonts w:ascii="Verdana" w:eastAsia="Calibri" w:hAnsi="Verdana"/>
        </w:rPr>
        <w:t xml:space="preserve"> </w:t>
      </w:r>
      <w:r w:rsidRPr="002737BE">
        <w:rPr>
          <w:rFonts w:ascii="Verdana" w:hAnsi="Verdana"/>
        </w:rPr>
        <w:t xml:space="preserve">reprezentowanym przez: </w:t>
      </w:r>
    </w:p>
    <w:p w14:paraId="459A9D88" w14:textId="77777777" w:rsidR="00A91FFD" w:rsidRPr="002737BE" w:rsidRDefault="00A91FFD" w:rsidP="002737BE">
      <w:pPr>
        <w:spacing w:line="276" w:lineRule="auto"/>
        <w:jc w:val="both"/>
        <w:rPr>
          <w:rFonts w:ascii="Verdana" w:hAnsi="Verdana"/>
          <w:b/>
          <w:bCs/>
        </w:rPr>
      </w:pPr>
      <w:r w:rsidRPr="002737BE">
        <w:rPr>
          <w:rFonts w:ascii="Verdana" w:hAnsi="Verdana"/>
          <w:b/>
          <w:bCs/>
        </w:rPr>
        <w:t>…………… – …………………………….</w:t>
      </w:r>
    </w:p>
    <w:p w14:paraId="579A503C" w14:textId="5EBA2612" w:rsidR="00A91FFD" w:rsidRPr="002737BE" w:rsidRDefault="00A91FFD" w:rsidP="002737BE">
      <w:pPr>
        <w:spacing w:line="276" w:lineRule="auto"/>
        <w:jc w:val="both"/>
        <w:rPr>
          <w:rFonts w:ascii="Verdana" w:hAnsi="Verdana"/>
        </w:rPr>
      </w:pPr>
      <w:r w:rsidRPr="002737BE">
        <w:rPr>
          <w:rFonts w:ascii="Verdana" w:hAnsi="Verdana"/>
        </w:rPr>
        <w:t xml:space="preserve">zwanym w dalszej części </w:t>
      </w:r>
      <w:r w:rsidR="003120A9" w:rsidRPr="002737BE">
        <w:rPr>
          <w:rFonts w:ascii="Verdana" w:hAnsi="Verdana"/>
        </w:rPr>
        <w:t>Umowy</w:t>
      </w:r>
      <w:r w:rsidRPr="002737BE">
        <w:rPr>
          <w:rFonts w:ascii="Verdana" w:hAnsi="Verdana"/>
        </w:rPr>
        <w:t xml:space="preserve"> „</w:t>
      </w:r>
      <w:r w:rsidRPr="002737BE">
        <w:rPr>
          <w:rFonts w:ascii="Verdana" w:hAnsi="Verdana"/>
          <w:b/>
        </w:rPr>
        <w:t>Wykonawcą</w:t>
      </w:r>
      <w:r w:rsidRPr="002737BE">
        <w:rPr>
          <w:rFonts w:ascii="Verdana" w:hAnsi="Verdana"/>
        </w:rPr>
        <w:t>”,</w:t>
      </w:r>
    </w:p>
    <w:p w14:paraId="5604E1DE" w14:textId="196B5372" w:rsidR="00A91FFD" w:rsidRPr="002737BE" w:rsidRDefault="00E41DAC" w:rsidP="00A91FFD">
      <w:pPr>
        <w:autoSpaceDE w:val="0"/>
        <w:spacing w:line="360" w:lineRule="auto"/>
        <w:jc w:val="both"/>
        <w:rPr>
          <w:rFonts w:ascii="Verdana" w:hAnsi="Verdana"/>
        </w:rPr>
      </w:pPr>
      <w:r w:rsidRPr="00E41DAC">
        <w:rPr>
          <w:rFonts w:ascii="Verdana" w:hAnsi="Verdana"/>
        </w:rPr>
        <w:t>zwanych dalej łącznie Stronami.</w:t>
      </w:r>
    </w:p>
    <w:p w14:paraId="1F9D404F" w14:textId="15687A10"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E41DAC">
        <w:rPr>
          <w:rFonts w:ascii="Verdana" w:hAnsi="Verdana"/>
          <w:b/>
        </w:rPr>
        <w:t>1</w:t>
      </w:r>
      <w:r w:rsidRPr="0099261E">
        <w:rPr>
          <w:rFonts w:ascii="Verdana" w:hAnsi="Verdana"/>
          <w:b/>
        </w:rPr>
        <w:t>.</w:t>
      </w:r>
    </w:p>
    <w:p w14:paraId="6EB8CA66" w14:textId="573D3882" w:rsidR="004920B6" w:rsidRDefault="00A91FF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Przedmiotem </w:t>
      </w:r>
      <w:r w:rsidR="003120A9">
        <w:rPr>
          <w:rFonts w:ascii="Verdana" w:hAnsi="Verdana"/>
        </w:rPr>
        <w:t>Umowy</w:t>
      </w:r>
      <w:r w:rsidRPr="0099261E">
        <w:rPr>
          <w:rFonts w:ascii="Verdana" w:hAnsi="Verdana"/>
        </w:rPr>
        <w:t xml:space="preserve"> jest</w:t>
      </w:r>
      <w:r w:rsidR="0041520F" w:rsidRPr="0099261E">
        <w:rPr>
          <w:rFonts w:ascii="Verdana" w:hAnsi="Verdana"/>
        </w:rPr>
        <w:t xml:space="preserve"> </w:t>
      </w:r>
      <w:r w:rsidR="003238B7" w:rsidRPr="0099261E">
        <w:rPr>
          <w:rFonts w:ascii="Verdana" w:hAnsi="Verdana"/>
        </w:rPr>
        <w:t xml:space="preserve">dostawa </w:t>
      </w:r>
      <w:r w:rsidR="007B2EC7" w:rsidRPr="007B2EC7">
        <w:rPr>
          <w:rFonts w:ascii="Verdana" w:hAnsi="Verdana"/>
        </w:rPr>
        <w:t xml:space="preserve">analizatora wielkości cząsteczek wraz </w:t>
      </w:r>
      <w:r w:rsidR="001E5BAF">
        <w:rPr>
          <w:rFonts w:ascii="Verdana" w:hAnsi="Verdana"/>
        </w:rPr>
        <w:br/>
      </w:r>
      <w:r w:rsidR="007B2EC7" w:rsidRPr="007B2EC7">
        <w:rPr>
          <w:rFonts w:ascii="Verdana" w:hAnsi="Verdana"/>
        </w:rPr>
        <w:t>z wyposażeniem dla Sieci Badawczej Łukasiewicz-Poznański Instytut Technologiczny</w:t>
      </w:r>
      <w:r w:rsidR="001E5BAF">
        <w:rPr>
          <w:rFonts w:ascii="Verdana" w:hAnsi="Verdana"/>
        </w:rPr>
        <w:t xml:space="preserve"> (dalej: „Urządzenie”.)</w:t>
      </w:r>
      <w:r w:rsidR="007B2EC7">
        <w:rPr>
          <w:rFonts w:ascii="Verdana" w:hAnsi="Verdana"/>
        </w:rPr>
        <w:t>.</w:t>
      </w:r>
    </w:p>
    <w:p w14:paraId="7BD64CFA" w14:textId="36EF2F4B" w:rsidR="001E5BAF" w:rsidRDefault="001E5BAF" w:rsidP="009C6DDC">
      <w:pPr>
        <w:numPr>
          <w:ilvl w:val="0"/>
          <w:numId w:val="10"/>
        </w:numPr>
        <w:tabs>
          <w:tab w:val="clear" w:pos="720"/>
          <w:tab w:val="left" w:pos="567"/>
        </w:tabs>
        <w:spacing w:line="276" w:lineRule="auto"/>
        <w:ind w:left="567" w:hanging="567"/>
        <w:jc w:val="both"/>
        <w:rPr>
          <w:rFonts w:ascii="Verdana" w:hAnsi="Verdana"/>
        </w:rPr>
      </w:pPr>
      <w:r w:rsidRPr="009C6DDC">
        <w:rPr>
          <w:rFonts w:ascii="Verdana" w:hAnsi="Verdana"/>
        </w:rPr>
        <w:t>Wykonawca zobowiązuje się do dostarczenia Przedmiotu umowy</w:t>
      </w:r>
      <w:r w:rsidRPr="001E5BAF">
        <w:t xml:space="preserve"> </w:t>
      </w:r>
      <w:r w:rsidRPr="009C6DDC">
        <w:rPr>
          <w:rFonts w:ascii="Verdana" w:hAnsi="Verdana"/>
        </w:rPr>
        <w:t>zgodnie z Opisem przedmiotu zamówienia, (stanowiącym Załącznik nr 1 do Umowy) oraz ofertą Wykonawcy (stanowiącą Załącznik nr 2 do Umowy).</w:t>
      </w:r>
    </w:p>
    <w:p w14:paraId="423991A2" w14:textId="2DF28100" w:rsidR="00426315" w:rsidRPr="009C6DDC" w:rsidRDefault="001E5BAF" w:rsidP="009C6DDC">
      <w:pPr>
        <w:numPr>
          <w:ilvl w:val="0"/>
          <w:numId w:val="10"/>
        </w:numPr>
        <w:tabs>
          <w:tab w:val="clear" w:pos="720"/>
          <w:tab w:val="left" w:pos="567"/>
        </w:tabs>
        <w:spacing w:line="276" w:lineRule="auto"/>
        <w:ind w:left="567" w:hanging="567"/>
        <w:jc w:val="both"/>
        <w:rPr>
          <w:rFonts w:ascii="Verdana" w:hAnsi="Verdana"/>
        </w:rPr>
      </w:pPr>
      <w:r w:rsidRPr="009C6DDC">
        <w:rPr>
          <w:rFonts w:ascii="Verdana" w:hAnsi="Verdana"/>
        </w:rPr>
        <w:t xml:space="preserve">Wraz z dostawą Przedmiotu Umowy Wykonawca zobowiązuje się przedstawić Zamawiającemu dokumentację techniczną, instrukcje obsługi urządzeń i  deklarację zgodności CE, dokumenty związane z gwarancją oraz Oprogramowania i licencji </w:t>
      </w:r>
      <w:r w:rsidRPr="009C6DDC">
        <w:rPr>
          <w:rFonts w:ascii="Verdana" w:hAnsi="Verdana"/>
        </w:rPr>
        <w:br/>
        <w:t>w języku polskim bądź języku angielskim.</w:t>
      </w:r>
    </w:p>
    <w:p w14:paraId="7C366860" w14:textId="4B4B9AE4" w:rsidR="001E5BAF" w:rsidRPr="009C6DDC" w:rsidRDefault="00E1352E" w:rsidP="009C6DDC">
      <w:pPr>
        <w:tabs>
          <w:tab w:val="left" w:pos="567"/>
        </w:tabs>
        <w:spacing w:before="240" w:line="276" w:lineRule="auto"/>
        <w:jc w:val="center"/>
        <w:rPr>
          <w:rFonts w:ascii="Verdana" w:hAnsi="Verdana"/>
          <w:b/>
        </w:rPr>
      </w:pPr>
      <w:r w:rsidRPr="0099261E">
        <w:rPr>
          <w:rFonts w:ascii="Verdana" w:hAnsi="Verdana"/>
          <w:b/>
        </w:rPr>
        <w:t xml:space="preserve">§ </w:t>
      </w:r>
      <w:r w:rsidR="001E5BAF">
        <w:rPr>
          <w:rFonts w:ascii="Verdana" w:hAnsi="Verdana"/>
          <w:b/>
        </w:rPr>
        <w:t>2</w:t>
      </w:r>
      <w:r w:rsidRPr="0099261E">
        <w:rPr>
          <w:rFonts w:ascii="Verdana" w:hAnsi="Verdana"/>
          <w:b/>
        </w:rPr>
        <w:t>.</w:t>
      </w:r>
      <w:r w:rsidRPr="0099261E">
        <w:rPr>
          <w:rFonts w:ascii="Verdana" w:hAnsi="Verdana"/>
          <w:b/>
        </w:rPr>
        <w:tab/>
      </w:r>
    </w:p>
    <w:p w14:paraId="2CB4613B" w14:textId="75D76D12" w:rsidR="001E5BAF" w:rsidRDefault="001E5BAF" w:rsidP="009C6DDC">
      <w:pPr>
        <w:pStyle w:val="Akapitzlist"/>
        <w:numPr>
          <w:ilvl w:val="0"/>
          <w:numId w:val="30"/>
        </w:numPr>
        <w:spacing w:line="276" w:lineRule="auto"/>
        <w:ind w:left="567" w:hanging="567"/>
        <w:jc w:val="both"/>
        <w:rPr>
          <w:rFonts w:ascii="Verdana" w:hAnsi="Verdana"/>
        </w:rPr>
      </w:pPr>
      <w:r w:rsidRPr="009C6DDC">
        <w:rPr>
          <w:rFonts w:ascii="Verdana" w:hAnsi="Verdana"/>
        </w:rPr>
        <w:t>Wykonawca oświadcza, że wykona zamówienie zgodnie z Ogłoszeniem o zamiarze zawarcia umowy (dalej jako: Ogłoszenie) oraz Umową, a także zobowiązuje się do działania z najwyższą starannością w celu zapewnienia wysokiego standardu dostawy.</w:t>
      </w:r>
    </w:p>
    <w:p w14:paraId="3F8E6B99" w14:textId="046FA8AB" w:rsidR="00DE2CAC" w:rsidRPr="009C6DDC" w:rsidRDefault="00DE2CAC" w:rsidP="009C6DDC">
      <w:pPr>
        <w:pStyle w:val="Akapitzlist"/>
        <w:numPr>
          <w:ilvl w:val="0"/>
          <w:numId w:val="30"/>
        </w:numPr>
        <w:spacing w:line="276" w:lineRule="auto"/>
        <w:ind w:left="567" w:hanging="567"/>
        <w:jc w:val="both"/>
        <w:rPr>
          <w:rFonts w:ascii="Verdana" w:hAnsi="Verdana"/>
        </w:rPr>
      </w:pPr>
      <w:r w:rsidRPr="009C6DDC">
        <w:rPr>
          <w:rFonts w:ascii="Verdana" w:hAnsi="Verdana"/>
        </w:rPr>
        <w:t>Do obowiązków Wykonawcy należy, w szczególności:</w:t>
      </w:r>
    </w:p>
    <w:p w14:paraId="55C2A8E5" w14:textId="77777777" w:rsidR="00DE2CAC" w:rsidRPr="0099261E" w:rsidRDefault="00DE2CAC" w:rsidP="009C6DDC">
      <w:pPr>
        <w:numPr>
          <w:ilvl w:val="0"/>
          <w:numId w:val="6"/>
        </w:numPr>
        <w:tabs>
          <w:tab w:val="clear" w:pos="720"/>
          <w:tab w:val="num" w:pos="1418"/>
        </w:tabs>
        <w:spacing w:line="276" w:lineRule="auto"/>
        <w:ind w:left="1418" w:hanging="425"/>
        <w:jc w:val="both"/>
        <w:rPr>
          <w:rFonts w:ascii="Verdana" w:hAnsi="Verdana"/>
        </w:rPr>
      </w:pPr>
      <w:r w:rsidRPr="0099261E">
        <w:rPr>
          <w:rFonts w:ascii="Verdana" w:hAnsi="Verdana"/>
        </w:rPr>
        <w:t>dostawa i montaż</w:t>
      </w:r>
      <w:r>
        <w:rPr>
          <w:rFonts w:ascii="Verdana" w:hAnsi="Verdana"/>
        </w:rPr>
        <w:t xml:space="preserve"> wraz z instalacją Przedmiotu Umowy</w:t>
      </w:r>
      <w:r w:rsidRPr="0099261E">
        <w:rPr>
          <w:rFonts w:ascii="Verdana" w:hAnsi="Verdana"/>
        </w:rPr>
        <w:t xml:space="preserve">,  </w:t>
      </w:r>
    </w:p>
    <w:p w14:paraId="27D62AA4" w14:textId="77777777" w:rsidR="00DE2CAC" w:rsidRPr="00A20DB3" w:rsidRDefault="00DE2CAC" w:rsidP="009C6DDC">
      <w:pPr>
        <w:numPr>
          <w:ilvl w:val="0"/>
          <w:numId w:val="6"/>
        </w:numPr>
        <w:tabs>
          <w:tab w:val="clear" w:pos="720"/>
          <w:tab w:val="num" w:pos="1418"/>
        </w:tabs>
        <w:spacing w:line="276" w:lineRule="auto"/>
        <w:ind w:left="1418" w:hanging="425"/>
        <w:jc w:val="both"/>
        <w:rPr>
          <w:rFonts w:ascii="Verdana" w:hAnsi="Verdana"/>
        </w:rPr>
      </w:pPr>
      <w:r>
        <w:rPr>
          <w:rFonts w:ascii="Verdana" w:hAnsi="Verdana"/>
        </w:rPr>
        <w:t>dokonanie pierwszego u</w:t>
      </w:r>
      <w:r w:rsidRPr="0099261E">
        <w:rPr>
          <w:rFonts w:ascii="Verdana" w:hAnsi="Verdana"/>
        </w:rPr>
        <w:t xml:space="preserve">ruchomienie </w:t>
      </w:r>
      <w:r>
        <w:rPr>
          <w:rFonts w:ascii="Verdana" w:hAnsi="Verdana"/>
        </w:rPr>
        <w:t>Przedmiotu Umowy, w tym</w:t>
      </w:r>
      <w:r w:rsidRPr="0099261E">
        <w:rPr>
          <w:rFonts w:ascii="Verdana" w:hAnsi="Verdana"/>
        </w:rPr>
        <w:t xml:space="preserve">  wymaganego Oprogramowania</w:t>
      </w:r>
      <w:r>
        <w:rPr>
          <w:rFonts w:ascii="Verdana" w:hAnsi="Verdana"/>
        </w:rPr>
        <w:t>,</w:t>
      </w:r>
    </w:p>
    <w:p w14:paraId="5E2E9A10" w14:textId="77777777" w:rsidR="00DE2CAC" w:rsidRPr="00B43A5D" w:rsidRDefault="00DE2CAC" w:rsidP="009C6DDC">
      <w:pPr>
        <w:numPr>
          <w:ilvl w:val="0"/>
          <w:numId w:val="6"/>
        </w:numPr>
        <w:tabs>
          <w:tab w:val="clear" w:pos="720"/>
          <w:tab w:val="num" w:pos="1418"/>
        </w:tabs>
        <w:spacing w:line="276" w:lineRule="auto"/>
        <w:ind w:left="1418" w:hanging="425"/>
        <w:jc w:val="both"/>
        <w:rPr>
          <w:rFonts w:ascii="Verdana" w:hAnsi="Verdana"/>
        </w:rPr>
      </w:pPr>
      <w:r w:rsidRPr="00B43A5D">
        <w:rPr>
          <w:rFonts w:ascii="Verdana" w:hAnsi="Verdana"/>
          <w:bCs/>
        </w:rPr>
        <w:t xml:space="preserve">szkolenie stanowiskowe z zakresu </w:t>
      </w:r>
      <w:r w:rsidRPr="00A20DB3">
        <w:rPr>
          <w:rFonts w:ascii="Verdana" w:hAnsi="Verdana"/>
          <w:bCs/>
        </w:rPr>
        <w:t xml:space="preserve">obsługi </w:t>
      </w:r>
      <w:r>
        <w:rPr>
          <w:rFonts w:ascii="Verdana" w:hAnsi="Verdana"/>
          <w:bCs/>
        </w:rPr>
        <w:t>Przedmiotu Umowy,</w:t>
      </w:r>
    </w:p>
    <w:p w14:paraId="3CD93267" w14:textId="77777777" w:rsidR="00DE2CAC" w:rsidRPr="0099261E" w:rsidRDefault="00DE2CAC" w:rsidP="009C6DDC">
      <w:pPr>
        <w:numPr>
          <w:ilvl w:val="0"/>
          <w:numId w:val="6"/>
        </w:numPr>
        <w:tabs>
          <w:tab w:val="clear" w:pos="720"/>
          <w:tab w:val="num" w:pos="1418"/>
        </w:tabs>
        <w:spacing w:line="276" w:lineRule="auto"/>
        <w:ind w:left="1418" w:hanging="425"/>
        <w:jc w:val="both"/>
        <w:rPr>
          <w:rFonts w:ascii="Verdana" w:hAnsi="Verdana"/>
        </w:rPr>
      </w:pPr>
      <w:r w:rsidRPr="0099261E">
        <w:rPr>
          <w:rFonts w:ascii="Verdana" w:hAnsi="Verdana"/>
        </w:rPr>
        <w:t>udzielenie licencji na Oprogramowanie zgodnie z § 5 poniżej,</w:t>
      </w:r>
    </w:p>
    <w:p w14:paraId="736F640B" w14:textId="3DC86582" w:rsidR="00DE2CAC" w:rsidRPr="0099261E" w:rsidRDefault="00DE2CAC" w:rsidP="009C6DDC">
      <w:pPr>
        <w:numPr>
          <w:ilvl w:val="0"/>
          <w:numId w:val="6"/>
        </w:numPr>
        <w:tabs>
          <w:tab w:val="clear" w:pos="720"/>
          <w:tab w:val="num" w:pos="1418"/>
        </w:tabs>
        <w:spacing w:line="276" w:lineRule="auto"/>
        <w:ind w:left="1418" w:hanging="425"/>
        <w:jc w:val="both"/>
        <w:rPr>
          <w:rFonts w:ascii="Verdana" w:hAnsi="Verdana"/>
        </w:rPr>
      </w:pPr>
      <w:r w:rsidRPr="0099261E">
        <w:rPr>
          <w:rFonts w:ascii="Verdana" w:hAnsi="Verdana"/>
        </w:rPr>
        <w:t>wydanie wszelkich dokumentów gwarancyjnych i licencji w zakresie niezbędnym do</w:t>
      </w:r>
      <w:r>
        <w:rPr>
          <w:rFonts w:ascii="Verdana" w:hAnsi="Verdana"/>
        </w:rPr>
        <w:t xml:space="preserve"> prawidłowego i zgodnego z przeznaczeniem</w:t>
      </w:r>
      <w:r w:rsidRPr="0099261E">
        <w:rPr>
          <w:rFonts w:ascii="Verdana" w:hAnsi="Verdana"/>
        </w:rPr>
        <w:t xml:space="preserve"> korzystania </w:t>
      </w:r>
      <w:r w:rsidR="009C6DDC">
        <w:rPr>
          <w:rFonts w:ascii="Verdana" w:hAnsi="Verdana"/>
        </w:rPr>
        <w:br/>
      </w:r>
      <w:r w:rsidRPr="0099261E">
        <w:rPr>
          <w:rFonts w:ascii="Verdana" w:hAnsi="Verdana"/>
        </w:rPr>
        <w:t xml:space="preserve">z </w:t>
      </w:r>
      <w:r>
        <w:rPr>
          <w:rFonts w:ascii="Verdana" w:hAnsi="Verdana"/>
        </w:rPr>
        <w:t>Przedmiotu Umowy</w:t>
      </w:r>
      <w:r w:rsidRPr="0099261E">
        <w:rPr>
          <w:rFonts w:ascii="Verdana" w:hAnsi="Verdana"/>
        </w:rPr>
        <w:t xml:space="preserve">, </w:t>
      </w:r>
    </w:p>
    <w:p w14:paraId="135DF6E8" w14:textId="77777777" w:rsidR="00DE2CAC" w:rsidRPr="0090331F" w:rsidRDefault="00DE2CAC" w:rsidP="009C6DDC">
      <w:pPr>
        <w:numPr>
          <w:ilvl w:val="0"/>
          <w:numId w:val="6"/>
        </w:numPr>
        <w:tabs>
          <w:tab w:val="clear" w:pos="720"/>
          <w:tab w:val="num" w:pos="1418"/>
        </w:tabs>
        <w:spacing w:line="276" w:lineRule="auto"/>
        <w:ind w:left="1418" w:hanging="425"/>
        <w:jc w:val="both"/>
        <w:rPr>
          <w:rFonts w:ascii="Verdana" w:hAnsi="Verdana"/>
        </w:rPr>
      </w:pPr>
      <w:r w:rsidRPr="0099261E">
        <w:rPr>
          <w:rFonts w:ascii="Verdana" w:hAnsi="Verdana"/>
        </w:rPr>
        <w:t xml:space="preserve">wydanie wszelkich instrukcji i dokumentacji Przedmiotu </w:t>
      </w:r>
      <w:r>
        <w:rPr>
          <w:rFonts w:ascii="Verdana" w:hAnsi="Verdana"/>
        </w:rPr>
        <w:t>Umowy</w:t>
      </w:r>
      <w:r w:rsidRPr="0099261E">
        <w:rPr>
          <w:rFonts w:ascii="Verdana" w:hAnsi="Verdana"/>
        </w:rPr>
        <w:t>.</w:t>
      </w:r>
    </w:p>
    <w:p w14:paraId="0CC932DB" w14:textId="77777777" w:rsidR="00DE2CAC" w:rsidRPr="009C6DDC" w:rsidRDefault="00DE2CAC" w:rsidP="00DE2CAC">
      <w:pPr>
        <w:spacing w:line="276" w:lineRule="auto"/>
        <w:jc w:val="both"/>
        <w:rPr>
          <w:rFonts w:ascii="Verdana" w:hAnsi="Verdana"/>
        </w:rPr>
      </w:pPr>
    </w:p>
    <w:p w14:paraId="1F02DDA4" w14:textId="1FDFE7F0" w:rsidR="001E5BAF" w:rsidRDefault="001E5BAF" w:rsidP="009C6DDC">
      <w:pPr>
        <w:pStyle w:val="Akapitzlist"/>
        <w:numPr>
          <w:ilvl w:val="0"/>
          <w:numId w:val="30"/>
        </w:numPr>
        <w:spacing w:line="276" w:lineRule="auto"/>
        <w:ind w:left="567" w:hanging="567"/>
        <w:jc w:val="both"/>
        <w:rPr>
          <w:rFonts w:ascii="Verdana" w:hAnsi="Verdana"/>
        </w:rPr>
      </w:pPr>
      <w:r w:rsidRPr="009C6DDC">
        <w:rPr>
          <w:rFonts w:ascii="Verdana" w:hAnsi="Verdana"/>
        </w:rPr>
        <w:t xml:space="preserve">Jakość oraz specyfikacja techniczna dostarczonego Urządzenia musi być zgodna </w:t>
      </w:r>
      <w:r w:rsidR="009C6DDC">
        <w:rPr>
          <w:rFonts w:ascii="Verdana" w:hAnsi="Verdana"/>
        </w:rPr>
        <w:br/>
      </w:r>
      <w:r w:rsidRPr="009C6DDC">
        <w:rPr>
          <w:rFonts w:ascii="Verdana" w:hAnsi="Verdana"/>
        </w:rPr>
        <w:t>z wymaganiami Ogłoszenia.</w:t>
      </w:r>
    </w:p>
    <w:p w14:paraId="54D87985" w14:textId="5275D942" w:rsidR="001E5BAF" w:rsidRDefault="001E5BAF" w:rsidP="001E5BAF">
      <w:pPr>
        <w:pStyle w:val="Akapitzlist"/>
        <w:numPr>
          <w:ilvl w:val="0"/>
          <w:numId w:val="30"/>
        </w:numPr>
        <w:spacing w:line="276" w:lineRule="auto"/>
        <w:ind w:left="567" w:hanging="567"/>
        <w:jc w:val="both"/>
        <w:rPr>
          <w:rFonts w:ascii="Verdana" w:hAnsi="Verdana"/>
        </w:rPr>
      </w:pPr>
      <w:r w:rsidRPr="009C6DDC">
        <w:rPr>
          <w:rFonts w:ascii="Verdana" w:hAnsi="Verdana"/>
        </w:rPr>
        <w:lastRenderedPageBreak/>
        <w:t>Wykonawca odpowiada wobec Zamawiającego za wady fizyczne i prawne dostarczanego Urządzenia, w szczególności polegające na jakiejkolwiek niezgodności z Opisem Przedmiotu Zamówienia, a także uszkodzenie ich podczas transportu. Koszty ubezpieczenia związane z transportem ponosi Wykonawca.</w:t>
      </w:r>
    </w:p>
    <w:p w14:paraId="350998E2" w14:textId="033A151F" w:rsidR="001E5BAF" w:rsidRDefault="001E5BAF" w:rsidP="001E5BAF">
      <w:pPr>
        <w:pStyle w:val="Akapitzlist"/>
        <w:numPr>
          <w:ilvl w:val="0"/>
          <w:numId w:val="30"/>
        </w:numPr>
        <w:spacing w:line="276" w:lineRule="auto"/>
        <w:ind w:left="567" w:hanging="567"/>
        <w:jc w:val="both"/>
        <w:rPr>
          <w:rFonts w:ascii="Verdana" w:hAnsi="Verdana"/>
        </w:rPr>
      </w:pPr>
      <w:r w:rsidRPr="009C6DDC">
        <w:rPr>
          <w:rFonts w:ascii="Verdana" w:hAnsi="Verdana"/>
        </w:rPr>
        <w:t>Wszystkie koszty związane z wykonaniem Umowy, w szczególności koszty transportu, rozładunku i wniesienia Przedmiotu Umowy do siedziby Zamawiającego, cła, ubezpieczenia, montażu i uruchomienia - o ile wymaga tego specyfikacja Przedmiotu Umowy obciążają Wykonawcę.</w:t>
      </w:r>
    </w:p>
    <w:p w14:paraId="48B7B88D" w14:textId="7C3B5D98" w:rsidR="001E5BAF" w:rsidRDefault="001E5BAF" w:rsidP="001E5BAF">
      <w:pPr>
        <w:pStyle w:val="Akapitzlist"/>
        <w:numPr>
          <w:ilvl w:val="0"/>
          <w:numId w:val="30"/>
        </w:numPr>
        <w:spacing w:line="276" w:lineRule="auto"/>
        <w:ind w:left="567" w:hanging="567"/>
        <w:jc w:val="both"/>
        <w:rPr>
          <w:rFonts w:ascii="Verdana" w:hAnsi="Verdana"/>
        </w:rPr>
      </w:pPr>
      <w:r w:rsidRPr="009C6DDC">
        <w:rPr>
          <w:rFonts w:ascii="Verdana" w:hAnsi="Verdana"/>
        </w:rPr>
        <w:t xml:space="preserve">Wykonawca oświadcza, że dostarczony Przedmiot Umowy posiadają odpowiednie deklaracje zgodności i jest oznakowany znakami CE oraz spełniają wymagania BHP </w:t>
      </w:r>
      <w:r w:rsidR="009C6DDC">
        <w:rPr>
          <w:rFonts w:ascii="Verdana" w:hAnsi="Verdana"/>
        </w:rPr>
        <w:br/>
      </w:r>
      <w:r w:rsidRPr="009C6DDC">
        <w:rPr>
          <w:rFonts w:ascii="Verdana" w:hAnsi="Verdana"/>
        </w:rPr>
        <w:t>i ppoż. określone w odrębnych przepisach.</w:t>
      </w:r>
    </w:p>
    <w:p w14:paraId="35CAE5FC" w14:textId="7D1F6897" w:rsidR="001E5BAF" w:rsidRDefault="001E5BAF" w:rsidP="001E5BAF">
      <w:pPr>
        <w:pStyle w:val="Akapitzlist"/>
        <w:numPr>
          <w:ilvl w:val="0"/>
          <w:numId w:val="30"/>
        </w:numPr>
        <w:spacing w:line="276" w:lineRule="auto"/>
        <w:ind w:left="567" w:hanging="567"/>
        <w:jc w:val="both"/>
        <w:rPr>
          <w:rFonts w:ascii="Verdana" w:hAnsi="Verdana"/>
        </w:rPr>
      </w:pPr>
      <w:r w:rsidRPr="009C6DDC">
        <w:rPr>
          <w:rFonts w:ascii="Verdana" w:hAnsi="Verdana"/>
        </w:rPr>
        <w:t>Wykonawca oświadcza, że na korzystanie z dostarczonego Oprogramowania udzieli Zamawiającemu licencji w zakresie zdefiniowanym w §</w:t>
      </w:r>
      <w:r w:rsidR="00B319AE">
        <w:rPr>
          <w:rFonts w:ascii="Verdana" w:hAnsi="Verdana"/>
        </w:rPr>
        <w:t xml:space="preserve"> 3</w:t>
      </w:r>
      <w:r w:rsidRPr="009C6DDC">
        <w:rPr>
          <w:rFonts w:ascii="Verdana" w:hAnsi="Verdana"/>
        </w:rPr>
        <w:t xml:space="preserve"> Umowy.</w:t>
      </w:r>
    </w:p>
    <w:p w14:paraId="41A1C0DC" w14:textId="32899049" w:rsidR="00B27F0F" w:rsidRDefault="00B27F0F" w:rsidP="001E5BAF">
      <w:pPr>
        <w:pStyle w:val="Akapitzlist"/>
        <w:numPr>
          <w:ilvl w:val="0"/>
          <w:numId w:val="30"/>
        </w:numPr>
        <w:spacing w:line="276" w:lineRule="auto"/>
        <w:ind w:left="567" w:hanging="567"/>
        <w:jc w:val="both"/>
        <w:rPr>
          <w:rFonts w:ascii="Verdana" w:hAnsi="Verdana"/>
        </w:rPr>
      </w:pPr>
      <w:r w:rsidRPr="009C6DDC">
        <w:rPr>
          <w:rFonts w:ascii="Verdana" w:hAnsi="Verdana"/>
        </w:rPr>
        <w:t>Wykonawca oświadcza, że Przedmiot Umowy jest fabrycznie nowy i nie jest obciążony prawami na rzecz osób trzecich.</w:t>
      </w:r>
    </w:p>
    <w:p w14:paraId="2EC8A957" w14:textId="0C8280D7" w:rsidR="00B27F0F" w:rsidRDefault="00B27F0F" w:rsidP="001E5BAF">
      <w:pPr>
        <w:pStyle w:val="Akapitzlist"/>
        <w:numPr>
          <w:ilvl w:val="0"/>
          <w:numId w:val="30"/>
        </w:numPr>
        <w:spacing w:line="276" w:lineRule="auto"/>
        <w:ind w:left="567" w:hanging="567"/>
        <w:jc w:val="both"/>
        <w:rPr>
          <w:rFonts w:ascii="Verdana" w:hAnsi="Verdana"/>
        </w:rPr>
      </w:pPr>
      <w:r w:rsidRPr="009C6DDC">
        <w:rPr>
          <w:rFonts w:ascii="Verdana" w:hAnsi="Verdana"/>
        </w:rPr>
        <w:t xml:space="preserve">Wykonawca oświadcza, że dostarczony Przedmiot Umowy posiadają odpowiednie deklaracje zgodności i jest oznakowany znakami CE oraz spełniają wymagania BHP </w:t>
      </w:r>
      <w:r w:rsidR="009C6DDC">
        <w:rPr>
          <w:rFonts w:ascii="Verdana" w:hAnsi="Verdana"/>
        </w:rPr>
        <w:br/>
      </w:r>
      <w:r w:rsidRPr="009C6DDC">
        <w:rPr>
          <w:rFonts w:ascii="Verdana" w:hAnsi="Verdana"/>
        </w:rPr>
        <w:t>i ppoż. określone w odrębnych przepisach.</w:t>
      </w:r>
    </w:p>
    <w:p w14:paraId="6207CBC1" w14:textId="13447BEA" w:rsidR="00DE2CAC" w:rsidRPr="009C6DDC" w:rsidRDefault="00DE2CAC" w:rsidP="001E5BAF">
      <w:pPr>
        <w:pStyle w:val="Akapitzlist"/>
        <w:numPr>
          <w:ilvl w:val="0"/>
          <w:numId w:val="30"/>
        </w:numPr>
        <w:spacing w:line="276" w:lineRule="auto"/>
        <w:ind w:left="567" w:hanging="567"/>
        <w:jc w:val="both"/>
        <w:rPr>
          <w:rFonts w:ascii="Verdana" w:hAnsi="Verdana"/>
        </w:rPr>
      </w:pPr>
      <w:r w:rsidRPr="009C6DDC">
        <w:rPr>
          <w:rFonts w:ascii="Verdana" w:hAnsi="Verdana"/>
        </w:rPr>
        <w:t>Wykonawca oświadcza, że zakres Przedmiotu Umowy nie budzi jego żadnych wątpliwości i w oferowanej cenie uwzględnił wszelkie koszty wymagane do realizacji Przedmiotu Umowy w zakresie opisanym w Umowie oraz w zakresie niezbędnym do prawidłowej jej realizacji.</w:t>
      </w:r>
    </w:p>
    <w:p w14:paraId="48D68C64" w14:textId="6ED7AD6C" w:rsidR="00F30E56" w:rsidRPr="0099261E" w:rsidRDefault="00F30E56" w:rsidP="006B6764">
      <w:pPr>
        <w:spacing w:before="240" w:line="276" w:lineRule="auto"/>
        <w:ind w:left="284" w:hanging="284"/>
        <w:jc w:val="center"/>
        <w:rPr>
          <w:rFonts w:ascii="Verdana" w:hAnsi="Verdana"/>
          <w:b/>
        </w:rPr>
      </w:pPr>
      <w:r w:rsidRPr="0099261E">
        <w:rPr>
          <w:rFonts w:ascii="Verdana" w:hAnsi="Verdana"/>
          <w:b/>
        </w:rPr>
        <w:t xml:space="preserve">§ </w:t>
      </w:r>
      <w:r w:rsidR="00DE2CAC">
        <w:rPr>
          <w:rFonts w:ascii="Verdana" w:hAnsi="Verdana"/>
          <w:b/>
        </w:rPr>
        <w:t>3</w:t>
      </w:r>
      <w:r w:rsidRPr="0099261E">
        <w:rPr>
          <w:rFonts w:ascii="Verdana" w:hAnsi="Verdana"/>
          <w:b/>
        </w:rPr>
        <w:t>.</w:t>
      </w:r>
    </w:p>
    <w:p w14:paraId="69D4BAEE" w14:textId="77777777" w:rsidR="00F30E56"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Wykonawca oświadcza, że:</w:t>
      </w:r>
    </w:p>
    <w:p w14:paraId="21143E2A" w14:textId="77777777" w:rsidR="00F30E56" w:rsidRPr="0099261E" w:rsidRDefault="00F30E56" w:rsidP="00C22267">
      <w:pPr>
        <w:spacing w:line="276" w:lineRule="auto"/>
        <w:ind w:firstLine="567"/>
        <w:jc w:val="both"/>
        <w:rPr>
          <w:rFonts w:ascii="Verdana" w:hAnsi="Verdana"/>
        </w:rPr>
      </w:pPr>
      <w:r w:rsidRPr="0099261E">
        <w:rPr>
          <w:rFonts w:ascii="Verdana" w:hAnsi="Verdana"/>
        </w:rPr>
        <w:t>1) jest uprawniony do udzielenia licencji na Oprogramowanie;</w:t>
      </w:r>
    </w:p>
    <w:p w14:paraId="20A194D8" w14:textId="6324FE52" w:rsidR="00E60CC4" w:rsidRPr="0099261E" w:rsidRDefault="00F30E56" w:rsidP="00230398">
      <w:pPr>
        <w:spacing w:line="276" w:lineRule="auto"/>
        <w:ind w:left="851" w:hanging="284"/>
        <w:jc w:val="both"/>
        <w:rPr>
          <w:rFonts w:ascii="Verdana" w:hAnsi="Verdana"/>
        </w:rPr>
      </w:pPr>
      <w:r w:rsidRPr="0099261E">
        <w:rPr>
          <w:rFonts w:ascii="Verdana" w:hAnsi="Verdana"/>
        </w:rPr>
        <w:t xml:space="preserve">2) zwolni Zamawiającego z ewentualnych roszczeń wysuwanych do niego przez osoby trzecie, wynikających z naruszenia przez Wykonawcę praw autorskich </w:t>
      </w:r>
      <w:r w:rsidR="00E60CC4" w:rsidRPr="0099261E">
        <w:rPr>
          <w:rFonts w:ascii="Verdana" w:hAnsi="Verdana"/>
        </w:rPr>
        <w:t xml:space="preserve">lub patentowych </w:t>
      </w:r>
      <w:r w:rsidRPr="0099261E">
        <w:rPr>
          <w:rFonts w:ascii="Verdana" w:hAnsi="Verdana"/>
        </w:rPr>
        <w:t xml:space="preserve">osób trzecich, a dotyczących </w:t>
      </w:r>
      <w:r w:rsidR="00CA052A" w:rsidRPr="0099261E">
        <w:rPr>
          <w:rFonts w:ascii="Verdana" w:hAnsi="Verdana"/>
        </w:rPr>
        <w:t xml:space="preserve">Przedmiotu </w:t>
      </w:r>
      <w:r w:rsidR="003120A9">
        <w:rPr>
          <w:rFonts w:ascii="Verdana" w:hAnsi="Verdana"/>
        </w:rPr>
        <w:t>Umowy</w:t>
      </w:r>
      <w:r w:rsidR="00E60CC4" w:rsidRPr="0099261E">
        <w:rPr>
          <w:rFonts w:ascii="Verdana" w:hAnsi="Verdana"/>
        </w:rPr>
        <w:t xml:space="preserve"> (w tym </w:t>
      </w:r>
      <w:r w:rsidR="009C6DDC">
        <w:rPr>
          <w:rFonts w:ascii="Verdana" w:hAnsi="Verdana"/>
        </w:rPr>
        <w:br/>
      </w:r>
      <w:r w:rsidR="00E60CC4" w:rsidRPr="0099261E">
        <w:rPr>
          <w:rFonts w:ascii="Verdana" w:hAnsi="Verdana"/>
        </w:rPr>
        <w:t xml:space="preserve">w szczególności </w:t>
      </w:r>
      <w:r w:rsidRPr="0099261E">
        <w:rPr>
          <w:rFonts w:ascii="Verdana" w:hAnsi="Verdana"/>
        </w:rPr>
        <w:t>Oprogramowania</w:t>
      </w:r>
      <w:r w:rsidR="00E60CC4" w:rsidRPr="0099261E">
        <w:rPr>
          <w:rFonts w:ascii="Verdana" w:hAnsi="Verdana"/>
        </w:rPr>
        <w:t>)</w:t>
      </w:r>
      <w:r w:rsidRPr="0099261E">
        <w:rPr>
          <w:rFonts w:ascii="Verdana" w:hAnsi="Verdana"/>
        </w:rPr>
        <w:t>;</w:t>
      </w:r>
    </w:p>
    <w:p w14:paraId="71D7F629" w14:textId="77777777" w:rsidR="00E60CC4" w:rsidRPr="0099261E" w:rsidRDefault="00230398" w:rsidP="00C22267">
      <w:pPr>
        <w:spacing w:line="276" w:lineRule="auto"/>
        <w:ind w:left="851" w:hanging="284"/>
        <w:jc w:val="both"/>
        <w:rPr>
          <w:rFonts w:ascii="Verdana" w:hAnsi="Verdana"/>
        </w:rPr>
      </w:pPr>
      <w:r w:rsidRPr="0099261E">
        <w:rPr>
          <w:rFonts w:ascii="Verdana" w:hAnsi="Verdana"/>
        </w:rPr>
        <w:t>3</w:t>
      </w:r>
      <w:r w:rsidR="00E60CC4" w:rsidRPr="0099261E">
        <w:rPr>
          <w:rFonts w:ascii="Verdana" w:hAnsi="Verdana"/>
        </w:rPr>
        <w:t>) Oprogramowanie będzie wolne od wad prawnych i wad fizycznych</w:t>
      </w:r>
      <w:r w:rsidR="009D3A20" w:rsidRPr="0099261E">
        <w:rPr>
          <w:rFonts w:ascii="Verdana" w:hAnsi="Verdana"/>
        </w:rPr>
        <w:t>.</w:t>
      </w:r>
    </w:p>
    <w:p w14:paraId="050B7EFB" w14:textId="1107E67A" w:rsidR="00105991"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 xml:space="preserve">Z dniem </w:t>
      </w:r>
      <w:r w:rsidR="006B644A" w:rsidRPr="0099261E">
        <w:rPr>
          <w:rFonts w:ascii="Verdana" w:hAnsi="Verdana"/>
        </w:rPr>
        <w:t xml:space="preserve">podpisania </w:t>
      </w:r>
      <w:r w:rsidR="00D3294B">
        <w:rPr>
          <w:rFonts w:ascii="Verdana" w:hAnsi="Verdana"/>
        </w:rPr>
        <w:t>P</w:t>
      </w:r>
      <w:r w:rsidR="006B644A" w:rsidRPr="0099261E">
        <w:rPr>
          <w:rFonts w:ascii="Verdana" w:hAnsi="Verdana"/>
        </w:rPr>
        <w:t xml:space="preserve">rotokołu </w:t>
      </w:r>
      <w:r w:rsidR="00D3294B">
        <w:rPr>
          <w:rFonts w:ascii="Verdana" w:hAnsi="Verdana"/>
        </w:rPr>
        <w:t>O</w:t>
      </w:r>
      <w:r w:rsidR="006B644A" w:rsidRPr="0099261E">
        <w:rPr>
          <w:rFonts w:ascii="Verdana" w:hAnsi="Verdana"/>
        </w:rPr>
        <w:t>dbior</w:t>
      </w:r>
      <w:r w:rsidR="00D3294B">
        <w:rPr>
          <w:rFonts w:ascii="Verdana" w:hAnsi="Verdana"/>
        </w:rPr>
        <w:t>u</w:t>
      </w:r>
      <w:r w:rsidR="00554E42" w:rsidRPr="0099261E">
        <w:rPr>
          <w:rFonts w:ascii="Verdana" w:hAnsi="Verdana"/>
        </w:rPr>
        <w:t xml:space="preserve">, </w:t>
      </w:r>
      <w:r w:rsidRPr="0099261E">
        <w:rPr>
          <w:rFonts w:ascii="Verdana" w:hAnsi="Verdana"/>
        </w:rPr>
        <w:t xml:space="preserve">Wykonawca </w:t>
      </w:r>
      <w:r w:rsidR="00F24DA6" w:rsidRPr="0099261E">
        <w:rPr>
          <w:rFonts w:ascii="Verdana" w:hAnsi="Verdana"/>
        </w:rPr>
        <w:t xml:space="preserve">udziela Zamawiającemu </w:t>
      </w:r>
      <w:r w:rsidR="005923A9" w:rsidRPr="0099261E">
        <w:rPr>
          <w:rFonts w:ascii="Verdana" w:hAnsi="Verdana"/>
        </w:rPr>
        <w:t>niewyłącznej i nieograniczonej licencji na korzystanie z Oprogramowania</w:t>
      </w:r>
      <w:r w:rsidR="00277CC3" w:rsidRPr="0099261E">
        <w:rPr>
          <w:rFonts w:ascii="Verdana" w:hAnsi="Verdana"/>
        </w:rPr>
        <w:t>,</w:t>
      </w:r>
      <w:r w:rsidR="00CC473D" w:rsidRPr="0099261E">
        <w:rPr>
          <w:rFonts w:ascii="Verdana" w:hAnsi="Verdana"/>
        </w:rPr>
        <w:t xml:space="preserve"> </w:t>
      </w:r>
      <w:r w:rsidR="005923A9" w:rsidRPr="0099261E">
        <w:rPr>
          <w:rFonts w:ascii="Verdana" w:hAnsi="Verdana"/>
        </w:rPr>
        <w:t>na następujących polach eksploatacji:</w:t>
      </w:r>
    </w:p>
    <w:p w14:paraId="25130EDE" w14:textId="2C240FE8" w:rsidR="0000096D" w:rsidRPr="00FC3CF9" w:rsidRDefault="00105991" w:rsidP="008E3C89">
      <w:pPr>
        <w:pStyle w:val="Akapitzlist"/>
        <w:numPr>
          <w:ilvl w:val="1"/>
          <w:numId w:val="17"/>
        </w:numPr>
        <w:spacing w:line="276" w:lineRule="auto"/>
        <w:jc w:val="both"/>
        <w:rPr>
          <w:rFonts w:ascii="Verdana" w:hAnsi="Verdana"/>
        </w:rPr>
      </w:pPr>
      <w:r w:rsidRPr="0099261E">
        <w:rPr>
          <w:rFonts w:ascii="Verdana" w:hAnsi="Verdana"/>
        </w:rPr>
        <w:t xml:space="preserve">korzystania z Oprogramowania bez jakichkolwiek ograniczeń prawnych i fizycznych, w tym w szczególności wyświetlania i używania Oprogramowania zgodnie z </w:t>
      </w:r>
      <w:r w:rsidRPr="00FC3CF9">
        <w:rPr>
          <w:rFonts w:ascii="Verdana" w:hAnsi="Verdana"/>
        </w:rPr>
        <w:t xml:space="preserve">jego </w:t>
      </w:r>
      <w:r w:rsidR="003C66E2" w:rsidRPr="00FC3CF9">
        <w:rPr>
          <w:rFonts w:ascii="Verdana" w:hAnsi="Verdana"/>
        </w:rPr>
        <w:t xml:space="preserve">funkcjami </w:t>
      </w:r>
      <w:r w:rsidR="00416B8F" w:rsidRPr="00FC3CF9">
        <w:rPr>
          <w:rFonts w:ascii="Verdana" w:hAnsi="Verdana"/>
        </w:rPr>
        <w:t xml:space="preserve">i </w:t>
      </w:r>
      <w:r w:rsidRPr="00FC3CF9">
        <w:rPr>
          <w:rFonts w:ascii="Verdana" w:hAnsi="Verdana"/>
        </w:rPr>
        <w:t xml:space="preserve">przeznaczeniem </w:t>
      </w:r>
      <w:r w:rsidR="003C66E2" w:rsidRPr="00FC3CF9">
        <w:rPr>
          <w:rFonts w:ascii="Verdana" w:hAnsi="Verdana"/>
        </w:rPr>
        <w:t xml:space="preserve">(szczegółowo określonymi w </w:t>
      </w:r>
      <w:r w:rsidRPr="00FC3CF9">
        <w:rPr>
          <w:rFonts w:ascii="Verdana" w:hAnsi="Verdana"/>
        </w:rPr>
        <w:t xml:space="preserve"> załącznik</w:t>
      </w:r>
      <w:r w:rsidR="00416B8F" w:rsidRPr="00FC3CF9">
        <w:rPr>
          <w:rFonts w:ascii="Verdana" w:hAnsi="Verdana"/>
        </w:rPr>
        <w:t>u</w:t>
      </w:r>
      <w:r w:rsidRPr="00FC3CF9">
        <w:rPr>
          <w:rFonts w:ascii="Verdana" w:hAnsi="Verdana"/>
        </w:rPr>
        <w:t xml:space="preserve"> nr 1 do </w:t>
      </w:r>
      <w:r w:rsidR="003120A9" w:rsidRPr="00FC3CF9">
        <w:rPr>
          <w:rFonts w:ascii="Verdana" w:hAnsi="Verdana"/>
        </w:rPr>
        <w:t>Umowy</w:t>
      </w:r>
      <w:r w:rsidR="00416B8F" w:rsidRPr="00FC3CF9">
        <w:rPr>
          <w:rFonts w:ascii="Verdana" w:hAnsi="Verdana"/>
        </w:rPr>
        <w:t xml:space="preserve">, tj. w </w:t>
      </w:r>
      <w:r w:rsidRPr="00FC3CF9">
        <w:rPr>
          <w:rFonts w:ascii="Verdana" w:hAnsi="Verdana"/>
        </w:rPr>
        <w:t>Opis</w:t>
      </w:r>
      <w:r w:rsidR="00416B8F" w:rsidRPr="00FC3CF9">
        <w:rPr>
          <w:rFonts w:ascii="Verdana" w:hAnsi="Verdana"/>
        </w:rPr>
        <w:t>ie</w:t>
      </w:r>
      <w:r w:rsidRPr="00FC3CF9">
        <w:rPr>
          <w:rFonts w:ascii="Verdana" w:hAnsi="Verdana"/>
        </w:rPr>
        <w:t xml:space="preserve"> Przedmiotu Zamówienia)</w:t>
      </w:r>
      <w:r w:rsidR="00416B8F" w:rsidRPr="00FC3CF9">
        <w:rPr>
          <w:rFonts w:ascii="Verdana" w:hAnsi="Verdana"/>
        </w:rPr>
        <w:t>,</w:t>
      </w:r>
      <w:r w:rsidRPr="00FC3CF9">
        <w:rPr>
          <w:rFonts w:ascii="Verdana" w:hAnsi="Verdana"/>
        </w:rPr>
        <w:t xml:space="preserve"> w ramach </w:t>
      </w:r>
      <w:r w:rsidR="00856DD1" w:rsidRPr="00FC3CF9">
        <w:rPr>
          <w:rFonts w:ascii="Verdana" w:hAnsi="Verdana"/>
        </w:rPr>
        <w:t xml:space="preserve">prowadzonej </w:t>
      </w:r>
      <w:r w:rsidRPr="00FC3CF9">
        <w:rPr>
          <w:rFonts w:ascii="Verdana" w:hAnsi="Verdana"/>
        </w:rPr>
        <w:t xml:space="preserve">przez Zamawiającego działalności,  </w:t>
      </w:r>
    </w:p>
    <w:p w14:paraId="672E3084" w14:textId="77777777" w:rsidR="00A7692C" w:rsidRPr="00FC3CF9" w:rsidRDefault="002E6795" w:rsidP="008E3C89">
      <w:pPr>
        <w:pStyle w:val="Akapitzlist"/>
        <w:numPr>
          <w:ilvl w:val="1"/>
          <w:numId w:val="17"/>
        </w:numPr>
        <w:spacing w:line="276" w:lineRule="auto"/>
        <w:jc w:val="both"/>
        <w:rPr>
          <w:rFonts w:ascii="Verdana" w:hAnsi="Verdana"/>
        </w:rPr>
      </w:pPr>
      <w:r w:rsidRPr="00FC3CF9">
        <w:rPr>
          <w:rFonts w:ascii="Verdana" w:hAnsi="Verdana"/>
        </w:rPr>
        <w:t xml:space="preserve">trwałego lub czasowego zwielokrotnienia Oprogramowania w całości lub w części jakimikolwiek środkami i w jakiejkolwiek formie. </w:t>
      </w:r>
    </w:p>
    <w:p w14:paraId="720817EF" w14:textId="03BE7965" w:rsidR="00105991" w:rsidRPr="0099261E" w:rsidRDefault="00105991" w:rsidP="002E1269">
      <w:pPr>
        <w:spacing w:line="276" w:lineRule="auto"/>
        <w:ind w:left="426" w:hanging="426"/>
        <w:jc w:val="both"/>
        <w:rPr>
          <w:rFonts w:ascii="Verdana" w:hAnsi="Verdana"/>
        </w:rPr>
      </w:pPr>
      <w:r w:rsidRPr="00FC3CF9">
        <w:rPr>
          <w:rFonts w:ascii="Verdana" w:hAnsi="Verdana"/>
        </w:rPr>
        <w:t xml:space="preserve">3.  Wykonawca udzieli Zamawiającemu licencji na Oprogramowanie na </w:t>
      </w:r>
      <w:r w:rsidR="00D3294B" w:rsidRPr="00FC3CF9">
        <w:rPr>
          <w:rFonts w:ascii="Verdana" w:hAnsi="Verdana"/>
        </w:rPr>
        <w:t xml:space="preserve">terytorium Unii Europejskiej, na </w:t>
      </w:r>
      <w:r w:rsidRPr="00FC3CF9">
        <w:rPr>
          <w:rFonts w:ascii="Verdana" w:hAnsi="Verdana"/>
        </w:rPr>
        <w:t xml:space="preserve">okres niezbędny dla prawidłowego korzystania z Przedmiotu </w:t>
      </w:r>
      <w:r w:rsidR="003120A9" w:rsidRPr="00FC3CF9">
        <w:rPr>
          <w:rFonts w:ascii="Verdana" w:hAnsi="Verdana"/>
        </w:rPr>
        <w:t>Umowy</w:t>
      </w:r>
      <w:r w:rsidRPr="00FC3CF9">
        <w:rPr>
          <w:rFonts w:ascii="Verdana" w:hAnsi="Verdana"/>
        </w:rPr>
        <w:t xml:space="preserve"> przez Zamawiającego</w:t>
      </w:r>
      <w:r w:rsidR="0009183B" w:rsidRPr="00FC3CF9">
        <w:rPr>
          <w:rFonts w:ascii="Verdana" w:hAnsi="Verdana"/>
        </w:rPr>
        <w:t xml:space="preserve">, </w:t>
      </w:r>
      <w:r w:rsidR="00B11E27" w:rsidRPr="00FC3CF9">
        <w:rPr>
          <w:rFonts w:ascii="Verdana" w:hAnsi="Verdana"/>
        </w:rPr>
        <w:t>minimum na 3 lata</w:t>
      </w:r>
      <w:r w:rsidRPr="00FC3CF9">
        <w:rPr>
          <w:rFonts w:ascii="Verdana" w:hAnsi="Verdana"/>
        </w:rPr>
        <w:t>.</w:t>
      </w:r>
      <w:r w:rsidRPr="0099261E">
        <w:rPr>
          <w:rFonts w:ascii="Verdana" w:hAnsi="Verdana"/>
        </w:rPr>
        <w:t xml:space="preserve"> </w:t>
      </w:r>
    </w:p>
    <w:p w14:paraId="3B8B1FD0" w14:textId="77777777" w:rsidR="00105991" w:rsidRPr="0099261E" w:rsidRDefault="00105991" w:rsidP="00105991">
      <w:pPr>
        <w:pStyle w:val="Akapitzlist"/>
        <w:spacing w:line="276" w:lineRule="auto"/>
        <w:ind w:left="927"/>
        <w:jc w:val="both"/>
        <w:rPr>
          <w:rFonts w:ascii="Verdana" w:hAnsi="Verdana"/>
        </w:rPr>
      </w:pPr>
    </w:p>
    <w:p w14:paraId="63504F4B" w14:textId="180B11D4" w:rsidR="00E1352E" w:rsidRPr="0099261E" w:rsidRDefault="00E1352E" w:rsidP="00105991">
      <w:pPr>
        <w:pStyle w:val="Akapitzlist"/>
        <w:spacing w:line="276" w:lineRule="auto"/>
        <w:ind w:left="927"/>
        <w:jc w:val="center"/>
        <w:rPr>
          <w:rFonts w:ascii="Verdana" w:hAnsi="Verdana"/>
        </w:rPr>
      </w:pPr>
      <w:r w:rsidRPr="0099261E">
        <w:rPr>
          <w:rFonts w:ascii="Verdana" w:hAnsi="Verdana"/>
          <w:b/>
        </w:rPr>
        <w:t xml:space="preserve">§ </w:t>
      </w:r>
      <w:r w:rsidR="00DE2CAC">
        <w:rPr>
          <w:rFonts w:ascii="Verdana" w:hAnsi="Verdana"/>
          <w:b/>
        </w:rPr>
        <w:t>4</w:t>
      </w:r>
      <w:r w:rsidRPr="0099261E">
        <w:rPr>
          <w:rFonts w:ascii="Verdana" w:hAnsi="Verdana"/>
          <w:b/>
        </w:rPr>
        <w:t>.</w:t>
      </w:r>
    </w:p>
    <w:p w14:paraId="1AFEDD32" w14:textId="345A3498" w:rsidR="00E1352E" w:rsidRPr="0099261E" w:rsidRDefault="00622E76" w:rsidP="008E3C89">
      <w:pPr>
        <w:numPr>
          <w:ilvl w:val="0"/>
          <w:numId w:val="11"/>
        </w:numPr>
        <w:shd w:val="clear" w:color="auto" w:fill="FFFFFF"/>
        <w:tabs>
          <w:tab w:val="left" w:pos="567"/>
          <w:tab w:val="left" w:leader="dot" w:pos="4817"/>
        </w:tabs>
        <w:spacing w:before="240" w:line="276" w:lineRule="auto"/>
        <w:ind w:left="567" w:hanging="567"/>
        <w:jc w:val="both"/>
        <w:rPr>
          <w:rFonts w:ascii="Verdana" w:hAnsi="Verdana"/>
          <w:spacing w:val="-2"/>
        </w:rPr>
      </w:pPr>
      <w:r w:rsidRPr="0099261E">
        <w:rPr>
          <w:rFonts w:ascii="Verdana" w:hAnsi="Verdana"/>
          <w:color w:val="000000"/>
        </w:rPr>
        <w:t xml:space="preserve">Zamawiający zapłaci Wykonawcy za realizację </w:t>
      </w:r>
      <w:r w:rsidR="00BA5088">
        <w:rPr>
          <w:rFonts w:ascii="Verdana" w:hAnsi="Verdana"/>
          <w:color w:val="000000"/>
        </w:rPr>
        <w:t>P</w:t>
      </w:r>
      <w:r w:rsidR="00BA5088" w:rsidRPr="0099261E">
        <w:rPr>
          <w:rFonts w:ascii="Verdana" w:hAnsi="Verdana"/>
          <w:color w:val="000000"/>
        </w:rPr>
        <w:t xml:space="preserve">rzedmiotu </w:t>
      </w:r>
      <w:r w:rsidR="003120A9">
        <w:rPr>
          <w:rFonts w:ascii="Verdana" w:hAnsi="Verdana"/>
          <w:color w:val="000000"/>
        </w:rPr>
        <w:t>Umowy</w:t>
      </w:r>
      <w:r w:rsidR="00FC3CF9">
        <w:rPr>
          <w:rFonts w:ascii="Verdana" w:hAnsi="Verdana"/>
          <w:color w:val="000000"/>
        </w:rPr>
        <w:t xml:space="preserve"> </w:t>
      </w:r>
      <w:r w:rsidR="00CD5AE5" w:rsidRPr="0099261E">
        <w:rPr>
          <w:rFonts w:ascii="Verdana" w:hAnsi="Verdana"/>
          <w:color w:val="000000"/>
        </w:rPr>
        <w:t xml:space="preserve"> (w tym za udzielenie licencji)</w:t>
      </w:r>
      <w:r w:rsidRPr="0099261E">
        <w:rPr>
          <w:rFonts w:ascii="Verdana" w:hAnsi="Verdana"/>
          <w:color w:val="000000"/>
        </w:rPr>
        <w:t xml:space="preserve"> wynagrodzenie zgodne ze złożoną ofertą stanowiącą załącznik nr </w:t>
      </w:r>
      <w:r w:rsidR="00533A24">
        <w:rPr>
          <w:rFonts w:ascii="Verdana" w:hAnsi="Verdana"/>
          <w:color w:val="000000"/>
        </w:rPr>
        <w:lastRenderedPageBreak/>
        <w:t>2</w:t>
      </w:r>
      <w:r w:rsidR="00533A24" w:rsidRPr="0099261E">
        <w:rPr>
          <w:rFonts w:ascii="Verdana" w:hAnsi="Verdana"/>
          <w:color w:val="000000"/>
        </w:rPr>
        <w:t xml:space="preserve"> </w:t>
      </w:r>
      <w:r w:rsidRPr="0099261E">
        <w:rPr>
          <w:rFonts w:ascii="Verdana" w:hAnsi="Verdana"/>
          <w:color w:val="000000"/>
        </w:rPr>
        <w:t xml:space="preserve">do </w:t>
      </w:r>
      <w:r w:rsidR="003120A9">
        <w:rPr>
          <w:rFonts w:ascii="Verdana" w:hAnsi="Verdana"/>
          <w:color w:val="000000"/>
        </w:rPr>
        <w:t>Umowy</w:t>
      </w:r>
      <w:r w:rsidRPr="0099261E">
        <w:rPr>
          <w:rFonts w:ascii="Verdana" w:hAnsi="Verdana"/>
          <w:color w:val="000000"/>
        </w:rPr>
        <w:t>, tj.</w:t>
      </w:r>
      <w:r w:rsidRPr="0099261E">
        <w:rPr>
          <w:rFonts w:ascii="Verdana" w:hAnsi="Verdana"/>
        </w:rPr>
        <w:t xml:space="preserve"> ………………………</w:t>
      </w:r>
      <w:r w:rsidR="006D6492" w:rsidRPr="0099261E">
        <w:rPr>
          <w:rFonts w:ascii="Verdana" w:hAnsi="Verdana"/>
        </w:rPr>
        <w:t xml:space="preserve">  </w:t>
      </w:r>
      <w:r w:rsidR="006D6492" w:rsidRPr="0099261E">
        <w:rPr>
          <w:rFonts w:ascii="Verdana" w:hAnsi="Verdana"/>
          <w:color w:val="000000"/>
        </w:rPr>
        <w:t>netto</w:t>
      </w:r>
      <w:r w:rsidR="0099261E">
        <w:rPr>
          <w:rFonts w:ascii="Verdana" w:hAnsi="Verdana"/>
          <w:color w:val="000000"/>
        </w:rPr>
        <w:t xml:space="preserve"> </w:t>
      </w:r>
      <w:r w:rsidR="006D6492" w:rsidRPr="0099261E">
        <w:rPr>
          <w:rFonts w:ascii="Verdana" w:hAnsi="Verdana"/>
          <w:color w:val="000000"/>
        </w:rPr>
        <w:t xml:space="preserve">+ </w:t>
      </w:r>
      <w:r w:rsidR="00DE2CAC">
        <w:rPr>
          <w:rFonts w:ascii="Verdana" w:hAnsi="Verdana"/>
          <w:color w:val="000000"/>
        </w:rPr>
        <w:t>należny p</w:t>
      </w:r>
      <w:r w:rsidR="006D6492" w:rsidRPr="0099261E">
        <w:rPr>
          <w:rFonts w:ascii="Verdana" w:hAnsi="Verdana"/>
          <w:color w:val="000000"/>
        </w:rPr>
        <w:t>oda</w:t>
      </w:r>
      <w:r w:rsidR="00DE2CAC">
        <w:rPr>
          <w:rFonts w:ascii="Verdana" w:hAnsi="Verdana"/>
          <w:color w:val="000000"/>
        </w:rPr>
        <w:t>tek</w:t>
      </w:r>
      <w:r w:rsidR="006D6492" w:rsidRPr="0099261E">
        <w:rPr>
          <w:rFonts w:ascii="Verdana" w:hAnsi="Verdana"/>
          <w:color w:val="000000"/>
        </w:rPr>
        <w:t xml:space="preserve"> V</w:t>
      </w:r>
      <w:r w:rsidR="00533A24">
        <w:rPr>
          <w:rFonts w:ascii="Verdana" w:hAnsi="Verdana"/>
          <w:color w:val="000000"/>
        </w:rPr>
        <w:t>AT</w:t>
      </w:r>
      <w:r w:rsidR="00BA5088">
        <w:rPr>
          <w:rFonts w:ascii="Verdana" w:hAnsi="Verdana"/>
          <w:color w:val="000000"/>
        </w:rPr>
        <w:t>, co łącznie stanowi kwotę brutto ……………</w:t>
      </w:r>
      <w:r w:rsidR="00241D29">
        <w:rPr>
          <w:rFonts w:ascii="Verdana" w:hAnsi="Verdana"/>
          <w:color w:val="000000"/>
        </w:rPr>
        <w:t>.</w:t>
      </w:r>
    </w:p>
    <w:p w14:paraId="3E787EB0" w14:textId="77777777" w:rsidR="008F356C"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Powyższe wyna</w:t>
      </w:r>
      <w:r w:rsidR="002915FA" w:rsidRPr="0099261E">
        <w:rPr>
          <w:rFonts w:ascii="Verdana" w:hAnsi="Verdana"/>
          <w:spacing w:val="-2"/>
        </w:rPr>
        <w:t xml:space="preserve">grodzenie </w:t>
      </w:r>
      <w:r w:rsidR="006C0816" w:rsidRPr="0099261E">
        <w:rPr>
          <w:rFonts w:ascii="Verdana" w:hAnsi="Verdana"/>
          <w:spacing w:val="-2"/>
        </w:rPr>
        <w:t>wypłacone</w:t>
      </w:r>
      <w:r w:rsidR="004D04C7" w:rsidRPr="0099261E">
        <w:rPr>
          <w:rFonts w:ascii="Verdana" w:hAnsi="Verdana"/>
          <w:spacing w:val="-2"/>
        </w:rPr>
        <w:t xml:space="preserve"> </w:t>
      </w:r>
      <w:r w:rsidR="006C0816" w:rsidRPr="0099261E">
        <w:rPr>
          <w:rFonts w:ascii="Verdana" w:hAnsi="Verdana"/>
          <w:spacing w:val="-2"/>
        </w:rPr>
        <w:t>zostanie na podstawie faktury VAT</w:t>
      </w:r>
      <w:r w:rsidR="00222758" w:rsidRPr="0099261E">
        <w:rPr>
          <w:rFonts w:ascii="Verdana" w:hAnsi="Verdana"/>
          <w:spacing w:val="-2"/>
        </w:rPr>
        <w:t>, wystawionej po podpisaniu Protokołu Odbioru, o którym mowa w § 9</w:t>
      </w:r>
      <w:r w:rsidR="006C0816" w:rsidRPr="0099261E">
        <w:rPr>
          <w:rFonts w:ascii="Verdana" w:hAnsi="Verdana"/>
          <w:spacing w:val="-2"/>
        </w:rPr>
        <w:t>.</w:t>
      </w:r>
    </w:p>
    <w:p w14:paraId="2FA0F045" w14:textId="63F054F0" w:rsidR="00E1352E" w:rsidRPr="0099261E" w:rsidRDefault="0024727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Wskaz</w:t>
      </w:r>
      <w:r w:rsidR="001536BB" w:rsidRPr="0099261E">
        <w:rPr>
          <w:rFonts w:ascii="Verdana" w:hAnsi="Verdana"/>
          <w:spacing w:val="-2"/>
        </w:rPr>
        <w:t xml:space="preserve">ane powyżej </w:t>
      </w:r>
      <w:r w:rsidRPr="0099261E">
        <w:rPr>
          <w:rFonts w:ascii="Verdana" w:hAnsi="Verdana"/>
          <w:spacing w:val="-2"/>
        </w:rPr>
        <w:t>w</w:t>
      </w:r>
      <w:r w:rsidR="00477B0D" w:rsidRPr="0099261E">
        <w:rPr>
          <w:rFonts w:ascii="Verdana" w:hAnsi="Verdana"/>
          <w:spacing w:val="-2"/>
        </w:rPr>
        <w:t xml:space="preserve">ynagrodzenie </w:t>
      </w:r>
      <w:r w:rsidR="00E1352E" w:rsidRPr="0099261E">
        <w:rPr>
          <w:rFonts w:ascii="Verdana" w:hAnsi="Verdana"/>
          <w:spacing w:val="-2"/>
        </w:rPr>
        <w:t xml:space="preserve">obejmuje wszelkie koszty, związane z realizacją </w:t>
      </w:r>
      <w:r w:rsidR="00FA78D5" w:rsidRPr="0099261E">
        <w:rPr>
          <w:rFonts w:ascii="Verdana" w:hAnsi="Verdana"/>
          <w:spacing w:val="-2"/>
        </w:rPr>
        <w:t xml:space="preserve">Przedmiotu </w:t>
      </w:r>
      <w:r w:rsidR="003120A9">
        <w:rPr>
          <w:rFonts w:ascii="Verdana" w:hAnsi="Verdana"/>
          <w:spacing w:val="-2"/>
        </w:rPr>
        <w:t>Umowy</w:t>
      </w:r>
      <w:r w:rsidR="00E1352E" w:rsidRPr="0099261E">
        <w:rPr>
          <w:rFonts w:ascii="Verdana" w:hAnsi="Verdana"/>
          <w:spacing w:val="-2"/>
        </w:rPr>
        <w:t>, włącznie z własnymi</w:t>
      </w:r>
      <w:r w:rsidR="002915FA" w:rsidRPr="0099261E">
        <w:rPr>
          <w:rFonts w:ascii="Verdana" w:hAnsi="Verdana"/>
          <w:spacing w:val="-2"/>
        </w:rPr>
        <w:t xml:space="preserve"> kosztami W</w:t>
      </w:r>
      <w:r w:rsidR="00FA78D5" w:rsidRPr="0099261E">
        <w:rPr>
          <w:rFonts w:ascii="Verdana" w:hAnsi="Verdana"/>
          <w:spacing w:val="-2"/>
        </w:rPr>
        <w:t>ykonawcy</w:t>
      </w:r>
      <w:r w:rsidR="002915FA" w:rsidRPr="0099261E">
        <w:rPr>
          <w:rFonts w:ascii="Verdana" w:hAnsi="Verdana"/>
          <w:spacing w:val="-2"/>
        </w:rPr>
        <w:t xml:space="preserve">, jak również jego </w:t>
      </w:r>
      <w:r w:rsidR="00FA78D5" w:rsidRPr="0099261E">
        <w:rPr>
          <w:rFonts w:ascii="Verdana" w:hAnsi="Verdana"/>
          <w:spacing w:val="-2"/>
        </w:rPr>
        <w:t>p</w:t>
      </w:r>
      <w:r w:rsidR="00E1352E" w:rsidRPr="0099261E">
        <w:rPr>
          <w:rFonts w:ascii="Verdana" w:hAnsi="Verdana"/>
          <w:spacing w:val="-2"/>
        </w:rPr>
        <w:t>odwykonawców</w:t>
      </w:r>
      <w:r w:rsidR="00DE2CAC">
        <w:rPr>
          <w:rFonts w:ascii="Verdana" w:hAnsi="Verdana"/>
          <w:spacing w:val="-2"/>
        </w:rPr>
        <w:t>.</w:t>
      </w:r>
    </w:p>
    <w:p w14:paraId="4C2E41BC" w14:textId="0FC3EB22" w:rsidR="00E1352E"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Wynagrodzenie określone w </w:t>
      </w:r>
      <w:r w:rsidR="00FD4D19" w:rsidRPr="0099261E">
        <w:rPr>
          <w:rFonts w:ascii="Verdana" w:hAnsi="Verdana"/>
          <w:spacing w:val="-2"/>
        </w:rPr>
        <w:t>ust. 1</w:t>
      </w:r>
      <w:r w:rsidRPr="0099261E">
        <w:rPr>
          <w:rFonts w:ascii="Verdana" w:hAnsi="Verdana"/>
          <w:spacing w:val="-2"/>
        </w:rPr>
        <w:t xml:space="preserve"> jest wynagrodzeniem</w:t>
      </w:r>
      <w:r w:rsidR="00FE7A34" w:rsidRPr="0099261E">
        <w:rPr>
          <w:rFonts w:ascii="Verdana" w:hAnsi="Verdana"/>
          <w:spacing w:val="-2"/>
        </w:rPr>
        <w:t xml:space="preserve"> stałym i</w:t>
      </w:r>
      <w:r w:rsidRPr="0099261E">
        <w:rPr>
          <w:rFonts w:ascii="Verdana" w:hAnsi="Verdana"/>
          <w:spacing w:val="-2"/>
        </w:rPr>
        <w:t xml:space="preserve"> </w:t>
      </w:r>
      <w:r w:rsidR="00DE2CAC">
        <w:rPr>
          <w:rFonts w:ascii="Verdana" w:hAnsi="Verdana"/>
          <w:spacing w:val="-2"/>
        </w:rPr>
        <w:t>nie może ulec zmianie</w:t>
      </w:r>
      <w:r w:rsidR="00DE2CAC" w:rsidRPr="0099261E">
        <w:rPr>
          <w:rFonts w:ascii="Verdana" w:hAnsi="Verdana"/>
          <w:spacing w:val="-2"/>
        </w:rPr>
        <w:t xml:space="preserve"> </w:t>
      </w:r>
      <w:r w:rsidRPr="0099261E">
        <w:rPr>
          <w:rFonts w:ascii="Verdana" w:hAnsi="Verdana"/>
          <w:spacing w:val="-2"/>
        </w:rPr>
        <w:t xml:space="preserve">przez cały okres </w:t>
      </w:r>
      <w:r w:rsidR="00DE2CAC">
        <w:rPr>
          <w:rFonts w:ascii="Verdana" w:hAnsi="Verdana"/>
          <w:spacing w:val="-2"/>
        </w:rPr>
        <w:t>obowiązywania</w:t>
      </w:r>
      <w:r w:rsidR="00DE2CAC" w:rsidRPr="0099261E">
        <w:rPr>
          <w:rFonts w:ascii="Verdana" w:hAnsi="Verdana"/>
          <w:spacing w:val="-2"/>
        </w:rPr>
        <w:t xml:space="preserve"> </w:t>
      </w:r>
      <w:r w:rsidR="003120A9">
        <w:rPr>
          <w:rFonts w:ascii="Verdana" w:hAnsi="Verdana"/>
          <w:spacing w:val="-2"/>
        </w:rPr>
        <w:t>Umowy</w:t>
      </w:r>
      <w:r w:rsidR="00464C81" w:rsidRPr="0099261E">
        <w:rPr>
          <w:rFonts w:ascii="Verdana" w:hAnsi="Verdana"/>
          <w:spacing w:val="-2"/>
        </w:rPr>
        <w:t>,</w:t>
      </w:r>
      <w:r w:rsidR="002C2FC8" w:rsidRPr="0099261E">
        <w:rPr>
          <w:rFonts w:ascii="Verdana" w:hAnsi="Verdana"/>
          <w:spacing w:val="-2"/>
        </w:rPr>
        <w:t xml:space="preserve"> </w:t>
      </w:r>
    </w:p>
    <w:p w14:paraId="0675D885" w14:textId="59910592" w:rsidR="00554E42" w:rsidRPr="0099261E" w:rsidRDefault="00DE2CAC"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DE2CAC">
        <w:rPr>
          <w:rFonts w:ascii="Verdana" w:hAnsi="Verdana"/>
          <w:spacing w:val="-2"/>
        </w:rPr>
        <w:t xml:space="preserve">Termin płatności faktury wynosi </w:t>
      </w:r>
      <w:r w:rsidRPr="009C6DDC">
        <w:rPr>
          <w:rFonts w:ascii="Verdana" w:hAnsi="Verdana"/>
          <w:spacing w:val="-2"/>
          <w:highlight w:val="yellow"/>
        </w:rPr>
        <w:t>…</w:t>
      </w:r>
      <w:r w:rsidRPr="00DE2CAC">
        <w:rPr>
          <w:rFonts w:ascii="Verdana" w:hAnsi="Verdana"/>
          <w:spacing w:val="-2"/>
        </w:rPr>
        <w:t xml:space="preserve"> dni, licząc od dnia otrzymania przez Zamawiającego prawidłowo wystawionej faktury, na wskazany przez Wykonawcę w fakturze rachunek bankowy</w:t>
      </w:r>
      <w:r w:rsidRPr="00DE2CAC" w:rsidDel="00DE2CAC">
        <w:rPr>
          <w:rFonts w:ascii="Verdana" w:hAnsi="Verdana"/>
          <w:spacing w:val="-2"/>
        </w:rPr>
        <w:t xml:space="preserve"> </w:t>
      </w:r>
      <w:r w:rsidR="005A2308">
        <w:rPr>
          <w:rFonts w:ascii="Verdana" w:hAnsi="Verdana"/>
          <w:spacing w:val="-2"/>
        </w:rPr>
        <w:t xml:space="preserve">Za dzień </w:t>
      </w:r>
      <w:r w:rsidR="00554E42" w:rsidRPr="0099261E">
        <w:rPr>
          <w:rFonts w:ascii="Verdana" w:hAnsi="Verdana"/>
          <w:spacing w:val="-2"/>
        </w:rPr>
        <w:t xml:space="preserve"> zapłaty </w:t>
      </w:r>
      <w:r w:rsidR="005A2308">
        <w:rPr>
          <w:rFonts w:ascii="Verdana" w:hAnsi="Verdana"/>
          <w:spacing w:val="-2"/>
        </w:rPr>
        <w:t>Strony uznają</w:t>
      </w:r>
      <w:r w:rsidR="005A2308" w:rsidRPr="0099261E">
        <w:rPr>
          <w:rFonts w:ascii="Verdana" w:hAnsi="Verdana"/>
          <w:spacing w:val="-2"/>
        </w:rPr>
        <w:t xml:space="preserve"> </w:t>
      </w:r>
      <w:r w:rsidR="00554E42" w:rsidRPr="0099261E">
        <w:rPr>
          <w:rFonts w:ascii="Verdana" w:hAnsi="Verdana"/>
          <w:spacing w:val="-2"/>
        </w:rPr>
        <w:t>dzień obciążenia rachunku Zamawiającego.</w:t>
      </w:r>
    </w:p>
    <w:p w14:paraId="72000BC7" w14:textId="21461DB9"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 przypadku zwłoki w zapłacie wynagrodzenia Wykonawcy przysługują odsetki ustawowe</w:t>
      </w:r>
      <w:r w:rsidR="001431A5">
        <w:rPr>
          <w:rFonts w:ascii="Verdana" w:hAnsi="Verdana"/>
          <w:spacing w:val="-2"/>
        </w:rPr>
        <w:t xml:space="preserve"> za opóźnienie</w:t>
      </w:r>
      <w:r w:rsidRPr="0099261E">
        <w:rPr>
          <w:rFonts w:ascii="Verdana" w:hAnsi="Verdana"/>
          <w:spacing w:val="-2"/>
        </w:rPr>
        <w:t xml:space="preserve">. </w:t>
      </w:r>
    </w:p>
    <w:p w14:paraId="06D0CA9B" w14:textId="44A58E82"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621956">
        <w:rPr>
          <w:rFonts w:ascii="Verdana" w:hAnsi="Verdana"/>
        </w:rPr>
        <w:t>Zamawiający wyraża zgodę na otrzymanie elektronicznej faktury w formacie PDF (</w:t>
      </w:r>
      <w:proofErr w:type="spellStart"/>
      <w:r w:rsidRPr="00621956">
        <w:rPr>
          <w:rFonts w:ascii="Verdana" w:hAnsi="Verdana"/>
        </w:rPr>
        <w:t>Portable</w:t>
      </w:r>
      <w:proofErr w:type="spellEnd"/>
      <w:r w:rsidRPr="00621956">
        <w:rPr>
          <w:rFonts w:ascii="Verdana" w:hAnsi="Verdana"/>
        </w:rPr>
        <w:t xml:space="preserve"> </w:t>
      </w:r>
      <w:proofErr w:type="spellStart"/>
      <w:r w:rsidRPr="00621956">
        <w:rPr>
          <w:rFonts w:ascii="Verdana" w:hAnsi="Verdana"/>
        </w:rPr>
        <w:t>Document</w:t>
      </w:r>
      <w:proofErr w:type="spellEnd"/>
      <w:r w:rsidRPr="00621956">
        <w:rPr>
          <w:rFonts w:ascii="Verdana" w:hAnsi="Verdana"/>
        </w:rPr>
        <w:t xml:space="preserve"> Format) oraz doręczenie jej na adres poczty elektronicznej Zamawiającego: </w:t>
      </w:r>
      <w:r w:rsidR="00D77452" w:rsidRPr="00621956">
        <w:rPr>
          <w:rFonts w:ascii="Verdana" w:hAnsi="Verdana"/>
        </w:rPr>
        <w:t>faktury@</w:t>
      </w:r>
      <w:r w:rsidR="008716E1" w:rsidRPr="00621956">
        <w:rPr>
          <w:rFonts w:ascii="Verdana" w:hAnsi="Verdana"/>
        </w:rPr>
        <w:t>pit</w:t>
      </w:r>
      <w:r w:rsidR="00D77452" w:rsidRPr="00621956">
        <w:rPr>
          <w:rFonts w:ascii="Verdana" w:hAnsi="Verdana"/>
        </w:rPr>
        <w:t>.lukasiewicz.gov.pl</w:t>
      </w:r>
      <w:r w:rsidRPr="00621956">
        <w:rPr>
          <w:rFonts w:ascii="Verdana" w:hAnsi="Verdana"/>
        </w:rPr>
        <w:t>.</w:t>
      </w:r>
    </w:p>
    <w:p w14:paraId="12F952C9"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rPr>
      </w:pPr>
      <w:r w:rsidRPr="00621956">
        <w:rPr>
          <w:rFonts w:ascii="Verdana" w:hAnsi="Verdana"/>
        </w:rPr>
        <w:t>Wykonawca przesyła faktury w formie elektronicznej na wyżej wskazany adres mailowy, gwarantując autentyczność ich pochodzenia oraz integralność ich treści zgodnie z obowiązującymi przepisami prawa.</w:t>
      </w:r>
    </w:p>
    <w:p w14:paraId="7A732250" w14:textId="77777777" w:rsidR="00290421" w:rsidRPr="00621956" w:rsidRDefault="00290421" w:rsidP="008E3C89">
      <w:pPr>
        <w:pStyle w:val="Default"/>
        <w:numPr>
          <w:ilvl w:val="0"/>
          <w:numId w:val="11"/>
        </w:numPr>
        <w:spacing w:line="276" w:lineRule="auto"/>
        <w:ind w:left="567" w:hanging="567"/>
        <w:jc w:val="both"/>
        <w:rPr>
          <w:rFonts w:ascii="Verdana" w:hAnsi="Verdana"/>
          <w:sz w:val="20"/>
          <w:szCs w:val="20"/>
        </w:rPr>
      </w:pPr>
      <w:r w:rsidRPr="00621956">
        <w:rPr>
          <w:rFonts w:ascii="Verdana" w:hAnsi="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621956">
        <w:rPr>
          <w:rFonts w:ascii="Verdana" w:hAnsi="Verdana"/>
          <w:sz w:val="20"/>
          <w:szCs w:val="20"/>
        </w:rPr>
        <w:t>późn</w:t>
      </w:r>
      <w:proofErr w:type="spellEnd"/>
      <w:r w:rsidRPr="00621956">
        <w:rPr>
          <w:rFonts w:ascii="Verdana" w:hAnsi="Verdana"/>
          <w:sz w:val="20"/>
          <w:szCs w:val="20"/>
        </w:rPr>
        <w:t>. zm.).</w:t>
      </w:r>
    </w:p>
    <w:p w14:paraId="2DF85AA4" w14:textId="699B1147" w:rsidR="00DC0107" w:rsidRPr="00621956" w:rsidRDefault="00DC0107"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Przy realizacji postanowień niniejszej </w:t>
      </w:r>
      <w:r w:rsidR="003120A9" w:rsidRPr="00621956">
        <w:rPr>
          <w:rFonts w:ascii="Verdana" w:eastAsia="Calibri" w:hAnsi="Verdana"/>
          <w:color w:val="000000"/>
        </w:rPr>
        <w:t>Umowy</w:t>
      </w:r>
      <w:r w:rsidRPr="00621956">
        <w:rPr>
          <w:rFonts w:ascii="Verdana" w:eastAsia="Calibri" w:hAnsi="Verdana"/>
          <w:color w:val="000000"/>
        </w:rPr>
        <w:t xml:space="preserve"> Strony zobowiązane są do stosowania mechanizmu podzielonej płatności dla towarów i usług wymienionych w załączniku nr 15 ustawy z dnia 11 marca 2004 r. o podatku od towarów i usług (Dz.U. z 2021 r. poz. </w:t>
      </w:r>
      <w:r w:rsidR="00574E24">
        <w:rPr>
          <w:rFonts w:ascii="Verdana" w:eastAsia="Calibri" w:hAnsi="Verdana"/>
          <w:color w:val="000000"/>
        </w:rPr>
        <w:t>931</w:t>
      </w:r>
      <w:r w:rsidRPr="00621956">
        <w:rPr>
          <w:rFonts w:ascii="Verdana" w:eastAsia="Calibri" w:hAnsi="Verdana"/>
          <w:color w:val="000000"/>
        </w:rPr>
        <w:t xml:space="preserve">, z </w:t>
      </w:r>
      <w:proofErr w:type="spellStart"/>
      <w:r w:rsidRPr="00621956">
        <w:rPr>
          <w:rFonts w:ascii="Verdana" w:eastAsia="Calibri" w:hAnsi="Verdana"/>
          <w:color w:val="000000"/>
        </w:rPr>
        <w:t>późn</w:t>
      </w:r>
      <w:proofErr w:type="spellEnd"/>
      <w:r w:rsidRPr="00621956">
        <w:rPr>
          <w:rFonts w:ascii="Verdana" w:eastAsia="Calibri" w:hAnsi="Verdana"/>
          <w:color w:val="000000"/>
        </w:rPr>
        <w:t>. zm.).</w:t>
      </w:r>
    </w:p>
    <w:p w14:paraId="2BBA0EA3" w14:textId="50E506BC" w:rsidR="00554E42" w:rsidRPr="00621956"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oświadcza, że numer rachunku rozliczeniowego wskazany we wszystkich fakturach wystawianych do przedmiotowej </w:t>
      </w:r>
      <w:r w:rsidR="003120A9" w:rsidRPr="00621956">
        <w:rPr>
          <w:rFonts w:ascii="Verdana" w:eastAsia="Calibri" w:hAnsi="Verdana"/>
          <w:color w:val="000000"/>
        </w:rPr>
        <w:t>Umowy</w:t>
      </w:r>
      <w:r w:rsidRPr="00621956">
        <w:rPr>
          <w:rFonts w:ascii="Verdana" w:eastAsia="Calibri" w:hAnsi="Verdana"/>
          <w:color w:val="000000"/>
        </w:rPr>
        <w:t xml:space="preserve">, należy do Wykonawcy i jest rachunkiem, dla którego zgodnie z Rozdziałem 3a ustawy z dnia 29 sierpnia 1997 r. Prawo bankowe (Dz.U. z  2020 r. poz. 1896, z </w:t>
      </w:r>
      <w:proofErr w:type="spellStart"/>
      <w:r w:rsidRPr="00621956">
        <w:rPr>
          <w:rFonts w:ascii="Verdana" w:eastAsia="Calibri" w:hAnsi="Verdana"/>
          <w:color w:val="000000"/>
        </w:rPr>
        <w:t>późn</w:t>
      </w:r>
      <w:proofErr w:type="spellEnd"/>
      <w:r w:rsidRPr="00621956">
        <w:rPr>
          <w:rFonts w:ascii="Verdana" w:eastAsia="Calibri" w:hAnsi="Verdana"/>
          <w:color w:val="000000"/>
        </w:rPr>
        <w:t>. zm.) prowadzony jest rachunek VAT oraz numery rachunków rozliczeniowych wskazanych w zgłoszeniu identyfikacyjnym lub zgłoszeniu aktualizacyjnym potwierdzone są przy wykorzystaniu STIR</w:t>
      </w:r>
      <w:r w:rsidR="00554E42" w:rsidRPr="00621956">
        <w:rPr>
          <w:rFonts w:ascii="Verdana" w:eastAsia="Calibri" w:hAnsi="Verdana"/>
          <w:color w:val="000000"/>
        </w:rPr>
        <w:t>.</w:t>
      </w:r>
    </w:p>
    <w:p w14:paraId="1E618F61" w14:textId="4E891E64" w:rsidR="00670BFF" w:rsidRPr="00291D11"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który w dniu podpisania </w:t>
      </w:r>
      <w:r w:rsidR="003120A9" w:rsidRPr="00621956">
        <w:rPr>
          <w:rFonts w:ascii="Verdana" w:eastAsia="Calibri" w:hAnsi="Verdana"/>
          <w:color w:val="000000"/>
        </w:rPr>
        <w:t>Umowy</w:t>
      </w:r>
      <w:r w:rsidRPr="00621956">
        <w:rPr>
          <w:rFonts w:ascii="Verdana" w:eastAsia="Calibri" w:hAnsi="Verdana"/>
          <w:color w:val="000000"/>
        </w:rPr>
        <w:t xml:space="preserve"> nie jest czynnym podatnikiem VAT, a podczas obowiązywania </w:t>
      </w:r>
      <w:r w:rsidR="003120A9" w:rsidRPr="00621956">
        <w:rPr>
          <w:rFonts w:ascii="Verdana" w:eastAsia="Calibri" w:hAnsi="Verdana"/>
          <w:color w:val="000000"/>
        </w:rPr>
        <w:t>Umowy</w:t>
      </w:r>
      <w:r w:rsidRPr="00621956">
        <w:rPr>
          <w:rFonts w:ascii="Verdana" w:eastAsia="Calibri" w:hAnsi="Verdana"/>
          <w:color w:val="000000"/>
        </w:rPr>
        <w:t>, stanie się takim podatnikiem, zobowiązuje się do niezwłocznego powiadomienia Zamawiającego o tym fakcie oraz o wskazanie rachunku rozliczeniowego, na który ma wpływać wynagrodzenie, dla którego prowadzony jest rachunek VAT</w:t>
      </w:r>
      <w:r w:rsidR="00554E42" w:rsidRPr="00621956">
        <w:rPr>
          <w:rFonts w:ascii="Verdana" w:eastAsia="Calibri" w:hAnsi="Verdana"/>
          <w:color w:val="000000"/>
        </w:rPr>
        <w:t>.</w:t>
      </w:r>
    </w:p>
    <w:p w14:paraId="140F8F67" w14:textId="1B849CF1" w:rsidR="00E1352E" w:rsidRPr="00A1585D" w:rsidRDefault="00B1345D" w:rsidP="00A1585D">
      <w:pPr>
        <w:tabs>
          <w:tab w:val="left" w:pos="567"/>
        </w:tabs>
        <w:spacing w:before="240" w:line="276" w:lineRule="auto"/>
        <w:jc w:val="center"/>
        <w:rPr>
          <w:rFonts w:ascii="Verdana" w:hAnsi="Verdana"/>
          <w:b/>
        </w:rPr>
      </w:pPr>
      <w:r w:rsidRPr="0099261E">
        <w:rPr>
          <w:rFonts w:ascii="Verdana" w:hAnsi="Verdana"/>
          <w:b/>
        </w:rPr>
        <w:t xml:space="preserve">§ </w:t>
      </w:r>
      <w:r w:rsidR="00DE2CAC">
        <w:rPr>
          <w:rFonts w:ascii="Verdana" w:hAnsi="Verdana"/>
          <w:b/>
        </w:rPr>
        <w:t>5</w:t>
      </w:r>
      <w:r w:rsidR="00E1352E" w:rsidRPr="0099261E">
        <w:rPr>
          <w:rFonts w:ascii="Verdana" w:hAnsi="Verdana"/>
          <w:b/>
        </w:rPr>
        <w:t xml:space="preserve">. </w:t>
      </w:r>
      <w:r w:rsidR="00E1352E" w:rsidRPr="0099261E">
        <w:rPr>
          <w:rFonts w:ascii="Verdana" w:hAnsi="Verdana"/>
          <w:b/>
        </w:rPr>
        <w:tab/>
      </w:r>
      <w:r w:rsidR="0036556C" w:rsidRPr="008716E1">
        <w:rPr>
          <w:rFonts w:ascii="Verdana" w:hAnsi="Verdana"/>
          <w:spacing w:val="-1"/>
        </w:rPr>
        <w:t xml:space="preserve"> </w:t>
      </w:r>
    </w:p>
    <w:p w14:paraId="71A84A31" w14:textId="1238AB91" w:rsidR="00A1585D" w:rsidRPr="009C6DDC" w:rsidRDefault="00A1585D"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Wykonawca zobowiązuje się dostarczyć </w:t>
      </w:r>
      <w:r w:rsidR="005A2308">
        <w:rPr>
          <w:rFonts w:ascii="Verdana" w:hAnsi="Verdana"/>
          <w:spacing w:val="-1"/>
        </w:rPr>
        <w:t>Przedmiot Umowy</w:t>
      </w:r>
      <w:r w:rsidRPr="008716E1">
        <w:rPr>
          <w:rFonts w:ascii="Verdana" w:hAnsi="Verdana"/>
          <w:spacing w:val="-1"/>
        </w:rPr>
        <w:t xml:space="preserve"> w terminie </w:t>
      </w:r>
      <w:r w:rsidR="005A2308">
        <w:rPr>
          <w:rFonts w:ascii="Verdana" w:hAnsi="Verdana"/>
          <w:spacing w:val="-1"/>
        </w:rPr>
        <w:t xml:space="preserve">3 </w:t>
      </w:r>
      <w:r w:rsidR="00B25EB8">
        <w:rPr>
          <w:rFonts w:ascii="Verdana" w:hAnsi="Verdana"/>
          <w:spacing w:val="-1"/>
        </w:rPr>
        <w:t>miesięcy od</w:t>
      </w:r>
      <w:r w:rsidRPr="008716E1">
        <w:rPr>
          <w:rFonts w:ascii="Verdana" w:hAnsi="Verdana"/>
          <w:spacing w:val="-1"/>
        </w:rPr>
        <w:t xml:space="preserve"> dnia podpisania Umowy</w:t>
      </w:r>
      <w:r w:rsidR="00574E24">
        <w:rPr>
          <w:rFonts w:ascii="Verdana" w:hAnsi="Verdana"/>
          <w:spacing w:val="-1"/>
        </w:rPr>
        <w:t>.</w:t>
      </w:r>
    </w:p>
    <w:p w14:paraId="25BDF2E1" w14:textId="3F23AF52" w:rsidR="00DE2CAC" w:rsidRPr="009C6DDC" w:rsidRDefault="00DE2CAC" w:rsidP="009C6DDC">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C6DDC">
        <w:rPr>
          <w:rFonts w:ascii="Verdana" w:hAnsi="Verdana"/>
          <w:spacing w:val="3"/>
        </w:rPr>
        <w:t>Wykonawca zobowiązuje się dostarczyć Urządzenie, do siedziby Zamawiającego:</w:t>
      </w:r>
      <w:r w:rsidR="009C6DDC" w:rsidRPr="009C6DDC">
        <w:rPr>
          <w:rFonts w:ascii="Verdana" w:hAnsi="Verdana"/>
          <w:spacing w:val="3"/>
        </w:rPr>
        <w:t xml:space="preserve"> </w:t>
      </w:r>
      <w:r w:rsidRPr="009C6DDC">
        <w:rPr>
          <w:rFonts w:ascii="Verdana" w:hAnsi="Verdana"/>
          <w:spacing w:val="3"/>
        </w:rPr>
        <w:t>Sieć Badawcza Łukasiewicz – Poznański Instytut Technologiczny, …………., ul. …………, ……. Poznań.</w:t>
      </w:r>
    </w:p>
    <w:p w14:paraId="7330199F" w14:textId="49884ECB" w:rsidR="00DE2CAC" w:rsidRDefault="00DE2CAC" w:rsidP="00DE2CAC">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DE2CAC">
        <w:rPr>
          <w:rFonts w:ascii="Verdana" w:hAnsi="Verdana"/>
          <w:spacing w:val="3"/>
        </w:rPr>
        <w:t>Wszystkie koszty związane z wykonaniem Umowy, w szczególności koszty transportu, ubezpieczenie obciążają Wykonawcę</w:t>
      </w:r>
      <w:r>
        <w:rPr>
          <w:rFonts w:ascii="Verdana" w:hAnsi="Verdana"/>
          <w:spacing w:val="3"/>
        </w:rPr>
        <w:t>.</w:t>
      </w:r>
    </w:p>
    <w:p w14:paraId="68B922C3" w14:textId="77777777" w:rsidR="009C6DDC" w:rsidRDefault="00DE2CAC" w:rsidP="009C6DDC">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DE2CAC">
        <w:rPr>
          <w:rFonts w:ascii="Verdana" w:hAnsi="Verdana"/>
          <w:spacing w:val="3"/>
        </w:rPr>
        <w:t xml:space="preserve">Termin określony w ust. 1 uważa się za dochowany pod warunkiem podpisania </w:t>
      </w:r>
      <w:r w:rsidRPr="00DE2CAC">
        <w:rPr>
          <w:rFonts w:ascii="Verdana" w:hAnsi="Verdana"/>
          <w:spacing w:val="3"/>
        </w:rPr>
        <w:lastRenderedPageBreak/>
        <w:t>przed jego upływem protokołu odbior</w:t>
      </w:r>
      <w:r>
        <w:rPr>
          <w:rFonts w:ascii="Verdana" w:hAnsi="Verdana"/>
          <w:spacing w:val="3"/>
        </w:rPr>
        <w:t>u</w:t>
      </w:r>
      <w:r w:rsidRPr="00DE2CAC">
        <w:rPr>
          <w:rFonts w:ascii="Verdana" w:hAnsi="Verdana"/>
          <w:spacing w:val="3"/>
        </w:rPr>
        <w:t xml:space="preserve">, o którym mowa w § 6 ust. </w:t>
      </w:r>
      <w:r>
        <w:rPr>
          <w:rFonts w:ascii="Verdana" w:hAnsi="Verdana"/>
          <w:spacing w:val="3"/>
        </w:rPr>
        <w:t>2</w:t>
      </w:r>
      <w:r w:rsidRPr="00DE2CAC">
        <w:rPr>
          <w:rFonts w:ascii="Verdana" w:hAnsi="Verdana"/>
          <w:spacing w:val="3"/>
        </w:rPr>
        <w:t xml:space="preserve"> Umowy, potwierdzającym</w:t>
      </w:r>
      <w:r>
        <w:rPr>
          <w:rFonts w:ascii="Verdana" w:hAnsi="Verdana"/>
          <w:spacing w:val="3"/>
        </w:rPr>
        <w:t xml:space="preserve"> prawidłowe</w:t>
      </w:r>
      <w:r w:rsidRPr="00DE2CAC">
        <w:rPr>
          <w:rFonts w:ascii="Verdana" w:hAnsi="Verdana"/>
          <w:spacing w:val="3"/>
        </w:rPr>
        <w:t xml:space="preserve"> </w:t>
      </w:r>
      <w:r>
        <w:rPr>
          <w:rFonts w:ascii="Verdana" w:hAnsi="Verdana"/>
          <w:spacing w:val="3"/>
        </w:rPr>
        <w:t>wykonanie Umowy.</w:t>
      </w:r>
    </w:p>
    <w:p w14:paraId="7F1DCF08" w14:textId="77777777" w:rsidR="009C6DDC" w:rsidRDefault="00823D55" w:rsidP="009C6DDC">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C6DDC">
        <w:rPr>
          <w:rFonts w:ascii="Verdana" w:hAnsi="Verdana"/>
          <w:spacing w:val="3"/>
        </w:rPr>
        <w:t>Wykonawca może powierzyć wykonanie Przedmiotu Umowy podwykonawcom.</w:t>
      </w:r>
    </w:p>
    <w:p w14:paraId="48F1C978" w14:textId="02D110F1" w:rsidR="00823D55" w:rsidRPr="009C6DDC" w:rsidRDefault="00823D55" w:rsidP="009C6DDC">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C6DDC">
        <w:rPr>
          <w:rFonts w:ascii="Verdana" w:hAnsi="Verdana"/>
          <w:spacing w:val="3"/>
        </w:rPr>
        <w:t>Za działania lub zaniechania podmiotów, którym Wykonawca powierzył wykonanie Przedmiotu Umowy Wykonawca odpowiada jak za własne.</w:t>
      </w:r>
    </w:p>
    <w:p w14:paraId="0AAF7769"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Wszelkie istotne wydarzenia dotyczące </w:t>
      </w:r>
      <w:r w:rsidR="00B1345D" w:rsidRPr="0099261E">
        <w:rPr>
          <w:rFonts w:ascii="Verdana" w:hAnsi="Verdana"/>
          <w:spacing w:val="3"/>
        </w:rPr>
        <w:t xml:space="preserve">dostawy </w:t>
      </w:r>
      <w:r w:rsidRPr="0099261E">
        <w:rPr>
          <w:rFonts w:ascii="Verdana" w:hAnsi="Verdana"/>
          <w:spacing w:val="3"/>
        </w:rPr>
        <w:t>(także opóźnienia, powstałe szkody oraz roszcze</w:t>
      </w:r>
      <w:r w:rsidRPr="0099261E">
        <w:rPr>
          <w:rFonts w:ascii="Verdana" w:hAnsi="Verdana"/>
          <w:spacing w:val="3"/>
        </w:rPr>
        <w:softHyphen/>
        <w:t xml:space="preserve">nia) należy zgłosić </w:t>
      </w:r>
      <w:r w:rsidR="0065220E" w:rsidRPr="0099261E">
        <w:rPr>
          <w:rFonts w:ascii="Verdana" w:hAnsi="Verdana"/>
          <w:spacing w:val="3"/>
        </w:rPr>
        <w:t xml:space="preserve">Zamawiającemu </w:t>
      </w:r>
      <w:r w:rsidRPr="0099261E">
        <w:rPr>
          <w:rFonts w:ascii="Verdana" w:hAnsi="Verdana"/>
          <w:spacing w:val="3"/>
        </w:rPr>
        <w:t xml:space="preserve">pisemnie niezwłocznie po powzięciu wiadomości o ich zaistnieniu. W razie konieczności </w:t>
      </w:r>
      <w:r w:rsidR="00B1345D" w:rsidRPr="0099261E">
        <w:rPr>
          <w:rFonts w:ascii="Verdana" w:hAnsi="Verdana"/>
          <w:spacing w:val="3"/>
        </w:rPr>
        <w:t>termin dostawy</w:t>
      </w:r>
      <w:r w:rsidR="00A83074" w:rsidRPr="0099261E">
        <w:rPr>
          <w:rFonts w:ascii="Verdana" w:hAnsi="Verdana"/>
          <w:spacing w:val="3"/>
        </w:rPr>
        <w:t xml:space="preserve"> </w:t>
      </w:r>
      <w:r w:rsidRPr="0099261E">
        <w:rPr>
          <w:rFonts w:ascii="Verdana" w:hAnsi="Verdana"/>
          <w:spacing w:val="3"/>
        </w:rPr>
        <w:t>należy uzgodnić na nowo w formie pisemnej</w:t>
      </w:r>
      <w:r w:rsidR="00B1345D" w:rsidRPr="0099261E">
        <w:rPr>
          <w:rFonts w:ascii="Verdana" w:hAnsi="Verdana"/>
          <w:spacing w:val="3"/>
        </w:rPr>
        <w:t>;</w:t>
      </w:r>
      <w:r w:rsidR="005F442C" w:rsidRPr="0099261E">
        <w:rPr>
          <w:rFonts w:ascii="Verdana" w:hAnsi="Verdana"/>
          <w:spacing w:val="3"/>
        </w:rPr>
        <w:t xml:space="preserve"> uzgodnienie </w:t>
      </w:r>
      <w:r w:rsidR="00B1345D" w:rsidRPr="0099261E">
        <w:rPr>
          <w:rFonts w:ascii="Verdana" w:hAnsi="Verdana"/>
          <w:spacing w:val="3"/>
        </w:rPr>
        <w:t>nowego</w:t>
      </w:r>
      <w:r w:rsidR="005F442C" w:rsidRPr="0099261E">
        <w:rPr>
          <w:rFonts w:ascii="Verdana" w:hAnsi="Verdana"/>
          <w:spacing w:val="3"/>
        </w:rPr>
        <w:t xml:space="preserve"> termin</w:t>
      </w:r>
      <w:r w:rsidR="00B1345D" w:rsidRPr="0099261E">
        <w:rPr>
          <w:rFonts w:ascii="Verdana" w:hAnsi="Verdana"/>
          <w:spacing w:val="3"/>
        </w:rPr>
        <w:t>u</w:t>
      </w:r>
      <w:r w:rsidR="005F442C" w:rsidRPr="0099261E">
        <w:rPr>
          <w:rFonts w:ascii="Verdana" w:hAnsi="Verdana"/>
          <w:spacing w:val="3"/>
        </w:rPr>
        <w:t xml:space="preserve"> </w:t>
      </w:r>
      <w:r w:rsidR="00B1345D" w:rsidRPr="0099261E">
        <w:rPr>
          <w:rFonts w:ascii="Verdana" w:hAnsi="Verdana"/>
          <w:spacing w:val="3"/>
        </w:rPr>
        <w:t>dostawy</w:t>
      </w:r>
      <w:r w:rsidR="005F442C" w:rsidRPr="0099261E">
        <w:rPr>
          <w:rFonts w:ascii="Verdana" w:hAnsi="Verdana"/>
          <w:spacing w:val="3"/>
        </w:rPr>
        <w:t xml:space="preserve"> nie będzie oznaczało domniemanej rezygnacji z ewentualnych kar umownych, chyba że co innego Strony ustalą na piśmie</w:t>
      </w:r>
      <w:r w:rsidRPr="0099261E">
        <w:rPr>
          <w:rFonts w:ascii="Verdana" w:hAnsi="Verdana"/>
          <w:spacing w:val="3"/>
        </w:rPr>
        <w:t>.</w:t>
      </w:r>
    </w:p>
    <w:p w14:paraId="026CC11E" w14:textId="24AFC2AB" w:rsidR="00E1352E" w:rsidRPr="0099261E" w:rsidRDefault="00B1345D" w:rsidP="006B6764">
      <w:pPr>
        <w:tabs>
          <w:tab w:val="left" w:pos="567"/>
        </w:tabs>
        <w:spacing w:before="240" w:line="276" w:lineRule="auto"/>
        <w:jc w:val="center"/>
        <w:rPr>
          <w:rFonts w:ascii="Verdana" w:hAnsi="Verdana"/>
          <w:b/>
        </w:rPr>
      </w:pPr>
      <w:r w:rsidRPr="0099261E">
        <w:rPr>
          <w:rFonts w:ascii="Verdana" w:hAnsi="Verdana"/>
          <w:b/>
        </w:rPr>
        <w:t xml:space="preserve">§ </w:t>
      </w:r>
      <w:r w:rsidR="00DE2CAC">
        <w:rPr>
          <w:rFonts w:ascii="Verdana" w:hAnsi="Verdana"/>
          <w:b/>
        </w:rPr>
        <w:t>6</w:t>
      </w:r>
      <w:r w:rsidR="00E1352E" w:rsidRPr="0099261E">
        <w:rPr>
          <w:rFonts w:ascii="Verdana" w:hAnsi="Verdana"/>
          <w:b/>
        </w:rPr>
        <w:t xml:space="preserve">. </w:t>
      </w:r>
      <w:r w:rsidR="00E1352E" w:rsidRPr="0099261E">
        <w:rPr>
          <w:rFonts w:ascii="Verdana" w:hAnsi="Verdana"/>
          <w:b/>
        </w:rPr>
        <w:tab/>
      </w:r>
    </w:p>
    <w:p w14:paraId="21395080" w14:textId="200529F5" w:rsidR="00412281" w:rsidRPr="002114FA" w:rsidRDefault="00412281"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114FA">
        <w:rPr>
          <w:rFonts w:ascii="Verdana" w:hAnsi="Verdana"/>
          <w:spacing w:val="2"/>
        </w:rPr>
        <w:t xml:space="preserve">Odbiór </w:t>
      </w:r>
      <w:r w:rsidR="005A2308">
        <w:rPr>
          <w:rFonts w:ascii="Verdana" w:hAnsi="Verdana"/>
          <w:spacing w:val="2"/>
        </w:rPr>
        <w:t xml:space="preserve">Przedmiotu Umowy </w:t>
      </w:r>
      <w:r w:rsidRPr="0090331F">
        <w:rPr>
          <w:rFonts w:ascii="Verdana" w:hAnsi="Verdana"/>
          <w:spacing w:val="2"/>
        </w:rPr>
        <w:t xml:space="preserve">zostanie dokonany </w:t>
      </w:r>
      <w:r w:rsidR="003404B6" w:rsidRPr="0090331F">
        <w:rPr>
          <w:rFonts w:ascii="Verdana" w:hAnsi="Verdana"/>
          <w:spacing w:val="2"/>
        </w:rPr>
        <w:t>po</w:t>
      </w:r>
      <w:r w:rsidR="00652FE9">
        <w:rPr>
          <w:rFonts w:ascii="Verdana" w:hAnsi="Verdana"/>
          <w:spacing w:val="2"/>
        </w:rPr>
        <w:t xml:space="preserve"> </w:t>
      </w:r>
      <w:r w:rsidR="005A2308">
        <w:rPr>
          <w:rFonts w:ascii="Verdana" w:hAnsi="Verdana"/>
          <w:spacing w:val="2"/>
        </w:rPr>
        <w:t xml:space="preserve">jego </w:t>
      </w:r>
      <w:r w:rsidR="00652FE9">
        <w:rPr>
          <w:rFonts w:ascii="Verdana" w:hAnsi="Verdana"/>
          <w:spacing w:val="2"/>
        </w:rPr>
        <w:t>dostawie i</w:t>
      </w:r>
      <w:r w:rsidR="003404B6" w:rsidRPr="0090331F">
        <w:rPr>
          <w:rFonts w:ascii="Verdana" w:hAnsi="Verdana"/>
          <w:spacing w:val="2"/>
        </w:rPr>
        <w:t xml:space="preserve"> </w:t>
      </w:r>
      <w:r w:rsidR="002114FA">
        <w:rPr>
          <w:rFonts w:ascii="Verdana" w:hAnsi="Verdana"/>
          <w:spacing w:val="2"/>
        </w:rPr>
        <w:t xml:space="preserve">uruchomieniu </w:t>
      </w:r>
      <w:r w:rsidR="0088254F">
        <w:rPr>
          <w:rFonts w:ascii="Verdana" w:hAnsi="Verdana"/>
          <w:spacing w:val="2"/>
        </w:rPr>
        <w:t xml:space="preserve">przez Wykonawcę </w:t>
      </w:r>
      <w:r w:rsidR="002114FA">
        <w:rPr>
          <w:rFonts w:ascii="Verdana" w:hAnsi="Verdana"/>
          <w:spacing w:val="2"/>
        </w:rPr>
        <w:t xml:space="preserve">oraz </w:t>
      </w:r>
      <w:r w:rsidR="005A2308">
        <w:rPr>
          <w:rFonts w:ascii="Verdana" w:hAnsi="Verdana"/>
          <w:spacing w:val="2"/>
        </w:rPr>
        <w:t xml:space="preserve">po </w:t>
      </w:r>
      <w:r w:rsidR="002114FA">
        <w:rPr>
          <w:rFonts w:ascii="Verdana" w:hAnsi="Verdana"/>
          <w:spacing w:val="2"/>
        </w:rPr>
        <w:t>przeprowadzeniu szkoleń stanowiskowych</w:t>
      </w:r>
      <w:r w:rsidR="0046223E">
        <w:rPr>
          <w:rFonts w:ascii="Verdana" w:hAnsi="Verdana"/>
          <w:spacing w:val="2"/>
        </w:rPr>
        <w:t xml:space="preserve"> i zostanie potwierdzony podpisaniem protokołu zdawczo-odbiorczego przez Strony.</w:t>
      </w:r>
    </w:p>
    <w:p w14:paraId="2ED2059C" w14:textId="3E2D7F2E" w:rsidR="008A70AA" w:rsidRDefault="009B6C2A"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Zamawiający</w:t>
      </w:r>
      <w:r w:rsidR="008A70AA" w:rsidRPr="0099261E">
        <w:rPr>
          <w:rFonts w:ascii="Verdana" w:hAnsi="Verdana"/>
          <w:spacing w:val="2"/>
        </w:rPr>
        <w:t xml:space="preserve"> ma</w:t>
      </w:r>
      <w:r w:rsidR="00F95B7F" w:rsidRPr="0099261E">
        <w:rPr>
          <w:rFonts w:ascii="Verdana" w:hAnsi="Verdana"/>
          <w:spacing w:val="2"/>
        </w:rPr>
        <w:t xml:space="preserve"> prawo odmowy dokonania odbioru</w:t>
      </w:r>
      <w:r w:rsidR="008A70AA" w:rsidRPr="0099261E">
        <w:rPr>
          <w:rFonts w:ascii="Verdana" w:hAnsi="Verdana"/>
          <w:spacing w:val="2"/>
        </w:rPr>
        <w:t xml:space="preserve"> </w:t>
      </w:r>
      <w:r w:rsidR="004E0D87" w:rsidRPr="0099261E">
        <w:rPr>
          <w:rFonts w:ascii="Verdana" w:hAnsi="Verdana"/>
          <w:spacing w:val="2"/>
        </w:rPr>
        <w:t xml:space="preserve">i podpisania Protokołu </w:t>
      </w:r>
      <w:r w:rsidR="00DE2CAC">
        <w:rPr>
          <w:rFonts w:ascii="Verdana" w:hAnsi="Verdana"/>
          <w:spacing w:val="2"/>
        </w:rPr>
        <w:t>zdawczo - odbiorczego</w:t>
      </w:r>
      <w:r w:rsidR="004E0D87" w:rsidRPr="0099261E">
        <w:rPr>
          <w:rFonts w:ascii="Verdana" w:hAnsi="Verdana"/>
          <w:spacing w:val="2"/>
        </w:rPr>
        <w:t xml:space="preserve">, </w:t>
      </w:r>
      <w:r w:rsidR="008A70AA" w:rsidRPr="0099261E">
        <w:rPr>
          <w:rFonts w:ascii="Verdana" w:hAnsi="Verdana"/>
          <w:spacing w:val="2"/>
        </w:rPr>
        <w:t xml:space="preserve">w przypadku stwierdzenia </w:t>
      </w:r>
      <w:r w:rsidR="004E0D87" w:rsidRPr="0099261E">
        <w:rPr>
          <w:rFonts w:ascii="Verdana" w:hAnsi="Verdana"/>
          <w:spacing w:val="2"/>
        </w:rPr>
        <w:t>niekompletności,</w:t>
      </w:r>
      <w:r w:rsidR="00C339D2" w:rsidRPr="0099261E">
        <w:rPr>
          <w:rFonts w:ascii="Verdana" w:hAnsi="Verdana"/>
          <w:spacing w:val="2"/>
        </w:rPr>
        <w:t xml:space="preserve"> </w:t>
      </w:r>
      <w:r w:rsidR="008A70AA" w:rsidRPr="0099261E">
        <w:rPr>
          <w:rFonts w:ascii="Verdana" w:hAnsi="Verdana"/>
          <w:spacing w:val="2"/>
        </w:rPr>
        <w:t xml:space="preserve">wad lub usterek lub braku możliwości prawidłowego korzystania </w:t>
      </w:r>
      <w:r w:rsidR="00B1345D" w:rsidRPr="0099261E">
        <w:rPr>
          <w:rFonts w:ascii="Verdana" w:hAnsi="Verdana"/>
          <w:spacing w:val="2"/>
        </w:rPr>
        <w:t xml:space="preserve">z </w:t>
      </w:r>
      <w:r w:rsidR="00940356" w:rsidRPr="0099261E">
        <w:rPr>
          <w:rFonts w:ascii="Verdana" w:hAnsi="Verdana"/>
          <w:spacing w:val="2"/>
        </w:rPr>
        <w:t>P</w:t>
      </w:r>
      <w:r w:rsidR="00B1345D" w:rsidRPr="0099261E">
        <w:rPr>
          <w:rFonts w:ascii="Verdana" w:hAnsi="Verdana"/>
          <w:spacing w:val="2"/>
        </w:rPr>
        <w:t xml:space="preserve">rzedmiotu </w:t>
      </w:r>
      <w:r w:rsidR="003120A9">
        <w:rPr>
          <w:rFonts w:ascii="Verdana" w:hAnsi="Verdana"/>
          <w:spacing w:val="2"/>
        </w:rPr>
        <w:t>Umowy</w:t>
      </w:r>
      <w:r w:rsidR="00523F92" w:rsidRPr="0099261E">
        <w:rPr>
          <w:rFonts w:ascii="Verdana" w:hAnsi="Verdana"/>
          <w:spacing w:val="2"/>
        </w:rPr>
        <w:t xml:space="preserve"> lub j</w:t>
      </w:r>
      <w:r w:rsidR="00D07B49" w:rsidRPr="0099261E">
        <w:rPr>
          <w:rFonts w:ascii="Verdana" w:hAnsi="Verdana"/>
          <w:spacing w:val="2"/>
        </w:rPr>
        <w:t>ego</w:t>
      </w:r>
      <w:r w:rsidR="00523F92" w:rsidRPr="0099261E">
        <w:rPr>
          <w:rFonts w:ascii="Verdana" w:hAnsi="Verdana"/>
          <w:spacing w:val="2"/>
        </w:rPr>
        <w:t xml:space="preserve"> części</w:t>
      </w:r>
      <w:r w:rsidR="008A70AA" w:rsidRPr="0099261E">
        <w:rPr>
          <w:rFonts w:ascii="Verdana" w:hAnsi="Verdana"/>
          <w:spacing w:val="2"/>
        </w:rPr>
        <w:t xml:space="preserve">. </w:t>
      </w:r>
    </w:p>
    <w:p w14:paraId="50A67AE1" w14:textId="0A41C08F" w:rsidR="00DE2CAC" w:rsidRDefault="00DE2CAC"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Pr>
          <w:rFonts w:ascii="Verdana" w:hAnsi="Verdana"/>
          <w:spacing w:val="2"/>
        </w:rPr>
        <w:t>W przypadku wystąpienia okoliczności, o których mowa w ust. 2, w chwili dostawy Przedmiotu Umowy, Zamawiający wzywa Wykonawcę do:</w:t>
      </w:r>
    </w:p>
    <w:p w14:paraId="439E4523" w14:textId="46CA319D" w:rsidR="00DE2CAC" w:rsidRDefault="00DE2CAC" w:rsidP="00F42426">
      <w:pPr>
        <w:pStyle w:val="Akapitzlist"/>
        <w:widowControl w:val="0"/>
        <w:numPr>
          <w:ilvl w:val="2"/>
          <w:numId w:val="30"/>
        </w:numPr>
        <w:shd w:val="clear" w:color="auto" w:fill="FFFFFF"/>
        <w:tabs>
          <w:tab w:val="left" w:pos="567"/>
        </w:tabs>
        <w:autoSpaceDE w:val="0"/>
        <w:autoSpaceDN w:val="0"/>
        <w:adjustRightInd w:val="0"/>
        <w:spacing w:line="276" w:lineRule="auto"/>
        <w:ind w:left="1134" w:hanging="567"/>
        <w:jc w:val="both"/>
        <w:rPr>
          <w:rFonts w:ascii="Verdana" w:hAnsi="Verdana"/>
          <w:spacing w:val="2"/>
        </w:rPr>
      </w:pPr>
      <w:r w:rsidRPr="009C6DDC">
        <w:rPr>
          <w:rFonts w:ascii="Verdana" w:hAnsi="Verdana"/>
          <w:spacing w:val="2"/>
        </w:rPr>
        <w:t>usunięcia stwierdzonych wad,</w:t>
      </w:r>
    </w:p>
    <w:p w14:paraId="565B9F9D" w14:textId="77777777" w:rsidR="00DE2CAC" w:rsidRDefault="00DE2CAC" w:rsidP="00F42426">
      <w:pPr>
        <w:pStyle w:val="Akapitzlist"/>
        <w:widowControl w:val="0"/>
        <w:numPr>
          <w:ilvl w:val="2"/>
          <w:numId w:val="30"/>
        </w:numPr>
        <w:shd w:val="clear" w:color="auto" w:fill="FFFFFF"/>
        <w:tabs>
          <w:tab w:val="left" w:pos="567"/>
        </w:tabs>
        <w:autoSpaceDE w:val="0"/>
        <w:autoSpaceDN w:val="0"/>
        <w:adjustRightInd w:val="0"/>
        <w:spacing w:line="276" w:lineRule="auto"/>
        <w:ind w:left="1134" w:hanging="567"/>
        <w:jc w:val="both"/>
        <w:rPr>
          <w:rFonts w:ascii="Verdana" w:hAnsi="Verdana"/>
          <w:spacing w:val="2"/>
        </w:rPr>
      </w:pPr>
      <w:r w:rsidRPr="009C6DDC">
        <w:rPr>
          <w:rFonts w:ascii="Verdana" w:hAnsi="Verdana"/>
          <w:spacing w:val="2"/>
        </w:rPr>
        <w:t>dostarczenia Urządzenia o jakości odpowiadającej Opisowi przedmiotu zamówienia;</w:t>
      </w:r>
    </w:p>
    <w:p w14:paraId="0ADBE560" w14:textId="50475025" w:rsidR="00DE2CAC" w:rsidRPr="009C6DDC" w:rsidRDefault="00DE2CAC" w:rsidP="00F42426">
      <w:pPr>
        <w:widowControl w:val="0"/>
        <w:shd w:val="clear" w:color="auto" w:fill="FFFFFF"/>
        <w:tabs>
          <w:tab w:val="left" w:pos="567"/>
        </w:tabs>
        <w:autoSpaceDE w:val="0"/>
        <w:autoSpaceDN w:val="0"/>
        <w:adjustRightInd w:val="0"/>
        <w:spacing w:line="276" w:lineRule="auto"/>
        <w:ind w:left="567"/>
        <w:jc w:val="both"/>
        <w:rPr>
          <w:rFonts w:ascii="Verdana" w:hAnsi="Verdana"/>
          <w:spacing w:val="2"/>
        </w:rPr>
      </w:pPr>
      <w:r w:rsidRPr="009C6DDC">
        <w:rPr>
          <w:rFonts w:ascii="Verdana" w:hAnsi="Verdana"/>
          <w:spacing w:val="2"/>
        </w:rPr>
        <w:t xml:space="preserve">w określonym terminie, nie dłuższym jednak niż </w:t>
      </w:r>
      <w:r>
        <w:rPr>
          <w:rFonts w:ascii="Verdana" w:hAnsi="Verdana"/>
          <w:spacing w:val="2"/>
        </w:rPr>
        <w:t>…..</w:t>
      </w:r>
      <w:r w:rsidRPr="009C6DDC">
        <w:rPr>
          <w:rFonts w:ascii="Verdana" w:hAnsi="Verdana"/>
          <w:spacing w:val="2"/>
        </w:rPr>
        <w:t xml:space="preserve"> dni roboczych od momentu przekazania Wykonawcy informacji na temat wad i niezgodności. </w:t>
      </w:r>
    </w:p>
    <w:p w14:paraId="11509214" w14:textId="15345524" w:rsidR="00DE2CAC" w:rsidRPr="0099261E" w:rsidRDefault="00DE2CAC" w:rsidP="00DE2CAC">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DE2CAC">
        <w:rPr>
          <w:rFonts w:ascii="Verdana" w:hAnsi="Verdana"/>
          <w:spacing w:val="2"/>
        </w:rPr>
        <w:t>W takiej sytuacji Strony nie podpisują protokołu zdawczo - odbiorczego, o którym mowa w</w:t>
      </w:r>
      <w:r>
        <w:rPr>
          <w:rFonts w:ascii="Verdana" w:hAnsi="Verdana"/>
          <w:spacing w:val="2"/>
        </w:rPr>
        <w:t xml:space="preserve"> ust. 2.</w:t>
      </w:r>
    </w:p>
    <w:p w14:paraId="4A2E0A9D" w14:textId="77777777" w:rsidR="008C6DEB" w:rsidRPr="0099261E" w:rsidRDefault="009D6BD4"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Dla uniknięcia </w:t>
      </w:r>
      <w:r w:rsidR="00506365" w:rsidRPr="0099261E">
        <w:rPr>
          <w:rFonts w:ascii="Verdana" w:hAnsi="Verdana"/>
          <w:spacing w:val="2"/>
        </w:rPr>
        <w:t>wątpliwości Strony postanawiają, że</w:t>
      </w:r>
      <w:r w:rsidR="008C6DEB" w:rsidRPr="0099261E">
        <w:rPr>
          <w:rFonts w:ascii="Verdana" w:hAnsi="Verdana"/>
          <w:spacing w:val="2"/>
        </w:rPr>
        <w:t>:</w:t>
      </w:r>
      <w:r w:rsidR="00760B9C" w:rsidRPr="0099261E">
        <w:rPr>
          <w:rFonts w:ascii="Verdana" w:hAnsi="Verdana"/>
          <w:spacing w:val="2"/>
        </w:rPr>
        <w:t xml:space="preserve"> </w:t>
      </w:r>
    </w:p>
    <w:p w14:paraId="6359F3D0" w14:textId="6E9D78DD" w:rsidR="000F363D" w:rsidRPr="0099261E" w:rsidRDefault="00760B9C"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dokonywanie odbior</w:t>
      </w:r>
      <w:r w:rsidR="008622DD" w:rsidRPr="0099261E">
        <w:rPr>
          <w:rFonts w:ascii="Verdana" w:hAnsi="Verdana"/>
          <w:spacing w:val="2"/>
        </w:rPr>
        <w:t>u</w:t>
      </w:r>
      <w:r w:rsidRPr="0099261E">
        <w:rPr>
          <w:rFonts w:ascii="Verdana" w:hAnsi="Verdana"/>
          <w:spacing w:val="2"/>
        </w:rPr>
        <w:t xml:space="preserve"> oraz </w:t>
      </w:r>
      <w:r w:rsidR="004E0D87" w:rsidRPr="0099261E">
        <w:rPr>
          <w:rFonts w:ascii="Verdana" w:hAnsi="Verdana"/>
          <w:spacing w:val="2"/>
        </w:rPr>
        <w:t xml:space="preserve">uzupełnianie braków, a także </w:t>
      </w:r>
      <w:r w:rsidR="00C72E2A" w:rsidRPr="0099261E">
        <w:rPr>
          <w:rFonts w:ascii="Verdana" w:hAnsi="Verdana"/>
          <w:spacing w:val="2"/>
        </w:rPr>
        <w:t xml:space="preserve">usuwanie wad </w:t>
      </w:r>
      <w:r w:rsidR="00DE2CAC">
        <w:rPr>
          <w:rFonts w:ascii="Verdana" w:hAnsi="Verdana"/>
          <w:spacing w:val="2"/>
        </w:rPr>
        <w:br/>
      </w:r>
      <w:r w:rsidR="00C72E2A" w:rsidRPr="0099261E">
        <w:rPr>
          <w:rFonts w:ascii="Verdana" w:hAnsi="Verdana"/>
          <w:spacing w:val="2"/>
        </w:rPr>
        <w:t>i nieprawidłowości</w:t>
      </w:r>
      <w:r w:rsidRPr="0099261E">
        <w:rPr>
          <w:rFonts w:ascii="Verdana" w:hAnsi="Verdana"/>
          <w:spacing w:val="2"/>
        </w:rPr>
        <w:t xml:space="preserve"> </w:t>
      </w:r>
      <w:r w:rsidR="000F7B62" w:rsidRPr="0099261E">
        <w:rPr>
          <w:rFonts w:ascii="Verdana" w:hAnsi="Verdana"/>
          <w:spacing w:val="2"/>
        </w:rPr>
        <w:t xml:space="preserve">nie będą w żaden sposób wpływały na wydłużenie terminu </w:t>
      </w:r>
      <w:r w:rsidR="00CB1F67" w:rsidRPr="0099261E">
        <w:rPr>
          <w:rFonts w:ascii="Verdana" w:hAnsi="Verdana"/>
          <w:spacing w:val="2"/>
        </w:rPr>
        <w:t>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w:t>
      </w:r>
      <w:r w:rsidR="00DE2CAC">
        <w:rPr>
          <w:rFonts w:ascii="Verdana" w:hAnsi="Verdana"/>
          <w:spacing w:val="2"/>
        </w:rPr>
        <w:t>5</w:t>
      </w:r>
      <w:r w:rsidR="009C6DDC">
        <w:rPr>
          <w:rFonts w:ascii="Verdana" w:hAnsi="Verdana"/>
          <w:spacing w:val="2"/>
        </w:rPr>
        <w:t xml:space="preserve"> ust. 1</w:t>
      </w:r>
      <w:r w:rsidR="00DE2CAC" w:rsidRPr="0099261E">
        <w:rPr>
          <w:rFonts w:ascii="Verdana" w:hAnsi="Verdana"/>
          <w:spacing w:val="2"/>
        </w:rPr>
        <w:t xml:space="preserve"> </w:t>
      </w:r>
      <w:r w:rsidR="003120A9">
        <w:rPr>
          <w:rFonts w:ascii="Verdana" w:hAnsi="Verdana"/>
          <w:spacing w:val="2"/>
        </w:rPr>
        <w:t>Umowy</w:t>
      </w:r>
      <w:r w:rsidR="000F363D" w:rsidRPr="0099261E">
        <w:rPr>
          <w:rFonts w:ascii="Verdana" w:hAnsi="Verdana"/>
          <w:spacing w:val="2"/>
        </w:rPr>
        <w:t>,</w:t>
      </w:r>
    </w:p>
    <w:p w14:paraId="0CEB570B" w14:textId="41E0E90E" w:rsidR="00766BCD" w:rsidRPr="0099261E" w:rsidRDefault="009455F6"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 xml:space="preserve">ewentualne ustalenie przez Strony jakiegokolwiek dodatkowego terminu na dokonanie odbioru </w:t>
      </w:r>
      <w:r w:rsidR="004E0D87" w:rsidRPr="0099261E">
        <w:rPr>
          <w:rFonts w:ascii="Verdana" w:hAnsi="Verdana"/>
          <w:spacing w:val="2"/>
        </w:rPr>
        <w:t xml:space="preserve">lub uzupełnianie braków </w:t>
      </w:r>
      <w:r w:rsidR="002F5899" w:rsidRPr="0099261E">
        <w:rPr>
          <w:rFonts w:ascii="Verdana" w:hAnsi="Verdana"/>
          <w:spacing w:val="2"/>
        </w:rPr>
        <w:t xml:space="preserve">lub usunięcia </w:t>
      </w:r>
      <w:r w:rsidR="003E1481" w:rsidRPr="0099261E">
        <w:rPr>
          <w:rFonts w:ascii="Verdana" w:hAnsi="Verdana"/>
          <w:spacing w:val="2"/>
        </w:rPr>
        <w:t xml:space="preserve">wad </w:t>
      </w:r>
      <w:r w:rsidR="00DE2CAC">
        <w:rPr>
          <w:rFonts w:ascii="Verdana" w:hAnsi="Verdana"/>
          <w:spacing w:val="2"/>
        </w:rPr>
        <w:br/>
      </w:r>
      <w:r w:rsidR="003E1481" w:rsidRPr="0099261E">
        <w:rPr>
          <w:rFonts w:ascii="Verdana" w:hAnsi="Verdana"/>
          <w:spacing w:val="2"/>
        </w:rPr>
        <w:t xml:space="preserve">i nieprawidłowości stwierdzonych w ramach </w:t>
      </w:r>
      <w:r w:rsidR="000068B1" w:rsidRPr="0099261E">
        <w:rPr>
          <w:rFonts w:ascii="Verdana" w:hAnsi="Verdana"/>
          <w:spacing w:val="2"/>
        </w:rPr>
        <w:t>odbioru</w:t>
      </w:r>
      <w:r w:rsidR="003E1481" w:rsidRPr="0099261E">
        <w:rPr>
          <w:rFonts w:ascii="Verdana" w:hAnsi="Verdana"/>
          <w:spacing w:val="2"/>
        </w:rPr>
        <w:t xml:space="preserve"> nie bę</w:t>
      </w:r>
      <w:r w:rsidR="000068B1" w:rsidRPr="0099261E">
        <w:rPr>
          <w:rFonts w:ascii="Verdana" w:hAnsi="Verdana"/>
          <w:spacing w:val="2"/>
        </w:rPr>
        <w:t>dzie</w:t>
      </w:r>
      <w:r w:rsidR="003E1481" w:rsidRPr="0099261E">
        <w:rPr>
          <w:rFonts w:ascii="Verdana" w:hAnsi="Verdana"/>
          <w:spacing w:val="2"/>
        </w:rPr>
        <w:t xml:space="preserve"> w żaden sposób wpływał na wydłużenie terminu 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t>
      </w:r>
      <w:r w:rsidR="009C6DDC">
        <w:rPr>
          <w:rFonts w:ascii="Verdana" w:hAnsi="Verdana"/>
          <w:spacing w:val="2"/>
        </w:rPr>
        <w:br/>
      </w:r>
      <w:r w:rsidR="00B1345D" w:rsidRPr="0099261E">
        <w:rPr>
          <w:rFonts w:ascii="Verdana" w:hAnsi="Verdana"/>
          <w:spacing w:val="2"/>
        </w:rPr>
        <w:t xml:space="preserve">w § </w:t>
      </w:r>
      <w:r w:rsidR="00DE2CAC">
        <w:rPr>
          <w:rFonts w:ascii="Verdana" w:hAnsi="Verdana"/>
          <w:spacing w:val="2"/>
        </w:rPr>
        <w:t>5</w:t>
      </w:r>
      <w:r w:rsidR="009C6DDC">
        <w:rPr>
          <w:rFonts w:ascii="Verdana" w:hAnsi="Verdana"/>
          <w:spacing w:val="2"/>
        </w:rPr>
        <w:t xml:space="preserve"> ust. 1</w:t>
      </w:r>
      <w:r w:rsidR="00DE2CAC" w:rsidRPr="0099261E">
        <w:rPr>
          <w:rFonts w:ascii="Verdana" w:hAnsi="Verdana"/>
          <w:spacing w:val="2"/>
        </w:rPr>
        <w:t xml:space="preserve"> </w:t>
      </w:r>
      <w:r w:rsidR="003120A9">
        <w:rPr>
          <w:rFonts w:ascii="Verdana" w:hAnsi="Verdana"/>
          <w:spacing w:val="2"/>
        </w:rPr>
        <w:t>Umowy</w:t>
      </w:r>
      <w:r w:rsidR="004E0D87" w:rsidRPr="0099261E">
        <w:rPr>
          <w:rFonts w:ascii="Verdana" w:hAnsi="Verdana"/>
          <w:spacing w:val="2"/>
        </w:rPr>
        <w:t>.</w:t>
      </w:r>
    </w:p>
    <w:p w14:paraId="72013E34" w14:textId="6C59917B" w:rsidR="00DE2CAC" w:rsidRDefault="00DE2CAC"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Pr>
          <w:rFonts w:ascii="Verdana" w:hAnsi="Verdana"/>
          <w:spacing w:val="2"/>
        </w:rPr>
        <w:t xml:space="preserve">W przypadku wystąpienia wad lub usterek po odbiorze Przedmiotu Umowy, Zamawiający pisemnie zawiadomi Wykonawcę o wystąpieniu takich okoliczności </w:t>
      </w:r>
      <w:r w:rsidR="009C6DDC">
        <w:rPr>
          <w:rFonts w:ascii="Verdana" w:hAnsi="Verdana"/>
          <w:spacing w:val="2"/>
        </w:rPr>
        <w:br/>
      </w:r>
      <w:r>
        <w:rPr>
          <w:rFonts w:ascii="Verdana" w:hAnsi="Verdana"/>
          <w:spacing w:val="2"/>
        </w:rPr>
        <w:t xml:space="preserve">w terminie nie dłuższym niż </w:t>
      </w:r>
      <w:r w:rsidR="00BF48BF">
        <w:rPr>
          <w:rFonts w:ascii="Verdana" w:hAnsi="Verdana"/>
          <w:spacing w:val="2"/>
        </w:rPr>
        <w:t>14</w:t>
      </w:r>
      <w:r>
        <w:rPr>
          <w:rFonts w:ascii="Verdana" w:hAnsi="Verdana"/>
          <w:spacing w:val="2"/>
        </w:rPr>
        <w:t xml:space="preserve"> dni od dni</w:t>
      </w:r>
      <w:r w:rsidR="00BF48BF">
        <w:rPr>
          <w:rFonts w:ascii="Verdana" w:hAnsi="Verdana"/>
          <w:spacing w:val="2"/>
        </w:rPr>
        <w:t>a</w:t>
      </w:r>
      <w:r>
        <w:rPr>
          <w:rFonts w:ascii="Verdana" w:hAnsi="Verdana"/>
          <w:spacing w:val="2"/>
        </w:rPr>
        <w:t xml:space="preserve"> ich stwierdzenia. Wykonawca zobowiązany jest do usunięcia powstałych wad lub usterek, od chwili otrzymania powiadomienia, o którym mowa w zdaniu poprzednim, w terminie nie dłuższym niż </w:t>
      </w:r>
      <w:r w:rsidRPr="00B319AE">
        <w:rPr>
          <w:rFonts w:ascii="Verdana" w:hAnsi="Verdana"/>
          <w:spacing w:val="2"/>
          <w:highlight w:val="yellow"/>
        </w:rPr>
        <w:t>…..</w:t>
      </w:r>
      <w:r>
        <w:rPr>
          <w:rFonts w:ascii="Verdana" w:hAnsi="Verdana"/>
          <w:spacing w:val="2"/>
        </w:rPr>
        <w:t xml:space="preserve"> dni roboczych.</w:t>
      </w:r>
    </w:p>
    <w:p w14:paraId="67830585" w14:textId="77777777" w:rsidR="00DE2CAC" w:rsidRDefault="00DE2CAC"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Pr>
          <w:rFonts w:ascii="Verdana" w:hAnsi="Verdana"/>
          <w:spacing w:val="2"/>
        </w:rPr>
        <w:t>Ostateczny wybór sposobu usunięcia wad lub usterek zostanie ustalone pomiędzy Stronami.</w:t>
      </w:r>
    </w:p>
    <w:p w14:paraId="18D16706" w14:textId="7EE009B4" w:rsidR="00DE2CAC" w:rsidRDefault="00DE2CAC"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Pr>
          <w:rFonts w:ascii="Verdana" w:hAnsi="Verdana"/>
          <w:spacing w:val="2"/>
        </w:rPr>
        <w:t xml:space="preserve">Koszty usunięcia wad lub usterek ponosi Wykonawca, w tym koszty dotyczące odbioru wadliwego Urządzenia z lokalizacji Zamawiającego i ponowne jego dostarczenie z montażem.  </w:t>
      </w:r>
    </w:p>
    <w:p w14:paraId="50B2826A" w14:textId="72E7FF10" w:rsidR="00A1585D" w:rsidRPr="00291D11" w:rsidRDefault="004F6FC2"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Jeżeli niedokonanie odbioru następuje z przyczyn leżących po stronie Zamawiającego, termin wykonania </w:t>
      </w:r>
      <w:r w:rsidR="003120A9">
        <w:rPr>
          <w:rFonts w:ascii="Verdana" w:hAnsi="Verdana"/>
          <w:spacing w:val="2"/>
        </w:rPr>
        <w:t>Umowy</w:t>
      </w:r>
      <w:r w:rsidRPr="0099261E">
        <w:rPr>
          <w:rFonts w:ascii="Verdana" w:hAnsi="Verdana"/>
          <w:spacing w:val="2"/>
        </w:rPr>
        <w:t xml:space="preserve"> określony w §</w:t>
      </w:r>
      <w:r w:rsidR="00DE2CAC">
        <w:rPr>
          <w:rFonts w:ascii="Verdana" w:hAnsi="Verdana"/>
          <w:spacing w:val="2"/>
        </w:rPr>
        <w:t>5</w:t>
      </w:r>
      <w:r w:rsidR="00DE2CAC" w:rsidRPr="0099261E">
        <w:rPr>
          <w:rFonts w:ascii="Verdana" w:hAnsi="Verdana"/>
          <w:spacing w:val="2"/>
        </w:rPr>
        <w:t xml:space="preserve"> </w:t>
      </w:r>
      <w:r w:rsidRPr="0099261E">
        <w:rPr>
          <w:rFonts w:ascii="Verdana" w:hAnsi="Verdana"/>
          <w:spacing w:val="2"/>
        </w:rPr>
        <w:t xml:space="preserve">ust. 1 </w:t>
      </w:r>
      <w:r w:rsidR="003120A9">
        <w:rPr>
          <w:rFonts w:ascii="Verdana" w:hAnsi="Verdana"/>
          <w:spacing w:val="2"/>
        </w:rPr>
        <w:t>Umowy</w:t>
      </w:r>
      <w:r w:rsidRPr="0099261E">
        <w:rPr>
          <w:rFonts w:ascii="Verdana" w:hAnsi="Verdana"/>
          <w:spacing w:val="2"/>
        </w:rPr>
        <w:t xml:space="preserve"> ulega </w:t>
      </w:r>
      <w:r w:rsidRPr="0099261E">
        <w:rPr>
          <w:rFonts w:ascii="Verdana" w:hAnsi="Verdana"/>
          <w:spacing w:val="2"/>
        </w:rPr>
        <w:lastRenderedPageBreak/>
        <w:t>wydłużeniu o ten czas.</w:t>
      </w:r>
    </w:p>
    <w:p w14:paraId="7C823C5B" w14:textId="2B5269CB" w:rsidR="009C6DDC" w:rsidRDefault="00E1352E" w:rsidP="009C6DDC">
      <w:pPr>
        <w:tabs>
          <w:tab w:val="left" w:pos="567"/>
        </w:tabs>
        <w:spacing w:before="240" w:line="276" w:lineRule="auto"/>
        <w:jc w:val="center"/>
        <w:rPr>
          <w:rFonts w:ascii="Verdana" w:hAnsi="Verdana"/>
          <w:b/>
        </w:rPr>
      </w:pPr>
      <w:r w:rsidRPr="0099261E">
        <w:rPr>
          <w:rFonts w:ascii="Verdana" w:hAnsi="Verdana"/>
          <w:b/>
        </w:rPr>
        <w:t xml:space="preserve">§ </w:t>
      </w:r>
      <w:r w:rsidR="00DE2CAC">
        <w:rPr>
          <w:rFonts w:ascii="Verdana" w:hAnsi="Verdana"/>
          <w:b/>
        </w:rPr>
        <w:t>7</w:t>
      </w:r>
      <w:r w:rsidRPr="0099261E">
        <w:rPr>
          <w:rFonts w:ascii="Verdana" w:hAnsi="Verdana"/>
          <w:b/>
        </w:rPr>
        <w:t>.</w:t>
      </w:r>
    </w:p>
    <w:p w14:paraId="6DC2962F" w14:textId="3203D6F6" w:rsidR="00E1352E" w:rsidRPr="009C6DDC" w:rsidRDefault="00E1352E" w:rsidP="009C6DDC">
      <w:pPr>
        <w:pStyle w:val="Akapitzlist"/>
        <w:numPr>
          <w:ilvl w:val="0"/>
          <w:numId w:val="12"/>
        </w:numPr>
        <w:tabs>
          <w:tab w:val="clear" w:pos="720"/>
          <w:tab w:val="num" w:pos="567"/>
        </w:tabs>
        <w:spacing w:before="240" w:line="276" w:lineRule="auto"/>
        <w:ind w:left="567" w:hanging="567"/>
        <w:jc w:val="both"/>
        <w:rPr>
          <w:rFonts w:ascii="Verdana" w:hAnsi="Verdana"/>
        </w:rPr>
      </w:pPr>
      <w:r w:rsidRPr="009C6DDC">
        <w:rPr>
          <w:rFonts w:ascii="Verdana" w:hAnsi="Verdana"/>
        </w:rPr>
        <w:t>Zakres odpowiedzialności W</w:t>
      </w:r>
      <w:r w:rsidR="00095CAF" w:rsidRPr="009C6DDC">
        <w:rPr>
          <w:rFonts w:ascii="Verdana" w:hAnsi="Verdana"/>
        </w:rPr>
        <w:t>ykonawcy</w:t>
      </w:r>
      <w:r w:rsidRPr="009C6DDC">
        <w:rPr>
          <w:rFonts w:ascii="Verdana" w:hAnsi="Verdana"/>
        </w:rPr>
        <w:t xml:space="preserve"> obejmuje wszelkie czynności </w:t>
      </w:r>
      <w:r w:rsidRPr="009C6DDC">
        <w:rPr>
          <w:rFonts w:ascii="Verdana" w:hAnsi="Verdana"/>
          <w:spacing w:val="-2"/>
        </w:rPr>
        <w:t xml:space="preserve">zmierzające do realizacji </w:t>
      </w:r>
      <w:r w:rsidRPr="009C6DDC">
        <w:rPr>
          <w:rFonts w:ascii="Verdana" w:hAnsi="Verdana"/>
        </w:rPr>
        <w:t>umownych obowiązków W</w:t>
      </w:r>
      <w:r w:rsidR="00095CAF" w:rsidRPr="009C6DDC">
        <w:rPr>
          <w:rFonts w:ascii="Verdana" w:hAnsi="Verdana"/>
        </w:rPr>
        <w:t>ykonawcy</w:t>
      </w:r>
      <w:r w:rsidRPr="009C6DDC">
        <w:rPr>
          <w:rFonts w:ascii="Verdana" w:hAnsi="Verdana"/>
        </w:rPr>
        <w:t>. Czynności te należy realizować w ten sposób, by nie nastąpiło</w:t>
      </w:r>
      <w:r w:rsidRPr="009C6DDC">
        <w:rPr>
          <w:rFonts w:ascii="Verdana" w:hAnsi="Verdana"/>
          <w:spacing w:val="-4"/>
        </w:rPr>
        <w:t xml:space="preserve"> zakłócenie lub </w:t>
      </w:r>
      <w:r w:rsidRPr="009C6DDC">
        <w:rPr>
          <w:rFonts w:ascii="Verdana" w:hAnsi="Verdana"/>
          <w:bCs/>
          <w:spacing w:val="-4"/>
        </w:rPr>
        <w:t>naru</w:t>
      </w:r>
      <w:r w:rsidRPr="009C6DDC">
        <w:rPr>
          <w:rFonts w:ascii="Verdana" w:hAnsi="Verdana"/>
          <w:bCs/>
          <w:spacing w:val="-4"/>
        </w:rPr>
        <w:softHyphen/>
      </w:r>
      <w:r w:rsidRPr="009C6DDC">
        <w:rPr>
          <w:rFonts w:ascii="Verdana" w:hAnsi="Verdana"/>
          <w:bCs/>
        </w:rPr>
        <w:t>szenie</w:t>
      </w:r>
      <w:r w:rsidRPr="009C6DDC">
        <w:rPr>
          <w:rFonts w:ascii="Verdana" w:hAnsi="Verdana"/>
          <w:b/>
          <w:bCs/>
        </w:rPr>
        <w:t xml:space="preserve"> </w:t>
      </w:r>
      <w:r w:rsidRPr="009C6DDC">
        <w:rPr>
          <w:rFonts w:ascii="Verdana" w:hAnsi="Verdana"/>
        </w:rPr>
        <w:t xml:space="preserve">własności lub praw </w:t>
      </w:r>
      <w:r w:rsidR="00037D7C" w:rsidRPr="009C6DDC">
        <w:rPr>
          <w:rFonts w:ascii="Verdana" w:hAnsi="Verdana"/>
        </w:rPr>
        <w:t>Zamawiającego</w:t>
      </w:r>
      <w:r w:rsidRPr="009C6DDC">
        <w:rPr>
          <w:rFonts w:ascii="Verdana" w:hAnsi="Verdana"/>
        </w:rPr>
        <w:t xml:space="preserve"> lub osób trzecich. Obowiązek </w:t>
      </w:r>
      <w:r w:rsidRPr="009C6DDC">
        <w:rPr>
          <w:rFonts w:ascii="Verdana" w:hAnsi="Verdana"/>
          <w:spacing w:val="2"/>
        </w:rPr>
        <w:t>ten spoczywa na W</w:t>
      </w:r>
      <w:r w:rsidR="00037D7C" w:rsidRPr="009C6DDC">
        <w:rPr>
          <w:rFonts w:ascii="Verdana" w:hAnsi="Verdana"/>
          <w:spacing w:val="2"/>
        </w:rPr>
        <w:t>ykonawcy</w:t>
      </w:r>
      <w:r w:rsidRPr="009C6DDC">
        <w:rPr>
          <w:rFonts w:ascii="Verdana" w:hAnsi="Verdana"/>
          <w:spacing w:val="2"/>
        </w:rPr>
        <w:t>, jego</w:t>
      </w:r>
      <w:r w:rsidR="00F466A2" w:rsidRPr="009C6DDC">
        <w:rPr>
          <w:rFonts w:ascii="Verdana" w:hAnsi="Verdana"/>
          <w:spacing w:val="2"/>
        </w:rPr>
        <w:t>:</w:t>
      </w:r>
      <w:r w:rsidRPr="009C6DDC">
        <w:rPr>
          <w:rFonts w:ascii="Verdana" w:hAnsi="Verdana"/>
          <w:spacing w:val="2"/>
        </w:rPr>
        <w:t xml:space="preserve"> pełnomocnikach </w:t>
      </w:r>
      <w:r w:rsidR="009C6DDC">
        <w:rPr>
          <w:rFonts w:ascii="Verdana" w:hAnsi="Verdana"/>
          <w:spacing w:val="2"/>
        </w:rPr>
        <w:br/>
      </w:r>
      <w:r w:rsidRPr="009C6DDC">
        <w:rPr>
          <w:rFonts w:ascii="Verdana" w:hAnsi="Verdana"/>
          <w:spacing w:val="1"/>
        </w:rPr>
        <w:t>i innych osobach uczestni</w:t>
      </w:r>
      <w:r w:rsidRPr="009C6DDC">
        <w:rPr>
          <w:rFonts w:ascii="Verdana" w:hAnsi="Verdana"/>
          <w:spacing w:val="1"/>
        </w:rPr>
        <w:softHyphen/>
      </w:r>
      <w:r w:rsidRPr="009C6DDC">
        <w:rPr>
          <w:rFonts w:ascii="Verdana" w:hAnsi="Verdana"/>
          <w:spacing w:val="-1"/>
        </w:rPr>
        <w:t>czących w</w:t>
      </w:r>
      <w:r w:rsidR="003A5702" w:rsidRPr="009C6DDC">
        <w:rPr>
          <w:rFonts w:ascii="Verdana" w:hAnsi="Verdana"/>
          <w:spacing w:val="-1"/>
        </w:rPr>
        <w:t xml:space="preserve"> realizacji</w:t>
      </w:r>
      <w:r w:rsidRPr="009C6DDC">
        <w:rPr>
          <w:rFonts w:ascii="Verdana" w:hAnsi="Verdana"/>
          <w:spacing w:val="-1"/>
        </w:rPr>
        <w:t xml:space="preserve"> </w:t>
      </w:r>
      <w:r w:rsidR="00037D7C" w:rsidRPr="009C6DDC">
        <w:rPr>
          <w:rFonts w:ascii="Verdana" w:hAnsi="Verdana"/>
          <w:spacing w:val="-1"/>
        </w:rPr>
        <w:t xml:space="preserve">Przedmiotu </w:t>
      </w:r>
      <w:r w:rsidR="003120A9" w:rsidRPr="009C6DDC">
        <w:rPr>
          <w:rFonts w:ascii="Verdana" w:hAnsi="Verdana"/>
          <w:spacing w:val="-1"/>
        </w:rPr>
        <w:t>Umowy</w:t>
      </w:r>
      <w:r w:rsidRPr="009C6DDC">
        <w:rPr>
          <w:rFonts w:ascii="Verdana" w:hAnsi="Verdana"/>
          <w:spacing w:val="-1"/>
        </w:rPr>
        <w:t>.</w:t>
      </w:r>
    </w:p>
    <w:p w14:paraId="5D087113" w14:textId="062F72C2" w:rsidR="00E1352E" w:rsidRDefault="00E1352E" w:rsidP="009C6DDC">
      <w:pPr>
        <w:pStyle w:val="Akapitzlist"/>
        <w:numPr>
          <w:ilvl w:val="0"/>
          <w:numId w:val="12"/>
        </w:numPr>
        <w:tabs>
          <w:tab w:val="clear" w:pos="720"/>
          <w:tab w:val="num" w:pos="567"/>
        </w:tabs>
        <w:spacing w:before="240" w:line="276" w:lineRule="auto"/>
        <w:ind w:left="567" w:hanging="567"/>
        <w:jc w:val="both"/>
        <w:rPr>
          <w:rFonts w:ascii="Verdana" w:hAnsi="Verdana"/>
        </w:rPr>
      </w:pPr>
      <w:r w:rsidRPr="009C6DDC">
        <w:rPr>
          <w:rFonts w:ascii="Verdana" w:hAnsi="Verdana"/>
        </w:rPr>
        <w:t>W</w:t>
      </w:r>
      <w:r w:rsidR="00596A8E" w:rsidRPr="009C6DDC">
        <w:rPr>
          <w:rFonts w:ascii="Verdana" w:hAnsi="Verdana"/>
        </w:rPr>
        <w:t>ykonawca</w:t>
      </w:r>
      <w:r w:rsidRPr="009C6DDC">
        <w:rPr>
          <w:rFonts w:ascii="Verdana" w:hAnsi="Verdana"/>
        </w:rPr>
        <w:t xml:space="preserve"> odpowiada w sposób nieograniczony za swoje działania i zaniechania, za dochowanie wszelkich obowiązków, tak ustawo</w:t>
      </w:r>
      <w:r w:rsidRPr="009C6DDC">
        <w:rPr>
          <w:rFonts w:ascii="Verdana" w:hAnsi="Verdana"/>
        </w:rPr>
        <w:softHyphen/>
        <w:t xml:space="preserve">wych, jak i nałożonych w trybie administracyjnym, jak również za pracujących na jego rzecz przy realizacji </w:t>
      </w:r>
      <w:r w:rsidR="00533A24" w:rsidRPr="009C6DDC">
        <w:rPr>
          <w:rFonts w:ascii="Verdana" w:hAnsi="Verdana"/>
        </w:rPr>
        <w:t xml:space="preserve">Przedmiotu </w:t>
      </w:r>
      <w:r w:rsidR="003120A9" w:rsidRPr="009C6DDC">
        <w:rPr>
          <w:rFonts w:ascii="Verdana" w:hAnsi="Verdana"/>
        </w:rPr>
        <w:t>Umowy</w:t>
      </w:r>
      <w:r w:rsidR="00533A24" w:rsidRPr="009C6DDC">
        <w:rPr>
          <w:rFonts w:ascii="Verdana" w:hAnsi="Verdana"/>
        </w:rPr>
        <w:t xml:space="preserve">, </w:t>
      </w:r>
      <w:r w:rsidRPr="009C6DDC">
        <w:rPr>
          <w:rFonts w:ascii="Verdana" w:hAnsi="Verdana"/>
        </w:rPr>
        <w:t>w szczególności swoich pracownikó</w:t>
      </w:r>
      <w:r w:rsidR="001969FF" w:rsidRPr="009C6DDC">
        <w:rPr>
          <w:rFonts w:ascii="Verdana" w:hAnsi="Verdana"/>
        </w:rPr>
        <w:t>w, pełnomocników, pomocni</w:t>
      </w:r>
      <w:r w:rsidR="001969FF" w:rsidRPr="009C6DDC">
        <w:rPr>
          <w:rFonts w:ascii="Verdana" w:hAnsi="Verdana"/>
        </w:rPr>
        <w:softHyphen/>
        <w:t xml:space="preserve">ków, </w:t>
      </w:r>
      <w:r w:rsidR="00596A8E" w:rsidRPr="009C6DDC">
        <w:rPr>
          <w:rFonts w:ascii="Verdana" w:hAnsi="Verdana"/>
        </w:rPr>
        <w:t>p</w:t>
      </w:r>
      <w:r w:rsidRPr="009C6DDC">
        <w:rPr>
          <w:rFonts w:ascii="Verdana" w:hAnsi="Verdana"/>
        </w:rPr>
        <w:t>odwykonawców, oraz ich pomocni</w:t>
      </w:r>
      <w:r w:rsidRPr="009C6DDC">
        <w:rPr>
          <w:rFonts w:ascii="Verdana" w:hAnsi="Verdana"/>
        </w:rPr>
        <w:softHyphen/>
        <w:t>ków i przedstawicieli.</w:t>
      </w:r>
    </w:p>
    <w:p w14:paraId="27E6C43D" w14:textId="2A510856" w:rsidR="00E1352E" w:rsidRDefault="00E1352E" w:rsidP="009C6DDC">
      <w:pPr>
        <w:pStyle w:val="Akapitzlist"/>
        <w:numPr>
          <w:ilvl w:val="0"/>
          <w:numId w:val="12"/>
        </w:numPr>
        <w:tabs>
          <w:tab w:val="clear" w:pos="720"/>
          <w:tab w:val="num" w:pos="567"/>
        </w:tabs>
        <w:spacing w:before="240" w:line="276" w:lineRule="auto"/>
        <w:ind w:left="567" w:hanging="567"/>
        <w:jc w:val="both"/>
        <w:rPr>
          <w:rFonts w:ascii="Verdana" w:hAnsi="Verdana"/>
        </w:rPr>
      </w:pPr>
      <w:r w:rsidRPr="009C6DDC">
        <w:rPr>
          <w:rFonts w:ascii="Verdana" w:hAnsi="Verdana"/>
        </w:rPr>
        <w:t xml:space="preserve">Jeżeli </w:t>
      </w:r>
      <w:r w:rsidR="00596A8E" w:rsidRPr="009C6DDC">
        <w:rPr>
          <w:rFonts w:ascii="Verdana" w:hAnsi="Verdana"/>
        </w:rPr>
        <w:t xml:space="preserve">Przedmiot </w:t>
      </w:r>
      <w:r w:rsidR="003120A9" w:rsidRPr="009C6DDC">
        <w:rPr>
          <w:rFonts w:ascii="Verdana" w:hAnsi="Verdana"/>
        </w:rPr>
        <w:t>Umowy</w:t>
      </w:r>
      <w:r w:rsidR="00596A8E" w:rsidRPr="009C6DDC">
        <w:rPr>
          <w:rFonts w:ascii="Verdana" w:hAnsi="Verdana"/>
        </w:rPr>
        <w:t xml:space="preserve"> </w:t>
      </w:r>
      <w:r w:rsidRPr="009C6DDC">
        <w:rPr>
          <w:rFonts w:ascii="Verdana" w:hAnsi="Verdana"/>
        </w:rPr>
        <w:t>nie będzie m</w:t>
      </w:r>
      <w:r w:rsidR="00596A8E" w:rsidRPr="009C6DDC">
        <w:rPr>
          <w:rFonts w:ascii="Verdana" w:hAnsi="Verdana"/>
        </w:rPr>
        <w:t>ógł</w:t>
      </w:r>
      <w:r w:rsidRPr="009C6DDC">
        <w:rPr>
          <w:rFonts w:ascii="Verdana" w:hAnsi="Verdana"/>
        </w:rPr>
        <w:t xml:space="preserve"> być wykonan</w:t>
      </w:r>
      <w:r w:rsidR="00596A8E" w:rsidRPr="009C6DDC">
        <w:rPr>
          <w:rFonts w:ascii="Verdana" w:hAnsi="Verdana"/>
        </w:rPr>
        <w:t>y</w:t>
      </w:r>
      <w:r w:rsidRPr="009C6DDC">
        <w:rPr>
          <w:rFonts w:ascii="Verdana" w:hAnsi="Verdana"/>
        </w:rPr>
        <w:t xml:space="preserve"> lub wykończon</w:t>
      </w:r>
      <w:r w:rsidR="00596A8E" w:rsidRPr="009C6DDC">
        <w:rPr>
          <w:rFonts w:ascii="Verdana" w:hAnsi="Verdana"/>
        </w:rPr>
        <w:t>y</w:t>
      </w:r>
      <w:r w:rsidRPr="009C6DDC">
        <w:rPr>
          <w:rFonts w:ascii="Verdana" w:hAnsi="Verdana"/>
        </w:rPr>
        <w:t xml:space="preserve"> z przyczyn, za które ani </w:t>
      </w:r>
      <w:r w:rsidR="00596A8E" w:rsidRPr="009C6DDC">
        <w:rPr>
          <w:rFonts w:ascii="Verdana" w:hAnsi="Verdana"/>
        </w:rPr>
        <w:t>Zamawiający</w:t>
      </w:r>
      <w:r w:rsidRPr="009C6DDC">
        <w:rPr>
          <w:rFonts w:ascii="Verdana" w:hAnsi="Verdana"/>
        </w:rPr>
        <w:t>, ani W</w:t>
      </w:r>
      <w:r w:rsidR="00596A8E" w:rsidRPr="009C6DDC">
        <w:rPr>
          <w:rFonts w:ascii="Verdana" w:hAnsi="Verdana"/>
        </w:rPr>
        <w:t>ykonawca</w:t>
      </w:r>
      <w:r w:rsidRPr="009C6DDC">
        <w:rPr>
          <w:rFonts w:ascii="Verdana" w:hAnsi="Verdana"/>
        </w:rPr>
        <w:t xml:space="preserve"> nie ponosi odpowiedzialności, W</w:t>
      </w:r>
      <w:r w:rsidR="00596A8E" w:rsidRPr="009C6DDC">
        <w:rPr>
          <w:rFonts w:ascii="Verdana" w:hAnsi="Verdana"/>
        </w:rPr>
        <w:t>ykonawca</w:t>
      </w:r>
      <w:r w:rsidRPr="009C6DDC">
        <w:rPr>
          <w:rFonts w:ascii="Verdana" w:hAnsi="Verdana"/>
        </w:rPr>
        <w:t xml:space="preserve"> nie ma roszczenia o wypłatę wynagrodzenia za jeszcze niespełnione świadczenia, jak również o zwrot utraconych korzyści.</w:t>
      </w:r>
    </w:p>
    <w:p w14:paraId="043F8B4A" w14:textId="5F68D20F" w:rsidR="00282FC6" w:rsidRDefault="00282FC6" w:rsidP="009C6DDC">
      <w:pPr>
        <w:pStyle w:val="Akapitzlist"/>
        <w:numPr>
          <w:ilvl w:val="0"/>
          <w:numId w:val="12"/>
        </w:numPr>
        <w:tabs>
          <w:tab w:val="clear" w:pos="720"/>
          <w:tab w:val="num" w:pos="567"/>
        </w:tabs>
        <w:spacing w:before="240" w:line="276" w:lineRule="auto"/>
        <w:ind w:left="567" w:hanging="567"/>
        <w:jc w:val="both"/>
        <w:rPr>
          <w:rFonts w:ascii="Verdana" w:hAnsi="Verdana"/>
        </w:rPr>
      </w:pPr>
      <w:r w:rsidRPr="009C6DDC">
        <w:rPr>
          <w:rFonts w:ascii="Verdana" w:hAnsi="Verdana"/>
        </w:rPr>
        <w:t xml:space="preserve">Wykonawca jest zobowiązany do realizacji Przedmiotu Umowy, z uwzględnieniem przesłanek wskazanych w art. 7 ust. 1 Ustawy z dnia 13 kwietnia 2022 r. </w:t>
      </w:r>
      <w:r w:rsidRPr="009C6DDC">
        <w:rPr>
          <w:rFonts w:ascii="Verdana" w:hAnsi="Verdana"/>
        </w:rPr>
        <w:br/>
        <w:t>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14CF4D42" w14:textId="77777777" w:rsidR="00282FC6" w:rsidRPr="009C6DDC" w:rsidRDefault="00282FC6" w:rsidP="009C6DDC">
      <w:pPr>
        <w:pStyle w:val="Akapitzlist"/>
        <w:numPr>
          <w:ilvl w:val="0"/>
          <w:numId w:val="12"/>
        </w:numPr>
        <w:tabs>
          <w:tab w:val="clear" w:pos="720"/>
          <w:tab w:val="num" w:pos="567"/>
        </w:tabs>
        <w:spacing w:before="240" w:line="276" w:lineRule="auto"/>
        <w:ind w:left="567" w:hanging="567"/>
        <w:jc w:val="both"/>
        <w:rPr>
          <w:rFonts w:ascii="Verdana" w:hAnsi="Verdana"/>
        </w:rPr>
      </w:pPr>
      <w:r w:rsidRPr="009C6DDC">
        <w:rPr>
          <w:rFonts w:ascii="Verdana" w:hAnsi="Verdana"/>
        </w:rPr>
        <w:t>Wykonawca zobowiązany jest do realizacji Przedmiotu Umowy z uwzględnieniem zakazu realizacji Przedmiotu Umowy przez podmioty, o których mowa w art. 5k ust. 1 Rozporządzenia 833/2014 w brzmieniu nadanym Rozporządzeniem Rady (UE) 2022/576 z dnia 8 kwietnia 2022 r. w sprawie zmiany rozporządzenia (UE) nr 833/2014 dotyczącego środków ograniczających w związku z działaniami Rosji destabilizującymi sytuację na Ukrainie. Wykonawca zobowiązany jest do poinformowania Zamawiającego o zaistnieniu którejkolwiek z przesłanek określonych w art. 5k ust. 1 w/w Rozporządzenia.</w:t>
      </w:r>
    </w:p>
    <w:p w14:paraId="4BE6AE4A" w14:textId="5B9C5A76"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282FC6">
        <w:rPr>
          <w:rFonts w:ascii="Verdana" w:hAnsi="Verdana"/>
          <w:b/>
        </w:rPr>
        <w:t>8</w:t>
      </w:r>
      <w:r w:rsidRPr="0099261E">
        <w:rPr>
          <w:rFonts w:ascii="Verdana" w:hAnsi="Verdana"/>
          <w:b/>
        </w:rPr>
        <w:t>.</w:t>
      </w:r>
    </w:p>
    <w:p w14:paraId="6BB92B11" w14:textId="3128C33C"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7"/>
        </w:rPr>
      </w:pPr>
      <w:r w:rsidRPr="0099261E">
        <w:rPr>
          <w:rFonts w:ascii="Verdana" w:hAnsi="Verdana"/>
        </w:rPr>
        <w:t>W</w:t>
      </w:r>
      <w:r w:rsidR="00A743C6" w:rsidRPr="0099261E">
        <w:rPr>
          <w:rFonts w:ascii="Verdana" w:hAnsi="Verdana"/>
        </w:rPr>
        <w:t>ykonawca</w:t>
      </w:r>
      <w:r w:rsidRPr="0099261E">
        <w:rPr>
          <w:rFonts w:ascii="Verdana" w:hAnsi="Verdana"/>
        </w:rPr>
        <w:t xml:space="preserve"> udziela </w:t>
      </w:r>
      <w:r w:rsidR="00E15B68">
        <w:rPr>
          <w:rFonts w:ascii="Verdana" w:hAnsi="Verdana"/>
        </w:rPr>
        <w:t xml:space="preserve">Zamawiającemu </w:t>
      </w:r>
      <w:r w:rsidRPr="0099261E">
        <w:rPr>
          <w:rFonts w:ascii="Verdana" w:hAnsi="Verdana"/>
        </w:rPr>
        <w:t xml:space="preserve">gwarancji, </w:t>
      </w:r>
      <w:r w:rsidR="00E15B68">
        <w:rPr>
          <w:rFonts w:ascii="Verdana" w:hAnsi="Verdana"/>
        </w:rPr>
        <w:t xml:space="preserve">na </w:t>
      </w:r>
      <w:r w:rsidR="006577F7">
        <w:rPr>
          <w:rFonts w:ascii="Verdana" w:hAnsi="Verdana"/>
        </w:rPr>
        <w:t xml:space="preserve">okres …………..miesięcy od daty </w:t>
      </w:r>
      <w:r w:rsidR="007F522E">
        <w:rPr>
          <w:rFonts w:ascii="Verdana" w:hAnsi="Verdana"/>
        </w:rPr>
        <w:t>odbioru Przedmiotu Umowy</w:t>
      </w:r>
      <w:r w:rsidR="0046223E">
        <w:rPr>
          <w:rFonts w:ascii="Verdana" w:hAnsi="Verdana"/>
        </w:rPr>
        <w:t xml:space="preserve"> zgodnie z </w:t>
      </w:r>
      <w:r w:rsidR="000A5A0A">
        <w:rPr>
          <w:rFonts w:ascii="Verdana" w:hAnsi="Verdana"/>
        </w:rPr>
        <w:t xml:space="preserve">treścią </w:t>
      </w:r>
      <w:r w:rsidR="000A5A0A" w:rsidRPr="000A5A0A">
        <w:rPr>
          <w:rFonts w:ascii="Verdana" w:hAnsi="Verdana"/>
        </w:rPr>
        <w:t>§</w:t>
      </w:r>
      <w:r w:rsidR="000A5A0A">
        <w:rPr>
          <w:rFonts w:ascii="Verdana" w:hAnsi="Verdana"/>
        </w:rPr>
        <w:t xml:space="preserve">6 ust. 1 </w:t>
      </w:r>
      <w:r w:rsidRPr="0099261E">
        <w:rPr>
          <w:rFonts w:ascii="Verdana" w:hAnsi="Verdana"/>
          <w:spacing w:val="-2"/>
        </w:rPr>
        <w:t>.</w:t>
      </w:r>
    </w:p>
    <w:p w14:paraId="39B61161" w14:textId="77777777" w:rsidR="00B82173"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W okresie obowiązywania gwarancji W</w:t>
      </w:r>
      <w:r w:rsidR="00A743C6" w:rsidRPr="0099261E">
        <w:rPr>
          <w:rFonts w:ascii="Verdana" w:hAnsi="Verdana"/>
        </w:rPr>
        <w:t>ykonawca</w:t>
      </w:r>
      <w:r w:rsidRPr="0099261E">
        <w:rPr>
          <w:rFonts w:ascii="Verdana" w:hAnsi="Verdana"/>
        </w:rPr>
        <w:t xml:space="preserve"> jest zobowiązany do usunięcia wszelkich wad, jakie wystą</w:t>
      </w:r>
      <w:r w:rsidR="00EA462A" w:rsidRPr="0099261E">
        <w:rPr>
          <w:rFonts w:ascii="Verdana" w:hAnsi="Verdana"/>
        </w:rPr>
        <w:t>pią w okresie trwania gwarancji oraz</w:t>
      </w:r>
      <w:r w:rsidRPr="0099261E">
        <w:rPr>
          <w:rFonts w:ascii="Verdana" w:hAnsi="Verdana"/>
        </w:rPr>
        <w:t xml:space="preserve"> do nadzorowania usuwania tych wad</w:t>
      </w:r>
      <w:r w:rsidR="00B2396A" w:rsidRPr="0099261E">
        <w:rPr>
          <w:rFonts w:ascii="Verdana" w:hAnsi="Verdana"/>
        </w:rPr>
        <w:t>.</w:t>
      </w:r>
      <w:r w:rsidRPr="0099261E">
        <w:rPr>
          <w:rFonts w:ascii="Verdana" w:hAnsi="Verdana"/>
        </w:rPr>
        <w:t xml:space="preserve"> </w:t>
      </w:r>
    </w:p>
    <w:p w14:paraId="18C586CA" w14:textId="77777777" w:rsidR="00B82173" w:rsidRPr="0099261E" w:rsidRDefault="00B82173"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bCs/>
        </w:rPr>
        <w:t xml:space="preserve">Zamawiający wymaga aby w okresie trwania gwarancji, w przypadku zmian normalizacyjnych wpływających na konstrukcję dostarczonych urządzeń i akcesoriów, Wykonawca zmodernizował w/w urządzenia i akcesoria do obowiązującej normy. Modernizacja oznacza również aktualizację dostarczonego oprogramowania w tym okresie. </w:t>
      </w:r>
    </w:p>
    <w:p w14:paraId="1D222623" w14:textId="77777777" w:rsidR="007524FD" w:rsidRPr="0099261E" w:rsidRDefault="007524FD"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w w:val="0"/>
        </w:rPr>
      </w:pPr>
      <w:r w:rsidRPr="0099261E">
        <w:rPr>
          <w:rFonts w:ascii="Verdana" w:hAnsi="Verdana"/>
          <w:w w:val="0"/>
        </w:rPr>
        <w:t>Wykonawca zobowiązany jest dostarczyć dokumenty gwarancyjne</w:t>
      </w:r>
      <w:r w:rsidR="005D1489" w:rsidRPr="0099261E">
        <w:rPr>
          <w:rFonts w:ascii="Verdana" w:hAnsi="Verdana"/>
          <w:w w:val="0"/>
        </w:rPr>
        <w:t xml:space="preserve"> </w:t>
      </w:r>
      <w:r w:rsidRPr="0099261E">
        <w:rPr>
          <w:rFonts w:ascii="Verdana" w:hAnsi="Verdana"/>
          <w:w w:val="0"/>
        </w:rPr>
        <w:t xml:space="preserve">w terminie </w:t>
      </w:r>
      <w:r w:rsidR="00382CBD" w:rsidRPr="0099261E">
        <w:rPr>
          <w:rFonts w:ascii="Verdana" w:hAnsi="Verdana"/>
          <w:w w:val="0"/>
        </w:rPr>
        <w:t>7</w:t>
      </w:r>
      <w:r w:rsidRPr="0099261E">
        <w:rPr>
          <w:rFonts w:ascii="Verdana" w:hAnsi="Verdana"/>
          <w:w w:val="0"/>
        </w:rPr>
        <w:t xml:space="preserve"> dni </w:t>
      </w:r>
      <w:r w:rsidR="00FB4354" w:rsidRPr="0099261E">
        <w:rPr>
          <w:rFonts w:ascii="Verdana" w:hAnsi="Verdana"/>
          <w:w w:val="0"/>
        </w:rPr>
        <w:t xml:space="preserve">od dnia podpisania </w:t>
      </w:r>
      <w:r w:rsidR="00670BFF" w:rsidRPr="0099261E">
        <w:rPr>
          <w:rFonts w:ascii="Verdana" w:hAnsi="Verdana"/>
          <w:w w:val="0"/>
        </w:rPr>
        <w:t>P</w:t>
      </w:r>
      <w:r w:rsidR="00FB4354" w:rsidRPr="0099261E">
        <w:rPr>
          <w:rFonts w:ascii="Verdana" w:hAnsi="Verdana"/>
          <w:w w:val="0"/>
        </w:rPr>
        <w:t xml:space="preserve">rotokołu </w:t>
      </w:r>
      <w:r w:rsidR="00670BFF" w:rsidRPr="0099261E">
        <w:rPr>
          <w:rFonts w:ascii="Verdana" w:hAnsi="Verdana"/>
          <w:w w:val="0"/>
        </w:rPr>
        <w:t>O</w:t>
      </w:r>
      <w:r w:rsidR="00FB4354" w:rsidRPr="0099261E">
        <w:rPr>
          <w:rFonts w:ascii="Verdana" w:hAnsi="Verdana"/>
          <w:w w:val="0"/>
        </w:rPr>
        <w:t>dbior</w:t>
      </w:r>
      <w:r w:rsidR="00670BFF" w:rsidRPr="0099261E">
        <w:rPr>
          <w:rFonts w:ascii="Verdana" w:hAnsi="Verdana"/>
          <w:w w:val="0"/>
        </w:rPr>
        <w:t>u</w:t>
      </w:r>
      <w:r w:rsidRPr="0099261E">
        <w:rPr>
          <w:rFonts w:ascii="Verdana" w:hAnsi="Verdana"/>
          <w:w w:val="0"/>
        </w:rPr>
        <w:t>.</w:t>
      </w:r>
    </w:p>
    <w:p w14:paraId="421DD2EC" w14:textId="77777777" w:rsidR="000D7F87" w:rsidRPr="0099261E" w:rsidRDefault="000D7F87"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zobowiązany jest do zgłaszania awarii oraz wad w terminie 14 </w:t>
      </w:r>
      <w:r w:rsidR="00A07919" w:rsidRPr="0099261E">
        <w:rPr>
          <w:rFonts w:ascii="Verdana" w:hAnsi="Verdana"/>
        </w:rPr>
        <w:t xml:space="preserve">dni </w:t>
      </w:r>
      <w:r w:rsidRPr="0099261E">
        <w:rPr>
          <w:rFonts w:ascii="Verdana" w:hAnsi="Verdana"/>
        </w:rPr>
        <w:t xml:space="preserve">od dnia ich </w:t>
      </w:r>
      <w:r w:rsidR="00A07919" w:rsidRPr="0099261E">
        <w:rPr>
          <w:rFonts w:ascii="Verdana" w:hAnsi="Verdana"/>
        </w:rPr>
        <w:t>wykrycia</w:t>
      </w:r>
      <w:r w:rsidRPr="0099261E">
        <w:rPr>
          <w:rFonts w:ascii="Verdana" w:hAnsi="Verdana"/>
        </w:rPr>
        <w:t>.</w:t>
      </w:r>
    </w:p>
    <w:p w14:paraId="0D318925" w14:textId="27508BF4" w:rsidR="00E1352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Jeżeli W</w:t>
      </w:r>
      <w:r w:rsidR="00A340D4" w:rsidRPr="0099261E">
        <w:rPr>
          <w:rFonts w:ascii="Verdana" w:hAnsi="Verdana"/>
        </w:rPr>
        <w:t>ykonawca</w:t>
      </w:r>
      <w:r w:rsidRPr="0099261E">
        <w:rPr>
          <w:rFonts w:ascii="Verdana" w:hAnsi="Verdana"/>
        </w:rPr>
        <w:t xml:space="preserve"> nie usunie zgłoszonej wady</w:t>
      </w:r>
      <w:r w:rsidR="000A43A0" w:rsidRPr="0099261E">
        <w:rPr>
          <w:rFonts w:ascii="Verdana" w:hAnsi="Verdana"/>
        </w:rPr>
        <w:t xml:space="preserve"> w terminie </w:t>
      </w:r>
      <w:r w:rsidR="00BF48BF" w:rsidRPr="00B319AE">
        <w:rPr>
          <w:rFonts w:ascii="Verdana" w:hAnsi="Verdana"/>
          <w:highlight w:val="yellow"/>
        </w:rPr>
        <w:t>….</w:t>
      </w:r>
      <w:r w:rsidR="00BF48BF" w:rsidRPr="0099261E">
        <w:rPr>
          <w:rFonts w:ascii="Verdana" w:hAnsi="Verdana"/>
        </w:rPr>
        <w:t xml:space="preserve"> </w:t>
      </w:r>
      <w:r w:rsidR="000A43A0" w:rsidRPr="0099261E">
        <w:rPr>
          <w:rFonts w:ascii="Verdana" w:hAnsi="Verdana"/>
        </w:rPr>
        <w:t>dni roboczych</w:t>
      </w:r>
      <w:r w:rsidRPr="0099261E">
        <w:rPr>
          <w:rFonts w:ascii="Verdana" w:hAnsi="Verdana"/>
        </w:rPr>
        <w:t xml:space="preserve">, </w:t>
      </w:r>
      <w:r w:rsidR="00A340D4" w:rsidRPr="0099261E">
        <w:rPr>
          <w:rFonts w:ascii="Verdana" w:hAnsi="Verdana"/>
        </w:rPr>
        <w:t xml:space="preserve">Zamawiający </w:t>
      </w:r>
      <w:r w:rsidRPr="0099261E">
        <w:rPr>
          <w:rFonts w:ascii="Verdana" w:hAnsi="Verdana"/>
        </w:rPr>
        <w:t>zleci jej usunięcie osobie trzeciej na koszt i ryzyko W</w:t>
      </w:r>
      <w:r w:rsidR="00A340D4" w:rsidRPr="0099261E">
        <w:rPr>
          <w:rFonts w:ascii="Verdana" w:hAnsi="Verdana"/>
        </w:rPr>
        <w:t>ykonawcy</w:t>
      </w:r>
      <w:r w:rsidR="006F2E22" w:rsidRPr="0099261E">
        <w:rPr>
          <w:rFonts w:ascii="Verdana" w:hAnsi="Verdana"/>
        </w:rPr>
        <w:t xml:space="preserve"> lub </w:t>
      </w:r>
      <w:r w:rsidR="006F2E22" w:rsidRPr="0099261E">
        <w:rPr>
          <w:rFonts w:ascii="Verdana" w:hAnsi="Verdana"/>
        </w:rPr>
        <w:lastRenderedPageBreak/>
        <w:t>nabędzie rzecz zastępczą</w:t>
      </w:r>
      <w:r w:rsidRPr="0099261E">
        <w:rPr>
          <w:rFonts w:ascii="Verdana" w:hAnsi="Verdana"/>
        </w:rPr>
        <w:t>.</w:t>
      </w:r>
      <w:r w:rsidR="000B33B3" w:rsidRPr="0099261E">
        <w:rPr>
          <w:rFonts w:ascii="Verdana" w:hAnsi="Verdana"/>
        </w:rPr>
        <w:t xml:space="preserve"> Jeżeli w wykonaniu obowiązków</w:t>
      </w:r>
      <w:r w:rsidR="00AE3FEE" w:rsidRPr="0099261E">
        <w:rPr>
          <w:rFonts w:ascii="Verdana" w:hAnsi="Verdana"/>
        </w:rPr>
        <w:t xml:space="preserve"> gwarancyjnych W</w:t>
      </w:r>
      <w:r w:rsidR="00A340D4" w:rsidRPr="0099261E">
        <w:rPr>
          <w:rFonts w:ascii="Verdana" w:hAnsi="Verdana"/>
        </w:rPr>
        <w:t>ykonawca</w:t>
      </w:r>
      <w:r w:rsidR="000B33B3" w:rsidRPr="0099261E">
        <w:rPr>
          <w:rFonts w:ascii="Verdana" w:hAnsi="Verdana"/>
        </w:rPr>
        <w:t xml:space="preserve"> dostarczył zamiast rzeczy wadliwej rzecz wolną od wad albo dokonał istotnych napraw rzeczy</w:t>
      </w:r>
      <w:r w:rsidR="00565EFF" w:rsidRPr="0099261E">
        <w:rPr>
          <w:rFonts w:ascii="Verdana" w:hAnsi="Verdana"/>
        </w:rPr>
        <w:t xml:space="preserve"> (</w:t>
      </w:r>
      <w:r w:rsidR="00A340D4" w:rsidRPr="0099261E">
        <w:rPr>
          <w:rFonts w:ascii="Verdana" w:hAnsi="Verdana"/>
        </w:rPr>
        <w:t>prac</w:t>
      </w:r>
      <w:r w:rsidR="00565EFF" w:rsidRPr="0099261E">
        <w:rPr>
          <w:rFonts w:ascii="Verdana" w:hAnsi="Verdana"/>
        </w:rPr>
        <w:t>)</w:t>
      </w:r>
      <w:r w:rsidR="000B33B3" w:rsidRPr="0099261E">
        <w:rPr>
          <w:rFonts w:ascii="Verdana" w:hAnsi="Verdana"/>
        </w:rPr>
        <w:t xml:space="preserve"> objętej gwarancją, termin gwarancji biegnie na nowo od chwili dostarczenia rzeczy</w:t>
      </w:r>
      <w:r w:rsidR="00E25E7B" w:rsidRPr="0099261E">
        <w:rPr>
          <w:rFonts w:ascii="Verdana" w:hAnsi="Verdana"/>
        </w:rPr>
        <w:t xml:space="preserve"> (wykonania </w:t>
      </w:r>
      <w:r w:rsidR="00A340D4" w:rsidRPr="0099261E">
        <w:rPr>
          <w:rFonts w:ascii="Verdana" w:hAnsi="Verdana"/>
        </w:rPr>
        <w:t>prac</w:t>
      </w:r>
      <w:r w:rsidR="00E25E7B" w:rsidRPr="0099261E">
        <w:rPr>
          <w:rFonts w:ascii="Verdana" w:hAnsi="Verdana"/>
        </w:rPr>
        <w:t>)</w:t>
      </w:r>
      <w:r w:rsidR="000B33B3" w:rsidRPr="0099261E">
        <w:rPr>
          <w:rFonts w:ascii="Verdana" w:hAnsi="Verdana"/>
        </w:rPr>
        <w:t xml:space="preserve"> wolnej od wad lub zwrócenia rzeczy naprawionej. Jeżeli </w:t>
      </w:r>
      <w:r w:rsidR="0085736B" w:rsidRPr="0099261E">
        <w:rPr>
          <w:rFonts w:ascii="Verdana" w:hAnsi="Verdana"/>
        </w:rPr>
        <w:t>W</w:t>
      </w:r>
      <w:r w:rsidR="00A340D4" w:rsidRPr="0099261E">
        <w:rPr>
          <w:rFonts w:ascii="Verdana" w:hAnsi="Verdana"/>
        </w:rPr>
        <w:t>ykonawca</w:t>
      </w:r>
      <w:r w:rsidR="000B33B3" w:rsidRPr="0099261E">
        <w:rPr>
          <w:rFonts w:ascii="Verdana" w:hAnsi="Verdana"/>
        </w:rPr>
        <w:t xml:space="preserve"> wymienił część rzeczy</w:t>
      </w:r>
      <w:r w:rsidR="00AB7E7E" w:rsidRPr="0099261E">
        <w:rPr>
          <w:rFonts w:ascii="Verdana" w:hAnsi="Verdana"/>
        </w:rPr>
        <w:t xml:space="preserve"> (wykonał </w:t>
      </w:r>
      <w:r w:rsidR="00A340D4" w:rsidRPr="0099261E">
        <w:rPr>
          <w:rFonts w:ascii="Verdana" w:hAnsi="Verdana"/>
        </w:rPr>
        <w:t>prace</w:t>
      </w:r>
      <w:r w:rsidR="00AB7E7E" w:rsidRPr="0099261E">
        <w:rPr>
          <w:rFonts w:ascii="Verdana" w:hAnsi="Verdana"/>
        </w:rPr>
        <w:t>)</w:t>
      </w:r>
      <w:r w:rsidR="000B33B3" w:rsidRPr="0099261E">
        <w:rPr>
          <w:rFonts w:ascii="Verdana" w:hAnsi="Verdana"/>
        </w:rPr>
        <w:t>,</w:t>
      </w:r>
      <w:r w:rsidR="00184531" w:rsidRPr="0099261E">
        <w:rPr>
          <w:rFonts w:ascii="Verdana" w:hAnsi="Verdana"/>
        </w:rPr>
        <w:t xml:space="preserve"> zdanie powyższe </w:t>
      </w:r>
      <w:r w:rsidR="000B33B3" w:rsidRPr="0099261E">
        <w:rPr>
          <w:rFonts w:ascii="Verdana" w:hAnsi="Verdana"/>
        </w:rPr>
        <w:t>stosuje się odpowiednio do części wymienionej</w:t>
      </w:r>
      <w:r w:rsidR="00FC7DDA" w:rsidRPr="0099261E">
        <w:rPr>
          <w:rFonts w:ascii="Verdana" w:hAnsi="Verdana"/>
        </w:rPr>
        <w:t xml:space="preserve"> (wykonanych </w:t>
      </w:r>
      <w:r w:rsidR="00A340D4" w:rsidRPr="0099261E">
        <w:rPr>
          <w:rFonts w:ascii="Verdana" w:hAnsi="Verdana"/>
        </w:rPr>
        <w:t>prac</w:t>
      </w:r>
      <w:r w:rsidR="00FC7DDA" w:rsidRPr="0099261E">
        <w:rPr>
          <w:rFonts w:ascii="Verdana" w:hAnsi="Verdana"/>
        </w:rPr>
        <w:t>)</w:t>
      </w:r>
      <w:r w:rsidR="000B33B3" w:rsidRPr="0099261E">
        <w:rPr>
          <w:rFonts w:ascii="Verdana" w:hAnsi="Verdana"/>
        </w:rPr>
        <w:t>. W innych wypadkach termin</w:t>
      </w:r>
      <w:r w:rsidR="00B46E91" w:rsidRPr="0099261E">
        <w:rPr>
          <w:rFonts w:ascii="Verdana" w:hAnsi="Verdana"/>
        </w:rPr>
        <w:t xml:space="preserve"> udzielonej przez W</w:t>
      </w:r>
      <w:r w:rsidR="00A340D4" w:rsidRPr="0099261E">
        <w:rPr>
          <w:rFonts w:ascii="Verdana" w:hAnsi="Verdana"/>
        </w:rPr>
        <w:t>ykonawcę</w:t>
      </w:r>
      <w:r w:rsidR="000B33B3" w:rsidRPr="0099261E">
        <w:rPr>
          <w:rFonts w:ascii="Verdana" w:hAnsi="Verdana"/>
        </w:rPr>
        <w:t xml:space="preserve"> gwarancji ulega przedłużeniu o czas, w ciągu którego wskutek wady rzeczy</w:t>
      </w:r>
      <w:r w:rsidR="00C53BCC" w:rsidRPr="0099261E">
        <w:rPr>
          <w:rFonts w:ascii="Verdana" w:hAnsi="Verdana"/>
        </w:rPr>
        <w:t xml:space="preserve"> (</w:t>
      </w:r>
      <w:r w:rsidR="00A340D4" w:rsidRPr="0099261E">
        <w:rPr>
          <w:rFonts w:ascii="Verdana" w:hAnsi="Verdana"/>
        </w:rPr>
        <w:t>prac</w:t>
      </w:r>
      <w:r w:rsidR="00C53BCC" w:rsidRPr="0099261E">
        <w:rPr>
          <w:rFonts w:ascii="Verdana" w:hAnsi="Verdana"/>
        </w:rPr>
        <w:t>)</w:t>
      </w:r>
      <w:r w:rsidR="000B33B3" w:rsidRPr="0099261E">
        <w:rPr>
          <w:rFonts w:ascii="Verdana" w:hAnsi="Verdana"/>
        </w:rPr>
        <w:t xml:space="preserve"> objętej gwarancją </w:t>
      </w:r>
      <w:r w:rsidR="00A340D4" w:rsidRPr="0099261E">
        <w:rPr>
          <w:rFonts w:ascii="Verdana" w:hAnsi="Verdana"/>
        </w:rPr>
        <w:t>Zamawiający</w:t>
      </w:r>
      <w:r w:rsidR="000B33B3" w:rsidRPr="0099261E">
        <w:rPr>
          <w:rFonts w:ascii="Verdana" w:hAnsi="Verdana"/>
        </w:rPr>
        <w:t xml:space="preserve"> nie mógł z niej</w:t>
      </w:r>
      <w:r w:rsidR="002E50CF" w:rsidRPr="0099261E">
        <w:rPr>
          <w:rFonts w:ascii="Verdana" w:hAnsi="Verdana"/>
        </w:rPr>
        <w:t xml:space="preserve"> (z nich)</w:t>
      </w:r>
      <w:r w:rsidR="000B33B3" w:rsidRPr="0099261E">
        <w:rPr>
          <w:rFonts w:ascii="Verdana" w:hAnsi="Verdana"/>
        </w:rPr>
        <w:t xml:space="preserve"> korzystać</w:t>
      </w:r>
      <w:r w:rsidR="001542DC" w:rsidRPr="0099261E">
        <w:rPr>
          <w:rFonts w:ascii="Verdana" w:hAnsi="Verdana"/>
        </w:rPr>
        <w:t>.</w:t>
      </w:r>
    </w:p>
    <w:p w14:paraId="19FD72EF" w14:textId="510DD2AC" w:rsidR="00051BFE" w:rsidRPr="009C6DDC" w:rsidRDefault="00051BFE" w:rsidP="009C6DDC">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C6DDC">
        <w:rPr>
          <w:rFonts w:ascii="Verdana" w:hAnsi="Verdana"/>
        </w:rPr>
        <w:t>Wykonywanie przez Zamawiającego uprawnień gwarancyjnych nie pozbawia Zamawiającego prawa do korzystania z uprawnień z tytułu rękojmi za wady dostarczonego Urządzenia.</w:t>
      </w:r>
    </w:p>
    <w:p w14:paraId="40670903" w14:textId="5C86F1ED" w:rsidR="00936EB5" w:rsidRPr="0099261E" w:rsidRDefault="00051BF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Pr>
          <w:rFonts w:ascii="Verdana" w:hAnsi="Verdana"/>
        </w:rPr>
        <w:t>Okres rękojmi</w:t>
      </w:r>
      <w:r w:rsidR="00A70077">
        <w:rPr>
          <w:rFonts w:ascii="Verdana" w:hAnsi="Verdana"/>
        </w:rPr>
        <w:t xml:space="preserve"> jest równy</w:t>
      </w:r>
      <w:r w:rsidRPr="00051BFE" w:rsidDel="00C43426">
        <w:rPr>
          <w:rFonts w:ascii="Verdana" w:hAnsi="Verdana"/>
        </w:rPr>
        <w:t xml:space="preserve"> </w:t>
      </w:r>
      <w:r w:rsidR="00A70077">
        <w:rPr>
          <w:rFonts w:ascii="Verdana" w:hAnsi="Verdana"/>
        </w:rPr>
        <w:t>okresowi gwarancji, o którym mowa w ust. 1.</w:t>
      </w:r>
    </w:p>
    <w:p w14:paraId="4BD19740" w14:textId="6FA60850" w:rsidR="00746F6F" w:rsidRPr="0099261E" w:rsidRDefault="00746F6F"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Zobowiązania Wykonawcy określone powyżej świadczone będą w ramach wynagrodzenia określonego w </w:t>
      </w:r>
      <w:r w:rsidRPr="0099261E">
        <w:rPr>
          <w:rFonts w:ascii="Verdana" w:hAnsi="Verdana"/>
          <w:spacing w:val="-1"/>
        </w:rPr>
        <w:t xml:space="preserve">§ </w:t>
      </w:r>
      <w:r w:rsidR="00B1345D" w:rsidRPr="0099261E">
        <w:rPr>
          <w:rFonts w:ascii="Verdana" w:hAnsi="Verdana"/>
          <w:spacing w:val="-1"/>
        </w:rPr>
        <w:t>6</w:t>
      </w:r>
      <w:r w:rsidR="00B319AE">
        <w:rPr>
          <w:rFonts w:ascii="Verdana" w:hAnsi="Verdana"/>
          <w:spacing w:val="-1"/>
        </w:rPr>
        <w:t xml:space="preserve"> ust. 1 Umowy</w:t>
      </w:r>
      <w:r w:rsidRPr="0099261E">
        <w:rPr>
          <w:rFonts w:ascii="Verdana" w:hAnsi="Verdana"/>
          <w:spacing w:val="-1"/>
        </w:rPr>
        <w:t>.</w:t>
      </w:r>
    </w:p>
    <w:p w14:paraId="323634FB" w14:textId="45A046C9"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82341E">
        <w:rPr>
          <w:rFonts w:ascii="Verdana" w:hAnsi="Verdana"/>
          <w:b/>
        </w:rPr>
        <w:t>9.</w:t>
      </w:r>
      <w:r w:rsidRPr="0099261E">
        <w:rPr>
          <w:rFonts w:ascii="Verdana" w:hAnsi="Verdana"/>
          <w:b/>
        </w:rPr>
        <w:t xml:space="preserve"> </w:t>
      </w:r>
      <w:r w:rsidRPr="0099261E">
        <w:rPr>
          <w:rFonts w:ascii="Verdana" w:hAnsi="Verdana"/>
          <w:b/>
        </w:rPr>
        <w:tab/>
      </w:r>
    </w:p>
    <w:p w14:paraId="649B43A5" w14:textId="4F270D6B" w:rsidR="00E1352E" w:rsidRPr="0099261E" w:rsidRDefault="00A9209F" w:rsidP="008E3C89">
      <w:pPr>
        <w:numPr>
          <w:ilvl w:val="0"/>
          <w:numId w:val="13"/>
        </w:numPr>
        <w:shd w:val="clear" w:color="auto" w:fill="FFFFFF"/>
        <w:tabs>
          <w:tab w:val="clear" w:pos="930"/>
          <w:tab w:val="num" w:pos="567"/>
        </w:tabs>
        <w:spacing w:line="276" w:lineRule="auto"/>
        <w:ind w:left="567" w:hanging="567"/>
        <w:jc w:val="both"/>
        <w:rPr>
          <w:rFonts w:ascii="Verdana" w:hAnsi="Verdana"/>
        </w:rPr>
      </w:pPr>
      <w:r w:rsidRPr="0099261E">
        <w:rPr>
          <w:rFonts w:ascii="Verdana" w:hAnsi="Verdana"/>
          <w:spacing w:val="-3"/>
        </w:rPr>
        <w:t>Zamawiający</w:t>
      </w:r>
      <w:r w:rsidR="00E1352E" w:rsidRPr="0099261E">
        <w:rPr>
          <w:rFonts w:ascii="Verdana" w:hAnsi="Verdana"/>
          <w:spacing w:val="-3"/>
        </w:rPr>
        <w:t xml:space="preserve"> ma prawo odstąpić od niniejszej </w:t>
      </w:r>
      <w:r w:rsidR="003120A9">
        <w:rPr>
          <w:rFonts w:ascii="Verdana" w:hAnsi="Verdana"/>
          <w:spacing w:val="-3"/>
        </w:rPr>
        <w:t>Umowy</w:t>
      </w:r>
      <w:r w:rsidR="00E1352E" w:rsidRPr="0099261E">
        <w:rPr>
          <w:rFonts w:ascii="Verdana" w:hAnsi="Verdana"/>
          <w:spacing w:val="-3"/>
        </w:rPr>
        <w:t xml:space="preserve"> ze skutkiem </w:t>
      </w:r>
      <w:r w:rsidR="00E1352E" w:rsidRPr="0099261E">
        <w:rPr>
          <w:rFonts w:ascii="Verdana" w:hAnsi="Verdana"/>
          <w:spacing w:val="-1"/>
        </w:rPr>
        <w:t>natychmiastowym, jeżeli:</w:t>
      </w:r>
    </w:p>
    <w:p w14:paraId="337EEF34" w14:textId="48D4BD68" w:rsidR="00E1352E" w:rsidRPr="0099261E" w:rsidRDefault="00E1352E"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nie realizuje </w:t>
      </w:r>
      <w:r w:rsidR="00FF394F">
        <w:rPr>
          <w:rFonts w:ascii="Verdana" w:hAnsi="Verdana"/>
          <w:spacing w:val="-1"/>
        </w:rPr>
        <w:t>Umowy</w:t>
      </w:r>
      <w:r w:rsidR="00FF394F" w:rsidRPr="0099261E">
        <w:rPr>
          <w:rFonts w:ascii="Verdana" w:hAnsi="Verdana"/>
          <w:spacing w:val="-1"/>
        </w:rPr>
        <w:t xml:space="preserve"> </w:t>
      </w:r>
      <w:r w:rsidRPr="0099261E">
        <w:rPr>
          <w:rFonts w:ascii="Verdana" w:hAnsi="Verdana"/>
          <w:spacing w:val="-1"/>
        </w:rPr>
        <w:t xml:space="preserve">zgodnie z </w:t>
      </w:r>
      <w:r w:rsidR="00FF394F">
        <w:rPr>
          <w:rFonts w:ascii="Verdana" w:hAnsi="Verdana"/>
          <w:spacing w:val="-1"/>
        </w:rPr>
        <w:t>jej postanowieniami</w:t>
      </w:r>
      <w:r w:rsidRPr="0099261E">
        <w:rPr>
          <w:rFonts w:ascii="Verdana" w:hAnsi="Verdana"/>
          <w:spacing w:val="-1"/>
        </w:rPr>
        <w:t xml:space="preserve"> lub </w:t>
      </w:r>
      <w:r w:rsidRPr="0099261E">
        <w:rPr>
          <w:rFonts w:ascii="Verdana" w:hAnsi="Verdana"/>
          <w:spacing w:val="2"/>
        </w:rPr>
        <w:t>nie dotrzymuje swych</w:t>
      </w:r>
      <w:r w:rsidR="0060043A" w:rsidRPr="0099261E">
        <w:rPr>
          <w:rFonts w:ascii="Verdana" w:hAnsi="Verdana"/>
          <w:spacing w:val="2"/>
        </w:rPr>
        <w:t xml:space="preserve"> istotnych</w:t>
      </w:r>
      <w:r w:rsidRPr="0099261E">
        <w:rPr>
          <w:rFonts w:ascii="Verdana" w:hAnsi="Verdana"/>
          <w:spacing w:val="2"/>
        </w:rPr>
        <w:t xml:space="preserve"> obowiązków wynikających </w:t>
      </w:r>
      <w:r w:rsidRPr="0099261E">
        <w:rPr>
          <w:rFonts w:ascii="Verdana" w:hAnsi="Verdana"/>
          <w:spacing w:val="-3"/>
        </w:rPr>
        <w:t xml:space="preserve">z </w:t>
      </w:r>
      <w:r w:rsidR="003120A9">
        <w:rPr>
          <w:rFonts w:ascii="Verdana" w:hAnsi="Verdana"/>
          <w:spacing w:val="-3"/>
        </w:rPr>
        <w:t>Umowy</w:t>
      </w:r>
      <w:r w:rsidR="00463604" w:rsidRPr="0099261E">
        <w:rPr>
          <w:rFonts w:ascii="Verdana" w:hAnsi="Verdana"/>
          <w:spacing w:val="-3"/>
        </w:rPr>
        <w:t>,</w:t>
      </w:r>
    </w:p>
    <w:p w14:paraId="27AB64B3" w14:textId="3FFBEB76" w:rsidR="004A08DC" w:rsidRPr="006C77C0" w:rsidRDefault="004A08DC"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opóźni się z </w:t>
      </w:r>
      <w:r w:rsidR="00B1345D" w:rsidRPr="0099261E">
        <w:rPr>
          <w:rFonts w:ascii="Verdana" w:hAnsi="Verdana"/>
          <w:spacing w:val="-1"/>
        </w:rPr>
        <w:t>dostawą</w:t>
      </w:r>
      <w:r w:rsidRPr="0099261E">
        <w:rPr>
          <w:rFonts w:ascii="Verdana" w:hAnsi="Verdana"/>
          <w:spacing w:val="-1"/>
        </w:rPr>
        <w:t xml:space="preserve"> </w:t>
      </w:r>
      <w:r w:rsidR="00664D79"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 xml:space="preserve"> o wię</w:t>
      </w:r>
      <w:r w:rsidRPr="0099261E">
        <w:rPr>
          <w:rFonts w:ascii="Verdana" w:hAnsi="Verdana"/>
          <w:spacing w:val="-1"/>
        </w:rPr>
        <w:softHyphen/>
      </w:r>
      <w:r w:rsidRPr="0099261E">
        <w:rPr>
          <w:rFonts w:ascii="Verdana" w:hAnsi="Verdana"/>
        </w:rPr>
        <w:t xml:space="preserve">cej niż </w:t>
      </w:r>
      <w:r w:rsidR="00FE54C0" w:rsidRPr="0099261E">
        <w:rPr>
          <w:rFonts w:ascii="Verdana" w:hAnsi="Verdana"/>
          <w:spacing w:val="2"/>
        </w:rPr>
        <w:t>1</w:t>
      </w:r>
      <w:r w:rsidR="001C2465" w:rsidRPr="0099261E">
        <w:rPr>
          <w:rFonts w:ascii="Verdana" w:hAnsi="Verdana"/>
          <w:spacing w:val="2"/>
        </w:rPr>
        <w:t>0</w:t>
      </w:r>
      <w:r w:rsidRPr="0099261E">
        <w:rPr>
          <w:rFonts w:ascii="Verdana" w:hAnsi="Verdana"/>
          <w:spacing w:val="2"/>
        </w:rPr>
        <w:t xml:space="preserve"> </w:t>
      </w:r>
      <w:r w:rsidRPr="0099261E">
        <w:rPr>
          <w:rFonts w:ascii="Verdana" w:hAnsi="Verdana"/>
        </w:rPr>
        <w:t xml:space="preserve">dni </w:t>
      </w:r>
      <w:r w:rsidR="009C6DDC">
        <w:rPr>
          <w:rFonts w:ascii="Verdana" w:hAnsi="Verdana"/>
        </w:rPr>
        <w:br/>
      </w:r>
      <w:r w:rsidRPr="0099261E">
        <w:rPr>
          <w:rFonts w:ascii="Verdana" w:hAnsi="Verdana"/>
        </w:rPr>
        <w:t>w stosunku do termin</w:t>
      </w:r>
      <w:r w:rsidR="00664D79" w:rsidRPr="0099261E">
        <w:rPr>
          <w:rFonts w:ascii="Verdana" w:hAnsi="Verdana"/>
        </w:rPr>
        <w:t>u</w:t>
      </w:r>
      <w:r w:rsidRPr="0099261E">
        <w:rPr>
          <w:rFonts w:ascii="Verdana" w:hAnsi="Verdana"/>
        </w:rPr>
        <w:t xml:space="preserve"> określo</w:t>
      </w:r>
      <w:r w:rsidRPr="0099261E">
        <w:rPr>
          <w:rFonts w:ascii="Verdana" w:hAnsi="Verdana"/>
        </w:rPr>
        <w:softHyphen/>
      </w:r>
      <w:r w:rsidRPr="0099261E">
        <w:rPr>
          <w:rFonts w:ascii="Verdana" w:hAnsi="Verdana"/>
          <w:spacing w:val="-1"/>
        </w:rPr>
        <w:t>n</w:t>
      </w:r>
      <w:r w:rsidR="00D567AA" w:rsidRPr="0099261E">
        <w:rPr>
          <w:rFonts w:ascii="Verdana" w:hAnsi="Verdana"/>
          <w:spacing w:val="-1"/>
        </w:rPr>
        <w:t xml:space="preserve">ego w </w:t>
      </w:r>
      <w:r w:rsidR="00B1345D" w:rsidRPr="0099261E">
        <w:rPr>
          <w:rFonts w:ascii="Verdana" w:hAnsi="Verdana"/>
        </w:rPr>
        <w:t>§</w:t>
      </w:r>
      <w:r w:rsidR="00FF394F">
        <w:rPr>
          <w:rFonts w:ascii="Verdana" w:hAnsi="Verdana"/>
        </w:rPr>
        <w:t>5</w:t>
      </w:r>
      <w:r w:rsidR="00D567AA" w:rsidRPr="0099261E">
        <w:rPr>
          <w:rFonts w:ascii="Verdana" w:hAnsi="Verdana"/>
        </w:rPr>
        <w:t xml:space="preserve"> ust. 1 </w:t>
      </w:r>
      <w:r w:rsidR="003120A9">
        <w:rPr>
          <w:rFonts w:ascii="Verdana" w:hAnsi="Verdana"/>
        </w:rPr>
        <w:t>Umowy</w:t>
      </w:r>
      <w:r w:rsidR="00664D79" w:rsidRPr="0099261E">
        <w:rPr>
          <w:rFonts w:ascii="Verdana" w:hAnsi="Verdana"/>
          <w:spacing w:val="-1"/>
        </w:rPr>
        <w:t>,</w:t>
      </w:r>
    </w:p>
    <w:p w14:paraId="7542F374" w14:textId="22CB751F" w:rsidR="006716F1" w:rsidRPr="0099261E" w:rsidRDefault="00E619AE" w:rsidP="00E619AE">
      <w:pPr>
        <w:widowControl w:val="0"/>
        <w:shd w:val="clear" w:color="auto" w:fill="FFFFFF"/>
        <w:tabs>
          <w:tab w:val="left" w:pos="-3402"/>
          <w:tab w:val="left" w:pos="1134"/>
        </w:tabs>
        <w:autoSpaceDE w:val="0"/>
        <w:autoSpaceDN w:val="0"/>
        <w:adjustRightInd w:val="0"/>
        <w:spacing w:line="276" w:lineRule="auto"/>
        <w:ind w:left="567"/>
        <w:jc w:val="both"/>
        <w:rPr>
          <w:rFonts w:ascii="Verdana" w:hAnsi="Verdana"/>
          <w:spacing w:val="-6"/>
        </w:rPr>
      </w:pPr>
      <w:r w:rsidRPr="0099261E">
        <w:rPr>
          <w:rFonts w:ascii="Verdana" w:hAnsi="Verdana"/>
          <w:spacing w:val="-6"/>
        </w:rPr>
        <w:t xml:space="preserve">Uprawnienie do odstąpienia od </w:t>
      </w:r>
      <w:r w:rsidR="003120A9">
        <w:rPr>
          <w:rFonts w:ascii="Verdana" w:hAnsi="Verdana"/>
          <w:spacing w:val="-6"/>
        </w:rPr>
        <w:t>Umowy</w:t>
      </w:r>
      <w:r w:rsidRPr="0099261E">
        <w:rPr>
          <w:rFonts w:ascii="Verdana" w:hAnsi="Verdana"/>
          <w:spacing w:val="-6"/>
        </w:rPr>
        <w:t xml:space="preserve"> może zo</w:t>
      </w:r>
      <w:r w:rsidR="005A3DF1" w:rsidRPr="0099261E">
        <w:rPr>
          <w:rFonts w:ascii="Verdana" w:hAnsi="Verdana"/>
          <w:spacing w:val="-6"/>
        </w:rPr>
        <w:t xml:space="preserve">stać wykonane w terminie </w:t>
      </w:r>
      <w:r w:rsidR="00945D8D" w:rsidRPr="0099261E">
        <w:rPr>
          <w:rFonts w:ascii="Verdana" w:hAnsi="Verdana"/>
          <w:spacing w:val="-6"/>
        </w:rPr>
        <w:t>60</w:t>
      </w:r>
      <w:r w:rsidR="005A3DF1" w:rsidRPr="0099261E">
        <w:rPr>
          <w:rFonts w:ascii="Verdana" w:hAnsi="Verdana"/>
          <w:spacing w:val="-6"/>
        </w:rPr>
        <w:t xml:space="preserve"> dni</w:t>
      </w:r>
      <w:r w:rsidRPr="0099261E">
        <w:rPr>
          <w:rFonts w:ascii="Verdana" w:hAnsi="Verdana"/>
          <w:spacing w:val="-6"/>
        </w:rPr>
        <w:t xml:space="preserve"> od daty dowiedzenia się przez </w:t>
      </w:r>
      <w:r w:rsidR="00A9209F" w:rsidRPr="0099261E">
        <w:rPr>
          <w:rFonts w:ascii="Verdana" w:hAnsi="Verdana"/>
          <w:spacing w:val="-6"/>
        </w:rPr>
        <w:t>Zamawiającego</w:t>
      </w:r>
      <w:r w:rsidRPr="0099261E">
        <w:rPr>
          <w:rFonts w:ascii="Verdana" w:hAnsi="Verdana"/>
          <w:spacing w:val="-6"/>
        </w:rPr>
        <w:t xml:space="preserve"> o zdarzeniu stanowiącym podstawę odstąpienia.</w:t>
      </w:r>
      <w:r w:rsidR="00596494" w:rsidRPr="0099261E">
        <w:rPr>
          <w:rFonts w:ascii="Verdana" w:hAnsi="Verdana"/>
          <w:spacing w:val="-6"/>
        </w:rPr>
        <w:t xml:space="preserve"> </w:t>
      </w:r>
    </w:p>
    <w:p w14:paraId="24828D79" w14:textId="3E84E9F4" w:rsidR="00A273CD" w:rsidRPr="009C6DDC" w:rsidRDefault="007B0B70"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W przypadku</w:t>
      </w:r>
      <w:r w:rsidR="00F42947" w:rsidRPr="0099261E">
        <w:rPr>
          <w:rFonts w:ascii="Verdana" w:hAnsi="Verdana"/>
          <w:spacing w:val="3"/>
        </w:rPr>
        <w:t xml:space="preserve"> odstąpienia przez </w:t>
      </w:r>
      <w:r w:rsidR="00A9209F" w:rsidRPr="0099261E">
        <w:rPr>
          <w:rFonts w:ascii="Verdana" w:hAnsi="Verdana"/>
          <w:spacing w:val="3"/>
        </w:rPr>
        <w:t>Zamawiającego</w:t>
      </w:r>
      <w:r w:rsidR="00F42947" w:rsidRPr="0099261E">
        <w:rPr>
          <w:rFonts w:ascii="Verdana" w:hAnsi="Verdana"/>
          <w:spacing w:val="3"/>
        </w:rPr>
        <w:t xml:space="preserve"> od </w:t>
      </w:r>
      <w:r w:rsidR="003120A9">
        <w:rPr>
          <w:rFonts w:ascii="Verdana" w:hAnsi="Verdana"/>
          <w:spacing w:val="3"/>
        </w:rPr>
        <w:t>Umowy</w:t>
      </w:r>
      <w:r w:rsidR="00F42947" w:rsidRPr="0099261E">
        <w:rPr>
          <w:rFonts w:ascii="Verdana" w:hAnsi="Verdana"/>
          <w:spacing w:val="3"/>
        </w:rPr>
        <w:t xml:space="preserve"> stosownie do </w:t>
      </w:r>
      <w:r w:rsidR="00713203" w:rsidRPr="0099261E">
        <w:rPr>
          <w:rFonts w:ascii="Verdana" w:hAnsi="Verdana"/>
          <w:spacing w:val="3"/>
        </w:rPr>
        <w:t xml:space="preserve">ust. 1 </w:t>
      </w:r>
      <w:r w:rsidRPr="0099261E">
        <w:rPr>
          <w:rFonts w:ascii="Verdana" w:hAnsi="Verdana"/>
          <w:spacing w:val="3"/>
        </w:rPr>
        <w:t>W</w:t>
      </w:r>
      <w:r w:rsidR="00F220CF" w:rsidRPr="0099261E">
        <w:rPr>
          <w:rFonts w:ascii="Verdana" w:hAnsi="Verdana"/>
          <w:spacing w:val="3"/>
        </w:rPr>
        <w:t>ykonawca</w:t>
      </w:r>
      <w:r w:rsidRPr="0099261E">
        <w:rPr>
          <w:rFonts w:ascii="Verdana" w:hAnsi="Verdana"/>
          <w:spacing w:val="3"/>
        </w:rPr>
        <w:t xml:space="preserve"> zobowiązany będzie do zapłaty na rzecz </w:t>
      </w:r>
      <w:r w:rsidR="00F220CF" w:rsidRPr="0099261E">
        <w:rPr>
          <w:rFonts w:ascii="Verdana" w:hAnsi="Verdana"/>
          <w:spacing w:val="3"/>
        </w:rPr>
        <w:t>Zamawiającego</w:t>
      </w:r>
      <w:r w:rsidRPr="0099261E">
        <w:rPr>
          <w:rFonts w:ascii="Verdana" w:hAnsi="Verdana"/>
          <w:spacing w:val="3"/>
        </w:rPr>
        <w:t xml:space="preserve"> kary umownej w wysokości </w:t>
      </w:r>
      <w:r w:rsidR="009413BB" w:rsidRPr="0099261E">
        <w:rPr>
          <w:rFonts w:ascii="Verdana" w:hAnsi="Verdana"/>
          <w:spacing w:val="3"/>
        </w:rPr>
        <w:t>10</w:t>
      </w:r>
      <w:r w:rsidRPr="0099261E">
        <w:rPr>
          <w:rFonts w:ascii="Verdana" w:hAnsi="Verdana"/>
          <w:spacing w:val="3"/>
        </w:rPr>
        <w:t>%</w:t>
      </w:r>
      <w:r w:rsidR="00E448AB" w:rsidRPr="0099261E">
        <w:rPr>
          <w:rFonts w:ascii="Verdana" w:hAnsi="Verdana"/>
          <w:spacing w:val="3"/>
        </w:rPr>
        <w:t xml:space="preserve"> wynagrodzenia </w:t>
      </w:r>
      <w:r w:rsidR="00FF394F">
        <w:rPr>
          <w:rFonts w:ascii="Verdana" w:hAnsi="Verdana"/>
          <w:spacing w:val="3"/>
        </w:rPr>
        <w:t xml:space="preserve">umownego brutto </w:t>
      </w:r>
      <w:r w:rsidR="00E448AB" w:rsidRPr="0099261E">
        <w:rPr>
          <w:rFonts w:ascii="Verdana" w:hAnsi="Verdana"/>
          <w:spacing w:val="3"/>
        </w:rPr>
        <w:t>W</w:t>
      </w:r>
      <w:r w:rsidR="00F220CF" w:rsidRPr="0099261E">
        <w:rPr>
          <w:rFonts w:ascii="Verdana" w:hAnsi="Verdana"/>
          <w:spacing w:val="3"/>
        </w:rPr>
        <w:t>ykonawcy</w:t>
      </w:r>
      <w:r w:rsidR="00E448AB" w:rsidRPr="0099261E">
        <w:rPr>
          <w:rFonts w:ascii="Verdana" w:hAnsi="Verdana"/>
          <w:spacing w:val="3"/>
        </w:rPr>
        <w:t xml:space="preserve"> wskazanego </w:t>
      </w:r>
      <w:r w:rsidR="009C6DDC">
        <w:rPr>
          <w:rFonts w:ascii="Verdana" w:hAnsi="Verdana"/>
          <w:spacing w:val="3"/>
        </w:rPr>
        <w:br/>
      </w:r>
      <w:r w:rsidR="00E448AB" w:rsidRPr="0099261E">
        <w:rPr>
          <w:rFonts w:ascii="Verdana" w:hAnsi="Verdana"/>
          <w:spacing w:val="3"/>
        </w:rPr>
        <w:t xml:space="preserve">w § </w:t>
      </w:r>
      <w:r w:rsidR="008E5549">
        <w:rPr>
          <w:rFonts w:ascii="Verdana" w:hAnsi="Verdana"/>
          <w:spacing w:val="3"/>
        </w:rPr>
        <w:t>4</w:t>
      </w:r>
      <w:r w:rsidR="008E5549" w:rsidRPr="0099261E">
        <w:rPr>
          <w:rFonts w:ascii="Verdana" w:hAnsi="Verdana"/>
          <w:spacing w:val="3"/>
        </w:rPr>
        <w:t xml:space="preserve"> </w:t>
      </w:r>
      <w:r w:rsidR="00E448AB" w:rsidRPr="0099261E">
        <w:rPr>
          <w:rFonts w:ascii="Verdana" w:hAnsi="Verdana"/>
          <w:spacing w:val="3"/>
        </w:rPr>
        <w:t xml:space="preserve">ust. 1 </w:t>
      </w:r>
      <w:r w:rsidR="003120A9">
        <w:rPr>
          <w:rFonts w:ascii="Verdana" w:hAnsi="Verdana"/>
          <w:spacing w:val="3"/>
        </w:rPr>
        <w:t>Umowy</w:t>
      </w:r>
      <w:r w:rsidR="0038229A" w:rsidRPr="0099261E">
        <w:rPr>
          <w:rFonts w:ascii="Verdana" w:hAnsi="Verdana"/>
          <w:spacing w:val="3"/>
        </w:rPr>
        <w:t xml:space="preserve">. </w:t>
      </w:r>
    </w:p>
    <w:p w14:paraId="1B120F6F" w14:textId="7F43E3CE" w:rsidR="0071257A" w:rsidRDefault="0071257A" w:rsidP="009C6DDC">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C6DDC">
        <w:rPr>
          <w:rFonts w:ascii="Verdana" w:hAnsi="Verdana"/>
          <w:spacing w:val="-3"/>
        </w:rPr>
        <w:t xml:space="preserve">Zamawiający może żądać od Wykonawcy zapłaty kary umownej w wysokości 0,5% wartości Wynagrodzenia umownego brutto, o którym mowa w § 4 ust. 1 Umowy, za każdy rozpoczęty dzień </w:t>
      </w:r>
      <w:r w:rsidR="009743D6" w:rsidRPr="009C6DDC">
        <w:rPr>
          <w:rFonts w:ascii="Verdana" w:hAnsi="Verdana"/>
          <w:spacing w:val="-3"/>
        </w:rPr>
        <w:t>zwłoki</w:t>
      </w:r>
      <w:r w:rsidRPr="009C6DDC">
        <w:rPr>
          <w:rFonts w:ascii="Verdana" w:hAnsi="Verdana"/>
          <w:spacing w:val="-3"/>
        </w:rPr>
        <w:t xml:space="preserve"> w stosunku do terminu, o którym mowa w § </w:t>
      </w:r>
      <w:r w:rsidR="00321999" w:rsidRPr="009C6DDC">
        <w:rPr>
          <w:rFonts w:ascii="Verdana" w:hAnsi="Verdana"/>
          <w:spacing w:val="-3"/>
        </w:rPr>
        <w:t>5</w:t>
      </w:r>
      <w:r w:rsidRPr="009C6DDC">
        <w:rPr>
          <w:rFonts w:ascii="Verdana" w:hAnsi="Verdana"/>
          <w:spacing w:val="-3"/>
        </w:rPr>
        <w:t xml:space="preserve"> us</w:t>
      </w:r>
      <w:r w:rsidR="00321999" w:rsidRPr="009C6DDC">
        <w:rPr>
          <w:rFonts w:ascii="Verdana" w:hAnsi="Verdana"/>
          <w:spacing w:val="-3"/>
        </w:rPr>
        <w:t>t</w:t>
      </w:r>
      <w:r w:rsidRPr="009C6DDC">
        <w:rPr>
          <w:rFonts w:ascii="Verdana" w:hAnsi="Verdana"/>
          <w:spacing w:val="-3"/>
        </w:rPr>
        <w:t>. 1 Umowy nie więcej jednak niż 10 % wartości umowy</w:t>
      </w:r>
      <w:r w:rsidR="00321999" w:rsidRPr="009C6DDC">
        <w:rPr>
          <w:rFonts w:ascii="Verdana" w:hAnsi="Verdana"/>
          <w:spacing w:val="-3"/>
        </w:rPr>
        <w:t>, z zastrzeżeniem</w:t>
      </w:r>
      <w:r w:rsidR="00EE12A1" w:rsidRPr="009C6DDC">
        <w:rPr>
          <w:rFonts w:ascii="Verdana" w:hAnsi="Verdana"/>
          <w:spacing w:val="-3"/>
        </w:rPr>
        <w:t xml:space="preserve"> postanowień ust. 1 pkt 2.</w:t>
      </w:r>
    </w:p>
    <w:p w14:paraId="35D9BD0A" w14:textId="586A3CB8" w:rsidR="00EE12A1" w:rsidRDefault="00EE12A1" w:rsidP="009C6DDC">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C6DDC">
        <w:rPr>
          <w:rFonts w:ascii="Verdana" w:hAnsi="Verdana"/>
          <w:spacing w:val="-3"/>
        </w:rPr>
        <w:t xml:space="preserve">Zamawiający może żądać od Wykonawcy zapłaty kary umownej w wysokości 0,5% wartości Wynagrodzenia netto, o którym mowa w § </w:t>
      </w:r>
      <w:r w:rsidR="008B2704" w:rsidRPr="009C6DDC">
        <w:rPr>
          <w:rFonts w:ascii="Verdana" w:hAnsi="Verdana"/>
          <w:spacing w:val="-3"/>
        </w:rPr>
        <w:t>4</w:t>
      </w:r>
      <w:r w:rsidRPr="009C6DDC">
        <w:rPr>
          <w:rFonts w:ascii="Verdana" w:hAnsi="Verdana"/>
          <w:spacing w:val="-3"/>
        </w:rPr>
        <w:t xml:space="preserve"> ust. 1 Umowy, za każdy rozpoczęty dzień zwłoki w stosunku do terminu, o którym mowa w § </w:t>
      </w:r>
      <w:r w:rsidR="008B2704" w:rsidRPr="009C6DDC">
        <w:rPr>
          <w:rFonts w:ascii="Verdana" w:hAnsi="Verdana"/>
          <w:spacing w:val="-3"/>
        </w:rPr>
        <w:t>6</w:t>
      </w:r>
      <w:r w:rsidRPr="009C6DDC">
        <w:rPr>
          <w:rFonts w:ascii="Verdana" w:hAnsi="Verdana"/>
          <w:spacing w:val="-3"/>
        </w:rPr>
        <w:t xml:space="preserve"> ust. </w:t>
      </w:r>
      <w:r w:rsidR="008B2704" w:rsidRPr="009C6DDC">
        <w:rPr>
          <w:rFonts w:ascii="Verdana" w:hAnsi="Verdana"/>
          <w:spacing w:val="-3"/>
        </w:rPr>
        <w:t xml:space="preserve">3 i ust. 6 </w:t>
      </w:r>
      <w:r w:rsidRPr="009C6DDC">
        <w:rPr>
          <w:rFonts w:ascii="Verdana" w:hAnsi="Verdana"/>
          <w:spacing w:val="-3"/>
        </w:rPr>
        <w:t>Umowy nie więcej jednak niż 10 % wartości umowy.</w:t>
      </w:r>
    </w:p>
    <w:p w14:paraId="3CD649F3" w14:textId="07FA2FEF" w:rsidR="004C0654" w:rsidRPr="009C6DDC" w:rsidRDefault="004C0654" w:rsidP="009C6DDC">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C6DDC">
        <w:rPr>
          <w:rFonts w:ascii="Verdana" w:hAnsi="Verdana"/>
          <w:spacing w:val="-3"/>
        </w:rPr>
        <w:t xml:space="preserve">Łączna maksymalna wysokość kar umownych, których może dochodzić Zamawiający wynosi 20 % wynagrodzenia brutto Wykonawcy określonego w § </w:t>
      </w:r>
      <w:r w:rsidR="008B2704" w:rsidRPr="009C6DDC">
        <w:rPr>
          <w:rFonts w:ascii="Verdana" w:hAnsi="Verdana"/>
          <w:spacing w:val="-3"/>
        </w:rPr>
        <w:t xml:space="preserve">4 </w:t>
      </w:r>
      <w:r w:rsidRPr="009C6DDC">
        <w:rPr>
          <w:rFonts w:ascii="Verdana" w:hAnsi="Verdana"/>
          <w:spacing w:val="-3"/>
        </w:rPr>
        <w:t xml:space="preserve">ust. 1 Umowy. </w:t>
      </w:r>
    </w:p>
    <w:p w14:paraId="3F7A16D3" w14:textId="197662B1" w:rsidR="007B0B70" w:rsidRPr="0099261E" w:rsidRDefault="00F220CF"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F40DA7" w:rsidRPr="0099261E">
        <w:rPr>
          <w:rFonts w:ascii="Verdana" w:hAnsi="Verdana"/>
          <w:spacing w:val="3"/>
        </w:rPr>
        <w:t xml:space="preserve"> będzie uprawniony do dochodzenia odszkodowania </w:t>
      </w:r>
      <w:r w:rsidR="008B2704">
        <w:rPr>
          <w:rFonts w:ascii="Verdana" w:hAnsi="Verdana"/>
          <w:spacing w:val="3"/>
        </w:rPr>
        <w:t>prze</w:t>
      </w:r>
      <w:r w:rsidR="003E53D4">
        <w:rPr>
          <w:rFonts w:ascii="Verdana" w:hAnsi="Verdana"/>
          <w:spacing w:val="3"/>
        </w:rPr>
        <w:t xml:space="preserve">wyższającego </w:t>
      </w:r>
      <w:r w:rsidR="00F40DA7" w:rsidRPr="0099261E">
        <w:rPr>
          <w:rFonts w:ascii="Verdana" w:hAnsi="Verdana"/>
          <w:spacing w:val="3"/>
        </w:rPr>
        <w:t>wartość zastrzeżonych kar umownych.</w:t>
      </w:r>
    </w:p>
    <w:p w14:paraId="49CA7B83" w14:textId="5EC7AF06" w:rsidR="00E1352E" w:rsidRPr="0099261E" w:rsidRDefault="00744ECE"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E1352E" w:rsidRPr="0099261E">
        <w:rPr>
          <w:rFonts w:ascii="Verdana" w:hAnsi="Verdana"/>
          <w:spacing w:val="-3"/>
        </w:rPr>
        <w:t xml:space="preserve"> zastrzega sobie prawo dochodzenia roszczeń z tytułu po</w:t>
      </w:r>
      <w:r w:rsidR="00E1352E" w:rsidRPr="0099261E">
        <w:rPr>
          <w:rFonts w:ascii="Verdana" w:hAnsi="Verdana"/>
          <w:spacing w:val="-3"/>
        </w:rPr>
        <w:softHyphen/>
        <w:t>niesionych strat i utraconych korzyści</w:t>
      </w:r>
      <w:r w:rsidR="000C668F" w:rsidRPr="0099261E">
        <w:rPr>
          <w:rFonts w:ascii="Verdana" w:hAnsi="Verdana"/>
          <w:spacing w:val="-3"/>
        </w:rPr>
        <w:t xml:space="preserve"> oraz kar umownych</w:t>
      </w:r>
      <w:r w:rsidR="00E1352E" w:rsidRPr="0099261E">
        <w:rPr>
          <w:rFonts w:ascii="Verdana" w:hAnsi="Verdana"/>
          <w:spacing w:val="-3"/>
        </w:rPr>
        <w:t xml:space="preserve"> w wypadku odstąpienia od </w:t>
      </w:r>
      <w:r w:rsidR="003120A9">
        <w:rPr>
          <w:rFonts w:ascii="Verdana" w:hAnsi="Verdana"/>
          <w:spacing w:val="-3"/>
        </w:rPr>
        <w:t>Umowy</w:t>
      </w:r>
      <w:r w:rsidR="00E1352E" w:rsidRPr="0099261E">
        <w:rPr>
          <w:rFonts w:ascii="Verdana" w:hAnsi="Verdana"/>
          <w:spacing w:val="-3"/>
        </w:rPr>
        <w:t>.</w:t>
      </w:r>
      <w:r w:rsidR="006F5D12" w:rsidRPr="0099261E">
        <w:rPr>
          <w:rFonts w:ascii="Verdana" w:hAnsi="Verdana"/>
          <w:spacing w:val="-6"/>
        </w:rPr>
        <w:t xml:space="preserve"> Dla uniknięcia wątpliwości </w:t>
      </w:r>
      <w:r w:rsidR="00155F9F" w:rsidRPr="0099261E">
        <w:rPr>
          <w:rFonts w:ascii="Verdana" w:hAnsi="Verdana"/>
          <w:spacing w:val="-6"/>
        </w:rPr>
        <w:t>S</w:t>
      </w:r>
      <w:r w:rsidR="006F5D12" w:rsidRPr="0099261E">
        <w:rPr>
          <w:rFonts w:ascii="Verdana" w:hAnsi="Verdana"/>
          <w:spacing w:val="-6"/>
        </w:rPr>
        <w:t xml:space="preserve">trony postanawiają, że dokonanie odstąpienia od </w:t>
      </w:r>
      <w:r w:rsidR="003120A9">
        <w:rPr>
          <w:rFonts w:ascii="Verdana" w:hAnsi="Verdana"/>
          <w:spacing w:val="-6"/>
        </w:rPr>
        <w:t>Umowy</w:t>
      </w:r>
      <w:r w:rsidR="006F5D12" w:rsidRPr="0099261E">
        <w:rPr>
          <w:rFonts w:ascii="Verdana" w:hAnsi="Verdana"/>
          <w:spacing w:val="-6"/>
        </w:rPr>
        <w:t xml:space="preserve"> nie wpływa na istnienie lub ograniczenie roszczeń </w:t>
      </w:r>
      <w:r w:rsidR="00155F9F" w:rsidRPr="0099261E">
        <w:rPr>
          <w:rFonts w:ascii="Verdana" w:hAnsi="Verdana"/>
          <w:spacing w:val="-6"/>
        </w:rPr>
        <w:t>Zamawiającego</w:t>
      </w:r>
      <w:r w:rsidR="006F5D12" w:rsidRPr="0099261E">
        <w:rPr>
          <w:rFonts w:ascii="Verdana" w:hAnsi="Verdana"/>
          <w:spacing w:val="-6"/>
        </w:rPr>
        <w:t xml:space="preserve"> w stosunku do W</w:t>
      </w:r>
      <w:r w:rsidR="00155F9F" w:rsidRPr="0099261E">
        <w:rPr>
          <w:rFonts w:ascii="Verdana" w:hAnsi="Verdana"/>
          <w:spacing w:val="-6"/>
        </w:rPr>
        <w:t>ykonawcy</w:t>
      </w:r>
      <w:r w:rsidR="006F5D12" w:rsidRPr="0099261E">
        <w:rPr>
          <w:rFonts w:ascii="Verdana" w:hAnsi="Verdana"/>
          <w:spacing w:val="-6"/>
        </w:rPr>
        <w:t xml:space="preserve"> powstałych przed dat</w:t>
      </w:r>
      <w:r w:rsidR="00DA0D1B" w:rsidRPr="0099261E">
        <w:rPr>
          <w:rFonts w:ascii="Verdana" w:hAnsi="Verdana"/>
          <w:spacing w:val="-6"/>
        </w:rPr>
        <w:t>ą</w:t>
      </w:r>
      <w:r w:rsidR="006F5D12" w:rsidRPr="0099261E">
        <w:rPr>
          <w:rFonts w:ascii="Verdana" w:hAnsi="Verdana"/>
          <w:spacing w:val="-6"/>
        </w:rPr>
        <w:t xml:space="preserve"> odstąpienia.</w:t>
      </w:r>
    </w:p>
    <w:p w14:paraId="77F128C7" w14:textId="73BCE12C" w:rsidR="00F709F2" w:rsidRPr="009C6DDC" w:rsidRDefault="00F709F2"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rPr>
        <w:t xml:space="preserve">W razie zaistnienia istotnej zmiany okoliczności powodującej, że wykonanie </w:t>
      </w:r>
      <w:r w:rsidR="003120A9">
        <w:rPr>
          <w:rFonts w:ascii="Verdana" w:hAnsi="Verdana"/>
        </w:rPr>
        <w:t>Umowy</w:t>
      </w:r>
      <w:r w:rsidRPr="0099261E">
        <w:rPr>
          <w:rFonts w:ascii="Verdana" w:hAnsi="Verdana"/>
        </w:rPr>
        <w:t xml:space="preserve"> nie leży w interesie publicznym, czego nie można było przewidzieć w chwili zawarcia </w:t>
      </w:r>
      <w:r w:rsidR="003120A9">
        <w:rPr>
          <w:rFonts w:ascii="Verdana" w:hAnsi="Verdana"/>
        </w:rPr>
        <w:lastRenderedPageBreak/>
        <w:t>Umowy</w:t>
      </w:r>
      <w:r w:rsidRPr="0099261E">
        <w:rPr>
          <w:rFonts w:ascii="Verdana" w:hAnsi="Verdana"/>
        </w:rPr>
        <w:t xml:space="preserve">, Zamawiający może odstąpić od </w:t>
      </w:r>
      <w:r w:rsidR="003120A9">
        <w:rPr>
          <w:rFonts w:ascii="Verdana" w:hAnsi="Verdana"/>
        </w:rPr>
        <w:t>Umowy</w:t>
      </w:r>
      <w:r w:rsidRPr="0099261E">
        <w:rPr>
          <w:rFonts w:ascii="Verdana" w:hAnsi="Verdana"/>
        </w:rPr>
        <w:t xml:space="preserve"> w terminie 30 dni od powzięcia wiadomości o tych okolicznościach.</w:t>
      </w:r>
    </w:p>
    <w:p w14:paraId="3DCB0EEE" w14:textId="77777777" w:rsidR="00486FCF" w:rsidRPr="009C6DDC" w:rsidRDefault="00486FCF" w:rsidP="009C6DDC">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C6DDC">
        <w:rPr>
          <w:rFonts w:ascii="Verdana" w:hAnsi="Verdana"/>
          <w:spacing w:val="-3"/>
        </w:rPr>
        <w:t>W przypadku odstąpienia od Umowy, Wykonawca może żądać wyłącznie wynagrodzenia należnego z tytułu wykonania części Umowy.</w:t>
      </w:r>
    </w:p>
    <w:p w14:paraId="79B6527A" w14:textId="5D8024D4" w:rsidR="00D46358" w:rsidRPr="0099261E" w:rsidRDefault="00D46358" w:rsidP="006B6764">
      <w:pPr>
        <w:tabs>
          <w:tab w:val="left" w:pos="567"/>
        </w:tabs>
        <w:spacing w:before="240" w:line="276" w:lineRule="auto"/>
        <w:jc w:val="center"/>
        <w:rPr>
          <w:rFonts w:ascii="Verdana" w:hAnsi="Verdana"/>
          <w:b/>
        </w:rPr>
      </w:pPr>
      <w:r w:rsidRPr="0099261E">
        <w:rPr>
          <w:rFonts w:ascii="Verdana" w:hAnsi="Verdana"/>
          <w:b/>
        </w:rPr>
        <w:t xml:space="preserve">§ </w:t>
      </w:r>
      <w:r w:rsidR="00DE1768" w:rsidRPr="0099261E">
        <w:rPr>
          <w:rFonts w:ascii="Verdana" w:hAnsi="Verdana"/>
          <w:b/>
        </w:rPr>
        <w:t>1</w:t>
      </w:r>
      <w:r w:rsidR="00DE1768">
        <w:rPr>
          <w:rFonts w:ascii="Verdana" w:hAnsi="Verdana"/>
          <w:b/>
        </w:rPr>
        <w:t>0</w:t>
      </w:r>
      <w:r w:rsidRPr="0099261E">
        <w:rPr>
          <w:rFonts w:ascii="Verdana" w:hAnsi="Verdana"/>
          <w:b/>
        </w:rPr>
        <w:t xml:space="preserve">. </w:t>
      </w:r>
      <w:r w:rsidRPr="0099261E">
        <w:rPr>
          <w:rFonts w:ascii="Verdana" w:hAnsi="Verdana"/>
          <w:b/>
        </w:rPr>
        <w:tab/>
      </w:r>
    </w:p>
    <w:p w14:paraId="6286F9A5" w14:textId="6ACD1D0C" w:rsidR="00403A95" w:rsidRPr="0099261E" w:rsidRDefault="00403A95" w:rsidP="008E3C89">
      <w:pPr>
        <w:numPr>
          <w:ilvl w:val="0"/>
          <w:numId w:val="14"/>
        </w:numPr>
        <w:shd w:val="clear" w:color="auto" w:fill="FFFFFF"/>
        <w:spacing w:after="120" w:line="276" w:lineRule="auto"/>
        <w:ind w:left="567" w:hanging="567"/>
        <w:jc w:val="both"/>
        <w:rPr>
          <w:rFonts w:ascii="Verdana" w:hAnsi="Verdana"/>
          <w:spacing w:val="-3"/>
        </w:rPr>
      </w:pPr>
      <w:r w:rsidRPr="0099261E">
        <w:rPr>
          <w:rFonts w:ascii="Verdana" w:hAnsi="Verdana"/>
          <w:spacing w:val="-3"/>
        </w:rPr>
        <w:t xml:space="preserve">Wszelka korespondencja, zawiadomienia, wnioski, dokumenty, protokoły oraz inne dokumenty pomiędzy Stronami wynikające z dokumentów umownych zostaną przygotowane </w:t>
      </w:r>
      <w:r w:rsidR="003347A4" w:rsidRPr="0099261E">
        <w:rPr>
          <w:rFonts w:ascii="Verdana" w:hAnsi="Verdana"/>
          <w:spacing w:val="-3"/>
        </w:rPr>
        <w:t xml:space="preserve">pisemnie </w:t>
      </w:r>
      <w:r w:rsidRPr="0099261E">
        <w:rPr>
          <w:rFonts w:ascii="Verdana" w:hAnsi="Verdana"/>
          <w:spacing w:val="-3"/>
        </w:rPr>
        <w:t>w języku polskim</w:t>
      </w:r>
      <w:r w:rsidR="001D0DD0" w:rsidRPr="0099261E">
        <w:rPr>
          <w:rFonts w:ascii="Verdana" w:hAnsi="Verdana"/>
          <w:spacing w:val="-3"/>
        </w:rPr>
        <w:t>,</w:t>
      </w:r>
      <w:r w:rsidR="00333221" w:rsidRPr="0099261E">
        <w:rPr>
          <w:rFonts w:ascii="Verdana" w:hAnsi="Verdana"/>
          <w:spacing w:val="-3"/>
        </w:rPr>
        <w:t xml:space="preserve"> </w:t>
      </w:r>
      <w:r w:rsidRPr="0099261E">
        <w:rPr>
          <w:rFonts w:ascii="Verdana" w:hAnsi="Verdana"/>
          <w:spacing w:val="-3"/>
        </w:rPr>
        <w:t xml:space="preserve">zostaną dostarczone drugiej stronie </w:t>
      </w:r>
      <w:r w:rsidR="003120A9">
        <w:rPr>
          <w:rFonts w:ascii="Verdana" w:hAnsi="Verdana"/>
          <w:spacing w:val="-3"/>
        </w:rPr>
        <w:t>Umowy</w:t>
      </w:r>
      <w:r w:rsidR="00290421" w:rsidRPr="0099261E">
        <w:rPr>
          <w:rFonts w:ascii="Verdana" w:hAnsi="Verdana"/>
          <w:spacing w:val="-3"/>
        </w:rPr>
        <w:t xml:space="preserve"> elektronic</w:t>
      </w:r>
      <w:r w:rsidR="005D4E4C" w:rsidRPr="0099261E">
        <w:rPr>
          <w:rFonts w:ascii="Verdana" w:hAnsi="Verdana"/>
          <w:spacing w:val="-3"/>
        </w:rPr>
        <w:t>znie poprzez platformę zakupową lub przez</w:t>
      </w:r>
      <w:r w:rsidRPr="0099261E">
        <w:rPr>
          <w:rFonts w:ascii="Verdana" w:hAnsi="Verdana"/>
          <w:spacing w:val="-3"/>
        </w:rPr>
        <w:t xml:space="preserve"> międzynarodową firmę kurierską na adres podany poniżej, o ile </w:t>
      </w:r>
      <w:r w:rsidR="001F1200" w:rsidRPr="0099261E">
        <w:rPr>
          <w:rFonts w:ascii="Verdana" w:hAnsi="Verdana"/>
          <w:spacing w:val="-3"/>
        </w:rPr>
        <w:t>S</w:t>
      </w:r>
      <w:r w:rsidRPr="0099261E">
        <w:rPr>
          <w:rFonts w:ascii="Verdana" w:hAnsi="Verdana"/>
          <w:spacing w:val="-3"/>
        </w:rPr>
        <w:t>trony nie postanowią inaczej</w:t>
      </w:r>
      <w:r w:rsidR="00FF559B">
        <w:rPr>
          <w:rFonts w:ascii="Verdana" w:hAnsi="Verdana"/>
          <w:spacing w:val="-3"/>
        </w:rPr>
        <w:t xml:space="preserve"> oraz z zastrzeżeniem </w:t>
      </w:r>
      <w:r w:rsidR="00B319AE">
        <w:rPr>
          <w:rFonts w:ascii="Verdana" w:hAnsi="Verdana"/>
          <w:spacing w:val="-3"/>
        </w:rPr>
        <w:br/>
      </w:r>
      <w:r w:rsidR="00FF559B">
        <w:rPr>
          <w:rFonts w:ascii="Verdana" w:hAnsi="Verdana"/>
          <w:spacing w:val="-3"/>
        </w:rPr>
        <w:t>ust. 4</w:t>
      </w:r>
      <w:r w:rsidR="00044067" w:rsidRPr="0099261E">
        <w:rPr>
          <w:rFonts w:ascii="Verdana" w:hAnsi="Verdana"/>
          <w:spacing w:val="-3"/>
        </w:rPr>
        <w:t>:</w:t>
      </w:r>
    </w:p>
    <w:p w14:paraId="6F241B5C" w14:textId="43ECB449" w:rsidR="00362DC6" w:rsidRPr="0099261E" w:rsidRDefault="00A37E1E" w:rsidP="00362DC6">
      <w:pPr>
        <w:shd w:val="clear" w:color="auto" w:fill="FFFFFF"/>
        <w:tabs>
          <w:tab w:val="left" w:pos="567"/>
        </w:tabs>
        <w:spacing w:line="276" w:lineRule="auto"/>
        <w:jc w:val="both"/>
        <w:rPr>
          <w:rFonts w:ascii="Verdana" w:hAnsi="Verdana"/>
          <w:spacing w:val="-7"/>
        </w:rPr>
      </w:pPr>
      <w:r w:rsidRPr="0099261E">
        <w:rPr>
          <w:rFonts w:ascii="Verdana" w:hAnsi="Verdana"/>
          <w:spacing w:val="-7"/>
        </w:rPr>
        <w:tab/>
        <w:t>W</w:t>
      </w:r>
      <w:r w:rsidR="001F1200" w:rsidRPr="0099261E">
        <w:rPr>
          <w:rFonts w:ascii="Verdana" w:hAnsi="Verdana"/>
          <w:spacing w:val="-7"/>
        </w:rPr>
        <w:t>ykonawca</w:t>
      </w:r>
      <w:r w:rsidR="00403A95" w:rsidRPr="0099261E">
        <w:rPr>
          <w:rFonts w:ascii="Verdana" w:hAnsi="Verdana"/>
          <w:spacing w:val="-7"/>
        </w:rPr>
        <w:t>:</w:t>
      </w:r>
      <w:r w:rsidR="00321255" w:rsidRPr="0099261E">
        <w:rPr>
          <w:rFonts w:ascii="Verdana" w:hAnsi="Verdana"/>
          <w:spacing w:val="-7"/>
        </w:rPr>
        <w:tab/>
      </w:r>
      <w:r w:rsidR="00B319AE">
        <w:rPr>
          <w:rFonts w:ascii="Verdana" w:hAnsi="Verdana"/>
          <w:spacing w:val="-7"/>
        </w:rPr>
        <w:t>……………………………………………………….</w:t>
      </w:r>
    </w:p>
    <w:p w14:paraId="7D09AEF0" w14:textId="642A6D00" w:rsidR="00BB65A1" w:rsidRPr="00834377" w:rsidRDefault="00403A95"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p>
    <w:p w14:paraId="77891988" w14:textId="3A7C34C9" w:rsidR="00810A6E" w:rsidRPr="007B2EC7" w:rsidRDefault="004F659F" w:rsidP="00403A95">
      <w:pPr>
        <w:shd w:val="clear" w:color="auto" w:fill="FFFFFF"/>
        <w:tabs>
          <w:tab w:val="left" w:pos="567"/>
        </w:tabs>
        <w:spacing w:line="276" w:lineRule="auto"/>
        <w:jc w:val="both"/>
        <w:rPr>
          <w:rFonts w:ascii="Verdana" w:hAnsi="Verdana"/>
          <w:spacing w:val="-7"/>
        </w:rPr>
      </w:pPr>
      <w:r w:rsidRPr="007B2EC7">
        <w:rPr>
          <w:rFonts w:ascii="Verdana" w:hAnsi="Verdana"/>
          <w:spacing w:val="-7"/>
        </w:rPr>
        <w:tab/>
      </w:r>
      <w:r w:rsidR="001F1200" w:rsidRPr="007B2EC7">
        <w:rPr>
          <w:rFonts w:ascii="Verdana" w:hAnsi="Verdana"/>
          <w:spacing w:val="-7"/>
        </w:rPr>
        <w:t>Zamawiający</w:t>
      </w:r>
      <w:r w:rsidR="00403A95" w:rsidRPr="007B2EC7">
        <w:rPr>
          <w:rFonts w:ascii="Verdana" w:hAnsi="Verdana"/>
          <w:spacing w:val="-7"/>
        </w:rPr>
        <w:t>:</w:t>
      </w:r>
      <w:r w:rsidR="001F1200" w:rsidRPr="007B2EC7">
        <w:rPr>
          <w:rFonts w:ascii="Verdana" w:hAnsi="Verdana"/>
          <w:spacing w:val="-7"/>
        </w:rPr>
        <w:tab/>
      </w:r>
      <w:r w:rsidR="00F95B7F" w:rsidRPr="007B2EC7">
        <w:rPr>
          <w:rFonts w:ascii="Verdana" w:hAnsi="Verdana"/>
          <w:spacing w:val="-7"/>
        </w:rPr>
        <w:t xml:space="preserve">Sieć Badawcza Łukasiewicz </w:t>
      </w:r>
      <w:r w:rsidR="007E036C" w:rsidRPr="007B2EC7">
        <w:rPr>
          <w:rFonts w:ascii="Verdana" w:hAnsi="Verdana"/>
          <w:spacing w:val="-7"/>
        </w:rPr>
        <w:t>–</w:t>
      </w:r>
      <w:r w:rsidR="00F95B7F" w:rsidRPr="007B2EC7">
        <w:rPr>
          <w:rFonts w:ascii="Verdana" w:hAnsi="Verdana"/>
          <w:spacing w:val="-7"/>
        </w:rPr>
        <w:t xml:space="preserve"> </w:t>
      </w:r>
      <w:r w:rsidR="007E036C" w:rsidRPr="007B2EC7">
        <w:rPr>
          <w:rFonts w:ascii="Verdana" w:hAnsi="Verdana"/>
          <w:spacing w:val="-7"/>
        </w:rPr>
        <w:t>Poznański Instytut Technologiczny</w:t>
      </w:r>
    </w:p>
    <w:p w14:paraId="61A5696B" w14:textId="77777777" w:rsidR="00810A6E" w:rsidRPr="007B2EC7" w:rsidRDefault="00810A6E" w:rsidP="00403A95">
      <w:pPr>
        <w:shd w:val="clear" w:color="auto" w:fill="FFFFFF"/>
        <w:tabs>
          <w:tab w:val="left" w:pos="567"/>
        </w:tabs>
        <w:spacing w:line="276" w:lineRule="auto"/>
        <w:jc w:val="both"/>
        <w:rPr>
          <w:rFonts w:ascii="Verdana" w:hAnsi="Verdana"/>
          <w:spacing w:val="-7"/>
        </w:rPr>
      </w:pPr>
      <w:r w:rsidRPr="007B2EC7">
        <w:rPr>
          <w:rFonts w:ascii="Verdana" w:hAnsi="Verdana"/>
          <w:spacing w:val="-7"/>
        </w:rPr>
        <w:tab/>
      </w:r>
      <w:r w:rsidRPr="007B2EC7">
        <w:rPr>
          <w:rFonts w:ascii="Verdana" w:hAnsi="Verdana"/>
          <w:spacing w:val="-7"/>
        </w:rPr>
        <w:tab/>
      </w:r>
      <w:r w:rsidRPr="007B2EC7">
        <w:rPr>
          <w:rFonts w:ascii="Verdana" w:hAnsi="Verdana"/>
          <w:spacing w:val="-7"/>
        </w:rPr>
        <w:tab/>
      </w:r>
      <w:r w:rsidRPr="007B2EC7">
        <w:rPr>
          <w:rFonts w:ascii="Verdana" w:hAnsi="Verdana"/>
          <w:spacing w:val="-7"/>
        </w:rPr>
        <w:tab/>
        <w:t>ul. Estkowskiego 6</w:t>
      </w:r>
    </w:p>
    <w:p w14:paraId="21CA272F" w14:textId="77777777" w:rsidR="00810A6E" w:rsidRPr="007B2EC7" w:rsidRDefault="00810A6E" w:rsidP="00403A95">
      <w:pPr>
        <w:shd w:val="clear" w:color="auto" w:fill="FFFFFF"/>
        <w:tabs>
          <w:tab w:val="left" w:pos="567"/>
        </w:tabs>
        <w:spacing w:line="276" w:lineRule="auto"/>
        <w:jc w:val="both"/>
        <w:rPr>
          <w:rFonts w:ascii="Verdana" w:hAnsi="Verdana"/>
          <w:spacing w:val="-7"/>
        </w:rPr>
      </w:pPr>
      <w:r w:rsidRPr="007B2EC7">
        <w:rPr>
          <w:rFonts w:ascii="Verdana" w:hAnsi="Verdana"/>
          <w:spacing w:val="-7"/>
        </w:rPr>
        <w:tab/>
      </w:r>
      <w:r w:rsidRPr="007B2EC7">
        <w:rPr>
          <w:rFonts w:ascii="Verdana" w:hAnsi="Verdana"/>
          <w:spacing w:val="-7"/>
        </w:rPr>
        <w:tab/>
      </w:r>
      <w:r w:rsidRPr="007B2EC7">
        <w:rPr>
          <w:rFonts w:ascii="Verdana" w:hAnsi="Verdana"/>
          <w:spacing w:val="-7"/>
        </w:rPr>
        <w:tab/>
      </w:r>
      <w:r w:rsidRPr="007B2EC7">
        <w:rPr>
          <w:rFonts w:ascii="Verdana" w:hAnsi="Verdana"/>
          <w:spacing w:val="-7"/>
        </w:rPr>
        <w:tab/>
        <w:t>61-755 Poznań</w:t>
      </w:r>
    </w:p>
    <w:p w14:paraId="634DEC78" w14:textId="77777777" w:rsidR="00810A6E" w:rsidRPr="007B2EC7" w:rsidRDefault="00810A6E" w:rsidP="00403A95">
      <w:pPr>
        <w:shd w:val="clear" w:color="auto" w:fill="FFFFFF"/>
        <w:tabs>
          <w:tab w:val="left" w:pos="567"/>
        </w:tabs>
        <w:spacing w:line="276" w:lineRule="auto"/>
        <w:jc w:val="both"/>
        <w:rPr>
          <w:rFonts w:ascii="Verdana" w:hAnsi="Verdana"/>
          <w:spacing w:val="-7"/>
        </w:rPr>
      </w:pPr>
      <w:r w:rsidRPr="007B2EC7">
        <w:rPr>
          <w:rFonts w:ascii="Verdana" w:hAnsi="Verdana"/>
          <w:spacing w:val="-7"/>
        </w:rPr>
        <w:tab/>
      </w:r>
      <w:r w:rsidRPr="007B2EC7">
        <w:rPr>
          <w:rFonts w:ascii="Verdana" w:hAnsi="Verdana"/>
          <w:spacing w:val="-7"/>
        </w:rPr>
        <w:tab/>
      </w:r>
      <w:r w:rsidRPr="007B2EC7">
        <w:rPr>
          <w:rFonts w:ascii="Verdana" w:hAnsi="Verdana"/>
          <w:spacing w:val="-7"/>
        </w:rPr>
        <w:tab/>
      </w:r>
      <w:r w:rsidRPr="007B2EC7">
        <w:rPr>
          <w:rFonts w:ascii="Verdana" w:hAnsi="Verdana"/>
          <w:spacing w:val="-7"/>
        </w:rPr>
        <w:tab/>
        <w:t>tel. 61 8 504 890</w:t>
      </w:r>
    </w:p>
    <w:p w14:paraId="3F75B2DA" w14:textId="42A18895" w:rsidR="00810A6E" w:rsidRPr="0099261E" w:rsidRDefault="00810A6E" w:rsidP="00810A6E">
      <w:pPr>
        <w:spacing w:line="288" w:lineRule="auto"/>
        <w:ind w:left="357"/>
        <w:rPr>
          <w:rFonts w:ascii="Verdana" w:hAnsi="Verdana"/>
        </w:rPr>
      </w:pPr>
      <w:r w:rsidRPr="0099261E">
        <w:rPr>
          <w:rFonts w:ascii="Verdana" w:hAnsi="Verdana"/>
          <w:spacing w:val="-7"/>
        </w:rPr>
        <w:tab/>
      </w:r>
      <w:r w:rsidRPr="0099261E">
        <w:rPr>
          <w:rFonts w:ascii="Verdana" w:hAnsi="Verdana"/>
          <w:spacing w:val="-7"/>
        </w:rPr>
        <w:tab/>
      </w:r>
      <w:r w:rsidRPr="0099261E">
        <w:rPr>
          <w:rFonts w:ascii="Verdana" w:hAnsi="Verdana"/>
          <w:spacing w:val="-7"/>
        </w:rPr>
        <w:tab/>
      </w:r>
      <w:r w:rsidRPr="0099261E">
        <w:rPr>
          <w:rFonts w:ascii="Verdana" w:hAnsi="Verdana"/>
        </w:rPr>
        <w:t>e-mail</w:t>
      </w:r>
      <w:r w:rsidRPr="007B2EC7">
        <w:rPr>
          <w:rFonts w:ascii="Verdana" w:hAnsi="Verdana"/>
          <w:spacing w:val="-7"/>
        </w:rPr>
        <w:t xml:space="preserve">: </w:t>
      </w:r>
      <w:r w:rsidR="00D77452" w:rsidRPr="007B2EC7">
        <w:rPr>
          <w:rFonts w:ascii="Verdana" w:hAnsi="Verdana"/>
          <w:spacing w:val="-7"/>
        </w:rPr>
        <w:t>office@</w:t>
      </w:r>
      <w:r w:rsidR="007E036C" w:rsidRPr="007B2EC7">
        <w:rPr>
          <w:rFonts w:ascii="Verdana" w:hAnsi="Verdana"/>
          <w:spacing w:val="-7"/>
        </w:rPr>
        <w:t>pit</w:t>
      </w:r>
      <w:r w:rsidR="00D77452" w:rsidRPr="007B2EC7">
        <w:rPr>
          <w:rFonts w:ascii="Verdana" w:hAnsi="Verdana"/>
          <w:spacing w:val="-7"/>
        </w:rPr>
        <w:t>.lukasiewicz.gov.pl</w:t>
      </w:r>
    </w:p>
    <w:p w14:paraId="215B2752" w14:textId="77777777" w:rsidR="00085BA7" w:rsidRPr="0099261E" w:rsidRDefault="00A80D3D"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p>
    <w:p w14:paraId="41002B43" w14:textId="77777777" w:rsidR="00693820" w:rsidRPr="0099261E" w:rsidRDefault="00124ED6"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3"/>
        </w:rPr>
        <w:t>Niezależnie</w:t>
      </w:r>
      <w:r w:rsidRPr="0099261E">
        <w:rPr>
          <w:rFonts w:ascii="Verdana" w:hAnsi="Verdana"/>
          <w:spacing w:val="-7"/>
        </w:rPr>
        <w:t xml:space="preserve"> od powyższego </w:t>
      </w:r>
      <w:r w:rsidR="006D0D30" w:rsidRPr="0099261E">
        <w:rPr>
          <w:rFonts w:ascii="Verdana" w:hAnsi="Verdana"/>
          <w:spacing w:val="-7"/>
        </w:rPr>
        <w:t>doręczenia w stosunku do W</w:t>
      </w:r>
      <w:r w:rsidR="001F1200" w:rsidRPr="0099261E">
        <w:rPr>
          <w:rFonts w:ascii="Verdana" w:hAnsi="Verdana"/>
          <w:spacing w:val="-7"/>
        </w:rPr>
        <w:t>ykonawcy</w:t>
      </w:r>
      <w:r w:rsidR="006D0D30" w:rsidRPr="0099261E">
        <w:rPr>
          <w:rFonts w:ascii="Verdana" w:hAnsi="Verdana"/>
          <w:spacing w:val="-7"/>
        </w:rPr>
        <w:t xml:space="preserve"> mogą być dokonywane </w:t>
      </w:r>
      <w:r w:rsidR="00362DC6" w:rsidRPr="0099261E">
        <w:rPr>
          <w:rFonts w:ascii="Verdana" w:hAnsi="Verdana"/>
          <w:spacing w:val="-7"/>
        </w:rPr>
        <w:t>………………………..</w:t>
      </w:r>
      <w:r w:rsidR="00062C29" w:rsidRPr="0099261E">
        <w:rPr>
          <w:rFonts w:ascii="Verdana" w:hAnsi="Verdana"/>
          <w:spacing w:val="-7"/>
        </w:rPr>
        <w:t xml:space="preserve"> </w:t>
      </w:r>
      <w:r w:rsidR="00BF192B" w:rsidRPr="0099261E">
        <w:rPr>
          <w:rFonts w:ascii="Verdana" w:hAnsi="Verdana"/>
          <w:spacing w:val="-7"/>
        </w:rPr>
        <w:t>osobiście lub na adres:</w:t>
      </w:r>
      <w:r w:rsidR="00C67ED8" w:rsidRPr="0099261E">
        <w:rPr>
          <w:rFonts w:ascii="Verdana" w:hAnsi="Verdana"/>
          <w:spacing w:val="-7"/>
        </w:rPr>
        <w:t xml:space="preserve"> </w:t>
      </w:r>
      <w:r w:rsidR="001D0DD0" w:rsidRPr="0099261E">
        <w:rPr>
          <w:rFonts w:ascii="Verdana" w:hAnsi="Verdana"/>
          <w:spacing w:val="-7"/>
        </w:rPr>
        <w:t>jak podano dla W</w:t>
      </w:r>
      <w:r w:rsidR="001F1200" w:rsidRPr="0099261E">
        <w:rPr>
          <w:rFonts w:ascii="Verdana" w:hAnsi="Verdana"/>
          <w:spacing w:val="-7"/>
        </w:rPr>
        <w:t>ykonawcy</w:t>
      </w:r>
      <w:r w:rsidR="001D0DD0" w:rsidRPr="0099261E">
        <w:rPr>
          <w:rFonts w:ascii="Verdana" w:hAnsi="Verdana"/>
          <w:spacing w:val="-7"/>
        </w:rPr>
        <w:t xml:space="preserve"> w ust. 1 powyżej</w:t>
      </w:r>
      <w:r w:rsidR="004E34AE" w:rsidRPr="0099261E">
        <w:rPr>
          <w:rFonts w:ascii="Verdana" w:hAnsi="Verdana"/>
          <w:spacing w:val="-7"/>
        </w:rPr>
        <w:t>.</w:t>
      </w:r>
    </w:p>
    <w:p w14:paraId="3E888534" w14:textId="77777777" w:rsidR="004E34AE" w:rsidRDefault="0041452F"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7"/>
        </w:rPr>
        <w:t xml:space="preserve">Do czasu zmiany w formie pisemnego zawiadomienia drugiej </w:t>
      </w:r>
      <w:r w:rsidR="001F1200" w:rsidRPr="0099261E">
        <w:rPr>
          <w:rFonts w:ascii="Verdana" w:hAnsi="Verdana"/>
          <w:spacing w:val="-7"/>
        </w:rPr>
        <w:t>S</w:t>
      </w:r>
      <w:r w:rsidRPr="0099261E">
        <w:rPr>
          <w:rFonts w:ascii="Verdana" w:hAnsi="Verdana"/>
          <w:spacing w:val="-7"/>
        </w:rPr>
        <w:t xml:space="preserve">trony, adresami właściwymi dla powiadomień </w:t>
      </w:r>
      <w:r w:rsidR="001F1200" w:rsidRPr="0099261E">
        <w:rPr>
          <w:rFonts w:ascii="Verdana" w:hAnsi="Verdana"/>
          <w:spacing w:val="-7"/>
        </w:rPr>
        <w:t>S</w:t>
      </w:r>
      <w:r w:rsidRPr="0099261E">
        <w:rPr>
          <w:rFonts w:ascii="Verdana" w:hAnsi="Verdana"/>
          <w:spacing w:val="-7"/>
        </w:rPr>
        <w:t xml:space="preserve">tron są jak </w:t>
      </w:r>
      <w:r w:rsidR="00316C8D" w:rsidRPr="0099261E">
        <w:rPr>
          <w:rFonts w:ascii="Verdana" w:hAnsi="Verdana"/>
          <w:spacing w:val="-7"/>
        </w:rPr>
        <w:t>powyżej.</w:t>
      </w:r>
    </w:p>
    <w:p w14:paraId="25DCA581" w14:textId="03E98EB8" w:rsidR="00080293" w:rsidRPr="00B319AE" w:rsidRDefault="00080293" w:rsidP="00B319AE">
      <w:pPr>
        <w:numPr>
          <w:ilvl w:val="0"/>
          <w:numId w:val="14"/>
        </w:numPr>
        <w:shd w:val="clear" w:color="auto" w:fill="FFFFFF"/>
        <w:spacing w:line="276" w:lineRule="auto"/>
        <w:ind w:left="567" w:hanging="567"/>
        <w:jc w:val="both"/>
        <w:rPr>
          <w:rFonts w:ascii="Verdana" w:hAnsi="Verdana"/>
          <w:spacing w:val="-7"/>
        </w:rPr>
      </w:pPr>
      <w:r w:rsidRPr="00B319AE">
        <w:rPr>
          <w:rFonts w:ascii="Verdana" w:hAnsi="Verdana"/>
          <w:spacing w:val="-7"/>
        </w:rPr>
        <w:t>Osobami upoważnionymi do dokonywania czynności faktycznych, związanych z realizacją Przedmiotu Umowy, podpisania protokołów zdawczo-odbiorczych, a także do kwestii reklamacyjnych i gwarancyjnych są:</w:t>
      </w:r>
    </w:p>
    <w:p w14:paraId="1CC602EF" w14:textId="61A3C97E" w:rsidR="00080293" w:rsidRPr="009C6DDC" w:rsidRDefault="00080293" w:rsidP="009C6DDC">
      <w:pPr>
        <w:pStyle w:val="Akapitzlist"/>
        <w:numPr>
          <w:ilvl w:val="0"/>
          <w:numId w:val="31"/>
        </w:numPr>
        <w:shd w:val="clear" w:color="auto" w:fill="FFFFFF"/>
        <w:spacing w:line="276" w:lineRule="auto"/>
        <w:jc w:val="both"/>
        <w:rPr>
          <w:rFonts w:ascii="Verdana" w:hAnsi="Verdana"/>
          <w:spacing w:val="-7"/>
        </w:rPr>
      </w:pPr>
      <w:r w:rsidRPr="009C6DDC">
        <w:rPr>
          <w:rFonts w:ascii="Verdana" w:hAnsi="Verdana"/>
          <w:spacing w:val="-7"/>
        </w:rPr>
        <w:t>po stronie Zamawiającego: …………………  tel. ……………………………, e-mail: …………………..</w:t>
      </w:r>
    </w:p>
    <w:p w14:paraId="736B3FB9" w14:textId="77777777" w:rsidR="00080293" w:rsidRPr="00080293" w:rsidRDefault="00080293" w:rsidP="009C6DDC">
      <w:pPr>
        <w:numPr>
          <w:ilvl w:val="0"/>
          <w:numId w:val="31"/>
        </w:numPr>
        <w:shd w:val="clear" w:color="auto" w:fill="FFFFFF"/>
        <w:spacing w:line="276" w:lineRule="auto"/>
        <w:jc w:val="both"/>
        <w:rPr>
          <w:rFonts w:ascii="Verdana" w:hAnsi="Verdana"/>
          <w:spacing w:val="-7"/>
        </w:rPr>
      </w:pPr>
      <w:r w:rsidRPr="00080293">
        <w:rPr>
          <w:rFonts w:ascii="Verdana" w:hAnsi="Verdana"/>
          <w:spacing w:val="-7"/>
        </w:rPr>
        <w:t>po stronie Wykonawcy: …………………  tel. ……………………………, e-mail: …………………………….</w:t>
      </w:r>
    </w:p>
    <w:p w14:paraId="6FBBF4E5" w14:textId="1BCDB6DE" w:rsidR="00FF559B" w:rsidRPr="00B319AE" w:rsidRDefault="00080293" w:rsidP="00B319AE">
      <w:pPr>
        <w:pStyle w:val="Akapitzlist"/>
        <w:numPr>
          <w:ilvl w:val="0"/>
          <w:numId w:val="14"/>
        </w:numPr>
        <w:shd w:val="clear" w:color="auto" w:fill="FFFFFF"/>
        <w:spacing w:line="276" w:lineRule="auto"/>
        <w:ind w:left="567" w:hanging="567"/>
        <w:jc w:val="both"/>
        <w:rPr>
          <w:rFonts w:ascii="Verdana" w:hAnsi="Verdana"/>
          <w:spacing w:val="-7"/>
        </w:rPr>
      </w:pPr>
      <w:r w:rsidRPr="00B319AE">
        <w:rPr>
          <w:rFonts w:ascii="Verdana" w:hAnsi="Verdana"/>
          <w:spacing w:val="-7"/>
        </w:rPr>
        <w:t xml:space="preserve">Strony w trakcie realizacji Przedmiotu Umowy mogą upoważnić inne, niż wskazane w ust. 4 powyżej osoby do dokonywania czynności faktycznych. O upoważnieniu innej osoby do dokonywania czynności faktycznych związanych z realizacją Przedmiotu Umowy, Strona powinna zawiadomić drugą Stronę pismem przesłanym listownie lub e-mailem na numer telefonu/adres wskazany w ust. </w:t>
      </w:r>
      <w:r w:rsidR="00FF559B" w:rsidRPr="00B319AE">
        <w:rPr>
          <w:rFonts w:ascii="Verdana" w:hAnsi="Verdana"/>
          <w:spacing w:val="-7"/>
        </w:rPr>
        <w:t>4</w:t>
      </w:r>
      <w:r w:rsidRPr="00B319AE">
        <w:rPr>
          <w:rFonts w:ascii="Verdana" w:hAnsi="Verdana"/>
          <w:spacing w:val="-7"/>
        </w:rPr>
        <w:t xml:space="preserve"> powyżej. Upoważnienie innej osoby nie stanowi zmiany niniejszej Umowy.</w:t>
      </w:r>
    </w:p>
    <w:p w14:paraId="554A30F9" w14:textId="5338300C"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§1</w:t>
      </w:r>
      <w:r w:rsidR="00B319AE">
        <w:rPr>
          <w:rFonts w:ascii="Verdana" w:hAnsi="Verdana"/>
          <w:b/>
        </w:rPr>
        <w:t>1</w:t>
      </w:r>
      <w:r w:rsidR="00E1352E" w:rsidRPr="0099261E">
        <w:rPr>
          <w:rFonts w:ascii="Verdana" w:hAnsi="Verdana"/>
          <w:b/>
        </w:rPr>
        <w:t xml:space="preserve">. </w:t>
      </w:r>
      <w:r w:rsidR="00E1352E" w:rsidRPr="0099261E">
        <w:rPr>
          <w:rFonts w:ascii="Verdana" w:hAnsi="Verdana"/>
          <w:b/>
        </w:rPr>
        <w:tab/>
      </w:r>
    </w:p>
    <w:p w14:paraId="69411E02" w14:textId="206F312C"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 xml:space="preserve">Każda ze stron Umowy oświadcza, iż jest Administratorem danych osobowych </w:t>
      </w:r>
      <w:r w:rsidR="00B319AE" w:rsidRPr="00B319AE">
        <w:rPr>
          <w:rFonts w:ascii="Verdana" w:hAnsi="Verdana"/>
          <w:spacing w:val="-3"/>
        </w:rPr>
        <w:br/>
      </w:r>
      <w:r w:rsidRPr="00B319AE">
        <w:rPr>
          <w:rFonts w:ascii="Verdana" w:hAnsi="Verdana"/>
          <w:spacing w:val="-3"/>
        </w:rPr>
        <w:t>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02291B2E" w14:textId="482449A8"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lastRenderedPageBreak/>
        <w:t>Dane osobowe osób, o których mowa w ust. 1 będą przetwarzane przez Strony na podstawie art. 6 ust. 1 lit. c i f RODO jedynie w celu i zakresie niezbędnym do wykonywania zadań związanych z realizacją zawartej Umowy.</w:t>
      </w:r>
    </w:p>
    <w:p w14:paraId="7E046F20" w14:textId="269247B4"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 xml:space="preserve">Klauzula informacyjna Zamawiającego znajduje się na stronie internetowej pod adresem: </w:t>
      </w:r>
      <w:hyperlink r:id="rId9" w:history="1">
        <w:r w:rsidR="00B319AE" w:rsidRPr="00DA3B72">
          <w:rPr>
            <w:rStyle w:val="Hipercze"/>
            <w:rFonts w:ascii="Verdana" w:hAnsi="Verdana"/>
            <w:spacing w:val="-3"/>
          </w:rPr>
          <w:t>https://pit.lukasiewicz.gov.pl/ochrona-danych-osobowych/klauzula umowy/</w:t>
        </w:r>
      </w:hyperlink>
      <w:r w:rsidRPr="00B319AE">
        <w:rPr>
          <w:rFonts w:ascii="Verdana" w:hAnsi="Verdana"/>
          <w:spacing w:val="-3"/>
        </w:rPr>
        <w:t>.</w:t>
      </w:r>
    </w:p>
    <w:p w14:paraId="0B282068" w14:textId="33B8F437"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Klauzula informacyjna Wykonawcy stanowi Załącznik nr 2 do Umowy/znajduje się na stronie internetowej pod adresem: ….</w:t>
      </w:r>
    </w:p>
    <w:p w14:paraId="1D6FF10D" w14:textId="60D8B764"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 xml:space="preserve">Strona, która w związku z realizacją Umowy przekazała drugiej Stronie dane osób, </w:t>
      </w:r>
      <w:r w:rsidR="00B319AE">
        <w:rPr>
          <w:rFonts w:ascii="Verdana" w:hAnsi="Verdana"/>
          <w:spacing w:val="-3"/>
        </w:rPr>
        <w:br/>
      </w:r>
      <w:r w:rsidRPr="00B319AE">
        <w:rPr>
          <w:rFonts w:ascii="Verdana" w:hAnsi="Verdana"/>
          <w:spacing w:val="-3"/>
        </w:rPr>
        <w:t>o których mowa w ust. 3, zobowiązana jest zapoznać te osoby z treścią klauzuli informacyjnej Strony, której dane zostały przekazane.</w:t>
      </w:r>
    </w:p>
    <w:p w14:paraId="6A7F4D32" w14:textId="29234360" w:rsidR="00FE4614"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w:t>
      </w:r>
    </w:p>
    <w:p w14:paraId="3AFC66F4" w14:textId="673B6538" w:rsidR="00FE4614" w:rsidRPr="00B319AE" w:rsidRDefault="00FE4614" w:rsidP="00B319AE">
      <w:pPr>
        <w:pStyle w:val="Akapitzlist"/>
        <w:numPr>
          <w:ilvl w:val="0"/>
          <w:numId w:val="33"/>
        </w:numPr>
        <w:shd w:val="clear" w:color="auto" w:fill="FFFFFF"/>
        <w:spacing w:line="276" w:lineRule="auto"/>
        <w:ind w:left="567" w:right="28" w:hanging="567"/>
        <w:jc w:val="both"/>
        <w:rPr>
          <w:rFonts w:ascii="Verdana" w:hAnsi="Verdana"/>
          <w:spacing w:val="-3"/>
        </w:rPr>
      </w:pPr>
      <w:r w:rsidRPr="00B319AE">
        <w:rPr>
          <w:rFonts w:ascii="Verdana" w:hAnsi="Verdana"/>
          <w:spacing w:val="-3"/>
        </w:rPr>
        <w:t xml:space="preserve">Strony zobowiązują się poinformować osoby fizyczne nieposiadające dostępu do treści Umowy, o których mowa w ust. 3, o treści niniejszego paragrafu ust. </w:t>
      </w:r>
      <w:r w:rsidR="00CC70C5" w:rsidRPr="00B319AE">
        <w:rPr>
          <w:rFonts w:ascii="Verdana" w:hAnsi="Verdana"/>
          <w:spacing w:val="-3"/>
        </w:rPr>
        <w:t>1</w:t>
      </w:r>
      <w:r w:rsidRPr="00B319AE">
        <w:rPr>
          <w:rFonts w:ascii="Verdana" w:hAnsi="Verdana"/>
          <w:spacing w:val="-3"/>
        </w:rPr>
        <w:t>-</w:t>
      </w:r>
      <w:r w:rsidR="00B319AE">
        <w:rPr>
          <w:rFonts w:ascii="Verdana" w:hAnsi="Verdana"/>
          <w:spacing w:val="-3"/>
        </w:rPr>
        <w:t>6</w:t>
      </w:r>
      <w:r w:rsidRPr="00B319AE">
        <w:rPr>
          <w:rFonts w:ascii="Verdana" w:hAnsi="Verdana"/>
          <w:spacing w:val="-3"/>
        </w:rPr>
        <w:t>.</w:t>
      </w:r>
    </w:p>
    <w:p w14:paraId="07861886" w14:textId="77777777" w:rsidR="00FE4614" w:rsidRDefault="00FE4614" w:rsidP="009C6DDC">
      <w:pPr>
        <w:pStyle w:val="Akapitzlist"/>
        <w:shd w:val="clear" w:color="auto" w:fill="FFFFFF"/>
        <w:spacing w:line="276" w:lineRule="auto"/>
        <w:ind w:left="284" w:right="28"/>
        <w:jc w:val="both"/>
        <w:rPr>
          <w:rFonts w:ascii="Verdana" w:hAnsi="Verdana"/>
          <w:spacing w:val="-3"/>
        </w:rPr>
      </w:pPr>
    </w:p>
    <w:p w14:paraId="7B455F1A" w14:textId="1813C2BF" w:rsidR="006A3534"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B319AE">
        <w:rPr>
          <w:rFonts w:ascii="Verdana" w:hAnsi="Verdana"/>
          <w:b/>
        </w:rPr>
        <w:t>2.</w:t>
      </w:r>
    </w:p>
    <w:p w14:paraId="2F5E50F9" w14:textId="6BF107EA" w:rsidR="006A3534" w:rsidRPr="0099261E" w:rsidRDefault="006A3534" w:rsidP="00E1352E">
      <w:pPr>
        <w:shd w:val="clear" w:color="auto" w:fill="FFFFFF"/>
        <w:spacing w:line="276" w:lineRule="auto"/>
        <w:ind w:right="28"/>
        <w:jc w:val="both"/>
        <w:rPr>
          <w:rFonts w:ascii="Verdana" w:hAnsi="Verdana"/>
        </w:rPr>
      </w:pPr>
      <w:r w:rsidRPr="0099261E">
        <w:rPr>
          <w:rFonts w:ascii="Verdana" w:hAnsi="Verdana"/>
        </w:rPr>
        <w:t xml:space="preserve">Prawem właściwym dla oceny </w:t>
      </w:r>
      <w:r w:rsidR="003120A9">
        <w:rPr>
          <w:rFonts w:ascii="Verdana" w:hAnsi="Verdana"/>
        </w:rPr>
        <w:t>Umowy</w:t>
      </w:r>
      <w:r w:rsidRPr="0099261E">
        <w:rPr>
          <w:rFonts w:ascii="Verdana" w:hAnsi="Verdana"/>
        </w:rPr>
        <w:t xml:space="preserve"> jest prawo polskie. W sprawach nieuregulowanych Umową zastosowanie mają odpowiednie przepisy prawa polskiego, w szczególności Kodeksu cywilnego.</w:t>
      </w:r>
    </w:p>
    <w:p w14:paraId="505522EB" w14:textId="37A7D0B8" w:rsidR="00F709F2" w:rsidRPr="0099261E" w:rsidRDefault="00F709F2" w:rsidP="00F709F2">
      <w:pPr>
        <w:tabs>
          <w:tab w:val="left" w:pos="567"/>
        </w:tabs>
        <w:spacing w:before="240" w:line="276" w:lineRule="auto"/>
        <w:jc w:val="center"/>
        <w:rPr>
          <w:rFonts w:ascii="Verdana" w:hAnsi="Verdana"/>
          <w:b/>
        </w:rPr>
      </w:pPr>
      <w:r w:rsidRPr="0099261E">
        <w:rPr>
          <w:rFonts w:ascii="Verdana" w:hAnsi="Verdana"/>
          <w:b/>
        </w:rPr>
        <w:t xml:space="preserve">§ </w:t>
      </w:r>
      <w:r w:rsidR="006A2303">
        <w:rPr>
          <w:rFonts w:ascii="Verdana" w:hAnsi="Verdana"/>
          <w:b/>
        </w:rPr>
        <w:t>1</w:t>
      </w:r>
      <w:r w:rsidR="00B319AE">
        <w:rPr>
          <w:rFonts w:ascii="Verdana" w:hAnsi="Verdana"/>
          <w:b/>
        </w:rPr>
        <w:t>3</w:t>
      </w:r>
      <w:r w:rsidRPr="0099261E">
        <w:rPr>
          <w:rFonts w:ascii="Verdana" w:hAnsi="Verdana"/>
          <w:b/>
        </w:rPr>
        <w:t>.</w:t>
      </w:r>
    </w:p>
    <w:p w14:paraId="0D496C76" w14:textId="04DBF170" w:rsidR="001D18FB" w:rsidRPr="001D18FB" w:rsidRDefault="001D18FB" w:rsidP="00B319AE">
      <w:pPr>
        <w:pStyle w:val="Tekstpodstawowy"/>
        <w:numPr>
          <w:ilvl w:val="0"/>
          <w:numId w:val="18"/>
        </w:numPr>
        <w:tabs>
          <w:tab w:val="left" w:pos="567"/>
        </w:tabs>
        <w:spacing w:after="0" w:line="276" w:lineRule="auto"/>
        <w:ind w:right="141" w:hanging="502"/>
        <w:jc w:val="both"/>
        <w:rPr>
          <w:rFonts w:ascii="Verdana" w:hAnsi="Verdana" w:cs="Calibri Light"/>
          <w:lang w:eastAsia="en-US" w:bidi="en-US"/>
        </w:rPr>
      </w:pPr>
      <w:r w:rsidRPr="001D18FB">
        <w:rPr>
          <w:rFonts w:ascii="Verdana" w:hAnsi="Verdana" w:cs="Calibri Light"/>
          <w:lang w:eastAsia="en-US" w:bidi="en-US"/>
        </w:rPr>
        <w:t>Zamawiający przewiduj</w:t>
      </w:r>
      <w:r w:rsidR="008E3C89">
        <w:rPr>
          <w:rFonts w:ascii="Verdana" w:hAnsi="Verdana" w:cs="Calibri Light"/>
          <w:lang w:eastAsia="en-US" w:bidi="en-US"/>
        </w:rPr>
        <w:t>e</w:t>
      </w:r>
      <w:r w:rsidRPr="001D18FB">
        <w:rPr>
          <w:rFonts w:ascii="Verdana" w:hAnsi="Verdana" w:cs="Calibri Light"/>
          <w:lang w:eastAsia="en-US" w:bidi="en-US"/>
        </w:rPr>
        <w:t xml:space="preserve"> możliwość dokonania istotnych zmian postanowień umowy zawartej z wybranym Wykonawcą w następujących przypadkach:</w:t>
      </w:r>
      <w:r w:rsidRPr="001D18FB">
        <w:rPr>
          <w:rFonts w:ascii="Verdana" w:hAnsi="Verdana" w:cs="Calibri Light"/>
          <w:lang w:eastAsia="en-US" w:bidi="en-US"/>
        </w:rPr>
        <w:tab/>
      </w:r>
    </w:p>
    <w:p w14:paraId="54D2999F" w14:textId="77777777" w:rsidR="001D18FB" w:rsidRDefault="001D18FB" w:rsidP="00B319AE">
      <w:pPr>
        <w:pStyle w:val="Tekstpodstawowy"/>
        <w:numPr>
          <w:ilvl w:val="1"/>
          <w:numId w:val="18"/>
        </w:numPr>
        <w:tabs>
          <w:tab w:val="left" w:pos="567"/>
        </w:tabs>
        <w:spacing w:after="0" w:line="276" w:lineRule="auto"/>
        <w:ind w:left="851" w:right="141" w:hanging="283"/>
        <w:jc w:val="both"/>
        <w:rPr>
          <w:rFonts w:ascii="Verdana" w:hAnsi="Verdana" w:cs="Calibri Light"/>
          <w:lang w:eastAsia="en-US" w:bidi="en-US"/>
        </w:rPr>
      </w:pPr>
      <w:r w:rsidRPr="001D18FB">
        <w:rPr>
          <w:rFonts w:ascii="Verdana" w:hAnsi="Verdana" w:cs="Calibri Light"/>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D18FB">
        <w:rPr>
          <w:rFonts w:ascii="Verdana" w:hAnsi="Verdana" w:cs="Calibri Light"/>
        </w:rPr>
        <w:t>zamieszki, wojny, pożary, huragany, trzęsienia ziemi, promieniowanie, strajk generalny lub branżowy</w:t>
      </w:r>
      <w:r w:rsidRPr="001D18FB">
        <w:rPr>
          <w:rFonts w:ascii="Verdana" w:hAnsi="Verdana" w:cs="Calibri Light"/>
          <w:lang w:eastAsia="en-US" w:bidi="en-US"/>
        </w:rPr>
        <w:t>;</w:t>
      </w:r>
    </w:p>
    <w:p w14:paraId="2E5C4FCA" w14:textId="77777777" w:rsidR="001D18FB" w:rsidRDefault="001D18FB" w:rsidP="00B319AE">
      <w:pPr>
        <w:pStyle w:val="Tekstpodstawowy"/>
        <w:numPr>
          <w:ilvl w:val="1"/>
          <w:numId w:val="18"/>
        </w:numPr>
        <w:tabs>
          <w:tab w:val="left" w:pos="567"/>
        </w:tabs>
        <w:spacing w:after="0" w:line="276" w:lineRule="auto"/>
        <w:ind w:left="851" w:right="141" w:hanging="283"/>
        <w:jc w:val="both"/>
        <w:rPr>
          <w:rFonts w:ascii="Verdana" w:hAnsi="Verdana" w:cs="Calibri Light"/>
          <w:lang w:eastAsia="en-US" w:bidi="en-US"/>
        </w:rPr>
      </w:pPr>
      <w:r w:rsidRPr="00B319AE">
        <w:rPr>
          <w:rFonts w:ascii="Verdana" w:hAnsi="Verdana" w:cs="Calibri Light"/>
          <w:lang w:eastAsia="en-US" w:bidi="en-US"/>
        </w:rPr>
        <w:t>w razie, gdy podczas wykonania przedmiotu Umowy zaistnieje konieczność dokonania aktualizacji, uszczegółowienia, wykładni lub doprecyzowania poszczególnych zapisów Umowy, nie powodujących zmiany celu i istoty Umowy;</w:t>
      </w:r>
    </w:p>
    <w:p w14:paraId="5CBF568B" w14:textId="1D4D9466" w:rsidR="001D18FB" w:rsidRPr="00B319AE" w:rsidRDefault="001D18FB" w:rsidP="00B319AE">
      <w:pPr>
        <w:pStyle w:val="Tekstpodstawowy"/>
        <w:numPr>
          <w:ilvl w:val="1"/>
          <w:numId w:val="18"/>
        </w:numPr>
        <w:tabs>
          <w:tab w:val="left" w:pos="567"/>
        </w:tabs>
        <w:spacing w:after="0" w:line="276" w:lineRule="auto"/>
        <w:ind w:left="851" w:right="141" w:hanging="283"/>
        <w:jc w:val="both"/>
        <w:rPr>
          <w:rFonts w:ascii="Verdana" w:hAnsi="Verdana" w:cs="Calibri Light"/>
          <w:lang w:eastAsia="en-US" w:bidi="en-US"/>
        </w:rPr>
      </w:pPr>
      <w:r w:rsidRPr="00B319AE">
        <w:rPr>
          <w:rFonts w:ascii="Verdana" w:hAnsi="Verdana" w:cs="Calibri Light"/>
          <w:lang w:eastAsia="en-US" w:bidi="en-US"/>
        </w:rPr>
        <w:t>w razie wystąpienia konieczności wprowadzenia Aneksu do Umowy o charakterze informacyjnym i instrukcyjnym, niezbędnej do realizacji Umowy, nie powodujących zmiany celu i istoty Umowy.</w:t>
      </w:r>
    </w:p>
    <w:p w14:paraId="3367FC4C" w14:textId="77777777" w:rsidR="001D18FB" w:rsidRPr="001D18FB" w:rsidRDefault="001D18FB" w:rsidP="008E3C89">
      <w:pPr>
        <w:numPr>
          <w:ilvl w:val="0"/>
          <w:numId w:val="18"/>
        </w:numPr>
        <w:spacing w:line="276" w:lineRule="auto"/>
        <w:jc w:val="both"/>
        <w:rPr>
          <w:rFonts w:ascii="Verdana" w:hAnsi="Verdana" w:cs="Calibri Light"/>
          <w:lang w:bidi="en-US"/>
        </w:rPr>
      </w:pPr>
      <w:r w:rsidRPr="001D18FB">
        <w:rPr>
          <w:rFonts w:ascii="Verdana" w:hAnsi="Verdana" w:cs="Calibri Light"/>
          <w:lang w:bidi="en-US"/>
        </w:rPr>
        <w:t>Wszelkie zmiany umowy wymagają formy pisemnej pod rygorem nieważności.</w:t>
      </w:r>
    </w:p>
    <w:p w14:paraId="41914617" w14:textId="0FEFB088" w:rsidR="00B80AF7" w:rsidRPr="002B5CC3" w:rsidRDefault="001D18FB" w:rsidP="002B5CC3">
      <w:pPr>
        <w:pStyle w:val="Default"/>
        <w:numPr>
          <w:ilvl w:val="0"/>
          <w:numId w:val="18"/>
        </w:numPr>
        <w:spacing w:before="120" w:after="120" w:line="276" w:lineRule="auto"/>
        <w:jc w:val="both"/>
        <w:rPr>
          <w:rFonts w:ascii="Verdana" w:eastAsia="Times New Roman" w:hAnsi="Verdana" w:cs="Calibri Light"/>
          <w:color w:val="auto"/>
          <w:sz w:val="20"/>
          <w:szCs w:val="20"/>
          <w:lang w:eastAsia="en-US" w:bidi="en-US"/>
        </w:rPr>
      </w:pPr>
      <w:r w:rsidRPr="001D18FB">
        <w:rPr>
          <w:rFonts w:ascii="Verdana" w:eastAsia="Times New Roman" w:hAnsi="Verdana" w:cs="Calibri Light"/>
          <w:color w:val="auto"/>
          <w:sz w:val="20"/>
          <w:szCs w:val="20"/>
          <w:lang w:eastAsia="en-US" w:bidi="en-US"/>
        </w:rPr>
        <w:lastRenderedPageBreak/>
        <w:t xml:space="preserve">Umowa może ulec zmianie w przypadku zaistnienia okoliczności związanych </w:t>
      </w:r>
      <w:r w:rsidR="00B319AE">
        <w:rPr>
          <w:rFonts w:ascii="Verdana" w:eastAsia="Times New Roman" w:hAnsi="Verdana" w:cs="Calibri Light"/>
          <w:color w:val="auto"/>
          <w:sz w:val="20"/>
          <w:szCs w:val="20"/>
          <w:lang w:eastAsia="en-US" w:bidi="en-US"/>
        </w:rPr>
        <w:br/>
      </w:r>
      <w:r w:rsidRPr="001D18FB">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o szczególnych rozwiązaniach związanych z zapobieganiem, przeciwdziałaniem </w:t>
      </w:r>
      <w:r w:rsidR="00505169">
        <w:rPr>
          <w:rFonts w:ascii="Verdana" w:eastAsia="Times New Roman" w:hAnsi="Verdana" w:cs="Calibri Light"/>
          <w:color w:val="auto"/>
          <w:sz w:val="20"/>
          <w:szCs w:val="20"/>
          <w:lang w:eastAsia="en-US" w:bidi="en-US"/>
        </w:rPr>
        <w:br/>
      </w:r>
      <w:r w:rsidRPr="001D18FB">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 (Dz.U. z 2020 r, poz. 374, ze zm.)</w:t>
      </w:r>
      <w:r w:rsidR="004C58C4" w:rsidRPr="001D18FB">
        <w:rPr>
          <w:rFonts w:ascii="Verdana" w:eastAsia="Times New Roman" w:hAnsi="Verdana" w:cs="Calibri Light"/>
          <w:color w:val="auto"/>
          <w:sz w:val="20"/>
          <w:szCs w:val="20"/>
          <w:lang w:eastAsia="en-US" w:bidi="en-US"/>
        </w:rPr>
        <w:t>.</w:t>
      </w:r>
    </w:p>
    <w:p w14:paraId="10E822F9" w14:textId="77777777" w:rsidR="00B80AF7" w:rsidRPr="0099261E" w:rsidRDefault="00B80AF7" w:rsidP="00290421">
      <w:pPr>
        <w:shd w:val="clear" w:color="auto" w:fill="FFFFFF"/>
        <w:tabs>
          <w:tab w:val="left" w:pos="4253"/>
          <w:tab w:val="left" w:pos="4395"/>
        </w:tabs>
        <w:jc w:val="center"/>
        <w:rPr>
          <w:rFonts w:ascii="Verdana" w:hAnsi="Verdana"/>
          <w:b/>
        </w:rPr>
      </w:pPr>
    </w:p>
    <w:p w14:paraId="4F423DFF" w14:textId="6057B7E4" w:rsidR="00290421" w:rsidRPr="0099261E" w:rsidRDefault="00290421" w:rsidP="00290421">
      <w:pPr>
        <w:shd w:val="clear" w:color="auto" w:fill="FFFFFF"/>
        <w:tabs>
          <w:tab w:val="left" w:pos="4253"/>
          <w:tab w:val="left" w:pos="4395"/>
        </w:tabs>
        <w:jc w:val="center"/>
        <w:rPr>
          <w:rFonts w:ascii="Verdana" w:hAnsi="Verdana"/>
          <w:b/>
        </w:rPr>
      </w:pPr>
      <w:r w:rsidRPr="0099261E">
        <w:rPr>
          <w:rFonts w:ascii="Verdana" w:hAnsi="Verdana"/>
          <w:b/>
        </w:rPr>
        <w:t xml:space="preserve">§ </w:t>
      </w:r>
      <w:r w:rsidR="00B319AE">
        <w:rPr>
          <w:rFonts w:ascii="Verdana" w:hAnsi="Verdana"/>
          <w:b/>
        </w:rPr>
        <w:t>14</w:t>
      </w:r>
      <w:r w:rsidRPr="0099261E">
        <w:rPr>
          <w:rFonts w:ascii="Verdana" w:hAnsi="Verdana"/>
          <w:b/>
        </w:rPr>
        <w:t>.</w:t>
      </w:r>
    </w:p>
    <w:p w14:paraId="388F328B" w14:textId="79CAC504" w:rsidR="00B47E95" w:rsidRPr="00B319AE" w:rsidRDefault="00B47E95" w:rsidP="00B319AE">
      <w:pPr>
        <w:pStyle w:val="Akapitzlist"/>
        <w:numPr>
          <w:ilvl w:val="0"/>
          <w:numId w:val="19"/>
        </w:numPr>
        <w:spacing w:line="276" w:lineRule="auto"/>
        <w:ind w:left="425" w:hanging="425"/>
        <w:jc w:val="both"/>
        <w:rPr>
          <w:rFonts w:ascii="Verdana" w:hAnsi="Verdana"/>
        </w:rPr>
      </w:pPr>
      <w:r w:rsidRPr="00B319AE">
        <w:rPr>
          <w:rFonts w:ascii="Verdana" w:hAnsi="Verdana"/>
        </w:rPr>
        <w:t xml:space="preserve">Strony zobowiązane są do zachowania w poufności wszelkich informacji uzyskanych </w:t>
      </w:r>
      <w:r w:rsidR="00B319AE">
        <w:rPr>
          <w:rFonts w:ascii="Verdana" w:hAnsi="Verdana"/>
        </w:rPr>
        <w:br/>
      </w:r>
      <w:r w:rsidRPr="00B319AE">
        <w:rPr>
          <w:rFonts w:ascii="Verdana" w:hAnsi="Verdana"/>
        </w:rPr>
        <w:t xml:space="preserve">w związku z wykonywaniem niniejszej </w:t>
      </w:r>
      <w:r w:rsidR="003120A9" w:rsidRPr="00B319AE">
        <w:rPr>
          <w:rFonts w:ascii="Verdana" w:hAnsi="Verdana"/>
        </w:rPr>
        <w:t>Umowy</w:t>
      </w:r>
      <w:r w:rsidRPr="00B319AE">
        <w:rPr>
          <w:rFonts w:ascii="Verdana" w:hAnsi="Verdana"/>
        </w:rPr>
        <w:t>, w szczególności informacji dotyczących struktur i organizacji Stron, ich pracowników, kli</w:t>
      </w:r>
      <w:r w:rsidR="00BE3474" w:rsidRPr="00B319AE">
        <w:rPr>
          <w:rFonts w:ascii="Verdana" w:hAnsi="Verdana"/>
        </w:rPr>
        <w:t xml:space="preserve">entów, stosowanych technologii </w:t>
      </w:r>
      <w:r w:rsidR="00B319AE">
        <w:rPr>
          <w:rFonts w:ascii="Verdana" w:hAnsi="Verdana"/>
        </w:rPr>
        <w:br/>
      </w:r>
      <w:r w:rsidRPr="00B319AE">
        <w:rPr>
          <w:rFonts w:ascii="Verdana" w:hAnsi="Verdana"/>
        </w:rPr>
        <w:t xml:space="preserve">i procedur, sytuacji finansowej i majątkowej itp., które Strony powzięły w trakcie realizacji niniejszej </w:t>
      </w:r>
      <w:r w:rsidR="003120A9" w:rsidRPr="00B319AE">
        <w:rPr>
          <w:rFonts w:ascii="Verdana" w:hAnsi="Verdana"/>
        </w:rPr>
        <w:t>Umowy</w:t>
      </w:r>
      <w:r w:rsidRPr="00B319AE">
        <w:rPr>
          <w:rFonts w:ascii="Verdana" w:hAnsi="Verdana"/>
        </w:rPr>
        <w:t>, niezależnie od charakteru tych informacji i form ich przekazania.</w:t>
      </w:r>
    </w:p>
    <w:p w14:paraId="6892BF9B" w14:textId="77777777" w:rsidR="00B47E95" w:rsidRPr="00B319AE" w:rsidRDefault="00B47E95" w:rsidP="00B319AE">
      <w:pPr>
        <w:pStyle w:val="Akapitzlist"/>
        <w:numPr>
          <w:ilvl w:val="0"/>
          <w:numId w:val="19"/>
        </w:numPr>
        <w:spacing w:line="276" w:lineRule="auto"/>
        <w:ind w:left="425" w:hanging="425"/>
        <w:jc w:val="both"/>
        <w:rPr>
          <w:rFonts w:ascii="Verdana" w:hAnsi="Verdana"/>
        </w:rPr>
      </w:pPr>
      <w:r w:rsidRPr="00B319AE">
        <w:rPr>
          <w:rFonts w:ascii="Verdana" w:hAnsi="Verdana"/>
        </w:rPr>
        <w:t>Wymogi określone w ust. 1 nie mają zastosowania do informacji, które:</w:t>
      </w:r>
    </w:p>
    <w:p w14:paraId="60CD9797" w14:textId="77777777" w:rsidR="00B47E95" w:rsidRPr="00B319AE" w:rsidRDefault="00B47E95" w:rsidP="00B319AE">
      <w:pPr>
        <w:pStyle w:val="Akapitzlist"/>
        <w:numPr>
          <w:ilvl w:val="0"/>
          <w:numId w:val="20"/>
        </w:numPr>
        <w:spacing w:line="276" w:lineRule="auto"/>
        <w:jc w:val="both"/>
        <w:rPr>
          <w:rFonts w:ascii="Verdana" w:hAnsi="Verdana"/>
        </w:rPr>
      </w:pPr>
      <w:r w:rsidRPr="00B319AE">
        <w:rPr>
          <w:rFonts w:ascii="Verdana" w:hAnsi="Verdana"/>
        </w:rPr>
        <w:t>które są znane albowiem zostały opublikowane lub podane do publicznej wiadomości przez upoważnioną do tego osobę,</w:t>
      </w:r>
    </w:p>
    <w:p w14:paraId="4A3D667A" w14:textId="77777777" w:rsidR="00B47E95" w:rsidRPr="00B319AE" w:rsidRDefault="00B47E95" w:rsidP="00B319AE">
      <w:pPr>
        <w:pStyle w:val="Akapitzlist"/>
        <w:numPr>
          <w:ilvl w:val="0"/>
          <w:numId w:val="20"/>
        </w:numPr>
        <w:spacing w:line="276" w:lineRule="auto"/>
        <w:jc w:val="both"/>
        <w:rPr>
          <w:rFonts w:ascii="Verdana" w:hAnsi="Verdana"/>
        </w:rPr>
      </w:pPr>
      <w:r w:rsidRPr="00B319AE">
        <w:rPr>
          <w:rFonts w:ascii="Verdana" w:hAnsi="Verdana"/>
        </w:rPr>
        <w:t>na których ujawnienie druga Strona wyraziła pisemną zgodę,</w:t>
      </w:r>
    </w:p>
    <w:p w14:paraId="1019DE6E" w14:textId="4D7AD3E2" w:rsidR="00C821AD" w:rsidRPr="00B319AE" w:rsidRDefault="00B47E95" w:rsidP="00B319AE">
      <w:pPr>
        <w:pStyle w:val="Akapitzlist"/>
        <w:numPr>
          <w:ilvl w:val="0"/>
          <w:numId w:val="20"/>
        </w:numPr>
        <w:spacing w:line="276" w:lineRule="auto"/>
        <w:jc w:val="both"/>
        <w:rPr>
          <w:rFonts w:ascii="Verdana" w:hAnsi="Verdana"/>
        </w:rPr>
      </w:pPr>
      <w:r w:rsidRPr="00B319AE">
        <w:rPr>
          <w:rFonts w:ascii="Verdana" w:hAnsi="Verdana"/>
        </w:rPr>
        <w:t>których ujawnienie jest obowiązkiem wynikającym z przepisów prawa, prawomocnego orzeczenia sądu lub ostatecznej decyzji/postanowienia uprawnionego organu.</w:t>
      </w:r>
    </w:p>
    <w:p w14:paraId="2A720453" w14:textId="5BFE83CE" w:rsidR="00BC3966" w:rsidRDefault="00BC3966" w:rsidP="00BC3966">
      <w:pPr>
        <w:shd w:val="clear" w:color="auto" w:fill="FFFFFF"/>
        <w:spacing w:before="120" w:after="120"/>
        <w:jc w:val="center"/>
        <w:rPr>
          <w:rFonts w:ascii="Verdana" w:hAnsi="Verdana" w:cstheme="minorHAnsi"/>
          <w:b/>
          <w:sz w:val="21"/>
          <w:szCs w:val="21"/>
        </w:rPr>
      </w:pPr>
      <w:r>
        <w:rPr>
          <w:rFonts w:ascii="Verdana" w:hAnsi="Verdana" w:cs="Calibri Light"/>
          <w:b/>
          <w:sz w:val="21"/>
          <w:szCs w:val="21"/>
        </w:rPr>
        <w:t xml:space="preserve">§ </w:t>
      </w:r>
      <w:r w:rsidR="00B319AE">
        <w:rPr>
          <w:rFonts w:ascii="Verdana" w:hAnsi="Verdana" w:cs="Calibri Light"/>
          <w:b/>
          <w:sz w:val="21"/>
          <w:szCs w:val="21"/>
        </w:rPr>
        <w:t>15</w:t>
      </w:r>
      <w:r>
        <w:rPr>
          <w:rFonts w:ascii="Verdana" w:hAnsi="Verdana" w:cs="Calibri Light"/>
          <w:b/>
          <w:sz w:val="21"/>
          <w:szCs w:val="21"/>
        </w:rPr>
        <w:t>.</w:t>
      </w:r>
    </w:p>
    <w:p w14:paraId="26871B6D"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833FAB1"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Cesja, przelew lub czynność wywołująca podobne skutki, dokonane bez pisemnej zgody Zamawiającego, są względem Zamawiającego bezskuteczne.</w:t>
      </w:r>
    </w:p>
    <w:p w14:paraId="6D2526D3"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Umowę sporządzono w dwóch jednobrzmiących egzemplarzach, po jednym dla każdej ze Stron, chyba że Zamawiający postanowi o zawarciu Umowy stosownie do treści ust. 4 poniżej. </w:t>
      </w:r>
    </w:p>
    <w:p w14:paraId="454F5447"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Umowę sporządzono w formie elektronicznej, podpisaną przez upoważnionych przedstawicieli kwalifikowanym podpisem elektronicznym.</w:t>
      </w:r>
    </w:p>
    <w:p w14:paraId="0F6109BA"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W przypadku umowy zawieranej w formie elektronicznej, za datę zawarcia uznaje się datę złożenia ostatniego podpisu.</w:t>
      </w:r>
    </w:p>
    <w:p w14:paraId="18BEE78F" w14:textId="7C4E83DB"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Integralną część niniejszej Umowy stanowią: załącznik nr </w:t>
      </w:r>
      <w:r w:rsidR="00C5506D">
        <w:rPr>
          <w:rFonts w:ascii="Verdana" w:hAnsi="Verdana" w:cs="Calibri Light"/>
        </w:rPr>
        <w:t>2</w:t>
      </w:r>
      <w:r w:rsidRPr="00577C73">
        <w:rPr>
          <w:rFonts w:ascii="Verdana" w:hAnsi="Verdana" w:cs="Calibri Light"/>
        </w:rPr>
        <w:t xml:space="preserve"> – Opis Przedmiotu Zamówienia, oferta Wykonawcy (załącznik nr 2 do Umowy).</w:t>
      </w:r>
    </w:p>
    <w:p w14:paraId="6EC61B42" w14:textId="05457F1B"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Zmiany Umowy wymagają dla swej ważności formy pisemnej pod rygorem nieważności w postaci aneksu do Umowy</w:t>
      </w:r>
      <w:r w:rsidR="00DE1768">
        <w:rPr>
          <w:rFonts w:ascii="Verdana" w:hAnsi="Verdana" w:cs="Calibri Light"/>
        </w:rPr>
        <w:t>.</w:t>
      </w:r>
    </w:p>
    <w:p w14:paraId="6C9F020C" w14:textId="4E1368C7" w:rsidR="00BC3966" w:rsidRPr="009A4128"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rPr>
      </w:pPr>
      <w:r w:rsidRPr="00577C73">
        <w:rPr>
          <w:rFonts w:ascii="Verdana" w:hAnsi="Verdana" w:cs="Calibri Light"/>
        </w:rPr>
        <w:t xml:space="preserve">Wszelkie spory dotyczące Umowy, jakie powstaną będą rozwiązywane w sposób polubowny, a w przypadku niemożności osiągnięcia kompromisu, spory te będą rozstrzygane </w:t>
      </w:r>
      <w:r w:rsidR="006C4E74">
        <w:rPr>
          <w:rFonts w:ascii="Verdana" w:hAnsi="Verdana" w:cs="Calibri Light"/>
        </w:rPr>
        <w:t xml:space="preserve">przez </w:t>
      </w:r>
      <w:r w:rsidR="006C4E74" w:rsidRPr="006C4E74">
        <w:rPr>
          <w:rFonts w:ascii="Verdana" w:hAnsi="Verdana" w:cs="Calibri Light"/>
        </w:rPr>
        <w:t>sąd powszechny właściwy rzeczowo dla Zamawiającego</w:t>
      </w:r>
      <w:r w:rsidR="006C4E74">
        <w:rPr>
          <w:rFonts w:ascii="Verdana" w:hAnsi="Verdana" w:cs="Calibri Light"/>
        </w:rPr>
        <w:t>.</w:t>
      </w:r>
    </w:p>
    <w:p w14:paraId="4F4C23DC" w14:textId="121AE4CE" w:rsidR="00321255" w:rsidRPr="0099261E" w:rsidRDefault="00321255" w:rsidP="00917626">
      <w:pPr>
        <w:spacing w:after="120" w:line="276" w:lineRule="auto"/>
        <w:jc w:val="both"/>
        <w:rPr>
          <w:rFonts w:ascii="Verdana" w:hAnsi="Verdana"/>
          <w:b/>
        </w:rPr>
      </w:pPr>
    </w:p>
    <w:p w14:paraId="63A731B5" w14:textId="00432BD8" w:rsidR="00970039" w:rsidRPr="0099261E" w:rsidRDefault="005C01AE" w:rsidP="00917626">
      <w:pPr>
        <w:spacing w:after="120" w:line="276" w:lineRule="auto"/>
        <w:jc w:val="both"/>
        <w:rPr>
          <w:rFonts w:ascii="Verdana" w:hAnsi="Verdana"/>
          <w:b/>
        </w:rPr>
      </w:pPr>
      <w:r w:rsidRPr="0099261E">
        <w:rPr>
          <w:rFonts w:ascii="Verdana" w:hAnsi="Verdana"/>
          <w:b/>
        </w:rPr>
        <w:t>ZAMAWIAJĄCY</w:t>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Pr="0099261E">
        <w:rPr>
          <w:rFonts w:ascii="Verdana" w:hAnsi="Verdana"/>
          <w:b/>
        </w:rPr>
        <w:tab/>
      </w:r>
      <w:r w:rsidR="00004599" w:rsidRPr="0099261E">
        <w:rPr>
          <w:rFonts w:ascii="Verdana" w:hAnsi="Verdana"/>
          <w:b/>
        </w:rPr>
        <w:t>WYKONAWCA</w:t>
      </w:r>
    </w:p>
    <w:sectPr w:rsidR="00970039" w:rsidRPr="0099261E" w:rsidSect="00A35EEC">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D219" w14:textId="77777777" w:rsidR="00B047D9" w:rsidRDefault="00B047D9">
      <w:r>
        <w:separator/>
      </w:r>
    </w:p>
  </w:endnote>
  <w:endnote w:type="continuationSeparator" w:id="0">
    <w:p w14:paraId="2178283F" w14:textId="77777777" w:rsidR="00B047D9" w:rsidRDefault="00B0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56A65385" w:rsidR="000B7F99" w:rsidRDefault="000B7F99">
    <w:pPr>
      <w:pStyle w:val="Stopka"/>
      <w:jc w:val="right"/>
    </w:pPr>
    <w:r>
      <w:fldChar w:fldCharType="begin"/>
    </w:r>
    <w:r>
      <w:instrText xml:space="preserve"> PAGE   \* MERGEFORMAT </w:instrText>
    </w:r>
    <w:r>
      <w:fldChar w:fldCharType="separate"/>
    </w:r>
    <w:r w:rsidR="0088254F">
      <w:rPr>
        <w:noProof/>
      </w:rPr>
      <w:t>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AE4A" w14:textId="77777777" w:rsidR="00B047D9" w:rsidRDefault="00B047D9">
      <w:r>
        <w:separator/>
      </w:r>
    </w:p>
  </w:footnote>
  <w:footnote w:type="continuationSeparator" w:id="0">
    <w:p w14:paraId="39B5E3B0" w14:textId="77777777" w:rsidR="00B047D9" w:rsidRDefault="00B047D9">
      <w:r>
        <w:continuationSeparator/>
      </w:r>
    </w:p>
  </w:footnote>
  <w:footnote w:id="1">
    <w:p w14:paraId="4D5644ED" w14:textId="77777777" w:rsidR="00BC3966" w:rsidRDefault="00BC3966" w:rsidP="00BC3966">
      <w:pPr>
        <w:pStyle w:val="Tekstprzypisudolnego"/>
      </w:pPr>
      <w:r>
        <w:rPr>
          <w:rStyle w:val="Odwoanieprzypisudolnego"/>
        </w:rPr>
        <w:footnoteRef/>
      </w:r>
      <w:r>
        <w:t xml:space="preserve"> W zależności czy umowa zawierana będzie pisemnie czy elektronicznie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C08F" w14:textId="77777777" w:rsidR="007B2EC7" w:rsidRDefault="007B2EC7" w:rsidP="007B2EC7">
    <w:pPr>
      <w:tabs>
        <w:tab w:val="right" w:pos="9070"/>
      </w:tabs>
      <w:jc w:val="both"/>
      <w:rPr>
        <w:rFonts w:ascii="Verdana" w:hAnsi="Verdana"/>
        <w:bCs/>
        <w:iCs/>
      </w:rPr>
    </w:pPr>
    <w:r>
      <w:rPr>
        <w:rFonts w:ascii="Verdana" w:hAnsi="Verdana"/>
        <w:iCs/>
      </w:rPr>
      <w:t xml:space="preserve">ZOF B+R/00005/2023 </w:t>
    </w:r>
    <w:bookmarkStart w:id="0" w:name="_Hlk133304932"/>
    <w:r>
      <w:rPr>
        <w:rFonts w:ascii="Verdana" w:hAnsi="Verdana"/>
        <w:iCs/>
      </w:rPr>
      <w:t xml:space="preserve">„Dostawa analizatora wielkości cząsteczek wraz z wyposażeniem dla </w:t>
    </w:r>
    <w:r>
      <w:rPr>
        <w:rFonts w:ascii="Verdana" w:hAnsi="Verdana"/>
        <w:bCs/>
        <w:iCs/>
      </w:rPr>
      <w:t>Sieci Badawczej Łukasiewicz-Poznański Instytut Technologiczny</w:t>
    </w:r>
    <w:r>
      <w:rPr>
        <w:rFonts w:ascii="Verdana" w:hAnsi="Verdana"/>
        <w:i/>
      </w:rPr>
      <w:t>”</w:t>
    </w:r>
    <w:bookmarkEnd w:id="0"/>
  </w:p>
  <w:p w14:paraId="03829CC6" w14:textId="376E7D2D" w:rsidR="000B7F99" w:rsidRPr="002737BE" w:rsidRDefault="000B7F99" w:rsidP="002737BE">
    <w:pPr>
      <w:pStyle w:val="Nagwek"/>
      <w:jc w:val="both"/>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C610AC"/>
    <w:multiLevelType w:val="hybridMultilevel"/>
    <w:tmpl w:val="AE3A6F8A"/>
    <w:lvl w:ilvl="0" w:tplc="784453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BA2"/>
    <w:multiLevelType w:val="hybridMultilevel"/>
    <w:tmpl w:val="B8622AE6"/>
    <w:lvl w:ilvl="0" w:tplc="2966B6CC">
      <w:start w:val="1"/>
      <w:numFmt w:val="decimal"/>
      <w:lvlText w:val="%1."/>
      <w:lvlJc w:val="left"/>
      <w:pPr>
        <w:ind w:left="502" w:hanging="360"/>
      </w:pPr>
      <w:rPr>
        <w:rFonts w:ascii="Verdana" w:eastAsia="Times New Roman" w:hAnsi="Verdana" w:cs="Times New Roman" w:hint="default"/>
        <w:b w:val="0"/>
        <w:sz w:val="20"/>
        <w:szCs w:val="20"/>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836658"/>
    <w:multiLevelType w:val="hybridMultilevel"/>
    <w:tmpl w:val="FF54F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4291D05"/>
    <w:multiLevelType w:val="singleLevel"/>
    <w:tmpl w:val="8070E71E"/>
    <w:lvl w:ilvl="0">
      <w:start w:val="1"/>
      <w:numFmt w:val="decimal"/>
      <w:lvlText w:val="%1."/>
      <w:legacy w:legacy="1" w:legacySpace="0" w:legacyIndent="468"/>
      <w:lvlJc w:val="left"/>
      <w:rPr>
        <w:rFonts w:ascii="Verdana" w:eastAsia="Times New Roman" w:hAnsi="Verdana" w:cs="Times New Roman" w:hint="default"/>
      </w:rPr>
    </w:lvl>
  </w:abstractNum>
  <w:abstractNum w:abstractNumId="16"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8" w15:restartNumberingAfterBreak="0">
    <w:nsid w:val="47305237"/>
    <w:multiLevelType w:val="hybridMultilevel"/>
    <w:tmpl w:val="7FF8F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A79F4"/>
    <w:multiLevelType w:val="singleLevel"/>
    <w:tmpl w:val="98707DFE"/>
    <w:lvl w:ilvl="0">
      <w:start w:val="1"/>
      <w:numFmt w:val="decimal"/>
      <w:lvlText w:val="%1."/>
      <w:legacy w:legacy="1" w:legacySpace="0" w:legacyIndent="468"/>
      <w:lvlJc w:val="left"/>
      <w:rPr>
        <w:rFonts w:ascii="Verdana" w:eastAsia="Times New Roman" w:hAnsi="Verdana" w:cs="Times New Roman" w:hint="default"/>
      </w:rPr>
    </w:lvl>
  </w:abstractNum>
  <w:abstractNum w:abstractNumId="20"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8D1831"/>
    <w:multiLevelType w:val="hybridMultilevel"/>
    <w:tmpl w:val="565C893E"/>
    <w:lvl w:ilvl="0" w:tplc="9F6A40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D493C37"/>
    <w:multiLevelType w:val="multilevel"/>
    <w:tmpl w:val="ED427CFC"/>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Verdana" w:eastAsia="Times New Roman" w:hAnsi="Verdana" w:cs="Times New Roman"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23"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B2514B"/>
    <w:multiLevelType w:val="hybridMultilevel"/>
    <w:tmpl w:val="C44AE25C"/>
    <w:lvl w:ilvl="0" w:tplc="4ABA56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64F42B7"/>
    <w:multiLevelType w:val="hybridMultilevel"/>
    <w:tmpl w:val="5B287BB4"/>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532709"/>
    <w:multiLevelType w:val="hybridMultilevel"/>
    <w:tmpl w:val="2B164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9C20EA"/>
    <w:multiLevelType w:val="hybridMultilevel"/>
    <w:tmpl w:val="C07C116E"/>
    <w:lvl w:ilvl="0" w:tplc="2D14C6B2">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0787AD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D5911"/>
    <w:multiLevelType w:val="singleLevel"/>
    <w:tmpl w:val="1422DAE8"/>
    <w:lvl w:ilvl="0">
      <w:start w:val="1"/>
      <w:numFmt w:val="decimal"/>
      <w:lvlText w:val="%1."/>
      <w:legacy w:legacy="1" w:legacySpace="0" w:legacyIndent="490"/>
      <w:lvlJc w:val="left"/>
      <w:rPr>
        <w:rFonts w:ascii="Verdana" w:eastAsia="Times New Roman" w:hAnsi="Verdana" w:cs="Times New Roman" w:hint="default"/>
      </w:rPr>
    </w:lvl>
  </w:abstractNum>
  <w:abstractNum w:abstractNumId="33" w15:restartNumberingAfterBreak="0">
    <w:nsid w:val="72783486"/>
    <w:multiLevelType w:val="hybridMultilevel"/>
    <w:tmpl w:val="F7DE9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209735">
    <w:abstractNumId w:val="3"/>
  </w:num>
  <w:num w:numId="2" w16cid:durableId="1406762560">
    <w:abstractNumId w:val="16"/>
  </w:num>
  <w:num w:numId="3" w16cid:durableId="157843175">
    <w:abstractNumId w:val="19"/>
  </w:num>
  <w:num w:numId="4" w16cid:durableId="215169614">
    <w:abstractNumId w:val="15"/>
  </w:num>
  <w:num w:numId="5" w16cid:durableId="66998511">
    <w:abstractNumId w:val="32"/>
  </w:num>
  <w:num w:numId="6" w16cid:durableId="1246108828">
    <w:abstractNumId w:val="23"/>
  </w:num>
  <w:num w:numId="7" w16cid:durableId="485049592">
    <w:abstractNumId w:val="7"/>
  </w:num>
  <w:num w:numId="8" w16cid:durableId="1585453630">
    <w:abstractNumId w:val="22"/>
  </w:num>
  <w:num w:numId="9" w16cid:durableId="483545516">
    <w:abstractNumId w:val="0"/>
  </w:num>
  <w:num w:numId="10" w16cid:durableId="356078453">
    <w:abstractNumId w:val="8"/>
  </w:num>
  <w:num w:numId="11" w16cid:durableId="385876621">
    <w:abstractNumId w:val="14"/>
  </w:num>
  <w:num w:numId="12" w16cid:durableId="1870097566">
    <w:abstractNumId w:val="28"/>
  </w:num>
  <w:num w:numId="13" w16cid:durableId="226110878">
    <w:abstractNumId w:val="11"/>
  </w:num>
  <w:num w:numId="14" w16cid:durableId="2143189455">
    <w:abstractNumId w:val="33"/>
  </w:num>
  <w:num w:numId="15" w16cid:durableId="281347070">
    <w:abstractNumId w:val="24"/>
  </w:num>
  <w:num w:numId="16" w16cid:durableId="1843735504">
    <w:abstractNumId w:val="29"/>
  </w:num>
  <w:num w:numId="17" w16cid:durableId="496308773">
    <w:abstractNumId w:val="25"/>
  </w:num>
  <w:num w:numId="18" w16cid:durableId="869152398">
    <w:abstractNumId w:val="5"/>
  </w:num>
  <w:num w:numId="19" w16cid:durableId="227570243">
    <w:abstractNumId w:val="6"/>
  </w:num>
  <w:num w:numId="20" w16cid:durableId="122892204">
    <w:abstractNumId w:val="10"/>
  </w:num>
  <w:num w:numId="21" w16cid:durableId="452335601">
    <w:abstractNumId w:val="26"/>
  </w:num>
  <w:num w:numId="22" w16cid:durableId="2079284132">
    <w:abstractNumId w:val="1"/>
  </w:num>
  <w:num w:numId="23" w16cid:durableId="1253245791">
    <w:abstractNumId w:val="13"/>
  </w:num>
  <w:num w:numId="24" w16cid:durableId="1797679308">
    <w:abstractNumId w:val="27"/>
  </w:num>
  <w:num w:numId="25" w16cid:durableId="1266495297">
    <w:abstractNumId w:val="4"/>
  </w:num>
  <w:num w:numId="26" w16cid:durableId="1158305617">
    <w:abstractNumId w:val="17"/>
  </w:num>
  <w:num w:numId="27" w16cid:durableId="1947149758">
    <w:abstractNumId w:val="12"/>
  </w:num>
  <w:num w:numId="28" w16cid:durableId="1554731286">
    <w:abstractNumId w:val="20"/>
  </w:num>
  <w:num w:numId="29" w16cid:durableId="1177767521">
    <w:abstractNumId w:val="9"/>
  </w:num>
  <w:num w:numId="30" w16cid:durableId="887306073">
    <w:abstractNumId w:val="31"/>
  </w:num>
  <w:num w:numId="31" w16cid:durableId="802385395">
    <w:abstractNumId w:val="21"/>
  </w:num>
  <w:num w:numId="32" w16cid:durableId="1548253634">
    <w:abstractNumId w:val="18"/>
  </w:num>
  <w:num w:numId="33" w16cid:durableId="69608313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39C3"/>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BFE"/>
    <w:rsid w:val="00051EFE"/>
    <w:rsid w:val="0005282E"/>
    <w:rsid w:val="0005300B"/>
    <w:rsid w:val="000548B4"/>
    <w:rsid w:val="0005541D"/>
    <w:rsid w:val="000574F9"/>
    <w:rsid w:val="000605F9"/>
    <w:rsid w:val="00060D9B"/>
    <w:rsid w:val="000613F2"/>
    <w:rsid w:val="00062C29"/>
    <w:rsid w:val="0006324E"/>
    <w:rsid w:val="00065C28"/>
    <w:rsid w:val="00067821"/>
    <w:rsid w:val="000715FD"/>
    <w:rsid w:val="0007176B"/>
    <w:rsid w:val="00072A0A"/>
    <w:rsid w:val="0007463F"/>
    <w:rsid w:val="00077165"/>
    <w:rsid w:val="00077577"/>
    <w:rsid w:val="00077EF0"/>
    <w:rsid w:val="00080293"/>
    <w:rsid w:val="00081F13"/>
    <w:rsid w:val="00084AE6"/>
    <w:rsid w:val="00085510"/>
    <w:rsid w:val="00085588"/>
    <w:rsid w:val="0008599D"/>
    <w:rsid w:val="00085BA7"/>
    <w:rsid w:val="00087046"/>
    <w:rsid w:val="00090388"/>
    <w:rsid w:val="00090EB1"/>
    <w:rsid w:val="0009183B"/>
    <w:rsid w:val="00091CE8"/>
    <w:rsid w:val="00093BD7"/>
    <w:rsid w:val="000954CD"/>
    <w:rsid w:val="00095C3B"/>
    <w:rsid w:val="00095CAF"/>
    <w:rsid w:val="000A265D"/>
    <w:rsid w:val="000A27BF"/>
    <w:rsid w:val="000A3D16"/>
    <w:rsid w:val="000A43A0"/>
    <w:rsid w:val="000A5A0A"/>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07F7"/>
    <w:rsid w:val="000C13B3"/>
    <w:rsid w:val="000C1BAB"/>
    <w:rsid w:val="000C227E"/>
    <w:rsid w:val="000C23C6"/>
    <w:rsid w:val="000C2977"/>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47A5"/>
    <w:rsid w:val="000E6E88"/>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7B3E"/>
    <w:rsid w:val="00131509"/>
    <w:rsid w:val="00132124"/>
    <w:rsid w:val="0013230E"/>
    <w:rsid w:val="0013271B"/>
    <w:rsid w:val="001337DA"/>
    <w:rsid w:val="001348C9"/>
    <w:rsid w:val="00135B5D"/>
    <w:rsid w:val="00136198"/>
    <w:rsid w:val="00137AAB"/>
    <w:rsid w:val="00140600"/>
    <w:rsid w:val="001431A5"/>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251E"/>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B7A02"/>
    <w:rsid w:val="001C2465"/>
    <w:rsid w:val="001C3C3F"/>
    <w:rsid w:val="001C55C3"/>
    <w:rsid w:val="001C6973"/>
    <w:rsid w:val="001D0447"/>
    <w:rsid w:val="001D0DD0"/>
    <w:rsid w:val="001D18FB"/>
    <w:rsid w:val="001D2270"/>
    <w:rsid w:val="001D3270"/>
    <w:rsid w:val="001D3860"/>
    <w:rsid w:val="001D3C63"/>
    <w:rsid w:val="001D4C6C"/>
    <w:rsid w:val="001D567E"/>
    <w:rsid w:val="001D5B13"/>
    <w:rsid w:val="001D7EE9"/>
    <w:rsid w:val="001D7FF7"/>
    <w:rsid w:val="001E1FED"/>
    <w:rsid w:val="001E4644"/>
    <w:rsid w:val="001E53CC"/>
    <w:rsid w:val="001E57C6"/>
    <w:rsid w:val="001E5BAF"/>
    <w:rsid w:val="001E682B"/>
    <w:rsid w:val="001E72EE"/>
    <w:rsid w:val="001E75D3"/>
    <w:rsid w:val="001F0FD2"/>
    <w:rsid w:val="001F1200"/>
    <w:rsid w:val="001F1B30"/>
    <w:rsid w:val="001F2B29"/>
    <w:rsid w:val="001F4B45"/>
    <w:rsid w:val="001F733F"/>
    <w:rsid w:val="001F7869"/>
    <w:rsid w:val="00200B70"/>
    <w:rsid w:val="002020B0"/>
    <w:rsid w:val="00202CD0"/>
    <w:rsid w:val="002039BD"/>
    <w:rsid w:val="00204544"/>
    <w:rsid w:val="002053C9"/>
    <w:rsid w:val="00205AA0"/>
    <w:rsid w:val="00205D32"/>
    <w:rsid w:val="0020738D"/>
    <w:rsid w:val="00207926"/>
    <w:rsid w:val="00207BBB"/>
    <w:rsid w:val="00207DA2"/>
    <w:rsid w:val="002112F3"/>
    <w:rsid w:val="002114FA"/>
    <w:rsid w:val="00211CE9"/>
    <w:rsid w:val="002127F3"/>
    <w:rsid w:val="00213E91"/>
    <w:rsid w:val="00213F6F"/>
    <w:rsid w:val="00214B0A"/>
    <w:rsid w:val="002152F6"/>
    <w:rsid w:val="0021599E"/>
    <w:rsid w:val="00215C02"/>
    <w:rsid w:val="00215CC3"/>
    <w:rsid w:val="002162B7"/>
    <w:rsid w:val="00217D82"/>
    <w:rsid w:val="00217E17"/>
    <w:rsid w:val="00220785"/>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1D29"/>
    <w:rsid w:val="00242E4F"/>
    <w:rsid w:val="00243E92"/>
    <w:rsid w:val="00247276"/>
    <w:rsid w:val="002473C3"/>
    <w:rsid w:val="00247D31"/>
    <w:rsid w:val="002511FA"/>
    <w:rsid w:val="00252FD0"/>
    <w:rsid w:val="002538F8"/>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7BE"/>
    <w:rsid w:val="00273E70"/>
    <w:rsid w:val="00274B71"/>
    <w:rsid w:val="00275198"/>
    <w:rsid w:val="00275EA8"/>
    <w:rsid w:val="0027604D"/>
    <w:rsid w:val="00276101"/>
    <w:rsid w:val="00277CC3"/>
    <w:rsid w:val="00281348"/>
    <w:rsid w:val="0028152F"/>
    <w:rsid w:val="00281733"/>
    <w:rsid w:val="002822F2"/>
    <w:rsid w:val="00282FC6"/>
    <w:rsid w:val="002833DA"/>
    <w:rsid w:val="0028351A"/>
    <w:rsid w:val="00284841"/>
    <w:rsid w:val="00284DC9"/>
    <w:rsid w:val="002856C2"/>
    <w:rsid w:val="00285743"/>
    <w:rsid w:val="00285B8B"/>
    <w:rsid w:val="00285BF0"/>
    <w:rsid w:val="00286477"/>
    <w:rsid w:val="002878F8"/>
    <w:rsid w:val="00290421"/>
    <w:rsid w:val="002906D0"/>
    <w:rsid w:val="002915FA"/>
    <w:rsid w:val="00291D11"/>
    <w:rsid w:val="00292922"/>
    <w:rsid w:val="00292DE2"/>
    <w:rsid w:val="00292E2F"/>
    <w:rsid w:val="002930A3"/>
    <w:rsid w:val="00293A9E"/>
    <w:rsid w:val="00294B13"/>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CC3"/>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1AB"/>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757"/>
    <w:rsid w:val="003117F3"/>
    <w:rsid w:val="003120A9"/>
    <w:rsid w:val="0031227C"/>
    <w:rsid w:val="00314EFF"/>
    <w:rsid w:val="00316795"/>
    <w:rsid w:val="00316C8D"/>
    <w:rsid w:val="00320255"/>
    <w:rsid w:val="00321255"/>
    <w:rsid w:val="0032139B"/>
    <w:rsid w:val="00321999"/>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5C2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90E47"/>
    <w:rsid w:val="00391646"/>
    <w:rsid w:val="00391C1A"/>
    <w:rsid w:val="00392199"/>
    <w:rsid w:val="00392249"/>
    <w:rsid w:val="003923F4"/>
    <w:rsid w:val="0039378D"/>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6E2"/>
    <w:rsid w:val="003C68DF"/>
    <w:rsid w:val="003C707A"/>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53D4"/>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EB0"/>
    <w:rsid w:val="00410109"/>
    <w:rsid w:val="00410F69"/>
    <w:rsid w:val="00411D8E"/>
    <w:rsid w:val="00412281"/>
    <w:rsid w:val="0041248F"/>
    <w:rsid w:val="00412DA9"/>
    <w:rsid w:val="0041375B"/>
    <w:rsid w:val="004141B5"/>
    <w:rsid w:val="004144D6"/>
    <w:rsid w:val="0041452F"/>
    <w:rsid w:val="00414B5D"/>
    <w:rsid w:val="00414D44"/>
    <w:rsid w:val="0041520F"/>
    <w:rsid w:val="0041527C"/>
    <w:rsid w:val="0041552D"/>
    <w:rsid w:val="00416B8F"/>
    <w:rsid w:val="00417321"/>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223E"/>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7B0D"/>
    <w:rsid w:val="00477F2D"/>
    <w:rsid w:val="004814C8"/>
    <w:rsid w:val="00482F2B"/>
    <w:rsid w:val="004835D3"/>
    <w:rsid w:val="00484110"/>
    <w:rsid w:val="00485941"/>
    <w:rsid w:val="0048695E"/>
    <w:rsid w:val="00486FCF"/>
    <w:rsid w:val="004874E8"/>
    <w:rsid w:val="00487557"/>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B06C3"/>
    <w:rsid w:val="004B078F"/>
    <w:rsid w:val="004B0B1C"/>
    <w:rsid w:val="004B154B"/>
    <w:rsid w:val="004B18A7"/>
    <w:rsid w:val="004B203A"/>
    <w:rsid w:val="004B2C70"/>
    <w:rsid w:val="004B395F"/>
    <w:rsid w:val="004B3990"/>
    <w:rsid w:val="004B4D3C"/>
    <w:rsid w:val="004B4D3D"/>
    <w:rsid w:val="004B506B"/>
    <w:rsid w:val="004B50D2"/>
    <w:rsid w:val="004B51A2"/>
    <w:rsid w:val="004B53DA"/>
    <w:rsid w:val="004B7E31"/>
    <w:rsid w:val="004C0108"/>
    <w:rsid w:val="004C0654"/>
    <w:rsid w:val="004C0668"/>
    <w:rsid w:val="004C08E8"/>
    <w:rsid w:val="004C1B58"/>
    <w:rsid w:val="004C1EFE"/>
    <w:rsid w:val="004C22E0"/>
    <w:rsid w:val="004C24F2"/>
    <w:rsid w:val="004C2851"/>
    <w:rsid w:val="004C347A"/>
    <w:rsid w:val="004C3562"/>
    <w:rsid w:val="004C58C4"/>
    <w:rsid w:val="004C66A6"/>
    <w:rsid w:val="004C67E6"/>
    <w:rsid w:val="004C68C4"/>
    <w:rsid w:val="004C7703"/>
    <w:rsid w:val="004C77D3"/>
    <w:rsid w:val="004C78C5"/>
    <w:rsid w:val="004C7BB3"/>
    <w:rsid w:val="004D04C7"/>
    <w:rsid w:val="004D155E"/>
    <w:rsid w:val="004D167C"/>
    <w:rsid w:val="004D27BB"/>
    <w:rsid w:val="004D2D5B"/>
    <w:rsid w:val="004D3791"/>
    <w:rsid w:val="004D3C96"/>
    <w:rsid w:val="004D4586"/>
    <w:rsid w:val="004D47CA"/>
    <w:rsid w:val="004D49FD"/>
    <w:rsid w:val="004D4C99"/>
    <w:rsid w:val="004D5986"/>
    <w:rsid w:val="004D5D38"/>
    <w:rsid w:val="004D5FEF"/>
    <w:rsid w:val="004D61AA"/>
    <w:rsid w:val="004D63D6"/>
    <w:rsid w:val="004D69E1"/>
    <w:rsid w:val="004D7CE7"/>
    <w:rsid w:val="004E0D87"/>
    <w:rsid w:val="004E34AE"/>
    <w:rsid w:val="004E4C87"/>
    <w:rsid w:val="004E5510"/>
    <w:rsid w:val="004E7D85"/>
    <w:rsid w:val="004F1A67"/>
    <w:rsid w:val="004F1C55"/>
    <w:rsid w:val="004F2977"/>
    <w:rsid w:val="004F31B3"/>
    <w:rsid w:val="004F337B"/>
    <w:rsid w:val="004F48C7"/>
    <w:rsid w:val="004F4BBF"/>
    <w:rsid w:val="004F55DF"/>
    <w:rsid w:val="004F5E60"/>
    <w:rsid w:val="004F659F"/>
    <w:rsid w:val="004F6FC2"/>
    <w:rsid w:val="00500FBD"/>
    <w:rsid w:val="005011EA"/>
    <w:rsid w:val="00501849"/>
    <w:rsid w:val="0050231C"/>
    <w:rsid w:val="0050311E"/>
    <w:rsid w:val="0050361C"/>
    <w:rsid w:val="00505169"/>
    <w:rsid w:val="005057C7"/>
    <w:rsid w:val="00506365"/>
    <w:rsid w:val="00506524"/>
    <w:rsid w:val="0051056C"/>
    <w:rsid w:val="00510821"/>
    <w:rsid w:val="00510ED5"/>
    <w:rsid w:val="00512034"/>
    <w:rsid w:val="0051279F"/>
    <w:rsid w:val="00513CED"/>
    <w:rsid w:val="00513E77"/>
    <w:rsid w:val="0051584E"/>
    <w:rsid w:val="00516933"/>
    <w:rsid w:val="00516D6E"/>
    <w:rsid w:val="00517665"/>
    <w:rsid w:val="005203A8"/>
    <w:rsid w:val="005221BF"/>
    <w:rsid w:val="00522264"/>
    <w:rsid w:val="00522A1F"/>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B28"/>
    <w:rsid w:val="00565EFF"/>
    <w:rsid w:val="005665AD"/>
    <w:rsid w:val="00566F06"/>
    <w:rsid w:val="00567331"/>
    <w:rsid w:val="0056744D"/>
    <w:rsid w:val="005676F5"/>
    <w:rsid w:val="00567929"/>
    <w:rsid w:val="00567937"/>
    <w:rsid w:val="00567C20"/>
    <w:rsid w:val="00571162"/>
    <w:rsid w:val="00571610"/>
    <w:rsid w:val="00571A59"/>
    <w:rsid w:val="00571E3B"/>
    <w:rsid w:val="005727C9"/>
    <w:rsid w:val="00574E24"/>
    <w:rsid w:val="005750F0"/>
    <w:rsid w:val="00575C54"/>
    <w:rsid w:val="00575D50"/>
    <w:rsid w:val="00577C73"/>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8F9"/>
    <w:rsid w:val="00594AE7"/>
    <w:rsid w:val="00595E41"/>
    <w:rsid w:val="005961DE"/>
    <w:rsid w:val="00596494"/>
    <w:rsid w:val="0059649B"/>
    <w:rsid w:val="00596A8E"/>
    <w:rsid w:val="005978D5"/>
    <w:rsid w:val="00597B05"/>
    <w:rsid w:val="00597D9D"/>
    <w:rsid w:val="005A019F"/>
    <w:rsid w:val="005A0FD8"/>
    <w:rsid w:val="005A1778"/>
    <w:rsid w:val="005A2308"/>
    <w:rsid w:val="005A2F98"/>
    <w:rsid w:val="005A3AB6"/>
    <w:rsid w:val="005A3DF1"/>
    <w:rsid w:val="005A4306"/>
    <w:rsid w:val="005A4615"/>
    <w:rsid w:val="005A567B"/>
    <w:rsid w:val="005A58FF"/>
    <w:rsid w:val="005A6E76"/>
    <w:rsid w:val="005B058B"/>
    <w:rsid w:val="005B27E0"/>
    <w:rsid w:val="005B4501"/>
    <w:rsid w:val="005B54FC"/>
    <w:rsid w:val="005B6181"/>
    <w:rsid w:val="005B630C"/>
    <w:rsid w:val="005B772B"/>
    <w:rsid w:val="005B7A05"/>
    <w:rsid w:val="005C01AE"/>
    <w:rsid w:val="005C0622"/>
    <w:rsid w:val="005C1B5C"/>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8B4"/>
    <w:rsid w:val="005D192A"/>
    <w:rsid w:val="005D238A"/>
    <w:rsid w:val="005D36F2"/>
    <w:rsid w:val="005D3808"/>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E7B5B"/>
    <w:rsid w:val="005F0BB5"/>
    <w:rsid w:val="005F1712"/>
    <w:rsid w:val="005F235A"/>
    <w:rsid w:val="005F2CA3"/>
    <w:rsid w:val="005F3AE4"/>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3F3E"/>
    <w:rsid w:val="0061567E"/>
    <w:rsid w:val="0061623D"/>
    <w:rsid w:val="00616914"/>
    <w:rsid w:val="00616CEA"/>
    <w:rsid w:val="00617E4D"/>
    <w:rsid w:val="00620906"/>
    <w:rsid w:val="00621651"/>
    <w:rsid w:val="00621956"/>
    <w:rsid w:val="00622E76"/>
    <w:rsid w:val="00623204"/>
    <w:rsid w:val="006233BD"/>
    <w:rsid w:val="00623927"/>
    <w:rsid w:val="006241D5"/>
    <w:rsid w:val="00630014"/>
    <w:rsid w:val="0063024F"/>
    <w:rsid w:val="00631797"/>
    <w:rsid w:val="00631BCC"/>
    <w:rsid w:val="00632867"/>
    <w:rsid w:val="00632F64"/>
    <w:rsid w:val="006333C4"/>
    <w:rsid w:val="00634C07"/>
    <w:rsid w:val="00634EF0"/>
    <w:rsid w:val="00641D22"/>
    <w:rsid w:val="00642187"/>
    <w:rsid w:val="0064261A"/>
    <w:rsid w:val="00642E14"/>
    <w:rsid w:val="006452D3"/>
    <w:rsid w:val="0064587E"/>
    <w:rsid w:val="00646095"/>
    <w:rsid w:val="006461C8"/>
    <w:rsid w:val="00646506"/>
    <w:rsid w:val="00646D66"/>
    <w:rsid w:val="00650DFB"/>
    <w:rsid w:val="006512F6"/>
    <w:rsid w:val="00651356"/>
    <w:rsid w:val="00651CB3"/>
    <w:rsid w:val="00651D9C"/>
    <w:rsid w:val="0065220E"/>
    <w:rsid w:val="00652FE9"/>
    <w:rsid w:val="0065304C"/>
    <w:rsid w:val="0065408B"/>
    <w:rsid w:val="00654C71"/>
    <w:rsid w:val="006550B9"/>
    <w:rsid w:val="00656752"/>
    <w:rsid w:val="006569FA"/>
    <w:rsid w:val="006577F7"/>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49E"/>
    <w:rsid w:val="0068086E"/>
    <w:rsid w:val="006814C5"/>
    <w:rsid w:val="00681892"/>
    <w:rsid w:val="00681BBB"/>
    <w:rsid w:val="00681CAE"/>
    <w:rsid w:val="00681DD4"/>
    <w:rsid w:val="00682474"/>
    <w:rsid w:val="00684546"/>
    <w:rsid w:val="00685996"/>
    <w:rsid w:val="0068602E"/>
    <w:rsid w:val="00687DEF"/>
    <w:rsid w:val="00687FF6"/>
    <w:rsid w:val="0069012A"/>
    <w:rsid w:val="00691068"/>
    <w:rsid w:val="00691748"/>
    <w:rsid w:val="00691D1B"/>
    <w:rsid w:val="00693820"/>
    <w:rsid w:val="006951C7"/>
    <w:rsid w:val="00695E80"/>
    <w:rsid w:val="00696F92"/>
    <w:rsid w:val="006977B6"/>
    <w:rsid w:val="00697F86"/>
    <w:rsid w:val="006A1D99"/>
    <w:rsid w:val="006A2303"/>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644A"/>
    <w:rsid w:val="006B6662"/>
    <w:rsid w:val="006B6764"/>
    <w:rsid w:val="006B716D"/>
    <w:rsid w:val="006B7A7B"/>
    <w:rsid w:val="006C04BE"/>
    <w:rsid w:val="006C0816"/>
    <w:rsid w:val="006C21CD"/>
    <w:rsid w:val="006C4E74"/>
    <w:rsid w:val="006C614E"/>
    <w:rsid w:val="006C630F"/>
    <w:rsid w:val="006C63C7"/>
    <w:rsid w:val="006C77C0"/>
    <w:rsid w:val="006C7CD6"/>
    <w:rsid w:val="006C7F47"/>
    <w:rsid w:val="006D0D30"/>
    <w:rsid w:val="006D1224"/>
    <w:rsid w:val="006D1298"/>
    <w:rsid w:val="006D1AF1"/>
    <w:rsid w:val="006D2311"/>
    <w:rsid w:val="006D283C"/>
    <w:rsid w:val="006D321F"/>
    <w:rsid w:val="006D3780"/>
    <w:rsid w:val="006D3BC0"/>
    <w:rsid w:val="006D41E8"/>
    <w:rsid w:val="006D63A5"/>
    <w:rsid w:val="006D6492"/>
    <w:rsid w:val="006D795C"/>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6732"/>
    <w:rsid w:val="0070709E"/>
    <w:rsid w:val="00707A15"/>
    <w:rsid w:val="00711481"/>
    <w:rsid w:val="0071154E"/>
    <w:rsid w:val="00711A63"/>
    <w:rsid w:val="00711F38"/>
    <w:rsid w:val="0071257A"/>
    <w:rsid w:val="00712F57"/>
    <w:rsid w:val="00713203"/>
    <w:rsid w:val="00714D25"/>
    <w:rsid w:val="00714FD8"/>
    <w:rsid w:val="00715036"/>
    <w:rsid w:val="00715B5C"/>
    <w:rsid w:val="007163D4"/>
    <w:rsid w:val="00717953"/>
    <w:rsid w:val="007203F2"/>
    <w:rsid w:val="00720618"/>
    <w:rsid w:val="007206C7"/>
    <w:rsid w:val="00721840"/>
    <w:rsid w:val="007218B4"/>
    <w:rsid w:val="00722579"/>
    <w:rsid w:val="00722CD7"/>
    <w:rsid w:val="0072544A"/>
    <w:rsid w:val="00725E2A"/>
    <w:rsid w:val="007265FC"/>
    <w:rsid w:val="0072727B"/>
    <w:rsid w:val="00727F42"/>
    <w:rsid w:val="007303EE"/>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3A86"/>
    <w:rsid w:val="007640ED"/>
    <w:rsid w:val="0076551B"/>
    <w:rsid w:val="00766199"/>
    <w:rsid w:val="00766340"/>
    <w:rsid w:val="00766BCD"/>
    <w:rsid w:val="00766D25"/>
    <w:rsid w:val="00767A25"/>
    <w:rsid w:val="00767AF8"/>
    <w:rsid w:val="007705D2"/>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17D"/>
    <w:rsid w:val="00783898"/>
    <w:rsid w:val="00783B20"/>
    <w:rsid w:val="00783E02"/>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D79"/>
    <w:rsid w:val="007B0FF1"/>
    <w:rsid w:val="007B11FA"/>
    <w:rsid w:val="007B2223"/>
    <w:rsid w:val="007B241F"/>
    <w:rsid w:val="007B2A06"/>
    <w:rsid w:val="007B2D94"/>
    <w:rsid w:val="007B2EC7"/>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2FDE"/>
    <w:rsid w:val="007D336D"/>
    <w:rsid w:val="007D4BF5"/>
    <w:rsid w:val="007D4CED"/>
    <w:rsid w:val="007D56C4"/>
    <w:rsid w:val="007D5AA3"/>
    <w:rsid w:val="007D6F69"/>
    <w:rsid w:val="007D721F"/>
    <w:rsid w:val="007D76B8"/>
    <w:rsid w:val="007E036C"/>
    <w:rsid w:val="007E059E"/>
    <w:rsid w:val="007E1BC2"/>
    <w:rsid w:val="007E24A4"/>
    <w:rsid w:val="007E2F33"/>
    <w:rsid w:val="007E3F89"/>
    <w:rsid w:val="007E473C"/>
    <w:rsid w:val="007E4ED0"/>
    <w:rsid w:val="007E5A75"/>
    <w:rsid w:val="007E5D9A"/>
    <w:rsid w:val="007E64F0"/>
    <w:rsid w:val="007E68CC"/>
    <w:rsid w:val="007E6A00"/>
    <w:rsid w:val="007E7676"/>
    <w:rsid w:val="007F1B75"/>
    <w:rsid w:val="007F320E"/>
    <w:rsid w:val="007F3A84"/>
    <w:rsid w:val="007F3E54"/>
    <w:rsid w:val="007F479B"/>
    <w:rsid w:val="007F51C5"/>
    <w:rsid w:val="007F522E"/>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6F"/>
    <w:rsid w:val="00812EC8"/>
    <w:rsid w:val="00813BAD"/>
    <w:rsid w:val="008156E4"/>
    <w:rsid w:val="0081701A"/>
    <w:rsid w:val="0081769E"/>
    <w:rsid w:val="00820901"/>
    <w:rsid w:val="008209BE"/>
    <w:rsid w:val="008225AA"/>
    <w:rsid w:val="0082341E"/>
    <w:rsid w:val="0082389C"/>
    <w:rsid w:val="00823D55"/>
    <w:rsid w:val="00823D58"/>
    <w:rsid w:val="00824A18"/>
    <w:rsid w:val="00826B67"/>
    <w:rsid w:val="00826CFB"/>
    <w:rsid w:val="0082782E"/>
    <w:rsid w:val="00827B5A"/>
    <w:rsid w:val="0083028F"/>
    <w:rsid w:val="00832EE1"/>
    <w:rsid w:val="00834377"/>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6DD1"/>
    <w:rsid w:val="00857067"/>
    <w:rsid w:val="0085736B"/>
    <w:rsid w:val="008612D4"/>
    <w:rsid w:val="00861523"/>
    <w:rsid w:val="008622DD"/>
    <w:rsid w:val="008626F6"/>
    <w:rsid w:val="00862789"/>
    <w:rsid w:val="008630D4"/>
    <w:rsid w:val="008635F0"/>
    <w:rsid w:val="008636A5"/>
    <w:rsid w:val="0086385F"/>
    <w:rsid w:val="00864F1E"/>
    <w:rsid w:val="00865FDE"/>
    <w:rsid w:val="008677C0"/>
    <w:rsid w:val="00867F54"/>
    <w:rsid w:val="00870198"/>
    <w:rsid w:val="0087029D"/>
    <w:rsid w:val="008715A2"/>
    <w:rsid w:val="008716E1"/>
    <w:rsid w:val="00872A7C"/>
    <w:rsid w:val="00872CF5"/>
    <w:rsid w:val="00874EE0"/>
    <w:rsid w:val="00875902"/>
    <w:rsid w:val="00876868"/>
    <w:rsid w:val="008778BD"/>
    <w:rsid w:val="0088055A"/>
    <w:rsid w:val="0088254F"/>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0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3207"/>
    <w:rsid w:val="008D3DFE"/>
    <w:rsid w:val="008D4912"/>
    <w:rsid w:val="008D49D9"/>
    <w:rsid w:val="008D58D2"/>
    <w:rsid w:val="008D5B2E"/>
    <w:rsid w:val="008D63A4"/>
    <w:rsid w:val="008D644F"/>
    <w:rsid w:val="008D7871"/>
    <w:rsid w:val="008D7C72"/>
    <w:rsid w:val="008E07C5"/>
    <w:rsid w:val="008E0B1A"/>
    <w:rsid w:val="008E0F75"/>
    <w:rsid w:val="008E1036"/>
    <w:rsid w:val="008E2950"/>
    <w:rsid w:val="008E3C89"/>
    <w:rsid w:val="008E3FAE"/>
    <w:rsid w:val="008E4970"/>
    <w:rsid w:val="008E5549"/>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31F"/>
    <w:rsid w:val="00903A17"/>
    <w:rsid w:val="009073FB"/>
    <w:rsid w:val="009102D9"/>
    <w:rsid w:val="0091085D"/>
    <w:rsid w:val="00911280"/>
    <w:rsid w:val="009121EC"/>
    <w:rsid w:val="0091284A"/>
    <w:rsid w:val="00912951"/>
    <w:rsid w:val="0091311D"/>
    <w:rsid w:val="00913633"/>
    <w:rsid w:val="00913BFE"/>
    <w:rsid w:val="00914564"/>
    <w:rsid w:val="00914846"/>
    <w:rsid w:val="00917626"/>
    <w:rsid w:val="0092019C"/>
    <w:rsid w:val="009217E2"/>
    <w:rsid w:val="00921F1F"/>
    <w:rsid w:val="00923B5B"/>
    <w:rsid w:val="00923F7D"/>
    <w:rsid w:val="0092404C"/>
    <w:rsid w:val="009241F1"/>
    <w:rsid w:val="0092467F"/>
    <w:rsid w:val="009262AD"/>
    <w:rsid w:val="0093163F"/>
    <w:rsid w:val="00931828"/>
    <w:rsid w:val="00932440"/>
    <w:rsid w:val="00932AD7"/>
    <w:rsid w:val="00932B06"/>
    <w:rsid w:val="009340F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534"/>
    <w:rsid w:val="00963CF6"/>
    <w:rsid w:val="0096796F"/>
    <w:rsid w:val="00967F4C"/>
    <w:rsid w:val="00970039"/>
    <w:rsid w:val="0097113A"/>
    <w:rsid w:val="00971F2D"/>
    <w:rsid w:val="009743D6"/>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1D"/>
    <w:rsid w:val="009A29FC"/>
    <w:rsid w:val="009A2D6D"/>
    <w:rsid w:val="009A4128"/>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6DDC"/>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E7942"/>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A54"/>
    <w:rsid w:val="00A14DB1"/>
    <w:rsid w:val="00A14EAE"/>
    <w:rsid w:val="00A1585D"/>
    <w:rsid w:val="00A2079E"/>
    <w:rsid w:val="00A20DB3"/>
    <w:rsid w:val="00A20E1D"/>
    <w:rsid w:val="00A21ED0"/>
    <w:rsid w:val="00A21FD6"/>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E1E"/>
    <w:rsid w:val="00A4033E"/>
    <w:rsid w:val="00A40888"/>
    <w:rsid w:val="00A425E7"/>
    <w:rsid w:val="00A4418F"/>
    <w:rsid w:val="00A45B6F"/>
    <w:rsid w:val="00A46138"/>
    <w:rsid w:val="00A46730"/>
    <w:rsid w:val="00A47093"/>
    <w:rsid w:val="00A52A51"/>
    <w:rsid w:val="00A5476A"/>
    <w:rsid w:val="00A55644"/>
    <w:rsid w:val="00A55DBB"/>
    <w:rsid w:val="00A57F35"/>
    <w:rsid w:val="00A60BD5"/>
    <w:rsid w:val="00A6143F"/>
    <w:rsid w:val="00A64CB9"/>
    <w:rsid w:val="00A67164"/>
    <w:rsid w:val="00A67DCC"/>
    <w:rsid w:val="00A67E90"/>
    <w:rsid w:val="00A70077"/>
    <w:rsid w:val="00A72C8A"/>
    <w:rsid w:val="00A73278"/>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6B6"/>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0A5"/>
    <w:rsid w:val="00AC0317"/>
    <w:rsid w:val="00AC2ED4"/>
    <w:rsid w:val="00AC31D9"/>
    <w:rsid w:val="00AC42E9"/>
    <w:rsid w:val="00AC5EC7"/>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7D9"/>
    <w:rsid w:val="00B04CAE"/>
    <w:rsid w:val="00B055E6"/>
    <w:rsid w:val="00B05645"/>
    <w:rsid w:val="00B068D5"/>
    <w:rsid w:val="00B0706B"/>
    <w:rsid w:val="00B074B9"/>
    <w:rsid w:val="00B116DA"/>
    <w:rsid w:val="00B11E27"/>
    <w:rsid w:val="00B1259D"/>
    <w:rsid w:val="00B1345D"/>
    <w:rsid w:val="00B13F6E"/>
    <w:rsid w:val="00B15BD5"/>
    <w:rsid w:val="00B16C9D"/>
    <w:rsid w:val="00B204FD"/>
    <w:rsid w:val="00B205AB"/>
    <w:rsid w:val="00B21163"/>
    <w:rsid w:val="00B21ADE"/>
    <w:rsid w:val="00B221FF"/>
    <w:rsid w:val="00B225DC"/>
    <w:rsid w:val="00B2396A"/>
    <w:rsid w:val="00B23AF0"/>
    <w:rsid w:val="00B24225"/>
    <w:rsid w:val="00B24284"/>
    <w:rsid w:val="00B24A63"/>
    <w:rsid w:val="00B257DF"/>
    <w:rsid w:val="00B25EB8"/>
    <w:rsid w:val="00B262D4"/>
    <w:rsid w:val="00B263A6"/>
    <w:rsid w:val="00B2670F"/>
    <w:rsid w:val="00B26ADF"/>
    <w:rsid w:val="00B2786F"/>
    <w:rsid w:val="00B27F0F"/>
    <w:rsid w:val="00B310C9"/>
    <w:rsid w:val="00B31579"/>
    <w:rsid w:val="00B319AE"/>
    <w:rsid w:val="00B33345"/>
    <w:rsid w:val="00B34012"/>
    <w:rsid w:val="00B34A29"/>
    <w:rsid w:val="00B36A98"/>
    <w:rsid w:val="00B377FA"/>
    <w:rsid w:val="00B3786D"/>
    <w:rsid w:val="00B42502"/>
    <w:rsid w:val="00B425F9"/>
    <w:rsid w:val="00B43A5D"/>
    <w:rsid w:val="00B43B64"/>
    <w:rsid w:val="00B44977"/>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B1B"/>
    <w:rsid w:val="00B75C9C"/>
    <w:rsid w:val="00B771A1"/>
    <w:rsid w:val="00B7723B"/>
    <w:rsid w:val="00B77EC0"/>
    <w:rsid w:val="00B77F39"/>
    <w:rsid w:val="00B808FB"/>
    <w:rsid w:val="00B809B4"/>
    <w:rsid w:val="00B80AF7"/>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088"/>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759"/>
    <w:rsid w:val="00BC3276"/>
    <w:rsid w:val="00BC3966"/>
    <w:rsid w:val="00BC445B"/>
    <w:rsid w:val="00BC4AF1"/>
    <w:rsid w:val="00BC5545"/>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3F7"/>
    <w:rsid w:val="00BE0BBC"/>
    <w:rsid w:val="00BE1ABB"/>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2F3F"/>
    <w:rsid w:val="00BF3E92"/>
    <w:rsid w:val="00BF48BF"/>
    <w:rsid w:val="00BF55B2"/>
    <w:rsid w:val="00BF647B"/>
    <w:rsid w:val="00BF6795"/>
    <w:rsid w:val="00C001D8"/>
    <w:rsid w:val="00C012DC"/>
    <w:rsid w:val="00C014FB"/>
    <w:rsid w:val="00C0331C"/>
    <w:rsid w:val="00C044A7"/>
    <w:rsid w:val="00C04B11"/>
    <w:rsid w:val="00C05D50"/>
    <w:rsid w:val="00C05FD8"/>
    <w:rsid w:val="00C065C9"/>
    <w:rsid w:val="00C069C2"/>
    <w:rsid w:val="00C07191"/>
    <w:rsid w:val="00C07FAF"/>
    <w:rsid w:val="00C114D7"/>
    <w:rsid w:val="00C118E6"/>
    <w:rsid w:val="00C11D53"/>
    <w:rsid w:val="00C1229C"/>
    <w:rsid w:val="00C133E3"/>
    <w:rsid w:val="00C13CD7"/>
    <w:rsid w:val="00C13DE8"/>
    <w:rsid w:val="00C14348"/>
    <w:rsid w:val="00C148EE"/>
    <w:rsid w:val="00C14E96"/>
    <w:rsid w:val="00C159AA"/>
    <w:rsid w:val="00C15BA7"/>
    <w:rsid w:val="00C15C90"/>
    <w:rsid w:val="00C15D85"/>
    <w:rsid w:val="00C16041"/>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3426"/>
    <w:rsid w:val="00C44BE3"/>
    <w:rsid w:val="00C44ECE"/>
    <w:rsid w:val="00C45745"/>
    <w:rsid w:val="00C46363"/>
    <w:rsid w:val="00C468CB"/>
    <w:rsid w:val="00C47069"/>
    <w:rsid w:val="00C50312"/>
    <w:rsid w:val="00C50435"/>
    <w:rsid w:val="00C5066F"/>
    <w:rsid w:val="00C50B21"/>
    <w:rsid w:val="00C517EF"/>
    <w:rsid w:val="00C52BD5"/>
    <w:rsid w:val="00C5313E"/>
    <w:rsid w:val="00C53BCC"/>
    <w:rsid w:val="00C54F32"/>
    <w:rsid w:val="00C5506D"/>
    <w:rsid w:val="00C560B8"/>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54C4"/>
    <w:rsid w:val="00C76584"/>
    <w:rsid w:val="00C76D0B"/>
    <w:rsid w:val="00C821AD"/>
    <w:rsid w:val="00C826F5"/>
    <w:rsid w:val="00C82A1E"/>
    <w:rsid w:val="00C83B93"/>
    <w:rsid w:val="00C83FBE"/>
    <w:rsid w:val="00C860C4"/>
    <w:rsid w:val="00C86E1D"/>
    <w:rsid w:val="00C87101"/>
    <w:rsid w:val="00C87407"/>
    <w:rsid w:val="00C87725"/>
    <w:rsid w:val="00C90F87"/>
    <w:rsid w:val="00C913B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D1E"/>
    <w:rsid w:val="00CA7F67"/>
    <w:rsid w:val="00CB0A18"/>
    <w:rsid w:val="00CB0D24"/>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0C5"/>
    <w:rsid w:val="00CC76A7"/>
    <w:rsid w:val="00CD06AB"/>
    <w:rsid w:val="00CD0D39"/>
    <w:rsid w:val="00CD0FED"/>
    <w:rsid w:val="00CD142A"/>
    <w:rsid w:val="00CD185D"/>
    <w:rsid w:val="00CD25FE"/>
    <w:rsid w:val="00CD36FF"/>
    <w:rsid w:val="00CD4DB8"/>
    <w:rsid w:val="00CD5AE5"/>
    <w:rsid w:val="00CD79BB"/>
    <w:rsid w:val="00CE0316"/>
    <w:rsid w:val="00CE1727"/>
    <w:rsid w:val="00CE1A3A"/>
    <w:rsid w:val="00CE2FC2"/>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06F"/>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0CAB"/>
    <w:rsid w:val="00D214D8"/>
    <w:rsid w:val="00D2369D"/>
    <w:rsid w:val="00D27813"/>
    <w:rsid w:val="00D305EE"/>
    <w:rsid w:val="00D31607"/>
    <w:rsid w:val="00D3165E"/>
    <w:rsid w:val="00D32062"/>
    <w:rsid w:val="00D3294B"/>
    <w:rsid w:val="00D33A9A"/>
    <w:rsid w:val="00D35067"/>
    <w:rsid w:val="00D35C4A"/>
    <w:rsid w:val="00D36F0E"/>
    <w:rsid w:val="00D372CC"/>
    <w:rsid w:val="00D375E2"/>
    <w:rsid w:val="00D41269"/>
    <w:rsid w:val="00D41645"/>
    <w:rsid w:val="00D4279A"/>
    <w:rsid w:val="00D43897"/>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3468"/>
    <w:rsid w:val="00D73597"/>
    <w:rsid w:val="00D737DC"/>
    <w:rsid w:val="00D73DFC"/>
    <w:rsid w:val="00D73FE7"/>
    <w:rsid w:val="00D76709"/>
    <w:rsid w:val="00D77452"/>
    <w:rsid w:val="00D800A8"/>
    <w:rsid w:val="00D8084C"/>
    <w:rsid w:val="00D80905"/>
    <w:rsid w:val="00D81837"/>
    <w:rsid w:val="00D81FA8"/>
    <w:rsid w:val="00D82091"/>
    <w:rsid w:val="00D82C0E"/>
    <w:rsid w:val="00D84255"/>
    <w:rsid w:val="00D84524"/>
    <w:rsid w:val="00D84FEA"/>
    <w:rsid w:val="00D85CC6"/>
    <w:rsid w:val="00D870DD"/>
    <w:rsid w:val="00D874D6"/>
    <w:rsid w:val="00D90D82"/>
    <w:rsid w:val="00D9118C"/>
    <w:rsid w:val="00D919E9"/>
    <w:rsid w:val="00D91BF5"/>
    <w:rsid w:val="00D920FF"/>
    <w:rsid w:val="00D92430"/>
    <w:rsid w:val="00D924F4"/>
    <w:rsid w:val="00D9312B"/>
    <w:rsid w:val="00D93DC7"/>
    <w:rsid w:val="00D94FBC"/>
    <w:rsid w:val="00D95C0A"/>
    <w:rsid w:val="00D95D6E"/>
    <w:rsid w:val="00D9793B"/>
    <w:rsid w:val="00D97DBB"/>
    <w:rsid w:val="00DA0D1B"/>
    <w:rsid w:val="00DA129C"/>
    <w:rsid w:val="00DA24F2"/>
    <w:rsid w:val="00DA2F3D"/>
    <w:rsid w:val="00DA3688"/>
    <w:rsid w:val="00DA4A73"/>
    <w:rsid w:val="00DA6CCF"/>
    <w:rsid w:val="00DA6D03"/>
    <w:rsid w:val="00DA7405"/>
    <w:rsid w:val="00DA74DD"/>
    <w:rsid w:val="00DA7889"/>
    <w:rsid w:val="00DA7A69"/>
    <w:rsid w:val="00DB2DB7"/>
    <w:rsid w:val="00DB3652"/>
    <w:rsid w:val="00DB4B62"/>
    <w:rsid w:val="00DB4E4E"/>
    <w:rsid w:val="00DB55B5"/>
    <w:rsid w:val="00DB5C56"/>
    <w:rsid w:val="00DB5F49"/>
    <w:rsid w:val="00DB739B"/>
    <w:rsid w:val="00DB786F"/>
    <w:rsid w:val="00DB7E6C"/>
    <w:rsid w:val="00DC0107"/>
    <w:rsid w:val="00DC08D9"/>
    <w:rsid w:val="00DC0FD3"/>
    <w:rsid w:val="00DC25C9"/>
    <w:rsid w:val="00DC4F61"/>
    <w:rsid w:val="00DC5018"/>
    <w:rsid w:val="00DC6223"/>
    <w:rsid w:val="00DD0604"/>
    <w:rsid w:val="00DD14E7"/>
    <w:rsid w:val="00DD1823"/>
    <w:rsid w:val="00DD191F"/>
    <w:rsid w:val="00DD2EDF"/>
    <w:rsid w:val="00DD32FF"/>
    <w:rsid w:val="00DD3A05"/>
    <w:rsid w:val="00DD47BC"/>
    <w:rsid w:val="00DD4B7A"/>
    <w:rsid w:val="00DD4CDF"/>
    <w:rsid w:val="00DD5D87"/>
    <w:rsid w:val="00DD6B8D"/>
    <w:rsid w:val="00DD7A5A"/>
    <w:rsid w:val="00DE039B"/>
    <w:rsid w:val="00DE0819"/>
    <w:rsid w:val="00DE1768"/>
    <w:rsid w:val="00DE1A28"/>
    <w:rsid w:val="00DE1A6D"/>
    <w:rsid w:val="00DE26D0"/>
    <w:rsid w:val="00DE2CAC"/>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15B68"/>
    <w:rsid w:val="00E21547"/>
    <w:rsid w:val="00E224DA"/>
    <w:rsid w:val="00E225B2"/>
    <w:rsid w:val="00E22751"/>
    <w:rsid w:val="00E22A17"/>
    <w:rsid w:val="00E22AE2"/>
    <w:rsid w:val="00E2430E"/>
    <w:rsid w:val="00E25645"/>
    <w:rsid w:val="00E25E7B"/>
    <w:rsid w:val="00E2645D"/>
    <w:rsid w:val="00E26991"/>
    <w:rsid w:val="00E26B5D"/>
    <w:rsid w:val="00E26DF5"/>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1DAC"/>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58AD"/>
    <w:rsid w:val="00E660B1"/>
    <w:rsid w:val="00E66671"/>
    <w:rsid w:val="00E66B69"/>
    <w:rsid w:val="00E67280"/>
    <w:rsid w:val="00E676A3"/>
    <w:rsid w:val="00E719C1"/>
    <w:rsid w:val="00E71A14"/>
    <w:rsid w:val="00E71D53"/>
    <w:rsid w:val="00E71F1B"/>
    <w:rsid w:val="00E72FA8"/>
    <w:rsid w:val="00E73C4F"/>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213"/>
    <w:rsid w:val="00E9435A"/>
    <w:rsid w:val="00E95645"/>
    <w:rsid w:val="00E95748"/>
    <w:rsid w:val="00E96970"/>
    <w:rsid w:val="00E97265"/>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2A1"/>
    <w:rsid w:val="00EE1B7D"/>
    <w:rsid w:val="00EE22E0"/>
    <w:rsid w:val="00EE3000"/>
    <w:rsid w:val="00EE4031"/>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1D60"/>
    <w:rsid w:val="00F028D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4766"/>
    <w:rsid w:val="00F15365"/>
    <w:rsid w:val="00F15997"/>
    <w:rsid w:val="00F172E4"/>
    <w:rsid w:val="00F172FC"/>
    <w:rsid w:val="00F17A0C"/>
    <w:rsid w:val="00F209BD"/>
    <w:rsid w:val="00F2197C"/>
    <w:rsid w:val="00F21A67"/>
    <w:rsid w:val="00F220CF"/>
    <w:rsid w:val="00F22E97"/>
    <w:rsid w:val="00F23FAF"/>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47D"/>
    <w:rsid w:val="00F40C21"/>
    <w:rsid w:val="00F40DA7"/>
    <w:rsid w:val="00F42426"/>
    <w:rsid w:val="00F42947"/>
    <w:rsid w:val="00F442E3"/>
    <w:rsid w:val="00F4473A"/>
    <w:rsid w:val="00F448CB"/>
    <w:rsid w:val="00F45022"/>
    <w:rsid w:val="00F466A2"/>
    <w:rsid w:val="00F46A9C"/>
    <w:rsid w:val="00F50309"/>
    <w:rsid w:val="00F50A63"/>
    <w:rsid w:val="00F50A90"/>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C92"/>
    <w:rsid w:val="00F84496"/>
    <w:rsid w:val="00F86557"/>
    <w:rsid w:val="00F86C80"/>
    <w:rsid w:val="00F87BEC"/>
    <w:rsid w:val="00F9053B"/>
    <w:rsid w:val="00F90AFF"/>
    <w:rsid w:val="00F91481"/>
    <w:rsid w:val="00F94FB6"/>
    <w:rsid w:val="00F95B7F"/>
    <w:rsid w:val="00F95D63"/>
    <w:rsid w:val="00F9732B"/>
    <w:rsid w:val="00F9781C"/>
    <w:rsid w:val="00FA17FE"/>
    <w:rsid w:val="00FA272E"/>
    <w:rsid w:val="00FA2A87"/>
    <w:rsid w:val="00FA2DDF"/>
    <w:rsid w:val="00FA420F"/>
    <w:rsid w:val="00FA4EB1"/>
    <w:rsid w:val="00FA5039"/>
    <w:rsid w:val="00FA6415"/>
    <w:rsid w:val="00FA65D3"/>
    <w:rsid w:val="00FA6828"/>
    <w:rsid w:val="00FA78D5"/>
    <w:rsid w:val="00FA7A8C"/>
    <w:rsid w:val="00FB1120"/>
    <w:rsid w:val="00FB4354"/>
    <w:rsid w:val="00FB46B6"/>
    <w:rsid w:val="00FB4B03"/>
    <w:rsid w:val="00FB7994"/>
    <w:rsid w:val="00FB7D36"/>
    <w:rsid w:val="00FC0F5A"/>
    <w:rsid w:val="00FC2AD0"/>
    <w:rsid w:val="00FC2E36"/>
    <w:rsid w:val="00FC2F2F"/>
    <w:rsid w:val="00FC3577"/>
    <w:rsid w:val="00FC3690"/>
    <w:rsid w:val="00FC3939"/>
    <w:rsid w:val="00FC3CF9"/>
    <w:rsid w:val="00FC59AD"/>
    <w:rsid w:val="00FC5FCC"/>
    <w:rsid w:val="00FC68BF"/>
    <w:rsid w:val="00FC7706"/>
    <w:rsid w:val="00FC7B32"/>
    <w:rsid w:val="00FC7BB7"/>
    <w:rsid w:val="00FC7DDA"/>
    <w:rsid w:val="00FC7F47"/>
    <w:rsid w:val="00FD03EE"/>
    <w:rsid w:val="00FD0F18"/>
    <w:rsid w:val="00FD2085"/>
    <w:rsid w:val="00FD2724"/>
    <w:rsid w:val="00FD29CB"/>
    <w:rsid w:val="00FD38DB"/>
    <w:rsid w:val="00FD4189"/>
    <w:rsid w:val="00FD4C17"/>
    <w:rsid w:val="00FD4D19"/>
    <w:rsid w:val="00FD5B43"/>
    <w:rsid w:val="00FD5D55"/>
    <w:rsid w:val="00FD7286"/>
    <w:rsid w:val="00FD7D57"/>
    <w:rsid w:val="00FE097E"/>
    <w:rsid w:val="00FE1568"/>
    <w:rsid w:val="00FE19DD"/>
    <w:rsid w:val="00FE2A9F"/>
    <w:rsid w:val="00FE2DA0"/>
    <w:rsid w:val="00FE3795"/>
    <w:rsid w:val="00FE4614"/>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394F"/>
    <w:rsid w:val="00FF42C4"/>
    <w:rsid w:val="00FF48E8"/>
    <w:rsid w:val="00FF4E64"/>
    <w:rsid w:val="00FF52CE"/>
    <w:rsid w:val="00FF547D"/>
    <w:rsid w:val="00FF559B"/>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E6A4"/>
  <w15:docId w15:val="{51EE0DD9-1B41-478C-A906-19D94434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7D336D"/>
    <w:pPr>
      <w:ind w:left="720"/>
      <w:contextualSpacing/>
    </w:pPr>
  </w:style>
  <w:style w:type="character" w:styleId="Hipercze">
    <w:name w:val="Hyperlink"/>
    <w:basedOn w:val="Domylnaczcionkaakapitu"/>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semiHidden/>
    <w:unhideWhenUsed/>
    <w:rsid w:val="00F442E3"/>
    <w:pPr>
      <w:spacing w:after="120"/>
    </w:pPr>
  </w:style>
  <w:style w:type="character" w:customStyle="1" w:styleId="TekstpodstawowyZnak">
    <w:name w:val="Tekst podstawowy Znak"/>
    <w:basedOn w:val="Domylnaczcionkaakapitu"/>
    <w:link w:val="Tekstpodstawowy"/>
    <w:uiPriority w:val="99"/>
    <w:semiHidden/>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styleId="NormalnyWeb">
    <w:name w:val="Normal (Web)"/>
    <w:basedOn w:val="Normalny"/>
    <w:uiPriority w:val="99"/>
    <w:semiHidden/>
    <w:unhideWhenUsed/>
    <w:rsid w:val="00C45745"/>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B3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774660">
      <w:bodyDiv w:val="1"/>
      <w:marLeft w:val="0"/>
      <w:marRight w:val="0"/>
      <w:marTop w:val="0"/>
      <w:marBottom w:val="0"/>
      <w:divBdr>
        <w:top w:val="none" w:sz="0" w:space="0" w:color="auto"/>
        <w:left w:val="none" w:sz="0" w:space="0" w:color="auto"/>
        <w:bottom w:val="none" w:sz="0" w:space="0" w:color="auto"/>
        <w:right w:val="none" w:sz="0" w:space="0" w:color="auto"/>
      </w:divBdr>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65242">
      <w:bodyDiv w:val="1"/>
      <w:marLeft w:val="0"/>
      <w:marRight w:val="0"/>
      <w:marTop w:val="0"/>
      <w:marBottom w:val="0"/>
      <w:divBdr>
        <w:top w:val="none" w:sz="0" w:space="0" w:color="auto"/>
        <w:left w:val="none" w:sz="0" w:space="0" w:color="auto"/>
        <w:bottom w:val="none" w:sz="0" w:space="0" w:color="auto"/>
        <w:right w:val="none" w:sz="0" w:space="0" w:color="auto"/>
      </w:divBdr>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459601">
      <w:bodyDiv w:val="1"/>
      <w:marLeft w:val="0"/>
      <w:marRight w:val="0"/>
      <w:marTop w:val="0"/>
      <w:marBottom w:val="0"/>
      <w:divBdr>
        <w:top w:val="none" w:sz="0" w:space="0" w:color="auto"/>
        <w:left w:val="none" w:sz="0" w:space="0" w:color="auto"/>
        <w:bottom w:val="none" w:sz="0" w:space="0" w:color="auto"/>
        <w:right w:val="none" w:sz="0" w:space="0" w:color="auto"/>
      </w:divBdr>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14042776">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13634321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394284750">
              <w:marLeft w:val="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sChild>
        </w:div>
        <w:div w:id="525676611">
          <w:marLeft w:val="0"/>
          <w:marRight w:val="0"/>
          <w:marTop w:val="0"/>
          <w:marBottom w:val="0"/>
          <w:divBdr>
            <w:top w:val="none" w:sz="0" w:space="0" w:color="auto"/>
            <w:left w:val="none" w:sz="0" w:space="0" w:color="auto"/>
            <w:bottom w:val="none" w:sz="0" w:space="0" w:color="auto"/>
            <w:right w:val="none" w:sz="0" w:space="0" w:color="auto"/>
          </w:divBdr>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sChild>
        </w:div>
        <w:div w:id="1549804193">
          <w:marLeft w:val="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 w:id="2075347515">
          <w:marLeft w:val="300"/>
          <w:marRight w:val="300"/>
          <w:marTop w:val="0"/>
          <w:marBottom w:val="0"/>
          <w:divBdr>
            <w:top w:val="none" w:sz="0" w:space="0" w:color="auto"/>
            <w:left w:val="none" w:sz="0" w:space="0" w:color="auto"/>
            <w:bottom w:val="none" w:sz="0" w:space="0" w:color="auto"/>
            <w:right w:val="none" w:sz="0" w:space="0" w:color="auto"/>
          </w:divBdr>
        </w:div>
      </w:divsChild>
    </w:div>
    <w:div w:id="2123649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it.lukasiewicz.gov.pl/ochrona-danych-osobowych/klauzula%20umow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DDB2-502F-4FEB-BA8B-F08178FE14E7}">
  <ds:schemaRefs>
    <ds:schemaRef ds:uri="http://schemas.openxmlformats.org/officeDocument/2006/bibliography"/>
  </ds:schemaRefs>
</ds:datastoreItem>
</file>

<file path=customXml/itemProps2.xml><?xml version="1.0" encoding="utf-8"?>
<ds:datastoreItem xmlns:ds="http://schemas.openxmlformats.org/officeDocument/2006/customXml" ds:itemID="{C8CDD14D-CEC0-4CB0-9278-93377FE4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3681</Words>
  <Characters>22091</Characters>
  <Application>Microsoft Office Word</Application>
  <DocSecurity>0</DocSecurity>
  <Lines>184</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25721</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subject/>
  <dc:creator>Karolina</dc:creator>
  <cp:keywords/>
  <dc:description/>
  <cp:lastModifiedBy>Beata Stachowiak-Wysoczańska</cp:lastModifiedBy>
  <cp:revision>3</cp:revision>
  <cp:lastPrinted>2022-05-17T07:55:00Z</cp:lastPrinted>
  <dcterms:created xsi:type="dcterms:W3CDTF">2023-09-14T12:40:00Z</dcterms:created>
  <dcterms:modified xsi:type="dcterms:W3CDTF">2023-09-14T12:52:00Z</dcterms:modified>
</cp:coreProperties>
</file>