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E94E3" w14:textId="77777777" w:rsidR="00F606D7" w:rsidRPr="00810A8C" w:rsidRDefault="00F606D7" w:rsidP="00F606D7">
      <w:pPr>
        <w:tabs>
          <w:tab w:val="left" w:pos="2448"/>
        </w:tabs>
        <w:spacing w:line="276" w:lineRule="auto"/>
        <w:jc w:val="center"/>
        <w:rPr>
          <w:rFonts w:ascii="Calibri" w:hAnsi="Calibri" w:cs="Calibri"/>
          <w:b/>
          <w:sz w:val="28"/>
        </w:rPr>
      </w:pPr>
      <w:r w:rsidRPr="004B6959">
        <w:rPr>
          <w:rFonts w:ascii="Calibri" w:hAnsi="Calibri" w:cs="Calibri"/>
          <w:b/>
          <w:sz w:val="28"/>
        </w:rPr>
        <w:t>Opis Przedmiotu Zamówienia</w:t>
      </w:r>
    </w:p>
    <w:p w14:paraId="77327964" w14:textId="77777777" w:rsidR="00F606D7" w:rsidRPr="002158F6" w:rsidRDefault="00F606D7" w:rsidP="00C75A01">
      <w:pPr>
        <w:pStyle w:val="Akapitzlist"/>
        <w:numPr>
          <w:ilvl w:val="0"/>
          <w:numId w:val="2"/>
        </w:numPr>
        <w:tabs>
          <w:tab w:val="left" w:pos="2448"/>
        </w:tabs>
        <w:spacing w:before="240" w:after="120" w:line="276" w:lineRule="auto"/>
        <w:ind w:left="425" w:hanging="567"/>
        <w:contextualSpacing w:val="0"/>
        <w:rPr>
          <w:rFonts w:ascii="Calibri" w:hAnsi="Calibri" w:cs="Calibri"/>
          <w:b/>
        </w:rPr>
      </w:pPr>
      <w:r w:rsidRPr="002158F6">
        <w:rPr>
          <w:rFonts w:ascii="Calibri" w:hAnsi="Calibri" w:cs="Calibri"/>
          <w:b/>
        </w:rPr>
        <w:t>Przedmiot zamówienia</w:t>
      </w:r>
    </w:p>
    <w:p w14:paraId="6667E29E" w14:textId="31EA92B5" w:rsidR="00F606D7" w:rsidRPr="002158F6" w:rsidRDefault="00F606D7" w:rsidP="00F606D7">
      <w:pPr>
        <w:spacing w:before="12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Przedmiotem zamówienia jest dostawa artykułów biurowych dla Spółki „</w:t>
      </w:r>
      <w:r>
        <w:rPr>
          <w:rFonts w:ascii="Calibri" w:hAnsi="Calibri" w:cs="Calibri"/>
          <w:b/>
        </w:rPr>
        <w:t>Koleje</w:t>
      </w:r>
      <w:r w:rsidRPr="002158F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Małopolskie”</w:t>
      </w:r>
      <w:r w:rsidRPr="002158F6">
        <w:rPr>
          <w:rFonts w:ascii="Calibri" w:hAnsi="Calibri" w:cs="Calibri"/>
          <w:b/>
        </w:rPr>
        <w:t xml:space="preserve"> sp. z o.o. z siedzibą w Krakowie przy ul. Racławicka 56/416, 30-017 Kraków</w:t>
      </w:r>
      <w:r w:rsidRPr="002158F6">
        <w:rPr>
          <w:rFonts w:ascii="Calibri" w:hAnsi="Calibri" w:cs="Calibri"/>
        </w:rPr>
        <w:t xml:space="preserve">, adres do korespondencji: ul. Wodna 2, 30-556 Kraków. </w:t>
      </w:r>
    </w:p>
    <w:p w14:paraId="3A6DB9D1" w14:textId="77777777" w:rsidR="00F606D7" w:rsidRPr="002158F6" w:rsidRDefault="00F606D7" w:rsidP="00C75A01">
      <w:pPr>
        <w:pStyle w:val="Akapitzlist"/>
        <w:numPr>
          <w:ilvl w:val="0"/>
          <w:numId w:val="2"/>
        </w:numPr>
        <w:tabs>
          <w:tab w:val="left" w:pos="2448"/>
        </w:tabs>
        <w:spacing w:before="240" w:after="120" w:line="276" w:lineRule="auto"/>
        <w:ind w:left="425" w:hanging="567"/>
        <w:contextualSpacing w:val="0"/>
        <w:rPr>
          <w:rFonts w:ascii="Calibri" w:hAnsi="Calibri" w:cs="Calibri"/>
          <w:b/>
        </w:rPr>
      </w:pPr>
      <w:r w:rsidRPr="002158F6">
        <w:rPr>
          <w:rFonts w:ascii="Calibri" w:hAnsi="Calibri" w:cs="Calibri"/>
          <w:b/>
        </w:rPr>
        <w:t>Zobowiązania Wykonawcy</w:t>
      </w:r>
    </w:p>
    <w:p w14:paraId="6D4FA8B0" w14:textId="523731DF" w:rsidR="00F606D7" w:rsidRDefault="00F606D7" w:rsidP="00C75A01">
      <w:pPr>
        <w:pStyle w:val="Akapitzlist"/>
        <w:numPr>
          <w:ilvl w:val="0"/>
          <w:numId w:val="3"/>
        </w:numPr>
        <w:spacing w:line="276" w:lineRule="auto"/>
        <w:ind w:left="709"/>
        <w:contextualSpacing w:val="0"/>
        <w:jc w:val="both"/>
        <w:rPr>
          <w:rFonts w:ascii="Calibri" w:hAnsi="Calibri" w:cs="Calibri"/>
        </w:rPr>
      </w:pPr>
      <w:r w:rsidRPr="00F606D7">
        <w:rPr>
          <w:rFonts w:ascii="Calibri" w:hAnsi="Calibri" w:cs="Calibri"/>
        </w:rPr>
        <w:t xml:space="preserve">Wykonawca zobowiązuje się do dostarczenia na własny koszt i ryzyko Zamawiającemu artykułów biurowych wyszczególnionych w załączniku nr 3 do </w:t>
      </w:r>
      <w:r w:rsidR="00005407">
        <w:rPr>
          <w:rFonts w:ascii="Calibri" w:hAnsi="Calibri" w:cs="Calibri"/>
        </w:rPr>
        <w:t>zapytania ofertowego.</w:t>
      </w:r>
    </w:p>
    <w:p w14:paraId="31D0E542" w14:textId="7D907DEB" w:rsidR="00F606D7" w:rsidRDefault="00F606D7" w:rsidP="00C75A01">
      <w:pPr>
        <w:pStyle w:val="Akapitzlist"/>
        <w:numPr>
          <w:ilvl w:val="0"/>
          <w:numId w:val="3"/>
        </w:numPr>
        <w:spacing w:line="276" w:lineRule="auto"/>
        <w:ind w:left="709"/>
        <w:contextualSpacing w:val="0"/>
        <w:jc w:val="both"/>
        <w:rPr>
          <w:rFonts w:ascii="Calibri" w:hAnsi="Calibri" w:cs="Calibri"/>
        </w:rPr>
      </w:pPr>
      <w:r w:rsidRPr="00F606D7">
        <w:rPr>
          <w:rFonts w:ascii="Calibri" w:hAnsi="Calibri" w:cs="Calibri"/>
          <w:b/>
        </w:rPr>
        <w:t>Wykonawca</w:t>
      </w:r>
      <w:r w:rsidRPr="00F606D7">
        <w:rPr>
          <w:rFonts w:ascii="Calibri" w:hAnsi="Calibri" w:cs="Calibri"/>
        </w:rPr>
        <w:t xml:space="preserve"> zobowiązuje się dostarczać</w:t>
      </w:r>
      <w:r w:rsidR="00DE3CA2">
        <w:rPr>
          <w:rFonts w:ascii="Calibri" w:hAnsi="Calibri" w:cs="Calibri"/>
        </w:rPr>
        <w:t xml:space="preserve"> przedmiot umowy</w:t>
      </w:r>
      <w:r w:rsidR="00A77F71">
        <w:rPr>
          <w:rFonts w:ascii="Calibri" w:hAnsi="Calibri" w:cs="Calibri"/>
        </w:rPr>
        <w:t xml:space="preserve"> sukcesywnie</w:t>
      </w:r>
      <w:r w:rsidRPr="00F606D7">
        <w:rPr>
          <w:rFonts w:ascii="Calibri" w:hAnsi="Calibri" w:cs="Calibri"/>
        </w:rPr>
        <w:t xml:space="preserve"> zgodnie ze składanym przez Zamawiającego </w:t>
      </w:r>
      <w:r w:rsidR="00A77F71">
        <w:rPr>
          <w:rFonts w:ascii="Calibri" w:hAnsi="Calibri" w:cs="Calibri"/>
        </w:rPr>
        <w:t>zamówieniami, określającymi produkty oraz ilości</w:t>
      </w:r>
      <w:r w:rsidRPr="00F606D7">
        <w:rPr>
          <w:rFonts w:ascii="Calibri" w:hAnsi="Calibri" w:cs="Calibri"/>
        </w:rPr>
        <w:t xml:space="preserve">. </w:t>
      </w:r>
    </w:p>
    <w:p w14:paraId="2BAE2094" w14:textId="2FC60E24" w:rsidR="00A77F71" w:rsidRPr="00F606D7" w:rsidRDefault="00A77F71" w:rsidP="00C75A01">
      <w:pPr>
        <w:pStyle w:val="Akapitzlist"/>
        <w:numPr>
          <w:ilvl w:val="0"/>
          <w:numId w:val="3"/>
        </w:numPr>
        <w:spacing w:line="276" w:lineRule="auto"/>
        <w:ind w:left="709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Termin dostaw </w:t>
      </w:r>
      <w:r w:rsidRPr="00A77F71">
        <w:rPr>
          <w:rFonts w:ascii="Calibri" w:hAnsi="Calibri" w:cs="Calibri"/>
        </w:rPr>
        <w:t>zamówie</w:t>
      </w:r>
      <w:r>
        <w:rPr>
          <w:rFonts w:ascii="Calibri" w:hAnsi="Calibri" w:cs="Calibri"/>
        </w:rPr>
        <w:t>ń</w:t>
      </w:r>
      <w:r w:rsidRPr="00A77F71">
        <w:rPr>
          <w:rFonts w:ascii="Calibri" w:hAnsi="Calibri" w:cs="Calibri"/>
        </w:rPr>
        <w:t xml:space="preserve"> o który</w:t>
      </w:r>
      <w:r>
        <w:rPr>
          <w:rFonts w:ascii="Calibri" w:hAnsi="Calibri" w:cs="Calibri"/>
        </w:rPr>
        <w:t>ch</w:t>
      </w:r>
      <w:r w:rsidRPr="00A77F71">
        <w:rPr>
          <w:rFonts w:ascii="Calibri" w:hAnsi="Calibri" w:cs="Calibri"/>
        </w:rPr>
        <w:t xml:space="preserve"> mowa w pkt 2 </w:t>
      </w:r>
      <w:r w:rsidRPr="00565C07">
        <w:rPr>
          <w:rFonts w:ascii="Calibri" w:hAnsi="Calibri" w:cs="Calibri"/>
        </w:rPr>
        <w:t>wynosi:</w:t>
      </w:r>
      <w:r w:rsidR="00565C07">
        <w:rPr>
          <w:rFonts w:ascii="Calibri" w:hAnsi="Calibri" w:cs="Calibri"/>
        </w:rPr>
        <w:t xml:space="preserve"> do 2 dni roboczych</w:t>
      </w:r>
    </w:p>
    <w:p w14:paraId="35F7E3CD" w14:textId="5107021F" w:rsidR="00F606D7" w:rsidRPr="00C10DFD" w:rsidRDefault="00F606D7" w:rsidP="00C75A01">
      <w:pPr>
        <w:pStyle w:val="Akapitzlist"/>
        <w:numPr>
          <w:ilvl w:val="0"/>
          <w:numId w:val="3"/>
        </w:numPr>
        <w:spacing w:line="276" w:lineRule="auto"/>
        <w:ind w:left="709"/>
        <w:contextualSpacing w:val="0"/>
        <w:jc w:val="both"/>
        <w:rPr>
          <w:rFonts w:ascii="Calibri" w:hAnsi="Calibri" w:cs="Calibri"/>
        </w:rPr>
      </w:pPr>
      <w:r w:rsidRPr="00C10DFD">
        <w:rPr>
          <w:rFonts w:ascii="Calibri" w:eastAsia="Calibri" w:hAnsi="Calibri" w:cs="Calibri"/>
        </w:rPr>
        <w:t xml:space="preserve">Dostawy przyjmowane są w dni robocze (od poniedziałku do piątku) </w:t>
      </w:r>
      <w:r w:rsidRPr="00F329BF">
        <w:rPr>
          <w:rFonts w:ascii="Calibri" w:eastAsia="Calibri" w:hAnsi="Calibri" w:cs="Calibri"/>
        </w:rPr>
        <w:t>w godzinach</w:t>
      </w:r>
      <w:r>
        <w:rPr>
          <w:rFonts w:ascii="Calibri" w:eastAsia="Calibri" w:hAnsi="Calibri" w:cs="Calibri"/>
        </w:rPr>
        <w:t xml:space="preserve"> 07:00 – 1</w:t>
      </w:r>
      <w:r w:rsidR="00565C0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:00.</w:t>
      </w:r>
      <w:r w:rsidRPr="00C10DFD">
        <w:rPr>
          <w:rFonts w:ascii="Calibri" w:eastAsia="Calibri" w:hAnsi="Calibri" w:cs="Calibri"/>
        </w:rPr>
        <w:t xml:space="preserve"> </w:t>
      </w:r>
    </w:p>
    <w:p w14:paraId="01EB0C9D" w14:textId="6C390752" w:rsidR="00F606D7" w:rsidRPr="00C10DFD" w:rsidRDefault="00DE3CA2" w:rsidP="00C75A01">
      <w:pPr>
        <w:pStyle w:val="Akapitzlist"/>
        <w:numPr>
          <w:ilvl w:val="0"/>
          <w:numId w:val="3"/>
        </w:numPr>
        <w:spacing w:line="276" w:lineRule="auto"/>
        <w:ind w:left="709"/>
        <w:contextualSpacing w:val="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Adres dostaw</w:t>
      </w:r>
      <w:r w:rsidR="00F606D7">
        <w:rPr>
          <w:rFonts w:ascii="Calibri" w:eastAsia="Calibri" w:hAnsi="Calibri" w:cs="Calibri"/>
        </w:rPr>
        <w:t xml:space="preserve">: „Koleje Małopolskie” </w:t>
      </w:r>
      <w:r w:rsidR="00F606D7" w:rsidRPr="00C10DFD">
        <w:rPr>
          <w:rFonts w:ascii="Calibri" w:eastAsia="Calibri" w:hAnsi="Calibri" w:cs="Calibri"/>
        </w:rPr>
        <w:t>sp. z o.o., ul. Wodna 6, 30-556 Kraków</w:t>
      </w:r>
      <w:r w:rsidR="00F606D7">
        <w:rPr>
          <w:rFonts w:ascii="Calibri" w:eastAsia="Calibri" w:hAnsi="Calibri" w:cs="Calibri"/>
        </w:rPr>
        <w:t>.</w:t>
      </w:r>
    </w:p>
    <w:p w14:paraId="314F8E0C" w14:textId="77777777" w:rsidR="00F606D7" w:rsidRDefault="00F606D7" w:rsidP="00C75A01">
      <w:pPr>
        <w:pStyle w:val="Akapitzlist"/>
        <w:numPr>
          <w:ilvl w:val="0"/>
          <w:numId w:val="2"/>
        </w:numPr>
        <w:tabs>
          <w:tab w:val="left" w:pos="2448"/>
        </w:tabs>
        <w:spacing w:before="240" w:after="120" w:line="276" w:lineRule="auto"/>
        <w:ind w:left="425" w:hanging="567"/>
        <w:contextualSpacing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Wymagania dotyczące przedmiotu zamówienia:</w:t>
      </w:r>
    </w:p>
    <w:p w14:paraId="3D5ACEF0" w14:textId="4F3A6CEC" w:rsidR="00DE3CA2" w:rsidRDefault="00DE3CA2" w:rsidP="00C75A01">
      <w:pPr>
        <w:pStyle w:val="Akapitzlist"/>
        <w:numPr>
          <w:ilvl w:val="0"/>
          <w:numId w:val="4"/>
        </w:numPr>
        <w:tabs>
          <w:tab w:val="left" w:pos="2448"/>
        </w:tabs>
        <w:spacing w:before="120" w:after="120"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Dostarczane produkty </w:t>
      </w:r>
      <w:r w:rsidR="00F606D7" w:rsidRPr="007850EF">
        <w:rPr>
          <w:rFonts w:ascii="Calibri" w:hAnsi="Calibri" w:cs="Calibri"/>
        </w:rPr>
        <w:t>mus</w:t>
      </w:r>
      <w:r>
        <w:rPr>
          <w:rFonts w:ascii="Calibri" w:hAnsi="Calibri" w:cs="Calibri"/>
        </w:rPr>
        <w:t>zą</w:t>
      </w:r>
      <w:r w:rsidR="00F606D7" w:rsidRPr="007850EF">
        <w:rPr>
          <w:rFonts w:ascii="Calibri" w:hAnsi="Calibri" w:cs="Calibri"/>
        </w:rPr>
        <w:t xml:space="preserve"> być</w:t>
      </w:r>
      <w:r>
        <w:rPr>
          <w:rFonts w:ascii="Calibri" w:hAnsi="Calibri" w:cs="Calibri"/>
        </w:rPr>
        <w:t xml:space="preserve"> nowe, nieuszkodzone, zgodne z wymagania</w:t>
      </w:r>
      <w:r w:rsidR="005321BC">
        <w:rPr>
          <w:rFonts w:ascii="Calibri" w:hAnsi="Calibri" w:cs="Calibri"/>
        </w:rPr>
        <w:t>mi opisanymi przez Zamawiającego</w:t>
      </w:r>
      <w:r>
        <w:rPr>
          <w:rFonts w:ascii="Calibri" w:hAnsi="Calibri" w:cs="Calibri"/>
        </w:rPr>
        <w:t>.</w:t>
      </w:r>
    </w:p>
    <w:p w14:paraId="22BE8E64" w14:textId="77777777" w:rsidR="00DE3CA2" w:rsidRDefault="00DE3CA2" w:rsidP="00A77F71">
      <w:pPr>
        <w:pStyle w:val="Akapitzlist"/>
        <w:tabs>
          <w:tab w:val="left" w:pos="2448"/>
        </w:tabs>
        <w:spacing w:before="120" w:after="120" w:line="276" w:lineRule="auto"/>
        <w:ind w:left="709"/>
        <w:jc w:val="both"/>
        <w:rPr>
          <w:rFonts w:ascii="Calibri" w:hAnsi="Calibri" w:cs="Calibri"/>
        </w:rPr>
      </w:pPr>
    </w:p>
    <w:p w14:paraId="68B97B86" w14:textId="77777777" w:rsidR="00F606D7" w:rsidRDefault="00F606D7" w:rsidP="00C75A01">
      <w:pPr>
        <w:pStyle w:val="Akapitzlist"/>
        <w:numPr>
          <w:ilvl w:val="0"/>
          <w:numId w:val="2"/>
        </w:numPr>
        <w:tabs>
          <w:tab w:val="left" w:pos="2448"/>
        </w:tabs>
        <w:spacing w:before="120" w:after="120" w:line="276" w:lineRule="auto"/>
        <w:ind w:left="426" w:hanging="567"/>
        <w:contextualSpacing w:val="0"/>
        <w:rPr>
          <w:rFonts w:ascii="Calibri" w:hAnsi="Calibri" w:cs="Calibri"/>
          <w:b/>
        </w:rPr>
      </w:pPr>
      <w:r w:rsidRPr="002158F6">
        <w:rPr>
          <w:rFonts w:ascii="Calibri" w:hAnsi="Calibri" w:cs="Calibri"/>
          <w:b/>
        </w:rPr>
        <w:t>Informacje o Za</w:t>
      </w:r>
      <w:r>
        <w:rPr>
          <w:rFonts w:ascii="Calibri" w:hAnsi="Calibri" w:cs="Calibri"/>
          <w:b/>
        </w:rPr>
        <w:t>mówieniu:</w:t>
      </w:r>
    </w:p>
    <w:p w14:paraId="2EC4A3D0" w14:textId="452DF4CC" w:rsidR="00F606D7" w:rsidRPr="002158F6" w:rsidRDefault="00F606D7" w:rsidP="00F606D7">
      <w:pPr>
        <w:tabs>
          <w:tab w:val="left" w:pos="2448"/>
        </w:tabs>
        <w:spacing w:line="276" w:lineRule="auto"/>
        <w:ind w:left="426"/>
        <w:jc w:val="both"/>
        <w:rPr>
          <w:rFonts w:ascii="Calibri" w:hAnsi="Calibri" w:cs="Calibri"/>
          <w:b/>
        </w:rPr>
      </w:pPr>
      <w:r w:rsidRPr="00003F7A">
        <w:rPr>
          <w:rFonts w:ascii="Calibri" w:hAnsi="Calibri" w:cs="Calibri"/>
        </w:rPr>
        <w:t>Zamawiający nie dopuszcza złożenia ofert częściowych</w:t>
      </w:r>
      <w:r w:rsidR="002E2551">
        <w:rPr>
          <w:rFonts w:ascii="Calibri" w:hAnsi="Calibri" w:cs="Calibri"/>
        </w:rPr>
        <w:t>, wariantowych</w:t>
      </w:r>
      <w:bookmarkStart w:id="0" w:name="_GoBack"/>
      <w:bookmarkEnd w:id="0"/>
      <w:r w:rsidRPr="00003F7A">
        <w:rPr>
          <w:rFonts w:ascii="Calibri" w:hAnsi="Calibri" w:cs="Calibri"/>
        </w:rPr>
        <w:t xml:space="preserve">. </w:t>
      </w:r>
    </w:p>
    <w:p w14:paraId="48CD3E20" w14:textId="77777777" w:rsidR="00F606D7" w:rsidRPr="002158F6" w:rsidRDefault="00F606D7" w:rsidP="00F606D7">
      <w:pPr>
        <w:tabs>
          <w:tab w:val="left" w:pos="2448"/>
        </w:tabs>
        <w:spacing w:line="276" w:lineRule="auto"/>
        <w:rPr>
          <w:rFonts w:ascii="Calibri" w:hAnsi="Calibri" w:cs="Calibri"/>
          <w:b/>
        </w:rPr>
      </w:pPr>
    </w:p>
    <w:p w14:paraId="4788A2FE" w14:textId="13D1FA8D" w:rsidR="00904FD3" w:rsidRPr="008A700A" w:rsidRDefault="00904FD3" w:rsidP="008A700A"/>
    <w:sectPr w:rsidR="00904FD3" w:rsidRPr="008A700A" w:rsidSect="00AE737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CD03B" w14:textId="77777777" w:rsidR="008B200E" w:rsidRDefault="008B200E" w:rsidP="00111CFC">
      <w:r>
        <w:separator/>
      </w:r>
    </w:p>
  </w:endnote>
  <w:endnote w:type="continuationSeparator" w:id="0">
    <w:p w14:paraId="153A0F39" w14:textId="77777777" w:rsidR="008B200E" w:rsidRDefault="008B200E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EFC3D20" w14:textId="77777777" w:rsidR="005B44BF" w:rsidRPr="00E61282" w:rsidRDefault="005B44B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4CB034DA" wp14:editId="1EE87AF2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 xmlns:cx="http://schemas.microsoft.com/office/drawing/2014/chartex" xmlns:w16se="http://schemas.microsoft.com/office/word/2015/wordml/symex">
                          <w:pict>
                            <v:shapetype w14:anchorId="1F8DD7DA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14:paraId="3DC1DE93" w14:textId="3686C3BA" w:rsidR="005B44BF" w:rsidRPr="00A8442C" w:rsidRDefault="005B44B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DE3CA2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DE3CA2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51848119" w14:textId="77777777" w:rsidR="005B44BF" w:rsidRPr="00A8442C" w:rsidRDefault="005B44BF" w:rsidP="00A844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BAE35" w14:textId="77777777" w:rsidR="005B44BF" w:rsidRDefault="005B44B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14:paraId="21C702D2" w14:textId="77777777" w:rsidR="005B44BF" w:rsidRPr="00397BF9" w:rsidRDefault="005B44B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3E44F9" wp14:editId="2BE8FF0B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62BCF80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58 818 000,00 zł.</w:t>
    </w:r>
  </w:p>
  <w:p w14:paraId="6AC3E46A" w14:textId="77777777" w:rsidR="005B44BF" w:rsidRDefault="005B44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BA910" w14:textId="77777777" w:rsidR="008B200E" w:rsidRDefault="008B200E" w:rsidP="00111CFC">
      <w:r>
        <w:separator/>
      </w:r>
    </w:p>
  </w:footnote>
  <w:footnote w:type="continuationSeparator" w:id="0">
    <w:p w14:paraId="639095E4" w14:textId="77777777" w:rsidR="008B200E" w:rsidRDefault="008B200E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99A72" w14:textId="77777777" w:rsidR="005B44BF" w:rsidRPr="00A8442C" w:rsidRDefault="005B44BF" w:rsidP="00A8442C">
    <w:pPr>
      <w:pStyle w:val="Bezodstpw"/>
      <w:rPr>
        <w:rFonts w:ascii="Calibri" w:eastAsia="Calibri" w:hAnsi="Calibri" w:cs="Calibri"/>
        <w:sz w:val="14"/>
        <w:szCs w:val="18"/>
      </w:rPr>
    </w:pPr>
  </w:p>
  <w:p w14:paraId="51A6B74B" w14:textId="77777777" w:rsidR="005B44BF" w:rsidRPr="008F47A9" w:rsidRDefault="005B44BF" w:rsidP="008F47A9">
    <w:pPr>
      <w:pStyle w:val="Nagwek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F9784" w14:textId="77777777" w:rsidR="005B44BF" w:rsidRDefault="005B44B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C15108" wp14:editId="2E4E85CF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D02C5" w14:textId="77777777" w:rsidR="005B44BF" w:rsidRPr="001B3F29" w:rsidRDefault="005B44B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14:paraId="50AFF4C4" w14:textId="77777777" w:rsidR="005B44BF" w:rsidRPr="0092341A" w:rsidRDefault="005B44B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2341A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14:paraId="094DDBB2" w14:textId="0E4BCF22" w:rsidR="005B44BF" w:rsidRPr="0092341A" w:rsidRDefault="005B44B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2341A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 xml:space="preserve">e-mail: </w:t>
                          </w:r>
                          <w:r w:rsidRPr="00C42A62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zamowienia@kolejemalopolskie.com.pl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C15108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14:paraId="248D02C5" w14:textId="77777777" w:rsidR="005B44BF" w:rsidRPr="001B3F29" w:rsidRDefault="005B44B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14:paraId="50AFF4C4" w14:textId="77777777" w:rsidR="005B44BF" w:rsidRPr="0092341A" w:rsidRDefault="005B44B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92341A">
                      <w:rPr>
                        <w:sz w:val="14"/>
                        <w:szCs w:val="18"/>
                      </w:rPr>
                      <w:t>Wodna 2</w:t>
                    </w:r>
                  </w:p>
                  <w:p w14:paraId="094DDBB2" w14:textId="0E4BCF22" w:rsidR="005B44BF" w:rsidRPr="0092341A" w:rsidRDefault="005B44B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92341A">
                      <w:rPr>
                        <w:rFonts w:ascii="Calibri" w:hAnsi="Calibri" w:cs="Calibri"/>
                        <w:sz w:val="14"/>
                        <w:szCs w:val="18"/>
                      </w:rPr>
                      <w:t xml:space="preserve">e-mail: </w:t>
                    </w:r>
                    <w:r w:rsidRPr="00C42A62">
                      <w:rPr>
                        <w:rFonts w:ascii="Calibri" w:hAnsi="Calibri" w:cs="Calibri"/>
                        <w:sz w:val="14"/>
                        <w:szCs w:val="18"/>
                      </w:rPr>
                      <w:t>zamowienia@kolejemalopolskie.com.pl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1570313D" wp14:editId="0C1DBF3D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716A61B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3" w15:restartNumberingAfterBreak="0">
    <w:nsid w:val="00000013"/>
    <w:multiLevelType w:val="multilevel"/>
    <w:tmpl w:val="CF7A11F2"/>
    <w:name w:val="WW8Num3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0000034"/>
    <w:multiLevelType w:val="multilevel"/>
    <w:tmpl w:val="62F4AF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20"/>
        <w:szCs w:val="20"/>
        <w:shd w:val="clear" w:color="auto" w:fill="00FFFF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160" w:hanging="18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77263D"/>
    <w:multiLevelType w:val="hybridMultilevel"/>
    <w:tmpl w:val="8BB40F98"/>
    <w:lvl w:ilvl="0" w:tplc="664A9926">
      <w:start w:val="1"/>
      <w:numFmt w:val="decimal"/>
      <w:lvlText w:val="%1."/>
      <w:lvlJc w:val="left"/>
      <w:pPr>
        <w:ind w:left="57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A15176D"/>
    <w:multiLevelType w:val="hybridMultilevel"/>
    <w:tmpl w:val="C1F2F856"/>
    <w:lvl w:ilvl="0" w:tplc="7CC03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2EC9344">
      <w:start w:val="1"/>
      <w:numFmt w:val="decimal"/>
      <w:lvlText w:val="%2."/>
      <w:lvlJc w:val="left"/>
      <w:pPr>
        <w:ind w:left="2966" w:hanging="188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0A50"/>
    <w:multiLevelType w:val="multilevel"/>
    <w:tmpl w:val="FDDA4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505D"/>
    <w:rsid w:val="00005407"/>
    <w:rsid w:val="00005D5F"/>
    <w:rsid w:val="000075D7"/>
    <w:rsid w:val="0001116F"/>
    <w:rsid w:val="000114C0"/>
    <w:rsid w:val="0001338D"/>
    <w:rsid w:val="00015881"/>
    <w:rsid w:val="00031830"/>
    <w:rsid w:val="00033641"/>
    <w:rsid w:val="00034240"/>
    <w:rsid w:val="00034D2F"/>
    <w:rsid w:val="00041F2B"/>
    <w:rsid w:val="00042153"/>
    <w:rsid w:val="00044C30"/>
    <w:rsid w:val="000519DE"/>
    <w:rsid w:val="000532A7"/>
    <w:rsid w:val="00053683"/>
    <w:rsid w:val="00055C59"/>
    <w:rsid w:val="00056074"/>
    <w:rsid w:val="00062A0C"/>
    <w:rsid w:val="00064047"/>
    <w:rsid w:val="00064A4B"/>
    <w:rsid w:val="0006559A"/>
    <w:rsid w:val="0007138C"/>
    <w:rsid w:val="000745D0"/>
    <w:rsid w:val="00076F09"/>
    <w:rsid w:val="000804F2"/>
    <w:rsid w:val="000834E4"/>
    <w:rsid w:val="00083BA2"/>
    <w:rsid w:val="000940CC"/>
    <w:rsid w:val="00094EA2"/>
    <w:rsid w:val="00094F7F"/>
    <w:rsid w:val="0009620F"/>
    <w:rsid w:val="0009761A"/>
    <w:rsid w:val="000A0BB0"/>
    <w:rsid w:val="000A1CE2"/>
    <w:rsid w:val="000A357F"/>
    <w:rsid w:val="000A3AD4"/>
    <w:rsid w:val="000A5A64"/>
    <w:rsid w:val="000A641E"/>
    <w:rsid w:val="000A78EF"/>
    <w:rsid w:val="000B0BF6"/>
    <w:rsid w:val="000B4D0E"/>
    <w:rsid w:val="000B4E4C"/>
    <w:rsid w:val="000B6580"/>
    <w:rsid w:val="000B77B3"/>
    <w:rsid w:val="000C050A"/>
    <w:rsid w:val="000C08AF"/>
    <w:rsid w:val="000C2212"/>
    <w:rsid w:val="000C2920"/>
    <w:rsid w:val="000C3ED4"/>
    <w:rsid w:val="000C4017"/>
    <w:rsid w:val="000C5AA9"/>
    <w:rsid w:val="000C5E45"/>
    <w:rsid w:val="000D08AC"/>
    <w:rsid w:val="000D391A"/>
    <w:rsid w:val="000D4DB9"/>
    <w:rsid w:val="000E72CD"/>
    <w:rsid w:val="000F0544"/>
    <w:rsid w:val="000F4FDE"/>
    <w:rsid w:val="000F739C"/>
    <w:rsid w:val="00100F06"/>
    <w:rsid w:val="00102F66"/>
    <w:rsid w:val="00103DF7"/>
    <w:rsid w:val="00107493"/>
    <w:rsid w:val="00111CFC"/>
    <w:rsid w:val="0011251F"/>
    <w:rsid w:val="0011551B"/>
    <w:rsid w:val="00116794"/>
    <w:rsid w:val="001202C8"/>
    <w:rsid w:val="00120854"/>
    <w:rsid w:val="00122636"/>
    <w:rsid w:val="00124A02"/>
    <w:rsid w:val="00127F61"/>
    <w:rsid w:val="00130CA1"/>
    <w:rsid w:val="00130E89"/>
    <w:rsid w:val="001341F4"/>
    <w:rsid w:val="00136FDC"/>
    <w:rsid w:val="001415F1"/>
    <w:rsid w:val="0014380F"/>
    <w:rsid w:val="001456F7"/>
    <w:rsid w:val="001477F4"/>
    <w:rsid w:val="00157E08"/>
    <w:rsid w:val="001645A0"/>
    <w:rsid w:val="001665F1"/>
    <w:rsid w:val="00167423"/>
    <w:rsid w:val="001707E7"/>
    <w:rsid w:val="001755FF"/>
    <w:rsid w:val="001757D0"/>
    <w:rsid w:val="00177539"/>
    <w:rsid w:val="001814CC"/>
    <w:rsid w:val="00185F95"/>
    <w:rsid w:val="0019144E"/>
    <w:rsid w:val="00191F7B"/>
    <w:rsid w:val="00192827"/>
    <w:rsid w:val="001944F1"/>
    <w:rsid w:val="00197488"/>
    <w:rsid w:val="001A3924"/>
    <w:rsid w:val="001A4EE0"/>
    <w:rsid w:val="001B2D3F"/>
    <w:rsid w:val="001B360A"/>
    <w:rsid w:val="001B3F29"/>
    <w:rsid w:val="001B6542"/>
    <w:rsid w:val="001B65F5"/>
    <w:rsid w:val="001B7C14"/>
    <w:rsid w:val="001C1890"/>
    <w:rsid w:val="001C5A22"/>
    <w:rsid w:val="001C6FCE"/>
    <w:rsid w:val="001D4BF7"/>
    <w:rsid w:val="001D6963"/>
    <w:rsid w:val="001E0579"/>
    <w:rsid w:val="001E48D8"/>
    <w:rsid w:val="001E4C6C"/>
    <w:rsid w:val="001F3202"/>
    <w:rsid w:val="001F3495"/>
    <w:rsid w:val="001F4931"/>
    <w:rsid w:val="001F54B2"/>
    <w:rsid w:val="001F576C"/>
    <w:rsid w:val="001F750B"/>
    <w:rsid w:val="001F7C08"/>
    <w:rsid w:val="002025FB"/>
    <w:rsid w:val="002075B7"/>
    <w:rsid w:val="002145AD"/>
    <w:rsid w:val="00214CB4"/>
    <w:rsid w:val="00223D70"/>
    <w:rsid w:val="00224892"/>
    <w:rsid w:val="002269BA"/>
    <w:rsid w:val="002318A7"/>
    <w:rsid w:val="002352F6"/>
    <w:rsid w:val="00235F85"/>
    <w:rsid w:val="00236F5D"/>
    <w:rsid w:val="002408EF"/>
    <w:rsid w:val="00241302"/>
    <w:rsid w:val="0024448F"/>
    <w:rsid w:val="00246C5E"/>
    <w:rsid w:val="00247FBE"/>
    <w:rsid w:val="00250DFF"/>
    <w:rsid w:val="00250F20"/>
    <w:rsid w:val="002526F4"/>
    <w:rsid w:val="0025283C"/>
    <w:rsid w:val="002532E8"/>
    <w:rsid w:val="00253412"/>
    <w:rsid w:val="0025344F"/>
    <w:rsid w:val="00253DE8"/>
    <w:rsid w:val="00257ECD"/>
    <w:rsid w:val="002630BA"/>
    <w:rsid w:val="002669A2"/>
    <w:rsid w:val="0026767A"/>
    <w:rsid w:val="002846F9"/>
    <w:rsid w:val="002850A7"/>
    <w:rsid w:val="00285EF6"/>
    <w:rsid w:val="002917B9"/>
    <w:rsid w:val="00292339"/>
    <w:rsid w:val="00292398"/>
    <w:rsid w:val="00297AB5"/>
    <w:rsid w:val="002A0338"/>
    <w:rsid w:val="002A0F0E"/>
    <w:rsid w:val="002A1428"/>
    <w:rsid w:val="002A33E3"/>
    <w:rsid w:val="002A52A0"/>
    <w:rsid w:val="002A58CB"/>
    <w:rsid w:val="002A5D7B"/>
    <w:rsid w:val="002A5DDF"/>
    <w:rsid w:val="002A6821"/>
    <w:rsid w:val="002B06BD"/>
    <w:rsid w:val="002B769F"/>
    <w:rsid w:val="002C1C5B"/>
    <w:rsid w:val="002C2ADC"/>
    <w:rsid w:val="002C3C0A"/>
    <w:rsid w:val="002C3F2B"/>
    <w:rsid w:val="002C49B9"/>
    <w:rsid w:val="002D2299"/>
    <w:rsid w:val="002D2CFB"/>
    <w:rsid w:val="002D3989"/>
    <w:rsid w:val="002D51DE"/>
    <w:rsid w:val="002D51EF"/>
    <w:rsid w:val="002D6B65"/>
    <w:rsid w:val="002E2551"/>
    <w:rsid w:val="002E627B"/>
    <w:rsid w:val="002E6A8C"/>
    <w:rsid w:val="002E6AF4"/>
    <w:rsid w:val="002F18E9"/>
    <w:rsid w:val="002F4056"/>
    <w:rsid w:val="00300C4F"/>
    <w:rsid w:val="00303A0A"/>
    <w:rsid w:val="00303C22"/>
    <w:rsid w:val="00305607"/>
    <w:rsid w:val="00307C80"/>
    <w:rsid w:val="003106CA"/>
    <w:rsid w:val="00312149"/>
    <w:rsid w:val="003178D5"/>
    <w:rsid w:val="00321CE5"/>
    <w:rsid w:val="003256E4"/>
    <w:rsid w:val="00325913"/>
    <w:rsid w:val="00325A6B"/>
    <w:rsid w:val="00327E9C"/>
    <w:rsid w:val="0033220B"/>
    <w:rsid w:val="00333A2D"/>
    <w:rsid w:val="00335BD9"/>
    <w:rsid w:val="00341639"/>
    <w:rsid w:val="003423E9"/>
    <w:rsid w:val="00342798"/>
    <w:rsid w:val="00350AD9"/>
    <w:rsid w:val="00351AA8"/>
    <w:rsid w:val="003529B6"/>
    <w:rsid w:val="003546F7"/>
    <w:rsid w:val="0035476B"/>
    <w:rsid w:val="00354FEF"/>
    <w:rsid w:val="003617DC"/>
    <w:rsid w:val="00362F39"/>
    <w:rsid w:val="00363443"/>
    <w:rsid w:val="00363F55"/>
    <w:rsid w:val="00370714"/>
    <w:rsid w:val="00372875"/>
    <w:rsid w:val="003749E5"/>
    <w:rsid w:val="0037563C"/>
    <w:rsid w:val="00377C37"/>
    <w:rsid w:val="00380034"/>
    <w:rsid w:val="003843AE"/>
    <w:rsid w:val="00386745"/>
    <w:rsid w:val="00393443"/>
    <w:rsid w:val="00394793"/>
    <w:rsid w:val="003957EC"/>
    <w:rsid w:val="0039586F"/>
    <w:rsid w:val="003A0C05"/>
    <w:rsid w:val="003A50DE"/>
    <w:rsid w:val="003A6962"/>
    <w:rsid w:val="003A78B7"/>
    <w:rsid w:val="003B1E2D"/>
    <w:rsid w:val="003B2843"/>
    <w:rsid w:val="003B2953"/>
    <w:rsid w:val="003B4B83"/>
    <w:rsid w:val="003C00BB"/>
    <w:rsid w:val="003C0DA1"/>
    <w:rsid w:val="003C5593"/>
    <w:rsid w:val="003D1188"/>
    <w:rsid w:val="003D60BE"/>
    <w:rsid w:val="003D65C4"/>
    <w:rsid w:val="003E32FD"/>
    <w:rsid w:val="003E6453"/>
    <w:rsid w:val="003E75C8"/>
    <w:rsid w:val="003F1F5F"/>
    <w:rsid w:val="003F5675"/>
    <w:rsid w:val="00401A0F"/>
    <w:rsid w:val="00415182"/>
    <w:rsid w:val="004163F8"/>
    <w:rsid w:val="0042176D"/>
    <w:rsid w:val="004258B7"/>
    <w:rsid w:val="00426D25"/>
    <w:rsid w:val="004337A4"/>
    <w:rsid w:val="00434448"/>
    <w:rsid w:val="004366F7"/>
    <w:rsid w:val="00437731"/>
    <w:rsid w:val="00443FE3"/>
    <w:rsid w:val="004446F4"/>
    <w:rsid w:val="00445021"/>
    <w:rsid w:val="00453F46"/>
    <w:rsid w:val="004546C9"/>
    <w:rsid w:val="00454E38"/>
    <w:rsid w:val="00462720"/>
    <w:rsid w:val="004633B4"/>
    <w:rsid w:val="00463BA8"/>
    <w:rsid w:val="00464F44"/>
    <w:rsid w:val="00466E70"/>
    <w:rsid w:val="00467646"/>
    <w:rsid w:val="004707B4"/>
    <w:rsid w:val="0047118F"/>
    <w:rsid w:val="00474A5D"/>
    <w:rsid w:val="004761C1"/>
    <w:rsid w:val="00477548"/>
    <w:rsid w:val="00480EB2"/>
    <w:rsid w:val="004819FB"/>
    <w:rsid w:val="004842D3"/>
    <w:rsid w:val="004860E9"/>
    <w:rsid w:val="004946BE"/>
    <w:rsid w:val="00496A2F"/>
    <w:rsid w:val="00497DAB"/>
    <w:rsid w:val="004A0DD8"/>
    <w:rsid w:val="004A6FE6"/>
    <w:rsid w:val="004B1D60"/>
    <w:rsid w:val="004B2842"/>
    <w:rsid w:val="004B3825"/>
    <w:rsid w:val="004B3B8D"/>
    <w:rsid w:val="004B4614"/>
    <w:rsid w:val="004B5239"/>
    <w:rsid w:val="004B6064"/>
    <w:rsid w:val="004B69F8"/>
    <w:rsid w:val="004B77EE"/>
    <w:rsid w:val="004C67DD"/>
    <w:rsid w:val="004D015A"/>
    <w:rsid w:val="004D12C2"/>
    <w:rsid w:val="004D1615"/>
    <w:rsid w:val="004D19ED"/>
    <w:rsid w:val="004D2B08"/>
    <w:rsid w:val="004D4D73"/>
    <w:rsid w:val="004E0060"/>
    <w:rsid w:val="004E05E3"/>
    <w:rsid w:val="004E1F91"/>
    <w:rsid w:val="004E49BC"/>
    <w:rsid w:val="004F01C2"/>
    <w:rsid w:val="004F358D"/>
    <w:rsid w:val="004F504E"/>
    <w:rsid w:val="004F7DB5"/>
    <w:rsid w:val="00500D9A"/>
    <w:rsid w:val="00500F4B"/>
    <w:rsid w:val="0050327B"/>
    <w:rsid w:val="00505E70"/>
    <w:rsid w:val="00506265"/>
    <w:rsid w:val="005073A8"/>
    <w:rsid w:val="005111C6"/>
    <w:rsid w:val="00512631"/>
    <w:rsid w:val="00515111"/>
    <w:rsid w:val="0051609C"/>
    <w:rsid w:val="0052052A"/>
    <w:rsid w:val="00520EA2"/>
    <w:rsid w:val="00523208"/>
    <w:rsid w:val="005271D2"/>
    <w:rsid w:val="00530210"/>
    <w:rsid w:val="005305AE"/>
    <w:rsid w:val="005321BC"/>
    <w:rsid w:val="00532E61"/>
    <w:rsid w:val="0054093A"/>
    <w:rsid w:val="00542D4D"/>
    <w:rsid w:val="00546402"/>
    <w:rsid w:val="005527E9"/>
    <w:rsid w:val="00553CCE"/>
    <w:rsid w:val="005554D5"/>
    <w:rsid w:val="00555A1F"/>
    <w:rsid w:val="00557BB7"/>
    <w:rsid w:val="00561804"/>
    <w:rsid w:val="00561A49"/>
    <w:rsid w:val="0056226C"/>
    <w:rsid w:val="00565C07"/>
    <w:rsid w:val="00570C56"/>
    <w:rsid w:val="00574F60"/>
    <w:rsid w:val="005751F6"/>
    <w:rsid w:val="005801A8"/>
    <w:rsid w:val="005843AF"/>
    <w:rsid w:val="005906B0"/>
    <w:rsid w:val="00591775"/>
    <w:rsid w:val="0059558E"/>
    <w:rsid w:val="005A0149"/>
    <w:rsid w:val="005A16DA"/>
    <w:rsid w:val="005A2616"/>
    <w:rsid w:val="005A2655"/>
    <w:rsid w:val="005A4A63"/>
    <w:rsid w:val="005A4E2C"/>
    <w:rsid w:val="005A6C40"/>
    <w:rsid w:val="005A7F21"/>
    <w:rsid w:val="005B0441"/>
    <w:rsid w:val="005B2845"/>
    <w:rsid w:val="005B44BF"/>
    <w:rsid w:val="005C101A"/>
    <w:rsid w:val="005C149D"/>
    <w:rsid w:val="005C1DC1"/>
    <w:rsid w:val="005C3104"/>
    <w:rsid w:val="005D2412"/>
    <w:rsid w:val="005D3285"/>
    <w:rsid w:val="005D341F"/>
    <w:rsid w:val="005D4799"/>
    <w:rsid w:val="005D47D2"/>
    <w:rsid w:val="005E0C16"/>
    <w:rsid w:val="005E1B78"/>
    <w:rsid w:val="005E544B"/>
    <w:rsid w:val="005F7B3A"/>
    <w:rsid w:val="006022DC"/>
    <w:rsid w:val="006059AD"/>
    <w:rsid w:val="00613932"/>
    <w:rsid w:val="00614756"/>
    <w:rsid w:val="00614831"/>
    <w:rsid w:val="00615DC6"/>
    <w:rsid w:val="006201FD"/>
    <w:rsid w:val="00621A5C"/>
    <w:rsid w:val="00623015"/>
    <w:rsid w:val="0062588F"/>
    <w:rsid w:val="0062638A"/>
    <w:rsid w:val="00626975"/>
    <w:rsid w:val="00631F5B"/>
    <w:rsid w:val="00631F9E"/>
    <w:rsid w:val="0063246C"/>
    <w:rsid w:val="00632519"/>
    <w:rsid w:val="00633BF0"/>
    <w:rsid w:val="00633D0D"/>
    <w:rsid w:val="006353BB"/>
    <w:rsid w:val="00642681"/>
    <w:rsid w:val="0064391C"/>
    <w:rsid w:val="006456BB"/>
    <w:rsid w:val="006461C4"/>
    <w:rsid w:val="006469B4"/>
    <w:rsid w:val="006476A6"/>
    <w:rsid w:val="0065246E"/>
    <w:rsid w:val="00656787"/>
    <w:rsid w:val="00661DF7"/>
    <w:rsid w:val="006662DB"/>
    <w:rsid w:val="00667FD2"/>
    <w:rsid w:val="00670074"/>
    <w:rsid w:val="00681696"/>
    <w:rsid w:val="00683EDC"/>
    <w:rsid w:val="00683FAC"/>
    <w:rsid w:val="0068458E"/>
    <w:rsid w:val="006850F2"/>
    <w:rsid w:val="00687271"/>
    <w:rsid w:val="006954A7"/>
    <w:rsid w:val="00696718"/>
    <w:rsid w:val="00697B32"/>
    <w:rsid w:val="006A455E"/>
    <w:rsid w:val="006A77B9"/>
    <w:rsid w:val="006A7C92"/>
    <w:rsid w:val="006B006B"/>
    <w:rsid w:val="006B4A2E"/>
    <w:rsid w:val="006B6F80"/>
    <w:rsid w:val="006C06FD"/>
    <w:rsid w:val="006C1707"/>
    <w:rsid w:val="006C5A21"/>
    <w:rsid w:val="006D0203"/>
    <w:rsid w:val="006D276B"/>
    <w:rsid w:val="006D4356"/>
    <w:rsid w:val="006D49C7"/>
    <w:rsid w:val="006D557E"/>
    <w:rsid w:val="006D631F"/>
    <w:rsid w:val="006D74F5"/>
    <w:rsid w:val="006E053B"/>
    <w:rsid w:val="006E0A0A"/>
    <w:rsid w:val="006E3455"/>
    <w:rsid w:val="006F21CB"/>
    <w:rsid w:val="006F4129"/>
    <w:rsid w:val="006F4A63"/>
    <w:rsid w:val="007003DB"/>
    <w:rsid w:val="00701FD3"/>
    <w:rsid w:val="00706F96"/>
    <w:rsid w:val="00717BB0"/>
    <w:rsid w:val="0072312F"/>
    <w:rsid w:val="0072350F"/>
    <w:rsid w:val="00726C2F"/>
    <w:rsid w:val="00730EF8"/>
    <w:rsid w:val="00731D7A"/>
    <w:rsid w:val="00732453"/>
    <w:rsid w:val="00732CE3"/>
    <w:rsid w:val="007400BD"/>
    <w:rsid w:val="007402B6"/>
    <w:rsid w:val="007431A2"/>
    <w:rsid w:val="007436FF"/>
    <w:rsid w:val="00744EB5"/>
    <w:rsid w:val="00746400"/>
    <w:rsid w:val="007471C3"/>
    <w:rsid w:val="007475CF"/>
    <w:rsid w:val="007521C0"/>
    <w:rsid w:val="00755C1A"/>
    <w:rsid w:val="007608DD"/>
    <w:rsid w:val="00760A52"/>
    <w:rsid w:val="00763C48"/>
    <w:rsid w:val="007656DD"/>
    <w:rsid w:val="00765871"/>
    <w:rsid w:val="00772854"/>
    <w:rsid w:val="0077582F"/>
    <w:rsid w:val="007767A9"/>
    <w:rsid w:val="00776808"/>
    <w:rsid w:val="0078316D"/>
    <w:rsid w:val="00783479"/>
    <w:rsid w:val="00784CE5"/>
    <w:rsid w:val="007855A2"/>
    <w:rsid w:val="00790096"/>
    <w:rsid w:val="00790792"/>
    <w:rsid w:val="00792E6A"/>
    <w:rsid w:val="007933C2"/>
    <w:rsid w:val="007976ED"/>
    <w:rsid w:val="007978F2"/>
    <w:rsid w:val="007A0160"/>
    <w:rsid w:val="007A294C"/>
    <w:rsid w:val="007A37DE"/>
    <w:rsid w:val="007A5E4F"/>
    <w:rsid w:val="007A5EC3"/>
    <w:rsid w:val="007A7F51"/>
    <w:rsid w:val="007B0CD8"/>
    <w:rsid w:val="007B2648"/>
    <w:rsid w:val="007B2B67"/>
    <w:rsid w:val="007C2C9D"/>
    <w:rsid w:val="007C3F82"/>
    <w:rsid w:val="007C5179"/>
    <w:rsid w:val="007C5A1A"/>
    <w:rsid w:val="007C6797"/>
    <w:rsid w:val="007D3C78"/>
    <w:rsid w:val="007D475B"/>
    <w:rsid w:val="007D554C"/>
    <w:rsid w:val="007E3726"/>
    <w:rsid w:val="007E42CC"/>
    <w:rsid w:val="007E730B"/>
    <w:rsid w:val="007E785A"/>
    <w:rsid w:val="007F304A"/>
    <w:rsid w:val="007F312E"/>
    <w:rsid w:val="007F462C"/>
    <w:rsid w:val="00805A7A"/>
    <w:rsid w:val="00805EEF"/>
    <w:rsid w:val="00807822"/>
    <w:rsid w:val="00807F84"/>
    <w:rsid w:val="008146CA"/>
    <w:rsid w:val="00814E1D"/>
    <w:rsid w:val="0082109B"/>
    <w:rsid w:val="00822A14"/>
    <w:rsid w:val="0082559C"/>
    <w:rsid w:val="00826E83"/>
    <w:rsid w:val="00832560"/>
    <w:rsid w:val="00837486"/>
    <w:rsid w:val="0084160E"/>
    <w:rsid w:val="00842631"/>
    <w:rsid w:val="00845C39"/>
    <w:rsid w:val="008472BD"/>
    <w:rsid w:val="00850256"/>
    <w:rsid w:val="0085557D"/>
    <w:rsid w:val="008637FC"/>
    <w:rsid w:val="00872A73"/>
    <w:rsid w:val="0087416F"/>
    <w:rsid w:val="00875847"/>
    <w:rsid w:val="0088319E"/>
    <w:rsid w:val="008849CB"/>
    <w:rsid w:val="00891719"/>
    <w:rsid w:val="00895C71"/>
    <w:rsid w:val="008A0385"/>
    <w:rsid w:val="008A1340"/>
    <w:rsid w:val="008A3E60"/>
    <w:rsid w:val="008A700A"/>
    <w:rsid w:val="008B200E"/>
    <w:rsid w:val="008B2C4E"/>
    <w:rsid w:val="008C079E"/>
    <w:rsid w:val="008C0EE5"/>
    <w:rsid w:val="008C0F64"/>
    <w:rsid w:val="008C1F90"/>
    <w:rsid w:val="008C2B31"/>
    <w:rsid w:val="008D049C"/>
    <w:rsid w:val="008D07B4"/>
    <w:rsid w:val="008D1A83"/>
    <w:rsid w:val="008D7A73"/>
    <w:rsid w:val="008F0D61"/>
    <w:rsid w:val="008F17A8"/>
    <w:rsid w:val="008F415B"/>
    <w:rsid w:val="008F47A9"/>
    <w:rsid w:val="008F4FEF"/>
    <w:rsid w:val="008F6276"/>
    <w:rsid w:val="008F64E0"/>
    <w:rsid w:val="0090436B"/>
    <w:rsid w:val="00904FD3"/>
    <w:rsid w:val="00910AE0"/>
    <w:rsid w:val="00911C9F"/>
    <w:rsid w:val="00915FA3"/>
    <w:rsid w:val="0091658E"/>
    <w:rsid w:val="0092341A"/>
    <w:rsid w:val="00924C57"/>
    <w:rsid w:val="00924D1F"/>
    <w:rsid w:val="00930F23"/>
    <w:rsid w:val="00930FBE"/>
    <w:rsid w:val="00934595"/>
    <w:rsid w:val="00934830"/>
    <w:rsid w:val="00934A3A"/>
    <w:rsid w:val="00934FB1"/>
    <w:rsid w:val="00935C3F"/>
    <w:rsid w:val="00947EE8"/>
    <w:rsid w:val="0095076C"/>
    <w:rsid w:val="009539F3"/>
    <w:rsid w:val="00953B4C"/>
    <w:rsid w:val="00953ED5"/>
    <w:rsid w:val="00955CC4"/>
    <w:rsid w:val="00956DF2"/>
    <w:rsid w:val="009577FA"/>
    <w:rsid w:val="00957EAB"/>
    <w:rsid w:val="00961F23"/>
    <w:rsid w:val="00962D61"/>
    <w:rsid w:val="00967525"/>
    <w:rsid w:val="00971DFB"/>
    <w:rsid w:val="00971EC6"/>
    <w:rsid w:val="00980171"/>
    <w:rsid w:val="009802EB"/>
    <w:rsid w:val="00980D2F"/>
    <w:rsid w:val="00981599"/>
    <w:rsid w:val="00986F0A"/>
    <w:rsid w:val="009870FA"/>
    <w:rsid w:val="009A0A3A"/>
    <w:rsid w:val="009A4611"/>
    <w:rsid w:val="009B7E42"/>
    <w:rsid w:val="009C0C18"/>
    <w:rsid w:val="009C2998"/>
    <w:rsid w:val="009C4E90"/>
    <w:rsid w:val="009C6275"/>
    <w:rsid w:val="009C7106"/>
    <w:rsid w:val="009C713B"/>
    <w:rsid w:val="009D5630"/>
    <w:rsid w:val="009D5CC5"/>
    <w:rsid w:val="009D5D20"/>
    <w:rsid w:val="009D605F"/>
    <w:rsid w:val="009E1ABD"/>
    <w:rsid w:val="009E279D"/>
    <w:rsid w:val="009E2EA8"/>
    <w:rsid w:val="009E33F6"/>
    <w:rsid w:val="009E3C24"/>
    <w:rsid w:val="009F1E54"/>
    <w:rsid w:val="009F22F5"/>
    <w:rsid w:val="009F2A85"/>
    <w:rsid w:val="00A005E1"/>
    <w:rsid w:val="00A02B9A"/>
    <w:rsid w:val="00A05793"/>
    <w:rsid w:val="00A060EC"/>
    <w:rsid w:val="00A07CA6"/>
    <w:rsid w:val="00A12532"/>
    <w:rsid w:val="00A24D3D"/>
    <w:rsid w:val="00A25912"/>
    <w:rsid w:val="00A30A98"/>
    <w:rsid w:val="00A3101D"/>
    <w:rsid w:val="00A3167A"/>
    <w:rsid w:val="00A31784"/>
    <w:rsid w:val="00A34BF7"/>
    <w:rsid w:val="00A34E3D"/>
    <w:rsid w:val="00A35C08"/>
    <w:rsid w:val="00A361CA"/>
    <w:rsid w:val="00A478FC"/>
    <w:rsid w:val="00A50966"/>
    <w:rsid w:val="00A50F13"/>
    <w:rsid w:val="00A5391E"/>
    <w:rsid w:val="00A53D4B"/>
    <w:rsid w:val="00A64241"/>
    <w:rsid w:val="00A65949"/>
    <w:rsid w:val="00A71FDE"/>
    <w:rsid w:val="00A72717"/>
    <w:rsid w:val="00A72D05"/>
    <w:rsid w:val="00A7334F"/>
    <w:rsid w:val="00A77F71"/>
    <w:rsid w:val="00A82A57"/>
    <w:rsid w:val="00A82DA9"/>
    <w:rsid w:val="00A841E4"/>
    <w:rsid w:val="00A8442C"/>
    <w:rsid w:val="00A90473"/>
    <w:rsid w:val="00A97DDB"/>
    <w:rsid w:val="00AA0441"/>
    <w:rsid w:val="00AA1A39"/>
    <w:rsid w:val="00AA3B7E"/>
    <w:rsid w:val="00AA4538"/>
    <w:rsid w:val="00AB0AC6"/>
    <w:rsid w:val="00AB5FF1"/>
    <w:rsid w:val="00AB7273"/>
    <w:rsid w:val="00AC0236"/>
    <w:rsid w:val="00AC0CB7"/>
    <w:rsid w:val="00AC7599"/>
    <w:rsid w:val="00AC7C63"/>
    <w:rsid w:val="00AD0328"/>
    <w:rsid w:val="00AD141B"/>
    <w:rsid w:val="00AD2030"/>
    <w:rsid w:val="00AD3144"/>
    <w:rsid w:val="00AD379F"/>
    <w:rsid w:val="00AD4DFC"/>
    <w:rsid w:val="00AD6078"/>
    <w:rsid w:val="00AE0550"/>
    <w:rsid w:val="00AE0C76"/>
    <w:rsid w:val="00AE17C8"/>
    <w:rsid w:val="00AE2417"/>
    <w:rsid w:val="00AE3217"/>
    <w:rsid w:val="00AE486B"/>
    <w:rsid w:val="00AE5812"/>
    <w:rsid w:val="00AE5D2D"/>
    <w:rsid w:val="00AE7370"/>
    <w:rsid w:val="00AE7ABF"/>
    <w:rsid w:val="00AF02DB"/>
    <w:rsid w:val="00AF19EB"/>
    <w:rsid w:val="00AF3240"/>
    <w:rsid w:val="00B0119E"/>
    <w:rsid w:val="00B03176"/>
    <w:rsid w:val="00B0593C"/>
    <w:rsid w:val="00B0594E"/>
    <w:rsid w:val="00B072E5"/>
    <w:rsid w:val="00B11E1C"/>
    <w:rsid w:val="00B12DC9"/>
    <w:rsid w:val="00B131D4"/>
    <w:rsid w:val="00B14545"/>
    <w:rsid w:val="00B15B02"/>
    <w:rsid w:val="00B161F2"/>
    <w:rsid w:val="00B215DA"/>
    <w:rsid w:val="00B22AE9"/>
    <w:rsid w:val="00B2308F"/>
    <w:rsid w:val="00B26F94"/>
    <w:rsid w:val="00B31AD8"/>
    <w:rsid w:val="00B33425"/>
    <w:rsid w:val="00B335EB"/>
    <w:rsid w:val="00B3523E"/>
    <w:rsid w:val="00B3791C"/>
    <w:rsid w:val="00B41125"/>
    <w:rsid w:val="00B42EF3"/>
    <w:rsid w:val="00B43282"/>
    <w:rsid w:val="00B43DA3"/>
    <w:rsid w:val="00B44762"/>
    <w:rsid w:val="00B51064"/>
    <w:rsid w:val="00B51348"/>
    <w:rsid w:val="00B521B0"/>
    <w:rsid w:val="00B52C68"/>
    <w:rsid w:val="00B54B50"/>
    <w:rsid w:val="00B56983"/>
    <w:rsid w:val="00B61D9C"/>
    <w:rsid w:val="00B700D8"/>
    <w:rsid w:val="00B701BF"/>
    <w:rsid w:val="00B71E97"/>
    <w:rsid w:val="00B72CCF"/>
    <w:rsid w:val="00B73B2E"/>
    <w:rsid w:val="00B764DE"/>
    <w:rsid w:val="00B77DA4"/>
    <w:rsid w:val="00B85211"/>
    <w:rsid w:val="00B85D1D"/>
    <w:rsid w:val="00B86B64"/>
    <w:rsid w:val="00B91AC1"/>
    <w:rsid w:val="00B927A6"/>
    <w:rsid w:val="00B92898"/>
    <w:rsid w:val="00B93A90"/>
    <w:rsid w:val="00B954C0"/>
    <w:rsid w:val="00BA1BF6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07AF"/>
    <w:rsid w:val="00BE1C3D"/>
    <w:rsid w:val="00BE2402"/>
    <w:rsid w:val="00BE48E0"/>
    <w:rsid w:val="00BE5234"/>
    <w:rsid w:val="00BF4C23"/>
    <w:rsid w:val="00BF5963"/>
    <w:rsid w:val="00C00663"/>
    <w:rsid w:val="00C00851"/>
    <w:rsid w:val="00C112F2"/>
    <w:rsid w:val="00C14F4A"/>
    <w:rsid w:val="00C160E1"/>
    <w:rsid w:val="00C22B83"/>
    <w:rsid w:val="00C22CA5"/>
    <w:rsid w:val="00C2428A"/>
    <w:rsid w:val="00C306E8"/>
    <w:rsid w:val="00C30A8C"/>
    <w:rsid w:val="00C31ED4"/>
    <w:rsid w:val="00C35A1B"/>
    <w:rsid w:val="00C4093E"/>
    <w:rsid w:val="00C42A62"/>
    <w:rsid w:val="00C44350"/>
    <w:rsid w:val="00C44B64"/>
    <w:rsid w:val="00C458D2"/>
    <w:rsid w:val="00C470DA"/>
    <w:rsid w:val="00C5077E"/>
    <w:rsid w:val="00C510AF"/>
    <w:rsid w:val="00C51788"/>
    <w:rsid w:val="00C5266C"/>
    <w:rsid w:val="00C53C1D"/>
    <w:rsid w:val="00C5562B"/>
    <w:rsid w:val="00C55EF3"/>
    <w:rsid w:val="00C5683B"/>
    <w:rsid w:val="00C57F24"/>
    <w:rsid w:val="00C60B52"/>
    <w:rsid w:val="00C62236"/>
    <w:rsid w:val="00C6775E"/>
    <w:rsid w:val="00C67B9D"/>
    <w:rsid w:val="00C717FA"/>
    <w:rsid w:val="00C7264F"/>
    <w:rsid w:val="00C73131"/>
    <w:rsid w:val="00C743FC"/>
    <w:rsid w:val="00C75A01"/>
    <w:rsid w:val="00C7609C"/>
    <w:rsid w:val="00C836FB"/>
    <w:rsid w:val="00C84DAD"/>
    <w:rsid w:val="00C94466"/>
    <w:rsid w:val="00CA014B"/>
    <w:rsid w:val="00CA2DD1"/>
    <w:rsid w:val="00CA30B2"/>
    <w:rsid w:val="00CA3871"/>
    <w:rsid w:val="00CA3F5D"/>
    <w:rsid w:val="00CA4E1F"/>
    <w:rsid w:val="00CA5F90"/>
    <w:rsid w:val="00CA7035"/>
    <w:rsid w:val="00CA7A91"/>
    <w:rsid w:val="00CB0012"/>
    <w:rsid w:val="00CB34DD"/>
    <w:rsid w:val="00CB4F78"/>
    <w:rsid w:val="00CC3A96"/>
    <w:rsid w:val="00CC7D00"/>
    <w:rsid w:val="00CD15AA"/>
    <w:rsid w:val="00CD54F2"/>
    <w:rsid w:val="00CD5B23"/>
    <w:rsid w:val="00CE41DA"/>
    <w:rsid w:val="00CF046F"/>
    <w:rsid w:val="00CF299F"/>
    <w:rsid w:val="00CF2CA3"/>
    <w:rsid w:val="00CF2EAE"/>
    <w:rsid w:val="00CF3720"/>
    <w:rsid w:val="00CF40D9"/>
    <w:rsid w:val="00D00359"/>
    <w:rsid w:val="00D0043E"/>
    <w:rsid w:val="00D010D1"/>
    <w:rsid w:val="00D03A14"/>
    <w:rsid w:val="00D04152"/>
    <w:rsid w:val="00D0744D"/>
    <w:rsid w:val="00D100A1"/>
    <w:rsid w:val="00D108B1"/>
    <w:rsid w:val="00D11882"/>
    <w:rsid w:val="00D1339A"/>
    <w:rsid w:val="00D150E8"/>
    <w:rsid w:val="00D2448A"/>
    <w:rsid w:val="00D306F3"/>
    <w:rsid w:val="00D30769"/>
    <w:rsid w:val="00D34A5E"/>
    <w:rsid w:val="00D35999"/>
    <w:rsid w:val="00D37274"/>
    <w:rsid w:val="00D42211"/>
    <w:rsid w:val="00D4295D"/>
    <w:rsid w:val="00D44CA3"/>
    <w:rsid w:val="00D5005B"/>
    <w:rsid w:val="00D55B1C"/>
    <w:rsid w:val="00D55EC6"/>
    <w:rsid w:val="00D56309"/>
    <w:rsid w:val="00D57825"/>
    <w:rsid w:val="00D63599"/>
    <w:rsid w:val="00D651D7"/>
    <w:rsid w:val="00D70A73"/>
    <w:rsid w:val="00D72023"/>
    <w:rsid w:val="00D73FE9"/>
    <w:rsid w:val="00D820CE"/>
    <w:rsid w:val="00D8377D"/>
    <w:rsid w:val="00D86387"/>
    <w:rsid w:val="00D869CF"/>
    <w:rsid w:val="00D86BAF"/>
    <w:rsid w:val="00D91A6B"/>
    <w:rsid w:val="00D91DBC"/>
    <w:rsid w:val="00D959D7"/>
    <w:rsid w:val="00D96A4A"/>
    <w:rsid w:val="00D97C42"/>
    <w:rsid w:val="00DA31E9"/>
    <w:rsid w:val="00DA3FC9"/>
    <w:rsid w:val="00DB2061"/>
    <w:rsid w:val="00DB2AA5"/>
    <w:rsid w:val="00DB3771"/>
    <w:rsid w:val="00DB4573"/>
    <w:rsid w:val="00DB6B15"/>
    <w:rsid w:val="00DB72C3"/>
    <w:rsid w:val="00DC0B44"/>
    <w:rsid w:val="00DC0E4C"/>
    <w:rsid w:val="00DC246C"/>
    <w:rsid w:val="00DC272E"/>
    <w:rsid w:val="00DC7EF3"/>
    <w:rsid w:val="00DD1089"/>
    <w:rsid w:val="00DE25F5"/>
    <w:rsid w:val="00DE3CA2"/>
    <w:rsid w:val="00DE4BCF"/>
    <w:rsid w:val="00DE530D"/>
    <w:rsid w:val="00DE5531"/>
    <w:rsid w:val="00DE6891"/>
    <w:rsid w:val="00DE7273"/>
    <w:rsid w:val="00DF4079"/>
    <w:rsid w:val="00DF43BA"/>
    <w:rsid w:val="00DF565B"/>
    <w:rsid w:val="00DF63A7"/>
    <w:rsid w:val="00DF6D22"/>
    <w:rsid w:val="00E007F4"/>
    <w:rsid w:val="00E03533"/>
    <w:rsid w:val="00E03776"/>
    <w:rsid w:val="00E06438"/>
    <w:rsid w:val="00E07491"/>
    <w:rsid w:val="00E111C0"/>
    <w:rsid w:val="00E1605D"/>
    <w:rsid w:val="00E179FF"/>
    <w:rsid w:val="00E21113"/>
    <w:rsid w:val="00E34A19"/>
    <w:rsid w:val="00E43C9A"/>
    <w:rsid w:val="00E529AB"/>
    <w:rsid w:val="00E61282"/>
    <w:rsid w:val="00E618C2"/>
    <w:rsid w:val="00E65767"/>
    <w:rsid w:val="00E66449"/>
    <w:rsid w:val="00E667C4"/>
    <w:rsid w:val="00E67FDF"/>
    <w:rsid w:val="00E704AA"/>
    <w:rsid w:val="00E7167F"/>
    <w:rsid w:val="00E724DC"/>
    <w:rsid w:val="00E73192"/>
    <w:rsid w:val="00E7632B"/>
    <w:rsid w:val="00E81004"/>
    <w:rsid w:val="00E824ED"/>
    <w:rsid w:val="00E8577B"/>
    <w:rsid w:val="00E91A48"/>
    <w:rsid w:val="00E93ABA"/>
    <w:rsid w:val="00EA1252"/>
    <w:rsid w:val="00EA17E7"/>
    <w:rsid w:val="00EA3AC5"/>
    <w:rsid w:val="00EA4DE6"/>
    <w:rsid w:val="00EA5590"/>
    <w:rsid w:val="00EB24B1"/>
    <w:rsid w:val="00EC4CF1"/>
    <w:rsid w:val="00EC6514"/>
    <w:rsid w:val="00EC7C40"/>
    <w:rsid w:val="00EC7CC0"/>
    <w:rsid w:val="00ED4C23"/>
    <w:rsid w:val="00ED4F62"/>
    <w:rsid w:val="00ED6003"/>
    <w:rsid w:val="00EE2628"/>
    <w:rsid w:val="00EE31ED"/>
    <w:rsid w:val="00EE3BC5"/>
    <w:rsid w:val="00EF3244"/>
    <w:rsid w:val="00F00F67"/>
    <w:rsid w:val="00F02871"/>
    <w:rsid w:val="00F03DDD"/>
    <w:rsid w:val="00F201BA"/>
    <w:rsid w:val="00F214F4"/>
    <w:rsid w:val="00F22CAF"/>
    <w:rsid w:val="00F252CC"/>
    <w:rsid w:val="00F2569D"/>
    <w:rsid w:val="00F36194"/>
    <w:rsid w:val="00F36F50"/>
    <w:rsid w:val="00F3794B"/>
    <w:rsid w:val="00F42040"/>
    <w:rsid w:val="00F42F1A"/>
    <w:rsid w:val="00F448CE"/>
    <w:rsid w:val="00F45CD6"/>
    <w:rsid w:val="00F4640E"/>
    <w:rsid w:val="00F517D4"/>
    <w:rsid w:val="00F51CAB"/>
    <w:rsid w:val="00F52F99"/>
    <w:rsid w:val="00F537C0"/>
    <w:rsid w:val="00F5403C"/>
    <w:rsid w:val="00F55E65"/>
    <w:rsid w:val="00F57C23"/>
    <w:rsid w:val="00F60682"/>
    <w:rsid w:val="00F606D7"/>
    <w:rsid w:val="00F60EDC"/>
    <w:rsid w:val="00F618BB"/>
    <w:rsid w:val="00F71575"/>
    <w:rsid w:val="00F73389"/>
    <w:rsid w:val="00F73872"/>
    <w:rsid w:val="00F7399E"/>
    <w:rsid w:val="00F75FDD"/>
    <w:rsid w:val="00F76C63"/>
    <w:rsid w:val="00F8086C"/>
    <w:rsid w:val="00F854C5"/>
    <w:rsid w:val="00F87EC1"/>
    <w:rsid w:val="00F907DD"/>
    <w:rsid w:val="00F92B73"/>
    <w:rsid w:val="00F95394"/>
    <w:rsid w:val="00FA5163"/>
    <w:rsid w:val="00FB04FB"/>
    <w:rsid w:val="00FB1BE2"/>
    <w:rsid w:val="00FB28C1"/>
    <w:rsid w:val="00FB35A7"/>
    <w:rsid w:val="00FB7DF0"/>
    <w:rsid w:val="00FC4C95"/>
    <w:rsid w:val="00FD31F5"/>
    <w:rsid w:val="00FD3ABB"/>
    <w:rsid w:val="00FD3D04"/>
    <w:rsid w:val="00FD423B"/>
    <w:rsid w:val="00FD540B"/>
    <w:rsid w:val="00FF0726"/>
    <w:rsid w:val="00FF1661"/>
    <w:rsid w:val="00FF343B"/>
    <w:rsid w:val="00FF48BB"/>
    <w:rsid w:val="00FF576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AD701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4A2E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,wypunktowanie,sw tekst,BulletC,CW_Lista,Nagłowek 3,L1,Dot pt,F5 List Paragraph,Recommendation,List Paragraph11,maz_wyliczenie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,wypunktowanie Znak,sw tekst Znak,BulletC Znak,CW_Lista Znak,Nagłowek 3 Znak"/>
    <w:basedOn w:val="Domylnaczcionkaakapitu"/>
    <w:link w:val="Akapitzlist"/>
    <w:uiPriority w:val="34"/>
    <w:qFormat/>
    <w:locked/>
    <w:rsid w:val="00512631"/>
  </w:style>
  <w:style w:type="character" w:customStyle="1" w:styleId="Nagwek1Znak">
    <w:name w:val="Nagłówek 1 Znak"/>
    <w:basedOn w:val="Domylnaczcionkaakapitu"/>
    <w:link w:val="Nagwek1"/>
    <w:rsid w:val="006B4A2E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qFormat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C3F8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03C22"/>
  </w:style>
  <w:style w:type="paragraph" w:customStyle="1" w:styleId="SIWZ">
    <w:name w:val="SIWZ"/>
    <w:basedOn w:val="Normalny"/>
    <w:qFormat/>
    <w:rsid w:val="00683EDC"/>
    <w:pPr>
      <w:suppressAutoHyphens/>
    </w:pPr>
    <w:rPr>
      <w:rFonts w:ascii="Cambria" w:eastAsia="Times New Roman" w:hAnsi="Cambria" w:cs="Cambria"/>
      <w:b/>
      <w:lang w:val="x-none" w:eastAsia="ar-SA"/>
    </w:rPr>
  </w:style>
  <w:style w:type="character" w:styleId="Uwydatnienie">
    <w:name w:val="Emphasis"/>
    <w:uiPriority w:val="20"/>
    <w:qFormat/>
    <w:rsid w:val="0007138C"/>
    <w:rPr>
      <w:i/>
      <w:iCs/>
    </w:rPr>
  </w:style>
  <w:style w:type="paragraph" w:customStyle="1" w:styleId="ust">
    <w:name w:val="ust"/>
    <w:link w:val="ustZnak"/>
    <w:rsid w:val="006F4129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stZnak">
    <w:name w:val="ust Znak"/>
    <w:link w:val="ust"/>
    <w:locked/>
    <w:rsid w:val="006F4129"/>
    <w:rPr>
      <w:rFonts w:ascii="Times New Roman" w:eastAsia="Times New Roman" w:hAnsi="Times New Roman" w:cs="Times New Roman"/>
      <w:lang w:eastAsia="ar-SA"/>
    </w:rPr>
  </w:style>
  <w:style w:type="character" w:customStyle="1" w:styleId="markedcontent">
    <w:name w:val="markedcontent"/>
    <w:basedOn w:val="Domylnaczcionkaakapitu"/>
    <w:rsid w:val="005D4799"/>
  </w:style>
  <w:style w:type="character" w:customStyle="1" w:styleId="highlight">
    <w:name w:val="highlight"/>
    <w:basedOn w:val="Domylnaczcionkaakapitu"/>
    <w:rsid w:val="005D4799"/>
  </w:style>
  <w:style w:type="paragraph" w:styleId="Tekstpodstawowy">
    <w:name w:val="Body Text"/>
    <w:basedOn w:val="Normalny"/>
    <w:link w:val="TekstpodstawowyZnak"/>
    <w:uiPriority w:val="1"/>
    <w:qFormat/>
    <w:rsid w:val="001341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1F4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2BB0-52B7-45AB-ACE4-5D96C983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Karolina Ostrowska</cp:lastModifiedBy>
  <cp:revision>7</cp:revision>
  <cp:lastPrinted>2021-07-14T09:51:00Z</cp:lastPrinted>
  <dcterms:created xsi:type="dcterms:W3CDTF">2021-11-24T07:43:00Z</dcterms:created>
  <dcterms:modified xsi:type="dcterms:W3CDTF">2021-11-29T11:19:00Z</dcterms:modified>
  <cp:category/>
</cp:coreProperties>
</file>