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37468" w14:textId="77777777" w:rsidR="00BE5F87" w:rsidRPr="00AF4AEB" w:rsidRDefault="00BE5F87" w:rsidP="00BE5F87">
      <w:pPr>
        <w:ind w:left="1135" w:hanging="1135"/>
        <w:rPr>
          <w:rFonts w:cs="Open Sans"/>
          <w:szCs w:val="20"/>
        </w:rPr>
      </w:pPr>
      <w:r w:rsidRPr="00B65B17">
        <w:rPr>
          <w:rFonts w:cs="Open Sans"/>
          <w:noProof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0D0F89DD" wp14:editId="28288993">
                <wp:simplePos x="0" y="0"/>
                <wp:positionH relativeFrom="margin">
                  <wp:posOffset>3706471</wp:posOffset>
                </wp:positionH>
                <wp:positionV relativeFrom="paragraph">
                  <wp:posOffset>252924</wp:posOffset>
                </wp:positionV>
                <wp:extent cx="1807859" cy="257805"/>
                <wp:effectExtent l="0" t="0" r="1905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59" cy="257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F06085" w14:textId="03B297C7" w:rsidR="00BE5F87" w:rsidRDefault="00BE5F87" w:rsidP="00BE5F87">
                            <w:pPr>
                              <w:jc w:val="right"/>
                            </w:pPr>
                            <w:r>
                              <w:t xml:space="preserve">Gdańsk, </w:t>
                            </w:r>
                            <w:r w:rsidR="00CD4D43">
                              <w:rPr>
                                <w:rFonts w:cs="Open Sans"/>
                              </w:rPr>
                              <w:t>202</w:t>
                            </w:r>
                            <w:r w:rsidR="00CF68CB">
                              <w:rPr>
                                <w:rFonts w:cs="Open Sans"/>
                              </w:rPr>
                              <w:t>2</w:t>
                            </w:r>
                            <w:r w:rsidR="00CD4D43">
                              <w:rPr>
                                <w:rFonts w:cs="Open Sans"/>
                              </w:rPr>
                              <w:t>-</w:t>
                            </w:r>
                            <w:r w:rsidR="00CF68CB">
                              <w:rPr>
                                <w:rFonts w:cs="Open Sans"/>
                              </w:rPr>
                              <w:t>0</w:t>
                            </w:r>
                            <w:r w:rsidR="002072BE">
                              <w:rPr>
                                <w:rFonts w:cs="Open Sans"/>
                              </w:rPr>
                              <w:t>9</w:t>
                            </w:r>
                            <w:r w:rsidR="00CD4D43">
                              <w:rPr>
                                <w:rFonts w:cs="Open Sans"/>
                              </w:rPr>
                              <w:t>-</w:t>
                            </w:r>
                            <w:r w:rsidR="002072BE">
                              <w:rPr>
                                <w:rFonts w:cs="Open Sans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F89D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1.85pt;margin-top:19.9pt;width:142.35pt;height:20.3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uU6gEAAKgDAAAOAAAAZHJzL2Uyb0RvYy54bWysU02P0zAQvSPxHyzfadJKZbtR0xV0KZcF&#10;Vlr2B0wdp7FwPGbsNim/nrH7AQs3hA/W2B6/mff8vLwbeysOmoJBV8vppJRCO4WNcbtaPn/dvFlI&#10;ESK4Biw6XcujDvJu9frVcvCVnmGHttEkGMSFavC17GL0VVEE1ekewgS9dnzYIvUQeUm7oiEYGL23&#10;xaws3xYDUuMJlQ6Bd+9Ph3KV8dtWq/ilbYOOwtaSe4t5pjxv01ysllDtCHxn1LkN+IcuejCOi16h&#10;7iGC2JP5C6o3ijBgGycK+wLb1iidOTCbafkHm6cOvM5cWJzgrzKF/werPh+e/COJOL7HkR8wkwj+&#10;AdW3IByuO3A7/Y4Ih05Dw4WnSbJi8KE6X01ShyokkO3wCRt+ZNhHzEBjS31ShXkKRucHOF5F12MU&#10;KpVclDeL+a0Uis9m85tFOc8loLrc9hTiR429SEEtiR81o8PhIcTUDVSXlFQsoDXNxlibF7Tbri2J&#10;A7ABNnmc0V+kWSeGWt7OZ/OM7DDdz97oTWSDWtPXclGmcbJMUuODa3JKBGNPMXdi3VmepMhJmzhu&#10;R05MMm2xObJQhCcj8sfhoEP6IcXAJqxl+L4H0lKAU7xdy3gJ1zG7NtFNQGyHTPxs3eS339c569cH&#10;W/0EAAD//wMAUEsDBBQABgAIAAAAIQDKWTwH3gAAAAkBAAAPAAAAZHJzL2Rvd25yZXYueG1sTI/B&#10;ToNAEIbvJr7DZpp4MXbRUqDI0qiJxmtrH2Bhp0DKzhJ2W+jbO57sbSbz5Z/vL7az7cUFR985UvC8&#10;jEAg1c501Cg4/Hw+ZSB80GR07wgVXNHDtry/K3Ru3EQ7vOxDIziEfK4VtCEMuZS+btFqv3QDEt+O&#10;brQ68Do20ox64nDby5coSqTVHfGHVg/40WJ92p+tguP39LjeTNVXOKS7OHnXXVq5q1IPi/ntFUTA&#10;OfzD8KfP6lCyU+XOZLzoFayzVcqogtWGKzCQJVkMouIhikGWhbxtUP4CAAD//wMAUEsBAi0AFAAG&#10;AAgAAAAhALaDOJL+AAAA4QEAABMAAAAAAAAAAAAAAAAAAAAAAFtDb250ZW50X1R5cGVzXS54bWxQ&#10;SwECLQAUAAYACAAAACEAOP0h/9YAAACUAQAACwAAAAAAAAAAAAAAAAAvAQAAX3JlbHMvLnJlbHNQ&#10;SwECLQAUAAYACAAAACEArr1blOoBAACoAwAADgAAAAAAAAAAAAAAAAAuAgAAZHJzL2Uyb0RvYy54&#10;bWxQSwECLQAUAAYACAAAACEAylk8B94AAAAJAQAADwAAAAAAAAAAAAAAAABEBAAAZHJzL2Rvd25y&#10;ZXYueG1sUEsFBgAAAAAEAAQA8wAAAE8FAAAAAA==&#10;" stroked="f">
                <v:textbox>
                  <w:txbxContent>
                    <w:p w14:paraId="63F06085" w14:textId="03B297C7" w:rsidR="00BE5F87" w:rsidRDefault="00BE5F87" w:rsidP="00BE5F87">
                      <w:pPr>
                        <w:jc w:val="right"/>
                      </w:pPr>
                      <w:r>
                        <w:t xml:space="preserve">Gdańsk, </w:t>
                      </w:r>
                      <w:r w:rsidR="00CD4D43">
                        <w:rPr>
                          <w:rFonts w:cs="Open Sans"/>
                        </w:rPr>
                        <w:t>202</w:t>
                      </w:r>
                      <w:r w:rsidR="00CF68CB">
                        <w:rPr>
                          <w:rFonts w:cs="Open Sans"/>
                        </w:rPr>
                        <w:t>2</w:t>
                      </w:r>
                      <w:r w:rsidR="00CD4D43">
                        <w:rPr>
                          <w:rFonts w:cs="Open Sans"/>
                        </w:rPr>
                        <w:t>-</w:t>
                      </w:r>
                      <w:r w:rsidR="00CF68CB">
                        <w:rPr>
                          <w:rFonts w:cs="Open Sans"/>
                        </w:rPr>
                        <w:t>0</w:t>
                      </w:r>
                      <w:r w:rsidR="002072BE">
                        <w:rPr>
                          <w:rFonts w:cs="Open Sans"/>
                        </w:rPr>
                        <w:t>9</w:t>
                      </w:r>
                      <w:r w:rsidR="00CD4D43">
                        <w:rPr>
                          <w:rFonts w:cs="Open Sans"/>
                        </w:rPr>
                        <w:t>-</w:t>
                      </w:r>
                      <w:r w:rsidR="002072BE">
                        <w:rPr>
                          <w:rFonts w:cs="Open Sans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E5854E" w14:textId="792E0E5E" w:rsidR="00BE5F87" w:rsidRPr="002072BE" w:rsidRDefault="00CD4D43" w:rsidP="00BE5F87">
      <w:pPr>
        <w:rPr>
          <w:rFonts w:cs="Open Sans"/>
          <w:szCs w:val="20"/>
        </w:rPr>
      </w:pPr>
      <w:r w:rsidRPr="002072BE">
        <w:rPr>
          <w:rFonts w:cs="Open Sans"/>
          <w:szCs w:val="20"/>
        </w:rPr>
        <w:t>WRS.XX.202</w:t>
      </w:r>
      <w:r w:rsidR="00CF68CB" w:rsidRPr="002072BE">
        <w:rPr>
          <w:rFonts w:cs="Open Sans"/>
          <w:szCs w:val="20"/>
        </w:rPr>
        <w:t>2</w:t>
      </w:r>
      <w:r w:rsidRPr="002072BE">
        <w:rPr>
          <w:rFonts w:cs="Open Sans"/>
          <w:szCs w:val="20"/>
        </w:rPr>
        <w:t>.AP</w:t>
      </w:r>
    </w:p>
    <w:p w14:paraId="09E6B8AC" w14:textId="1CFE1E83" w:rsidR="00716AB4" w:rsidRPr="002072BE" w:rsidRDefault="00554B13" w:rsidP="00716AB4">
      <w:pPr>
        <w:rPr>
          <w:rFonts w:cs="Open Sans"/>
          <w:szCs w:val="20"/>
        </w:rPr>
      </w:pPr>
      <w:r w:rsidRPr="002072BE">
        <w:rPr>
          <w:rFonts w:cs="Open Sans"/>
          <w:szCs w:val="20"/>
        </w:rPr>
        <w:t>ID:</w:t>
      </w:r>
      <w:r w:rsidR="00CF68CB" w:rsidRPr="002072BE">
        <w:rPr>
          <w:rFonts w:cs="Open Sans"/>
          <w:szCs w:val="20"/>
        </w:rPr>
        <w:t xml:space="preserve"> </w:t>
      </w:r>
      <w:r w:rsidR="002072BE" w:rsidRPr="002072BE">
        <w:rPr>
          <w:rFonts w:cs="Open Sans"/>
          <w:szCs w:val="20"/>
        </w:rPr>
        <w:t>3896402</w:t>
      </w:r>
      <w:r w:rsidR="00716AB4" w:rsidRPr="002072BE">
        <w:rPr>
          <w:rFonts w:cs="Open Sans"/>
          <w:szCs w:val="20"/>
        </w:rPr>
        <w:tab/>
      </w:r>
      <w:r w:rsidR="00716AB4" w:rsidRPr="002072BE">
        <w:rPr>
          <w:rFonts w:cs="Open Sans"/>
          <w:szCs w:val="20"/>
        </w:rPr>
        <w:tab/>
      </w:r>
      <w:r w:rsidR="00716AB4" w:rsidRPr="002072BE">
        <w:rPr>
          <w:rFonts w:cs="Open Sans"/>
          <w:szCs w:val="20"/>
        </w:rPr>
        <w:tab/>
      </w:r>
    </w:p>
    <w:p w14:paraId="11E76431" w14:textId="77777777" w:rsidR="00CF68CB" w:rsidRPr="002072BE" w:rsidRDefault="00CF68CB" w:rsidP="00CF68CB">
      <w:pPr>
        <w:spacing w:line="240" w:lineRule="auto"/>
        <w:rPr>
          <w:rFonts w:cs="Open Sans"/>
          <w:b/>
          <w:bCs/>
          <w:szCs w:val="20"/>
        </w:rPr>
      </w:pPr>
    </w:p>
    <w:p w14:paraId="06B5DDF1" w14:textId="77777777" w:rsidR="002072BE" w:rsidRPr="002072BE" w:rsidRDefault="002072BE" w:rsidP="002072BE">
      <w:pPr>
        <w:spacing w:after="0"/>
        <w:ind w:left="3540" w:firstLine="708"/>
        <w:rPr>
          <w:rFonts w:cs="Open Sans"/>
          <w:szCs w:val="20"/>
        </w:rPr>
      </w:pPr>
      <w:r w:rsidRPr="002072BE">
        <w:rPr>
          <w:rFonts w:cs="Open Sans"/>
          <w:szCs w:val="20"/>
        </w:rPr>
        <w:t xml:space="preserve">PSBUD mgr inż. Piotr </w:t>
      </w:r>
      <w:proofErr w:type="spellStart"/>
      <w:r w:rsidRPr="002072BE">
        <w:rPr>
          <w:rFonts w:cs="Open Sans"/>
          <w:szCs w:val="20"/>
        </w:rPr>
        <w:t>Gwirzyński</w:t>
      </w:r>
      <w:proofErr w:type="spellEnd"/>
      <w:r w:rsidRPr="002072BE">
        <w:rPr>
          <w:rFonts w:cs="Open Sans"/>
          <w:szCs w:val="20"/>
        </w:rPr>
        <w:t xml:space="preserve"> </w:t>
      </w:r>
    </w:p>
    <w:p w14:paraId="249B690C" w14:textId="1AC05836" w:rsidR="002072BE" w:rsidRPr="002072BE" w:rsidRDefault="002072BE" w:rsidP="002072BE">
      <w:pPr>
        <w:spacing w:after="0"/>
        <w:ind w:left="3540" w:firstLine="708"/>
        <w:rPr>
          <w:rFonts w:cs="Open Sans"/>
          <w:szCs w:val="20"/>
        </w:rPr>
      </w:pPr>
      <w:r>
        <w:rPr>
          <w:rFonts w:cs="Open Sans"/>
          <w:szCs w:val="20"/>
        </w:rPr>
        <w:t xml:space="preserve">Ul. </w:t>
      </w:r>
      <w:r w:rsidRPr="002072BE">
        <w:rPr>
          <w:rFonts w:cs="Open Sans"/>
          <w:szCs w:val="20"/>
        </w:rPr>
        <w:t xml:space="preserve">Wałdowo Szlacheckie 87G, </w:t>
      </w:r>
    </w:p>
    <w:p w14:paraId="66CC9262" w14:textId="0A100BA5" w:rsidR="00BE5F87" w:rsidRPr="002072BE" w:rsidRDefault="002072BE" w:rsidP="002072BE">
      <w:pPr>
        <w:spacing w:after="0"/>
        <w:ind w:left="3540" w:firstLine="708"/>
        <w:rPr>
          <w:rFonts w:cs="Open Sans"/>
          <w:b/>
          <w:bCs/>
          <w:szCs w:val="20"/>
        </w:rPr>
      </w:pPr>
      <w:r w:rsidRPr="002072BE">
        <w:rPr>
          <w:rFonts w:cs="Open Sans"/>
          <w:szCs w:val="20"/>
        </w:rPr>
        <w:t>86-302 Grudziądz</w:t>
      </w:r>
    </w:p>
    <w:p w14:paraId="0E3AFA74" w14:textId="77777777" w:rsidR="00CF68CB" w:rsidRPr="002072BE" w:rsidRDefault="00CF68CB" w:rsidP="003708D1">
      <w:pPr>
        <w:jc w:val="both"/>
        <w:rPr>
          <w:rFonts w:cs="Open Sans"/>
          <w:szCs w:val="20"/>
        </w:rPr>
      </w:pPr>
    </w:p>
    <w:p w14:paraId="7AAB140F" w14:textId="353981BD" w:rsidR="00CF68CB" w:rsidRPr="002072BE" w:rsidRDefault="003708D1" w:rsidP="00016F53">
      <w:pPr>
        <w:jc w:val="both"/>
        <w:rPr>
          <w:rFonts w:cs="Open Sans"/>
          <w:szCs w:val="20"/>
        </w:rPr>
      </w:pPr>
      <w:r w:rsidRPr="002072BE">
        <w:rPr>
          <w:rFonts w:cs="Open Sans"/>
          <w:szCs w:val="20"/>
        </w:rPr>
        <w:t xml:space="preserve">Dotyczy: </w:t>
      </w:r>
      <w:r w:rsidR="002072BE">
        <w:rPr>
          <w:rFonts w:cs="Open Sans"/>
          <w:szCs w:val="20"/>
        </w:rPr>
        <w:t>Z</w:t>
      </w:r>
      <w:r w:rsidR="004A3D88" w:rsidRPr="002072BE">
        <w:rPr>
          <w:rFonts w:cs="Open Sans"/>
          <w:szCs w:val="20"/>
        </w:rPr>
        <w:t>aopiniowania projektu</w:t>
      </w:r>
      <w:r w:rsidR="004A3D88" w:rsidRPr="002072BE">
        <w:rPr>
          <w:rFonts w:cs="Open Sans"/>
          <w:i/>
          <w:szCs w:val="20"/>
        </w:rPr>
        <w:t xml:space="preserve"> </w:t>
      </w:r>
      <w:r w:rsidR="002072BE" w:rsidRPr="002072BE">
        <w:rPr>
          <w:rFonts w:cs="Open Sans"/>
          <w:szCs w:val="20"/>
        </w:rPr>
        <w:t>„Remont sali gimnastycznej z zapleczem szatniowo-sanitarnym oraz wymianą pokrycia dachowego w Szkole Podstawowej nr 4 w Gdańsku przy ul Łąkowej”</w:t>
      </w:r>
      <w:r w:rsidR="002072BE">
        <w:rPr>
          <w:rFonts w:cs="Open Sans"/>
          <w:szCs w:val="20"/>
        </w:rPr>
        <w:t>.</w:t>
      </w:r>
    </w:p>
    <w:p w14:paraId="74CDC84C" w14:textId="08D6FA9D" w:rsidR="002072BE" w:rsidRPr="002072BE" w:rsidRDefault="00CF68CB" w:rsidP="002072BE">
      <w:pPr>
        <w:jc w:val="both"/>
        <w:rPr>
          <w:rFonts w:cs="Open Sans"/>
          <w:szCs w:val="20"/>
        </w:rPr>
      </w:pPr>
      <w:r w:rsidRPr="002072BE">
        <w:rPr>
          <w:rFonts w:cs="Open Sans"/>
          <w:szCs w:val="20"/>
        </w:rPr>
        <w:t xml:space="preserve">Niniejszym pozytywnie opiniuję przedłożony przez Pracownię </w:t>
      </w:r>
      <w:r w:rsidR="002072BE">
        <w:rPr>
          <w:rFonts w:cs="Open Sans"/>
          <w:szCs w:val="20"/>
        </w:rPr>
        <w:t xml:space="preserve">Projektową </w:t>
      </w:r>
      <w:r w:rsidRPr="002072BE">
        <w:rPr>
          <w:rFonts w:cs="Open Sans"/>
          <w:szCs w:val="20"/>
        </w:rPr>
        <w:t>Architektoniczn</w:t>
      </w:r>
      <w:r w:rsidR="002072BE">
        <w:rPr>
          <w:rFonts w:cs="Open Sans"/>
          <w:szCs w:val="20"/>
        </w:rPr>
        <w:t xml:space="preserve">o-Budowlaną </w:t>
      </w:r>
      <w:r w:rsidRPr="002072BE">
        <w:rPr>
          <w:rFonts w:cs="Open Sans"/>
          <w:szCs w:val="20"/>
        </w:rPr>
        <w:t xml:space="preserve"> projekt architektoniczny o</w:t>
      </w:r>
      <w:r w:rsidR="00016F53" w:rsidRPr="002072BE">
        <w:rPr>
          <w:rFonts w:cs="Open Sans"/>
          <w:color w:val="201F1E"/>
          <w:szCs w:val="20"/>
        </w:rPr>
        <w:t xml:space="preserve"> nazwie</w:t>
      </w:r>
      <w:r w:rsidRPr="002072BE">
        <w:rPr>
          <w:rFonts w:cs="Open Sans"/>
          <w:color w:val="201F1E"/>
          <w:szCs w:val="20"/>
        </w:rPr>
        <w:t xml:space="preserve"> </w:t>
      </w:r>
      <w:r w:rsidR="002072BE" w:rsidRPr="002072BE">
        <w:rPr>
          <w:rFonts w:cs="Open Sans"/>
          <w:szCs w:val="20"/>
        </w:rPr>
        <w:t xml:space="preserve">„Remont sali gimnastycznej z zapleczem szatniowo-sanitarnym oraz wymianą pokrycia dachowego w Szkole Podstawowej nr 4 </w:t>
      </w:r>
      <w:r w:rsidR="002072BE">
        <w:rPr>
          <w:rFonts w:cs="Open Sans"/>
          <w:szCs w:val="20"/>
        </w:rPr>
        <w:br/>
      </w:r>
      <w:r w:rsidR="002072BE" w:rsidRPr="002072BE">
        <w:rPr>
          <w:rFonts w:cs="Open Sans"/>
          <w:szCs w:val="20"/>
        </w:rPr>
        <w:t>w Gdańsku przy ul Łąkowej”</w:t>
      </w:r>
      <w:r w:rsidR="002072BE">
        <w:rPr>
          <w:rFonts w:cs="Open Sans"/>
          <w:szCs w:val="20"/>
        </w:rPr>
        <w:t xml:space="preserve">. </w:t>
      </w:r>
    </w:p>
    <w:p w14:paraId="4FA4153E" w14:textId="4457BBD6" w:rsidR="00EF3719" w:rsidRPr="002072BE" w:rsidRDefault="00EF3719" w:rsidP="002072BE">
      <w:pPr>
        <w:jc w:val="both"/>
        <w:rPr>
          <w:rFonts w:cs="Open Sans"/>
          <w:color w:val="000000"/>
          <w:szCs w:val="20"/>
          <w:shd w:val="clear" w:color="auto" w:fill="FFFFFF"/>
        </w:rPr>
      </w:pPr>
    </w:p>
    <w:p w14:paraId="2C0747EE" w14:textId="77777777" w:rsidR="00CF68CB" w:rsidRDefault="00CF68CB" w:rsidP="00EF3719">
      <w:pPr>
        <w:spacing w:after="0" w:line="276" w:lineRule="auto"/>
        <w:ind w:left="2124" w:firstLine="708"/>
        <w:rPr>
          <w:rFonts w:cs="Open Sans"/>
          <w:color w:val="000000"/>
          <w:sz w:val="22"/>
          <w:shd w:val="clear" w:color="auto" w:fill="FFFFFF"/>
        </w:rPr>
      </w:pPr>
    </w:p>
    <w:p w14:paraId="174FE738" w14:textId="77777777" w:rsidR="00CF68CB" w:rsidRDefault="00CF68CB" w:rsidP="00EF3719">
      <w:pPr>
        <w:spacing w:after="0" w:line="276" w:lineRule="auto"/>
        <w:ind w:left="2124" w:firstLine="708"/>
        <w:rPr>
          <w:rFonts w:cs="Open Sans"/>
          <w:color w:val="000000"/>
          <w:sz w:val="22"/>
          <w:shd w:val="clear" w:color="auto" w:fill="FFFFFF"/>
        </w:rPr>
      </w:pPr>
    </w:p>
    <w:p w14:paraId="4C0D591D" w14:textId="2E5F4111" w:rsidR="00370505" w:rsidRPr="002072BE" w:rsidRDefault="00370505" w:rsidP="00EF3719">
      <w:pPr>
        <w:spacing w:after="0" w:line="276" w:lineRule="auto"/>
        <w:ind w:left="2124" w:firstLine="708"/>
        <w:rPr>
          <w:rFonts w:cs="Open Sans"/>
          <w:color w:val="000000"/>
          <w:szCs w:val="20"/>
          <w:shd w:val="clear" w:color="auto" w:fill="FFFFFF"/>
        </w:rPr>
      </w:pPr>
      <w:r w:rsidRPr="002072BE">
        <w:rPr>
          <w:rFonts w:cs="Open Sans"/>
          <w:color w:val="000000"/>
          <w:szCs w:val="20"/>
          <w:shd w:val="clear" w:color="auto" w:fill="FFFFFF"/>
        </w:rPr>
        <w:t xml:space="preserve">Zastępca Dyrektora Wydziału Rozwoju Społecznego </w:t>
      </w:r>
    </w:p>
    <w:p w14:paraId="37209C94" w14:textId="3DC44373" w:rsidR="00370505" w:rsidRPr="002072BE" w:rsidRDefault="00EF3719" w:rsidP="00370505">
      <w:pPr>
        <w:spacing w:after="0" w:line="276" w:lineRule="auto"/>
        <w:ind w:left="4956"/>
        <w:rPr>
          <w:rFonts w:cs="Open Sans"/>
          <w:color w:val="000000"/>
          <w:szCs w:val="20"/>
          <w:shd w:val="clear" w:color="auto" w:fill="FFFFFF"/>
        </w:rPr>
      </w:pPr>
      <w:r w:rsidRPr="002072BE">
        <w:rPr>
          <w:rFonts w:cs="Open Sans"/>
          <w:color w:val="000000"/>
          <w:szCs w:val="20"/>
          <w:shd w:val="clear" w:color="auto" w:fill="FFFFFF"/>
        </w:rPr>
        <w:t>Grzegorz Kryger</w:t>
      </w:r>
    </w:p>
    <w:p w14:paraId="37C656E6" w14:textId="6950D374" w:rsidR="001B3A87" w:rsidRPr="002072BE" w:rsidRDefault="00370505" w:rsidP="009361C7">
      <w:pPr>
        <w:spacing w:after="0" w:line="276" w:lineRule="auto"/>
        <w:ind w:left="3540" w:firstLine="708"/>
        <w:rPr>
          <w:rFonts w:cs="Open Sans"/>
          <w:color w:val="000000"/>
          <w:szCs w:val="20"/>
          <w:shd w:val="clear" w:color="auto" w:fill="FFFFFF"/>
        </w:rPr>
      </w:pPr>
      <w:r w:rsidRPr="002072BE">
        <w:rPr>
          <w:rFonts w:cs="Open Sans"/>
          <w:color w:val="000000"/>
          <w:szCs w:val="20"/>
          <w:shd w:val="clear" w:color="auto" w:fill="FFFFFF"/>
        </w:rPr>
        <w:t>/podpisano elektronicznie/</w:t>
      </w:r>
    </w:p>
    <w:p w14:paraId="15738759" w14:textId="77777777" w:rsidR="009361C7" w:rsidRPr="002072BE" w:rsidRDefault="009361C7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29FEF968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272265AA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7E58BDF0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3851CA0B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631B2926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2ADC24E9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11A3F04A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6B777A8B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12F66A63" w14:textId="77777777" w:rsidR="002C4B03" w:rsidRDefault="002C4B03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</w:p>
    <w:p w14:paraId="2F5474F7" w14:textId="61A5067A" w:rsidR="00B43A7F" w:rsidRPr="002072BE" w:rsidRDefault="00752770" w:rsidP="001B3A87">
      <w:p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  <w:r w:rsidRPr="002072BE">
        <w:rPr>
          <w:rFonts w:cs="Open Sans"/>
          <w:color w:val="000000"/>
          <w:szCs w:val="20"/>
          <w:shd w:val="clear" w:color="auto" w:fill="FFFFFF"/>
        </w:rPr>
        <w:t>Otrzymują:</w:t>
      </w:r>
    </w:p>
    <w:p w14:paraId="6DA5C1E3" w14:textId="332D8C4E" w:rsidR="00B43A7F" w:rsidRPr="002072BE" w:rsidRDefault="00752770" w:rsidP="00752770">
      <w:pPr>
        <w:pStyle w:val="Akapitzlist"/>
        <w:numPr>
          <w:ilvl w:val="0"/>
          <w:numId w:val="3"/>
        </w:num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  <w:r w:rsidRPr="002072BE">
        <w:rPr>
          <w:rFonts w:cs="Open Sans"/>
          <w:color w:val="000000"/>
          <w:szCs w:val="20"/>
          <w:shd w:val="clear" w:color="auto" w:fill="FFFFFF"/>
        </w:rPr>
        <w:t xml:space="preserve">DRMG </w:t>
      </w:r>
    </w:p>
    <w:p w14:paraId="6AC7C64E" w14:textId="1C647860" w:rsidR="00BE5F87" w:rsidRPr="002072BE" w:rsidRDefault="001B3A87" w:rsidP="001B3A87">
      <w:pPr>
        <w:pStyle w:val="Akapitzlist"/>
        <w:numPr>
          <w:ilvl w:val="0"/>
          <w:numId w:val="3"/>
        </w:numPr>
        <w:spacing w:after="0" w:line="276" w:lineRule="auto"/>
        <w:rPr>
          <w:rFonts w:cs="Open Sans"/>
          <w:color w:val="000000"/>
          <w:szCs w:val="20"/>
          <w:shd w:val="clear" w:color="auto" w:fill="FFFFFF"/>
        </w:rPr>
      </w:pPr>
      <w:r w:rsidRPr="002072BE">
        <w:rPr>
          <w:rFonts w:cs="Open Sans"/>
          <w:color w:val="000000"/>
          <w:szCs w:val="20"/>
          <w:shd w:val="clear" w:color="auto" w:fill="FFFFFF"/>
        </w:rPr>
        <w:t>a/a WRS Anna Przybyszewska</w:t>
      </w:r>
    </w:p>
    <w:p w14:paraId="556AB29F" w14:textId="77777777" w:rsidR="00752770" w:rsidRPr="004A4A17" w:rsidRDefault="00752770" w:rsidP="001B3A87">
      <w:pPr>
        <w:spacing w:after="0" w:line="276" w:lineRule="auto"/>
        <w:rPr>
          <w:rFonts w:cs="Open Sans"/>
          <w:color w:val="000000"/>
          <w:sz w:val="22"/>
          <w:shd w:val="clear" w:color="auto" w:fill="FFFFFF"/>
        </w:rPr>
      </w:pPr>
    </w:p>
    <w:sectPr w:rsidR="00752770" w:rsidRPr="004A4A17" w:rsidSect="00BE5F8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985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3AF37" w14:textId="77777777" w:rsidR="00BE5F87" w:rsidRDefault="00BE5F87">
      <w:pPr>
        <w:spacing w:after="0" w:line="240" w:lineRule="auto"/>
      </w:pPr>
      <w:r>
        <w:separator/>
      </w:r>
    </w:p>
  </w:endnote>
  <w:endnote w:type="continuationSeparator" w:id="0">
    <w:p w14:paraId="29D9EBD5" w14:textId="77777777" w:rsidR="00BE5F87" w:rsidRDefault="00BE5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Semibold">
    <w:altName w:val="Segoe UI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-2068944958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6"/>
        <w:szCs w:val="16"/>
      </w:rPr>
    </w:sdtEndPr>
    <w:sdtContent>
      <w:p w14:paraId="49DAEE47" w14:textId="77777777" w:rsidR="00BE5F87" w:rsidRPr="00933473" w:rsidRDefault="00BE5F87">
        <w:pPr>
          <w:pStyle w:val="Stopka"/>
          <w:jc w:val="right"/>
          <w:rPr>
            <w:rFonts w:eastAsiaTheme="majorEastAsia" w:cs="Open Sans"/>
            <w:sz w:val="16"/>
            <w:szCs w:val="16"/>
          </w:rPr>
        </w:pPr>
        <w:r w:rsidRPr="00933473">
          <w:rPr>
            <w:rFonts w:eastAsiaTheme="minorEastAsia" w:cs="Open Sans"/>
            <w:sz w:val="16"/>
            <w:szCs w:val="16"/>
          </w:rPr>
          <w:fldChar w:fldCharType="begin"/>
        </w:r>
        <w:r w:rsidRPr="00933473">
          <w:rPr>
            <w:rFonts w:cs="Open Sans"/>
            <w:sz w:val="16"/>
            <w:szCs w:val="16"/>
          </w:rPr>
          <w:instrText>PAGE    \* MERGEFORMAT</w:instrText>
        </w:r>
        <w:r w:rsidRPr="00933473">
          <w:rPr>
            <w:rFonts w:eastAsiaTheme="minorEastAsia" w:cs="Open Sans"/>
            <w:sz w:val="16"/>
            <w:szCs w:val="16"/>
          </w:rPr>
          <w:fldChar w:fldCharType="separate"/>
        </w:r>
        <w:r w:rsidRPr="00EA2DBD">
          <w:rPr>
            <w:rFonts w:eastAsiaTheme="majorEastAsia" w:cs="Open Sans"/>
            <w:noProof/>
            <w:sz w:val="16"/>
            <w:szCs w:val="16"/>
          </w:rPr>
          <w:t>2</w:t>
        </w:r>
        <w:r w:rsidRPr="00933473">
          <w:rPr>
            <w:rFonts w:eastAsiaTheme="majorEastAsia" w:cs="Open Sans"/>
            <w:sz w:val="16"/>
            <w:szCs w:val="16"/>
          </w:rPr>
          <w:fldChar w:fldCharType="end"/>
        </w:r>
      </w:p>
    </w:sdtContent>
  </w:sdt>
  <w:p w14:paraId="6EF3EE89" w14:textId="77777777" w:rsidR="00BE5F87" w:rsidRDefault="00BE5F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A54C0" w14:textId="77777777" w:rsidR="00BE5F87" w:rsidRDefault="00BE5F87">
    <w:pPr>
      <w:pStyle w:val="Stopka"/>
    </w:pPr>
    <w:r w:rsidRPr="00D446DD">
      <w:rPr>
        <w:rFonts w:cs="Open Sans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B9B18A8" wp14:editId="080DEA7B">
              <wp:simplePos x="0" y="0"/>
              <wp:positionH relativeFrom="margin">
                <wp:posOffset>-85090</wp:posOffset>
              </wp:positionH>
              <wp:positionV relativeFrom="paragraph">
                <wp:posOffset>-299720</wp:posOffset>
              </wp:positionV>
              <wp:extent cx="3446712" cy="1775841"/>
              <wp:effectExtent l="0" t="0" r="1905" b="254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6712" cy="177584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1DB256" w14:textId="77777777" w:rsidR="00BE5F87" w:rsidRDefault="00BE5F87" w:rsidP="00BE5F87">
                          <w:pPr>
                            <w:pStyle w:val="Stopka"/>
                            <w:rPr>
                              <w:rFonts w:cs="Open Sans"/>
                              <w:sz w:val="16"/>
                              <w:szCs w:val="16"/>
                            </w:rPr>
                          </w:pPr>
                          <w:r w:rsidRPr="00D446DD">
                            <w:rPr>
                              <w:rFonts w:cs="Open Sans"/>
                              <w:sz w:val="16"/>
                              <w:szCs w:val="16"/>
                            </w:rPr>
                            <w:t xml:space="preserve">ul. Nowe Ogrody 8/12, 80-803 Gdańsk </w:t>
                          </w:r>
                        </w:p>
                        <w:p w14:paraId="734F60C9" w14:textId="77777777" w:rsidR="00BE5F87" w:rsidRPr="00E52C2E" w:rsidRDefault="00BE5F87" w:rsidP="00BE5F87">
                          <w:pPr>
                            <w:pStyle w:val="Stopka"/>
                            <w:rPr>
                              <w:rFonts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D446DD">
                            <w:rPr>
                              <w:rFonts w:cs="Open Sans"/>
                              <w:sz w:val="16"/>
                              <w:szCs w:val="16"/>
                            </w:rPr>
                            <w:t xml:space="preserve">tel. </w:t>
                          </w:r>
                          <w:r>
                            <w:rPr>
                              <w:rFonts w:cs="Open Sans"/>
                              <w:sz w:val="16"/>
                              <w:szCs w:val="16"/>
                            </w:rPr>
                            <w:t>58 323 67 00</w:t>
                          </w:r>
                          <w:r w:rsidRPr="00D446DD">
                            <w:rPr>
                              <w:rFonts w:cs="Open Sans"/>
                              <w:sz w:val="16"/>
                              <w:szCs w:val="16"/>
                            </w:rPr>
                            <w:t xml:space="preserve">, </w:t>
                          </w:r>
                          <w:hyperlink r:id="rId1" w:history="1">
                            <w:r w:rsidRPr="00A869E0">
                              <w:rPr>
                                <w:rStyle w:val="Hipercze"/>
                                <w:rFonts w:cs="Open Sans"/>
                                <w:sz w:val="16"/>
                                <w:szCs w:val="16"/>
                              </w:rPr>
                              <w:t>wrs@gdansk.gda.pl</w:t>
                            </w:r>
                          </w:hyperlink>
                        </w:p>
                        <w:p w14:paraId="4740ED2A" w14:textId="77777777" w:rsidR="00BE5F87" w:rsidRPr="009214CA" w:rsidRDefault="00BE5F87" w:rsidP="00BE5F87">
                          <w:pPr>
                            <w:pStyle w:val="Stopka"/>
                            <w:rPr>
                              <w:rFonts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  <w:r w:rsidRPr="009214CA">
                            <w:rPr>
                              <w:rFonts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  <w:t>ISO 9001:2015; ISO 37120:2014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9B18A8"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margin-left:-6.7pt;margin-top:-23.6pt;width:271.4pt;height:139.8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ALq9QEAAMMDAAAOAAAAZHJzL2Uyb0RvYy54bWysU01vGyEQvVfqf0Dc67VdO3ZXXkepU/eS&#10;fkhJfwBmWS8qMHTA3nV/fQfWdqrkVpUDGmB4M+/xWN321rCjwqDBVXwyGnOmnIRau33Ffzxt3y05&#10;C1G4WhhwquInFfjt+u2bVedLNYUWTK2QEYgLZecr3sboy6IIslVWhBF45eiwAbQi0hL3RY2iI3Rr&#10;iul4fFN0gLVHkCoE2r0fDvk64zeNkvFb0wQVmak49RbzjHnepblYr0S5R+FbLc9tiH/owgrtqOgV&#10;6l5EwQ6oX0FZLRECNHEkwRbQNFqqzIHYTMYv2Dy2wqvMhcQJ/ipT+H+w8uvx0X9HFvuP0NMDZhLB&#10;P4D8GZiDTSvcXt0hQtcqUVPhSZKs6Hwoz1eT1KEMCWTXfYGaHlkcImSgvkGbVCGejNDpAU5X0VUf&#10;maTN97PZzWIy5UzS2WSxmC9nQw1RXq57DPGzAstSUHGkV83w4vgQYmpHlJeUVC2A0fVWG5MXuN9t&#10;DLKjIAds88gMXqQZx7qKf5hP5xnZQbqfzWF1JIcabSu+HKcxeCbJ8cnVOSUKbYaYOjHurE+SZBAn&#10;9rueEpNOO6hPpBTC4ET6ORS0gL8568iFFQ+/DgIVZ8JJ2q54vISbmG2bOfk7UnirM/dn1HNdckqW&#10;5OzqZMW/1znr+e+t/wAAAP//AwBQSwMEFAAGAAgAAAAhAC+ba5rgAAAACwEAAA8AAABkcnMvZG93&#10;bnJldi54bWxMj8tOwzAQRfdI/IM1SOxap27DI8SpKio2LJAoSLB040kc4Udku2n4e4YV7OZxdOdM&#10;vZ2dZRPGNAQvYbUsgKFvgx58L+H97WlxByxl5bWywaOEb0ywbS4valXpcPavOB1yzyjEp0pJMDmP&#10;FeepNehUWoYRPe26EJ3K1Mae66jOFO4sF0Vxw50aPF0wasRHg+3X4eQkfDgz6H18+ey0nfbP3a4c&#10;5zhKeX017x6AZZzzHwy/+qQODTkdw8nrxKyExWq9IZSKza0ARkQp7mlylCDWogTe1Pz/D80PAAAA&#10;//8DAFBLAQItABQABgAIAAAAIQC2gziS/gAAAOEBAAATAAAAAAAAAAAAAAAAAAAAAABbQ29udGVu&#10;dF9UeXBlc10ueG1sUEsBAi0AFAAGAAgAAAAhADj9If/WAAAAlAEAAAsAAAAAAAAAAAAAAAAALwEA&#10;AF9yZWxzLy5yZWxzUEsBAi0AFAAGAAgAAAAhAMbwAur1AQAAwwMAAA4AAAAAAAAAAAAAAAAALgIA&#10;AGRycy9lMm9Eb2MueG1sUEsBAi0AFAAGAAgAAAAhAC+ba5rgAAAACwEAAA8AAAAAAAAAAAAAAAAA&#10;TwQAAGRycy9kb3ducmV2LnhtbFBLBQYAAAAABAAEAPMAAABcBQAAAAA=&#10;" stroked="f">
              <v:textbox style="mso-fit-shape-to-text:t">
                <w:txbxContent>
                  <w:p w14:paraId="291DB256" w14:textId="77777777" w:rsidR="00BE5F87" w:rsidRDefault="00BE5F87" w:rsidP="00BE5F87">
                    <w:pPr>
                      <w:pStyle w:val="Stopka"/>
                      <w:rPr>
                        <w:rFonts w:cs="Open Sans"/>
                        <w:sz w:val="16"/>
                        <w:szCs w:val="16"/>
                      </w:rPr>
                    </w:pPr>
                    <w:r w:rsidRPr="00D446DD">
                      <w:rPr>
                        <w:rFonts w:cs="Open Sans"/>
                        <w:sz w:val="16"/>
                        <w:szCs w:val="16"/>
                      </w:rPr>
                      <w:t xml:space="preserve">ul. Nowe Ogrody 8/12, 80-803 Gdańsk </w:t>
                    </w:r>
                  </w:p>
                  <w:p w14:paraId="734F60C9" w14:textId="77777777" w:rsidR="00BE5F87" w:rsidRPr="00E52C2E" w:rsidRDefault="00BE5F87" w:rsidP="00BE5F87">
                    <w:pPr>
                      <w:pStyle w:val="Stopka"/>
                      <w:rPr>
                        <w:rFonts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D446DD">
                      <w:rPr>
                        <w:rFonts w:cs="Open Sans"/>
                        <w:sz w:val="16"/>
                        <w:szCs w:val="16"/>
                      </w:rPr>
                      <w:t xml:space="preserve">tel. </w:t>
                    </w:r>
                    <w:r>
                      <w:rPr>
                        <w:rFonts w:cs="Open Sans"/>
                        <w:sz w:val="16"/>
                        <w:szCs w:val="16"/>
                      </w:rPr>
                      <w:t>58 323 67 00</w:t>
                    </w:r>
                    <w:r w:rsidRPr="00D446DD">
                      <w:rPr>
                        <w:rFonts w:cs="Open Sans"/>
                        <w:sz w:val="16"/>
                        <w:szCs w:val="16"/>
                      </w:rPr>
                      <w:t xml:space="preserve">, </w:t>
                    </w:r>
                    <w:hyperlink r:id="rId2" w:history="1">
                      <w:r w:rsidRPr="00A869E0">
                        <w:rPr>
                          <w:rStyle w:val="Hipercze"/>
                          <w:rFonts w:cs="Open Sans"/>
                          <w:sz w:val="16"/>
                          <w:szCs w:val="16"/>
                        </w:rPr>
                        <w:t>wrs@gdansk.gda.pl</w:t>
                      </w:r>
                    </w:hyperlink>
                  </w:p>
                  <w:p w14:paraId="4740ED2A" w14:textId="77777777" w:rsidR="00BE5F87" w:rsidRPr="009214CA" w:rsidRDefault="00BE5F87" w:rsidP="00BE5F87">
                    <w:pPr>
                      <w:pStyle w:val="Stopka"/>
                      <w:rPr>
                        <w:rFonts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  <w:r w:rsidRPr="009214CA">
                      <w:rPr>
                        <w:rFonts w:cs="Open Sans"/>
                        <w:color w:val="A6A6A6" w:themeColor="background1" w:themeShade="A6"/>
                        <w:sz w:val="16"/>
                        <w:szCs w:val="16"/>
                      </w:rPr>
                      <w:t>ISO 9001:2015; ISO 37120:2014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cs="Open Sans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E9377E" wp14:editId="4602A933">
              <wp:simplePos x="0" y="0"/>
              <wp:positionH relativeFrom="page">
                <wp:posOffset>899160</wp:posOffset>
              </wp:positionH>
              <wp:positionV relativeFrom="paragraph">
                <wp:posOffset>-445135</wp:posOffset>
              </wp:positionV>
              <wp:extent cx="5583555" cy="0"/>
              <wp:effectExtent l="0" t="0" r="36195" b="19050"/>
              <wp:wrapNone/>
              <wp:docPr id="9" name="Łącznik prosty 9" descr="czerwona linia oddzielająca stopkę z danymi adresowymi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8355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5CCAF7" id="Łącznik prosty 9" o:spid="_x0000_s1026" alt="czerwona linia oddzielająca stopkę z danymi adresowymi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0.8pt,-35.05pt" to="510.45pt,-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gSHQIAAFcEAAAOAAAAZHJzL2Uyb0RvYy54bWysVM2O0zAQviPxDpbvNGlRYYma7mFX5YJg&#10;xd/dtcetWf/JNk3TGwcegvfZfS/GThoWEAcQOVi2Z75vZr4ZZ3V5NJocIETlbEvns5oSsNwJZXct&#10;/fB+8+SCkpiYFUw7Cy3tIdLL9eNHq843sHB7pwUEgiQ2Np1v6T4l31RV5HswLM6cB4tG6YJhCY9h&#10;V4nAOmQ3ulrU9bOqc0H44DjEiLfXg5GuC7+UwNMbKSMkoluKuaWyhrJu81qtV6zZBeb3io9psH/I&#10;wjBlMehEdc0SI5+D+o3KKB5cdDLNuDOVk1JxKDVgNfP6l2re7ZmHUguKE/0kU/x/tPz14SYQJVr6&#10;ghLLDLbo/svdV36y6pagrjH1BC0CIkfV+AlC5ywjWlnFiBPipECzTwhg2Gbnb+++kRMRzPZGESYC&#10;RNfhNsvc+dhgtCt7E8ZT9Dcha3aUwRCplf+IE1RURF3IsTSpn5oEx0Q4Xi6XF0+XyyUl/GyrBopM&#10;5UNML8EZTD1irzHNrB9r2OFVTBgWXc8u+Vpb0mHMxfO6Lm7RaSU2SutsjGG3vdKBHBjOzmZT45fr&#10;QIoHbnjSFi9zdUM9ZZd6DUOAtyBRXsx7qKwMNky0jHOwaTHyaoveGSYxhQk4ppZfxJ+Ao3+GQhn6&#10;vwFPiBLZ2TSBjbIuDML8HD0d52PKcvA/KzDUnSXYOtGXThdpcHqLcuNLy8/j4bnAf/wP1t8BAAD/&#10;/wMAUEsDBBQABgAIAAAAIQBoRXvf3wAAAAwBAAAPAAAAZHJzL2Rvd25yZXYueG1sTI/LTsMwEEX3&#10;SPyDNUjsWtulKiXEqSqkbngsSMvejYckSjwOttuEv8eVkGB5Z47unMk3k+3ZGX1oHSmQcwEMqXKm&#10;pVrBYb+brYGFqMno3hEq+MYAm+L6KteZcSO947mMNUslFDKtoIlxyDgPVYNWh7kbkNLu03mrY4q+&#10;5sbrMZXbni+EWHGrW0oXGj3gU4NVV56sgv3d9q30ry9y7NZuWj7vOvn1cVDq9mbaPgKLOMU/GC76&#10;SR2K5HR0JzKB9Skv5SqhCmb3QgK7EGIhHoAdf0e8yPn/J4ofAAAA//8DAFBLAQItABQABgAIAAAA&#10;IQC2gziS/gAAAOEBAAATAAAAAAAAAAAAAAAAAAAAAABbQ29udGVudF9UeXBlc10ueG1sUEsBAi0A&#10;FAAGAAgAAAAhADj9If/WAAAAlAEAAAsAAAAAAAAAAAAAAAAALwEAAF9yZWxzLy5yZWxzUEsBAi0A&#10;FAAGAAgAAAAhAEwcuBIdAgAAVwQAAA4AAAAAAAAAAAAAAAAALgIAAGRycy9lMm9Eb2MueG1sUEsB&#10;Ai0AFAAGAAgAAAAhAGhFe9/fAAAADAEAAA8AAAAAAAAAAAAAAAAAdwQAAGRycy9kb3ducmV2Lnht&#10;bFBLBQYAAAAABAAEAPMAAACDBQAAAAA=&#10;" strokecolor="red" strokeweight="1pt">
              <v:stroke joinstyle="miter"/>
              <w10:wrap anchorx="page"/>
            </v:line>
          </w:pict>
        </mc:Fallback>
      </mc:AlternateContent>
    </w:r>
    <w:r w:rsidRPr="00D446DD">
      <w:rPr>
        <w:rFonts w:cs="Open Sans"/>
        <w:noProof/>
        <w:sz w:val="16"/>
        <w:szCs w:val="16"/>
        <w:lang w:eastAsia="pl-PL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6F21EDDB" wp14:editId="03AECCB8">
              <wp:simplePos x="0" y="0"/>
              <wp:positionH relativeFrom="margin">
                <wp:posOffset>3676650</wp:posOffset>
              </wp:positionH>
              <wp:positionV relativeFrom="paragraph">
                <wp:posOffset>-331153</wp:posOffset>
              </wp:positionV>
              <wp:extent cx="1947463" cy="754380"/>
              <wp:effectExtent l="0" t="0" r="0" b="7620"/>
              <wp:wrapNone/>
              <wp:docPr id="1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7463" cy="754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C8D15B7" w14:textId="77777777" w:rsidR="00BE5F87" w:rsidRPr="00C46DA5" w:rsidRDefault="00BE5F87" w:rsidP="00BE5F87">
                          <w:pPr>
                            <w:pStyle w:val="Stopka"/>
                            <w:spacing w:line="276" w:lineRule="auto"/>
                            <w:jc w:val="right"/>
                            <w:rPr>
                              <w:rFonts w:cs="Open Sans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C46DA5">
                            <w:rPr>
                              <w:rFonts w:cs="Open Sans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</w:rPr>
                            <w:t>www.gdansk.pl</w:t>
                          </w:r>
                        </w:p>
                        <w:p w14:paraId="4B8712A1" w14:textId="77777777" w:rsidR="00BE5F87" w:rsidRPr="00D446DD" w:rsidRDefault="00BE5F87" w:rsidP="00BE5F87">
                          <w:pPr>
                            <w:pStyle w:val="Stopka"/>
                            <w:spacing w:line="276" w:lineRule="auto"/>
                            <w:jc w:val="right"/>
                            <w:rPr>
                              <w:rFonts w:cs="Open Sans"/>
                              <w:color w:val="A6A6A6" w:themeColor="background1" w:themeShade="A6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21EDDB" id="_x0000_s1028" type="#_x0000_t202" style="position:absolute;margin-left:289.5pt;margin-top:-26.1pt;width:153.35pt;height:59.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/2y7AEAAK8DAAAOAAAAZHJzL2Uyb0RvYy54bWysU8uOEzEQvCPxD5bvZJJsspsdZbKCLOGy&#10;PKSFD3BsT8bCdpu2k5nw9bSdB2i5IXyw2q/qrury8mFwlh00RgO+4ZPRmDPtJSjjdw3/9nXzZsFZ&#10;TMIrYcHrhh915A+r16+Wfaj1FDqwSiMjEB/rPjS8SynUVRVlp52IIwja02EL6ESiJe4qhaIndGer&#10;6Xh8W/WAKiBIHSPtPp4O+argt62W6XPbRp2YbTjVlsqMZd7muVotRb1DETojz2WIf6jCCeMp6RXq&#10;USTB9mj+gnJGIkRo00iCq6BtjdSFA7GZjF+wee5E0IULiRPDVab4/2Dlp8Nz+IIsDe9goAYWEjE8&#10;gfwemYd1J/xOv0WEvtNCUeJJlqzqQ6zPT7PUsY4ZZNt/BEVNFvsEBWho0WVViCcjdGrA8Sq6HhKT&#10;OeX97G52e8OZpLO7+exmUbpSifryOmBMHzQ4loOGIzW1oIvDU0y5GlFfruRkEaxRG2NtWeBuu7bI&#10;DoIMsCmjEHhxzXrWN/x+Pp0XZA/5ffGGM4kMao1r+GKcx8kyWY33XpUrSRh7iqkS68/yZEVO2qRh&#10;OzCjztpltbagjqQXwsmP9H8o6AB/ctaTFxsef+wFas6El7Td8HQJ16mY99IDckXhf3Zwtt2f61LK&#10;73+2+gUAAP//AwBQSwMEFAAGAAgAAAAhADTMyKHfAAAACgEAAA8AAABkcnMvZG93bnJldi54bWxM&#10;j0FPg0AUhO8m/ofNa+LFtItEFoosjZpovLb2BzzgFUjZt4TdFvrvXU96nMxk5ptit5hBXGlyvWUN&#10;T5sIBHFtm55bDcfvj3UGwnnkBgfLpOFGDnbl/V2BeWNn3tP14FsRStjlqKHzfsyldHVHBt3GjsTB&#10;O9nJoA9yamUz4RzKzSDjKFLSYM9hocOR3juqz4eL0XD6mh+T7Vx9+mO6f1Zv2KeVvWn9sFpeX0B4&#10;WvxfGH7xAzqUgamyF26cGDQk6TZ88RrWSRyDCIksS1IQlQalFMiykP8vlD8AAAD//wMAUEsBAi0A&#10;FAAGAAgAAAAhALaDOJL+AAAA4QEAABMAAAAAAAAAAAAAAAAAAAAAAFtDb250ZW50X1R5cGVzXS54&#10;bWxQSwECLQAUAAYACAAAACEAOP0h/9YAAACUAQAACwAAAAAAAAAAAAAAAAAvAQAAX3JlbHMvLnJl&#10;bHNQSwECLQAUAAYACAAAACEAAwP9suwBAACvAwAADgAAAAAAAAAAAAAAAAAuAgAAZHJzL2Uyb0Rv&#10;Yy54bWxQSwECLQAUAAYACAAAACEANMzIod8AAAAKAQAADwAAAAAAAAAAAAAAAABGBAAAZHJzL2Rv&#10;d25yZXYueG1sUEsFBgAAAAAEAAQA8wAAAFIFAAAAAA==&#10;" stroked="f">
              <v:textbox>
                <w:txbxContent>
                  <w:p w14:paraId="7C8D15B7" w14:textId="77777777" w:rsidR="00BE5F87" w:rsidRPr="00C46DA5" w:rsidRDefault="00BE5F87" w:rsidP="00BE5F87">
                    <w:pPr>
                      <w:pStyle w:val="Stopka"/>
                      <w:spacing w:line="276" w:lineRule="auto"/>
                      <w:jc w:val="right"/>
                      <w:rPr>
                        <w:rFonts w:cs="Open Sans"/>
                        <w:b/>
                        <w:bCs/>
                        <w:color w:val="000000" w:themeColor="text1"/>
                        <w:sz w:val="16"/>
                        <w:szCs w:val="16"/>
                      </w:rPr>
                    </w:pPr>
                    <w:r w:rsidRPr="00C46DA5">
                      <w:rPr>
                        <w:rFonts w:cs="Open Sans"/>
                        <w:b/>
                        <w:bCs/>
                        <w:color w:val="000000" w:themeColor="text1"/>
                        <w:sz w:val="16"/>
                        <w:szCs w:val="16"/>
                      </w:rPr>
                      <w:t>www.gdansk.pl</w:t>
                    </w:r>
                  </w:p>
                  <w:p w14:paraId="4B8712A1" w14:textId="77777777" w:rsidR="00BE5F87" w:rsidRPr="00D446DD" w:rsidRDefault="00BE5F87" w:rsidP="00BE5F87">
                    <w:pPr>
                      <w:pStyle w:val="Stopka"/>
                      <w:spacing w:line="276" w:lineRule="auto"/>
                      <w:jc w:val="right"/>
                      <w:rPr>
                        <w:rFonts w:cs="Open Sans"/>
                        <w:color w:val="A6A6A6" w:themeColor="background1" w:themeShade="A6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18FE4" w14:textId="77777777" w:rsidR="00BE5F87" w:rsidRDefault="00BE5F87">
      <w:pPr>
        <w:spacing w:after="0" w:line="240" w:lineRule="auto"/>
      </w:pPr>
      <w:r>
        <w:separator/>
      </w:r>
    </w:p>
  </w:footnote>
  <w:footnote w:type="continuationSeparator" w:id="0">
    <w:p w14:paraId="20EFA32C" w14:textId="77777777" w:rsidR="00BE5F87" w:rsidRDefault="00BE5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D1C7" w14:textId="77777777" w:rsidR="00BE5F87" w:rsidRPr="004F586F" w:rsidRDefault="00BE5F87" w:rsidP="00BE5F87">
    <w:pPr>
      <w:spacing w:after="0" w:line="276" w:lineRule="auto"/>
      <w:ind w:left="708" w:firstLine="708"/>
      <w:rPr>
        <w:rFonts w:cs="Open Sans"/>
        <w:szCs w:val="20"/>
      </w:rPr>
    </w:pPr>
    <w:r w:rsidRPr="004F586F">
      <w:rPr>
        <w:rFonts w:cs="Open Sans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59D6235D" wp14:editId="0717844D">
          <wp:simplePos x="0" y="0"/>
          <wp:positionH relativeFrom="margin">
            <wp:posOffset>-1270</wp:posOffset>
          </wp:positionH>
          <wp:positionV relativeFrom="paragraph">
            <wp:posOffset>-31115</wp:posOffset>
          </wp:positionV>
          <wp:extent cx="784860" cy="400439"/>
          <wp:effectExtent l="0" t="0" r="0" b="0"/>
          <wp:wrapNone/>
          <wp:docPr id="4" name="Obraz 4" descr="herb Gdań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081"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4004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86F">
      <w:rPr>
        <w:rFonts w:cs="Open Sans"/>
        <w:b/>
        <w:bCs/>
        <w:szCs w:val="20"/>
      </w:rPr>
      <w:t>Urząd Miejski w Gdańsku</w:t>
    </w:r>
  </w:p>
  <w:p w14:paraId="5FB68367" w14:textId="77777777" w:rsidR="00BE5F87" w:rsidRPr="004F586F" w:rsidRDefault="00BE5F87" w:rsidP="00BE5F87">
    <w:pPr>
      <w:spacing w:line="240" w:lineRule="auto"/>
      <w:ind w:left="708" w:firstLine="708"/>
      <w:rPr>
        <w:rFonts w:ascii="Open Sans Semibold" w:hAnsi="Open Sans Semibold" w:cs="Open Sans Semibold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750A8" w14:textId="77777777" w:rsidR="00BE5F87" w:rsidRPr="00D21EE2" w:rsidRDefault="00BE5F87" w:rsidP="00BE5F87">
    <w:pPr>
      <w:spacing w:after="0" w:line="276" w:lineRule="auto"/>
      <w:ind w:left="1416" w:firstLine="427"/>
      <w:rPr>
        <w:rFonts w:cs="Open Sans"/>
        <w:szCs w:val="20"/>
      </w:rPr>
    </w:pPr>
    <w:r w:rsidRPr="00AF4AEB">
      <w:rPr>
        <w:rFonts w:cs="Open Sans"/>
        <w:noProof/>
        <w:sz w:val="22"/>
        <w:lang w:eastAsia="pl-PL"/>
      </w:rPr>
      <w:drawing>
        <wp:anchor distT="0" distB="0" distL="114300" distR="114300" simplePos="0" relativeHeight="251665408" behindDoc="1" locked="0" layoutInCell="1" allowOverlap="1" wp14:anchorId="2C3B2576" wp14:editId="7418EF23">
          <wp:simplePos x="0" y="0"/>
          <wp:positionH relativeFrom="margin">
            <wp:posOffset>0</wp:posOffset>
          </wp:positionH>
          <wp:positionV relativeFrom="paragraph">
            <wp:posOffset>-54610</wp:posOffset>
          </wp:positionV>
          <wp:extent cx="1058400" cy="540000"/>
          <wp:effectExtent l="0" t="0" r="8890" b="0"/>
          <wp:wrapNone/>
          <wp:docPr id="13" name="Obraz 13" descr="herb Gdań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081"/>
                  <a:stretch>
                    <a:fillRect/>
                  </a:stretch>
                </pic:blipFill>
                <pic:spPr bwMode="auto">
                  <a:xfrm>
                    <a:off x="0" y="0"/>
                    <a:ext cx="10584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65B17">
      <w:rPr>
        <w:rFonts w:cs="Open Sans"/>
        <w:b/>
        <w:bCs/>
        <w:sz w:val="24"/>
        <w:szCs w:val="24"/>
      </w:rPr>
      <w:t>Urząd Miejski w Gdańsku</w:t>
    </w:r>
  </w:p>
  <w:p w14:paraId="1D8DFFB8" w14:textId="77777777" w:rsidR="00BE5F87" w:rsidRPr="00EA3514" w:rsidRDefault="00BE5F87" w:rsidP="00BE5F87">
    <w:pPr>
      <w:spacing w:line="240" w:lineRule="auto"/>
      <w:ind w:left="1843"/>
      <w:rPr>
        <w:rFonts w:ascii="Open Sans Semibold" w:hAnsi="Open Sans Semibold" w:cs="Open Sans Semibold"/>
        <w:sz w:val="18"/>
        <w:szCs w:val="18"/>
      </w:rPr>
    </w:pPr>
    <w:r>
      <w:rPr>
        <w:rFonts w:ascii="Open Sans Semibold" w:hAnsi="Open Sans Semibold" w:cs="Open Sans Semibold"/>
        <w:sz w:val="18"/>
        <w:szCs w:val="18"/>
      </w:rPr>
      <w:t>Wydział Rozwoju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222"/>
    <w:multiLevelType w:val="hybridMultilevel"/>
    <w:tmpl w:val="38F474DA"/>
    <w:lvl w:ilvl="0" w:tplc="B5AE841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7ED2DA3A" w:tentative="1">
      <w:start w:val="1"/>
      <w:numFmt w:val="lowerLetter"/>
      <w:lvlText w:val="%2."/>
      <w:lvlJc w:val="left"/>
      <w:pPr>
        <w:ind w:left="1440" w:hanging="360"/>
      </w:pPr>
    </w:lvl>
    <w:lvl w:ilvl="2" w:tplc="66AA1F56" w:tentative="1">
      <w:start w:val="1"/>
      <w:numFmt w:val="lowerRoman"/>
      <w:lvlText w:val="%3."/>
      <w:lvlJc w:val="right"/>
      <w:pPr>
        <w:ind w:left="2160" w:hanging="180"/>
      </w:pPr>
    </w:lvl>
    <w:lvl w:ilvl="3" w:tplc="8E049F3A" w:tentative="1">
      <w:start w:val="1"/>
      <w:numFmt w:val="decimal"/>
      <w:lvlText w:val="%4."/>
      <w:lvlJc w:val="left"/>
      <w:pPr>
        <w:ind w:left="2880" w:hanging="360"/>
      </w:pPr>
    </w:lvl>
    <w:lvl w:ilvl="4" w:tplc="22046C40" w:tentative="1">
      <w:start w:val="1"/>
      <w:numFmt w:val="lowerLetter"/>
      <w:lvlText w:val="%5."/>
      <w:lvlJc w:val="left"/>
      <w:pPr>
        <w:ind w:left="3600" w:hanging="360"/>
      </w:pPr>
    </w:lvl>
    <w:lvl w:ilvl="5" w:tplc="66E4A39A" w:tentative="1">
      <w:start w:val="1"/>
      <w:numFmt w:val="lowerRoman"/>
      <w:lvlText w:val="%6."/>
      <w:lvlJc w:val="right"/>
      <w:pPr>
        <w:ind w:left="4320" w:hanging="180"/>
      </w:pPr>
    </w:lvl>
    <w:lvl w:ilvl="6" w:tplc="B7969CC8" w:tentative="1">
      <w:start w:val="1"/>
      <w:numFmt w:val="decimal"/>
      <w:lvlText w:val="%7."/>
      <w:lvlJc w:val="left"/>
      <w:pPr>
        <w:ind w:left="5040" w:hanging="360"/>
      </w:pPr>
    </w:lvl>
    <w:lvl w:ilvl="7" w:tplc="3C0E5130" w:tentative="1">
      <w:start w:val="1"/>
      <w:numFmt w:val="lowerLetter"/>
      <w:lvlText w:val="%8."/>
      <w:lvlJc w:val="left"/>
      <w:pPr>
        <w:ind w:left="5760" w:hanging="360"/>
      </w:pPr>
    </w:lvl>
    <w:lvl w:ilvl="8" w:tplc="1F8495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1704D"/>
    <w:multiLevelType w:val="hybridMultilevel"/>
    <w:tmpl w:val="340C3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20E23"/>
    <w:multiLevelType w:val="hybridMultilevel"/>
    <w:tmpl w:val="03485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43"/>
    <w:rsid w:val="00016F53"/>
    <w:rsid w:val="00184A48"/>
    <w:rsid w:val="001B3A87"/>
    <w:rsid w:val="002072BE"/>
    <w:rsid w:val="002C4B03"/>
    <w:rsid w:val="00370505"/>
    <w:rsid w:val="003708D1"/>
    <w:rsid w:val="003A3652"/>
    <w:rsid w:val="004A3D88"/>
    <w:rsid w:val="00554B13"/>
    <w:rsid w:val="0060171A"/>
    <w:rsid w:val="006F654F"/>
    <w:rsid w:val="0070774C"/>
    <w:rsid w:val="00716AB4"/>
    <w:rsid w:val="00752770"/>
    <w:rsid w:val="007C0ED7"/>
    <w:rsid w:val="007D3243"/>
    <w:rsid w:val="009361C7"/>
    <w:rsid w:val="00A8097F"/>
    <w:rsid w:val="00AA5A61"/>
    <w:rsid w:val="00B04B20"/>
    <w:rsid w:val="00B43A7F"/>
    <w:rsid w:val="00BB23D4"/>
    <w:rsid w:val="00BE5F87"/>
    <w:rsid w:val="00C216D4"/>
    <w:rsid w:val="00CD4D43"/>
    <w:rsid w:val="00CF68CB"/>
    <w:rsid w:val="00E6188F"/>
    <w:rsid w:val="00EE76C4"/>
    <w:rsid w:val="00EF3719"/>
    <w:rsid w:val="00F8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BA20"/>
  <w15:docId w15:val="{23452F26-03B3-4392-BBDD-2F8436BB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C45724"/>
    <w:rPr>
      <w:rFonts w:ascii="Open Sans" w:hAnsi="Open Sans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AFD"/>
  </w:style>
  <w:style w:type="paragraph" w:styleId="Stopka">
    <w:name w:val="footer"/>
    <w:basedOn w:val="Normalny"/>
    <w:link w:val="StopkaZnak"/>
    <w:uiPriority w:val="99"/>
    <w:unhideWhenUsed/>
    <w:rsid w:val="008F6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AFD"/>
  </w:style>
  <w:style w:type="character" w:styleId="Hipercze">
    <w:name w:val="Hyperlink"/>
    <w:basedOn w:val="Domylnaczcionkaakapitu"/>
    <w:uiPriority w:val="99"/>
    <w:unhideWhenUsed/>
    <w:rsid w:val="008F6AF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F6AF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F4A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2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54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A87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A87"/>
    <w:rPr>
      <w:rFonts w:ascii="Open Sans" w:hAnsi="Open San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A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0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4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4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wrs@gdansk.gda.pl" TargetMode="External"/><Relationship Id="rId1" Type="http://schemas.openxmlformats.org/officeDocument/2006/relationships/hyperlink" Target="mailto:wrs@gdansk.gd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AF59C6893D8E4A9D8E5FF512D4FB40" ma:contentTypeVersion="13" ma:contentTypeDescription="Utwórz nowy dokument." ma:contentTypeScope="" ma:versionID="b4f7e8dbe6df6c2490b6de7d8130d38c">
  <xsd:schema xmlns:xsd="http://www.w3.org/2001/XMLSchema" xmlns:xs="http://www.w3.org/2001/XMLSchema" xmlns:p="http://schemas.microsoft.com/office/2006/metadata/properties" xmlns:ns3="48c2e1cc-ba45-497e-bcef-fd5fbcfa1638" xmlns:ns4="dd0f2a73-7b8f-45b3-9f10-ba94df42b276" targetNamespace="http://schemas.microsoft.com/office/2006/metadata/properties" ma:root="true" ma:fieldsID="7d53e2f08ab83a8d319a3c2021add98e" ns3:_="" ns4:_="">
    <xsd:import namespace="48c2e1cc-ba45-497e-bcef-fd5fbcfa1638"/>
    <xsd:import namespace="dd0f2a73-7b8f-45b3-9f10-ba94df42b2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c2e1cc-ba45-497e-bcef-fd5fbcfa1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f2a73-7b8f-45b3-9f10-ba94df42b27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063E68-547E-4F18-974D-AD70237523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1D8726-948B-411E-8FC5-25A19DCE71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0C88EA-87F1-41EC-8AF8-3C0590F8E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c2e1cc-ba45-497e-bcef-fd5fbcfa1638"/>
    <ds:schemaRef ds:uri="dd0f2a73-7b8f-45b3-9f10-ba94df42b2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75251D-E54B-42EC-A696-811A3E467AF8}">
  <ds:schemaRefs>
    <ds:schemaRef ds:uri="48c2e1cc-ba45-497e-bcef-fd5fbcfa1638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dd0f2a73-7b8f-45b3-9f10-ba94df42b27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WKiO 2021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WKiO 2021</dc:title>
  <dc:subject/>
  <dc:creator>Maciej Rogało</dc:creator>
  <cp:keywords/>
  <dc:description/>
  <cp:lastModifiedBy>Wróbel Monika</cp:lastModifiedBy>
  <cp:revision>2</cp:revision>
  <cp:lastPrinted>2021-06-18T07:13:00Z</cp:lastPrinted>
  <dcterms:created xsi:type="dcterms:W3CDTF">2022-09-16T10:36:00Z</dcterms:created>
  <dcterms:modified xsi:type="dcterms:W3CDTF">2022-09-16T10:36:00Z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0x010100ABAF59C6893D8E4A9D8E5FF512D4FB40</vt:lpwstr>
  </property>
</Properties>
</file>