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2E" w:rsidRPr="005C0049" w:rsidRDefault="00947C2E" w:rsidP="000521DC">
      <w:pPr>
        <w:suppressAutoHyphens/>
        <w:spacing w:after="240"/>
        <w:jc w:val="right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 xml:space="preserve">                                                                                       </w:t>
      </w:r>
      <w:r w:rsidR="00A354E6" w:rsidRPr="005C0049">
        <w:rPr>
          <w:rFonts w:ascii="Arial" w:hAnsi="Arial" w:cs="Arial"/>
          <w:sz w:val="20"/>
          <w:lang w:eastAsia="ar-SA"/>
        </w:rPr>
        <w:t xml:space="preserve">                         </w:t>
      </w:r>
      <w:r w:rsidRPr="005C0049">
        <w:rPr>
          <w:rFonts w:ascii="Arial" w:hAnsi="Arial" w:cs="Arial"/>
          <w:sz w:val="20"/>
          <w:lang w:eastAsia="ar-SA"/>
        </w:rPr>
        <w:t>Załącznik nr 1</w:t>
      </w:r>
    </w:p>
    <w:p w:rsidR="001336AE" w:rsidRPr="005C0049" w:rsidRDefault="00094791" w:rsidP="00A731EF">
      <w:pPr>
        <w:tabs>
          <w:tab w:val="left" w:pos="2830"/>
          <w:tab w:val="center" w:pos="4536"/>
        </w:tabs>
        <w:suppressAutoHyphens/>
        <w:spacing w:after="0"/>
        <w:jc w:val="center"/>
        <w:rPr>
          <w:rFonts w:ascii="Arial" w:hAnsi="Arial" w:cs="Arial"/>
          <w:b/>
          <w:sz w:val="28"/>
          <w:szCs w:val="32"/>
          <w:lang w:eastAsia="ar-SA"/>
        </w:rPr>
      </w:pPr>
      <w:r w:rsidRPr="005C0049">
        <w:rPr>
          <w:rFonts w:ascii="Arial" w:hAnsi="Arial" w:cs="Arial"/>
          <w:b/>
          <w:sz w:val="28"/>
          <w:szCs w:val="32"/>
          <w:lang w:eastAsia="ar-SA"/>
        </w:rPr>
        <w:t>FORMULARZ OFERTOWY</w:t>
      </w:r>
    </w:p>
    <w:p w:rsidR="001336AE" w:rsidRPr="005C0049" w:rsidRDefault="002F2829" w:rsidP="00A731EF">
      <w:pPr>
        <w:suppressAutoHyphens/>
        <w:spacing w:after="0"/>
        <w:jc w:val="center"/>
        <w:rPr>
          <w:rFonts w:ascii="Arial" w:hAnsi="Arial" w:cs="Arial"/>
          <w:szCs w:val="32"/>
          <w:lang w:eastAsia="ar-SA"/>
        </w:rPr>
      </w:pPr>
      <w:r w:rsidRPr="005C0049">
        <w:rPr>
          <w:rFonts w:ascii="Arial" w:hAnsi="Arial" w:cs="Arial"/>
          <w:szCs w:val="32"/>
          <w:lang w:eastAsia="ar-SA"/>
        </w:rPr>
        <w:t>n</w:t>
      </w:r>
      <w:r w:rsidR="001336AE" w:rsidRPr="005C0049">
        <w:rPr>
          <w:rFonts w:ascii="Arial" w:hAnsi="Arial" w:cs="Arial"/>
          <w:szCs w:val="32"/>
          <w:lang w:eastAsia="ar-SA"/>
        </w:rPr>
        <w:t>a</w:t>
      </w:r>
    </w:p>
    <w:p w:rsidR="00A731EF" w:rsidRPr="005C0049" w:rsidRDefault="00A731EF" w:rsidP="00A731EF">
      <w:pPr>
        <w:tabs>
          <w:tab w:val="left" w:pos="7501"/>
        </w:tabs>
        <w:suppressAutoHyphens/>
        <w:spacing w:after="0"/>
        <w:jc w:val="center"/>
        <w:rPr>
          <w:rFonts w:ascii="Arial" w:hAnsi="Arial" w:cs="Arial"/>
          <w:b/>
          <w:sz w:val="10"/>
          <w:szCs w:val="12"/>
          <w:lang w:eastAsia="ar-SA"/>
        </w:rPr>
      </w:pPr>
    </w:p>
    <w:p w:rsidR="0042581E" w:rsidRDefault="00761709" w:rsidP="003D0B48">
      <w:pPr>
        <w:suppressAutoHyphens/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6C4225">
        <w:rPr>
          <w:rFonts w:ascii="Arial" w:hAnsi="Arial" w:cs="Arial"/>
          <w:b/>
          <w:sz w:val="24"/>
          <w:szCs w:val="24"/>
        </w:rPr>
        <w:t xml:space="preserve">„Opracowanie </w:t>
      </w:r>
      <w:r w:rsidR="00B15F06">
        <w:rPr>
          <w:rFonts w:ascii="Arial" w:hAnsi="Arial" w:cs="Arial"/>
          <w:b/>
          <w:sz w:val="24"/>
          <w:szCs w:val="24"/>
        </w:rPr>
        <w:t>ekspertyz</w:t>
      </w:r>
      <w:r w:rsidR="00403703">
        <w:rPr>
          <w:rFonts w:ascii="Arial" w:hAnsi="Arial" w:cs="Arial"/>
          <w:b/>
          <w:sz w:val="24"/>
          <w:szCs w:val="24"/>
        </w:rPr>
        <w:t xml:space="preserve"> </w:t>
      </w:r>
      <w:r w:rsidR="005D39C9">
        <w:rPr>
          <w:rFonts w:ascii="Arial" w:hAnsi="Arial" w:cs="Arial"/>
          <w:b/>
          <w:sz w:val="24"/>
          <w:szCs w:val="24"/>
        </w:rPr>
        <w:t>dla obiektów zlokalizowanych w rejonie działania 15 Wojskowego Oddziału Gospodarczego</w:t>
      </w:r>
      <w:r>
        <w:rPr>
          <w:rFonts w:ascii="Arial" w:hAnsi="Arial" w:cs="Arial"/>
          <w:sz w:val="24"/>
          <w:szCs w:val="24"/>
        </w:rPr>
        <w:t>”</w:t>
      </w:r>
    </w:p>
    <w:p w:rsidR="00761709" w:rsidRDefault="00761709" w:rsidP="0042581E">
      <w:pPr>
        <w:suppressAutoHyphens/>
        <w:spacing w:after="0"/>
        <w:ind w:left="426"/>
        <w:rPr>
          <w:rFonts w:cstheme="minorHAnsi"/>
          <w:b/>
          <w:sz w:val="20"/>
        </w:rPr>
      </w:pPr>
    </w:p>
    <w:p w:rsidR="001336AE" w:rsidRPr="005C0049" w:rsidRDefault="001336AE" w:rsidP="005C0049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b/>
          <w:smallCaps/>
          <w:sz w:val="20"/>
          <w:lang w:eastAsia="ar-SA"/>
        </w:rPr>
      </w:pPr>
      <w:r w:rsidRPr="005C0049">
        <w:rPr>
          <w:rFonts w:ascii="Arial" w:hAnsi="Arial" w:cs="Arial"/>
          <w:b/>
          <w:smallCaps/>
          <w:sz w:val="20"/>
          <w:lang w:eastAsia="ar-SA"/>
        </w:rPr>
        <w:t>Dane Wykonawcy:</w:t>
      </w:r>
    </w:p>
    <w:p w:rsidR="001336AE" w:rsidRPr="005C0049" w:rsidRDefault="001336AE" w:rsidP="005C0049">
      <w:pPr>
        <w:suppressAutoHyphens/>
        <w:spacing w:after="0"/>
        <w:ind w:left="284"/>
        <w:rPr>
          <w:rFonts w:ascii="Arial" w:hAnsi="Arial" w:cs="Arial"/>
          <w:sz w:val="20"/>
          <w:lang w:eastAsia="ar-SA"/>
        </w:rPr>
      </w:pPr>
    </w:p>
    <w:p w:rsidR="006B76E2" w:rsidRPr="005C0049" w:rsidRDefault="006B76E2" w:rsidP="005C0049">
      <w:pPr>
        <w:ind w:left="284" w:hanging="66"/>
        <w:rPr>
          <w:sz w:val="20"/>
        </w:rPr>
      </w:pPr>
      <w:r w:rsidRPr="005C0049">
        <w:rPr>
          <w:rFonts w:ascii="Arial" w:hAnsi="Arial" w:cs="Arial"/>
          <w:b/>
          <w:i/>
          <w:sz w:val="20"/>
        </w:rPr>
        <w:t>Nazwa:</w:t>
      </w:r>
      <w:r w:rsidR="000521DC" w:rsidRPr="005C0049">
        <w:rPr>
          <w:rFonts w:ascii="Arial" w:hAnsi="Arial" w:cs="Arial"/>
          <w:b/>
          <w:i/>
          <w:sz w:val="20"/>
        </w:rPr>
        <w:t xml:space="preserve"> </w:t>
      </w:r>
      <w:r w:rsidRPr="005C0049">
        <w:rPr>
          <w:sz w:val="20"/>
        </w:rPr>
        <w:t>…………………………………</w:t>
      </w:r>
      <w:r w:rsidR="00A731EF" w:rsidRPr="005C0049">
        <w:rPr>
          <w:sz w:val="20"/>
        </w:rPr>
        <w:t>…………</w:t>
      </w:r>
      <w:r w:rsidRPr="005C0049">
        <w:rPr>
          <w:sz w:val="20"/>
        </w:rPr>
        <w:t>………………………………………………</w:t>
      </w:r>
      <w:r w:rsidR="00085462" w:rsidRPr="005C0049">
        <w:rPr>
          <w:sz w:val="20"/>
        </w:rPr>
        <w:t>……….</w:t>
      </w:r>
      <w:r w:rsidRPr="005C0049">
        <w:rPr>
          <w:sz w:val="20"/>
        </w:rPr>
        <w:t>…………….</w:t>
      </w:r>
    </w:p>
    <w:p w:rsidR="006B76E2" w:rsidRPr="005C0049" w:rsidRDefault="000521DC" w:rsidP="005C0049">
      <w:pPr>
        <w:ind w:left="284"/>
        <w:rPr>
          <w:sz w:val="20"/>
        </w:rPr>
      </w:pPr>
      <w:r w:rsidRPr="005C0049">
        <w:rPr>
          <w:sz w:val="20"/>
        </w:rPr>
        <w:t xml:space="preserve">                </w:t>
      </w:r>
      <w:r w:rsidR="006B76E2" w:rsidRPr="005C0049">
        <w:rPr>
          <w:sz w:val="20"/>
        </w:rPr>
        <w:t>…………………………………</w:t>
      </w:r>
      <w:r w:rsidR="00A731EF" w:rsidRPr="005C0049">
        <w:rPr>
          <w:sz w:val="20"/>
        </w:rPr>
        <w:t>………..</w:t>
      </w:r>
      <w:r w:rsidR="006B76E2" w:rsidRPr="005C0049">
        <w:rPr>
          <w:sz w:val="20"/>
        </w:rPr>
        <w:t>……………………………………</w:t>
      </w:r>
      <w:r w:rsidR="00085462" w:rsidRPr="005C0049">
        <w:rPr>
          <w:sz w:val="20"/>
        </w:rPr>
        <w:t>……….</w:t>
      </w:r>
      <w:r w:rsidR="006B76E2" w:rsidRPr="005C0049">
        <w:rPr>
          <w:sz w:val="20"/>
        </w:rPr>
        <w:t>……………………….</w:t>
      </w:r>
    </w:p>
    <w:p w:rsidR="006B76E2" w:rsidRPr="005C0049" w:rsidRDefault="006B76E2" w:rsidP="005C0049">
      <w:pPr>
        <w:shd w:val="clear" w:color="auto" w:fill="FFFFFF" w:themeFill="background1"/>
        <w:ind w:left="284" w:hanging="66"/>
        <w:rPr>
          <w:sz w:val="20"/>
        </w:rPr>
      </w:pPr>
      <w:r w:rsidRPr="005C0049">
        <w:rPr>
          <w:rFonts w:ascii="Arial" w:hAnsi="Arial" w:cs="Arial"/>
          <w:b/>
          <w:i/>
          <w:sz w:val="20"/>
        </w:rPr>
        <w:t>Adres:</w:t>
      </w:r>
      <w:r w:rsidR="005C0049">
        <w:rPr>
          <w:rFonts w:ascii="Arial" w:hAnsi="Arial" w:cs="Arial"/>
          <w:b/>
          <w:i/>
          <w:sz w:val="20"/>
        </w:rPr>
        <w:t xml:space="preserve"> </w:t>
      </w:r>
      <w:r w:rsidRPr="005C0049">
        <w:rPr>
          <w:sz w:val="20"/>
        </w:rPr>
        <w:t>………………………………………</w:t>
      </w:r>
      <w:r w:rsidR="00A731EF" w:rsidRPr="005C0049">
        <w:rPr>
          <w:sz w:val="20"/>
        </w:rPr>
        <w:t>………</w:t>
      </w:r>
      <w:r w:rsidRPr="005C0049">
        <w:rPr>
          <w:sz w:val="20"/>
        </w:rPr>
        <w:t>…………………………………………………</w:t>
      </w:r>
      <w:r w:rsidR="00FC082C">
        <w:rPr>
          <w:sz w:val="20"/>
        </w:rPr>
        <w:t>….</w:t>
      </w:r>
      <w:r w:rsidR="00085462" w:rsidRPr="005C0049">
        <w:rPr>
          <w:sz w:val="20"/>
        </w:rPr>
        <w:t>……….</w:t>
      </w:r>
      <w:r w:rsidRPr="005C0049">
        <w:rPr>
          <w:sz w:val="20"/>
        </w:rPr>
        <w:t>…….</w:t>
      </w:r>
    </w:p>
    <w:p w:rsidR="006B76E2" w:rsidRPr="005C0049" w:rsidRDefault="006B76E2" w:rsidP="005C0049">
      <w:pPr>
        <w:shd w:val="clear" w:color="auto" w:fill="FFFFFF" w:themeFill="background1"/>
        <w:ind w:left="284" w:hanging="66"/>
        <w:rPr>
          <w:rFonts w:ascii="Arial" w:hAnsi="Arial" w:cs="Arial"/>
          <w:b/>
          <w:i/>
          <w:sz w:val="20"/>
        </w:rPr>
      </w:pPr>
      <w:r w:rsidRPr="005C0049">
        <w:rPr>
          <w:rFonts w:ascii="Arial" w:hAnsi="Arial" w:cs="Arial"/>
          <w:b/>
          <w:sz w:val="20"/>
        </w:rPr>
        <w:t>tel.</w:t>
      </w:r>
      <w:r w:rsidR="008A2A9F" w:rsidRPr="005C0049">
        <w:rPr>
          <w:rFonts w:ascii="Arial" w:hAnsi="Arial" w:cs="Arial"/>
          <w:b/>
          <w:sz w:val="20"/>
        </w:rPr>
        <w:t>/faks</w:t>
      </w:r>
      <w:r w:rsidRPr="005C0049">
        <w:rPr>
          <w:rFonts w:ascii="Arial" w:hAnsi="Arial" w:cs="Arial"/>
          <w:b/>
          <w:sz w:val="20"/>
        </w:rPr>
        <w:t xml:space="preserve"> </w:t>
      </w:r>
      <w:r w:rsidRPr="005C0049">
        <w:rPr>
          <w:rFonts w:ascii="Arial" w:hAnsi="Arial" w:cs="Arial"/>
          <w:sz w:val="20"/>
        </w:rPr>
        <w:t>…………………</w:t>
      </w:r>
      <w:r w:rsidR="008A2A9F" w:rsidRPr="005C0049">
        <w:rPr>
          <w:rFonts w:ascii="Arial" w:hAnsi="Arial" w:cs="Arial"/>
          <w:sz w:val="20"/>
        </w:rPr>
        <w:t>…………</w:t>
      </w:r>
      <w:r w:rsidR="00085462" w:rsidRPr="005C0049">
        <w:rPr>
          <w:rFonts w:ascii="Arial" w:hAnsi="Arial" w:cs="Arial"/>
          <w:sz w:val="20"/>
        </w:rPr>
        <w:t>…</w:t>
      </w:r>
      <w:r w:rsidR="008A2A9F" w:rsidRPr="005C0049">
        <w:rPr>
          <w:rFonts w:ascii="Arial" w:hAnsi="Arial" w:cs="Arial"/>
          <w:sz w:val="20"/>
        </w:rPr>
        <w:t>…..</w:t>
      </w:r>
      <w:r w:rsidRPr="005C0049">
        <w:rPr>
          <w:rFonts w:ascii="Arial" w:hAnsi="Arial" w:cs="Arial"/>
          <w:sz w:val="20"/>
        </w:rPr>
        <w:t xml:space="preserve">……… </w:t>
      </w:r>
      <w:r w:rsidRPr="005C0049">
        <w:rPr>
          <w:rFonts w:ascii="Arial" w:hAnsi="Arial" w:cs="Arial"/>
          <w:b/>
          <w:sz w:val="20"/>
        </w:rPr>
        <w:t>e-</w:t>
      </w:r>
      <w:r w:rsidR="00EF1019" w:rsidRPr="005C0049">
        <w:rPr>
          <w:rFonts w:ascii="Arial" w:hAnsi="Arial" w:cs="Arial"/>
          <w:b/>
          <w:sz w:val="20"/>
        </w:rPr>
        <w:t>m</w:t>
      </w:r>
      <w:r w:rsidRPr="005C0049">
        <w:rPr>
          <w:rFonts w:ascii="Arial" w:hAnsi="Arial" w:cs="Arial"/>
          <w:b/>
          <w:sz w:val="20"/>
        </w:rPr>
        <w:t>ail</w:t>
      </w:r>
      <w:r w:rsidRPr="005C0049">
        <w:rPr>
          <w:rFonts w:ascii="Arial" w:hAnsi="Arial" w:cs="Arial"/>
          <w:sz w:val="20"/>
        </w:rPr>
        <w:t>…………………</w:t>
      </w:r>
      <w:r w:rsidR="00085462" w:rsidRPr="005C0049">
        <w:rPr>
          <w:rFonts w:ascii="Arial" w:hAnsi="Arial" w:cs="Arial"/>
          <w:sz w:val="20"/>
        </w:rPr>
        <w:t>……..</w:t>
      </w:r>
      <w:r w:rsidRPr="005C0049">
        <w:rPr>
          <w:rFonts w:ascii="Arial" w:hAnsi="Arial" w:cs="Arial"/>
          <w:sz w:val="20"/>
        </w:rPr>
        <w:t>………</w:t>
      </w:r>
    </w:p>
    <w:p w:rsidR="006B76E2" w:rsidRPr="005C0049" w:rsidRDefault="006B76E2" w:rsidP="005C0049">
      <w:pPr>
        <w:shd w:val="clear" w:color="auto" w:fill="FFFFFF" w:themeFill="background1"/>
        <w:ind w:left="284" w:hanging="66"/>
        <w:rPr>
          <w:rFonts w:ascii="Arial" w:hAnsi="Arial" w:cs="Arial"/>
          <w:sz w:val="20"/>
        </w:rPr>
      </w:pPr>
      <w:r w:rsidRPr="005C0049">
        <w:rPr>
          <w:rFonts w:ascii="Arial" w:hAnsi="Arial" w:cs="Arial"/>
          <w:b/>
          <w:i/>
          <w:sz w:val="20"/>
        </w:rPr>
        <w:t>NIP</w:t>
      </w:r>
      <w:r w:rsidR="000521DC" w:rsidRPr="005C0049">
        <w:rPr>
          <w:rFonts w:ascii="Arial" w:hAnsi="Arial" w:cs="Arial"/>
          <w:b/>
          <w:i/>
          <w:sz w:val="20"/>
        </w:rPr>
        <w:t>: ……………………………….</w:t>
      </w:r>
      <w:r w:rsidRPr="005C0049">
        <w:rPr>
          <w:rFonts w:ascii="Arial" w:hAnsi="Arial" w:cs="Arial"/>
          <w:b/>
          <w:i/>
          <w:sz w:val="20"/>
        </w:rPr>
        <w:t>,</w:t>
      </w:r>
      <w:r w:rsidR="00A85F65" w:rsidRPr="005C0049">
        <w:rPr>
          <w:rFonts w:ascii="Arial" w:hAnsi="Arial" w:cs="Arial"/>
          <w:b/>
          <w:i/>
          <w:sz w:val="20"/>
        </w:rPr>
        <w:t xml:space="preserve"> </w:t>
      </w:r>
      <w:r w:rsidRPr="005C0049">
        <w:rPr>
          <w:rFonts w:ascii="Arial" w:hAnsi="Arial" w:cs="Arial"/>
          <w:b/>
          <w:i/>
          <w:sz w:val="20"/>
        </w:rPr>
        <w:t>REGON</w:t>
      </w:r>
      <w:r w:rsidR="000521DC" w:rsidRPr="005C0049">
        <w:rPr>
          <w:rFonts w:ascii="Arial" w:hAnsi="Arial" w:cs="Arial"/>
          <w:b/>
          <w:i/>
          <w:sz w:val="20"/>
        </w:rPr>
        <w:t>:</w:t>
      </w:r>
      <w:r w:rsidRPr="005C0049">
        <w:rPr>
          <w:rFonts w:ascii="Arial" w:hAnsi="Arial" w:cs="Arial"/>
          <w:b/>
          <w:i/>
          <w:sz w:val="20"/>
        </w:rPr>
        <w:t xml:space="preserve">  </w:t>
      </w:r>
      <w:r w:rsidR="00A85F65" w:rsidRPr="005C0049">
        <w:rPr>
          <w:sz w:val="20"/>
        </w:rPr>
        <w:t>…………………………………………………………</w:t>
      </w:r>
    </w:p>
    <w:p w:rsidR="001336AE" w:rsidRPr="005C0049" w:rsidRDefault="001336AE" w:rsidP="005C0049">
      <w:pPr>
        <w:shd w:val="clear" w:color="auto" w:fill="FFFFFF" w:themeFill="background1"/>
        <w:tabs>
          <w:tab w:val="left" w:pos="4536"/>
        </w:tabs>
        <w:suppressAutoHyphens/>
        <w:spacing w:after="0"/>
        <w:ind w:left="284"/>
        <w:jc w:val="both"/>
        <w:rPr>
          <w:rFonts w:ascii="Arial" w:hAnsi="Arial" w:cs="Arial"/>
          <w:i/>
          <w:sz w:val="20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Wykonawca jest: </w:t>
      </w:r>
      <w:r w:rsidRPr="005C0049">
        <w:rPr>
          <w:rFonts w:ascii="Arial" w:hAnsi="Arial" w:cs="Arial"/>
          <w:i/>
          <w:sz w:val="20"/>
          <w:lang w:eastAsia="ar-SA"/>
        </w:rPr>
        <w:t>osobą fizyczną/ osobą fizyczną prowadzącą działalność gospodarczą/ jednostką organizacyjną nieposiadającą osobowości prawnej, której ustawa przyzna</w:t>
      </w:r>
      <w:r w:rsidR="00EE5DC4" w:rsidRPr="005C0049">
        <w:rPr>
          <w:rFonts w:ascii="Arial" w:hAnsi="Arial" w:cs="Arial"/>
          <w:i/>
          <w:sz w:val="20"/>
          <w:lang w:eastAsia="ar-SA"/>
        </w:rPr>
        <w:t>je zdolność prawną/osobą prawną</w:t>
      </w:r>
      <w:r w:rsidR="00EE5DC4" w:rsidRPr="005C0049">
        <w:rPr>
          <w:rStyle w:val="Odwoanieprzypisudolnego"/>
          <w:rFonts w:ascii="Arial" w:hAnsi="Arial" w:cs="Arial"/>
          <w:i/>
          <w:sz w:val="20"/>
          <w:lang w:eastAsia="ar-SA"/>
        </w:rPr>
        <w:footnoteReference w:id="1"/>
      </w:r>
    </w:p>
    <w:p w:rsidR="00B41FDB" w:rsidRPr="005C0049" w:rsidRDefault="00B41FDB" w:rsidP="005C0049">
      <w:pPr>
        <w:suppressAutoHyphens/>
        <w:spacing w:after="0"/>
        <w:ind w:left="284"/>
        <w:rPr>
          <w:rFonts w:ascii="Arial" w:hAnsi="Arial" w:cs="Arial"/>
          <w:b/>
          <w:i/>
          <w:sz w:val="20"/>
          <w:lang w:eastAsia="ar-SA"/>
        </w:rPr>
      </w:pPr>
    </w:p>
    <w:p w:rsidR="001336AE" w:rsidRPr="005C0049" w:rsidRDefault="001336AE" w:rsidP="005C0049">
      <w:pPr>
        <w:suppressAutoHyphens/>
        <w:spacing w:after="120"/>
        <w:ind w:left="284"/>
        <w:rPr>
          <w:rFonts w:ascii="Arial" w:hAnsi="Arial" w:cs="Arial"/>
          <w:b/>
          <w:i/>
          <w:sz w:val="20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>Numer rachunku bankowego:</w:t>
      </w:r>
    </w:p>
    <w:p w:rsidR="001336AE" w:rsidRPr="005C0049" w:rsidRDefault="00B41FDB" w:rsidP="005C0049">
      <w:pPr>
        <w:suppressAutoHyphens/>
        <w:spacing w:after="0"/>
        <w:ind w:left="284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val="de-DE" w:eastAsia="ar-SA"/>
        </w:rPr>
        <w:t>…………………………………………</w:t>
      </w:r>
      <w:r w:rsidR="00085462" w:rsidRPr="005C0049">
        <w:rPr>
          <w:rFonts w:ascii="Arial" w:hAnsi="Arial" w:cs="Arial"/>
          <w:sz w:val="20"/>
          <w:lang w:val="de-DE" w:eastAsia="ar-SA"/>
        </w:rPr>
        <w:t>………..</w:t>
      </w:r>
      <w:r w:rsidR="00EF1019" w:rsidRPr="005C0049">
        <w:rPr>
          <w:rFonts w:ascii="Arial" w:hAnsi="Arial" w:cs="Arial"/>
          <w:sz w:val="20"/>
          <w:lang w:val="de-DE" w:eastAsia="ar-SA"/>
        </w:rPr>
        <w:t>……………………………………………</w:t>
      </w:r>
    </w:p>
    <w:p w:rsidR="00B41FDB" w:rsidRPr="005C0049" w:rsidRDefault="00B41FDB" w:rsidP="005C0049">
      <w:pPr>
        <w:suppressAutoHyphens/>
        <w:spacing w:after="0"/>
        <w:ind w:left="284"/>
        <w:rPr>
          <w:rFonts w:ascii="Arial" w:hAnsi="Arial" w:cs="Arial"/>
          <w:b/>
          <w:i/>
          <w:sz w:val="20"/>
          <w:lang w:eastAsia="ar-SA"/>
        </w:rPr>
      </w:pPr>
    </w:p>
    <w:p w:rsidR="001336AE" w:rsidRPr="005C0049" w:rsidRDefault="001336AE" w:rsidP="005C0049">
      <w:pPr>
        <w:suppressAutoHyphens/>
        <w:spacing w:after="120"/>
        <w:ind w:left="284"/>
        <w:rPr>
          <w:rFonts w:ascii="Arial" w:hAnsi="Arial" w:cs="Arial"/>
          <w:b/>
          <w:i/>
          <w:sz w:val="20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>Przedstawiciel upoważniony do podpisania umowy:</w:t>
      </w:r>
    </w:p>
    <w:p w:rsidR="00B41FDB" w:rsidRPr="005C0049" w:rsidRDefault="001336AE" w:rsidP="005C0049">
      <w:pPr>
        <w:suppressAutoHyphens/>
        <w:spacing w:after="0"/>
        <w:ind w:left="284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……………………………</w:t>
      </w:r>
      <w:r w:rsidR="00085462" w:rsidRPr="005C0049">
        <w:rPr>
          <w:rFonts w:ascii="Arial" w:hAnsi="Arial" w:cs="Arial"/>
          <w:sz w:val="20"/>
          <w:lang w:eastAsia="ar-SA"/>
        </w:rPr>
        <w:t>……………………………</w:t>
      </w:r>
      <w:r w:rsidRPr="005C0049">
        <w:rPr>
          <w:rFonts w:ascii="Arial" w:hAnsi="Arial" w:cs="Arial"/>
          <w:sz w:val="20"/>
          <w:lang w:eastAsia="ar-SA"/>
        </w:rPr>
        <w:t>………</w:t>
      </w:r>
      <w:r w:rsidR="00B41FDB" w:rsidRPr="005C0049">
        <w:rPr>
          <w:rFonts w:ascii="Arial" w:hAnsi="Arial" w:cs="Arial"/>
          <w:sz w:val="20"/>
          <w:lang w:eastAsia="ar-SA"/>
        </w:rPr>
        <w:t>, tel. ……………</w:t>
      </w:r>
      <w:r w:rsidR="00FC082C">
        <w:rPr>
          <w:rFonts w:ascii="Arial" w:hAnsi="Arial" w:cs="Arial"/>
          <w:sz w:val="20"/>
          <w:lang w:eastAsia="ar-SA"/>
        </w:rPr>
        <w:t>….</w:t>
      </w:r>
      <w:r w:rsidR="00B41FDB" w:rsidRPr="005C0049">
        <w:rPr>
          <w:rFonts w:ascii="Arial" w:hAnsi="Arial" w:cs="Arial"/>
          <w:sz w:val="20"/>
          <w:lang w:eastAsia="ar-SA"/>
        </w:rPr>
        <w:t>………</w:t>
      </w:r>
    </w:p>
    <w:p w:rsidR="00A85F65" w:rsidRPr="005C0049" w:rsidRDefault="00A85F65" w:rsidP="005C0049">
      <w:pPr>
        <w:suppressAutoHyphens/>
        <w:spacing w:after="0"/>
        <w:ind w:left="284"/>
        <w:jc w:val="both"/>
        <w:rPr>
          <w:rFonts w:ascii="Arial" w:hAnsi="Arial" w:cs="Arial"/>
          <w:sz w:val="20"/>
          <w:lang w:eastAsia="ar-SA"/>
        </w:rPr>
      </w:pPr>
    </w:p>
    <w:p w:rsidR="005C0049" w:rsidRPr="005C0049" w:rsidRDefault="005C0049" w:rsidP="005C0049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b/>
          <w:smallCaps/>
          <w:sz w:val="20"/>
          <w:lang w:eastAsia="ar-SA"/>
        </w:rPr>
      </w:pPr>
      <w:r w:rsidRPr="005C0049">
        <w:rPr>
          <w:rFonts w:ascii="Arial" w:hAnsi="Arial" w:cs="Arial"/>
          <w:b/>
          <w:smallCaps/>
          <w:sz w:val="20"/>
          <w:lang w:eastAsia="ar-SA"/>
        </w:rPr>
        <w:t>Oferowana Cena za Wykonanie Przedmiotu Zamówienia [pln]:</w:t>
      </w:r>
    </w:p>
    <w:p w:rsidR="005C0049" w:rsidRPr="005C0049" w:rsidRDefault="005C0049" w:rsidP="005C0049">
      <w:pPr>
        <w:pBdr>
          <w:bottom w:val="single" w:sz="4" w:space="1" w:color="auto"/>
        </w:pBdr>
        <w:suppressAutoHyphens/>
        <w:spacing w:after="0"/>
        <w:rPr>
          <w:rFonts w:ascii="Arial" w:hAnsi="Arial" w:cs="Arial"/>
          <w:b/>
          <w:smallCaps/>
          <w:sz w:val="20"/>
          <w:lang w:eastAsia="ar-SA"/>
        </w:rPr>
      </w:pPr>
    </w:p>
    <w:p w:rsidR="00FC082C" w:rsidRDefault="00FC082C" w:rsidP="00403703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</w:rPr>
      </w:pPr>
    </w:p>
    <w:p w:rsidR="005D39C9" w:rsidRDefault="00403703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1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 xml:space="preserve">Opracowanie ekspertyzy technicznej określającej zakres prac koniecznych do wykonania w celu dostosowania </w:t>
      </w:r>
      <w:r w:rsidR="0071059B">
        <w:rPr>
          <w:rFonts w:ascii="Arial" w:hAnsi="Arial" w:cs="Arial"/>
        </w:rPr>
        <w:t>budynku nr</w:t>
      </w:r>
      <w:r w:rsidR="005D39C9" w:rsidRPr="005D39C9">
        <w:rPr>
          <w:rFonts w:ascii="Arial" w:hAnsi="Arial" w:cs="Arial"/>
        </w:rPr>
        <w:t xml:space="preserve"> 21 w kompleksie przy </w:t>
      </w:r>
      <w:r w:rsidR="0071059B">
        <w:rPr>
          <w:rFonts w:ascii="Arial" w:hAnsi="Arial" w:cs="Arial"/>
        </w:rPr>
        <w:t xml:space="preserve">                        </w:t>
      </w:r>
      <w:r w:rsidR="005D39C9" w:rsidRPr="005D39C9">
        <w:rPr>
          <w:rFonts w:ascii="Arial" w:hAnsi="Arial" w:cs="Arial"/>
        </w:rPr>
        <w:t>ul. Narutowicza 10a w Szczecinie do wymogów ustawy z dnia 19 lipca 2019 r. o zapewnieniu dostępności osobom ze szczególnymi potrzebami.</w:t>
      </w:r>
    </w:p>
    <w:p w:rsidR="005D39C9" w:rsidRPr="005D39C9" w:rsidRDefault="005D39C9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</w:p>
    <w:p w:rsidR="005C0049" w:rsidRPr="005C0049" w:rsidRDefault="005C0049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8"/>
          <w:szCs w:val="8"/>
        </w:rPr>
      </w:pPr>
    </w:p>
    <w:p w:rsidR="005C0049" w:rsidRDefault="005C0049" w:rsidP="005C0049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5C0049" w:rsidRDefault="005C0049" w:rsidP="005C0049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5C0049" w:rsidRPr="005C0049" w:rsidRDefault="005C0049" w:rsidP="005C0049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5C0049" w:rsidRPr="005C0049" w:rsidRDefault="005C0049" w:rsidP="005C0049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5C0049" w:rsidRPr="005C0049" w:rsidRDefault="005C0049" w:rsidP="005C0049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</w:t>
      </w:r>
      <w:r w:rsidR="003D0B48"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…………………)</w:t>
      </w:r>
    </w:p>
    <w:p w:rsidR="005C0049" w:rsidRPr="00E03409" w:rsidRDefault="005C0049" w:rsidP="005C0049">
      <w:pPr>
        <w:suppressAutoHyphens/>
        <w:spacing w:after="0"/>
        <w:ind w:left="1134" w:hanging="1134"/>
        <w:jc w:val="both"/>
        <w:rPr>
          <w:rFonts w:ascii="Arial" w:hAnsi="Arial" w:cs="Arial"/>
          <w:b/>
          <w:sz w:val="12"/>
          <w:szCs w:val="12"/>
        </w:rPr>
      </w:pPr>
    </w:p>
    <w:p w:rsidR="005D39C9" w:rsidRPr="005D39C9" w:rsidRDefault="00403703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  <w:color w:val="000000"/>
          <w:shd w:val="clear" w:color="auto" w:fill="FFFFFF"/>
        </w:rPr>
        <w:t>Część 2</w:t>
      </w:r>
      <w:r w:rsidRPr="00121BA6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5D39C9" w:rsidRPr="005D39C9">
        <w:rPr>
          <w:rFonts w:ascii="Arial" w:hAnsi="Arial" w:cs="Arial"/>
        </w:rPr>
        <w:t xml:space="preserve">Opracowanie ekspertyzy technicznej określającej możliwość likwidacji sufitu podwieszanego w budynkach magazynowych nr 35, 38, 39, 40, 78 </w:t>
      </w:r>
      <w:r w:rsidR="005D39C9">
        <w:rPr>
          <w:rFonts w:ascii="Arial" w:hAnsi="Arial" w:cs="Arial"/>
        </w:rPr>
        <w:t xml:space="preserve">                       </w:t>
      </w:r>
      <w:r w:rsidR="005D39C9" w:rsidRPr="005D39C9">
        <w:rPr>
          <w:rFonts w:ascii="Arial" w:hAnsi="Arial" w:cs="Arial"/>
        </w:rPr>
        <w:t>w kompleksie wojskowym przy ul. Kaliskiej w Drawnie.</w:t>
      </w:r>
    </w:p>
    <w:p w:rsidR="00403703" w:rsidRPr="00121BA6" w:rsidRDefault="00403703" w:rsidP="00403703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</w:p>
    <w:p w:rsidR="005C0049" w:rsidRPr="005C0049" w:rsidRDefault="005C0049" w:rsidP="005C0049">
      <w:pPr>
        <w:suppressAutoHyphens/>
        <w:spacing w:after="0"/>
        <w:ind w:left="1134" w:hanging="1134"/>
        <w:jc w:val="both"/>
        <w:rPr>
          <w:rFonts w:ascii="Arial" w:hAnsi="Arial" w:cs="Arial"/>
          <w:b/>
          <w:smallCaps/>
          <w:sz w:val="18"/>
          <w:szCs w:val="20"/>
          <w:u w:val="single"/>
          <w:lang w:eastAsia="ar-SA"/>
        </w:rPr>
      </w:pPr>
    </w:p>
    <w:p w:rsidR="005C0049" w:rsidRDefault="005C0049" w:rsidP="005C0049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5C0049" w:rsidRDefault="005C0049" w:rsidP="005C0049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5C0049" w:rsidRPr="005C0049" w:rsidRDefault="005C0049" w:rsidP="005C0049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5C0049" w:rsidRPr="005C0049" w:rsidRDefault="005C0049" w:rsidP="005C0049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5C0049" w:rsidRDefault="005C0049" w:rsidP="005C0049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</w:t>
      </w:r>
      <w:r w:rsidR="003D0B48">
        <w:rPr>
          <w:rFonts w:ascii="Arial" w:hAnsi="Arial" w:cs="Arial"/>
          <w:sz w:val="20"/>
          <w:lang w:eastAsia="ar-SA"/>
        </w:rPr>
        <w:t>…………………………………………..</w:t>
      </w:r>
      <w:r w:rsidRPr="005C0049">
        <w:rPr>
          <w:rFonts w:ascii="Arial" w:hAnsi="Arial" w:cs="Arial"/>
          <w:sz w:val="20"/>
          <w:lang w:eastAsia="ar-SA"/>
        </w:rPr>
        <w:t>……………</w:t>
      </w:r>
      <w:r w:rsidR="003D0B48">
        <w:rPr>
          <w:rFonts w:ascii="Arial" w:hAnsi="Arial" w:cs="Arial"/>
          <w:sz w:val="20"/>
          <w:lang w:eastAsia="ar-SA"/>
        </w:rPr>
        <w:t>….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5C0049" w:rsidRPr="00E03409" w:rsidRDefault="005C0049" w:rsidP="00AA1A2D">
      <w:pPr>
        <w:suppressAutoHyphens/>
        <w:spacing w:after="0"/>
        <w:ind w:firstLine="1"/>
        <w:jc w:val="both"/>
        <w:rPr>
          <w:rFonts w:ascii="Arial" w:hAnsi="Arial" w:cs="Arial"/>
          <w:sz w:val="12"/>
          <w:szCs w:val="12"/>
          <w:lang w:eastAsia="ar-SA"/>
        </w:rPr>
      </w:pPr>
    </w:p>
    <w:p w:rsidR="005D39C9" w:rsidRDefault="00403703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  <w:r w:rsidRPr="00121BA6">
        <w:rPr>
          <w:rFonts w:ascii="Arial" w:eastAsia="Arial" w:hAnsi="Arial" w:cs="Arial"/>
          <w:b/>
          <w:color w:val="000000"/>
          <w:shd w:val="clear" w:color="auto" w:fill="FFFFFF"/>
        </w:rPr>
        <w:t>Część 3</w:t>
      </w:r>
      <w:r w:rsidRPr="00121BA6">
        <w:rPr>
          <w:rFonts w:ascii="Arial" w:eastAsia="Arial" w:hAnsi="Arial" w:cs="Arial"/>
          <w:color w:val="000000"/>
          <w:shd w:val="clear" w:color="auto" w:fill="FFFFFF"/>
        </w:rPr>
        <w:t xml:space="preserve">: </w:t>
      </w:r>
      <w:r w:rsidR="005D39C9" w:rsidRPr="005D39C9">
        <w:rPr>
          <w:rFonts w:ascii="Arial" w:hAnsi="Arial" w:cs="Arial"/>
        </w:rPr>
        <w:t>Opracowanie ekspertyzy technicznej określającej stan techniczny oraz dopuszczalne obciążenia pojazdami nasypu drogowego w kompleksie wojskowym w Drawnie oraz zakres prac koniecznych do wykonania w celu doprowadzenia do zgodności z obowiązującymi przepisami.</w:t>
      </w:r>
    </w:p>
    <w:p w:rsidR="005D39C9" w:rsidRPr="005D39C9" w:rsidRDefault="005D39C9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</w:p>
    <w:p w:rsidR="003D0B48" w:rsidRPr="005C0049" w:rsidRDefault="003D0B48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8"/>
          <w:szCs w:val="8"/>
        </w:rPr>
      </w:pPr>
    </w:p>
    <w:p w:rsidR="003D0B48" w:rsidRDefault="003D0B48" w:rsidP="003D0B48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3D0B48" w:rsidRDefault="003D0B48" w:rsidP="003D0B48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3D0B48" w:rsidRPr="005C0049" w:rsidRDefault="003D0B48" w:rsidP="003D0B48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3D0B48" w:rsidRPr="005C0049" w:rsidRDefault="003D0B48" w:rsidP="003D0B48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3D0B48" w:rsidRDefault="003D0B48" w:rsidP="003D0B48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</w:t>
      </w:r>
      <w:r>
        <w:rPr>
          <w:rFonts w:ascii="Arial" w:hAnsi="Arial" w:cs="Arial"/>
          <w:sz w:val="20"/>
          <w:lang w:eastAsia="ar-SA"/>
        </w:rPr>
        <w:t>………………………………………….</w:t>
      </w:r>
      <w:r w:rsidRPr="005C0049">
        <w:rPr>
          <w:rFonts w:ascii="Arial" w:hAnsi="Arial" w:cs="Arial"/>
          <w:sz w:val="20"/>
          <w:lang w:eastAsia="ar-SA"/>
        </w:rPr>
        <w:t>………………</w:t>
      </w:r>
      <w:r>
        <w:rPr>
          <w:rFonts w:ascii="Arial" w:hAnsi="Arial" w:cs="Arial"/>
          <w:sz w:val="20"/>
          <w:lang w:eastAsia="ar-SA"/>
        </w:rPr>
        <w:t>….</w:t>
      </w:r>
      <w:r w:rsidRPr="005C0049">
        <w:rPr>
          <w:rFonts w:ascii="Arial" w:hAnsi="Arial" w:cs="Arial"/>
          <w:sz w:val="20"/>
          <w:lang w:eastAsia="ar-SA"/>
        </w:rPr>
        <w:t>……………)</w:t>
      </w:r>
    </w:p>
    <w:p w:rsidR="003D0B48" w:rsidRPr="005C0049" w:rsidRDefault="003D0B48" w:rsidP="003D0B48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761709" w:rsidRPr="00E03409" w:rsidRDefault="00761709" w:rsidP="00761709">
      <w:pPr>
        <w:pStyle w:val="Akapitzlist"/>
        <w:spacing w:after="0"/>
        <w:ind w:left="1418" w:hanging="1418"/>
        <w:jc w:val="both"/>
        <w:rPr>
          <w:rFonts w:ascii="Arial" w:hAnsi="Arial" w:cs="Arial"/>
          <w:sz w:val="12"/>
          <w:szCs w:val="12"/>
        </w:rPr>
      </w:pPr>
    </w:p>
    <w:p w:rsidR="003D0B48" w:rsidRPr="005D39C9" w:rsidRDefault="00403703" w:rsidP="005D39C9">
      <w:pPr>
        <w:ind w:left="1134" w:hanging="1134"/>
        <w:jc w:val="both"/>
        <w:rPr>
          <w:rFonts w:ascii="Arial" w:hAnsi="Arial" w:cs="Arial"/>
          <w:b/>
        </w:rPr>
      </w:pPr>
      <w:r w:rsidRPr="00121BA6">
        <w:rPr>
          <w:rFonts w:ascii="Arial" w:hAnsi="Arial" w:cs="Arial"/>
          <w:b/>
        </w:rPr>
        <w:t>Część 4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 xml:space="preserve">Opracowanie oceny zagrożenia wybuchem dla 5 budynków zlokalizowanych na terenie kompleksów wojskowych przy ul. Ku Słońcu 33a w Szczecinie, </w:t>
      </w:r>
      <w:r w:rsidR="005D39C9">
        <w:rPr>
          <w:rFonts w:ascii="Arial" w:hAnsi="Arial" w:cs="Arial"/>
        </w:rPr>
        <w:t xml:space="preserve">                     </w:t>
      </w:r>
      <w:r w:rsidR="005D39C9" w:rsidRPr="005D39C9">
        <w:rPr>
          <w:rFonts w:ascii="Arial" w:hAnsi="Arial" w:cs="Arial"/>
        </w:rPr>
        <w:t>al. Żołnierza 37 w Stargardzie i kompleksie Bielkowo.</w:t>
      </w:r>
    </w:p>
    <w:p w:rsidR="003D0B48" w:rsidRDefault="003D0B48" w:rsidP="003D0B48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3D0B48" w:rsidRDefault="003D0B48" w:rsidP="003D0B48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3D0B48" w:rsidRPr="005C0049" w:rsidRDefault="003D0B48" w:rsidP="003D0B48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3D0B48" w:rsidRPr="005C0049" w:rsidRDefault="003D0B48" w:rsidP="003D0B48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3D0B48" w:rsidRDefault="003D0B48" w:rsidP="003D0B48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3D0B48" w:rsidRPr="005C0049" w:rsidRDefault="003D0B48" w:rsidP="003D0B48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Pr="005C0049" w:rsidRDefault="00403703" w:rsidP="003D0B48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3D0B48" w:rsidRDefault="003D0B48" w:rsidP="003D0B48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Pr="005D39C9" w:rsidRDefault="00403703" w:rsidP="005D39C9">
      <w:pPr>
        <w:ind w:left="1134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5</w:t>
      </w:r>
      <w:r w:rsidRPr="00121BA6">
        <w:rPr>
          <w:rFonts w:ascii="Arial" w:hAnsi="Arial" w:cs="Arial"/>
        </w:rPr>
        <w:t xml:space="preserve">: </w:t>
      </w:r>
      <w:bookmarkStart w:id="0" w:name="__DdeLink__167_4253729702"/>
      <w:r w:rsidR="005D39C9" w:rsidRPr="005D39C9">
        <w:rPr>
          <w:rFonts w:ascii="Arial" w:hAnsi="Arial" w:cs="Arial"/>
        </w:rPr>
        <w:t xml:space="preserve">Opracowanie </w:t>
      </w:r>
      <w:bookmarkEnd w:id="0"/>
      <w:r w:rsidR="005D39C9" w:rsidRPr="005D39C9">
        <w:rPr>
          <w:rFonts w:ascii="Arial" w:hAnsi="Arial" w:cs="Arial"/>
        </w:rPr>
        <w:t xml:space="preserve">ekspertyzy technicznej określającej potrzebę wykonania instalacji chroniącej od wyładowań atmosferycznych (instalacji piorunochronowej) </w:t>
      </w:r>
      <w:r w:rsidR="005D39C9">
        <w:rPr>
          <w:rFonts w:ascii="Arial" w:hAnsi="Arial" w:cs="Arial"/>
        </w:rPr>
        <w:t xml:space="preserve">                    </w:t>
      </w:r>
      <w:r w:rsidR="005D39C9" w:rsidRPr="005D39C9">
        <w:rPr>
          <w:rFonts w:ascii="Arial" w:hAnsi="Arial" w:cs="Arial"/>
        </w:rPr>
        <w:t>w budynku Klubu Wojskowego zgodnie z poleceniem Delegatury Wojskowej Ochrony Przeciwpożarowej w Szczecinie.</w:t>
      </w:r>
    </w:p>
    <w:p w:rsidR="00403703" w:rsidRPr="005C0049" w:rsidRDefault="00403703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Pr="005D39C9" w:rsidRDefault="00403703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6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 xml:space="preserve">Opracowanie ekspertyzy technicznej określającej zakres prac i koszt przeniesienia central sygnalizacji alarmu pożarowego w budynkach </w:t>
      </w:r>
      <w:r w:rsidR="005D39C9">
        <w:rPr>
          <w:rFonts w:ascii="Arial" w:hAnsi="Arial" w:cs="Arial"/>
        </w:rPr>
        <w:t xml:space="preserve">                      nr 4</w:t>
      </w:r>
      <w:r w:rsidR="005D39C9" w:rsidRPr="005D39C9">
        <w:rPr>
          <w:rFonts w:ascii="Arial" w:hAnsi="Arial" w:cs="Arial"/>
        </w:rPr>
        <w:t xml:space="preserve"> i 6 do pomieszczeń służby dyżurnej 12 Brygady Zmechanizowanej                w kompleksie przy al. Wojska Polskiego 250 w Szczecinie.</w:t>
      </w:r>
    </w:p>
    <w:p w:rsidR="00403703" w:rsidRPr="005C0049" w:rsidRDefault="00403703" w:rsidP="00403703">
      <w:pPr>
        <w:spacing w:before="120"/>
        <w:ind w:left="1418" w:hanging="1418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Pr="005D39C9" w:rsidRDefault="00403703" w:rsidP="005D39C9">
      <w:pPr>
        <w:pStyle w:val="Akapitzlist1"/>
        <w:spacing w:after="0"/>
        <w:ind w:left="1134" w:right="170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7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 xml:space="preserve">Opracowanie operatu akustycznego wraz z wykonaniem pomiarów w celu określenia zakresu prac wymaganych dla poprawnego przygotowania wnętrz w zakresie aranżacji akustyki (ochrony przed hałasem pogłosowym oraz dźwiękoizolacyjność) w budynku nr 38 przy al. Wojska Polskiego 250 </w:t>
      </w:r>
      <w:r w:rsidR="005D39C9">
        <w:rPr>
          <w:rFonts w:ascii="Arial" w:hAnsi="Arial" w:cs="Arial"/>
        </w:rPr>
        <w:t xml:space="preserve">  </w:t>
      </w:r>
      <w:r w:rsidR="005D39C9" w:rsidRPr="005D39C9">
        <w:rPr>
          <w:rFonts w:ascii="Arial" w:hAnsi="Arial" w:cs="Arial"/>
        </w:rPr>
        <w:t>w Szczecinie.</w:t>
      </w:r>
    </w:p>
    <w:p w:rsidR="00403703" w:rsidRPr="005C004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lastRenderedPageBreak/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8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 xml:space="preserve">Opracowanie ekspertyzy technicznej określającej zakres prac i koszt wykonania instalacji awaryjnego oświetlenia ewakuacyjnego na korytarzach </w:t>
      </w:r>
      <w:r w:rsidR="005D39C9">
        <w:rPr>
          <w:rFonts w:ascii="Arial" w:hAnsi="Arial" w:cs="Arial"/>
        </w:rPr>
        <w:t xml:space="preserve">              </w:t>
      </w:r>
      <w:r w:rsidR="005D39C9" w:rsidRPr="005D39C9">
        <w:rPr>
          <w:rFonts w:ascii="Arial" w:hAnsi="Arial" w:cs="Arial"/>
        </w:rPr>
        <w:t>i przejśc</w:t>
      </w:r>
      <w:r w:rsidR="0071059B">
        <w:rPr>
          <w:rFonts w:ascii="Arial" w:hAnsi="Arial" w:cs="Arial"/>
        </w:rPr>
        <w:t>iach komunikacyjnych oświetlanych</w:t>
      </w:r>
      <w:bookmarkStart w:id="1" w:name="_GoBack"/>
      <w:bookmarkEnd w:id="1"/>
      <w:r w:rsidR="005D39C9" w:rsidRPr="005D39C9">
        <w:rPr>
          <w:rFonts w:ascii="Arial" w:hAnsi="Arial" w:cs="Arial"/>
        </w:rPr>
        <w:t xml:space="preserve"> wyłącznie sztucznym światłem </w:t>
      </w:r>
      <w:r w:rsidR="005D39C9">
        <w:rPr>
          <w:rFonts w:ascii="Arial" w:hAnsi="Arial" w:cs="Arial"/>
        </w:rPr>
        <w:t xml:space="preserve">                </w:t>
      </w:r>
      <w:r w:rsidR="005D39C9" w:rsidRPr="005D39C9">
        <w:rPr>
          <w:rFonts w:ascii="Arial" w:hAnsi="Arial" w:cs="Arial"/>
        </w:rPr>
        <w:t>w budynku nr 6 w kompleksie przy ul. Ku Słońcu 33a w Szczecinie.</w:t>
      </w:r>
    </w:p>
    <w:p w:rsidR="005D39C9" w:rsidRPr="005D39C9" w:rsidRDefault="005D39C9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</w:p>
    <w:p w:rsidR="00403703" w:rsidRPr="005C004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9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>Ocena stanu technicznego wraz z analizą aktualnych parametrów eksploatacyjnych konstrukcji hydrotechnicznych tj. kanału, nabrzeża oraz zjazdów wchodzących w skład zabudowy hydrotechnicznej brzegu                     rz. Regalica.</w:t>
      </w:r>
    </w:p>
    <w:p w:rsidR="00F01F1D" w:rsidRPr="005D39C9" w:rsidRDefault="00F01F1D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</w:p>
    <w:p w:rsidR="00403703" w:rsidRPr="005C004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Pr="005D39C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10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 xml:space="preserve">Opracowanie oceny zagrożenia wybuchem dla 4 budynków zlokalizowanych na terenie kompleksów wojskowych w Szczecinie Podjuchach oraz ekspertyzy technicznej określającej zakres robót koniecznych do wykonania </w:t>
      </w:r>
      <w:r w:rsidR="005D39C9">
        <w:rPr>
          <w:rFonts w:ascii="Arial" w:hAnsi="Arial" w:cs="Arial"/>
        </w:rPr>
        <w:t xml:space="preserve">   </w:t>
      </w:r>
      <w:r w:rsidR="005D39C9" w:rsidRPr="005D39C9">
        <w:rPr>
          <w:rFonts w:ascii="Arial" w:hAnsi="Arial" w:cs="Arial"/>
        </w:rPr>
        <w:t>i ich szacunkowy koszt.</w:t>
      </w:r>
    </w:p>
    <w:p w:rsidR="00403703" w:rsidRPr="005C004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t>Część 11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 xml:space="preserve">Opracowanie ekspertyzy technicznej określającej przyczyny niesprawności urządzeń fotowoltaicznych oraz zakres prac koniecznych do wykonania </w:t>
      </w:r>
      <w:r w:rsidR="005D39C9">
        <w:rPr>
          <w:rFonts w:ascii="Arial" w:hAnsi="Arial" w:cs="Arial"/>
        </w:rPr>
        <w:t xml:space="preserve">                  </w:t>
      </w:r>
      <w:r w:rsidR="005D39C9" w:rsidRPr="005D39C9">
        <w:rPr>
          <w:rFonts w:ascii="Arial" w:hAnsi="Arial" w:cs="Arial"/>
        </w:rPr>
        <w:t>w celu przywrócenia sprawnoś</w:t>
      </w:r>
      <w:r w:rsidR="004D4905">
        <w:rPr>
          <w:rFonts w:ascii="Arial" w:hAnsi="Arial" w:cs="Arial"/>
        </w:rPr>
        <w:t xml:space="preserve">ci instalacji zamontowanej </w:t>
      </w:r>
      <w:r w:rsidR="005D39C9" w:rsidRPr="005D39C9">
        <w:rPr>
          <w:rFonts w:ascii="Arial" w:hAnsi="Arial" w:cs="Arial"/>
        </w:rPr>
        <w:t>w budynku nr 5 w kompleksie przy ul. Metalowej 52 w Szczecinie Podjuchach.</w:t>
      </w:r>
    </w:p>
    <w:p w:rsidR="005D39C9" w:rsidRPr="005D39C9" w:rsidRDefault="005D39C9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</w:p>
    <w:p w:rsidR="00403703" w:rsidRPr="005C004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B15F06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B15F06" w:rsidRPr="00B15F06" w:rsidRDefault="00B15F06" w:rsidP="00B15F06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D39C9" w:rsidRPr="005D39C9" w:rsidRDefault="00403703" w:rsidP="005D39C9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  <w:r w:rsidRPr="00121BA6">
        <w:rPr>
          <w:rFonts w:ascii="Arial" w:hAnsi="Arial" w:cs="Arial"/>
          <w:b/>
        </w:rPr>
        <w:lastRenderedPageBreak/>
        <w:t>Część 12</w:t>
      </w:r>
      <w:r w:rsidRPr="00121BA6">
        <w:rPr>
          <w:rFonts w:ascii="Arial" w:hAnsi="Arial" w:cs="Arial"/>
        </w:rPr>
        <w:t xml:space="preserve">: </w:t>
      </w:r>
      <w:r w:rsidR="005D39C9" w:rsidRPr="005D39C9">
        <w:rPr>
          <w:rFonts w:ascii="Arial" w:hAnsi="Arial" w:cs="Arial"/>
        </w:rPr>
        <w:t>Opracowanie ekspertyzy technicznej określającej zakres prac                             i szacunkowy koszt wykonania na terenie kompleksu wojskowego przy            ul. Metalowej 39 pomieszczeń do przechowywania butli z gazami palnymi</w:t>
      </w:r>
      <w:r w:rsidR="005D39C9">
        <w:rPr>
          <w:rFonts w:ascii="Arial" w:hAnsi="Arial" w:cs="Arial"/>
        </w:rPr>
        <w:t xml:space="preserve">               </w:t>
      </w:r>
      <w:r w:rsidR="005D39C9" w:rsidRPr="005D39C9">
        <w:rPr>
          <w:rFonts w:ascii="Arial" w:hAnsi="Arial" w:cs="Arial"/>
        </w:rPr>
        <w:t xml:space="preserve"> i utleniającymi (acetylen i tlen).</w:t>
      </w:r>
    </w:p>
    <w:p w:rsidR="00403703" w:rsidRPr="00121BA6" w:rsidRDefault="00403703" w:rsidP="00403703">
      <w:pPr>
        <w:pStyle w:val="Akapitzlist1"/>
        <w:spacing w:after="0"/>
        <w:ind w:left="1134" w:right="113" w:hanging="1134"/>
        <w:jc w:val="both"/>
        <w:rPr>
          <w:rFonts w:ascii="Arial" w:hAnsi="Arial" w:cs="Arial"/>
        </w:rPr>
      </w:pPr>
    </w:p>
    <w:p w:rsidR="00403703" w:rsidRPr="005C0049" w:rsidRDefault="00403703" w:rsidP="00403703">
      <w:pPr>
        <w:spacing w:before="120"/>
        <w:ind w:left="1418" w:hanging="1418"/>
        <w:jc w:val="both"/>
        <w:rPr>
          <w:rFonts w:ascii="Arial" w:hAnsi="Arial" w:cs="Arial"/>
          <w:b/>
          <w:sz w:val="8"/>
          <w:szCs w:val="8"/>
        </w:rPr>
      </w:pP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  <w:r w:rsidRPr="005C00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5C0049">
        <w:rPr>
          <w:rFonts w:ascii="Arial" w:hAnsi="Arial" w:cs="Arial"/>
          <w:sz w:val="20"/>
          <w:lang w:eastAsia="ar-SA"/>
        </w:rPr>
        <w:t xml:space="preserve"> </w:t>
      </w:r>
      <w:r w:rsidRPr="005C0049">
        <w:rPr>
          <w:rFonts w:ascii="Arial" w:hAnsi="Arial" w:cs="Arial"/>
          <w:b/>
          <w:i/>
          <w:lang w:eastAsia="ar-SA"/>
        </w:rPr>
        <w:t>Netto:</w:t>
      </w:r>
      <w:r w:rsidRPr="005C0049">
        <w:rPr>
          <w:rFonts w:ascii="Arial" w:hAnsi="Arial" w:cs="Arial"/>
          <w:lang w:eastAsia="ar-SA"/>
        </w:rPr>
        <w:t xml:space="preserve"> ................................. VAT (%): ........ </w:t>
      </w:r>
      <w:r w:rsidRPr="005C0049">
        <w:rPr>
          <w:rFonts w:ascii="Arial" w:hAnsi="Arial" w:cs="Arial"/>
          <w:b/>
          <w:i/>
          <w:lang w:eastAsia="ar-SA"/>
        </w:rPr>
        <w:t>Brutto:</w:t>
      </w:r>
      <w:r w:rsidRPr="005C0049">
        <w:rPr>
          <w:rFonts w:ascii="Arial" w:hAnsi="Arial" w:cs="Arial"/>
          <w:lang w:eastAsia="ar-SA"/>
        </w:rPr>
        <w:t xml:space="preserve"> …………………………..</w:t>
      </w:r>
    </w:p>
    <w:p w:rsidR="00403703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lang w:eastAsia="ar-SA"/>
        </w:rPr>
      </w:pPr>
    </w:p>
    <w:p w:rsidR="00403703" w:rsidRPr="005C0049" w:rsidRDefault="00403703" w:rsidP="00403703">
      <w:pPr>
        <w:suppressAutoHyphens/>
        <w:spacing w:after="0"/>
        <w:ind w:firstLine="1"/>
        <w:jc w:val="both"/>
        <w:rPr>
          <w:rFonts w:ascii="Arial" w:hAnsi="Arial" w:cs="Arial"/>
          <w:sz w:val="6"/>
          <w:lang w:eastAsia="ar-SA"/>
        </w:rPr>
      </w:pPr>
    </w:p>
    <w:p w:rsidR="00403703" w:rsidRPr="005C0049" w:rsidRDefault="00403703" w:rsidP="00403703">
      <w:pPr>
        <w:suppressAutoHyphens/>
        <w:spacing w:after="0"/>
        <w:jc w:val="both"/>
        <w:rPr>
          <w:rFonts w:ascii="Arial" w:hAnsi="Arial" w:cs="Arial"/>
          <w:sz w:val="6"/>
          <w:lang w:eastAsia="ar-SA"/>
        </w:rPr>
      </w:pPr>
    </w:p>
    <w:p w:rsidR="00403703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>(</w:t>
      </w:r>
      <w:r w:rsidRPr="005C0049">
        <w:rPr>
          <w:rFonts w:ascii="Arial" w:hAnsi="Arial" w:cs="Arial"/>
          <w:i/>
          <w:sz w:val="20"/>
          <w:lang w:eastAsia="ar-SA"/>
        </w:rPr>
        <w:t>Brutto słownie</w:t>
      </w:r>
      <w:r w:rsidRPr="005C0049">
        <w:rPr>
          <w:rFonts w:ascii="Arial" w:hAnsi="Arial" w:cs="Arial"/>
          <w:sz w:val="20"/>
          <w:lang w:eastAsia="ar-SA"/>
        </w:rPr>
        <w:t>: ………………………</w:t>
      </w:r>
      <w:r>
        <w:rPr>
          <w:rFonts w:ascii="Arial" w:hAnsi="Arial" w:cs="Arial"/>
          <w:sz w:val="20"/>
          <w:lang w:eastAsia="ar-SA"/>
        </w:rPr>
        <w:t>………………………………………………</w:t>
      </w:r>
      <w:r w:rsidRPr="005C0049">
        <w:rPr>
          <w:rFonts w:ascii="Arial" w:hAnsi="Arial" w:cs="Arial"/>
          <w:sz w:val="20"/>
          <w:lang w:eastAsia="ar-SA"/>
        </w:rPr>
        <w:t>…………)</w:t>
      </w:r>
    </w:p>
    <w:p w:rsidR="00403703" w:rsidRPr="005C0049" w:rsidRDefault="00403703" w:rsidP="00403703">
      <w:pPr>
        <w:pBdr>
          <w:bottom w:val="single" w:sz="4" w:space="1" w:color="auto"/>
        </w:pBdr>
        <w:suppressAutoHyphens/>
        <w:spacing w:after="0"/>
        <w:ind w:firstLine="1"/>
        <w:jc w:val="both"/>
        <w:rPr>
          <w:rFonts w:ascii="Arial" w:hAnsi="Arial" w:cs="Arial"/>
          <w:sz w:val="20"/>
          <w:lang w:eastAsia="ar-SA"/>
        </w:rPr>
      </w:pPr>
    </w:p>
    <w:p w:rsidR="00403703" w:rsidRDefault="00403703" w:rsidP="00403703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FE6EFC" w:rsidRPr="005C0049" w:rsidRDefault="00FE6EFC" w:rsidP="0042581E">
      <w:pPr>
        <w:numPr>
          <w:ilvl w:val="0"/>
          <w:numId w:val="11"/>
        </w:numPr>
        <w:tabs>
          <w:tab w:val="num" w:pos="786"/>
        </w:tabs>
        <w:suppressAutoHyphens/>
        <w:spacing w:after="120" w:line="240" w:lineRule="auto"/>
        <w:ind w:left="357" w:hanging="357"/>
        <w:rPr>
          <w:rFonts w:ascii="Arial" w:hAnsi="Arial" w:cs="Arial"/>
          <w:b/>
          <w:smallCaps/>
          <w:sz w:val="20"/>
          <w:szCs w:val="20"/>
          <w:lang w:eastAsia="ar-SA"/>
        </w:rPr>
      </w:pPr>
      <w:r w:rsidRPr="005C0049">
        <w:rPr>
          <w:rFonts w:ascii="Arial" w:hAnsi="Arial" w:cs="Arial"/>
          <w:b/>
          <w:smallCaps/>
          <w:sz w:val="20"/>
          <w:szCs w:val="20"/>
          <w:lang w:eastAsia="ar-SA"/>
        </w:rPr>
        <w:t>Wykazuję(my), że:</w:t>
      </w:r>
    </w:p>
    <w:p w:rsidR="00FE6EFC" w:rsidRPr="005C0049" w:rsidRDefault="00FE6EFC" w:rsidP="00172317">
      <w:pPr>
        <w:tabs>
          <w:tab w:val="left" w:pos="851"/>
        </w:tabs>
        <w:spacing w:after="0" w:line="100" w:lineRule="atLeast"/>
        <w:ind w:left="426"/>
        <w:jc w:val="both"/>
        <w:rPr>
          <w:rFonts w:ascii="Arial" w:hAnsi="Arial" w:cs="Arial"/>
          <w:sz w:val="20"/>
        </w:rPr>
      </w:pPr>
      <w:r w:rsidRPr="005C0049">
        <w:rPr>
          <w:rFonts w:ascii="Arial" w:hAnsi="Arial" w:cs="Arial"/>
          <w:sz w:val="20"/>
        </w:rPr>
        <w:t>Niniejsze zamówienie zrealizujemy:</w:t>
      </w:r>
    </w:p>
    <w:p w:rsidR="001F5245" w:rsidRPr="005C0049" w:rsidRDefault="001F5245" w:rsidP="00172317">
      <w:pPr>
        <w:tabs>
          <w:tab w:val="left" w:pos="851"/>
        </w:tabs>
        <w:spacing w:after="0" w:line="100" w:lineRule="atLeast"/>
        <w:ind w:left="426"/>
        <w:jc w:val="both"/>
        <w:rPr>
          <w:rFonts w:ascii="Arial" w:hAnsi="Arial" w:cs="Arial"/>
          <w:sz w:val="10"/>
          <w:szCs w:val="12"/>
        </w:rPr>
      </w:pPr>
    </w:p>
    <w:p w:rsidR="00FE6EFC" w:rsidRPr="005C0049" w:rsidRDefault="001F5245" w:rsidP="001F524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5C0049">
        <w:rPr>
          <w:rFonts w:ascii="Arial" w:hAnsi="Arial" w:cs="Arial"/>
          <w:sz w:val="20"/>
        </w:rPr>
        <w:t>własnymi siłami</w:t>
      </w:r>
    </w:p>
    <w:p w:rsidR="00FE6EFC" w:rsidRPr="005C0049" w:rsidRDefault="00FE6EFC" w:rsidP="001F524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5C0049">
        <w:rPr>
          <w:rFonts w:ascii="Arial" w:hAnsi="Arial" w:cs="Arial"/>
          <w:sz w:val="20"/>
        </w:rPr>
        <w:t>zamierzamy powierzyć następujące  części zamówienia podwykonawcom</w:t>
      </w:r>
      <w:r w:rsidR="00EE5DC4" w:rsidRPr="005C0049">
        <w:rPr>
          <w:rStyle w:val="Odwoanieprzypisudolnego"/>
          <w:rFonts w:ascii="Arial" w:hAnsi="Arial" w:cs="Arial"/>
          <w:sz w:val="20"/>
        </w:rPr>
        <w:footnoteReference w:id="2"/>
      </w:r>
      <w:r w:rsidRPr="005C0049">
        <w:rPr>
          <w:rFonts w:ascii="Arial" w:hAnsi="Arial" w:cs="Arial"/>
          <w:sz w:val="20"/>
          <w:lang w:eastAsia="pl-PL"/>
        </w:rPr>
        <w:t>:</w:t>
      </w:r>
    </w:p>
    <w:p w:rsidR="001F5245" w:rsidRPr="005C0049" w:rsidRDefault="001F5245" w:rsidP="001F5245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342"/>
        <w:gridCol w:w="3503"/>
        <w:gridCol w:w="3691"/>
      </w:tblGrid>
      <w:tr w:rsidR="005C0049" w:rsidRPr="00AA1A2D" w:rsidTr="00AA1A2D">
        <w:trPr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:rsidR="003D0B48" w:rsidRDefault="003D0B48" w:rsidP="003D0B4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AA1A2D" w:rsidP="003D0B4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3D0B48">
              <w:rPr>
                <w:rFonts w:ascii="Arial" w:hAnsi="Arial" w:cs="Arial"/>
                <w:sz w:val="18"/>
                <w:szCs w:val="16"/>
                <w:lang w:eastAsia="ar-SA"/>
              </w:rPr>
              <w:t>N</w:t>
            </w:r>
            <w:r w:rsidR="00CE5CEA">
              <w:rPr>
                <w:rFonts w:ascii="Arial" w:hAnsi="Arial" w:cs="Arial"/>
                <w:sz w:val="18"/>
                <w:szCs w:val="16"/>
                <w:lang w:eastAsia="ar-SA"/>
              </w:rPr>
              <w:t>r</w:t>
            </w:r>
            <w:r w:rsidR="005C0049" w:rsidRPr="003D0B48">
              <w:rPr>
                <w:rFonts w:ascii="Arial" w:hAnsi="Arial" w:cs="Arial"/>
                <w:sz w:val="18"/>
                <w:szCs w:val="16"/>
                <w:lang w:eastAsia="ar-SA"/>
              </w:rPr>
              <w:t xml:space="preserve"> części zamówienia</w:t>
            </w:r>
            <w:r w:rsidRPr="003D0B48">
              <w:rPr>
                <w:rFonts w:ascii="Arial" w:hAnsi="Arial" w:cs="Arial"/>
                <w:sz w:val="18"/>
                <w:szCs w:val="16"/>
                <w:lang w:eastAsia="ar-SA"/>
              </w:rPr>
              <w:br/>
            </w:r>
          </w:p>
        </w:tc>
        <w:tc>
          <w:tcPr>
            <w:tcW w:w="3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5C0049" w:rsidRPr="00AA1A2D" w:rsidTr="00AA1A2D">
        <w:trPr>
          <w:trHeight w:val="952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5C0049" w:rsidRDefault="005C0049" w:rsidP="00AA1A2D">
            <w:pPr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843EB3" w:rsidRDefault="00843EB3" w:rsidP="00AA1A2D">
            <w:pPr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843EB3" w:rsidRPr="00AA1A2D" w:rsidRDefault="00843EB3" w:rsidP="00AA1A2D">
            <w:pPr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3" w:type="dxa"/>
            <w:tcBorders>
              <w:top w:val="single" w:sz="12" w:space="0" w:color="000000"/>
            </w:tcBorders>
            <w:shd w:val="clear" w:color="auto" w:fill="auto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5C0049" w:rsidRPr="00AA1A2D" w:rsidTr="00AA1A2D">
        <w:trPr>
          <w:trHeight w:val="8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342" w:type="dxa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3" w:type="dxa"/>
            <w:shd w:val="clear" w:color="auto" w:fill="auto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right w:val="single" w:sz="12" w:space="0" w:color="000000"/>
            </w:tcBorders>
            <w:shd w:val="clear" w:color="auto" w:fill="auto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5C0049" w:rsidRPr="00AA1A2D" w:rsidTr="00AA1A2D">
        <w:trPr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1342" w:type="dxa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3" w:type="dxa"/>
            <w:shd w:val="clear" w:color="auto" w:fill="auto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right w:val="single" w:sz="12" w:space="0" w:color="000000"/>
            </w:tcBorders>
            <w:shd w:val="clear" w:color="auto" w:fill="auto"/>
          </w:tcPr>
          <w:p w:rsidR="005C0049" w:rsidRPr="00AA1A2D" w:rsidRDefault="005C0049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3D0B48" w:rsidRPr="00AA1A2D" w:rsidTr="00AA1A2D">
        <w:trPr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D0B48" w:rsidRDefault="003D0B48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3D0B48" w:rsidRDefault="003D0B48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3D0B48" w:rsidRDefault="003D0B48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3D0B48" w:rsidRDefault="003D0B48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4.</w:t>
            </w:r>
          </w:p>
          <w:p w:rsidR="003D0B48" w:rsidRDefault="003D0B48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3D0B48" w:rsidRPr="00AA1A2D" w:rsidRDefault="003D0B48" w:rsidP="004C60D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1342" w:type="dxa"/>
          </w:tcPr>
          <w:p w:rsidR="003D0B48" w:rsidRPr="00AA1A2D" w:rsidRDefault="003D0B48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3" w:type="dxa"/>
            <w:shd w:val="clear" w:color="auto" w:fill="auto"/>
          </w:tcPr>
          <w:p w:rsidR="003D0B48" w:rsidRPr="00AA1A2D" w:rsidRDefault="003D0B48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right w:val="single" w:sz="12" w:space="0" w:color="000000"/>
            </w:tcBorders>
            <w:shd w:val="clear" w:color="auto" w:fill="auto"/>
          </w:tcPr>
          <w:p w:rsidR="003D0B48" w:rsidRPr="00AA1A2D" w:rsidRDefault="003D0B48" w:rsidP="004C60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3D0B48" w:rsidRDefault="003D0B48" w:rsidP="003D0B48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A960FD" w:rsidRDefault="00A960FD" w:rsidP="00A960FD">
      <w:pPr>
        <w:pStyle w:val="Akapitzlist"/>
        <w:ind w:left="786"/>
        <w:jc w:val="both"/>
        <w:rPr>
          <w:rFonts w:ascii="Bookman Old Style" w:hAnsi="Bookman Old Style"/>
          <w:sz w:val="24"/>
          <w:szCs w:val="24"/>
          <w:vertAlign w:val="superscript"/>
        </w:rPr>
      </w:pPr>
      <w:r w:rsidRPr="00A960FD">
        <w:rPr>
          <w:rFonts w:ascii="Bookman Old Style" w:hAnsi="Bookman Old Style"/>
          <w:sz w:val="24"/>
          <w:szCs w:val="24"/>
          <w:vertAlign w:val="superscript"/>
        </w:rPr>
        <w:t xml:space="preserve">Nie wskazanie przez Wykonawcę sposobu realizacji zadania, nie wypełnienie informacji </w:t>
      </w:r>
      <w:r>
        <w:rPr>
          <w:rFonts w:ascii="Bookman Old Style" w:hAnsi="Bookman Old Style"/>
          <w:sz w:val="24"/>
          <w:szCs w:val="24"/>
          <w:vertAlign w:val="superscript"/>
        </w:rPr>
        <w:br/>
      </w:r>
      <w:r w:rsidRPr="00A960FD">
        <w:rPr>
          <w:rFonts w:ascii="Bookman Old Style" w:hAnsi="Bookman Old Style"/>
          <w:sz w:val="24"/>
          <w:szCs w:val="24"/>
          <w:vertAlign w:val="superscript"/>
        </w:rPr>
        <w:t xml:space="preserve">o podwykonawcach będzie oznaczało, ze Wykonawca samodzielnie zrealizuje zamówienie. </w:t>
      </w:r>
    </w:p>
    <w:p w:rsidR="005D39C9" w:rsidRPr="00A960FD" w:rsidRDefault="005D39C9" w:rsidP="00A960FD">
      <w:pPr>
        <w:pStyle w:val="Akapitzlist"/>
        <w:ind w:left="786"/>
        <w:jc w:val="both"/>
        <w:rPr>
          <w:rFonts w:ascii="Bookman Old Style" w:hAnsi="Bookman Old Style"/>
          <w:sz w:val="24"/>
          <w:szCs w:val="24"/>
          <w:vertAlign w:val="superscript"/>
        </w:rPr>
      </w:pPr>
    </w:p>
    <w:p w:rsidR="007E1B9A" w:rsidRPr="005C0049" w:rsidRDefault="007E1B9A" w:rsidP="0042581E">
      <w:pPr>
        <w:pStyle w:val="Akapitzlist"/>
        <w:numPr>
          <w:ilvl w:val="0"/>
          <w:numId w:val="11"/>
        </w:numPr>
        <w:tabs>
          <w:tab w:val="left" w:pos="360"/>
        </w:tabs>
        <w:spacing w:after="0"/>
        <w:ind w:hanging="786"/>
        <w:rPr>
          <w:rFonts w:ascii="Arial" w:hAnsi="Arial" w:cs="Arial"/>
          <w:sz w:val="20"/>
        </w:rPr>
      </w:pPr>
      <w:r w:rsidRPr="005C0049">
        <w:rPr>
          <w:rFonts w:ascii="Arial" w:hAnsi="Arial" w:cs="Arial"/>
          <w:b/>
          <w:smallCaps/>
          <w:sz w:val="20"/>
          <w:lang w:eastAsia="ar-SA"/>
        </w:rPr>
        <w:t>Oświadczam(y), że:</w:t>
      </w:r>
    </w:p>
    <w:p w:rsidR="00FE6EFC" w:rsidRPr="005C0049" w:rsidRDefault="00FE6EFC" w:rsidP="00FE6EFC">
      <w:pPr>
        <w:pStyle w:val="Akapitzlist"/>
        <w:tabs>
          <w:tab w:val="left" w:pos="360"/>
        </w:tabs>
        <w:spacing w:after="0"/>
        <w:ind w:left="786"/>
        <w:rPr>
          <w:rFonts w:ascii="Arial" w:hAnsi="Arial" w:cs="Arial"/>
          <w:sz w:val="20"/>
        </w:rPr>
      </w:pPr>
    </w:p>
    <w:p w:rsidR="007E1B9A" w:rsidRPr="005C0049" w:rsidRDefault="00403703" w:rsidP="00A85F65">
      <w:pPr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 się z Zapytaniem ofertowym</w:t>
      </w:r>
      <w:r w:rsidR="007E1B9A" w:rsidRPr="005C0049">
        <w:rPr>
          <w:rFonts w:ascii="Arial" w:hAnsi="Arial" w:cs="Arial"/>
          <w:sz w:val="20"/>
        </w:rPr>
        <w:t xml:space="preserve"> wraz z wszystkimi załącznikami w tym </w:t>
      </w:r>
      <w:r w:rsidR="00244033" w:rsidRPr="005C0049">
        <w:rPr>
          <w:rFonts w:ascii="Arial" w:hAnsi="Arial" w:cs="Arial"/>
          <w:sz w:val="20"/>
        </w:rPr>
        <w:t>Specyfikacją techniczną</w:t>
      </w:r>
      <w:r w:rsidR="007E1B9A" w:rsidRPr="005C0049">
        <w:rPr>
          <w:rFonts w:ascii="Arial" w:hAnsi="Arial" w:cs="Arial"/>
          <w:sz w:val="20"/>
        </w:rPr>
        <w:t>, wzorem umowy oraz zmianami i wyjaśnieniami, które przyjmujemy jako wiążące w niniejszym postępowaniu i nie wnoszę do nich zastrzeżeń;</w:t>
      </w:r>
    </w:p>
    <w:p w:rsidR="007E1B9A" w:rsidRDefault="007E1B9A" w:rsidP="00A85F65">
      <w:pPr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sz w:val="20"/>
        </w:rPr>
      </w:pPr>
      <w:r w:rsidRPr="005C0049">
        <w:rPr>
          <w:rFonts w:ascii="Arial" w:hAnsi="Arial" w:cs="Arial"/>
          <w:sz w:val="20"/>
        </w:rPr>
        <w:t xml:space="preserve">wypełniłem obowiązki informacyjne przewidziane w art. 13 lub art. 14 Rozporządzenia Parlamentu Europejskiego i Rady (EU) 2016/679 z dnia 27 kwietnia 2016 r. wobec osób </w:t>
      </w:r>
      <w:r w:rsidRPr="005C0049">
        <w:rPr>
          <w:rFonts w:ascii="Arial" w:hAnsi="Arial" w:cs="Arial"/>
          <w:sz w:val="20"/>
        </w:rPr>
        <w:lastRenderedPageBreak/>
        <w:t>fizycznych, od których dane osobowe bezpośrednio lub pośrednio pozyskałem w celu ubiegania się o udzielenie zamówienia publicznego w niniejszym post</w:t>
      </w:r>
      <w:r w:rsidR="00627A86" w:rsidRPr="005C0049">
        <w:rPr>
          <w:rFonts w:ascii="Arial" w:hAnsi="Arial" w:cs="Arial"/>
          <w:sz w:val="20"/>
        </w:rPr>
        <w:t>ę</w:t>
      </w:r>
      <w:r w:rsidRPr="005C0049">
        <w:rPr>
          <w:rFonts w:ascii="Arial" w:hAnsi="Arial" w:cs="Arial"/>
          <w:sz w:val="20"/>
        </w:rPr>
        <w:t>powaniu.</w:t>
      </w:r>
    </w:p>
    <w:p w:rsidR="005D39C9" w:rsidRPr="005C0049" w:rsidRDefault="005D39C9" w:rsidP="005D39C9">
      <w:pPr>
        <w:suppressAutoHyphens/>
        <w:spacing w:after="0"/>
        <w:ind w:left="720"/>
        <w:jc w:val="both"/>
        <w:rPr>
          <w:rFonts w:ascii="Arial" w:hAnsi="Arial" w:cs="Arial"/>
          <w:sz w:val="20"/>
        </w:rPr>
      </w:pPr>
    </w:p>
    <w:p w:rsidR="00085462" w:rsidRPr="005C0049" w:rsidRDefault="00085462" w:rsidP="00A85F65">
      <w:pPr>
        <w:suppressAutoHyphens/>
        <w:spacing w:after="0"/>
        <w:ind w:left="360"/>
        <w:rPr>
          <w:rFonts w:ascii="Arial" w:hAnsi="Arial" w:cs="Arial"/>
          <w:b/>
          <w:smallCaps/>
          <w:sz w:val="20"/>
          <w:lang w:eastAsia="ar-SA"/>
        </w:rPr>
      </w:pPr>
    </w:p>
    <w:p w:rsidR="001336AE" w:rsidRPr="005C0049" w:rsidRDefault="001336AE" w:rsidP="0042581E">
      <w:pPr>
        <w:numPr>
          <w:ilvl w:val="0"/>
          <w:numId w:val="11"/>
        </w:numPr>
        <w:tabs>
          <w:tab w:val="num" w:pos="786"/>
        </w:tabs>
        <w:suppressAutoHyphens/>
        <w:spacing w:after="0"/>
        <w:ind w:left="360"/>
        <w:rPr>
          <w:rFonts w:ascii="Arial" w:hAnsi="Arial" w:cs="Arial"/>
          <w:b/>
          <w:smallCaps/>
          <w:sz w:val="20"/>
          <w:lang w:eastAsia="ar-SA"/>
        </w:rPr>
      </w:pPr>
      <w:r w:rsidRPr="005C0049">
        <w:rPr>
          <w:rFonts w:ascii="Arial" w:hAnsi="Arial" w:cs="Arial"/>
          <w:b/>
          <w:smallCaps/>
          <w:sz w:val="20"/>
          <w:lang w:eastAsia="ar-SA"/>
        </w:rPr>
        <w:t>Załączniki:</w:t>
      </w:r>
    </w:p>
    <w:p w:rsidR="00FF419C" w:rsidRPr="00E95F24" w:rsidRDefault="00FF419C" w:rsidP="00130F43">
      <w:pPr>
        <w:suppressAutoHyphens/>
        <w:spacing w:after="0"/>
        <w:ind w:left="360"/>
        <w:jc w:val="both"/>
        <w:rPr>
          <w:rFonts w:ascii="Arial" w:hAnsi="Arial" w:cs="Arial"/>
          <w:b/>
          <w:color w:val="FF0000"/>
          <w:sz w:val="18"/>
          <w:lang w:eastAsia="ar-SA"/>
        </w:rPr>
      </w:pPr>
    </w:p>
    <w:p w:rsidR="00EE5DC4" w:rsidRPr="00E95F24" w:rsidRDefault="00E95F24" w:rsidP="00EE5DC4">
      <w:pPr>
        <w:suppressAutoHyphens/>
        <w:spacing w:after="0"/>
        <w:ind w:left="360"/>
        <w:rPr>
          <w:rFonts w:ascii="Arial" w:hAnsi="Arial" w:cs="Arial"/>
          <w:b/>
          <w:smallCaps/>
          <w:color w:val="FF0000"/>
          <w:sz w:val="24"/>
          <w:szCs w:val="24"/>
          <w:lang w:eastAsia="ar-SA"/>
        </w:rPr>
      </w:pPr>
      <w:r w:rsidRPr="00E95F24">
        <w:rPr>
          <w:rFonts w:ascii="Arial" w:hAnsi="Arial" w:cs="Arial"/>
          <w:b/>
          <w:smallCaps/>
          <w:color w:val="FF0000"/>
          <w:sz w:val="24"/>
          <w:szCs w:val="24"/>
          <w:lang w:eastAsia="ar-SA"/>
        </w:rPr>
        <w:t xml:space="preserve">Wykonawca obowiązkowo załącza Wykaz osób </w:t>
      </w:r>
      <w:r w:rsidRPr="00E95F24">
        <w:rPr>
          <w:rFonts w:ascii="Arial" w:hAnsi="Arial" w:cs="Arial"/>
          <w:b/>
          <w:smallCaps/>
          <w:color w:val="FF0000"/>
          <w:sz w:val="20"/>
          <w:szCs w:val="20"/>
          <w:lang w:eastAsia="ar-SA"/>
        </w:rPr>
        <w:t>(załącznik nr 1</w:t>
      </w:r>
      <w:r w:rsidR="003D0B48">
        <w:rPr>
          <w:rFonts w:ascii="Arial" w:hAnsi="Arial" w:cs="Arial"/>
          <w:b/>
          <w:smallCaps/>
          <w:color w:val="FF0000"/>
          <w:sz w:val="20"/>
          <w:szCs w:val="20"/>
          <w:lang w:eastAsia="ar-SA"/>
        </w:rPr>
        <w:t>A</w:t>
      </w:r>
      <w:r w:rsidRPr="00E95F24">
        <w:rPr>
          <w:rFonts w:ascii="Arial" w:hAnsi="Arial" w:cs="Arial"/>
          <w:b/>
          <w:smallCaps/>
          <w:color w:val="FF0000"/>
          <w:sz w:val="20"/>
          <w:szCs w:val="20"/>
          <w:lang w:eastAsia="ar-SA"/>
        </w:rPr>
        <w:t>)</w:t>
      </w:r>
      <w:r>
        <w:rPr>
          <w:rFonts w:ascii="Arial" w:hAnsi="Arial" w:cs="Arial"/>
          <w:b/>
          <w:smallCaps/>
          <w:color w:val="FF0000"/>
          <w:sz w:val="20"/>
          <w:szCs w:val="20"/>
          <w:lang w:eastAsia="ar-SA"/>
        </w:rPr>
        <w:t xml:space="preserve"> </w:t>
      </w:r>
    </w:p>
    <w:p w:rsidR="001336AE" w:rsidRPr="005C0049" w:rsidRDefault="00FE6EFC" w:rsidP="000521DC">
      <w:pPr>
        <w:tabs>
          <w:tab w:val="left" w:pos="284"/>
          <w:tab w:val="left" w:leader="hyphen" w:pos="7938"/>
        </w:tabs>
        <w:suppressAutoHyphens/>
        <w:spacing w:after="0" w:line="360" w:lineRule="auto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ab/>
      </w:r>
      <w:r w:rsidRPr="005C0049">
        <w:rPr>
          <w:rFonts w:ascii="Arial" w:hAnsi="Arial" w:cs="Arial"/>
          <w:sz w:val="20"/>
          <w:lang w:eastAsia="ar-SA"/>
        </w:rPr>
        <w:tab/>
      </w:r>
    </w:p>
    <w:p w:rsidR="00FE6EFC" w:rsidRPr="005C0049" w:rsidRDefault="00FE6EFC" w:rsidP="000521DC">
      <w:pPr>
        <w:tabs>
          <w:tab w:val="left" w:pos="284"/>
          <w:tab w:val="left" w:leader="hyphen" w:pos="7938"/>
        </w:tabs>
        <w:suppressAutoHyphens/>
        <w:spacing w:after="0" w:line="360" w:lineRule="auto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ab/>
      </w:r>
      <w:r w:rsidRPr="005C0049">
        <w:rPr>
          <w:rFonts w:ascii="Arial" w:hAnsi="Arial" w:cs="Arial"/>
          <w:sz w:val="20"/>
          <w:lang w:eastAsia="ar-SA"/>
        </w:rPr>
        <w:tab/>
      </w:r>
    </w:p>
    <w:p w:rsidR="00FE6EFC" w:rsidRPr="005C0049" w:rsidRDefault="00FE6EFC" w:rsidP="000521DC">
      <w:pPr>
        <w:tabs>
          <w:tab w:val="left" w:pos="284"/>
          <w:tab w:val="left" w:leader="hyphen" w:pos="7938"/>
        </w:tabs>
        <w:suppressAutoHyphens/>
        <w:spacing w:after="0" w:line="360" w:lineRule="auto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ab/>
      </w:r>
      <w:r w:rsidRPr="005C0049">
        <w:rPr>
          <w:rFonts w:ascii="Arial" w:hAnsi="Arial" w:cs="Arial"/>
          <w:sz w:val="20"/>
          <w:lang w:eastAsia="ar-SA"/>
        </w:rPr>
        <w:tab/>
      </w:r>
    </w:p>
    <w:p w:rsidR="00FE6EFC" w:rsidRPr="005C0049" w:rsidRDefault="00FE6EFC" w:rsidP="000521DC">
      <w:pPr>
        <w:tabs>
          <w:tab w:val="left" w:pos="284"/>
          <w:tab w:val="left" w:leader="hyphen" w:pos="7938"/>
        </w:tabs>
        <w:suppressAutoHyphens/>
        <w:spacing w:after="0" w:line="360" w:lineRule="auto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ab/>
      </w:r>
      <w:r w:rsidRPr="005C0049">
        <w:rPr>
          <w:rFonts w:ascii="Arial" w:hAnsi="Arial" w:cs="Arial"/>
          <w:sz w:val="20"/>
          <w:lang w:eastAsia="ar-SA"/>
        </w:rPr>
        <w:tab/>
      </w:r>
    </w:p>
    <w:p w:rsidR="00EE5DC4" w:rsidRPr="005C0049" w:rsidRDefault="00FE6EFC" w:rsidP="00130F43">
      <w:pPr>
        <w:tabs>
          <w:tab w:val="left" w:pos="284"/>
          <w:tab w:val="left" w:leader="hyphen" w:pos="7938"/>
        </w:tabs>
        <w:suppressAutoHyphens/>
        <w:spacing w:after="0" w:line="360" w:lineRule="auto"/>
        <w:rPr>
          <w:rFonts w:ascii="Arial" w:hAnsi="Arial" w:cs="Arial"/>
          <w:sz w:val="20"/>
          <w:lang w:eastAsia="ar-SA"/>
        </w:rPr>
      </w:pPr>
      <w:r w:rsidRPr="005C0049">
        <w:rPr>
          <w:rFonts w:ascii="Arial" w:hAnsi="Arial" w:cs="Arial"/>
          <w:sz w:val="20"/>
          <w:lang w:eastAsia="ar-SA"/>
        </w:rPr>
        <w:tab/>
      </w:r>
      <w:r w:rsidRPr="005C0049">
        <w:rPr>
          <w:rFonts w:ascii="Arial" w:hAnsi="Arial" w:cs="Arial"/>
          <w:sz w:val="20"/>
          <w:lang w:eastAsia="ar-SA"/>
        </w:rPr>
        <w:tab/>
      </w:r>
      <w:r w:rsidRPr="005C0049">
        <w:rPr>
          <w:rFonts w:ascii="Arial" w:hAnsi="Arial" w:cs="Arial"/>
          <w:sz w:val="20"/>
          <w:lang w:eastAsia="ar-SA"/>
        </w:rPr>
        <w:tab/>
      </w:r>
    </w:p>
    <w:p w:rsidR="00EE5DC4" w:rsidRPr="005C0049" w:rsidRDefault="00EE5DC4" w:rsidP="00FE6EFC">
      <w:pPr>
        <w:tabs>
          <w:tab w:val="left" w:pos="284"/>
          <w:tab w:val="left" w:leader="hyphen" w:pos="7938"/>
        </w:tabs>
        <w:suppressAutoHyphens/>
        <w:spacing w:after="0"/>
        <w:rPr>
          <w:rFonts w:ascii="Arial" w:hAnsi="Arial" w:cs="Arial"/>
          <w:sz w:val="20"/>
          <w:lang w:eastAsia="ar-SA"/>
        </w:rPr>
      </w:pPr>
    </w:p>
    <w:p w:rsidR="00FE6EFC" w:rsidRPr="005C0049" w:rsidRDefault="00FE6EFC" w:rsidP="00FE6EFC">
      <w:pPr>
        <w:tabs>
          <w:tab w:val="left" w:pos="567"/>
          <w:tab w:val="left" w:leader="hyphen" w:pos="7938"/>
        </w:tabs>
        <w:suppressAutoHyphens/>
        <w:spacing w:after="0"/>
        <w:rPr>
          <w:rFonts w:ascii="Arial" w:hAnsi="Arial" w:cs="Arial"/>
          <w:sz w:val="20"/>
          <w:lang w:eastAsia="ar-SA"/>
        </w:rPr>
      </w:pPr>
    </w:p>
    <w:p w:rsidR="001336AE" w:rsidRPr="005C0049" w:rsidRDefault="00882EC0" w:rsidP="00A85F65">
      <w:pPr>
        <w:suppressAutoHyphens/>
        <w:spacing w:after="0"/>
        <w:rPr>
          <w:rFonts w:ascii="Arial" w:hAnsi="Arial" w:cs="Arial"/>
          <w:sz w:val="18"/>
          <w:lang w:eastAsia="ar-SA"/>
        </w:rPr>
      </w:pPr>
      <w:r w:rsidRPr="005C0049">
        <w:rPr>
          <w:rFonts w:ascii="Arial" w:hAnsi="Arial" w:cs="Arial"/>
          <w:sz w:val="18"/>
          <w:lang w:eastAsia="ar-SA"/>
        </w:rPr>
        <w:t xml:space="preserve">      </w:t>
      </w:r>
      <w:r w:rsidR="001336AE" w:rsidRPr="005C0049">
        <w:rPr>
          <w:rFonts w:ascii="Arial" w:hAnsi="Arial" w:cs="Arial"/>
          <w:sz w:val="18"/>
          <w:lang w:eastAsia="ar-SA"/>
        </w:rPr>
        <w:t xml:space="preserve">…………………………., dnia </w:t>
      </w:r>
      <w:r w:rsidR="00FE6EFC" w:rsidRPr="005C0049">
        <w:rPr>
          <w:rFonts w:ascii="Arial" w:hAnsi="Arial" w:cs="Arial"/>
          <w:sz w:val="18"/>
          <w:lang w:eastAsia="ar-SA"/>
        </w:rPr>
        <w:t xml:space="preserve"> ………………………..</w:t>
      </w:r>
    </w:p>
    <w:p w:rsidR="001336AE" w:rsidRPr="005C0049" w:rsidRDefault="001336AE" w:rsidP="00A85F65">
      <w:pPr>
        <w:suppressAutoHyphens/>
        <w:spacing w:after="0"/>
        <w:rPr>
          <w:rFonts w:ascii="Arial" w:hAnsi="Arial" w:cs="Arial"/>
          <w:sz w:val="20"/>
          <w:lang w:eastAsia="ar-SA"/>
        </w:rPr>
      </w:pPr>
    </w:p>
    <w:p w:rsidR="000521DC" w:rsidRPr="005C0049" w:rsidRDefault="000521DC" w:rsidP="00A85F65">
      <w:pPr>
        <w:suppressAutoHyphens/>
        <w:spacing w:after="0"/>
        <w:rPr>
          <w:rFonts w:ascii="Arial" w:hAnsi="Arial" w:cs="Arial"/>
          <w:sz w:val="20"/>
          <w:lang w:eastAsia="ar-SA"/>
        </w:rPr>
      </w:pPr>
    </w:p>
    <w:p w:rsidR="000521DC" w:rsidRPr="005C0049" w:rsidRDefault="000521DC" w:rsidP="00A85F65">
      <w:pPr>
        <w:suppressAutoHyphens/>
        <w:spacing w:after="0"/>
        <w:rPr>
          <w:rFonts w:ascii="Arial" w:hAnsi="Arial" w:cs="Arial"/>
          <w:sz w:val="20"/>
          <w:lang w:eastAsia="ar-SA"/>
        </w:rPr>
      </w:pPr>
    </w:p>
    <w:p w:rsidR="001336AE" w:rsidRPr="005C0049" w:rsidRDefault="00882EC0" w:rsidP="00A85F65">
      <w:pPr>
        <w:suppressAutoHyphens/>
        <w:spacing w:after="0"/>
        <w:rPr>
          <w:rFonts w:ascii="Arial" w:hAnsi="Arial" w:cs="Arial"/>
          <w:sz w:val="18"/>
          <w:lang w:eastAsia="ar-SA"/>
        </w:rPr>
      </w:pPr>
      <w:r w:rsidRPr="005C0049">
        <w:rPr>
          <w:rFonts w:ascii="Arial" w:hAnsi="Arial" w:cs="Arial"/>
          <w:sz w:val="18"/>
          <w:lang w:eastAsia="ar-SA"/>
        </w:rPr>
        <w:t xml:space="preserve">      </w:t>
      </w:r>
      <w:r w:rsidR="001336AE" w:rsidRPr="005C0049">
        <w:rPr>
          <w:rFonts w:ascii="Arial" w:hAnsi="Arial" w:cs="Arial"/>
          <w:sz w:val="18"/>
          <w:lang w:eastAsia="ar-SA"/>
        </w:rPr>
        <w:t>………………………………………</w:t>
      </w:r>
    </w:p>
    <w:p w:rsidR="001336AE" w:rsidRDefault="00DC76A1" w:rsidP="00A85F65">
      <w:pPr>
        <w:suppressAutoHyphens/>
        <w:spacing w:after="0"/>
        <w:ind w:left="284"/>
        <w:rPr>
          <w:rFonts w:ascii="Arial" w:hAnsi="Arial" w:cs="Arial"/>
          <w:i/>
          <w:sz w:val="18"/>
          <w:lang w:eastAsia="ar-SA"/>
        </w:rPr>
      </w:pPr>
      <w:r w:rsidRPr="005C0049">
        <w:rPr>
          <w:rFonts w:ascii="Arial" w:hAnsi="Arial" w:cs="Arial"/>
          <w:i/>
          <w:sz w:val="18"/>
          <w:lang w:eastAsia="ar-SA"/>
        </w:rPr>
        <w:t xml:space="preserve"> </w:t>
      </w:r>
      <w:r w:rsidR="00882EC0" w:rsidRPr="005C0049">
        <w:rPr>
          <w:rFonts w:ascii="Arial" w:hAnsi="Arial" w:cs="Arial"/>
          <w:i/>
          <w:sz w:val="18"/>
          <w:lang w:eastAsia="ar-SA"/>
        </w:rPr>
        <w:t xml:space="preserve">     </w:t>
      </w:r>
      <w:r w:rsidR="001336AE" w:rsidRPr="005C0049">
        <w:rPr>
          <w:rFonts w:ascii="Arial" w:hAnsi="Arial" w:cs="Arial"/>
          <w:i/>
          <w:sz w:val="18"/>
          <w:lang w:eastAsia="ar-SA"/>
        </w:rPr>
        <w:t>(pieczęć Wykonawcy)</w:t>
      </w:r>
    </w:p>
    <w:p w:rsidR="00AA1A2D" w:rsidRDefault="00AA1A2D" w:rsidP="00A85F65">
      <w:pPr>
        <w:suppressAutoHyphens/>
        <w:spacing w:after="0"/>
        <w:ind w:left="284"/>
        <w:rPr>
          <w:rFonts w:ascii="Arial" w:hAnsi="Arial" w:cs="Arial"/>
          <w:i/>
          <w:sz w:val="18"/>
          <w:lang w:eastAsia="ar-SA"/>
        </w:rPr>
      </w:pPr>
    </w:p>
    <w:p w:rsidR="00AA1A2D" w:rsidRDefault="00AA1A2D" w:rsidP="00A85F65">
      <w:pPr>
        <w:suppressAutoHyphens/>
        <w:spacing w:after="0"/>
        <w:ind w:left="284"/>
        <w:rPr>
          <w:rFonts w:ascii="Arial" w:hAnsi="Arial" w:cs="Arial"/>
          <w:i/>
          <w:sz w:val="18"/>
          <w:lang w:eastAsia="ar-SA"/>
        </w:rPr>
      </w:pPr>
    </w:p>
    <w:p w:rsidR="00AA1A2D" w:rsidRDefault="00AA1A2D" w:rsidP="00A85F65">
      <w:pPr>
        <w:suppressAutoHyphens/>
        <w:spacing w:after="0"/>
        <w:ind w:left="284"/>
        <w:rPr>
          <w:rFonts w:ascii="Arial" w:hAnsi="Arial" w:cs="Arial"/>
          <w:i/>
          <w:sz w:val="18"/>
          <w:lang w:eastAsia="ar-SA"/>
        </w:rPr>
      </w:pPr>
    </w:p>
    <w:p w:rsidR="00AA1A2D" w:rsidRDefault="00AA1A2D" w:rsidP="00A85F65">
      <w:pPr>
        <w:suppressAutoHyphens/>
        <w:spacing w:after="0"/>
        <w:ind w:left="284"/>
        <w:rPr>
          <w:rFonts w:ascii="Arial" w:hAnsi="Arial" w:cs="Arial"/>
          <w:i/>
          <w:sz w:val="18"/>
          <w:lang w:eastAsia="ar-SA"/>
        </w:rPr>
      </w:pPr>
    </w:p>
    <w:p w:rsidR="00AA1A2D" w:rsidRDefault="00AA1A2D" w:rsidP="00A85F65">
      <w:pPr>
        <w:suppressAutoHyphens/>
        <w:spacing w:after="0"/>
        <w:ind w:left="284"/>
        <w:rPr>
          <w:rFonts w:ascii="Arial" w:hAnsi="Arial" w:cs="Arial"/>
          <w:i/>
          <w:sz w:val="18"/>
          <w:lang w:eastAsia="ar-SA"/>
        </w:rPr>
      </w:pPr>
    </w:p>
    <w:p w:rsidR="00AA1A2D" w:rsidRPr="005C0049" w:rsidRDefault="00AA1A2D" w:rsidP="00A85F65">
      <w:pPr>
        <w:suppressAutoHyphens/>
        <w:spacing w:after="0"/>
        <w:ind w:left="284"/>
        <w:rPr>
          <w:rFonts w:ascii="Arial" w:hAnsi="Arial" w:cs="Arial"/>
          <w:i/>
          <w:sz w:val="18"/>
          <w:lang w:eastAsia="ar-SA"/>
        </w:rPr>
      </w:pPr>
    </w:p>
    <w:p w:rsidR="001336AE" w:rsidRPr="005C0049" w:rsidRDefault="00DC76A1" w:rsidP="00A85F65">
      <w:pPr>
        <w:suppressAutoHyphens/>
        <w:spacing w:after="0"/>
        <w:ind w:left="5103"/>
        <w:rPr>
          <w:rFonts w:ascii="Arial" w:hAnsi="Arial" w:cs="Arial"/>
          <w:sz w:val="18"/>
          <w:lang w:eastAsia="ar-SA"/>
        </w:rPr>
      </w:pPr>
      <w:r w:rsidRPr="005C0049">
        <w:rPr>
          <w:rFonts w:ascii="Arial" w:hAnsi="Arial" w:cs="Arial"/>
          <w:i/>
          <w:sz w:val="18"/>
          <w:lang w:eastAsia="ar-SA"/>
        </w:rPr>
        <w:t xml:space="preserve"> </w:t>
      </w:r>
      <w:r w:rsidR="00085462" w:rsidRPr="005C0049">
        <w:rPr>
          <w:rFonts w:ascii="Arial" w:hAnsi="Arial" w:cs="Arial"/>
          <w:i/>
          <w:sz w:val="18"/>
          <w:lang w:eastAsia="ar-SA"/>
        </w:rPr>
        <w:t xml:space="preserve">      </w:t>
      </w:r>
      <w:r w:rsidRPr="005C0049">
        <w:rPr>
          <w:rFonts w:ascii="Arial" w:hAnsi="Arial" w:cs="Arial"/>
          <w:i/>
          <w:sz w:val="18"/>
          <w:lang w:eastAsia="ar-SA"/>
        </w:rPr>
        <w:t xml:space="preserve"> </w:t>
      </w:r>
      <w:r w:rsidR="001336AE" w:rsidRPr="005C0049">
        <w:rPr>
          <w:rFonts w:ascii="Arial" w:hAnsi="Arial" w:cs="Arial"/>
          <w:sz w:val="18"/>
          <w:lang w:eastAsia="ar-SA"/>
        </w:rPr>
        <w:t>…………………</w:t>
      </w:r>
      <w:r w:rsidR="00085462" w:rsidRPr="005C0049">
        <w:rPr>
          <w:rFonts w:ascii="Arial" w:hAnsi="Arial" w:cs="Arial"/>
          <w:sz w:val="18"/>
          <w:lang w:eastAsia="ar-SA"/>
        </w:rPr>
        <w:t>….</w:t>
      </w:r>
      <w:r w:rsidR="00FE6EFC" w:rsidRPr="005C0049">
        <w:rPr>
          <w:rFonts w:ascii="Arial" w:hAnsi="Arial" w:cs="Arial"/>
          <w:sz w:val="18"/>
          <w:lang w:eastAsia="ar-SA"/>
        </w:rPr>
        <w:t>…………………</w:t>
      </w:r>
    </w:p>
    <w:p w:rsidR="001336AE" w:rsidRPr="005C0049" w:rsidRDefault="001336AE" w:rsidP="00244033">
      <w:pPr>
        <w:suppressAutoHyphens/>
        <w:spacing w:after="0"/>
        <w:jc w:val="right"/>
        <w:rPr>
          <w:rFonts w:ascii="Arial" w:hAnsi="Arial" w:cs="Arial"/>
          <w:i/>
          <w:sz w:val="18"/>
          <w:lang w:eastAsia="ar-SA"/>
        </w:rPr>
      </w:pPr>
      <w:r w:rsidRPr="005C0049">
        <w:rPr>
          <w:rFonts w:ascii="Arial" w:hAnsi="Arial" w:cs="Arial"/>
          <w:i/>
          <w:sz w:val="18"/>
          <w:lang w:eastAsia="ar-SA"/>
        </w:rPr>
        <w:t>(podpis osoby uprawnionej Wykonawcy)</w:t>
      </w:r>
    </w:p>
    <w:p w:rsidR="00FE6EFC" w:rsidRPr="005C0049" w:rsidRDefault="00FE6EFC" w:rsidP="00244033">
      <w:pPr>
        <w:suppressAutoHyphens/>
        <w:spacing w:after="0"/>
        <w:jc w:val="right"/>
        <w:rPr>
          <w:rFonts w:ascii="Arial" w:hAnsi="Arial" w:cs="Arial"/>
          <w:i/>
          <w:sz w:val="18"/>
          <w:lang w:eastAsia="ar-SA"/>
        </w:rPr>
      </w:pPr>
    </w:p>
    <w:p w:rsidR="00FE6EFC" w:rsidRPr="005C0049" w:rsidRDefault="00FE6EFC" w:rsidP="00244033">
      <w:pPr>
        <w:suppressAutoHyphens/>
        <w:spacing w:after="0"/>
        <w:jc w:val="right"/>
        <w:rPr>
          <w:rFonts w:ascii="Arial" w:hAnsi="Arial" w:cs="Arial"/>
          <w:i/>
          <w:sz w:val="18"/>
          <w:lang w:eastAsia="ar-SA"/>
        </w:rPr>
      </w:pPr>
    </w:p>
    <w:sectPr w:rsidR="00FE6EFC" w:rsidRPr="005C0049" w:rsidSect="005C0049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4A" w:rsidRDefault="008A2A4A" w:rsidP="00EE5DC4">
      <w:pPr>
        <w:spacing w:after="0" w:line="240" w:lineRule="auto"/>
      </w:pPr>
      <w:r>
        <w:separator/>
      </w:r>
    </w:p>
  </w:endnote>
  <w:endnote w:type="continuationSeparator" w:id="0">
    <w:p w:rsidR="008A2A4A" w:rsidRDefault="008A2A4A" w:rsidP="00EE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4A" w:rsidRDefault="008A2A4A" w:rsidP="00EE5DC4">
      <w:pPr>
        <w:spacing w:after="0" w:line="240" w:lineRule="auto"/>
      </w:pPr>
      <w:r>
        <w:separator/>
      </w:r>
    </w:p>
  </w:footnote>
  <w:footnote w:type="continuationSeparator" w:id="0">
    <w:p w:rsidR="008A2A4A" w:rsidRDefault="008A2A4A" w:rsidP="00EE5DC4">
      <w:pPr>
        <w:spacing w:after="0" w:line="240" w:lineRule="auto"/>
      </w:pPr>
      <w:r>
        <w:continuationSeparator/>
      </w:r>
    </w:p>
  </w:footnote>
  <w:footnote w:id="1">
    <w:p w:rsidR="00EE5DC4" w:rsidRDefault="00EE5DC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E5DC4" w:rsidRDefault="00EE5DC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36806"/>
    <w:multiLevelType w:val="hybridMultilevel"/>
    <w:tmpl w:val="C97E97E2"/>
    <w:lvl w:ilvl="0" w:tplc="59B63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254AD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033CE"/>
    <w:multiLevelType w:val="hybridMultilevel"/>
    <w:tmpl w:val="EED6227A"/>
    <w:lvl w:ilvl="0" w:tplc="111222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6647D"/>
    <w:multiLevelType w:val="hybridMultilevel"/>
    <w:tmpl w:val="D8888B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562EB4"/>
    <w:multiLevelType w:val="hybridMultilevel"/>
    <w:tmpl w:val="AB5EBFF6"/>
    <w:lvl w:ilvl="0" w:tplc="D91ED11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4A160A"/>
    <w:multiLevelType w:val="hybridMultilevel"/>
    <w:tmpl w:val="4446B19A"/>
    <w:lvl w:ilvl="0" w:tplc="FAA05C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A0348D"/>
    <w:multiLevelType w:val="hybridMultilevel"/>
    <w:tmpl w:val="D584A94A"/>
    <w:lvl w:ilvl="0" w:tplc="4796BD96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57D56"/>
    <w:multiLevelType w:val="hybridMultilevel"/>
    <w:tmpl w:val="F4003D30"/>
    <w:lvl w:ilvl="0" w:tplc="97F2C5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</w:rPr>
    </w:lvl>
    <w:lvl w:ilvl="1" w:tplc="254AD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D53B25"/>
    <w:multiLevelType w:val="hybridMultilevel"/>
    <w:tmpl w:val="8CC85C22"/>
    <w:lvl w:ilvl="0" w:tplc="F8743690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6AE"/>
    <w:rsid w:val="0002568A"/>
    <w:rsid w:val="000521DC"/>
    <w:rsid w:val="0006403C"/>
    <w:rsid w:val="00071552"/>
    <w:rsid w:val="00085462"/>
    <w:rsid w:val="00094791"/>
    <w:rsid w:val="000C3014"/>
    <w:rsid w:val="00130F43"/>
    <w:rsid w:val="001336AE"/>
    <w:rsid w:val="001542AB"/>
    <w:rsid w:val="001553DF"/>
    <w:rsid w:val="00163C49"/>
    <w:rsid w:val="00172317"/>
    <w:rsid w:val="001C3EC7"/>
    <w:rsid w:val="001E4E98"/>
    <w:rsid w:val="001F5245"/>
    <w:rsid w:val="002359ED"/>
    <w:rsid w:val="00243BFA"/>
    <w:rsid w:val="00244033"/>
    <w:rsid w:val="00244117"/>
    <w:rsid w:val="002A4B01"/>
    <w:rsid w:val="002D1EF3"/>
    <w:rsid w:val="002F2829"/>
    <w:rsid w:val="00306C66"/>
    <w:rsid w:val="00312511"/>
    <w:rsid w:val="003218D1"/>
    <w:rsid w:val="00323858"/>
    <w:rsid w:val="00325DFC"/>
    <w:rsid w:val="00334272"/>
    <w:rsid w:val="00334B26"/>
    <w:rsid w:val="0036187D"/>
    <w:rsid w:val="0038792B"/>
    <w:rsid w:val="003C16CB"/>
    <w:rsid w:val="003D0B48"/>
    <w:rsid w:val="00403703"/>
    <w:rsid w:val="0042581E"/>
    <w:rsid w:val="004D4905"/>
    <w:rsid w:val="004F30EE"/>
    <w:rsid w:val="004F37CB"/>
    <w:rsid w:val="00592E9B"/>
    <w:rsid w:val="005B5118"/>
    <w:rsid w:val="005C0049"/>
    <w:rsid w:val="005D39C9"/>
    <w:rsid w:val="005E24B5"/>
    <w:rsid w:val="00627A86"/>
    <w:rsid w:val="0063094E"/>
    <w:rsid w:val="00633163"/>
    <w:rsid w:val="00644AC8"/>
    <w:rsid w:val="00661C1A"/>
    <w:rsid w:val="0066503F"/>
    <w:rsid w:val="006667AF"/>
    <w:rsid w:val="00670D0B"/>
    <w:rsid w:val="00681E13"/>
    <w:rsid w:val="00691921"/>
    <w:rsid w:val="006B1F43"/>
    <w:rsid w:val="006B649C"/>
    <w:rsid w:val="006B76E2"/>
    <w:rsid w:val="006C7969"/>
    <w:rsid w:val="0071059B"/>
    <w:rsid w:val="00724489"/>
    <w:rsid w:val="007446DC"/>
    <w:rsid w:val="00761709"/>
    <w:rsid w:val="00781D81"/>
    <w:rsid w:val="00790161"/>
    <w:rsid w:val="007C6729"/>
    <w:rsid w:val="007E1B9A"/>
    <w:rsid w:val="0081118A"/>
    <w:rsid w:val="008347AA"/>
    <w:rsid w:val="00843EB3"/>
    <w:rsid w:val="00857CBE"/>
    <w:rsid w:val="00882EC0"/>
    <w:rsid w:val="008847D0"/>
    <w:rsid w:val="008A2A4A"/>
    <w:rsid w:val="008A2A9F"/>
    <w:rsid w:val="008A2F23"/>
    <w:rsid w:val="008B0111"/>
    <w:rsid w:val="008C16FD"/>
    <w:rsid w:val="008D5057"/>
    <w:rsid w:val="00947C2E"/>
    <w:rsid w:val="0099489D"/>
    <w:rsid w:val="009A7F58"/>
    <w:rsid w:val="009C0A34"/>
    <w:rsid w:val="009F283A"/>
    <w:rsid w:val="00A011D0"/>
    <w:rsid w:val="00A075C3"/>
    <w:rsid w:val="00A17A29"/>
    <w:rsid w:val="00A22103"/>
    <w:rsid w:val="00A354E6"/>
    <w:rsid w:val="00A731EF"/>
    <w:rsid w:val="00A85F65"/>
    <w:rsid w:val="00A87404"/>
    <w:rsid w:val="00A960FD"/>
    <w:rsid w:val="00AA1A2D"/>
    <w:rsid w:val="00AE339D"/>
    <w:rsid w:val="00B10792"/>
    <w:rsid w:val="00B15F06"/>
    <w:rsid w:val="00B21DBD"/>
    <w:rsid w:val="00B27E98"/>
    <w:rsid w:val="00B41FDB"/>
    <w:rsid w:val="00B50E2D"/>
    <w:rsid w:val="00BD7454"/>
    <w:rsid w:val="00C36299"/>
    <w:rsid w:val="00C47DE2"/>
    <w:rsid w:val="00C72BBB"/>
    <w:rsid w:val="00C8022F"/>
    <w:rsid w:val="00CB4F61"/>
    <w:rsid w:val="00CE5CEA"/>
    <w:rsid w:val="00D043D4"/>
    <w:rsid w:val="00D56CD9"/>
    <w:rsid w:val="00D76CD3"/>
    <w:rsid w:val="00DB7394"/>
    <w:rsid w:val="00DC76A1"/>
    <w:rsid w:val="00DE1B24"/>
    <w:rsid w:val="00E03409"/>
    <w:rsid w:val="00E31B3B"/>
    <w:rsid w:val="00E356FD"/>
    <w:rsid w:val="00E66A82"/>
    <w:rsid w:val="00E76B8F"/>
    <w:rsid w:val="00E95F24"/>
    <w:rsid w:val="00E966DD"/>
    <w:rsid w:val="00EA1208"/>
    <w:rsid w:val="00EE295E"/>
    <w:rsid w:val="00EE5DC4"/>
    <w:rsid w:val="00EF1019"/>
    <w:rsid w:val="00EF77B7"/>
    <w:rsid w:val="00F01F1D"/>
    <w:rsid w:val="00F35384"/>
    <w:rsid w:val="00F3582D"/>
    <w:rsid w:val="00F61030"/>
    <w:rsid w:val="00F92188"/>
    <w:rsid w:val="00FB03AA"/>
    <w:rsid w:val="00FC082C"/>
    <w:rsid w:val="00FE6EFC"/>
    <w:rsid w:val="00FF2A2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E21F"/>
  <w15:docId w15:val="{00B7023A-7B13-4009-8485-B3819B7E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6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7E1B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D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DC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D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1D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1DC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C0049"/>
    <w:rPr>
      <w:rFonts w:ascii="Calibri" w:eastAsia="Times New Roman" w:hAnsi="Calibri" w:cs="Times New Roman"/>
    </w:rPr>
  </w:style>
  <w:style w:type="character" w:customStyle="1" w:styleId="Domylnaczcionkaakapitu2">
    <w:name w:val="Domyślna czcionka akapitu2"/>
    <w:rsid w:val="00E03409"/>
  </w:style>
  <w:style w:type="paragraph" w:customStyle="1" w:styleId="Akapitzlist1">
    <w:name w:val="Akapit z listą1"/>
    <w:basedOn w:val="Normalny"/>
    <w:rsid w:val="00403703"/>
    <w:pPr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F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9FA4E-4BDD-475F-8CEE-4649F148E0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B5143E-6C63-4C86-944E-FA63D2D5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Fabisińska Klaudia</dc:creator>
  <cp:lastModifiedBy>Dane Ukryte</cp:lastModifiedBy>
  <cp:revision>13</cp:revision>
  <cp:lastPrinted>2022-07-18T10:27:00Z</cp:lastPrinted>
  <dcterms:created xsi:type="dcterms:W3CDTF">2020-09-23T16:43:00Z</dcterms:created>
  <dcterms:modified xsi:type="dcterms:W3CDTF">2022-07-18T10:27:00Z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4041e5b0-4d5d-4be1-940a-4b9ffc0bb461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