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73540C4B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03111">
        <w:rPr>
          <w:rFonts w:ascii="Arial" w:hAnsi="Arial" w:cs="Arial"/>
          <w:b/>
          <w:bCs/>
          <w:sz w:val="24"/>
          <w:szCs w:val="24"/>
        </w:rPr>
        <w:t>8</w:t>
      </w:r>
      <w:r w:rsidRPr="00074D31">
        <w:rPr>
          <w:rFonts w:ascii="Arial" w:hAnsi="Arial" w:cs="Arial"/>
          <w:b/>
          <w:bCs/>
          <w:sz w:val="24"/>
          <w:szCs w:val="24"/>
        </w:rPr>
        <w:t>/I</w:t>
      </w:r>
      <w:r w:rsidR="00403111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I/2023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</w:t>
      </w:r>
      <w:r w:rsidR="00403111">
        <w:rPr>
          <w:rFonts w:ascii="Arial" w:hAnsi="Arial" w:cs="Arial"/>
          <w:sz w:val="24"/>
          <w:szCs w:val="24"/>
        </w:rPr>
        <w:t>3</w:t>
      </w:r>
      <w:r w:rsidRPr="00A812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175BDCEB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403111" w:rsidRPr="00403111">
        <w:rPr>
          <w:rFonts w:ascii="Arial" w:hAnsi="Arial" w:cs="Arial"/>
          <w:b/>
          <w:bCs/>
          <w:sz w:val="24"/>
          <w:szCs w:val="24"/>
        </w:rPr>
        <w:t>Doświetlenie przejść dla pieszych przy ulicy: Drużbackiej, Kuryłowicza, Sawiczewskich, Matematyków Krakowskich w Krakowie w ramach programu budowy sygnalizacji świetlnych oraz doświetleń przejść dla pieszych oraz innych elementów bezpieczeństwa ruchu drogowego</w:t>
      </w:r>
      <w:r w:rsidR="00403111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 xml:space="preserve">Podmiotu </w:t>
      </w:r>
      <w:r w:rsidRPr="006B57F2">
        <w:rPr>
          <w:rFonts w:ascii="Arial" w:hAnsi="Arial"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2311FF"/>
    <w:rsid w:val="002C5C41"/>
    <w:rsid w:val="00403111"/>
    <w:rsid w:val="005D07B0"/>
    <w:rsid w:val="006B57F2"/>
    <w:rsid w:val="006C113B"/>
    <w:rsid w:val="008D514E"/>
    <w:rsid w:val="00A20136"/>
    <w:rsid w:val="00A81276"/>
    <w:rsid w:val="00B23A0D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2023-03-20T09:18:00Z</dcterms:modified>
</cp:coreProperties>
</file>