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2673" w14:textId="0CB52EA3" w:rsidR="004D5F9B" w:rsidRDefault="004D5F9B" w:rsidP="004D5F9B">
      <w:pPr>
        <w:pStyle w:val="Domylnie"/>
        <w:spacing w:after="120"/>
        <w:jc w:val="right"/>
      </w:pPr>
      <w:bookmarkStart w:id="0" w:name="_Hlk68007308"/>
      <w:bookmarkEnd w:id="0"/>
      <w:r>
        <w:rPr>
          <w:rFonts w:ascii="Arial" w:hAnsi="Arial" w:cs="Arial"/>
        </w:rPr>
        <w:t>K</w:t>
      </w:r>
      <w:r w:rsidR="00C52320">
        <w:rPr>
          <w:rFonts w:ascii="Arial" w:hAnsi="Arial" w:cs="Arial"/>
        </w:rPr>
        <w:t xml:space="preserve">obylnica, </w:t>
      </w:r>
      <w:r w:rsidR="006B7027">
        <w:rPr>
          <w:rFonts w:ascii="Arial" w:hAnsi="Arial" w:cs="Arial"/>
        </w:rPr>
        <w:t xml:space="preserve">dnia </w:t>
      </w:r>
      <w:r w:rsidR="009B0EB5">
        <w:rPr>
          <w:rFonts w:ascii="Arial" w:hAnsi="Arial" w:cs="Arial"/>
        </w:rPr>
        <w:t>01</w:t>
      </w:r>
      <w:r w:rsidR="00C52320">
        <w:rPr>
          <w:rFonts w:ascii="Arial" w:hAnsi="Arial" w:cs="Arial"/>
        </w:rPr>
        <w:t>.</w:t>
      </w:r>
      <w:r w:rsidR="009B0EB5">
        <w:rPr>
          <w:rFonts w:ascii="Arial" w:hAnsi="Arial" w:cs="Arial"/>
        </w:rPr>
        <w:t>09</w:t>
      </w:r>
      <w:r w:rsidR="00F40EB2">
        <w:rPr>
          <w:rFonts w:ascii="Arial" w:hAnsi="Arial" w:cs="Arial"/>
        </w:rPr>
        <w:t>.202</w:t>
      </w:r>
      <w:r w:rsidR="00043CF1">
        <w:rPr>
          <w:rFonts w:ascii="Arial" w:hAnsi="Arial" w:cs="Arial"/>
        </w:rPr>
        <w:t>3</w:t>
      </w:r>
      <w:r w:rsidR="002343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0D36C3A0" w14:textId="0C9A9372" w:rsidR="004D5F9B" w:rsidRDefault="00C52320" w:rsidP="004D5F9B">
      <w:pPr>
        <w:pStyle w:val="Domylnie"/>
        <w:spacing w:after="360"/>
      </w:pPr>
      <w:r>
        <w:rPr>
          <w:rFonts w:ascii="Arial" w:hAnsi="Arial" w:cs="Arial"/>
        </w:rPr>
        <w:t>Znak sprawy: CUW</w:t>
      </w:r>
      <w:r w:rsidR="00043CF1">
        <w:rPr>
          <w:rFonts w:ascii="Arial" w:hAnsi="Arial" w:cs="Arial"/>
        </w:rPr>
        <w:t>.</w:t>
      </w:r>
      <w:r>
        <w:rPr>
          <w:rFonts w:ascii="Arial" w:hAnsi="Arial" w:cs="Arial"/>
        </w:rPr>
        <w:t>O</w:t>
      </w:r>
      <w:r w:rsidR="00043CF1">
        <w:rPr>
          <w:rFonts w:ascii="Arial" w:hAnsi="Arial" w:cs="Arial"/>
        </w:rPr>
        <w:t>Z</w:t>
      </w:r>
      <w:r>
        <w:rPr>
          <w:rFonts w:ascii="Arial" w:hAnsi="Arial" w:cs="Arial"/>
        </w:rPr>
        <w:t>.271.</w:t>
      </w:r>
      <w:r w:rsidR="009B0EB5">
        <w:rPr>
          <w:rFonts w:ascii="Arial" w:hAnsi="Arial" w:cs="Arial"/>
        </w:rPr>
        <w:t>9</w:t>
      </w:r>
      <w:r>
        <w:rPr>
          <w:rFonts w:ascii="Arial" w:hAnsi="Arial" w:cs="Arial"/>
        </w:rPr>
        <w:t>.202</w:t>
      </w:r>
      <w:r w:rsidR="00043CF1">
        <w:rPr>
          <w:rFonts w:ascii="Arial" w:hAnsi="Arial" w:cs="Arial"/>
        </w:rPr>
        <w:t>3</w:t>
      </w:r>
      <w:r w:rsidR="004D5F9B">
        <w:rPr>
          <w:rFonts w:ascii="Arial" w:hAnsi="Arial" w:cs="Arial"/>
        </w:rPr>
        <w:t>.</w:t>
      </w:r>
      <w:r w:rsidR="00043CF1">
        <w:rPr>
          <w:rFonts w:ascii="Arial" w:hAnsi="Arial" w:cs="Arial"/>
        </w:rPr>
        <w:t>MC</w:t>
      </w:r>
    </w:p>
    <w:p w14:paraId="08FB8D4C" w14:textId="5F70C814" w:rsidR="004D5F9B" w:rsidRPr="009E3B82" w:rsidRDefault="00043CF1" w:rsidP="00043CF1">
      <w:pPr>
        <w:pStyle w:val="Nagwek1"/>
        <w:numPr>
          <w:ilvl w:val="0"/>
          <w:numId w:val="0"/>
        </w:numPr>
        <w:spacing w:line="276" w:lineRule="auto"/>
        <w:ind w:left="432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4D5F9B" w:rsidRPr="009E3B82">
        <w:rPr>
          <w:rFonts w:cs="Arial"/>
          <w:sz w:val="24"/>
          <w:szCs w:val="24"/>
        </w:rPr>
        <w:t>Wykonawcy</w:t>
      </w:r>
    </w:p>
    <w:p w14:paraId="35684A9E" w14:textId="67A18CB4" w:rsidR="004D5F9B" w:rsidRDefault="00AE47C3" w:rsidP="009C21BA">
      <w:pPr>
        <w:spacing w:before="360" w:after="240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</w:rPr>
        <w:t>Dotyczy p</w:t>
      </w:r>
      <w:r w:rsidR="00432A84">
        <w:rPr>
          <w:rFonts w:ascii="Arial" w:hAnsi="Arial" w:cs="Arial"/>
        </w:rPr>
        <w:t>ostępowani</w:t>
      </w:r>
      <w:r>
        <w:rPr>
          <w:rFonts w:ascii="Arial" w:hAnsi="Arial" w:cs="Arial"/>
        </w:rPr>
        <w:t>a</w:t>
      </w:r>
      <w:r w:rsidR="00432A84">
        <w:rPr>
          <w:rFonts w:ascii="Arial" w:hAnsi="Arial" w:cs="Arial"/>
        </w:rPr>
        <w:t xml:space="preserve"> pn.</w:t>
      </w:r>
      <w:r w:rsidR="004D5F9B" w:rsidRPr="00B21C4D">
        <w:rPr>
          <w:rFonts w:ascii="Arial" w:hAnsi="Arial" w:cs="Arial"/>
        </w:rPr>
        <w:t>:</w:t>
      </w:r>
      <w:r w:rsidR="00166BE4">
        <w:rPr>
          <w:rFonts w:ascii="Arial" w:hAnsi="Arial" w:cs="Arial"/>
        </w:rPr>
        <w:t xml:space="preserve"> </w:t>
      </w:r>
      <w:r w:rsidRPr="00AE47C3">
        <w:rPr>
          <w:rFonts w:ascii="Arial" w:hAnsi="Arial" w:cs="Arial"/>
          <w:b/>
          <w:shd w:val="clear" w:color="auto" w:fill="FFFFFF"/>
        </w:rPr>
        <w:t>„Zakup samochodu osobowego „mikrobus” przystosowanego do przewozu osób na wózkach inwalidzkich dla Gminy Kobylnica (III)”</w:t>
      </w:r>
      <w:r>
        <w:rPr>
          <w:rFonts w:ascii="Arial" w:hAnsi="Arial" w:cs="Arial"/>
          <w:b/>
          <w:shd w:val="clear" w:color="auto" w:fill="FFFFFF"/>
        </w:rPr>
        <w:t>.</w:t>
      </w:r>
    </w:p>
    <w:p w14:paraId="23B7930C" w14:textId="2182D820" w:rsidR="00670EF7" w:rsidRPr="00670EF7" w:rsidRDefault="00AE47C3" w:rsidP="00670EF7">
      <w:pPr>
        <w:spacing w:before="360" w:after="240"/>
        <w:jc w:val="center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</w:rPr>
        <w:t>Wyjaśnienie i zmiana</w:t>
      </w:r>
      <w:r w:rsidR="00670EF7">
        <w:rPr>
          <w:rFonts w:ascii="Arial" w:hAnsi="Arial" w:cs="Arial"/>
          <w:b/>
          <w:bCs/>
        </w:rPr>
        <w:t xml:space="preserve"> </w:t>
      </w:r>
      <w:r w:rsidR="00670EF7" w:rsidRPr="00670EF7">
        <w:rPr>
          <w:rFonts w:ascii="Arial" w:hAnsi="Arial" w:cs="Arial"/>
          <w:b/>
          <w:bCs/>
        </w:rPr>
        <w:t>treści SWZ</w:t>
      </w:r>
      <w:r w:rsidR="00297CC5">
        <w:rPr>
          <w:rFonts w:ascii="Arial" w:hAnsi="Arial" w:cs="Arial"/>
          <w:b/>
          <w:bCs/>
        </w:rPr>
        <w:t xml:space="preserve"> </w:t>
      </w:r>
      <w:r w:rsidR="00297CC5" w:rsidRPr="00670EF7">
        <w:rPr>
          <w:rFonts w:ascii="Arial" w:hAnsi="Arial" w:cs="Arial"/>
          <w:b/>
          <w:bCs/>
          <w:u w:val="single"/>
        </w:rPr>
        <w:t>wraz z przedłużeniem terminu składania ofert</w:t>
      </w:r>
    </w:p>
    <w:p w14:paraId="40607BF6" w14:textId="208C0907" w:rsidR="00E52510" w:rsidRPr="00E52510" w:rsidRDefault="004D5F9B" w:rsidP="00AE47C3">
      <w:pPr>
        <w:pStyle w:val="Domylnie"/>
        <w:spacing w:after="0" w:line="276" w:lineRule="auto"/>
        <w:rPr>
          <w:rFonts w:ascii="Arial" w:hAnsi="Arial" w:cs="Arial"/>
        </w:rPr>
      </w:pPr>
      <w:r w:rsidRPr="00C52320">
        <w:rPr>
          <w:rFonts w:ascii="Arial" w:hAnsi="Arial" w:cs="Arial"/>
        </w:rPr>
        <w:t xml:space="preserve">Centrum Usług Wspólnych w Kobylnicy, działające </w:t>
      </w:r>
      <w:r w:rsidR="00E52510">
        <w:rPr>
          <w:rFonts w:ascii="Arial" w:hAnsi="Arial" w:cs="Arial"/>
        </w:rPr>
        <w:t>jako pełnomocnik Z</w:t>
      </w:r>
      <w:r w:rsidR="006D09CB">
        <w:rPr>
          <w:rFonts w:ascii="Arial" w:hAnsi="Arial" w:cs="Arial"/>
        </w:rPr>
        <w:t>a</w:t>
      </w:r>
      <w:r w:rsidR="00AE47C3">
        <w:rPr>
          <w:rFonts w:ascii="Arial" w:hAnsi="Arial" w:cs="Arial"/>
        </w:rPr>
        <w:t>ma</w:t>
      </w:r>
      <w:r w:rsidR="006D09CB">
        <w:rPr>
          <w:rFonts w:ascii="Arial" w:hAnsi="Arial" w:cs="Arial"/>
        </w:rPr>
        <w:t>wiając</w:t>
      </w:r>
      <w:r w:rsidR="00AE47C3">
        <w:rPr>
          <w:rFonts w:ascii="Arial" w:hAnsi="Arial" w:cs="Arial"/>
        </w:rPr>
        <w:t>ego</w:t>
      </w:r>
      <w:r w:rsidR="006B7027">
        <w:rPr>
          <w:rFonts w:ascii="Arial" w:hAnsi="Arial" w:cs="Arial"/>
        </w:rPr>
        <w:t xml:space="preserve">, </w:t>
      </w:r>
      <w:r w:rsidRPr="00C52320">
        <w:rPr>
          <w:rFonts w:ascii="Arial" w:hAnsi="Arial" w:cs="Arial"/>
        </w:rPr>
        <w:t>informuje, że w pr</w:t>
      </w:r>
      <w:r w:rsidR="00AE47C3">
        <w:rPr>
          <w:rFonts w:ascii="Arial" w:hAnsi="Arial" w:cs="Arial"/>
        </w:rPr>
        <w:t>zedmiotowym</w:t>
      </w:r>
      <w:r w:rsidRPr="00C52320">
        <w:rPr>
          <w:rFonts w:ascii="Arial" w:hAnsi="Arial" w:cs="Arial"/>
        </w:rPr>
        <w:t xml:space="preserve"> </w:t>
      </w:r>
      <w:r w:rsidR="00B51964" w:rsidRPr="00C52320">
        <w:rPr>
          <w:rFonts w:ascii="Arial" w:hAnsi="Arial" w:cs="Arial"/>
        </w:rPr>
        <w:t xml:space="preserve">postępowaniu </w:t>
      </w:r>
      <w:r w:rsidR="00AE47C3">
        <w:rPr>
          <w:rFonts w:ascii="Arial" w:hAnsi="Arial" w:cs="Arial"/>
        </w:rPr>
        <w:t>wpłynęły</w:t>
      </w:r>
      <w:r w:rsidR="00B51964" w:rsidRPr="00C52320">
        <w:rPr>
          <w:rFonts w:ascii="Arial" w:hAnsi="Arial" w:cs="Arial"/>
        </w:rPr>
        <w:t xml:space="preserve"> poniższe</w:t>
      </w:r>
      <w:r w:rsidRPr="00C52320">
        <w:rPr>
          <w:rFonts w:ascii="Arial" w:hAnsi="Arial" w:cs="Arial"/>
        </w:rPr>
        <w:t xml:space="preserve"> </w:t>
      </w:r>
      <w:r w:rsidR="00B51964" w:rsidRPr="00C52320">
        <w:rPr>
          <w:rFonts w:ascii="Arial" w:hAnsi="Arial" w:cs="Arial"/>
        </w:rPr>
        <w:t>za</w:t>
      </w:r>
      <w:r w:rsidR="00F40EB2" w:rsidRPr="00C52320">
        <w:rPr>
          <w:rFonts w:ascii="Arial" w:hAnsi="Arial" w:cs="Arial"/>
        </w:rPr>
        <w:t>pytani</w:t>
      </w:r>
      <w:r w:rsidR="006D09CB">
        <w:rPr>
          <w:rFonts w:ascii="Arial" w:hAnsi="Arial" w:cs="Arial"/>
        </w:rPr>
        <w:t>a</w:t>
      </w:r>
      <w:r w:rsidRPr="00C52320">
        <w:rPr>
          <w:rFonts w:ascii="Arial" w:hAnsi="Arial" w:cs="Arial"/>
        </w:rPr>
        <w:t xml:space="preserve"> dotyczące treści Specyfikacji Warunków Zamówienia (SWZ) i na podstawie art. 284 ust. 2 ustawy z dnia 11 września 2019 r. Prawo zamówień publicznych (t. j. </w:t>
      </w:r>
      <w:r w:rsidR="009C21BA" w:rsidRPr="00C52320">
        <w:rPr>
          <w:rFonts w:ascii="Arial" w:hAnsi="Arial" w:cs="Arial"/>
        </w:rPr>
        <w:t>Dz. U. z 202</w:t>
      </w:r>
      <w:r w:rsidR="000F49B7">
        <w:rPr>
          <w:rFonts w:ascii="Arial" w:hAnsi="Arial" w:cs="Arial"/>
        </w:rPr>
        <w:t>2</w:t>
      </w:r>
      <w:r w:rsidR="009C21BA" w:rsidRPr="00C52320">
        <w:rPr>
          <w:rFonts w:ascii="Arial" w:hAnsi="Arial" w:cs="Arial"/>
        </w:rPr>
        <w:t xml:space="preserve"> r. poz. 1</w:t>
      </w:r>
      <w:r w:rsidR="000F49B7">
        <w:rPr>
          <w:rFonts w:ascii="Arial" w:hAnsi="Arial" w:cs="Arial"/>
        </w:rPr>
        <w:t>710</w:t>
      </w:r>
      <w:r w:rsidR="00341AEE">
        <w:rPr>
          <w:rFonts w:ascii="Arial" w:hAnsi="Arial" w:cs="Arial"/>
        </w:rPr>
        <w:t xml:space="preserve"> ze zm.</w:t>
      </w:r>
      <w:r w:rsidR="009C21BA" w:rsidRPr="00C52320">
        <w:rPr>
          <w:rFonts w:ascii="Arial" w:hAnsi="Arial" w:cs="Arial"/>
        </w:rPr>
        <w:t xml:space="preserve">) </w:t>
      </w:r>
      <w:r w:rsidR="00F40EB2" w:rsidRPr="00C52320">
        <w:rPr>
          <w:rFonts w:ascii="Arial" w:hAnsi="Arial" w:cs="Arial"/>
        </w:rPr>
        <w:t xml:space="preserve">Zamawiający udziela odpowiedzi: </w:t>
      </w:r>
      <w:bookmarkStart w:id="1" w:name="_Hlk680073081"/>
      <w:bookmarkEnd w:id="1"/>
      <w:r w:rsidR="00F40EB2" w:rsidRPr="00C52320">
        <w:rPr>
          <w:rFonts w:ascii="Arial" w:hAnsi="Arial" w:cs="Arial"/>
        </w:rPr>
        <w:br/>
      </w:r>
    </w:p>
    <w:p w14:paraId="2E86EF0F" w14:textId="1F506BB3" w:rsidR="00AE47C3" w:rsidRPr="00AE47C3" w:rsidRDefault="00AE47C3" w:rsidP="00AE47C3">
      <w:pPr>
        <w:spacing w:line="276" w:lineRule="auto"/>
        <w:rPr>
          <w:rFonts w:ascii="Arial" w:eastAsia="SimSun" w:hAnsi="Arial" w:cs="Arial"/>
          <w:lang w:eastAsia="en-US"/>
        </w:rPr>
      </w:pPr>
      <w:r w:rsidRPr="00AE47C3">
        <w:rPr>
          <w:rFonts w:ascii="Arial" w:eastAsia="SimSun" w:hAnsi="Arial" w:cs="Arial"/>
          <w:u w:val="single"/>
          <w:lang w:eastAsia="en-US"/>
        </w:rPr>
        <w:t>Pytanie 1:</w:t>
      </w:r>
      <w:r w:rsidRPr="00AE47C3">
        <w:rPr>
          <w:rFonts w:ascii="Arial" w:eastAsia="SimSun" w:hAnsi="Arial" w:cs="Arial"/>
          <w:lang w:eastAsia="en-US"/>
        </w:rPr>
        <w:t xml:space="preserve"> Czy Zamawiający dopuści samochód z światłami halogenowymi zawierającymi światła do jazdy dziennej LED?</w:t>
      </w:r>
    </w:p>
    <w:p w14:paraId="235B73D1" w14:textId="6F090E57" w:rsidR="00AE47C3" w:rsidRPr="00AE47C3" w:rsidRDefault="00AE47C3" w:rsidP="00AE47C3">
      <w:pPr>
        <w:spacing w:line="276" w:lineRule="auto"/>
        <w:rPr>
          <w:rFonts w:ascii="Arial" w:eastAsia="SimSun" w:hAnsi="Arial" w:cs="Arial"/>
          <w:b/>
          <w:bCs/>
          <w:lang w:eastAsia="en-US"/>
        </w:rPr>
      </w:pPr>
      <w:r w:rsidRPr="00AE47C3">
        <w:rPr>
          <w:rFonts w:ascii="Arial" w:eastAsia="SimSun" w:hAnsi="Arial" w:cs="Arial"/>
          <w:b/>
          <w:bCs/>
          <w:lang w:eastAsia="en-US"/>
        </w:rPr>
        <w:t>Odpowiedź 1</w:t>
      </w:r>
      <w:r w:rsidRPr="00AE47C3">
        <w:rPr>
          <w:rFonts w:ascii="Arial" w:eastAsia="SimSun" w:hAnsi="Arial" w:cs="Arial"/>
          <w:lang w:eastAsia="en-US"/>
        </w:rPr>
        <w:t xml:space="preserve">: </w:t>
      </w:r>
      <w:r w:rsidRPr="00AE47C3">
        <w:rPr>
          <w:rFonts w:ascii="Arial" w:eastAsia="SimSun" w:hAnsi="Arial" w:cs="Arial"/>
          <w:b/>
          <w:bCs/>
          <w:lang w:eastAsia="en-US"/>
        </w:rPr>
        <w:t>Tak - Zamawiający dopuści samochód z</w:t>
      </w:r>
      <w:r>
        <w:rPr>
          <w:rFonts w:ascii="Arial" w:eastAsia="SimSun" w:hAnsi="Arial" w:cs="Arial"/>
          <w:b/>
          <w:bCs/>
          <w:lang w:eastAsia="en-US"/>
        </w:rPr>
        <w:t>e</w:t>
      </w:r>
      <w:r w:rsidRPr="00AE47C3">
        <w:rPr>
          <w:rFonts w:ascii="Arial" w:eastAsia="SimSun" w:hAnsi="Arial" w:cs="Arial"/>
          <w:b/>
          <w:bCs/>
          <w:lang w:eastAsia="en-US"/>
        </w:rPr>
        <w:t xml:space="preserve"> światłami halogenowymi zawierającymi światła do jazdy dziennej LED.</w:t>
      </w:r>
    </w:p>
    <w:p w14:paraId="1A5DB11F" w14:textId="16EB5CBC" w:rsidR="00AE47C3" w:rsidRPr="00AE47C3" w:rsidRDefault="00AE47C3" w:rsidP="00AE47C3">
      <w:pPr>
        <w:spacing w:line="276" w:lineRule="auto"/>
        <w:rPr>
          <w:rFonts w:ascii="Arial" w:eastAsia="SimSun" w:hAnsi="Arial" w:cs="Arial"/>
          <w:lang w:eastAsia="en-US"/>
        </w:rPr>
      </w:pPr>
      <w:r w:rsidRPr="00AE47C3">
        <w:rPr>
          <w:rFonts w:ascii="Arial" w:eastAsia="SimSun" w:hAnsi="Arial" w:cs="Arial"/>
          <w:u w:val="single"/>
          <w:lang w:eastAsia="en-US"/>
        </w:rPr>
        <w:t>Pytanie 2:</w:t>
      </w:r>
      <w:r w:rsidRPr="00AE47C3">
        <w:rPr>
          <w:rFonts w:ascii="Arial" w:eastAsia="SimSun" w:hAnsi="Arial" w:cs="Arial"/>
          <w:lang w:eastAsia="en-US"/>
        </w:rPr>
        <w:t xml:space="preserve"> Czy Zamawiający dopuści wózek montowany w miejsce złożonego podwójnego fotela w III rzędzie siedzeń? </w:t>
      </w:r>
    </w:p>
    <w:p w14:paraId="746F368D" w14:textId="35829E8B" w:rsidR="00AE47C3" w:rsidRPr="00AE47C3" w:rsidRDefault="00AE47C3" w:rsidP="00AE47C3">
      <w:pPr>
        <w:spacing w:line="276" w:lineRule="auto"/>
        <w:rPr>
          <w:rFonts w:ascii="Arial" w:eastAsia="SimSun" w:hAnsi="Arial" w:cs="Arial"/>
          <w:b/>
          <w:bCs/>
          <w:lang w:eastAsia="en-US"/>
        </w:rPr>
      </w:pPr>
      <w:r w:rsidRPr="00AE47C3">
        <w:rPr>
          <w:rFonts w:ascii="Arial" w:eastAsia="SimSun" w:hAnsi="Arial" w:cs="Arial"/>
          <w:b/>
          <w:bCs/>
          <w:lang w:eastAsia="en-US"/>
        </w:rPr>
        <w:t>Odpowiedź 2:Tak - Zamawiający dopuści pojazd</w:t>
      </w:r>
      <w:r>
        <w:rPr>
          <w:rFonts w:ascii="Arial" w:eastAsia="SimSun" w:hAnsi="Arial" w:cs="Arial"/>
          <w:b/>
          <w:bCs/>
          <w:lang w:eastAsia="en-US"/>
        </w:rPr>
        <w:t>,</w:t>
      </w:r>
      <w:r w:rsidRPr="00AE47C3">
        <w:rPr>
          <w:rFonts w:ascii="Arial" w:eastAsia="SimSun" w:hAnsi="Arial" w:cs="Arial"/>
          <w:b/>
          <w:bCs/>
          <w:lang w:eastAsia="en-US"/>
        </w:rPr>
        <w:t xml:space="preserve"> w którym montaż wózka inwalidzkiego następuje po złożeniu podwójnego fotela w III rzędzie siedzeń.</w:t>
      </w:r>
    </w:p>
    <w:p w14:paraId="5445B0A0" w14:textId="1C21EB4C" w:rsidR="00AE47C3" w:rsidRPr="00AE47C3" w:rsidRDefault="00AE47C3" w:rsidP="00AE47C3">
      <w:pPr>
        <w:spacing w:line="276" w:lineRule="auto"/>
        <w:rPr>
          <w:rFonts w:ascii="Arial" w:eastAsia="SimSun" w:hAnsi="Arial" w:cs="Arial"/>
          <w:lang w:eastAsia="en-US"/>
        </w:rPr>
      </w:pPr>
      <w:r w:rsidRPr="00AE47C3">
        <w:rPr>
          <w:rFonts w:ascii="Arial" w:eastAsia="SimSun" w:hAnsi="Arial" w:cs="Arial"/>
          <w:u w:val="single"/>
          <w:lang w:eastAsia="en-US"/>
        </w:rPr>
        <w:t>Pytanie 3:</w:t>
      </w:r>
      <w:r w:rsidRPr="00AE47C3">
        <w:rPr>
          <w:rFonts w:ascii="Arial" w:eastAsia="SimSun" w:hAnsi="Arial" w:cs="Arial"/>
          <w:lang w:eastAsia="en-US"/>
        </w:rPr>
        <w:t xml:space="preserve"> Jaki średni roczny przebieg samochodu przewiduje Zamawiający? Informacja ta jest potrzebna do skalkulowania przeglądów?</w:t>
      </w:r>
    </w:p>
    <w:p w14:paraId="5C5ACE99" w14:textId="5C4C80CC" w:rsidR="00AE47C3" w:rsidRPr="00AE47C3" w:rsidRDefault="00AE47C3" w:rsidP="00AE47C3">
      <w:pPr>
        <w:spacing w:line="276" w:lineRule="auto"/>
        <w:rPr>
          <w:rFonts w:ascii="Arial" w:eastAsia="SimSun" w:hAnsi="Arial" w:cs="Arial"/>
          <w:b/>
          <w:bCs/>
          <w:lang w:eastAsia="en-US"/>
        </w:rPr>
      </w:pPr>
      <w:r w:rsidRPr="00AE47C3">
        <w:rPr>
          <w:rFonts w:ascii="Arial" w:eastAsia="SimSun" w:hAnsi="Arial" w:cs="Arial"/>
          <w:b/>
          <w:bCs/>
          <w:lang w:eastAsia="en-US"/>
        </w:rPr>
        <w:t>Odpowiedź 3: Szacuje się, że roczny przebieg pojazdu będzie wynosił około 30 tys. km.</w:t>
      </w:r>
    </w:p>
    <w:p w14:paraId="4E035343" w14:textId="4FDBDE6D" w:rsidR="00AE47C3" w:rsidRPr="00AE47C3" w:rsidRDefault="00AE47C3" w:rsidP="00AE47C3">
      <w:pPr>
        <w:spacing w:line="276" w:lineRule="auto"/>
        <w:rPr>
          <w:rFonts w:ascii="Arial" w:eastAsia="SimSun" w:hAnsi="Arial" w:cs="Arial"/>
          <w:lang w:eastAsia="en-US"/>
        </w:rPr>
      </w:pPr>
      <w:r w:rsidRPr="00AE47C3">
        <w:rPr>
          <w:rFonts w:ascii="Arial" w:eastAsia="SimSun" w:hAnsi="Arial" w:cs="Arial"/>
          <w:u w:val="single"/>
          <w:lang w:eastAsia="en-US"/>
        </w:rPr>
        <w:t>Pytanie 4:</w:t>
      </w:r>
      <w:r w:rsidRPr="00AE47C3">
        <w:rPr>
          <w:rFonts w:ascii="Arial" w:eastAsia="SimSun" w:hAnsi="Arial" w:cs="Arial"/>
          <w:lang w:eastAsia="en-US"/>
        </w:rPr>
        <w:t xml:space="preserve"> Czy Zamawiający zrezygnuje z dostarczenia katalogu części zamiennych w wersji drukowanej i elektronicznej? Wersji drukowanej już się nie praktykuje a dostęp do wersji elektronicznej jest dodatkowo płatny co wpłynie na wartość samochodu. Bezpłatnie można zawsze uzyskać informacje o częściach zamiennych w autoryzowanym salonie.</w:t>
      </w:r>
    </w:p>
    <w:p w14:paraId="25472847" w14:textId="03683F38" w:rsidR="00AE47C3" w:rsidRPr="00AE47C3" w:rsidRDefault="00AE47C3" w:rsidP="00AE47C3">
      <w:pPr>
        <w:spacing w:line="276" w:lineRule="auto"/>
        <w:rPr>
          <w:rFonts w:ascii="Arial" w:eastAsia="SimSun" w:hAnsi="Arial" w:cs="Arial"/>
          <w:b/>
          <w:bCs/>
          <w:lang w:eastAsia="en-US"/>
        </w:rPr>
      </w:pPr>
      <w:r w:rsidRPr="00AE47C3">
        <w:rPr>
          <w:rFonts w:ascii="Arial" w:eastAsia="SimSun" w:hAnsi="Arial" w:cs="Arial"/>
          <w:b/>
          <w:bCs/>
          <w:lang w:eastAsia="en-US"/>
        </w:rPr>
        <w:t>Odpowiedź 4: Tak - Zamawiający zrezygnuje z dostarczenia katalogu części zamiennych w wersji drukowanej i elektronicznej.</w:t>
      </w:r>
    </w:p>
    <w:p w14:paraId="129C80CE" w14:textId="36CD2546" w:rsidR="00AE47C3" w:rsidRPr="00AE47C3" w:rsidRDefault="00AE47C3" w:rsidP="00AE47C3">
      <w:pPr>
        <w:spacing w:line="276" w:lineRule="auto"/>
        <w:rPr>
          <w:rFonts w:ascii="Arial" w:eastAsia="SimSun" w:hAnsi="Arial" w:cs="Arial"/>
          <w:lang w:eastAsia="en-US"/>
        </w:rPr>
      </w:pPr>
      <w:r w:rsidRPr="00AE47C3">
        <w:rPr>
          <w:rFonts w:ascii="Arial" w:eastAsia="SimSun" w:hAnsi="Arial" w:cs="Arial"/>
          <w:u w:val="single"/>
          <w:lang w:eastAsia="en-US"/>
        </w:rPr>
        <w:t>Pytanie 5:</w:t>
      </w:r>
      <w:r>
        <w:rPr>
          <w:rFonts w:ascii="Arial" w:eastAsia="SimSun" w:hAnsi="Arial" w:cs="Arial"/>
          <w:lang w:eastAsia="en-US"/>
        </w:rPr>
        <w:t xml:space="preserve"> </w:t>
      </w:r>
      <w:r w:rsidRPr="00AE47C3">
        <w:rPr>
          <w:rFonts w:ascii="Arial" w:eastAsia="SimSun" w:hAnsi="Arial" w:cs="Arial"/>
          <w:lang w:eastAsia="en-US"/>
        </w:rPr>
        <w:t xml:space="preserve">Czy zamawiający dopuści 80 km jako maksymalną odległość autoryzowanego serwisu od siedziby Zamawiającego? </w:t>
      </w:r>
    </w:p>
    <w:p w14:paraId="19061EC1" w14:textId="1B392B69" w:rsidR="00AE47C3" w:rsidRPr="00AE47C3" w:rsidRDefault="00AE47C3" w:rsidP="00AE47C3">
      <w:pPr>
        <w:spacing w:line="276" w:lineRule="auto"/>
        <w:rPr>
          <w:rFonts w:ascii="Arial" w:eastAsia="SimSun" w:hAnsi="Arial" w:cs="Arial"/>
          <w:b/>
          <w:bCs/>
          <w:lang w:eastAsia="en-US"/>
        </w:rPr>
      </w:pPr>
      <w:r w:rsidRPr="00AE47C3">
        <w:rPr>
          <w:rFonts w:ascii="Arial" w:eastAsia="SimSun" w:hAnsi="Arial" w:cs="Arial"/>
          <w:b/>
          <w:bCs/>
          <w:lang w:eastAsia="en-US"/>
        </w:rPr>
        <w:t>Odpowiedź 5: Tak - Zamawiający dopuści 80 km jako maksymalną odległość autoryzowanego serwisu od siedziby Zamawiającego</w:t>
      </w:r>
      <w:r w:rsidR="00E648AB">
        <w:rPr>
          <w:rFonts w:ascii="Arial" w:eastAsia="SimSun" w:hAnsi="Arial" w:cs="Arial"/>
          <w:b/>
          <w:bCs/>
          <w:lang w:eastAsia="en-US"/>
        </w:rPr>
        <w:t>,</w:t>
      </w:r>
      <w:r w:rsidRPr="00AE47C3">
        <w:rPr>
          <w:rFonts w:ascii="Arial" w:eastAsia="SimSun" w:hAnsi="Arial" w:cs="Arial"/>
          <w:b/>
          <w:bCs/>
          <w:lang w:eastAsia="en-US"/>
        </w:rPr>
        <w:t xml:space="preserve"> pod warunkiem zapewnienia na czas serwisu samochodu zastępczego. </w:t>
      </w:r>
    </w:p>
    <w:p w14:paraId="3276A78A" w14:textId="59B3D77B" w:rsidR="00AE47C3" w:rsidRPr="00E648AB" w:rsidRDefault="00AE47C3" w:rsidP="00AE47C3">
      <w:pPr>
        <w:spacing w:line="276" w:lineRule="auto"/>
        <w:rPr>
          <w:rFonts w:ascii="Arial" w:eastAsia="SimSun" w:hAnsi="Arial" w:cs="Arial"/>
          <w:lang w:eastAsia="en-US"/>
        </w:rPr>
      </w:pPr>
      <w:r w:rsidRPr="00E648AB">
        <w:rPr>
          <w:rFonts w:ascii="Arial" w:eastAsia="SimSun" w:hAnsi="Arial" w:cs="Arial"/>
          <w:u w:val="single"/>
          <w:lang w:eastAsia="en-US"/>
        </w:rPr>
        <w:t>Pytanie 6</w:t>
      </w:r>
      <w:r w:rsidRPr="00E648AB">
        <w:rPr>
          <w:rFonts w:ascii="Arial" w:eastAsia="SimSun" w:hAnsi="Arial" w:cs="Arial"/>
          <w:lang w:eastAsia="en-US"/>
        </w:rPr>
        <w:t>:</w:t>
      </w:r>
      <w:r w:rsidR="00E648AB" w:rsidRPr="00E648AB">
        <w:rPr>
          <w:rFonts w:ascii="Arial" w:eastAsia="SimSun" w:hAnsi="Arial" w:cs="Arial"/>
          <w:lang w:eastAsia="en-US"/>
        </w:rPr>
        <w:t xml:space="preserve"> </w:t>
      </w:r>
      <w:r w:rsidRPr="00E648AB">
        <w:rPr>
          <w:rFonts w:ascii="Arial" w:eastAsia="SimSun" w:hAnsi="Arial" w:cs="Arial"/>
          <w:lang w:eastAsia="en-US"/>
        </w:rPr>
        <w:t xml:space="preserve">Czy Zamawiający zmniejszy karę za zwłokę w realizacji uprawnień z gwarancji z 400 zł na 100 zł za każdy dzień? Wykonawca nie ma bezpośredniego wpływu na </w:t>
      </w:r>
      <w:r w:rsidRPr="00E648AB">
        <w:rPr>
          <w:rFonts w:ascii="Arial" w:eastAsia="SimSun" w:hAnsi="Arial" w:cs="Arial"/>
          <w:lang w:eastAsia="en-US"/>
        </w:rPr>
        <w:lastRenderedPageBreak/>
        <w:t xml:space="preserve">terminowość napraw w danym </w:t>
      </w:r>
      <w:proofErr w:type="spellStart"/>
      <w:r w:rsidRPr="00E648AB">
        <w:rPr>
          <w:rFonts w:ascii="Arial" w:eastAsia="SimSun" w:hAnsi="Arial" w:cs="Arial"/>
          <w:lang w:eastAsia="en-US"/>
        </w:rPr>
        <w:t>aso</w:t>
      </w:r>
      <w:proofErr w:type="spellEnd"/>
      <w:r w:rsidRPr="00E648AB">
        <w:rPr>
          <w:rFonts w:ascii="Arial" w:eastAsia="SimSun" w:hAnsi="Arial" w:cs="Arial"/>
          <w:lang w:eastAsia="en-US"/>
        </w:rPr>
        <w:t>. Najczęściej termin naprawy uzależniony jest od rodzaju usterki i dostępu części.</w:t>
      </w:r>
    </w:p>
    <w:p w14:paraId="24502B61" w14:textId="266450B7" w:rsidR="00073154" w:rsidRDefault="00AE47C3" w:rsidP="00AE47C3">
      <w:pPr>
        <w:spacing w:line="276" w:lineRule="auto"/>
        <w:rPr>
          <w:rFonts w:ascii="Arial" w:eastAsia="SimSun" w:hAnsi="Arial" w:cs="Arial"/>
          <w:b/>
          <w:bCs/>
          <w:lang w:eastAsia="en-US"/>
        </w:rPr>
      </w:pPr>
      <w:r w:rsidRPr="00AE47C3">
        <w:rPr>
          <w:rFonts w:ascii="Arial" w:eastAsia="SimSun" w:hAnsi="Arial" w:cs="Arial"/>
          <w:b/>
          <w:bCs/>
          <w:lang w:eastAsia="en-US"/>
        </w:rPr>
        <w:t>Odpowiedź 6: Nie - Zamawiający nie zmniejszy kar</w:t>
      </w:r>
      <w:r w:rsidR="00E648AB">
        <w:rPr>
          <w:rFonts w:ascii="Arial" w:eastAsia="SimSun" w:hAnsi="Arial" w:cs="Arial"/>
          <w:b/>
          <w:bCs/>
          <w:lang w:eastAsia="en-US"/>
        </w:rPr>
        <w:t>y</w:t>
      </w:r>
      <w:r w:rsidRPr="00AE47C3">
        <w:rPr>
          <w:rFonts w:ascii="Arial" w:eastAsia="SimSun" w:hAnsi="Arial" w:cs="Arial"/>
          <w:b/>
          <w:bCs/>
          <w:lang w:eastAsia="en-US"/>
        </w:rPr>
        <w:t xml:space="preserve"> za zwłokę w realizacji uprawnień z</w:t>
      </w:r>
      <w:r w:rsidR="00E648AB">
        <w:rPr>
          <w:rFonts w:ascii="Arial" w:eastAsia="SimSun" w:hAnsi="Arial" w:cs="Arial"/>
          <w:b/>
          <w:bCs/>
          <w:lang w:eastAsia="en-US"/>
        </w:rPr>
        <w:t> </w:t>
      </w:r>
      <w:r w:rsidRPr="00AE47C3">
        <w:rPr>
          <w:rFonts w:ascii="Arial" w:eastAsia="SimSun" w:hAnsi="Arial" w:cs="Arial"/>
          <w:b/>
          <w:bCs/>
          <w:lang w:eastAsia="en-US"/>
        </w:rPr>
        <w:t>gwarancji z 400 zł na 100 zł za każdy dzień.</w:t>
      </w:r>
    </w:p>
    <w:p w14:paraId="28A66430" w14:textId="77777777" w:rsidR="00E648AB" w:rsidRDefault="00E648AB" w:rsidP="00AE47C3">
      <w:pPr>
        <w:spacing w:line="276" w:lineRule="auto"/>
        <w:rPr>
          <w:rFonts w:ascii="Arial" w:eastAsia="SimSun" w:hAnsi="Arial" w:cs="Arial"/>
          <w:b/>
          <w:bCs/>
          <w:lang w:eastAsia="en-US"/>
        </w:rPr>
      </w:pPr>
    </w:p>
    <w:p w14:paraId="0405F61A" w14:textId="7242BE26" w:rsidR="00E648AB" w:rsidRPr="002353EB" w:rsidRDefault="00E648AB" w:rsidP="00E648AB">
      <w:pPr>
        <w:pStyle w:val="Akapitzlist"/>
        <w:numPr>
          <w:ilvl w:val="0"/>
          <w:numId w:val="45"/>
        </w:numPr>
        <w:spacing w:after="0" w:line="360" w:lineRule="auto"/>
        <w:ind w:left="142" w:hanging="284"/>
        <w:jc w:val="both"/>
        <w:rPr>
          <w:rFonts w:ascii="Arial" w:eastAsia="SimSun" w:hAnsi="Arial" w:cs="Arial"/>
          <w:b/>
          <w:bCs/>
        </w:rPr>
      </w:pPr>
      <w:r w:rsidRPr="002353EB">
        <w:rPr>
          <w:rFonts w:ascii="Arial" w:eastAsia="SimSun" w:hAnsi="Arial" w:cs="Arial"/>
          <w:b/>
          <w:bCs/>
        </w:rPr>
        <w:t>Zamawiający niniejszym pismem dokonuje jednocześnie zmiany zapisów umowy poprzez zmianę:</w:t>
      </w:r>
    </w:p>
    <w:p w14:paraId="73BF0827" w14:textId="5AC7236B" w:rsidR="00E648AB" w:rsidRPr="00E648AB" w:rsidRDefault="00E648AB" w:rsidP="00E648AB">
      <w:pPr>
        <w:pStyle w:val="Akapitzlist"/>
        <w:numPr>
          <w:ilvl w:val="0"/>
          <w:numId w:val="48"/>
        </w:numPr>
        <w:spacing w:before="60" w:after="60" w:line="360" w:lineRule="auto"/>
        <w:ind w:left="567" w:hanging="425"/>
        <w:rPr>
          <w:rFonts w:ascii="Arial" w:eastAsiaTheme="minorHAnsi" w:hAnsi="Arial" w:cs="Arial"/>
          <w:u w:val="single"/>
        </w:rPr>
      </w:pPr>
      <w:r w:rsidRPr="00E648AB">
        <w:rPr>
          <w:rFonts w:ascii="Arial" w:hAnsi="Arial" w:cs="Arial"/>
          <w:u w:val="single"/>
        </w:rPr>
        <w:t>§ 6 pkt 6 otrzymuje brzmienie:</w:t>
      </w:r>
    </w:p>
    <w:p w14:paraId="02A8AFAA" w14:textId="77777777" w:rsidR="00E648AB" w:rsidRPr="00E648AB" w:rsidRDefault="00E648AB" w:rsidP="00E648AB">
      <w:pPr>
        <w:widowControl w:val="0"/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color w:val="FF0000"/>
        </w:rPr>
      </w:pPr>
      <w:r w:rsidRPr="00E648AB">
        <w:rPr>
          <w:rFonts w:ascii="Arial" w:hAnsi="Arial" w:cs="Arial"/>
        </w:rPr>
        <w:t>6. Ponadto w trakcie odbioru Wykonawca przekaże Zamawiającemu:</w:t>
      </w:r>
    </w:p>
    <w:p w14:paraId="1C67CB07" w14:textId="77777777" w:rsidR="00E648AB" w:rsidRPr="00E648AB" w:rsidRDefault="00E648AB" w:rsidP="00E648AB">
      <w:pPr>
        <w:numPr>
          <w:ilvl w:val="0"/>
          <w:numId w:val="46"/>
        </w:numPr>
        <w:tabs>
          <w:tab w:val="left" w:pos="284"/>
        </w:tabs>
        <w:suppressAutoHyphens/>
        <w:spacing w:after="60" w:line="288" w:lineRule="auto"/>
        <w:ind w:left="0" w:firstLine="0"/>
        <w:jc w:val="both"/>
        <w:rPr>
          <w:rFonts w:ascii="Arial" w:hAnsi="Arial" w:cs="Arial"/>
        </w:rPr>
      </w:pPr>
      <w:r w:rsidRPr="00E648AB">
        <w:rPr>
          <w:rFonts w:ascii="Arial" w:hAnsi="Arial" w:cs="Arial"/>
        </w:rPr>
        <w:t>instrukcję obsługi pojazdu w języku polskim (w wersji drukowanej oraz elektronicznej);</w:t>
      </w:r>
    </w:p>
    <w:p w14:paraId="54E47CD9" w14:textId="77777777" w:rsidR="00E648AB" w:rsidRPr="00E648AB" w:rsidRDefault="00E648AB" w:rsidP="00E648AB">
      <w:pPr>
        <w:numPr>
          <w:ilvl w:val="0"/>
          <w:numId w:val="46"/>
        </w:numPr>
        <w:tabs>
          <w:tab w:val="left" w:pos="284"/>
        </w:tabs>
        <w:suppressAutoHyphens/>
        <w:spacing w:after="60" w:line="288" w:lineRule="auto"/>
        <w:ind w:left="0" w:firstLine="0"/>
        <w:jc w:val="both"/>
        <w:rPr>
          <w:rFonts w:ascii="Arial" w:hAnsi="Arial" w:cs="Arial"/>
        </w:rPr>
      </w:pPr>
      <w:r w:rsidRPr="00E648AB">
        <w:rPr>
          <w:rFonts w:ascii="Arial" w:hAnsi="Arial" w:cs="Arial"/>
        </w:rPr>
        <w:t>informacje o ilości i rodzaju stosowanych olejów i płynów eksploatacyjnych w poszczególnych układach;</w:t>
      </w:r>
    </w:p>
    <w:p w14:paraId="5C966F3E" w14:textId="77777777" w:rsidR="00E648AB" w:rsidRPr="00E648AB" w:rsidRDefault="00E648AB" w:rsidP="00E648AB">
      <w:pPr>
        <w:numPr>
          <w:ilvl w:val="0"/>
          <w:numId w:val="46"/>
        </w:numPr>
        <w:tabs>
          <w:tab w:val="left" w:pos="284"/>
        </w:tabs>
        <w:suppressAutoHyphens/>
        <w:spacing w:after="60" w:line="288" w:lineRule="auto"/>
        <w:ind w:left="0" w:firstLine="0"/>
        <w:jc w:val="both"/>
        <w:rPr>
          <w:rFonts w:ascii="Arial" w:hAnsi="Arial" w:cs="Arial"/>
        </w:rPr>
      </w:pPr>
      <w:r w:rsidRPr="00E648AB">
        <w:rPr>
          <w:rFonts w:ascii="Arial" w:hAnsi="Arial" w:cs="Arial"/>
        </w:rPr>
        <w:t>dokument potwierdzający homologację lub dopuszczenie pojazdu do ruchu,</w:t>
      </w:r>
    </w:p>
    <w:p w14:paraId="12367245" w14:textId="77777777" w:rsidR="00E648AB" w:rsidRPr="00E648AB" w:rsidRDefault="00E648AB" w:rsidP="00E648AB">
      <w:pPr>
        <w:numPr>
          <w:ilvl w:val="0"/>
          <w:numId w:val="46"/>
        </w:numPr>
        <w:tabs>
          <w:tab w:val="left" w:pos="284"/>
        </w:tabs>
        <w:suppressAutoHyphens/>
        <w:spacing w:after="60" w:line="288" w:lineRule="auto"/>
        <w:ind w:left="0" w:firstLine="0"/>
        <w:jc w:val="both"/>
        <w:rPr>
          <w:rFonts w:ascii="Arial" w:hAnsi="Arial" w:cs="Arial"/>
        </w:rPr>
      </w:pPr>
      <w:r w:rsidRPr="00E648AB">
        <w:rPr>
          <w:rFonts w:ascii="Arial" w:hAnsi="Arial" w:cs="Arial"/>
        </w:rPr>
        <w:t xml:space="preserve">dokumentację niezbędną do zarejestrowania pojazdu w Wydziale Komunikacji właściwym dla siedziby Zamawiającego, </w:t>
      </w:r>
    </w:p>
    <w:p w14:paraId="4DCA8540" w14:textId="77777777" w:rsidR="00E648AB" w:rsidRPr="00E648AB" w:rsidRDefault="00E648AB" w:rsidP="00E648AB">
      <w:pPr>
        <w:numPr>
          <w:ilvl w:val="0"/>
          <w:numId w:val="46"/>
        </w:numPr>
        <w:tabs>
          <w:tab w:val="left" w:pos="284"/>
        </w:tabs>
        <w:suppressAutoHyphens/>
        <w:spacing w:after="60" w:line="288" w:lineRule="auto"/>
        <w:ind w:left="0" w:firstLine="0"/>
        <w:jc w:val="both"/>
        <w:rPr>
          <w:rFonts w:ascii="Arial" w:hAnsi="Arial" w:cs="Arial"/>
        </w:rPr>
      </w:pPr>
      <w:r w:rsidRPr="00E648AB">
        <w:rPr>
          <w:rFonts w:ascii="Arial" w:hAnsi="Arial" w:cs="Arial"/>
        </w:rPr>
        <w:t xml:space="preserve">dokumenty gwarancyjne pojazdu w języku polskim z zapisami zgodnymi z postanowieniami umowy, </w:t>
      </w:r>
    </w:p>
    <w:p w14:paraId="1BDFEAA2" w14:textId="740B482B" w:rsidR="00E648AB" w:rsidRPr="00E648AB" w:rsidRDefault="00E648AB" w:rsidP="00E648AB">
      <w:pPr>
        <w:numPr>
          <w:ilvl w:val="0"/>
          <w:numId w:val="46"/>
        </w:numPr>
        <w:tabs>
          <w:tab w:val="left" w:pos="284"/>
        </w:tabs>
        <w:suppressAutoHyphens/>
        <w:spacing w:after="60" w:line="288" w:lineRule="auto"/>
        <w:ind w:left="0" w:firstLine="0"/>
        <w:jc w:val="both"/>
        <w:rPr>
          <w:rFonts w:ascii="Arial" w:hAnsi="Arial" w:cs="Arial"/>
        </w:rPr>
      </w:pPr>
      <w:r w:rsidRPr="00E648AB">
        <w:rPr>
          <w:rFonts w:ascii="Arial" w:hAnsi="Arial" w:cs="Arial"/>
        </w:rPr>
        <w:t>wszelkie inne dokumenty, dane i informacje niezbędne do prawidłowego korzystania z przedmiotu umowy.</w:t>
      </w:r>
    </w:p>
    <w:p w14:paraId="7838F787" w14:textId="2BE239E9" w:rsidR="00E648AB" w:rsidRPr="00E648AB" w:rsidRDefault="00E648AB" w:rsidP="00E648AB">
      <w:pPr>
        <w:pStyle w:val="Akapitzlist"/>
        <w:numPr>
          <w:ilvl w:val="0"/>
          <w:numId w:val="48"/>
        </w:numPr>
        <w:spacing w:before="60" w:after="60" w:line="360" w:lineRule="auto"/>
        <w:ind w:left="567" w:hanging="425"/>
        <w:rPr>
          <w:rFonts w:ascii="Arial" w:hAnsi="Arial" w:cs="Arial"/>
          <w:u w:val="single"/>
        </w:rPr>
      </w:pPr>
      <w:r w:rsidRPr="00E648AB">
        <w:rPr>
          <w:rFonts w:ascii="Arial" w:hAnsi="Arial" w:cs="Arial"/>
          <w:u w:val="single"/>
        </w:rPr>
        <w:t>§ 7 pkt 12 otrzymuje brzmienie:</w:t>
      </w:r>
    </w:p>
    <w:p w14:paraId="3C7CFC77" w14:textId="77777777" w:rsidR="00E648AB" w:rsidRPr="00E648AB" w:rsidRDefault="00E648AB" w:rsidP="00E648AB">
      <w:pPr>
        <w:widowControl w:val="0"/>
        <w:tabs>
          <w:tab w:val="num" w:pos="426"/>
        </w:tabs>
        <w:suppressAutoHyphens/>
        <w:spacing w:after="60" w:line="288" w:lineRule="auto"/>
        <w:jc w:val="both"/>
        <w:rPr>
          <w:rFonts w:ascii="Arial" w:hAnsi="Arial" w:cs="Arial"/>
          <w:iCs/>
        </w:rPr>
      </w:pPr>
      <w:r w:rsidRPr="00E648AB">
        <w:rPr>
          <w:rFonts w:ascii="Arial" w:hAnsi="Arial" w:cs="Arial"/>
          <w:bCs/>
          <w:iCs/>
        </w:rPr>
        <w:t xml:space="preserve">12. Wykonawca zapewni </w:t>
      </w:r>
      <w:r w:rsidRPr="00E648AB">
        <w:rPr>
          <w:rFonts w:ascii="Arial" w:hAnsi="Arial" w:cs="Arial"/>
          <w:b/>
          <w:bCs/>
          <w:iCs/>
        </w:rPr>
        <w:t>autoryzowany serwis gwarancyjny oraz pogwarancyjny</w:t>
      </w:r>
      <w:r w:rsidRPr="00E648AB">
        <w:rPr>
          <w:rFonts w:ascii="Arial" w:hAnsi="Arial" w:cs="Arial"/>
          <w:bCs/>
          <w:iCs/>
        </w:rPr>
        <w:t xml:space="preserve"> na obsługę i naprawę przedmiotu umowy, a także dostawę części i materiałów eksploatacyjnych. Serwis winien znajdować się </w:t>
      </w:r>
      <w:r w:rsidRPr="00E648AB">
        <w:rPr>
          <w:rFonts w:ascii="Arial" w:hAnsi="Arial" w:cs="Arial"/>
          <w:b/>
          <w:bCs/>
          <w:iCs/>
        </w:rPr>
        <w:t xml:space="preserve">w odległości nie większej niż 80 km od siedziby Zamawiającego, </w:t>
      </w:r>
      <w:r w:rsidRPr="00E648AB">
        <w:rPr>
          <w:rFonts w:ascii="Arial" w:hAnsi="Arial" w:cs="Arial"/>
          <w:bCs/>
          <w:iCs/>
        </w:rPr>
        <w:t>tj. od miejscowości Kobylnica. Serwis musi być autoryzowanym przedstawicielem producenta przedmiotu dostawy.</w:t>
      </w:r>
    </w:p>
    <w:p w14:paraId="295B44B5" w14:textId="77777777" w:rsidR="00AE47C3" w:rsidRDefault="00AE47C3" w:rsidP="00297CC5">
      <w:pPr>
        <w:spacing w:line="276" w:lineRule="auto"/>
        <w:rPr>
          <w:rFonts w:ascii="Arial" w:eastAsia="SimSun" w:hAnsi="Arial" w:cs="Arial"/>
          <w:b/>
          <w:bCs/>
          <w:lang w:eastAsia="en-US"/>
        </w:rPr>
      </w:pPr>
    </w:p>
    <w:p w14:paraId="45FB698A" w14:textId="3328D7F6" w:rsidR="00297CC5" w:rsidRPr="002353EB" w:rsidRDefault="00297CC5" w:rsidP="00E648AB">
      <w:pPr>
        <w:pStyle w:val="Akapitzlist"/>
        <w:numPr>
          <w:ilvl w:val="0"/>
          <w:numId w:val="45"/>
        </w:numPr>
        <w:spacing w:line="276" w:lineRule="auto"/>
        <w:ind w:left="142" w:hanging="284"/>
        <w:rPr>
          <w:rFonts w:ascii="Arial" w:eastAsia="SimSun" w:hAnsi="Arial" w:cs="Arial"/>
          <w:b/>
          <w:bCs/>
          <w:lang w:eastAsia="en-US"/>
        </w:rPr>
      </w:pPr>
      <w:r w:rsidRPr="002353EB">
        <w:rPr>
          <w:rFonts w:ascii="Arial" w:eastAsia="SimSun" w:hAnsi="Arial" w:cs="Arial"/>
          <w:b/>
          <w:bCs/>
          <w:lang w:eastAsia="en-US"/>
        </w:rPr>
        <w:t xml:space="preserve"> Zamawiający niniejszym pismem dokonuje </w:t>
      </w:r>
      <w:r w:rsidR="009950C2" w:rsidRPr="002353EB">
        <w:rPr>
          <w:rFonts w:ascii="Arial" w:eastAsia="SimSun" w:hAnsi="Arial" w:cs="Arial"/>
          <w:b/>
          <w:bCs/>
          <w:lang w:eastAsia="en-US"/>
        </w:rPr>
        <w:t xml:space="preserve">również </w:t>
      </w:r>
      <w:r w:rsidRPr="002353EB">
        <w:rPr>
          <w:rFonts w:ascii="Arial" w:eastAsia="SimSun" w:hAnsi="Arial" w:cs="Arial"/>
          <w:b/>
          <w:bCs/>
          <w:lang w:eastAsia="en-US"/>
        </w:rPr>
        <w:t>zmiany</w:t>
      </w:r>
      <w:r w:rsidR="002353EB" w:rsidRPr="002353EB">
        <w:rPr>
          <w:rFonts w:ascii="Arial" w:eastAsia="SimSun" w:hAnsi="Arial" w:cs="Arial"/>
          <w:b/>
          <w:bCs/>
          <w:lang w:eastAsia="en-US"/>
        </w:rPr>
        <w:t xml:space="preserve"> treści</w:t>
      </w:r>
      <w:r w:rsidRPr="002353EB">
        <w:rPr>
          <w:rFonts w:ascii="Arial" w:eastAsia="SimSun" w:hAnsi="Arial" w:cs="Arial"/>
          <w:b/>
          <w:bCs/>
          <w:lang w:eastAsia="en-US"/>
        </w:rPr>
        <w:t xml:space="preserve"> SWZ oraz odpowiednio treści ogłoszenia o zamówieniu w zakresie: </w:t>
      </w:r>
    </w:p>
    <w:p w14:paraId="590CBD9B" w14:textId="54B61DE1" w:rsidR="00297CC5" w:rsidRPr="00E648AB" w:rsidRDefault="00E648AB" w:rsidP="00E648AB">
      <w:pPr>
        <w:pStyle w:val="Akapitzlist"/>
        <w:numPr>
          <w:ilvl w:val="0"/>
          <w:numId w:val="49"/>
        </w:numPr>
        <w:spacing w:line="276" w:lineRule="auto"/>
        <w:rPr>
          <w:rFonts w:ascii="Arial" w:eastAsia="SimSun" w:hAnsi="Arial" w:cs="Arial"/>
          <w:lang w:eastAsia="en-US"/>
        </w:rPr>
      </w:pPr>
      <w:r>
        <w:rPr>
          <w:rFonts w:ascii="Arial" w:eastAsia="SimSun" w:hAnsi="Arial" w:cs="Arial"/>
          <w:lang w:eastAsia="en-US"/>
        </w:rPr>
        <w:t>t</w:t>
      </w:r>
      <w:r w:rsidR="00297CC5" w:rsidRPr="00E648AB">
        <w:rPr>
          <w:rFonts w:ascii="Arial" w:eastAsia="SimSun" w:hAnsi="Arial" w:cs="Arial"/>
          <w:lang w:eastAsia="en-US"/>
        </w:rPr>
        <w:t>erminu związania ofertą - Rozdziału XIV ust. 1, który otrzymuje następujące brzmienie:</w:t>
      </w:r>
    </w:p>
    <w:p w14:paraId="58D2C16B" w14:textId="7423C297" w:rsidR="00297CC5" w:rsidRPr="00073154" w:rsidRDefault="00297CC5" w:rsidP="00297CC5">
      <w:pPr>
        <w:spacing w:line="276" w:lineRule="auto"/>
        <w:rPr>
          <w:rFonts w:ascii="Arial" w:eastAsia="SimSun" w:hAnsi="Arial" w:cs="Arial"/>
          <w:b/>
          <w:bCs/>
          <w:lang w:eastAsia="en-US"/>
        </w:rPr>
      </w:pPr>
      <w:r w:rsidRPr="00073154">
        <w:rPr>
          <w:rFonts w:ascii="Arial" w:eastAsia="SimSun" w:hAnsi="Arial" w:cs="Arial"/>
          <w:b/>
          <w:bCs/>
          <w:lang w:eastAsia="en-US"/>
        </w:rPr>
        <w:t xml:space="preserve">„Wykonawca będzie związany ofertą przez okres 30 dni, tj. </w:t>
      </w:r>
      <w:r w:rsidR="00E648AB" w:rsidRPr="00E648AB">
        <w:rPr>
          <w:rFonts w:ascii="Arial" w:eastAsia="SimSun" w:hAnsi="Arial" w:cs="Arial"/>
          <w:b/>
          <w:bCs/>
          <w:lang w:eastAsia="en-US"/>
        </w:rPr>
        <w:t>do dnia 0</w:t>
      </w:r>
      <w:r w:rsidR="00E648AB">
        <w:rPr>
          <w:rFonts w:ascii="Arial" w:eastAsia="SimSun" w:hAnsi="Arial" w:cs="Arial"/>
          <w:b/>
          <w:bCs/>
          <w:lang w:eastAsia="en-US"/>
        </w:rPr>
        <w:t>5</w:t>
      </w:r>
      <w:r w:rsidR="00E648AB" w:rsidRPr="00E648AB">
        <w:rPr>
          <w:rFonts w:ascii="Arial" w:eastAsia="SimSun" w:hAnsi="Arial" w:cs="Arial"/>
          <w:b/>
          <w:bCs/>
          <w:lang w:eastAsia="en-US"/>
        </w:rPr>
        <w:t>.10.2023 r., który liczony jest od dnia upływu terminu składania ofert.</w:t>
      </w:r>
    </w:p>
    <w:p w14:paraId="2853051B" w14:textId="39CC2389" w:rsidR="00297CC5" w:rsidRPr="00E648AB" w:rsidRDefault="00297CC5" w:rsidP="00E648AB">
      <w:pPr>
        <w:pStyle w:val="Akapitzlist"/>
        <w:numPr>
          <w:ilvl w:val="0"/>
          <w:numId w:val="49"/>
        </w:numPr>
        <w:spacing w:line="276" w:lineRule="auto"/>
        <w:rPr>
          <w:rFonts w:ascii="Arial" w:eastAsia="SimSun" w:hAnsi="Arial" w:cs="Arial"/>
          <w:color w:val="00000A"/>
          <w:lang w:eastAsia="en-US"/>
        </w:rPr>
      </w:pPr>
      <w:r w:rsidRPr="00E648AB">
        <w:rPr>
          <w:rFonts w:ascii="Arial" w:eastAsia="SimSun" w:hAnsi="Arial" w:cs="Arial"/>
          <w:color w:val="00000A"/>
          <w:lang w:eastAsia="en-US"/>
        </w:rPr>
        <w:t>miejsce i termin składania ofert – Rozdziału XV ust. 1, który otrzymuje następujące brzmienie:</w:t>
      </w:r>
    </w:p>
    <w:p w14:paraId="13F7B17B" w14:textId="020E5781" w:rsidR="00297CC5" w:rsidRPr="006063FF" w:rsidRDefault="00297CC5" w:rsidP="00297CC5">
      <w:pPr>
        <w:spacing w:line="276" w:lineRule="auto"/>
        <w:rPr>
          <w:rFonts w:ascii="Arial" w:eastAsia="SimSun" w:hAnsi="Arial" w:cs="Arial"/>
          <w:b/>
          <w:bCs/>
          <w:color w:val="00000A"/>
          <w:lang w:eastAsia="en-US"/>
        </w:rPr>
      </w:pPr>
      <w:r w:rsidRPr="006063FF">
        <w:rPr>
          <w:rFonts w:ascii="Arial" w:eastAsia="SimSun" w:hAnsi="Arial" w:cs="Arial"/>
          <w:b/>
          <w:bCs/>
          <w:color w:val="00000A"/>
          <w:lang w:eastAsia="en-US"/>
        </w:rPr>
        <w:t xml:space="preserve">„Ofertę wraz z wymaganymi dokumentami należy umieścić na platformazakupowa.pl pod adresem https://platformazakupowa.pl/pn/cuwkobylnica w myśl Ustawy </w:t>
      </w:r>
      <w:proofErr w:type="spellStart"/>
      <w:r w:rsidRPr="006063FF">
        <w:rPr>
          <w:rFonts w:ascii="Arial" w:eastAsia="SimSun" w:hAnsi="Arial" w:cs="Arial"/>
          <w:b/>
          <w:bCs/>
          <w:color w:val="00000A"/>
          <w:lang w:eastAsia="en-US"/>
        </w:rPr>
        <w:t>Pzp</w:t>
      </w:r>
      <w:proofErr w:type="spellEnd"/>
      <w:r w:rsidRPr="006063FF">
        <w:rPr>
          <w:rFonts w:ascii="Arial" w:eastAsia="SimSun" w:hAnsi="Arial" w:cs="Arial"/>
          <w:b/>
          <w:bCs/>
          <w:color w:val="00000A"/>
          <w:lang w:eastAsia="en-US"/>
        </w:rPr>
        <w:t xml:space="preserve"> na stronie internetowej prowadzonego postępowania</w:t>
      </w:r>
      <w:r w:rsidR="006063FF" w:rsidRPr="006063FF">
        <w:rPr>
          <w:rFonts w:ascii="Arial" w:eastAsia="SimSun" w:hAnsi="Arial" w:cs="Arial"/>
          <w:b/>
          <w:bCs/>
          <w:color w:val="00000A"/>
          <w:lang w:eastAsia="en-US"/>
        </w:rPr>
        <w:t xml:space="preserve">, </w:t>
      </w:r>
      <w:r w:rsidR="00E648AB" w:rsidRPr="00E648AB">
        <w:rPr>
          <w:rFonts w:ascii="Arial" w:eastAsia="SimSun" w:hAnsi="Arial" w:cs="Arial"/>
          <w:b/>
          <w:bCs/>
          <w:color w:val="00000A"/>
          <w:lang w:eastAsia="en-US"/>
        </w:rPr>
        <w:t>do dnia 0</w:t>
      </w:r>
      <w:r w:rsidR="00E648AB">
        <w:rPr>
          <w:rFonts w:ascii="Arial" w:eastAsia="SimSun" w:hAnsi="Arial" w:cs="Arial"/>
          <w:b/>
          <w:bCs/>
          <w:color w:val="00000A"/>
          <w:lang w:eastAsia="en-US"/>
        </w:rPr>
        <w:t>6</w:t>
      </w:r>
      <w:r w:rsidR="00E648AB" w:rsidRPr="00E648AB">
        <w:rPr>
          <w:rFonts w:ascii="Arial" w:eastAsia="SimSun" w:hAnsi="Arial" w:cs="Arial"/>
          <w:b/>
          <w:bCs/>
          <w:color w:val="00000A"/>
          <w:lang w:eastAsia="en-US"/>
        </w:rPr>
        <w:t>.09.2023 r. do godziny 9:00.</w:t>
      </w:r>
    </w:p>
    <w:p w14:paraId="206078E7" w14:textId="77777777" w:rsidR="00297CC5" w:rsidRPr="00F42BDA" w:rsidRDefault="00297CC5" w:rsidP="00E648AB">
      <w:pPr>
        <w:pStyle w:val="Akapitzlist"/>
        <w:numPr>
          <w:ilvl w:val="0"/>
          <w:numId w:val="49"/>
        </w:numPr>
        <w:spacing w:line="276" w:lineRule="auto"/>
        <w:rPr>
          <w:rFonts w:ascii="Arial" w:eastAsia="SimSun" w:hAnsi="Arial" w:cs="Arial"/>
          <w:color w:val="00000A"/>
          <w:lang w:eastAsia="en-US"/>
        </w:rPr>
      </w:pPr>
      <w:r w:rsidRPr="00F42BDA">
        <w:rPr>
          <w:rFonts w:ascii="Arial" w:eastAsia="SimSun" w:hAnsi="Arial" w:cs="Arial"/>
          <w:color w:val="00000A"/>
          <w:lang w:eastAsia="en-US"/>
        </w:rPr>
        <w:t xml:space="preserve">otwarcia ofert – Rozdziału XVI ust.1, który otrzymuje następujące brzmienie: </w:t>
      </w:r>
    </w:p>
    <w:p w14:paraId="54EA924D" w14:textId="726EC9BE" w:rsidR="00297CC5" w:rsidRPr="00671B7B" w:rsidRDefault="00297CC5" w:rsidP="0023435D">
      <w:pPr>
        <w:spacing w:line="276" w:lineRule="auto"/>
        <w:rPr>
          <w:rFonts w:ascii="Arial" w:eastAsia="SimSun" w:hAnsi="Arial" w:cs="Arial"/>
          <w:b/>
          <w:bCs/>
          <w:color w:val="00000A"/>
          <w:lang w:eastAsia="en-US"/>
        </w:rPr>
      </w:pPr>
      <w:r w:rsidRPr="006063FF">
        <w:rPr>
          <w:rFonts w:ascii="Arial" w:eastAsia="SimSun" w:hAnsi="Arial" w:cs="Arial"/>
          <w:b/>
          <w:bCs/>
          <w:color w:val="00000A"/>
          <w:lang w:eastAsia="en-US"/>
        </w:rPr>
        <w:lastRenderedPageBreak/>
        <w:t xml:space="preserve">„Otwarcie ofert następuje niezwłocznie po upływie terminu składania ofert, nie później niż następnego dnia po dniu, w którym upłynął termin składania ofert tj. </w:t>
      </w:r>
      <w:r w:rsidR="00E648AB" w:rsidRPr="00E648AB">
        <w:rPr>
          <w:rFonts w:ascii="Arial" w:eastAsia="SimSun" w:hAnsi="Arial" w:cs="Arial"/>
          <w:b/>
          <w:bCs/>
          <w:color w:val="00000A"/>
          <w:lang w:eastAsia="en-US"/>
        </w:rPr>
        <w:t>w dniu 0</w:t>
      </w:r>
      <w:r w:rsidR="00E648AB">
        <w:rPr>
          <w:rFonts w:ascii="Arial" w:eastAsia="SimSun" w:hAnsi="Arial" w:cs="Arial"/>
          <w:b/>
          <w:bCs/>
          <w:color w:val="00000A"/>
          <w:lang w:eastAsia="en-US"/>
        </w:rPr>
        <w:t>6</w:t>
      </w:r>
      <w:r w:rsidR="00E648AB" w:rsidRPr="00E648AB">
        <w:rPr>
          <w:rFonts w:ascii="Arial" w:eastAsia="SimSun" w:hAnsi="Arial" w:cs="Arial"/>
          <w:b/>
          <w:bCs/>
          <w:color w:val="00000A"/>
          <w:lang w:eastAsia="en-US"/>
        </w:rPr>
        <w:t xml:space="preserve">.09.2023 </w:t>
      </w:r>
      <w:r w:rsidR="00E648AB" w:rsidRPr="00671B7B">
        <w:rPr>
          <w:rFonts w:ascii="Arial" w:eastAsia="SimSun" w:hAnsi="Arial" w:cs="Arial"/>
          <w:b/>
          <w:bCs/>
          <w:color w:val="00000A"/>
          <w:lang w:eastAsia="en-US"/>
        </w:rPr>
        <w:t>r o godz. 9:20.</w:t>
      </w:r>
    </w:p>
    <w:p w14:paraId="44ADCE40" w14:textId="34793F1E" w:rsidR="002353EB" w:rsidRPr="00671B7B" w:rsidRDefault="002353EB" w:rsidP="002353EB">
      <w:pPr>
        <w:pStyle w:val="Akapitzlist"/>
        <w:numPr>
          <w:ilvl w:val="0"/>
          <w:numId w:val="45"/>
        </w:numPr>
        <w:spacing w:line="276" w:lineRule="auto"/>
        <w:ind w:left="142" w:hanging="284"/>
        <w:rPr>
          <w:rFonts w:ascii="Arial" w:hAnsi="Arial" w:cs="Arial"/>
          <w:b/>
          <w:bCs/>
        </w:rPr>
      </w:pPr>
      <w:r w:rsidRPr="00671B7B">
        <w:rPr>
          <w:rFonts w:ascii="Arial" w:hAnsi="Arial" w:cs="Arial"/>
          <w:b/>
          <w:bCs/>
        </w:rPr>
        <w:t>Zamawiający niniejszym pismem dokonuje również zmiany treści SWZ poprzez zmianę:</w:t>
      </w:r>
    </w:p>
    <w:p w14:paraId="3A52BDCF" w14:textId="7E47EDE9" w:rsidR="002353EB" w:rsidRPr="00671B7B" w:rsidRDefault="007334F3" w:rsidP="002353EB">
      <w:pPr>
        <w:pStyle w:val="Akapitzlist"/>
        <w:numPr>
          <w:ilvl w:val="0"/>
          <w:numId w:val="50"/>
        </w:numPr>
        <w:spacing w:line="276" w:lineRule="auto"/>
        <w:rPr>
          <w:rFonts w:ascii="Arial" w:hAnsi="Arial" w:cs="Arial"/>
        </w:rPr>
      </w:pPr>
      <w:r w:rsidRPr="00671B7B">
        <w:rPr>
          <w:rFonts w:ascii="Arial" w:hAnsi="Arial" w:cs="Arial"/>
        </w:rPr>
        <w:t>załącznika nr 1.1. do SWZ Specyfikacja techniczna oferowanego pojazdu (plik załącznik nr 1.1. do SWZ ZMIANA 1),</w:t>
      </w:r>
    </w:p>
    <w:p w14:paraId="73B64368" w14:textId="7AFE0663" w:rsidR="007334F3" w:rsidRPr="00671B7B" w:rsidRDefault="007334F3" w:rsidP="002353EB">
      <w:pPr>
        <w:pStyle w:val="Akapitzlist"/>
        <w:numPr>
          <w:ilvl w:val="0"/>
          <w:numId w:val="50"/>
        </w:numPr>
        <w:spacing w:line="276" w:lineRule="auto"/>
        <w:rPr>
          <w:rFonts w:ascii="Arial" w:hAnsi="Arial" w:cs="Arial"/>
        </w:rPr>
      </w:pPr>
      <w:r w:rsidRPr="00671B7B">
        <w:rPr>
          <w:rFonts w:ascii="Arial" w:hAnsi="Arial" w:cs="Arial"/>
        </w:rPr>
        <w:t>załącznika nr 2 do SWZ Opis przedmiotu zamówienia – specyfikacja techniczna (plik załącznik nr 2 do SWZ ZMIANA 1).</w:t>
      </w:r>
    </w:p>
    <w:p w14:paraId="33702C0A" w14:textId="38D7AA52" w:rsidR="006B40FA" w:rsidRPr="006063FF" w:rsidRDefault="006B40FA" w:rsidP="006B40FA">
      <w:pPr>
        <w:spacing w:line="276" w:lineRule="auto"/>
        <w:rPr>
          <w:rFonts w:ascii="Arial" w:hAnsi="Arial" w:cs="Arial"/>
        </w:rPr>
      </w:pPr>
      <w:r w:rsidRPr="006063FF">
        <w:rPr>
          <w:rFonts w:ascii="Arial" w:hAnsi="Arial" w:cs="Arial"/>
        </w:rPr>
        <w:t>Pozostałe zapisy SWZ</w:t>
      </w:r>
      <w:r w:rsidR="002544E5" w:rsidRPr="006063FF">
        <w:rPr>
          <w:rFonts w:ascii="Arial" w:hAnsi="Arial" w:cs="Arial"/>
        </w:rPr>
        <w:t>, umowy</w:t>
      </w:r>
      <w:r w:rsidR="001253D8" w:rsidRPr="006063FF">
        <w:rPr>
          <w:rFonts w:ascii="Arial" w:hAnsi="Arial" w:cs="Arial"/>
        </w:rPr>
        <w:t xml:space="preserve"> </w:t>
      </w:r>
      <w:r w:rsidR="00C81B08" w:rsidRPr="006063FF">
        <w:rPr>
          <w:rFonts w:ascii="Arial" w:hAnsi="Arial" w:cs="Arial"/>
        </w:rPr>
        <w:t>oraz</w:t>
      </w:r>
      <w:r w:rsidRPr="006063FF">
        <w:rPr>
          <w:rFonts w:ascii="Arial" w:hAnsi="Arial" w:cs="Arial"/>
        </w:rPr>
        <w:t xml:space="preserve"> ogłoszeni</w:t>
      </w:r>
      <w:r w:rsidR="00297CC5" w:rsidRPr="006063FF">
        <w:rPr>
          <w:rFonts w:ascii="Arial" w:hAnsi="Arial" w:cs="Arial"/>
        </w:rPr>
        <w:t>a</w:t>
      </w:r>
      <w:r w:rsidRPr="006063FF">
        <w:rPr>
          <w:rFonts w:ascii="Arial" w:hAnsi="Arial" w:cs="Arial"/>
        </w:rPr>
        <w:t xml:space="preserve"> o zamówieniu pozostają bez zmian.</w:t>
      </w:r>
    </w:p>
    <w:p w14:paraId="3733A766" w14:textId="77777777" w:rsidR="002353EB" w:rsidRDefault="002353EB" w:rsidP="006B40FA">
      <w:pPr>
        <w:spacing w:line="276" w:lineRule="auto"/>
        <w:rPr>
          <w:rFonts w:ascii="Arial" w:hAnsi="Arial" w:cs="Arial"/>
        </w:rPr>
      </w:pPr>
    </w:p>
    <w:p w14:paraId="1F6B2C32" w14:textId="5ACE4B82" w:rsidR="00C519A7" w:rsidRPr="006063FF" w:rsidRDefault="006B40FA" w:rsidP="006B40FA">
      <w:pPr>
        <w:spacing w:line="276" w:lineRule="auto"/>
        <w:rPr>
          <w:rFonts w:ascii="Arial" w:hAnsi="Arial" w:cs="Arial"/>
        </w:rPr>
      </w:pPr>
      <w:r w:rsidRPr="006063FF">
        <w:rPr>
          <w:rFonts w:ascii="Arial" w:hAnsi="Arial" w:cs="Arial"/>
        </w:rPr>
        <w:t>Zgodnie z art. 28</w:t>
      </w:r>
      <w:r w:rsidR="003A1B1D" w:rsidRPr="006063FF">
        <w:rPr>
          <w:rFonts w:ascii="Arial" w:hAnsi="Arial" w:cs="Arial"/>
        </w:rPr>
        <w:t>4</w:t>
      </w:r>
      <w:r w:rsidRPr="006063FF">
        <w:rPr>
          <w:rFonts w:ascii="Arial" w:hAnsi="Arial" w:cs="Arial"/>
        </w:rPr>
        <w:t xml:space="preserve"> ust. </w:t>
      </w:r>
      <w:r w:rsidR="003A1B1D" w:rsidRPr="006063FF">
        <w:rPr>
          <w:rFonts w:ascii="Arial" w:hAnsi="Arial" w:cs="Arial"/>
        </w:rPr>
        <w:t>6</w:t>
      </w:r>
      <w:r w:rsidRPr="006063FF">
        <w:rPr>
          <w:rFonts w:ascii="Arial" w:hAnsi="Arial" w:cs="Arial"/>
        </w:rPr>
        <w:t xml:space="preserve"> </w:t>
      </w:r>
      <w:proofErr w:type="spellStart"/>
      <w:r w:rsidRPr="006063FF">
        <w:rPr>
          <w:rFonts w:ascii="Arial" w:hAnsi="Arial" w:cs="Arial"/>
        </w:rPr>
        <w:t>Pzp</w:t>
      </w:r>
      <w:proofErr w:type="spellEnd"/>
      <w:r w:rsidR="003A1B1D" w:rsidRPr="006063FF">
        <w:rPr>
          <w:rFonts w:ascii="Arial" w:hAnsi="Arial" w:cs="Arial"/>
        </w:rPr>
        <w:t>,</w:t>
      </w:r>
      <w:r w:rsidRPr="006063FF">
        <w:rPr>
          <w:rFonts w:ascii="Arial" w:hAnsi="Arial" w:cs="Arial"/>
        </w:rPr>
        <w:t xml:space="preserve"> </w:t>
      </w:r>
      <w:r w:rsidR="003A1B1D" w:rsidRPr="006063FF">
        <w:rPr>
          <w:rFonts w:ascii="Arial" w:hAnsi="Arial" w:cs="Arial"/>
        </w:rPr>
        <w:t xml:space="preserve">treść zapytań wraz z wyjaśnieniami </w:t>
      </w:r>
      <w:r w:rsidRPr="006063FF">
        <w:rPr>
          <w:rFonts w:ascii="Arial" w:hAnsi="Arial" w:cs="Arial"/>
        </w:rPr>
        <w:t>Zamawiający udostępnia na</w:t>
      </w:r>
      <w:r w:rsidR="00DA1F8F" w:rsidRPr="006063FF">
        <w:rPr>
          <w:rFonts w:ascii="Arial" w:hAnsi="Arial" w:cs="Arial"/>
        </w:rPr>
        <w:t> </w:t>
      </w:r>
      <w:r w:rsidRPr="006063FF">
        <w:rPr>
          <w:rFonts w:ascii="Arial" w:hAnsi="Arial" w:cs="Arial"/>
        </w:rPr>
        <w:t>stronie internetowej prowadzonego postępowania.</w:t>
      </w:r>
    </w:p>
    <w:p w14:paraId="34D15ABB" w14:textId="24F22205" w:rsidR="00A77520" w:rsidRDefault="00C52320" w:rsidP="00C52320">
      <w:pPr>
        <w:pStyle w:val="Domylnie"/>
        <w:spacing w:after="0" w:line="276" w:lineRule="auto"/>
        <w:rPr>
          <w:rFonts w:ascii="Arial" w:hAnsi="Arial" w:cs="Arial"/>
        </w:rPr>
      </w:pPr>
      <w:r w:rsidRPr="006063FF">
        <w:rPr>
          <w:rFonts w:ascii="Arial" w:hAnsi="Arial" w:cs="Arial"/>
        </w:rPr>
        <w:t xml:space="preserve">Powyższe wyjaśnienia </w:t>
      </w:r>
      <w:r w:rsidR="009E3B82" w:rsidRPr="006063FF">
        <w:rPr>
          <w:rFonts w:ascii="Arial" w:hAnsi="Arial" w:cs="Arial"/>
        </w:rPr>
        <w:t xml:space="preserve">i zmiany </w:t>
      </w:r>
      <w:r w:rsidRPr="006063FF">
        <w:rPr>
          <w:rFonts w:ascii="Arial" w:hAnsi="Arial" w:cs="Arial"/>
        </w:rPr>
        <w:t>wprowadzone niniejszym pismem</w:t>
      </w:r>
      <w:r w:rsidR="00EF074E" w:rsidRPr="006063FF">
        <w:rPr>
          <w:rFonts w:ascii="Arial" w:hAnsi="Arial" w:cs="Arial"/>
        </w:rPr>
        <w:t>,</w:t>
      </w:r>
      <w:r w:rsidRPr="006063FF">
        <w:rPr>
          <w:rFonts w:ascii="Arial" w:hAnsi="Arial" w:cs="Arial"/>
        </w:rPr>
        <w:t xml:space="preserve"> stanowią integralną część SWZ i są wiążące dla wszystkich Wykonawców ubiegających się o zamówienie publiczne.</w:t>
      </w:r>
      <w:r w:rsidR="00F40EB2" w:rsidRPr="00C52320">
        <w:rPr>
          <w:rFonts w:ascii="Arial" w:hAnsi="Arial" w:cs="Arial"/>
          <w:b/>
        </w:rPr>
        <w:br/>
      </w:r>
    </w:p>
    <w:p w14:paraId="5DD7683E" w14:textId="2BC70CA9" w:rsidR="00A77520" w:rsidRDefault="00A77520" w:rsidP="007334F3">
      <w:pPr>
        <w:pStyle w:val="Domylnie"/>
        <w:spacing w:after="0" w:line="276" w:lineRule="auto"/>
        <w:rPr>
          <w:rFonts w:ascii="Arial" w:hAnsi="Arial" w:cs="Arial"/>
        </w:rPr>
      </w:pPr>
    </w:p>
    <w:p w14:paraId="0E3D7CB9" w14:textId="77777777" w:rsidR="00A77520" w:rsidRDefault="00A77520" w:rsidP="00341AEE">
      <w:pPr>
        <w:pStyle w:val="Domylnie"/>
        <w:spacing w:after="0" w:line="276" w:lineRule="auto"/>
        <w:ind w:left="720"/>
        <w:rPr>
          <w:rFonts w:ascii="Arial" w:hAnsi="Arial" w:cs="Arial"/>
        </w:rPr>
      </w:pPr>
    </w:p>
    <w:p w14:paraId="5CB83FFF" w14:textId="21EBC8C1" w:rsidR="00F40EB2" w:rsidRPr="00C52320" w:rsidRDefault="00792BBA" w:rsidP="00C52320">
      <w:pPr>
        <w:pStyle w:val="Domylnie"/>
        <w:spacing w:after="0" w:line="276" w:lineRule="auto"/>
        <w:rPr>
          <w:rFonts w:ascii="Arial" w:hAnsi="Arial" w:cs="Arial"/>
        </w:rPr>
      </w:pPr>
      <w:r w:rsidRPr="00C52320">
        <w:rPr>
          <w:rFonts w:ascii="Arial" w:hAnsi="Arial" w:cs="Arial"/>
        </w:rPr>
        <w:br/>
      </w:r>
    </w:p>
    <w:p w14:paraId="2ED26604" w14:textId="77777777" w:rsidR="005059B2" w:rsidRDefault="00C52320" w:rsidP="005059B2">
      <w:pPr>
        <w:pStyle w:val="Akapitzlist"/>
        <w:spacing w:line="276" w:lineRule="auto"/>
        <w:ind w:left="4262" w:firstLine="6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Dyrektor </w:t>
      </w:r>
      <w:r w:rsidR="00F40EB2" w:rsidRPr="00C52320">
        <w:rPr>
          <w:rFonts w:ascii="Arial" w:hAnsi="Arial" w:cs="Arial"/>
          <w:b/>
        </w:rPr>
        <w:t>Centrum Usług Wspólnych</w:t>
      </w:r>
    </w:p>
    <w:p w14:paraId="237C0F20" w14:textId="612A4CD5" w:rsidR="00F40EB2" w:rsidRDefault="00F40EB2" w:rsidP="005059B2">
      <w:pPr>
        <w:pStyle w:val="Akapitzlist"/>
        <w:spacing w:line="276" w:lineRule="auto"/>
        <w:ind w:left="5678" w:firstLine="694"/>
        <w:jc w:val="both"/>
        <w:rPr>
          <w:rFonts w:ascii="Arial" w:hAnsi="Arial" w:cs="Arial"/>
          <w:b/>
        </w:rPr>
      </w:pPr>
      <w:r w:rsidRPr="00C52320">
        <w:rPr>
          <w:rFonts w:ascii="Arial" w:hAnsi="Arial" w:cs="Arial"/>
          <w:b/>
        </w:rPr>
        <w:t>w Kobylnicy</w:t>
      </w:r>
    </w:p>
    <w:p w14:paraId="16A65680" w14:textId="77777777" w:rsidR="00043CF1" w:rsidRPr="00C52320" w:rsidRDefault="00043CF1" w:rsidP="00A430E5">
      <w:pPr>
        <w:pStyle w:val="Akapitzlist"/>
        <w:spacing w:line="276" w:lineRule="auto"/>
        <w:ind w:left="2846" w:firstLine="694"/>
        <w:jc w:val="both"/>
        <w:rPr>
          <w:rFonts w:ascii="Arial" w:hAnsi="Arial" w:cs="Arial"/>
          <w:b/>
        </w:rPr>
      </w:pPr>
    </w:p>
    <w:p w14:paraId="47897933" w14:textId="58A06ABD" w:rsidR="006442D8" w:rsidRDefault="00FD0AF3" w:rsidP="00FD0AF3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430E5">
        <w:rPr>
          <w:rFonts w:ascii="Arial" w:hAnsi="Arial" w:cs="Arial"/>
          <w:b/>
        </w:rPr>
        <w:tab/>
      </w:r>
      <w:r w:rsidR="005059B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Marta </w:t>
      </w:r>
      <w:proofErr w:type="spellStart"/>
      <w:r>
        <w:rPr>
          <w:rFonts w:ascii="Arial" w:hAnsi="Arial" w:cs="Arial"/>
          <w:b/>
        </w:rPr>
        <w:t>Prezlata</w:t>
      </w:r>
      <w:proofErr w:type="spellEnd"/>
    </w:p>
    <w:sectPr w:rsidR="006442D8" w:rsidSect="00FF0C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BE827" w14:textId="77777777" w:rsidR="00C52320" w:rsidRDefault="00C52320" w:rsidP="004D5F9B">
      <w:pPr>
        <w:spacing w:after="0" w:line="240" w:lineRule="auto"/>
      </w:pPr>
      <w:r>
        <w:separator/>
      </w:r>
    </w:p>
  </w:endnote>
  <w:endnote w:type="continuationSeparator" w:id="0">
    <w:p w14:paraId="5DBF0FA0" w14:textId="77777777" w:rsidR="00C52320" w:rsidRDefault="00C52320" w:rsidP="004D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6B52" w14:textId="77777777" w:rsidR="00C52320" w:rsidRDefault="00C52320" w:rsidP="004D5F9B">
      <w:pPr>
        <w:spacing w:after="0" w:line="240" w:lineRule="auto"/>
      </w:pPr>
      <w:r>
        <w:separator/>
      </w:r>
    </w:p>
  </w:footnote>
  <w:footnote w:type="continuationSeparator" w:id="0">
    <w:p w14:paraId="21929A76" w14:textId="77777777" w:rsidR="00C52320" w:rsidRDefault="00C52320" w:rsidP="004D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8D24" w14:textId="77777777" w:rsidR="00341AEE" w:rsidRDefault="00341AEE" w:rsidP="00341AEE">
    <w:pPr>
      <w:pStyle w:val="Nagwek"/>
      <w:rPr>
        <w:rFonts w:ascii="Arial" w:hAnsi="Arial" w:cs="Arial"/>
        <w:b/>
      </w:rPr>
    </w:pPr>
    <w:r>
      <w:rPr>
        <w:rFonts w:ascii="Arial" w:hAnsi="Arial" w:cs="Arial"/>
        <w:b/>
      </w:rPr>
      <w:t>Centrum Usług Wspólnych w Kobylnicy</w:t>
    </w:r>
  </w:p>
  <w:p w14:paraId="4804A226" w14:textId="7A269C54" w:rsidR="00C52320" w:rsidRPr="00341AEE" w:rsidRDefault="00341AEE" w:rsidP="00341AEE">
    <w:pPr>
      <w:pStyle w:val="Nagwek"/>
      <w:tabs>
        <w:tab w:val="left" w:pos="1985"/>
      </w:tabs>
      <w:spacing w:after="120"/>
      <w:rPr>
        <w:rFonts w:ascii="Arial" w:hAnsi="Arial" w:cs="Arial"/>
        <w:b/>
      </w:rPr>
    </w:pPr>
    <w:r>
      <w:rPr>
        <w:rFonts w:ascii="Arial" w:hAnsi="Arial" w:cs="Arial"/>
        <w:b/>
      </w:rPr>
      <w:t>ul. Wodna 20/2 76</w:t>
    </w:r>
    <w:r w:rsidRPr="00A500BF">
      <w:rPr>
        <w:rFonts w:ascii="Arial" w:hAnsi="Arial" w:cs="Arial"/>
        <w:b/>
      </w:rPr>
      <w:t>–</w:t>
    </w:r>
    <w:r>
      <w:rPr>
        <w:rFonts w:ascii="Arial" w:hAnsi="Arial" w:cs="Arial"/>
        <w:b/>
      </w:rPr>
      <w:t>251 Kobylnica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3CB"/>
    <w:multiLevelType w:val="hybridMultilevel"/>
    <w:tmpl w:val="050E33CE"/>
    <w:lvl w:ilvl="0" w:tplc="519078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7D0C4A"/>
    <w:multiLevelType w:val="hybridMultilevel"/>
    <w:tmpl w:val="12827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5332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B66802"/>
    <w:multiLevelType w:val="hybridMultilevel"/>
    <w:tmpl w:val="535C46AA"/>
    <w:lvl w:ilvl="0" w:tplc="1B0C0F4E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EE7A5932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36CE476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20408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BE548C"/>
    <w:multiLevelType w:val="hybridMultilevel"/>
    <w:tmpl w:val="A5D67A32"/>
    <w:lvl w:ilvl="0" w:tplc="43626F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422561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5F5821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A5953"/>
    <w:multiLevelType w:val="hybridMultilevel"/>
    <w:tmpl w:val="B47EF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91C93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BB285E"/>
    <w:multiLevelType w:val="hybridMultilevel"/>
    <w:tmpl w:val="30406236"/>
    <w:lvl w:ilvl="0" w:tplc="EE1072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0680D"/>
    <w:multiLevelType w:val="hybridMultilevel"/>
    <w:tmpl w:val="52AC19EC"/>
    <w:lvl w:ilvl="0" w:tplc="02329C0E">
      <w:start w:val="2"/>
      <w:numFmt w:val="decimal"/>
      <w:lvlText w:val="%1)"/>
      <w:lvlJc w:val="left"/>
      <w:pPr>
        <w:ind w:left="927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75355F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374E07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B27A71"/>
    <w:multiLevelType w:val="hybridMultilevel"/>
    <w:tmpl w:val="70722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B1FFD"/>
    <w:multiLevelType w:val="hybridMultilevel"/>
    <w:tmpl w:val="E9841B14"/>
    <w:lvl w:ilvl="0" w:tplc="60C850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29DB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B8457A"/>
    <w:multiLevelType w:val="hybridMultilevel"/>
    <w:tmpl w:val="B9E662D2"/>
    <w:lvl w:ilvl="0" w:tplc="FF46AB44">
      <w:start w:val="4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37C42880"/>
    <w:multiLevelType w:val="hybridMultilevel"/>
    <w:tmpl w:val="4E1A9580"/>
    <w:lvl w:ilvl="0" w:tplc="346A32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E756BD"/>
    <w:multiLevelType w:val="hybridMultilevel"/>
    <w:tmpl w:val="F904CD5A"/>
    <w:lvl w:ilvl="0" w:tplc="D5EEA1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8612500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261EB0"/>
    <w:multiLevelType w:val="hybridMultilevel"/>
    <w:tmpl w:val="A33265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B552F"/>
    <w:multiLevelType w:val="multilevel"/>
    <w:tmpl w:val="41CEE07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3EAE6A3B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552B62"/>
    <w:multiLevelType w:val="hybridMultilevel"/>
    <w:tmpl w:val="02DE4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31DF8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D62788"/>
    <w:multiLevelType w:val="hybridMultilevel"/>
    <w:tmpl w:val="96D4C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825B0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042DD1"/>
    <w:multiLevelType w:val="multilevel"/>
    <w:tmpl w:val="C13464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503F4C37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9720E4"/>
    <w:multiLevelType w:val="hybridMultilevel"/>
    <w:tmpl w:val="C8A627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85EE8"/>
    <w:multiLevelType w:val="hybridMultilevel"/>
    <w:tmpl w:val="52F627F6"/>
    <w:lvl w:ilvl="0" w:tplc="9216C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C78BE"/>
    <w:multiLevelType w:val="hybridMultilevel"/>
    <w:tmpl w:val="EA6E3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E34BC"/>
    <w:multiLevelType w:val="hybridMultilevel"/>
    <w:tmpl w:val="9870891A"/>
    <w:lvl w:ilvl="0" w:tplc="7E68E9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82A43"/>
    <w:multiLevelType w:val="hybridMultilevel"/>
    <w:tmpl w:val="907A162E"/>
    <w:lvl w:ilvl="0" w:tplc="1D5E1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22481A"/>
    <w:multiLevelType w:val="hybridMultilevel"/>
    <w:tmpl w:val="269EC2B2"/>
    <w:lvl w:ilvl="0" w:tplc="E5125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50545"/>
    <w:multiLevelType w:val="hybridMultilevel"/>
    <w:tmpl w:val="128278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D7751"/>
    <w:multiLevelType w:val="hybridMultilevel"/>
    <w:tmpl w:val="5F7EF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30EE3"/>
    <w:multiLevelType w:val="multilevel"/>
    <w:tmpl w:val="66428AC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F665E4E"/>
    <w:multiLevelType w:val="hybridMultilevel"/>
    <w:tmpl w:val="07C46D00"/>
    <w:lvl w:ilvl="0" w:tplc="89726B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E0D24"/>
    <w:multiLevelType w:val="hybridMultilevel"/>
    <w:tmpl w:val="81E0E6A2"/>
    <w:lvl w:ilvl="0" w:tplc="4D5E6B2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A25C2"/>
    <w:multiLevelType w:val="hybridMultilevel"/>
    <w:tmpl w:val="84C620BE"/>
    <w:lvl w:ilvl="0" w:tplc="4586944A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2" w15:restartNumberingAfterBreak="0">
    <w:nsid w:val="70DA3058"/>
    <w:multiLevelType w:val="hybridMultilevel"/>
    <w:tmpl w:val="1EA05B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3" w:tplc="9D926F3E">
      <w:start w:val="1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46093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2BC5B10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572CA6"/>
    <w:multiLevelType w:val="hybridMultilevel"/>
    <w:tmpl w:val="E792589E"/>
    <w:lvl w:ilvl="0" w:tplc="1726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E105F"/>
    <w:multiLevelType w:val="hybridMultilevel"/>
    <w:tmpl w:val="53D43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EF3724"/>
    <w:multiLevelType w:val="hybridMultilevel"/>
    <w:tmpl w:val="65CE2172"/>
    <w:lvl w:ilvl="0" w:tplc="7AB27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273F1C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E14086"/>
    <w:multiLevelType w:val="hybridMultilevel"/>
    <w:tmpl w:val="8BAA80C0"/>
    <w:lvl w:ilvl="0" w:tplc="EE640A7E">
      <w:start w:val="1"/>
      <w:numFmt w:val="decimal"/>
      <w:lvlText w:val="%1)"/>
      <w:lvlJc w:val="left"/>
      <w:pPr>
        <w:ind w:left="644" w:hanging="360"/>
      </w:pPr>
      <w:rPr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8265595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3036683">
    <w:abstractNumId w:val="42"/>
  </w:num>
  <w:num w:numId="3" w16cid:durableId="837692243">
    <w:abstractNumId w:val="17"/>
  </w:num>
  <w:num w:numId="4" w16cid:durableId="7219524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28883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2880064">
    <w:abstractNumId w:val="10"/>
  </w:num>
  <w:num w:numId="7" w16cid:durableId="649097808">
    <w:abstractNumId w:val="39"/>
  </w:num>
  <w:num w:numId="8" w16cid:durableId="435372972">
    <w:abstractNumId w:val="38"/>
  </w:num>
  <w:num w:numId="9" w16cid:durableId="2015568656">
    <w:abstractNumId w:val="31"/>
  </w:num>
  <w:num w:numId="10" w16cid:durableId="1546334756">
    <w:abstractNumId w:val="5"/>
  </w:num>
  <w:num w:numId="11" w16cid:durableId="1975676445">
    <w:abstractNumId w:val="34"/>
  </w:num>
  <w:num w:numId="12" w16cid:durableId="1591163846">
    <w:abstractNumId w:val="8"/>
  </w:num>
  <w:num w:numId="13" w16cid:durableId="2038463304">
    <w:abstractNumId w:val="26"/>
  </w:num>
  <w:num w:numId="14" w16cid:durableId="1685739791">
    <w:abstractNumId w:val="21"/>
  </w:num>
  <w:num w:numId="15" w16cid:durableId="1725520164">
    <w:abstractNumId w:val="45"/>
  </w:num>
  <w:num w:numId="16" w16cid:durableId="2019307798">
    <w:abstractNumId w:val="2"/>
  </w:num>
  <w:num w:numId="17" w16cid:durableId="2023429962">
    <w:abstractNumId w:val="27"/>
  </w:num>
  <w:num w:numId="18" w16cid:durableId="1230535448">
    <w:abstractNumId w:val="43"/>
  </w:num>
  <w:num w:numId="19" w16cid:durableId="1185482576">
    <w:abstractNumId w:val="6"/>
  </w:num>
  <w:num w:numId="20" w16cid:durableId="665978366">
    <w:abstractNumId w:val="13"/>
  </w:num>
  <w:num w:numId="21" w16cid:durableId="403335471">
    <w:abstractNumId w:val="29"/>
  </w:num>
  <w:num w:numId="22" w16cid:durableId="556089073">
    <w:abstractNumId w:val="20"/>
  </w:num>
  <w:num w:numId="23" w16cid:durableId="2028940901">
    <w:abstractNumId w:val="9"/>
  </w:num>
  <w:num w:numId="24" w16cid:durableId="1590234252">
    <w:abstractNumId w:val="4"/>
  </w:num>
  <w:num w:numId="25" w16cid:durableId="1227960879">
    <w:abstractNumId w:val="47"/>
  </w:num>
  <w:num w:numId="26" w16cid:durableId="2142577716">
    <w:abstractNumId w:val="16"/>
  </w:num>
  <w:num w:numId="27" w16cid:durableId="635910609">
    <w:abstractNumId w:val="23"/>
  </w:num>
  <w:num w:numId="28" w16cid:durableId="736363905">
    <w:abstractNumId w:val="7"/>
  </w:num>
  <w:num w:numId="29" w16cid:durableId="1552037363">
    <w:abstractNumId w:val="25"/>
  </w:num>
  <w:num w:numId="30" w16cid:durableId="1024524617">
    <w:abstractNumId w:val="12"/>
  </w:num>
  <w:num w:numId="31" w16cid:durableId="2139375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24343028">
    <w:abstractNumId w:val="44"/>
  </w:num>
  <w:num w:numId="33" w16cid:durableId="641278112">
    <w:abstractNumId w:val="0"/>
  </w:num>
  <w:num w:numId="34" w16cid:durableId="1992563589">
    <w:abstractNumId w:val="41"/>
  </w:num>
  <w:num w:numId="35" w16cid:durableId="996108247">
    <w:abstractNumId w:val="14"/>
  </w:num>
  <w:num w:numId="36" w16cid:durableId="25255245">
    <w:abstractNumId w:val="18"/>
  </w:num>
  <w:num w:numId="37" w16cid:durableId="1581019107">
    <w:abstractNumId w:val="35"/>
  </w:num>
  <w:num w:numId="38" w16cid:durableId="1114179892">
    <w:abstractNumId w:val="32"/>
  </w:num>
  <w:num w:numId="39" w16cid:durableId="299577614">
    <w:abstractNumId w:val="15"/>
  </w:num>
  <w:num w:numId="40" w16cid:durableId="996112821">
    <w:abstractNumId w:val="33"/>
  </w:num>
  <w:num w:numId="41" w16cid:durableId="85352153">
    <w:abstractNumId w:val="1"/>
  </w:num>
  <w:num w:numId="42" w16cid:durableId="2017807528">
    <w:abstractNumId w:val="30"/>
  </w:num>
  <w:num w:numId="43" w16cid:durableId="1599362965">
    <w:abstractNumId w:val="36"/>
  </w:num>
  <w:num w:numId="44" w16cid:durableId="1198204438">
    <w:abstractNumId w:val="37"/>
  </w:num>
  <w:num w:numId="45" w16cid:durableId="12832650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0467075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8334275">
    <w:abstractNumId w:val="11"/>
  </w:num>
  <w:num w:numId="48" w16cid:durableId="301615289">
    <w:abstractNumId w:val="40"/>
  </w:num>
  <w:num w:numId="49" w16cid:durableId="1336180577">
    <w:abstractNumId w:val="24"/>
  </w:num>
  <w:num w:numId="50" w16cid:durableId="21199087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9B"/>
    <w:rsid w:val="00043CF1"/>
    <w:rsid w:val="00073154"/>
    <w:rsid w:val="000D4BE7"/>
    <w:rsid w:val="000D6F40"/>
    <w:rsid w:val="000F49B7"/>
    <w:rsid w:val="001213D7"/>
    <w:rsid w:val="001253D8"/>
    <w:rsid w:val="00136C6B"/>
    <w:rsid w:val="00166BE4"/>
    <w:rsid w:val="00170E80"/>
    <w:rsid w:val="00174354"/>
    <w:rsid w:val="001749B6"/>
    <w:rsid w:val="0019798B"/>
    <w:rsid w:val="001A0507"/>
    <w:rsid w:val="001A7183"/>
    <w:rsid w:val="001C0849"/>
    <w:rsid w:val="001C34DD"/>
    <w:rsid w:val="001D471B"/>
    <w:rsid w:val="00222119"/>
    <w:rsid w:val="0023435D"/>
    <w:rsid w:val="002353EB"/>
    <w:rsid w:val="002544E5"/>
    <w:rsid w:val="00297CC5"/>
    <w:rsid w:val="002C3331"/>
    <w:rsid w:val="002D3892"/>
    <w:rsid w:val="00341AEE"/>
    <w:rsid w:val="0035262D"/>
    <w:rsid w:val="00352F01"/>
    <w:rsid w:val="003672E8"/>
    <w:rsid w:val="003A1B1D"/>
    <w:rsid w:val="003C3C4A"/>
    <w:rsid w:val="00432A84"/>
    <w:rsid w:val="004A657E"/>
    <w:rsid w:val="004D52F9"/>
    <w:rsid w:val="004D5F9B"/>
    <w:rsid w:val="004E23A2"/>
    <w:rsid w:val="004F7C9E"/>
    <w:rsid w:val="005059B2"/>
    <w:rsid w:val="00542A29"/>
    <w:rsid w:val="00564A22"/>
    <w:rsid w:val="00567D47"/>
    <w:rsid w:val="00586815"/>
    <w:rsid w:val="005A194C"/>
    <w:rsid w:val="005A3230"/>
    <w:rsid w:val="005C588B"/>
    <w:rsid w:val="005F39F7"/>
    <w:rsid w:val="00600BF4"/>
    <w:rsid w:val="00606103"/>
    <w:rsid w:val="006063FF"/>
    <w:rsid w:val="006442D8"/>
    <w:rsid w:val="00670EF7"/>
    <w:rsid w:val="00671B7B"/>
    <w:rsid w:val="006958B1"/>
    <w:rsid w:val="006B40FA"/>
    <w:rsid w:val="006B7027"/>
    <w:rsid w:val="006B70C6"/>
    <w:rsid w:val="006C2478"/>
    <w:rsid w:val="006D09CB"/>
    <w:rsid w:val="006F07A9"/>
    <w:rsid w:val="007334F3"/>
    <w:rsid w:val="00792BBA"/>
    <w:rsid w:val="007954FC"/>
    <w:rsid w:val="007A5A3E"/>
    <w:rsid w:val="007E649C"/>
    <w:rsid w:val="007F2C5D"/>
    <w:rsid w:val="00812224"/>
    <w:rsid w:val="008163F3"/>
    <w:rsid w:val="00836CDA"/>
    <w:rsid w:val="00851507"/>
    <w:rsid w:val="008B67CF"/>
    <w:rsid w:val="008C10B9"/>
    <w:rsid w:val="00910973"/>
    <w:rsid w:val="009737AA"/>
    <w:rsid w:val="009950C2"/>
    <w:rsid w:val="009B0EB5"/>
    <w:rsid w:val="009C21BA"/>
    <w:rsid w:val="009D09D3"/>
    <w:rsid w:val="009E3B82"/>
    <w:rsid w:val="00A03739"/>
    <w:rsid w:val="00A24E4A"/>
    <w:rsid w:val="00A269F3"/>
    <w:rsid w:val="00A430E5"/>
    <w:rsid w:val="00A53EDE"/>
    <w:rsid w:val="00A77520"/>
    <w:rsid w:val="00A77DD8"/>
    <w:rsid w:val="00AE47C3"/>
    <w:rsid w:val="00B01F95"/>
    <w:rsid w:val="00B21C4D"/>
    <w:rsid w:val="00B329CC"/>
    <w:rsid w:val="00B51964"/>
    <w:rsid w:val="00BA2EFA"/>
    <w:rsid w:val="00BB626E"/>
    <w:rsid w:val="00BC0C10"/>
    <w:rsid w:val="00BF137F"/>
    <w:rsid w:val="00BF20C8"/>
    <w:rsid w:val="00C16580"/>
    <w:rsid w:val="00C3072D"/>
    <w:rsid w:val="00C51077"/>
    <w:rsid w:val="00C519A7"/>
    <w:rsid w:val="00C52320"/>
    <w:rsid w:val="00C569C4"/>
    <w:rsid w:val="00C753A2"/>
    <w:rsid w:val="00C81B08"/>
    <w:rsid w:val="00C874C5"/>
    <w:rsid w:val="00CE2831"/>
    <w:rsid w:val="00CF6F3B"/>
    <w:rsid w:val="00D070E5"/>
    <w:rsid w:val="00DA1F8F"/>
    <w:rsid w:val="00DD3F54"/>
    <w:rsid w:val="00DE6BB3"/>
    <w:rsid w:val="00E2350B"/>
    <w:rsid w:val="00E30657"/>
    <w:rsid w:val="00E52510"/>
    <w:rsid w:val="00E648AB"/>
    <w:rsid w:val="00E87DF1"/>
    <w:rsid w:val="00E90CBF"/>
    <w:rsid w:val="00E95C8C"/>
    <w:rsid w:val="00EC3C05"/>
    <w:rsid w:val="00EC70CD"/>
    <w:rsid w:val="00ED72BB"/>
    <w:rsid w:val="00EF074E"/>
    <w:rsid w:val="00EF2CE5"/>
    <w:rsid w:val="00F04798"/>
    <w:rsid w:val="00F40EB2"/>
    <w:rsid w:val="00F42BDA"/>
    <w:rsid w:val="00F5001A"/>
    <w:rsid w:val="00F8040E"/>
    <w:rsid w:val="00FD0AF3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C6E5D95"/>
  <w15:docId w15:val="{7FD1725C-A922-47F2-8EF0-A7DD24C3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F9B"/>
    <w:pPr>
      <w:spacing w:after="160" w:line="256" w:lineRule="auto"/>
    </w:pPr>
    <w:rPr>
      <w:rFonts w:eastAsiaTheme="minorEastAsia"/>
      <w:lang w:eastAsia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4D5F9B"/>
    <w:pPr>
      <w:keepNext/>
      <w:keepLines/>
      <w:numPr>
        <w:numId w:val="1"/>
      </w:numPr>
      <w:spacing w:before="240" w:after="360"/>
      <w:jc w:val="right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F9B"/>
    <w:pPr>
      <w:keepNext/>
      <w:keepLines/>
      <w:numPr>
        <w:ilvl w:val="1"/>
        <w:numId w:val="1"/>
      </w:numPr>
      <w:tabs>
        <w:tab w:val="clear" w:pos="576"/>
      </w:tabs>
      <w:spacing w:before="200" w:after="0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F9B"/>
    <w:rPr>
      <w:rFonts w:ascii="Arial" w:eastAsia="SimSun" w:hAnsi="Arial" w:cs="Calibri"/>
      <w:b/>
      <w:bCs/>
      <w:color w:val="00000A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omylnie">
    <w:name w:val="Domyślnie"/>
    <w:rsid w:val="004D5F9B"/>
    <w:pPr>
      <w:tabs>
        <w:tab w:val="left" w:pos="720"/>
      </w:tabs>
      <w:suppressAutoHyphens/>
      <w:spacing w:after="160" w:line="252" w:lineRule="auto"/>
    </w:pPr>
    <w:rPr>
      <w:rFonts w:ascii="Calibri" w:eastAsia="SimSun" w:hAnsi="Calibri" w:cs="Calibri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F9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F9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F9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aliases w:val="normalny tekst,List Paragraph"/>
    <w:basedOn w:val="Normalny"/>
    <w:link w:val="AkapitzlistZnak"/>
    <w:qFormat/>
    <w:rsid w:val="00567D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7D47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"/>
    <w:link w:val="Akapitzlist"/>
    <w:qFormat/>
    <w:locked/>
    <w:rsid w:val="00567D47"/>
    <w:rPr>
      <w:rFonts w:eastAsiaTheme="minorEastAsia"/>
      <w:lang w:eastAsia="pl-PL"/>
    </w:rPr>
  </w:style>
  <w:style w:type="paragraph" w:customStyle="1" w:styleId="Standard">
    <w:name w:val="Standard"/>
    <w:rsid w:val="00567D47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C523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52320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3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Magdalena Czerniej</cp:lastModifiedBy>
  <cp:revision>7</cp:revision>
  <cp:lastPrinted>2022-09-16T08:29:00Z</cp:lastPrinted>
  <dcterms:created xsi:type="dcterms:W3CDTF">2023-09-01T10:40:00Z</dcterms:created>
  <dcterms:modified xsi:type="dcterms:W3CDTF">2023-09-01T11:58:00Z</dcterms:modified>
</cp:coreProperties>
</file>