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A18A" w14:textId="3F4D1DAC" w:rsidR="00686ED6" w:rsidRDefault="008E413D" w:rsidP="00474D6A">
      <w:pPr>
        <w:spacing w:after="0"/>
        <w:jc w:val="right"/>
        <w:rPr>
          <w:rFonts w:ascii="Arial" w:hAnsi="Arial" w:cs="Arial"/>
          <w:b/>
        </w:rPr>
      </w:pPr>
      <w:r>
        <w:rPr>
          <w:rFonts w:ascii="Arial" w:hAnsi="Arial" w:cs="Arial"/>
          <w:b/>
        </w:rPr>
        <w:t xml:space="preserve">Załącznik nr </w:t>
      </w:r>
      <w:r w:rsidR="00686ED6">
        <w:rPr>
          <w:rFonts w:ascii="Arial" w:hAnsi="Arial" w:cs="Arial"/>
          <w:b/>
        </w:rPr>
        <w:t>7</w:t>
      </w:r>
      <w:r w:rsidR="00E505CB">
        <w:rPr>
          <w:rFonts w:ascii="Arial" w:hAnsi="Arial" w:cs="Arial"/>
          <w:b/>
        </w:rPr>
        <w:t xml:space="preserve"> </w:t>
      </w:r>
      <w:r w:rsidR="00B8311D" w:rsidRPr="00B8311D">
        <w:rPr>
          <w:rFonts w:ascii="Arial" w:hAnsi="Arial" w:cs="Arial"/>
          <w:b/>
        </w:rPr>
        <w:t>do SWZ</w:t>
      </w:r>
    </w:p>
    <w:p w14:paraId="03CB9B35" w14:textId="77777777" w:rsidR="00686ED6" w:rsidRPr="00686ED6" w:rsidRDefault="00686ED6" w:rsidP="00474D6A">
      <w:pPr>
        <w:spacing w:after="0"/>
        <w:jc w:val="center"/>
        <w:rPr>
          <w:rFonts w:ascii="Arial" w:hAnsi="Arial" w:cs="Arial"/>
          <w:b/>
        </w:rPr>
      </w:pPr>
      <w:r w:rsidRPr="00686ED6">
        <w:rPr>
          <w:rFonts w:ascii="Arial" w:hAnsi="Arial" w:cs="Arial"/>
          <w:b/>
        </w:rPr>
        <w:t>UMOWA Nr ….……… (projekt)</w:t>
      </w:r>
    </w:p>
    <w:p w14:paraId="350DE9C4" w14:textId="77777777" w:rsidR="00686ED6" w:rsidRPr="00686ED6" w:rsidRDefault="00686ED6" w:rsidP="00474D6A">
      <w:pPr>
        <w:spacing w:after="0"/>
        <w:rPr>
          <w:rFonts w:ascii="Arial" w:hAnsi="Arial" w:cs="Arial"/>
          <w:bCs/>
        </w:rPr>
      </w:pPr>
    </w:p>
    <w:p w14:paraId="7FA9F63C" w14:textId="0C7828A7" w:rsidR="00686ED6" w:rsidRPr="00686ED6" w:rsidRDefault="00686ED6" w:rsidP="00474D6A">
      <w:pPr>
        <w:spacing w:after="0"/>
        <w:jc w:val="both"/>
        <w:rPr>
          <w:rFonts w:ascii="Arial" w:hAnsi="Arial" w:cs="Arial"/>
          <w:bCs/>
        </w:rPr>
      </w:pPr>
      <w:r w:rsidRPr="00686ED6">
        <w:rPr>
          <w:rFonts w:ascii="Arial" w:hAnsi="Arial" w:cs="Arial"/>
          <w:bCs/>
        </w:rPr>
        <w:t xml:space="preserve">zawarta w dniu ..................... ............ 2023 roku w Nowym Mieście nad Wartą, </w:t>
      </w:r>
    </w:p>
    <w:p w14:paraId="36586B49" w14:textId="77777777" w:rsidR="00686ED6" w:rsidRPr="00686ED6" w:rsidRDefault="00686ED6" w:rsidP="00474D6A">
      <w:pPr>
        <w:spacing w:after="0"/>
        <w:jc w:val="both"/>
        <w:rPr>
          <w:rFonts w:ascii="Arial" w:hAnsi="Arial" w:cs="Arial"/>
          <w:bCs/>
        </w:rPr>
      </w:pPr>
      <w:r w:rsidRPr="00686ED6">
        <w:rPr>
          <w:rFonts w:ascii="Arial" w:hAnsi="Arial" w:cs="Arial"/>
          <w:bCs/>
        </w:rPr>
        <w:t xml:space="preserve">pomiędzy </w:t>
      </w:r>
    </w:p>
    <w:p w14:paraId="7918A35C" w14:textId="77777777" w:rsidR="00686ED6" w:rsidRPr="00686ED6" w:rsidRDefault="00686ED6" w:rsidP="00474D6A">
      <w:pPr>
        <w:spacing w:after="0"/>
        <w:jc w:val="both"/>
        <w:rPr>
          <w:rFonts w:ascii="Arial" w:hAnsi="Arial" w:cs="Arial"/>
          <w:bCs/>
        </w:rPr>
      </w:pPr>
      <w:r w:rsidRPr="00686ED6">
        <w:rPr>
          <w:rFonts w:ascii="Arial" w:hAnsi="Arial" w:cs="Arial"/>
          <w:b/>
        </w:rPr>
        <w:t>Gminą Nowe Miasto nad Wartą</w:t>
      </w:r>
      <w:r w:rsidRPr="00686ED6">
        <w:rPr>
          <w:rFonts w:ascii="Arial" w:hAnsi="Arial" w:cs="Arial"/>
          <w:bCs/>
        </w:rPr>
        <w:t xml:space="preserve">  z siedzibą ul. Poznańska 14, 63 - 040 Nowe Miasto nad Wartą, NIP 786-16-23-752, zwana dalej „Zamawiającym”</w:t>
      </w:r>
    </w:p>
    <w:p w14:paraId="41400A71" w14:textId="77777777" w:rsidR="00686ED6" w:rsidRPr="00686ED6" w:rsidRDefault="00686ED6" w:rsidP="00474D6A">
      <w:pPr>
        <w:spacing w:after="0"/>
        <w:jc w:val="both"/>
        <w:rPr>
          <w:rFonts w:ascii="Arial" w:hAnsi="Arial" w:cs="Arial"/>
          <w:bCs/>
        </w:rPr>
      </w:pPr>
      <w:r w:rsidRPr="00686ED6">
        <w:rPr>
          <w:rFonts w:ascii="Arial" w:hAnsi="Arial" w:cs="Arial"/>
          <w:bCs/>
        </w:rPr>
        <w:t>reprezentowanym przez Wójta Gminy – Pana Aleksandra Podemskiego</w:t>
      </w:r>
    </w:p>
    <w:p w14:paraId="50DD5B01" w14:textId="77777777" w:rsidR="00686ED6" w:rsidRPr="00686ED6" w:rsidRDefault="00686ED6" w:rsidP="00474D6A">
      <w:pPr>
        <w:spacing w:after="0"/>
        <w:jc w:val="both"/>
        <w:rPr>
          <w:rFonts w:ascii="Arial" w:hAnsi="Arial" w:cs="Arial"/>
          <w:bCs/>
        </w:rPr>
      </w:pPr>
      <w:r w:rsidRPr="00686ED6">
        <w:rPr>
          <w:rFonts w:ascii="Arial" w:hAnsi="Arial" w:cs="Arial"/>
          <w:bCs/>
        </w:rPr>
        <w:t>przy kontrasygnacie Skarbnika Gminy – Pani Elżbiety Mnich</w:t>
      </w:r>
    </w:p>
    <w:p w14:paraId="2D641D12" w14:textId="25608A92" w:rsidR="00686ED6" w:rsidRPr="00686ED6" w:rsidRDefault="00686ED6" w:rsidP="00474D6A">
      <w:pPr>
        <w:spacing w:after="0"/>
        <w:jc w:val="both"/>
        <w:rPr>
          <w:rFonts w:ascii="Arial" w:hAnsi="Arial" w:cs="Arial"/>
          <w:bCs/>
        </w:rPr>
      </w:pPr>
      <w:r w:rsidRPr="00686ED6">
        <w:rPr>
          <w:rFonts w:ascii="Arial" w:hAnsi="Arial" w:cs="Arial"/>
          <w:bCs/>
        </w:rPr>
        <w:t>a</w:t>
      </w:r>
    </w:p>
    <w:p w14:paraId="74BC0710" w14:textId="32E1E91F" w:rsidR="00686ED6" w:rsidRPr="00686ED6" w:rsidRDefault="00686ED6" w:rsidP="00474D6A">
      <w:pPr>
        <w:spacing w:after="0"/>
        <w:jc w:val="both"/>
        <w:rPr>
          <w:rFonts w:ascii="Arial" w:hAnsi="Arial" w:cs="Arial"/>
          <w:bCs/>
        </w:rPr>
      </w:pPr>
      <w:r>
        <w:rPr>
          <w:rFonts w:ascii="Arial" w:hAnsi="Arial" w:cs="Arial"/>
          <w:bCs/>
        </w:rPr>
        <w:t>…………………………………………….</w:t>
      </w:r>
      <w:r w:rsidRPr="00686ED6">
        <w:rPr>
          <w:rFonts w:ascii="Arial" w:hAnsi="Arial" w:cs="Arial"/>
          <w:bCs/>
        </w:rPr>
        <w:t>z siedzibą w .............................................. reprezentowanym</w:t>
      </w:r>
    </w:p>
    <w:p w14:paraId="6C67F49C" w14:textId="0BE6376F" w:rsidR="00686ED6" w:rsidRPr="00686ED6" w:rsidRDefault="00686ED6" w:rsidP="00474D6A">
      <w:pPr>
        <w:spacing w:after="0"/>
        <w:jc w:val="both"/>
        <w:rPr>
          <w:rFonts w:ascii="Arial" w:hAnsi="Arial" w:cs="Arial"/>
          <w:bCs/>
        </w:rPr>
      </w:pPr>
      <w:r w:rsidRPr="00686ED6">
        <w:rPr>
          <w:rFonts w:ascii="Arial" w:hAnsi="Arial" w:cs="Arial"/>
          <w:bCs/>
        </w:rPr>
        <w:t>przez:</w:t>
      </w:r>
      <w:r>
        <w:rPr>
          <w:rFonts w:ascii="Arial" w:hAnsi="Arial" w:cs="Arial"/>
          <w:bCs/>
        </w:rPr>
        <w:t xml:space="preserve"> ………………………………………………………………</w:t>
      </w:r>
    </w:p>
    <w:p w14:paraId="0B646440" w14:textId="77777777" w:rsidR="00686ED6" w:rsidRPr="00686ED6" w:rsidRDefault="00686ED6" w:rsidP="00474D6A">
      <w:pPr>
        <w:spacing w:after="0"/>
        <w:jc w:val="both"/>
        <w:rPr>
          <w:rFonts w:ascii="Arial" w:hAnsi="Arial" w:cs="Arial"/>
          <w:bCs/>
        </w:rPr>
      </w:pPr>
      <w:r w:rsidRPr="00686ED6">
        <w:rPr>
          <w:rFonts w:ascii="Arial" w:hAnsi="Arial" w:cs="Arial"/>
          <w:bCs/>
        </w:rPr>
        <w:t>zwanym dalej Wykonawcą,</w:t>
      </w:r>
    </w:p>
    <w:p w14:paraId="2566AAA4" w14:textId="77777777" w:rsidR="00686ED6" w:rsidRPr="00686ED6" w:rsidRDefault="00686ED6" w:rsidP="00474D6A">
      <w:pPr>
        <w:spacing w:after="0"/>
        <w:jc w:val="both"/>
        <w:rPr>
          <w:rFonts w:ascii="Arial" w:hAnsi="Arial" w:cs="Arial"/>
          <w:bCs/>
        </w:rPr>
      </w:pPr>
      <w:r w:rsidRPr="00686ED6">
        <w:rPr>
          <w:rFonts w:ascii="Arial" w:hAnsi="Arial" w:cs="Arial"/>
          <w:bCs/>
        </w:rPr>
        <w:t>razem zwane Stronami.</w:t>
      </w:r>
    </w:p>
    <w:p w14:paraId="6EAD22AD" w14:textId="77777777" w:rsidR="00686ED6" w:rsidRPr="00686ED6" w:rsidRDefault="00686ED6" w:rsidP="00474D6A">
      <w:pPr>
        <w:spacing w:after="0"/>
        <w:rPr>
          <w:rFonts w:ascii="Arial" w:hAnsi="Arial" w:cs="Arial"/>
          <w:bCs/>
        </w:rPr>
      </w:pPr>
    </w:p>
    <w:p w14:paraId="05AFD664" w14:textId="7EC02273" w:rsidR="00686ED6" w:rsidRPr="00686ED6" w:rsidRDefault="00686ED6" w:rsidP="00474D6A">
      <w:pPr>
        <w:spacing w:after="0"/>
        <w:jc w:val="both"/>
        <w:rPr>
          <w:rFonts w:ascii="Arial" w:hAnsi="Arial" w:cs="Arial"/>
          <w:bCs/>
        </w:rPr>
      </w:pPr>
      <w:r w:rsidRPr="00686ED6">
        <w:rPr>
          <w:rFonts w:ascii="Arial" w:hAnsi="Arial" w:cs="Arial"/>
          <w:bCs/>
        </w:rPr>
        <w:t xml:space="preserve">Niniejsza umowa jest konsekwencją wyboru Wykonawcy przez Zamawiającego </w:t>
      </w:r>
      <w:r w:rsidR="00E103BC">
        <w:rPr>
          <w:rFonts w:ascii="Arial" w:hAnsi="Arial" w:cs="Arial"/>
          <w:bCs/>
        </w:rPr>
        <w:br/>
      </w:r>
      <w:r w:rsidRPr="00686ED6">
        <w:rPr>
          <w:rFonts w:ascii="Arial" w:hAnsi="Arial" w:cs="Arial"/>
          <w:bCs/>
        </w:rPr>
        <w:t>w postępowaniu o udzielenie zamówienia publicznego, przeprowadzonego w trybie podstawowym na podstawie art. 275 pkt 1 ustawy z dnia 11.09.2019 r. Prawo Zamówień Publicznych (Dz. U. 2022r., poz. 1710 ze zm.), zwanej dalej „</w:t>
      </w:r>
      <w:proofErr w:type="spellStart"/>
      <w:r w:rsidRPr="00686ED6">
        <w:rPr>
          <w:rFonts w:ascii="Arial" w:hAnsi="Arial" w:cs="Arial"/>
          <w:bCs/>
        </w:rPr>
        <w:t>Pzp</w:t>
      </w:r>
      <w:proofErr w:type="spellEnd"/>
      <w:r w:rsidRPr="00686ED6">
        <w:rPr>
          <w:rFonts w:ascii="Arial" w:hAnsi="Arial" w:cs="Arial"/>
          <w:bCs/>
        </w:rPr>
        <w:t>.” pn. „Urządzenie miejsc rekreacji na terenie gminy Nowe Miasto nad Wartą”.</w:t>
      </w:r>
    </w:p>
    <w:p w14:paraId="036C3C10" w14:textId="77777777" w:rsidR="00686ED6" w:rsidRDefault="00686ED6" w:rsidP="00474D6A">
      <w:pPr>
        <w:spacing w:after="0"/>
        <w:jc w:val="center"/>
        <w:rPr>
          <w:rFonts w:ascii="Arial" w:hAnsi="Arial" w:cs="Arial"/>
          <w:b/>
        </w:rPr>
      </w:pPr>
    </w:p>
    <w:p w14:paraId="66734656" w14:textId="6A48DE3E" w:rsidR="00081037" w:rsidRPr="00081037" w:rsidRDefault="00081037" w:rsidP="00474D6A">
      <w:pPr>
        <w:spacing w:after="0"/>
        <w:jc w:val="center"/>
        <w:rPr>
          <w:rFonts w:ascii="Arial" w:eastAsia="Times New Roman" w:hAnsi="Arial" w:cs="Arial"/>
          <w:b/>
          <w:color w:val="000000"/>
          <w:lang w:eastAsia="ar-SA"/>
        </w:rPr>
      </w:pPr>
      <w:r w:rsidRPr="00081037">
        <w:rPr>
          <w:rFonts w:ascii="Arial" w:eastAsia="Times New Roman" w:hAnsi="Arial" w:cs="Arial"/>
          <w:b/>
          <w:color w:val="000000"/>
          <w:lang w:eastAsia="ar-SA"/>
        </w:rPr>
        <w:t>§ 1.</w:t>
      </w:r>
    </w:p>
    <w:p w14:paraId="4445D27E" w14:textId="11EEDF4D" w:rsidR="00FB2A5D" w:rsidRDefault="00FB2A5D" w:rsidP="00474D6A">
      <w:pPr>
        <w:spacing w:after="0"/>
        <w:jc w:val="center"/>
        <w:rPr>
          <w:rFonts w:ascii="Arial" w:eastAsia="Times New Roman" w:hAnsi="Arial" w:cs="Arial"/>
          <w:b/>
          <w:color w:val="000000"/>
          <w:lang w:eastAsia="ar-SA"/>
        </w:rPr>
      </w:pPr>
      <w:r w:rsidRPr="00FB2A5D">
        <w:rPr>
          <w:rFonts w:ascii="Arial" w:eastAsia="Times New Roman" w:hAnsi="Arial" w:cs="Arial"/>
          <w:b/>
          <w:color w:val="000000"/>
          <w:lang w:eastAsia="ar-SA"/>
        </w:rPr>
        <w:t>Przedmiot umowy</w:t>
      </w:r>
    </w:p>
    <w:p w14:paraId="01937323" w14:textId="77777777" w:rsidR="00474D6A" w:rsidRDefault="00474D6A" w:rsidP="00474D6A">
      <w:pPr>
        <w:spacing w:after="0"/>
        <w:jc w:val="center"/>
        <w:rPr>
          <w:rFonts w:ascii="Arial" w:eastAsia="Times New Roman" w:hAnsi="Arial" w:cs="Arial"/>
          <w:b/>
          <w:color w:val="000000"/>
          <w:lang w:eastAsia="ar-SA"/>
        </w:rPr>
      </w:pPr>
    </w:p>
    <w:p w14:paraId="39A7B0D2" w14:textId="260BB0A0" w:rsidR="00686ED6" w:rsidRPr="00686ED6" w:rsidRDefault="00686ED6" w:rsidP="00474D6A">
      <w:pPr>
        <w:spacing w:after="0"/>
        <w:ind w:left="284" w:hanging="284"/>
        <w:contextualSpacing/>
        <w:jc w:val="both"/>
        <w:rPr>
          <w:rFonts w:ascii="Arial" w:eastAsia="Times New Roman" w:hAnsi="Arial" w:cs="Arial"/>
          <w:color w:val="000000"/>
          <w:lang w:eastAsia="ar-SA"/>
        </w:rPr>
      </w:pPr>
      <w:r w:rsidRPr="00686ED6">
        <w:rPr>
          <w:rFonts w:ascii="Arial" w:eastAsia="Times New Roman" w:hAnsi="Arial" w:cs="Arial"/>
          <w:color w:val="000000"/>
          <w:lang w:eastAsia="ar-SA"/>
        </w:rPr>
        <w:t>1.</w:t>
      </w:r>
      <w:r w:rsidRPr="00686ED6">
        <w:rPr>
          <w:rFonts w:ascii="Arial" w:eastAsia="Times New Roman" w:hAnsi="Arial" w:cs="Arial"/>
          <w:color w:val="000000"/>
          <w:lang w:eastAsia="ar-SA"/>
        </w:rPr>
        <w:tab/>
        <w:t xml:space="preserve">Przedmiotem umowy jest dostawa i montaż urządzeń zabawowych na 3 placach zabaw na terenie gminy Nowe Miasto nad Wartą w miejscowościach: Dębno działka nr 24/2, Chocicza działka nr 114/4, nr 25 oraz urządzenie placów w ramach zadania inwestycyjnego pn. Urządzenie miejsc rekreacji na terenie gminy Nowe Miasto nad Wartą, o parametrach technicznych opisanych w specyfikacji warunków zamówienia oraz zgodnie ze złożoną ofertą. </w:t>
      </w:r>
    </w:p>
    <w:p w14:paraId="6FF95D45" w14:textId="0AB195F4" w:rsidR="00686ED6" w:rsidRPr="00686ED6" w:rsidRDefault="00686ED6" w:rsidP="00474D6A">
      <w:pPr>
        <w:spacing w:after="0"/>
        <w:ind w:left="284" w:hanging="284"/>
        <w:contextualSpacing/>
        <w:jc w:val="both"/>
        <w:rPr>
          <w:rFonts w:ascii="Arial" w:eastAsia="Times New Roman" w:hAnsi="Arial" w:cs="Arial"/>
          <w:color w:val="000000"/>
          <w:lang w:eastAsia="ar-SA"/>
        </w:rPr>
      </w:pPr>
      <w:r w:rsidRPr="00686ED6">
        <w:rPr>
          <w:rFonts w:ascii="Arial" w:eastAsia="Times New Roman" w:hAnsi="Arial" w:cs="Arial"/>
          <w:color w:val="000000"/>
          <w:lang w:eastAsia="ar-SA"/>
        </w:rPr>
        <w:t>2.</w:t>
      </w:r>
      <w:r w:rsidRPr="00686ED6">
        <w:rPr>
          <w:rFonts w:ascii="Arial" w:eastAsia="Times New Roman" w:hAnsi="Arial" w:cs="Arial"/>
          <w:color w:val="000000"/>
          <w:lang w:eastAsia="ar-SA"/>
        </w:rPr>
        <w:tab/>
        <w:t>Do obowiązków Wykonawcy należy dostarczenie i zamontowanie, z zachowaniem stref bezpiecznych, urządzeń zabawowych i elementów małej architektury, zgodnie</w:t>
      </w:r>
      <w:r>
        <w:rPr>
          <w:rFonts w:ascii="Arial" w:eastAsia="Times New Roman" w:hAnsi="Arial" w:cs="Arial"/>
          <w:color w:val="000000"/>
          <w:lang w:eastAsia="ar-SA"/>
        </w:rPr>
        <w:t xml:space="preserve"> </w:t>
      </w:r>
      <w:r>
        <w:rPr>
          <w:rFonts w:ascii="Arial" w:eastAsia="Times New Roman" w:hAnsi="Arial" w:cs="Arial"/>
          <w:color w:val="000000"/>
          <w:lang w:eastAsia="ar-SA"/>
        </w:rPr>
        <w:br/>
      </w:r>
      <w:r w:rsidRPr="00686ED6">
        <w:rPr>
          <w:rFonts w:ascii="Arial" w:eastAsia="Times New Roman" w:hAnsi="Arial" w:cs="Arial"/>
          <w:color w:val="000000"/>
          <w:lang w:eastAsia="ar-SA"/>
        </w:rPr>
        <w:t xml:space="preserve">z załącznikiem nr 9 do SWZ. Koszty dostawy i montażu urządzeń ponosi Wykonawca. </w:t>
      </w:r>
    </w:p>
    <w:p w14:paraId="4F061ECC" w14:textId="59D26650" w:rsidR="00686ED6" w:rsidRPr="00686ED6" w:rsidRDefault="00686ED6" w:rsidP="00474D6A">
      <w:pPr>
        <w:spacing w:after="0"/>
        <w:ind w:left="284" w:hanging="284"/>
        <w:contextualSpacing/>
        <w:jc w:val="both"/>
        <w:rPr>
          <w:rFonts w:ascii="Arial" w:eastAsia="Times New Roman" w:hAnsi="Arial" w:cs="Arial"/>
          <w:color w:val="000000"/>
          <w:lang w:eastAsia="ar-SA"/>
        </w:rPr>
      </w:pPr>
      <w:r w:rsidRPr="00686ED6">
        <w:rPr>
          <w:rFonts w:ascii="Arial" w:eastAsia="Times New Roman" w:hAnsi="Arial" w:cs="Arial"/>
          <w:color w:val="000000"/>
          <w:lang w:eastAsia="ar-SA"/>
        </w:rPr>
        <w:t>3.</w:t>
      </w:r>
      <w:r w:rsidRPr="00686ED6">
        <w:rPr>
          <w:rFonts w:ascii="Arial" w:eastAsia="Times New Roman" w:hAnsi="Arial" w:cs="Arial"/>
          <w:color w:val="000000"/>
          <w:lang w:eastAsia="ar-SA"/>
        </w:rPr>
        <w:tab/>
        <w:t>Zamówione wyposażenie placu zabaw dla dzieci musi być bezpieczne, atrakcyjne i trwałe oraz odporne na zniszczenie w trakcie zabawy jak również odporne na działanie warunków atmosferycznych. Urządzenia powinny mieć zaokrąglone krawędzie, a wszelkie połączenia ukryte pod zaślepkami lub gładko wykończone. Elementy metalowe winny być zabezpieczone przed korozją lub wykonane z metalu odpornego na korozję.</w:t>
      </w:r>
    </w:p>
    <w:p w14:paraId="38D86282" w14:textId="77777777" w:rsidR="00686ED6" w:rsidRPr="00686ED6" w:rsidRDefault="00686ED6" w:rsidP="00474D6A">
      <w:pPr>
        <w:spacing w:after="0"/>
        <w:ind w:left="284" w:hanging="284"/>
        <w:contextualSpacing/>
        <w:jc w:val="both"/>
        <w:rPr>
          <w:rFonts w:ascii="Arial" w:eastAsia="Times New Roman" w:hAnsi="Arial" w:cs="Arial"/>
          <w:color w:val="000000"/>
          <w:lang w:eastAsia="ar-SA"/>
        </w:rPr>
      </w:pPr>
      <w:r w:rsidRPr="00686ED6">
        <w:rPr>
          <w:rFonts w:ascii="Arial" w:eastAsia="Times New Roman" w:hAnsi="Arial" w:cs="Arial"/>
          <w:color w:val="000000"/>
          <w:lang w:eastAsia="ar-SA"/>
        </w:rPr>
        <w:t>4.</w:t>
      </w:r>
      <w:r w:rsidRPr="00686ED6">
        <w:rPr>
          <w:rFonts w:ascii="Arial" w:eastAsia="Times New Roman" w:hAnsi="Arial" w:cs="Arial"/>
          <w:color w:val="000000"/>
          <w:lang w:eastAsia="ar-SA"/>
        </w:rPr>
        <w:tab/>
        <w:t>Wszystkie elementy wyposażenia placu zabaw będące przedmiotem zamówienia winny spełniać wymogi Polskiej Normy dotyczącej bezpieczeństwa i metod badań urządzeń stanowiących wyposażenie placów zabaw oraz winny posiadać certyfikaty zgodności z normami.</w:t>
      </w:r>
    </w:p>
    <w:p w14:paraId="6047EC5E" w14:textId="77777777" w:rsidR="00686ED6" w:rsidRPr="00686ED6" w:rsidRDefault="00686ED6" w:rsidP="00474D6A">
      <w:pPr>
        <w:spacing w:after="0"/>
        <w:ind w:left="284" w:hanging="284"/>
        <w:contextualSpacing/>
        <w:jc w:val="both"/>
        <w:rPr>
          <w:rFonts w:ascii="Arial" w:eastAsia="Times New Roman" w:hAnsi="Arial" w:cs="Arial"/>
          <w:color w:val="000000"/>
          <w:lang w:eastAsia="ar-SA"/>
        </w:rPr>
      </w:pPr>
      <w:r w:rsidRPr="00686ED6">
        <w:rPr>
          <w:rFonts w:ascii="Arial" w:eastAsia="Times New Roman" w:hAnsi="Arial" w:cs="Arial"/>
          <w:color w:val="000000"/>
          <w:lang w:eastAsia="ar-SA"/>
        </w:rPr>
        <w:t>5.</w:t>
      </w:r>
      <w:r w:rsidRPr="00686ED6">
        <w:rPr>
          <w:rFonts w:ascii="Arial" w:eastAsia="Times New Roman" w:hAnsi="Arial" w:cs="Arial"/>
          <w:color w:val="000000"/>
          <w:lang w:eastAsia="ar-SA"/>
        </w:rPr>
        <w:tab/>
        <w:t>Materiały użyte do produkcji elementów wyposażenia placu zabaw winny posiadać wszelkie wymagane prawem atesty i certyfikaty dopuszczające ich stosowanie, w tym atesty higieniczne na farby, świadectwa jakości i zgodności z normą na elementy łączeniowe stosowane do produkcji urządzeń zabawowych itp.</w:t>
      </w:r>
    </w:p>
    <w:p w14:paraId="4243B581" w14:textId="77777777" w:rsidR="00686ED6" w:rsidRPr="00686ED6" w:rsidRDefault="00686ED6" w:rsidP="00474D6A">
      <w:pPr>
        <w:spacing w:after="0"/>
        <w:ind w:left="284" w:hanging="284"/>
        <w:contextualSpacing/>
        <w:jc w:val="both"/>
        <w:rPr>
          <w:rFonts w:ascii="Arial" w:eastAsia="Times New Roman" w:hAnsi="Arial" w:cs="Arial"/>
          <w:color w:val="000000"/>
          <w:lang w:eastAsia="ar-SA"/>
        </w:rPr>
      </w:pPr>
      <w:r w:rsidRPr="00686ED6">
        <w:rPr>
          <w:rFonts w:ascii="Arial" w:eastAsia="Times New Roman" w:hAnsi="Arial" w:cs="Arial"/>
          <w:color w:val="000000"/>
          <w:lang w:eastAsia="ar-SA"/>
        </w:rPr>
        <w:t>6.</w:t>
      </w:r>
      <w:r w:rsidRPr="00686ED6">
        <w:rPr>
          <w:rFonts w:ascii="Arial" w:eastAsia="Times New Roman" w:hAnsi="Arial" w:cs="Arial"/>
          <w:color w:val="000000"/>
          <w:lang w:eastAsia="ar-SA"/>
        </w:rPr>
        <w:tab/>
        <w:t>Oferowane przez Wykonawcę elementy wyposażenia placu zabaw muszą być fabrycznie nowe, wolne od wad (fizycznych i prawnych).</w:t>
      </w:r>
    </w:p>
    <w:p w14:paraId="50F46464" w14:textId="3A96EA29" w:rsidR="003A119C" w:rsidRDefault="00686ED6" w:rsidP="00474D6A">
      <w:pPr>
        <w:spacing w:after="0"/>
        <w:ind w:left="284" w:hanging="284"/>
        <w:contextualSpacing/>
        <w:jc w:val="both"/>
        <w:rPr>
          <w:rFonts w:ascii="Arial" w:eastAsia="Times New Roman" w:hAnsi="Arial" w:cs="Arial"/>
          <w:color w:val="000000"/>
          <w:lang w:eastAsia="ar-SA"/>
        </w:rPr>
      </w:pPr>
      <w:r w:rsidRPr="00686ED6">
        <w:rPr>
          <w:rFonts w:ascii="Arial" w:eastAsia="Times New Roman" w:hAnsi="Arial" w:cs="Arial"/>
          <w:color w:val="000000"/>
          <w:lang w:eastAsia="ar-SA"/>
        </w:rPr>
        <w:lastRenderedPageBreak/>
        <w:t>7.</w:t>
      </w:r>
      <w:r w:rsidRPr="00686ED6">
        <w:rPr>
          <w:rFonts w:ascii="Arial" w:eastAsia="Times New Roman" w:hAnsi="Arial" w:cs="Arial"/>
          <w:color w:val="000000"/>
          <w:lang w:eastAsia="ar-SA"/>
        </w:rPr>
        <w:tab/>
        <w:t>Wykonawca oświadcza, że urządzenia będące przedmiotem umowy, wskazane w ust.1, nie są obciążone prawami osób trzecich.</w:t>
      </w:r>
    </w:p>
    <w:p w14:paraId="08860CCF" w14:textId="77777777" w:rsidR="00686ED6" w:rsidRDefault="00686ED6" w:rsidP="00474D6A">
      <w:pPr>
        <w:spacing w:after="0"/>
        <w:contextualSpacing/>
        <w:jc w:val="both"/>
        <w:rPr>
          <w:rFonts w:ascii="Arial" w:eastAsia="Times New Roman" w:hAnsi="Arial" w:cs="Arial"/>
          <w:color w:val="000000"/>
          <w:lang w:eastAsia="ar-SA"/>
        </w:rPr>
      </w:pPr>
    </w:p>
    <w:p w14:paraId="1403BC0E" w14:textId="77777777" w:rsidR="00686ED6" w:rsidRPr="00FB2A5D" w:rsidRDefault="00686ED6" w:rsidP="00474D6A">
      <w:pPr>
        <w:spacing w:after="0"/>
        <w:contextualSpacing/>
        <w:jc w:val="both"/>
        <w:rPr>
          <w:rFonts w:ascii="Arial" w:eastAsia="Times New Roman" w:hAnsi="Arial" w:cs="Arial"/>
          <w:color w:val="000000"/>
          <w:lang w:eastAsia="ar-SA"/>
        </w:rPr>
      </w:pPr>
    </w:p>
    <w:p w14:paraId="77BF8668" w14:textId="77777777" w:rsidR="00081037" w:rsidRPr="00081037" w:rsidRDefault="00081037" w:rsidP="00474D6A">
      <w:pPr>
        <w:spacing w:after="0"/>
        <w:jc w:val="center"/>
        <w:rPr>
          <w:rFonts w:ascii="Arial" w:eastAsia="Times New Roman" w:hAnsi="Arial" w:cs="Arial"/>
          <w:b/>
          <w:color w:val="000000"/>
          <w:lang w:eastAsia="ar-SA"/>
        </w:rPr>
      </w:pPr>
      <w:r w:rsidRPr="00081037">
        <w:rPr>
          <w:rFonts w:ascii="Arial" w:eastAsia="Times New Roman" w:hAnsi="Arial" w:cs="Arial"/>
          <w:b/>
          <w:color w:val="000000"/>
          <w:lang w:eastAsia="ar-SA"/>
        </w:rPr>
        <w:t>§ 2.</w:t>
      </w:r>
    </w:p>
    <w:p w14:paraId="09944842" w14:textId="77777777" w:rsidR="00081037" w:rsidRDefault="00081037" w:rsidP="00474D6A">
      <w:pPr>
        <w:spacing w:after="0"/>
        <w:jc w:val="center"/>
        <w:rPr>
          <w:rFonts w:ascii="Arial" w:eastAsia="Times New Roman" w:hAnsi="Arial" w:cs="Arial"/>
          <w:b/>
          <w:color w:val="000000"/>
          <w:lang w:eastAsia="ar-SA"/>
        </w:rPr>
      </w:pPr>
      <w:r w:rsidRPr="00081037">
        <w:rPr>
          <w:rFonts w:ascii="Arial" w:eastAsia="Times New Roman" w:hAnsi="Arial" w:cs="Arial"/>
          <w:b/>
          <w:color w:val="000000"/>
          <w:lang w:eastAsia="ar-SA"/>
        </w:rPr>
        <w:t>Termin wykonania przedmiotu Umowy</w:t>
      </w:r>
    </w:p>
    <w:p w14:paraId="006ADBE4" w14:textId="77777777" w:rsidR="00474D6A" w:rsidRPr="00081037" w:rsidRDefault="00474D6A" w:rsidP="00474D6A">
      <w:pPr>
        <w:spacing w:after="0"/>
        <w:jc w:val="center"/>
        <w:rPr>
          <w:rFonts w:ascii="Arial" w:eastAsia="Times New Roman" w:hAnsi="Arial" w:cs="Arial"/>
          <w:b/>
          <w:color w:val="000000"/>
          <w:lang w:eastAsia="ar-SA"/>
        </w:rPr>
      </w:pPr>
    </w:p>
    <w:p w14:paraId="67D01EC8" w14:textId="77777777" w:rsidR="00686ED6" w:rsidRPr="00686ED6" w:rsidRDefault="00686ED6" w:rsidP="00474D6A">
      <w:pPr>
        <w:pStyle w:val="Akapitzlist"/>
        <w:spacing w:after="0"/>
        <w:ind w:left="284" w:hanging="284"/>
        <w:jc w:val="both"/>
        <w:rPr>
          <w:rFonts w:ascii="Arial" w:eastAsia="Times New Roman" w:hAnsi="Arial" w:cs="Arial"/>
          <w:bCs/>
          <w:color w:val="000000"/>
          <w:lang w:eastAsia="ar-SA"/>
        </w:rPr>
      </w:pPr>
      <w:r w:rsidRPr="00686ED6">
        <w:rPr>
          <w:rFonts w:ascii="Arial" w:eastAsia="Times New Roman" w:hAnsi="Arial" w:cs="Arial"/>
          <w:bCs/>
          <w:color w:val="000000"/>
          <w:lang w:eastAsia="ar-SA"/>
        </w:rPr>
        <w:t>1.</w:t>
      </w:r>
      <w:r w:rsidRPr="00686ED6">
        <w:rPr>
          <w:rFonts w:ascii="Arial" w:eastAsia="Times New Roman" w:hAnsi="Arial" w:cs="Arial"/>
          <w:bCs/>
          <w:color w:val="000000"/>
          <w:lang w:eastAsia="ar-SA"/>
        </w:rPr>
        <w:tab/>
        <w:t>Realizacja dostawy, o której mowa w §1 nastąpi w terminie: 2 miesiące od dnia podpisania umowy.</w:t>
      </w:r>
    </w:p>
    <w:p w14:paraId="3639BC9E" w14:textId="77777777" w:rsidR="00686ED6" w:rsidRPr="00686ED6" w:rsidRDefault="00686ED6" w:rsidP="00474D6A">
      <w:pPr>
        <w:pStyle w:val="Akapitzlist"/>
        <w:spacing w:after="0"/>
        <w:ind w:left="284" w:hanging="284"/>
        <w:jc w:val="both"/>
        <w:rPr>
          <w:rFonts w:ascii="Arial" w:eastAsia="Times New Roman" w:hAnsi="Arial" w:cs="Arial"/>
          <w:bCs/>
          <w:color w:val="000000"/>
          <w:lang w:eastAsia="ar-SA"/>
        </w:rPr>
      </w:pPr>
      <w:r w:rsidRPr="00686ED6">
        <w:rPr>
          <w:rFonts w:ascii="Arial" w:eastAsia="Times New Roman" w:hAnsi="Arial" w:cs="Arial"/>
          <w:bCs/>
          <w:color w:val="000000"/>
          <w:lang w:eastAsia="ar-SA"/>
        </w:rPr>
        <w:t>2.</w:t>
      </w:r>
      <w:r w:rsidRPr="00686ED6">
        <w:rPr>
          <w:rFonts w:ascii="Arial" w:eastAsia="Times New Roman" w:hAnsi="Arial" w:cs="Arial"/>
          <w:bCs/>
          <w:color w:val="000000"/>
          <w:lang w:eastAsia="ar-SA"/>
        </w:rPr>
        <w:tab/>
        <w:t xml:space="preserve">Odbiór wyposażenia zostanie potwierdzony obustronnie podpisanym protokołem odbioru końcowego. </w:t>
      </w:r>
    </w:p>
    <w:p w14:paraId="6005CAB2" w14:textId="77777777" w:rsidR="00686ED6" w:rsidRPr="00686ED6" w:rsidRDefault="00686ED6" w:rsidP="00474D6A">
      <w:pPr>
        <w:pStyle w:val="Akapitzlist"/>
        <w:spacing w:after="0"/>
        <w:ind w:left="284" w:hanging="284"/>
        <w:jc w:val="both"/>
        <w:rPr>
          <w:rFonts w:ascii="Arial" w:eastAsia="Times New Roman" w:hAnsi="Arial" w:cs="Arial"/>
          <w:bCs/>
          <w:color w:val="000000"/>
          <w:lang w:eastAsia="ar-SA"/>
        </w:rPr>
      </w:pPr>
      <w:r w:rsidRPr="00686ED6">
        <w:rPr>
          <w:rFonts w:ascii="Arial" w:eastAsia="Times New Roman" w:hAnsi="Arial" w:cs="Arial"/>
          <w:bCs/>
          <w:color w:val="000000"/>
          <w:lang w:eastAsia="ar-SA"/>
        </w:rPr>
        <w:t>3.</w:t>
      </w:r>
      <w:r w:rsidRPr="00686ED6">
        <w:rPr>
          <w:rFonts w:ascii="Arial" w:eastAsia="Times New Roman" w:hAnsi="Arial" w:cs="Arial"/>
          <w:bCs/>
          <w:color w:val="000000"/>
          <w:lang w:eastAsia="ar-SA"/>
        </w:rPr>
        <w:tab/>
        <w:t>Odbiór końcowy zostanie przeprowadzony przez Zamawiającego w ciągu 14 dni, od dnia zawiadomienia przez Wykonawcę o gotowości do odbioru. Jeżeli odbiór nie został dokonany z winy Zamawiającego, mimo prawidłowego zawiadomienia o gotowości do odbioru przez Wykonawcę, to Wykonawca nie pozostaje w zwłoce z wykonaniem zobowiązania wynikającego z umowy.</w:t>
      </w:r>
    </w:p>
    <w:p w14:paraId="3783493C" w14:textId="3A5BEDFD" w:rsidR="00686ED6" w:rsidRPr="00686ED6" w:rsidRDefault="00686ED6" w:rsidP="00474D6A">
      <w:pPr>
        <w:pStyle w:val="Akapitzlist"/>
        <w:spacing w:after="0"/>
        <w:ind w:left="284" w:hanging="284"/>
        <w:jc w:val="both"/>
        <w:rPr>
          <w:rFonts w:ascii="Arial" w:eastAsia="Times New Roman" w:hAnsi="Arial" w:cs="Arial"/>
          <w:bCs/>
          <w:color w:val="000000"/>
          <w:lang w:eastAsia="ar-SA"/>
        </w:rPr>
      </w:pPr>
      <w:r w:rsidRPr="00686ED6">
        <w:rPr>
          <w:rFonts w:ascii="Arial" w:eastAsia="Times New Roman" w:hAnsi="Arial" w:cs="Arial"/>
          <w:bCs/>
          <w:color w:val="000000"/>
          <w:lang w:eastAsia="ar-SA"/>
        </w:rPr>
        <w:t>4.</w:t>
      </w:r>
      <w:r w:rsidRPr="00686ED6">
        <w:rPr>
          <w:rFonts w:ascii="Arial" w:eastAsia="Times New Roman" w:hAnsi="Arial" w:cs="Arial"/>
          <w:bCs/>
          <w:color w:val="000000"/>
          <w:lang w:eastAsia="ar-SA"/>
        </w:rPr>
        <w:tab/>
        <w:t>Z wyposażeniem musi być dostarczona dokumentacja w języku polskim obejmująca m. in. instrukcję obsługi, kartę sprzętu, książkę serwisową, oryginalny dokument gwarancyjny w zakresie objętym gwarancją (w szczególności oryginalne gwarancje jakości, certyfikaty wystawione lub udzielone przez producenta sprzętu).</w:t>
      </w:r>
    </w:p>
    <w:p w14:paraId="429D4CAD" w14:textId="77777777" w:rsidR="00686ED6" w:rsidRPr="00686ED6" w:rsidRDefault="00686ED6" w:rsidP="00474D6A">
      <w:pPr>
        <w:pStyle w:val="Akapitzlist"/>
        <w:spacing w:after="0"/>
        <w:ind w:left="284" w:hanging="284"/>
        <w:jc w:val="both"/>
        <w:rPr>
          <w:rFonts w:ascii="Arial" w:eastAsia="Times New Roman" w:hAnsi="Arial" w:cs="Arial"/>
          <w:bCs/>
          <w:color w:val="000000"/>
          <w:lang w:eastAsia="ar-SA"/>
        </w:rPr>
      </w:pPr>
      <w:r w:rsidRPr="00686ED6">
        <w:rPr>
          <w:rFonts w:ascii="Arial" w:eastAsia="Times New Roman" w:hAnsi="Arial" w:cs="Arial"/>
          <w:bCs/>
          <w:color w:val="000000"/>
          <w:lang w:eastAsia="ar-SA"/>
        </w:rPr>
        <w:t>5.</w:t>
      </w:r>
      <w:r w:rsidRPr="00686ED6">
        <w:rPr>
          <w:rFonts w:ascii="Arial" w:eastAsia="Times New Roman" w:hAnsi="Arial" w:cs="Arial"/>
          <w:bCs/>
          <w:color w:val="000000"/>
          <w:lang w:eastAsia="ar-SA"/>
        </w:rPr>
        <w:tab/>
        <w:t>Do obowiązków Wykonawcy należy skompletowanie i przedstawienie Zamawiającemu dokumentów pozwalających na ocenę prawidłowego wykonania przedmiotu odbioru, a w szczególności przekazanie:</w:t>
      </w:r>
    </w:p>
    <w:p w14:paraId="2793666F" w14:textId="77777777" w:rsidR="00686ED6" w:rsidRPr="00686ED6" w:rsidRDefault="00686ED6" w:rsidP="00474D6A">
      <w:pPr>
        <w:pStyle w:val="Akapitzlist"/>
        <w:spacing w:after="0"/>
        <w:ind w:left="709" w:hanging="283"/>
        <w:jc w:val="both"/>
        <w:rPr>
          <w:rFonts w:ascii="Arial" w:eastAsia="Times New Roman" w:hAnsi="Arial" w:cs="Arial"/>
          <w:bCs/>
          <w:color w:val="000000"/>
          <w:lang w:eastAsia="ar-SA"/>
        </w:rPr>
      </w:pPr>
      <w:r w:rsidRPr="00686ED6">
        <w:rPr>
          <w:rFonts w:ascii="Arial" w:eastAsia="Times New Roman" w:hAnsi="Arial" w:cs="Arial"/>
          <w:bCs/>
          <w:color w:val="000000"/>
          <w:lang w:eastAsia="ar-SA"/>
        </w:rPr>
        <w:t>1)</w:t>
      </w:r>
      <w:r w:rsidRPr="00686ED6">
        <w:rPr>
          <w:rFonts w:ascii="Arial" w:eastAsia="Times New Roman" w:hAnsi="Arial" w:cs="Arial"/>
          <w:bCs/>
          <w:color w:val="000000"/>
          <w:lang w:eastAsia="ar-SA"/>
        </w:rPr>
        <w:tab/>
        <w:t xml:space="preserve"> gwarancji i jej warunków,</w:t>
      </w:r>
    </w:p>
    <w:p w14:paraId="5CCD8524" w14:textId="77777777" w:rsidR="00686ED6" w:rsidRPr="00686ED6" w:rsidRDefault="00686ED6" w:rsidP="00474D6A">
      <w:pPr>
        <w:pStyle w:val="Akapitzlist"/>
        <w:spacing w:after="0"/>
        <w:ind w:left="709" w:hanging="283"/>
        <w:jc w:val="both"/>
        <w:rPr>
          <w:rFonts w:ascii="Arial" w:eastAsia="Times New Roman" w:hAnsi="Arial" w:cs="Arial"/>
          <w:bCs/>
          <w:color w:val="000000"/>
          <w:lang w:eastAsia="ar-SA"/>
        </w:rPr>
      </w:pPr>
      <w:r w:rsidRPr="00686ED6">
        <w:rPr>
          <w:rFonts w:ascii="Arial" w:eastAsia="Times New Roman" w:hAnsi="Arial" w:cs="Arial"/>
          <w:bCs/>
          <w:color w:val="000000"/>
          <w:lang w:eastAsia="ar-SA"/>
        </w:rPr>
        <w:t>2)</w:t>
      </w:r>
      <w:r w:rsidRPr="00686ED6">
        <w:rPr>
          <w:rFonts w:ascii="Arial" w:eastAsia="Times New Roman" w:hAnsi="Arial" w:cs="Arial"/>
          <w:bCs/>
          <w:color w:val="000000"/>
          <w:lang w:eastAsia="ar-SA"/>
        </w:rPr>
        <w:tab/>
        <w:t xml:space="preserve"> aprobat technicznych,</w:t>
      </w:r>
    </w:p>
    <w:p w14:paraId="5379A798" w14:textId="77777777" w:rsidR="00686ED6" w:rsidRPr="00686ED6" w:rsidRDefault="00686ED6" w:rsidP="00474D6A">
      <w:pPr>
        <w:pStyle w:val="Akapitzlist"/>
        <w:spacing w:after="0"/>
        <w:ind w:left="709" w:hanging="283"/>
        <w:jc w:val="both"/>
        <w:rPr>
          <w:rFonts w:ascii="Arial" w:eastAsia="Times New Roman" w:hAnsi="Arial" w:cs="Arial"/>
          <w:bCs/>
          <w:color w:val="000000"/>
          <w:lang w:eastAsia="ar-SA"/>
        </w:rPr>
      </w:pPr>
      <w:r w:rsidRPr="00686ED6">
        <w:rPr>
          <w:rFonts w:ascii="Arial" w:eastAsia="Times New Roman" w:hAnsi="Arial" w:cs="Arial"/>
          <w:bCs/>
          <w:color w:val="000000"/>
          <w:lang w:eastAsia="ar-SA"/>
        </w:rPr>
        <w:t>3)</w:t>
      </w:r>
      <w:r w:rsidRPr="00686ED6">
        <w:rPr>
          <w:rFonts w:ascii="Arial" w:eastAsia="Times New Roman" w:hAnsi="Arial" w:cs="Arial"/>
          <w:bCs/>
          <w:color w:val="000000"/>
          <w:lang w:eastAsia="ar-SA"/>
        </w:rPr>
        <w:tab/>
        <w:t xml:space="preserve"> atestów i certyfikatów jakości,</w:t>
      </w:r>
    </w:p>
    <w:p w14:paraId="7D1F532C" w14:textId="77777777" w:rsidR="00686ED6" w:rsidRPr="00686ED6" w:rsidRDefault="00686ED6" w:rsidP="00474D6A">
      <w:pPr>
        <w:pStyle w:val="Akapitzlist"/>
        <w:spacing w:after="0"/>
        <w:ind w:left="709" w:hanging="283"/>
        <w:jc w:val="both"/>
        <w:rPr>
          <w:rFonts w:ascii="Arial" w:eastAsia="Times New Roman" w:hAnsi="Arial" w:cs="Arial"/>
          <w:bCs/>
          <w:color w:val="000000"/>
          <w:lang w:eastAsia="ar-SA"/>
        </w:rPr>
      </w:pPr>
      <w:r w:rsidRPr="00686ED6">
        <w:rPr>
          <w:rFonts w:ascii="Arial" w:eastAsia="Times New Roman" w:hAnsi="Arial" w:cs="Arial"/>
          <w:bCs/>
          <w:color w:val="000000"/>
          <w:lang w:eastAsia="ar-SA"/>
        </w:rPr>
        <w:t>4)</w:t>
      </w:r>
      <w:r w:rsidRPr="00686ED6">
        <w:rPr>
          <w:rFonts w:ascii="Arial" w:eastAsia="Times New Roman" w:hAnsi="Arial" w:cs="Arial"/>
          <w:bCs/>
          <w:color w:val="000000"/>
          <w:lang w:eastAsia="ar-SA"/>
        </w:rPr>
        <w:tab/>
        <w:t xml:space="preserve"> deklaracji zgodności z PN,</w:t>
      </w:r>
    </w:p>
    <w:p w14:paraId="35C6C0D6" w14:textId="77777777" w:rsidR="00686ED6" w:rsidRPr="00686ED6" w:rsidRDefault="00686ED6" w:rsidP="00474D6A">
      <w:pPr>
        <w:pStyle w:val="Akapitzlist"/>
        <w:spacing w:after="0"/>
        <w:ind w:left="709" w:hanging="283"/>
        <w:jc w:val="both"/>
        <w:rPr>
          <w:rFonts w:ascii="Arial" w:eastAsia="Times New Roman" w:hAnsi="Arial" w:cs="Arial"/>
          <w:bCs/>
          <w:color w:val="000000"/>
          <w:lang w:eastAsia="ar-SA"/>
        </w:rPr>
      </w:pPr>
      <w:r w:rsidRPr="00686ED6">
        <w:rPr>
          <w:rFonts w:ascii="Arial" w:eastAsia="Times New Roman" w:hAnsi="Arial" w:cs="Arial"/>
          <w:bCs/>
          <w:color w:val="000000"/>
          <w:lang w:eastAsia="ar-SA"/>
        </w:rPr>
        <w:t>5)</w:t>
      </w:r>
      <w:r w:rsidRPr="00686ED6">
        <w:rPr>
          <w:rFonts w:ascii="Arial" w:eastAsia="Times New Roman" w:hAnsi="Arial" w:cs="Arial"/>
          <w:bCs/>
          <w:color w:val="000000"/>
          <w:lang w:eastAsia="ar-SA"/>
        </w:rPr>
        <w:tab/>
        <w:t xml:space="preserve"> dokumentacji wykonawczej (instrukcja kontroli i konserwacja urządzeń), jeżeli jest wymagana.</w:t>
      </w:r>
    </w:p>
    <w:p w14:paraId="58E71307" w14:textId="2CF72E12" w:rsidR="00686ED6" w:rsidRPr="00686ED6" w:rsidRDefault="00686ED6" w:rsidP="00474D6A">
      <w:pPr>
        <w:pStyle w:val="Akapitzlist"/>
        <w:spacing w:after="0"/>
        <w:ind w:left="284" w:hanging="284"/>
        <w:jc w:val="both"/>
        <w:rPr>
          <w:rFonts w:ascii="Arial" w:eastAsia="Times New Roman" w:hAnsi="Arial" w:cs="Arial"/>
          <w:bCs/>
          <w:color w:val="000000"/>
          <w:lang w:eastAsia="ar-SA"/>
        </w:rPr>
      </w:pPr>
      <w:r w:rsidRPr="00686ED6">
        <w:rPr>
          <w:rFonts w:ascii="Arial" w:eastAsia="Times New Roman" w:hAnsi="Arial" w:cs="Arial"/>
          <w:bCs/>
          <w:color w:val="000000"/>
          <w:lang w:eastAsia="ar-SA"/>
        </w:rPr>
        <w:t>6.</w:t>
      </w:r>
      <w:r w:rsidRPr="00686ED6">
        <w:rPr>
          <w:rFonts w:ascii="Arial" w:eastAsia="Times New Roman" w:hAnsi="Arial" w:cs="Arial"/>
          <w:bCs/>
          <w:color w:val="000000"/>
          <w:lang w:eastAsia="ar-SA"/>
        </w:rPr>
        <w:tab/>
        <w:t>Czynność odbioru przedmiotu zamówienia uznaje się za sfinalizowaną po sprawdzeniu sprawności technicznej przedmiotu dostawy i kompletności dokumentacji, o której mowa w ust. 3 na miejscu odbioru.</w:t>
      </w:r>
    </w:p>
    <w:p w14:paraId="11A18736" w14:textId="21AF2874" w:rsidR="00686ED6" w:rsidRPr="00686ED6" w:rsidRDefault="00686ED6" w:rsidP="00474D6A">
      <w:pPr>
        <w:pStyle w:val="Akapitzlist"/>
        <w:spacing w:after="0"/>
        <w:ind w:left="284" w:hanging="284"/>
        <w:jc w:val="both"/>
        <w:rPr>
          <w:rFonts w:ascii="Arial" w:eastAsia="Times New Roman" w:hAnsi="Arial" w:cs="Arial"/>
          <w:bCs/>
          <w:color w:val="000000"/>
          <w:lang w:eastAsia="ar-SA"/>
        </w:rPr>
      </w:pPr>
      <w:r w:rsidRPr="00686ED6">
        <w:rPr>
          <w:rFonts w:ascii="Arial" w:eastAsia="Times New Roman" w:hAnsi="Arial" w:cs="Arial"/>
          <w:bCs/>
          <w:color w:val="000000"/>
          <w:lang w:eastAsia="ar-SA"/>
        </w:rPr>
        <w:t>7.</w:t>
      </w:r>
      <w:r w:rsidRPr="00686ED6">
        <w:rPr>
          <w:rFonts w:ascii="Arial" w:eastAsia="Times New Roman" w:hAnsi="Arial" w:cs="Arial"/>
          <w:bCs/>
          <w:color w:val="000000"/>
          <w:lang w:eastAsia="ar-SA"/>
        </w:rPr>
        <w:tab/>
        <w:t>Przedstawiciele Zamawiającego mają prawo odmówić odbioru przedmiotu umowy niezgodnego ze złożoną ofertą i wymaganiami Zamawiającego określonymi w specyfikacji warunków zamówienia, w tym dostarczonego bez kompletnych dokumentów wymienionych w ust. 3. Powyższy przypadek uznany zostanie za zwłokę w realizacji przedmiotu umowy.</w:t>
      </w:r>
    </w:p>
    <w:p w14:paraId="7A92ECD2" w14:textId="7CCCCBC0" w:rsidR="00771DDF" w:rsidRPr="00686ED6" w:rsidRDefault="00686ED6" w:rsidP="00474D6A">
      <w:pPr>
        <w:pStyle w:val="Akapitzlist"/>
        <w:spacing w:after="0"/>
        <w:ind w:left="284" w:hanging="284"/>
        <w:jc w:val="both"/>
        <w:rPr>
          <w:rFonts w:ascii="Arial" w:eastAsia="Times New Roman" w:hAnsi="Arial" w:cs="Arial"/>
          <w:bCs/>
          <w:color w:val="000000"/>
          <w:lang w:eastAsia="ar-SA"/>
        </w:rPr>
      </w:pPr>
      <w:r w:rsidRPr="00686ED6">
        <w:rPr>
          <w:rFonts w:ascii="Arial" w:eastAsia="Times New Roman" w:hAnsi="Arial" w:cs="Arial"/>
          <w:bCs/>
          <w:color w:val="000000"/>
          <w:lang w:eastAsia="ar-SA"/>
        </w:rPr>
        <w:t>8.</w:t>
      </w:r>
      <w:r w:rsidRPr="00686ED6">
        <w:rPr>
          <w:rFonts w:ascii="Arial" w:eastAsia="Times New Roman" w:hAnsi="Arial" w:cs="Arial"/>
          <w:bCs/>
          <w:color w:val="000000"/>
          <w:lang w:eastAsia="ar-SA"/>
        </w:rPr>
        <w:tab/>
        <w:t>Zamawiający w razie wystąpienia zwłoki w dostarczeniu przedmiotu umowy zastrzega sobie prawo do wyznaczenia Wykonawcy dodatkowego terminu realizacji zamówienia, nie rezygnując z naliczenia kary umownej.</w:t>
      </w:r>
    </w:p>
    <w:p w14:paraId="76230872" w14:textId="77777777" w:rsidR="00972C95" w:rsidRDefault="00972C95" w:rsidP="00474D6A">
      <w:pPr>
        <w:pStyle w:val="Akapitzlist"/>
        <w:spacing w:after="0"/>
        <w:rPr>
          <w:rFonts w:ascii="Arial" w:eastAsia="Times New Roman" w:hAnsi="Arial" w:cs="Arial"/>
          <w:b/>
          <w:color w:val="000000"/>
          <w:lang w:eastAsia="ar-SA"/>
        </w:rPr>
      </w:pPr>
    </w:p>
    <w:p w14:paraId="09E6E02F" w14:textId="5D7C5B73" w:rsidR="00081037" w:rsidRPr="00771DDF" w:rsidRDefault="00081037" w:rsidP="006E3146">
      <w:pPr>
        <w:pStyle w:val="Akapitzlist"/>
        <w:spacing w:after="0"/>
        <w:ind w:left="0"/>
        <w:jc w:val="center"/>
        <w:rPr>
          <w:rFonts w:ascii="Arial" w:eastAsia="Times New Roman" w:hAnsi="Arial" w:cs="Arial"/>
          <w:b/>
          <w:color w:val="000000"/>
          <w:lang w:eastAsia="ar-SA"/>
        </w:rPr>
      </w:pPr>
      <w:r w:rsidRPr="00771DDF">
        <w:rPr>
          <w:rFonts w:ascii="Arial" w:eastAsia="Times New Roman" w:hAnsi="Arial" w:cs="Arial"/>
          <w:b/>
          <w:color w:val="000000"/>
          <w:lang w:eastAsia="ar-SA"/>
        </w:rPr>
        <w:t>§ 3.</w:t>
      </w:r>
    </w:p>
    <w:p w14:paraId="79330E5D" w14:textId="431D52BE" w:rsidR="00081037" w:rsidRDefault="00B94498" w:rsidP="00474D6A">
      <w:pPr>
        <w:spacing w:after="0"/>
        <w:jc w:val="center"/>
        <w:rPr>
          <w:rFonts w:ascii="Arial" w:eastAsia="Times New Roman" w:hAnsi="Arial" w:cs="Arial"/>
          <w:b/>
          <w:color w:val="000000"/>
          <w:lang w:eastAsia="ar-SA"/>
        </w:rPr>
      </w:pPr>
      <w:r>
        <w:rPr>
          <w:rFonts w:ascii="Arial" w:eastAsia="Times New Roman" w:hAnsi="Arial" w:cs="Arial"/>
          <w:b/>
          <w:color w:val="000000"/>
          <w:lang w:eastAsia="ar-SA"/>
        </w:rPr>
        <w:t>Prawa i obowiązki stron</w:t>
      </w:r>
    </w:p>
    <w:p w14:paraId="0D75A1C4" w14:textId="77777777" w:rsidR="00474D6A" w:rsidRPr="00081037" w:rsidRDefault="00474D6A" w:rsidP="00474D6A">
      <w:pPr>
        <w:spacing w:after="0"/>
        <w:jc w:val="center"/>
        <w:rPr>
          <w:rFonts w:ascii="Arial" w:eastAsia="Times New Roman" w:hAnsi="Arial" w:cs="Arial"/>
          <w:b/>
          <w:color w:val="000000"/>
          <w:lang w:eastAsia="ar-SA"/>
        </w:rPr>
      </w:pPr>
    </w:p>
    <w:p w14:paraId="7221284C" w14:textId="77777777" w:rsidR="00E047E6" w:rsidRDefault="00B94498" w:rsidP="00474D6A">
      <w:pPr>
        <w:spacing w:after="0"/>
        <w:jc w:val="both"/>
        <w:rPr>
          <w:rFonts w:ascii="Arial" w:eastAsia="Times New Roman" w:hAnsi="Arial" w:cs="Arial"/>
          <w:color w:val="000000"/>
          <w:lang w:eastAsia="ar-SA"/>
        </w:rPr>
      </w:pPr>
      <w:r w:rsidRPr="00B94498">
        <w:rPr>
          <w:rFonts w:ascii="Arial" w:eastAsia="Times New Roman" w:hAnsi="Arial" w:cs="Arial"/>
          <w:color w:val="000000"/>
          <w:lang w:eastAsia="ar-SA"/>
        </w:rPr>
        <w:t>1.Do obowiązków Zamawiającego należy:</w:t>
      </w:r>
    </w:p>
    <w:p w14:paraId="7FF70022" w14:textId="27BA35B0" w:rsidR="00E047E6" w:rsidRDefault="00B94498" w:rsidP="00474D6A">
      <w:pPr>
        <w:spacing w:after="0"/>
        <w:ind w:left="568"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1) przekazanie Wyko</w:t>
      </w:r>
      <w:r w:rsidR="000F7721">
        <w:rPr>
          <w:rFonts w:ascii="Arial" w:eastAsia="Times New Roman" w:hAnsi="Arial" w:cs="Arial"/>
          <w:color w:val="000000"/>
          <w:lang w:eastAsia="ar-SA"/>
        </w:rPr>
        <w:t>nawcy placu budowy, w terminie 7</w:t>
      </w:r>
      <w:r w:rsidRPr="00B94498">
        <w:rPr>
          <w:rFonts w:ascii="Arial" w:eastAsia="Times New Roman" w:hAnsi="Arial" w:cs="Arial"/>
          <w:color w:val="000000"/>
          <w:lang w:eastAsia="ar-SA"/>
        </w:rPr>
        <w:t xml:space="preserve"> dni od podpisania umowy</w:t>
      </w:r>
      <w:r w:rsidR="002A6519">
        <w:rPr>
          <w:rFonts w:ascii="Arial" w:eastAsia="Times New Roman" w:hAnsi="Arial" w:cs="Arial"/>
          <w:color w:val="000000"/>
          <w:lang w:eastAsia="ar-SA"/>
        </w:rPr>
        <w:t>,</w:t>
      </w:r>
    </w:p>
    <w:p w14:paraId="7125F482" w14:textId="3C68E852" w:rsidR="00E047E6" w:rsidRDefault="00B94498" w:rsidP="00474D6A">
      <w:pPr>
        <w:spacing w:after="0"/>
        <w:ind w:left="568"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2) udzielenie Wykonawcy niezbędnych informacji dotyczących terenu budowy</w:t>
      </w:r>
      <w:r w:rsidR="002A6519">
        <w:rPr>
          <w:rFonts w:ascii="Arial" w:eastAsia="Times New Roman" w:hAnsi="Arial" w:cs="Arial"/>
          <w:color w:val="000000"/>
          <w:lang w:eastAsia="ar-SA"/>
        </w:rPr>
        <w:t>,</w:t>
      </w:r>
    </w:p>
    <w:p w14:paraId="2C98D943" w14:textId="33A6E275" w:rsidR="00E047E6" w:rsidRDefault="00B94498" w:rsidP="00474D6A">
      <w:pPr>
        <w:spacing w:after="0"/>
        <w:ind w:left="568"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3) przekazanie Wykonawcy w dniu podpisania umowy 1 egzemplarza dokumentacji projektowej</w:t>
      </w:r>
      <w:r w:rsidR="003C048B">
        <w:rPr>
          <w:rFonts w:ascii="Arial" w:eastAsia="Times New Roman" w:hAnsi="Arial" w:cs="Arial"/>
          <w:color w:val="000000"/>
          <w:lang w:eastAsia="ar-SA"/>
        </w:rPr>
        <w:t>,</w:t>
      </w:r>
    </w:p>
    <w:p w14:paraId="24BB1703" w14:textId="7F78247F" w:rsidR="00E047E6" w:rsidRPr="004B31B2" w:rsidRDefault="003C048B" w:rsidP="00474D6A">
      <w:pPr>
        <w:spacing w:after="0"/>
        <w:ind w:left="568" w:hanging="284"/>
        <w:jc w:val="both"/>
        <w:rPr>
          <w:rFonts w:ascii="Arial" w:eastAsia="Times New Roman" w:hAnsi="Arial" w:cs="Arial"/>
          <w:lang w:eastAsia="ar-SA"/>
        </w:rPr>
      </w:pPr>
      <w:r>
        <w:rPr>
          <w:rFonts w:ascii="Arial" w:eastAsia="Times New Roman" w:hAnsi="Arial" w:cs="Arial"/>
          <w:lang w:eastAsia="ar-SA"/>
        </w:rPr>
        <w:lastRenderedPageBreak/>
        <w:t>4</w:t>
      </w:r>
      <w:r w:rsidR="00B94498" w:rsidRPr="004B31B2">
        <w:rPr>
          <w:rFonts w:ascii="Arial" w:eastAsia="Times New Roman" w:hAnsi="Arial" w:cs="Arial"/>
          <w:lang w:eastAsia="ar-SA"/>
        </w:rPr>
        <w:t xml:space="preserve">) wyznaczenie terminu odbioru nie przekraczającego </w:t>
      </w:r>
      <w:r>
        <w:rPr>
          <w:rFonts w:ascii="Arial" w:eastAsia="Times New Roman" w:hAnsi="Arial" w:cs="Arial"/>
          <w:lang w:eastAsia="ar-SA"/>
        </w:rPr>
        <w:t>14</w:t>
      </w:r>
      <w:r w:rsidR="00B94498" w:rsidRPr="004B31B2">
        <w:rPr>
          <w:rFonts w:ascii="Arial" w:eastAsia="Times New Roman" w:hAnsi="Arial" w:cs="Arial"/>
          <w:lang w:eastAsia="ar-SA"/>
        </w:rPr>
        <w:t xml:space="preserve"> dni od daty powiadomienia </w:t>
      </w:r>
      <w:r w:rsidR="00972C95" w:rsidRPr="004B31B2">
        <w:rPr>
          <w:rFonts w:ascii="Arial" w:eastAsia="Times New Roman" w:hAnsi="Arial" w:cs="Arial"/>
          <w:lang w:eastAsia="ar-SA"/>
        </w:rPr>
        <w:br/>
      </w:r>
      <w:r w:rsidR="00B94498" w:rsidRPr="004B31B2">
        <w:rPr>
          <w:rFonts w:ascii="Arial" w:eastAsia="Times New Roman" w:hAnsi="Arial" w:cs="Arial"/>
          <w:lang w:eastAsia="ar-SA"/>
        </w:rPr>
        <w:t>o gotowości do odbioru,</w:t>
      </w:r>
    </w:p>
    <w:p w14:paraId="136731A0" w14:textId="74CB93CC" w:rsidR="00E047E6" w:rsidRDefault="003C048B" w:rsidP="00474D6A">
      <w:pPr>
        <w:spacing w:after="0"/>
        <w:ind w:left="568" w:hanging="284"/>
        <w:jc w:val="both"/>
        <w:rPr>
          <w:rFonts w:ascii="Arial" w:eastAsia="Times New Roman" w:hAnsi="Arial" w:cs="Arial"/>
          <w:color w:val="000000"/>
          <w:lang w:eastAsia="ar-SA"/>
        </w:rPr>
      </w:pPr>
      <w:r>
        <w:rPr>
          <w:rFonts w:ascii="Arial" w:eastAsia="Times New Roman" w:hAnsi="Arial" w:cs="Arial"/>
          <w:lang w:eastAsia="ar-SA"/>
        </w:rPr>
        <w:t>5</w:t>
      </w:r>
      <w:r w:rsidR="00B94498" w:rsidRPr="004B31B2">
        <w:rPr>
          <w:rFonts w:ascii="Arial" w:eastAsia="Times New Roman" w:hAnsi="Arial" w:cs="Arial"/>
          <w:lang w:eastAsia="ar-SA"/>
        </w:rPr>
        <w:t>) terminowej zapłaty wyn</w:t>
      </w:r>
      <w:r w:rsidR="00D611FE" w:rsidRPr="004B31B2">
        <w:rPr>
          <w:rFonts w:ascii="Arial" w:eastAsia="Times New Roman" w:hAnsi="Arial" w:cs="Arial"/>
          <w:lang w:eastAsia="ar-SA"/>
        </w:rPr>
        <w:t>agrodzenia należytego Wykonawcy</w:t>
      </w:r>
      <w:r w:rsidR="00D611FE">
        <w:rPr>
          <w:rFonts w:ascii="Arial" w:eastAsia="Times New Roman" w:hAnsi="Arial" w:cs="Arial"/>
          <w:color w:val="000000"/>
          <w:lang w:eastAsia="ar-SA"/>
        </w:rPr>
        <w:t>.</w:t>
      </w:r>
    </w:p>
    <w:p w14:paraId="6D33AB1E" w14:textId="1CAE928E" w:rsidR="003C048B" w:rsidRPr="003C048B" w:rsidRDefault="00474D6A" w:rsidP="00474D6A">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2</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zobowiązuje się do wykonania przedmiotu niniejszej umowy z należytą starannością oraz zgodnie z: </w:t>
      </w:r>
    </w:p>
    <w:p w14:paraId="72389734" w14:textId="77777777"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Pr="003C048B">
        <w:rPr>
          <w:rFonts w:ascii="Arial" w:eastAsia="Times New Roman" w:hAnsi="Arial" w:cs="Arial"/>
          <w:color w:val="000000"/>
          <w:lang w:eastAsia="ar-SA"/>
        </w:rPr>
        <w:tab/>
      </w:r>
      <w:r w:rsidRPr="003C048B">
        <w:rPr>
          <w:rFonts w:ascii="Arial" w:eastAsia="Times New Roman" w:hAnsi="Arial" w:cs="Arial"/>
          <w:color w:val="000000"/>
          <w:lang w:eastAsia="ar-SA"/>
        </w:rPr>
        <w:tab/>
        <w:t>postanowieniami specyfikacji warunków zamówienia wraz z załącznikami,</w:t>
      </w:r>
    </w:p>
    <w:p w14:paraId="000DA918" w14:textId="77777777"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2)</w:t>
      </w:r>
      <w:r w:rsidRPr="003C048B">
        <w:rPr>
          <w:rFonts w:ascii="Arial" w:eastAsia="Times New Roman" w:hAnsi="Arial" w:cs="Arial"/>
          <w:color w:val="000000"/>
          <w:lang w:eastAsia="ar-SA"/>
        </w:rPr>
        <w:tab/>
      </w:r>
      <w:r w:rsidRPr="003C048B">
        <w:rPr>
          <w:rFonts w:ascii="Arial" w:eastAsia="Times New Roman" w:hAnsi="Arial" w:cs="Arial"/>
          <w:color w:val="000000"/>
          <w:lang w:eastAsia="ar-SA"/>
        </w:rPr>
        <w:tab/>
        <w:t xml:space="preserve">warunkami wynikającymi z obowiązujących przepisów prawa oraz standardów, </w:t>
      </w:r>
    </w:p>
    <w:p w14:paraId="271CB34B" w14:textId="77777777"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3)</w:t>
      </w:r>
      <w:r w:rsidRPr="003C048B">
        <w:rPr>
          <w:rFonts w:ascii="Arial" w:eastAsia="Times New Roman" w:hAnsi="Arial" w:cs="Arial"/>
          <w:color w:val="000000"/>
          <w:lang w:eastAsia="ar-SA"/>
        </w:rPr>
        <w:tab/>
      </w:r>
      <w:r w:rsidRPr="003C048B">
        <w:rPr>
          <w:rFonts w:ascii="Arial" w:eastAsia="Times New Roman" w:hAnsi="Arial" w:cs="Arial"/>
          <w:color w:val="000000"/>
          <w:lang w:eastAsia="ar-SA"/>
        </w:rPr>
        <w:tab/>
        <w:t>zasadami sztuki i rzetelnej wiedzy technicznej oraz etyką zawodową i ustalonymi zwyczajami oraz w ścisłej współpracy z Zamawiającym.</w:t>
      </w:r>
    </w:p>
    <w:p w14:paraId="13171938" w14:textId="58E84CF0" w:rsidR="003C048B" w:rsidRPr="003C048B" w:rsidRDefault="00474D6A" w:rsidP="00474D6A">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3</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zobowiązany jest załączyć przy dostawie przedmiotu zamówienia aktualne certyfikaty zgodności spełniające wymogi bezpieczeństwa, ergonomii i zagwarantowania wyposażenia dobrej jakości określone w specyfikacji warunków zamówienia (SWZ) oraz załącznikach do niej, wydane przez jednostki certyfikujące te wyroby, w szczególności certyfikaty bezpieczeństwa, atesty higieniczne, atesty wytrzymałościowe. </w:t>
      </w:r>
    </w:p>
    <w:p w14:paraId="782F39B4" w14:textId="3DF06FF9" w:rsidR="003C048B" w:rsidRPr="003C048B" w:rsidRDefault="00474D6A" w:rsidP="00474D6A">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4</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zobowiązuje się do dostawy, która obejmuje:</w:t>
      </w:r>
    </w:p>
    <w:p w14:paraId="46C5AFB7" w14:textId="77777777"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Pr="003C048B">
        <w:rPr>
          <w:rFonts w:ascii="Arial" w:eastAsia="Times New Roman" w:hAnsi="Arial" w:cs="Arial"/>
          <w:color w:val="000000"/>
          <w:lang w:eastAsia="ar-SA"/>
        </w:rPr>
        <w:tab/>
        <w:t xml:space="preserve"> transport przedmiotu zamówienia na miejsce, według wskazania Zamawiającego tj. odpowiednio: </w:t>
      </w:r>
    </w:p>
    <w:p w14:paraId="28F2ED1A" w14:textId="77777777" w:rsidR="003C048B" w:rsidRPr="003C048B" w:rsidRDefault="003C048B" w:rsidP="00474D6A">
      <w:pPr>
        <w:spacing w:after="0"/>
        <w:ind w:left="851" w:hanging="284"/>
        <w:jc w:val="both"/>
        <w:rPr>
          <w:rFonts w:ascii="Arial" w:eastAsia="Times New Roman" w:hAnsi="Arial" w:cs="Arial"/>
          <w:color w:val="000000"/>
          <w:lang w:eastAsia="ar-SA"/>
        </w:rPr>
      </w:pPr>
      <w:r w:rsidRPr="003C048B">
        <w:rPr>
          <w:rFonts w:ascii="Arial" w:eastAsia="Times New Roman" w:hAnsi="Arial" w:cs="Arial"/>
          <w:color w:val="000000"/>
          <w:lang w:eastAsia="ar-SA"/>
        </w:rPr>
        <w:t xml:space="preserve">-  63-041 Chocicza, ul. Składowa, jedn. </w:t>
      </w:r>
      <w:proofErr w:type="spellStart"/>
      <w:r w:rsidRPr="003C048B">
        <w:rPr>
          <w:rFonts w:ascii="Arial" w:eastAsia="Times New Roman" w:hAnsi="Arial" w:cs="Arial"/>
          <w:color w:val="000000"/>
          <w:lang w:eastAsia="ar-SA"/>
        </w:rPr>
        <w:t>ewid</w:t>
      </w:r>
      <w:proofErr w:type="spellEnd"/>
      <w:r w:rsidRPr="003C048B">
        <w:rPr>
          <w:rFonts w:ascii="Arial" w:eastAsia="Times New Roman" w:hAnsi="Arial" w:cs="Arial"/>
          <w:color w:val="000000"/>
          <w:lang w:eastAsia="ar-SA"/>
        </w:rPr>
        <w:t xml:space="preserve">. gm. Nowe Miasto nad Wartą, działka nr 114/4; obręb: 0004 Chocicza, </w:t>
      </w:r>
    </w:p>
    <w:p w14:paraId="0A7ECE53" w14:textId="77777777" w:rsidR="003C048B" w:rsidRPr="003C048B" w:rsidRDefault="003C048B" w:rsidP="00474D6A">
      <w:pPr>
        <w:spacing w:after="0"/>
        <w:ind w:left="851" w:hanging="284"/>
        <w:jc w:val="both"/>
        <w:rPr>
          <w:rFonts w:ascii="Arial" w:eastAsia="Times New Roman" w:hAnsi="Arial" w:cs="Arial"/>
          <w:color w:val="000000"/>
          <w:lang w:eastAsia="ar-SA"/>
        </w:rPr>
      </w:pPr>
      <w:r w:rsidRPr="003C048B">
        <w:rPr>
          <w:rFonts w:ascii="Arial" w:eastAsia="Times New Roman" w:hAnsi="Arial" w:cs="Arial"/>
          <w:color w:val="000000"/>
          <w:lang w:eastAsia="ar-SA"/>
        </w:rPr>
        <w:t xml:space="preserve">- 63-040 Dębno, jedn. </w:t>
      </w:r>
      <w:proofErr w:type="spellStart"/>
      <w:r w:rsidRPr="003C048B">
        <w:rPr>
          <w:rFonts w:ascii="Arial" w:eastAsia="Times New Roman" w:hAnsi="Arial" w:cs="Arial"/>
          <w:color w:val="000000"/>
          <w:lang w:eastAsia="ar-SA"/>
        </w:rPr>
        <w:t>ewid</w:t>
      </w:r>
      <w:proofErr w:type="spellEnd"/>
      <w:r w:rsidRPr="003C048B">
        <w:rPr>
          <w:rFonts w:ascii="Arial" w:eastAsia="Times New Roman" w:hAnsi="Arial" w:cs="Arial"/>
          <w:color w:val="000000"/>
          <w:lang w:eastAsia="ar-SA"/>
        </w:rPr>
        <w:t xml:space="preserve">. gm. Nowe Miasto nad Wartą, działka nr 24/2; obręb: 0007 Dębno, </w:t>
      </w:r>
    </w:p>
    <w:p w14:paraId="3DBDEB64" w14:textId="77777777" w:rsidR="003C048B" w:rsidRPr="003C048B" w:rsidRDefault="003C048B" w:rsidP="00474D6A">
      <w:pPr>
        <w:spacing w:after="0"/>
        <w:ind w:left="851" w:hanging="284"/>
        <w:jc w:val="both"/>
        <w:rPr>
          <w:rFonts w:ascii="Arial" w:eastAsia="Times New Roman" w:hAnsi="Arial" w:cs="Arial"/>
          <w:color w:val="000000"/>
          <w:lang w:eastAsia="ar-SA"/>
        </w:rPr>
      </w:pPr>
      <w:r w:rsidRPr="003C048B">
        <w:rPr>
          <w:rFonts w:ascii="Arial" w:eastAsia="Times New Roman" w:hAnsi="Arial" w:cs="Arial"/>
          <w:color w:val="000000"/>
          <w:lang w:eastAsia="ar-SA"/>
        </w:rPr>
        <w:t xml:space="preserve">- 63-041 Chocicza, ul. Polna, jedn. </w:t>
      </w:r>
      <w:proofErr w:type="spellStart"/>
      <w:r w:rsidRPr="003C048B">
        <w:rPr>
          <w:rFonts w:ascii="Arial" w:eastAsia="Times New Roman" w:hAnsi="Arial" w:cs="Arial"/>
          <w:color w:val="000000"/>
          <w:lang w:eastAsia="ar-SA"/>
        </w:rPr>
        <w:t>ewid</w:t>
      </w:r>
      <w:proofErr w:type="spellEnd"/>
      <w:r w:rsidRPr="003C048B">
        <w:rPr>
          <w:rFonts w:ascii="Arial" w:eastAsia="Times New Roman" w:hAnsi="Arial" w:cs="Arial"/>
          <w:color w:val="000000"/>
          <w:lang w:eastAsia="ar-SA"/>
        </w:rPr>
        <w:t>. gm. Nowe Miasto nad Wartą, działka nr 25; obręb: 0004 Chocicza;</w:t>
      </w:r>
    </w:p>
    <w:p w14:paraId="39FC3FBC" w14:textId="77777777"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2)</w:t>
      </w:r>
      <w:r w:rsidRPr="003C048B">
        <w:rPr>
          <w:rFonts w:ascii="Arial" w:eastAsia="Times New Roman" w:hAnsi="Arial" w:cs="Arial"/>
          <w:color w:val="000000"/>
          <w:lang w:eastAsia="ar-SA"/>
        </w:rPr>
        <w:tab/>
        <w:t xml:space="preserve"> przejęcie od Zamawiającego terenu robót,</w:t>
      </w:r>
    </w:p>
    <w:p w14:paraId="1D25D20F" w14:textId="77777777"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3)</w:t>
      </w:r>
      <w:r w:rsidRPr="003C048B">
        <w:rPr>
          <w:rFonts w:ascii="Arial" w:eastAsia="Times New Roman" w:hAnsi="Arial" w:cs="Arial"/>
          <w:color w:val="000000"/>
          <w:lang w:eastAsia="ar-SA"/>
        </w:rPr>
        <w:tab/>
        <w:t xml:space="preserve"> rozładunek i rozpakowanie; </w:t>
      </w:r>
    </w:p>
    <w:p w14:paraId="4EF85D38" w14:textId="77777777"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4)</w:t>
      </w:r>
      <w:r w:rsidRPr="003C048B">
        <w:rPr>
          <w:rFonts w:ascii="Arial" w:eastAsia="Times New Roman" w:hAnsi="Arial" w:cs="Arial"/>
          <w:color w:val="000000"/>
          <w:lang w:eastAsia="ar-SA"/>
        </w:rPr>
        <w:tab/>
        <w:t xml:space="preserve"> zorganizowanie na własny koszt zaplecza robót, a w szczególności niezbędne zabezpieczenie i oznakowanie miejsc robót oraz wyposażenie miejsca robót, w tym zapewnienie we własnym zakresie i na własny koszt zaplecza organizacyjnego, personalnego, materiałów i narzędzi niezbędnych do wykonywania robót,</w:t>
      </w:r>
    </w:p>
    <w:p w14:paraId="291D0A08" w14:textId="77777777"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5)</w:t>
      </w:r>
      <w:r w:rsidRPr="003C048B">
        <w:rPr>
          <w:rFonts w:ascii="Arial" w:eastAsia="Times New Roman" w:hAnsi="Arial" w:cs="Arial"/>
          <w:color w:val="000000"/>
          <w:lang w:eastAsia="ar-SA"/>
        </w:rPr>
        <w:tab/>
        <w:t xml:space="preserve"> zapewnienie na terenie wykonywanych prac ładu, porządku, przestrzegania przepisów i zasad bhp, przestrzegania przepisów p.poż oraz ochrona znajdujących się tam obiektów, sieci oraz urządzeń uzbrojenia,</w:t>
      </w:r>
    </w:p>
    <w:p w14:paraId="5A16A2D5" w14:textId="77777777"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6)</w:t>
      </w:r>
      <w:r w:rsidRPr="003C048B">
        <w:rPr>
          <w:rFonts w:ascii="Arial" w:eastAsia="Times New Roman" w:hAnsi="Arial" w:cs="Arial"/>
          <w:color w:val="000000"/>
          <w:lang w:eastAsia="ar-SA"/>
        </w:rPr>
        <w:tab/>
        <w:t xml:space="preserve"> pisemne informowanie Zamawiającego o konieczności wykonania robót dodatkowych w terminie 7 dni od daty stwierdzenia konieczności ich wykonania,</w:t>
      </w:r>
    </w:p>
    <w:p w14:paraId="31719B9F" w14:textId="77777777"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7)</w:t>
      </w:r>
      <w:r w:rsidRPr="003C048B">
        <w:rPr>
          <w:rFonts w:ascii="Arial" w:eastAsia="Times New Roman" w:hAnsi="Arial" w:cs="Arial"/>
          <w:color w:val="000000"/>
          <w:lang w:eastAsia="ar-SA"/>
        </w:rPr>
        <w:tab/>
        <w:t xml:space="preserve"> montaż przedmiotu zamówienia na miejscu; </w:t>
      </w:r>
    </w:p>
    <w:p w14:paraId="6E6BFF39" w14:textId="77777777"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8)</w:t>
      </w:r>
      <w:r w:rsidRPr="003C048B">
        <w:rPr>
          <w:rFonts w:ascii="Arial" w:eastAsia="Times New Roman" w:hAnsi="Arial" w:cs="Arial"/>
          <w:color w:val="000000"/>
          <w:lang w:eastAsia="ar-SA"/>
        </w:rPr>
        <w:tab/>
        <w:t xml:space="preserve"> wykonanie i oddanie przedmiotu umowy w uzgodnionym terminie, zgodnie z właściwym sposobem rozmieszczenia poszczególnych urządzeń, zasadami wiedzy technicznej i sztuki budowlanej,</w:t>
      </w:r>
    </w:p>
    <w:p w14:paraId="3A015193" w14:textId="429262B3" w:rsidR="003C048B" w:rsidRPr="003C048B" w:rsidRDefault="003C048B" w:rsidP="00474D6A">
      <w:pPr>
        <w:spacing w:after="0"/>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9)</w:t>
      </w:r>
      <w:r w:rsidRPr="003C048B">
        <w:rPr>
          <w:rFonts w:ascii="Arial" w:eastAsia="Times New Roman" w:hAnsi="Arial" w:cs="Arial"/>
          <w:color w:val="000000"/>
          <w:lang w:eastAsia="ar-SA"/>
        </w:rPr>
        <w:tab/>
        <w:t xml:space="preserve"> usunięcia z terenu prowadzonych robót wszelkich zbędnych przedmiotów, materiałów i odpadów po zakończeniu robót oraz pozostawienia terenu prac w stanie nadającym się do użytkowania, </w:t>
      </w:r>
    </w:p>
    <w:p w14:paraId="5FA35A3A" w14:textId="77777777" w:rsidR="003C048B" w:rsidRPr="003C048B" w:rsidRDefault="003C048B" w:rsidP="00474D6A">
      <w:pPr>
        <w:spacing w:after="0"/>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10)</w:t>
      </w:r>
      <w:r w:rsidRPr="003C048B">
        <w:rPr>
          <w:rFonts w:ascii="Arial" w:eastAsia="Times New Roman" w:hAnsi="Arial" w:cs="Arial"/>
          <w:color w:val="000000"/>
          <w:lang w:eastAsia="ar-SA"/>
        </w:rPr>
        <w:tab/>
        <w:t xml:space="preserve"> zagospodarowania we własnym zakresie i na własny koszt oraz odpowiedzialność, wszelkich odpadów powstałych w związku z wykonywaniem zleconych robót – zgodnie z przepisami dotyczącymi gospodarowania odpadami; na wezwanie Zamawiającego, Wykonawca przedstawi do wglądu lub skopiowania oryginały dokumentów stosowanych na potrzeby ewidencji odpadów.</w:t>
      </w:r>
    </w:p>
    <w:p w14:paraId="18C95D81" w14:textId="77777777" w:rsidR="003C048B" w:rsidRPr="003C048B" w:rsidRDefault="003C048B" w:rsidP="00474D6A">
      <w:pPr>
        <w:spacing w:after="0"/>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11)</w:t>
      </w:r>
      <w:r w:rsidRPr="003C048B">
        <w:rPr>
          <w:rFonts w:ascii="Arial" w:eastAsia="Times New Roman" w:hAnsi="Arial" w:cs="Arial"/>
          <w:color w:val="000000"/>
          <w:lang w:eastAsia="ar-SA"/>
        </w:rPr>
        <w:tab/>
        <w:t xml:space="preserve"> współpraca ze służbami Zamawiającego, w tym stosowanie się do ich uzasadnionych poleceń i instrukcji,</w:t>
      </w:r>
    </w:p>
    <w:p w14:paraId="0014F010" w14:textId="77777777" w:rsidR="003C048B" w:rsidRPr="003C048B" w:rsidRDefault="003C048B" w:rsidP="00474D6A">
      <w:pPr>
        <w:spacing w:after="0"/>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lastRenderedPageBreak/>
        <w:t>12)</w:t>
      </w:r>
      <w:r w:rsidRPr="003C048B">
        <w:rPr>
          <w:rFonts w:ascii="Arial" w:eastAsia="Times New Roman" w:hAnsi="Arial" w:cs="Arial"/>
          <w:color w:val="000000"/>
          <w:lang w:eastAsia="ar-SA"/>
        </w:rPr>
        <w:tab/>
        <w:t xml:space="preserve"> pozostawienie mienia Zamawiającego w stanie nie pogorszonym po zakończonej dostawie i montażu przedmiotu zamówienia.</w:t>
      </w:r>
    </w:p>
    <w:p w14:paraId="3E4A5341" w14:textId="77777777" w:rsidR="003C048B" w:rsidRPr="003C048B" w:rsidRDefault="003C048B" w:rsidP="00474D6A">
      <w:pPr>
        <w:spacing w:after="0"/>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13)</w:t>
      </w:r>
      <w:r w:rsidRPr="003C048B">
        <w:rPr>
          <w:rFonts w:ascii="Arial" w:eastAsia="Times New Roman" w:hAnsi="Arial" w:cs="Arial"/>
          <w:color w:val="000000"/>
          <w:lang w:eastAsia="ar-SA"/>
        </w:rPr>
        <w:tab/>
        <w:t xml:space="preserve"> przygotowanie dokumentów do końcowego odbioru,</w:t>
      </w:r>
    </w:p>
    <w:p w14:paraId="4468BC5B" w14:textId="77777777" w:rsidR="003C048B" w:rsidRPr="003C048B" w:rsidRDefault="003C048B" w:rsidP="00474D6A">
      <w:pPr>
        <w:spacing w:after="0"/>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14)</w:t>
      </w:r>
      <w:r w:rsidRPr="003C048B">
        <w:rPr>
          <w:rFonts w:ascii="Arial" w:eastAsia="Times New Roman" w:hAnsi="Arial" w:cs="Arial"/>
          <w:color w:val="000000"/>
          <w:lang w:eastAsia="ar-SA"/>
        </w:rPr>
        <w:tab/>
        <w:t xml:space="preserve"> jeżeli będzie wymagane ze względu na podtrzymanie gwarancji, nieodpłatne branie udziału w przeglądach gwarancyjnych i przeglądzie pogwarancyjnym,</w:t>
      </w:r>
    </w:p>
    <w:p w14:paraId="2F914D7A" w14:textId="631F6017" w:rsidR="003C048B" w:rsidRPr="003C048B" w:rsidRDefault="00474D6A" w:rsidP="00474D6A">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5</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Wykonawca dokona sprawdzenia poprawności funkcjonowania przedmiotu zamówienia w obecności Zamawiającego lub osoby przez niego upoważnionej.</w:t>
      </w:r>
    </w:p>
    <w:p w14:paraId="25A1F97A" w14:textId="7B9EAB3E" w:rsidR="003C048B" w:rsidRPr="003C048B" w:rsidRDefault="00474D6A" w:rsidP="00474D6A">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6</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Wykonawca odpowiada za przedmiot zamówienia do czasu jego ostatecznego przekazania i podpisania protokołu odbioru przedmiotu zamówienia. </w:t>
      </w:r>
    </w:p>
    <w:p w14:paraId="78BB3C3E" w14:textId="09981BC1" w:rsidR="003C048B" w:rsidRPr="003C048B" w:rsidRDefault="00474D6A" w:rsidP="00474D6A">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7</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Protokół odbioru przedmiotu zamówienia podpisany przez przedstawicieli Wykonawcy i Zamawiającego, stwierdza kompletność, poprawność i zgodność dostawy oraz montażu z zamówieniem.</w:t>
      </w:r>
    </w:p>
    <w:p w14:paraId="42030126" w14:textId="1E63DD9C" w:rsidR="003C048B" w:rsidRPr="003C048B" w:rsidRDefault="00474D6A" w:rsidP="00474D6A">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do faktury o płatność dołączy oryginał protokołu przyjęcia całego przedmiotu zamówienia.</w:t>
      </w:r>
    </w:p>
    <w:p w14:paraId="084FD491" w14:textId="4E944B7F" w:rsidR="003C048B" w:rsidRPr="003C048B" w:rsidRDefault="00474D6A" w:rsidP="00474D6A">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9</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dostarczy każdą partię własnym transportem i na własne ryzyko do miejsca wskazanego w zamówieniu. </w:t>
      </w:r>
    </w:p>
    <w:p w14:paraId="799A7645" w14:textId="2BE095B5" w:rsidR="003C048B" w:rsidRPr="003C048B" w:rsidRDefault="00474D6A" w:rsidP="00474D6A">
      <w:pPr>
        <w:spacing w:after="0"/>
        <w:ind w:left="284" w:hanging="426"/>
        <w:jc w:val="both"/>
        <w:rPr>
          <w:rFonts w:ascii="Arial" w:eastAsia="Times New Roman" w:hAnsi="Arial" w:cs="Arial"/>
          <w:color w:val="000000"/>
          <w:lang w:eastAsia="ar-SA"/>
        </w:rPr>
      </w:pPr>
      <w:r>
        <w:rPr>
          <w:rFonts w:ascii="Arial" w:eastAsia="Times New Roman" w:hAnsi="Arial" w:cs="Arial"/>
          <w:color w:val="000000"/>
          <w:lang w:eastAsia="ar-SA"/>
        </w:rPr>
        <w:t>10</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O gotowości dostarczenia przedmiotu zamówienia Wykonawca zobowiązany jest zawiadomić Urząd Gminy w Nowym Mieście nad Wartą w formie pisemnej papierowej lub e-mailem z co najmniej dwudniowym wyprzedzeniem. </w:t>
      </w:r>
    </w:p>
    <w:p w14:paraId="35B82CBA" w14:textId="4791BA62" w:rsidR="003C048B" w:rsidRPr="003C048B" w:rsidRDefault="003C048B" w:rsidP="00474D6A">
      <w:pPr>
        <w:spacing w:after="0"/>
        <w:ind w:left="284" w:hanging="426"/>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00474D6A">
        <w:rPr>
          <w:rFonts w:ascii="Arial" w:eastAsia="Times New Roman" w:hAnsi="Arial" w:cs="Arial"/>
          <w:color w:val="000000"/>
          <w:lang w:eastAsia="ar-SA"/>
        </w:rPr>
        <w:t>1</w:t>
      </w:r>
      <w:r w:rsidRPr="003C048B">
        <w:rPr>
          <w:rFonts w:ascii="Arial" w:eastAsia="Times New Roman" w:hAnsi="Arial" w:cs="Arial"/>
          <w:color w:val="000000"/>
          <w:lang w:eastAsia="ar-SA"/>
        </w:rPr>
        <w:t>.</w:t>
      </w:r>
      <w:r w:rsidRPr="003C048B">
        <w:rPr>
          <w:rFonts w:ascii="Arial" w:eastAsia="Times New Roman" w:hAnsi="Arial" w:cs="Arial"/>
          <w:color w:val="000000"/>
          <w:lang w:eastAsia="ar-SA"/>
        </w:rPr>
        <w:tab/>
        <w:t xml:space="preserve"> W przypadku otrzymania przedmiotu zamówienia złej jakości oraz w razie ujawnienia wad po odbiorze, Wykonawca na swój koszt dokona jego wymiany na nowy lub dokona usunięcia wad w terminie, do 7 dnia roboczego od chwili zgłoszenia. Wówczas za datę odbioru ustala się datę odbioru przedmiotu zamówienia bez wad. </w:t>
      </w:r>
    </w:p>
    <w:p w14:paraId="491394CB" w14:textId="60DE0A15" w:rsidR="003C048B" w:rsidRDefault="003C048B" w:rsidP="00474D6A">
      <w:pPr>
        <w:spacing w:after="0"/>
        <w:ind w:left="284" w:hanging="426"/>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00474D6A">
        <w:rPr>
          <w:rFonts w:ascii="Arial" w:eastAsia="Times New Roman" w:hAnsi="Arial" w:cs="Arial"/>
          <w:color w:val="000000"/>
          <w:lang w:eastAsia="ar-SA"/>
        </w:rPr>
        <w:t>2</w:t>
      </w:r>
      <w:r w:rsidRPr="003C048B">
        <w:rPr>
          <w:rFonts w:ascii="Arial" w:eastAsia="Times New Roman" w:hAnsi="Arial" w:cs="Arial"/>
          <w:color w:val="000000"/>
          <w:lang w:eastAsia="ar-SA"/>
        </w:rPr>
        <w:t>.</w:t>
      </w:r>
      <w:r w:rsidRPr="003C048B">
        <w:rPr>
          <w:rFonts w:ascii="Arial" w:eastAsia="Times New Roman" w:hAnsi="Arial" w:cs="Arial"/>
          <w:color w:val="000000"/>
          <w:lang w:eastAsia="ar-SA"/>
        </w:rPr>
        <w:tab/>
        <w:t xml:space="preserve"> Podpisanie protokołu, o którym mowa w ustępie</w:t>
      </w:r>
      <w:r w:rsidR="00474D6A">
        <w:rPr>
          <w:rFonts w:ascii="Arial" w:eastAsia="Times New Roman" w:hAnsi="Arial" w:cs="Arial"/>
          <w:color w:val="000000"/>
          <w:lang w:eastAsia="ar-SA"/>
        </w:rPr>
        <w:t xml:space="preserve"> 8</w:t>
      </w:r>
      <w:r w:rsidRPr="003C048B">
        <w:rPr>
          <w:rFonts w:ascii="Arial" w:eastAsia="Times New Roman" w:hAnsi="Arial" w:cs="Arial"/>
          <w:color w:val="000000"/>
          <w:lang w:eastAsia="ar-SA"/>
        </w:rPr>
        <w:t xml:space="preserve"> i odbiór przedmiotu zamówienia</w:t>
      </w:r>
      <w:r>
        <w:rPr>
          <w:rFonts w:ascii="Arial" w:eastAsia="Times New Roman" w:hAnsi="Arial" w:cs="Arial"/>
          <w:color w:val="000000"/>
          <w:lang w:eastAsia="ar-SA"/>
        </w:rPr>
        <w:t xml:space="preserve"> </w:t>
      </w:r>
      <w:r w:rsidRPr="003C048B">
        <w:rPr>
          <w:rFonts w:ascii="Arial" w:eastAsia="Times New Roman" w:hAnsi="Arial" w:cs="Arial"/>
          <w:color w:val="000000"/>
          <w:lang w:eastAsia="ar-SA"/>
        </w:rPr>
        <w:t>w ramach dostawy nie pozbawia Zamawiającego prawa do zgłaszania reklamacji z tytułu jego jakości. Zamawiający ma prawo do składania reklamacji dotyczących jakości dostarczonych przedmiotów umowy za pomocą pism, faksu lub poczty elektronicznej, które to formy są wiążące dla Wykonawcy.</w:t>
      </w:r>
    </w:p>
    <w:p w14:paraId="581F045B" w14:textId="04533892" w:rsidR="003C048B" w:rsidRDefault="003C048B" w:rsidP="00474D6A">
      <w:pPr>
        <w:spacing w:after="0"/>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74D6A">
        <w:rPr>
          <w:rFonts w:ascii="Arial" w:eastAsia="Times New Roman" w:hAnsi="Arial" w:cs="Arial"/>
          <w:color w:val="000000"/>
          <w:lang w:eastAsia="ar-SA"/>
        </w:rPr>
        <w:t>3</w:t>
      </w:r>
      <w:r>
        <w:rPr>
          <w:rFonts w:ascii="Arial" w:eastAsia="Times New Roman" w:hAnsi="Arial" w:cs="Arial"/>
          <w:color w:val="000000"/>
          <w:lang w:eastAsia="ar-SA"/>
        </w:rPr>
        <w:t xml:space="preserve">. </w:t>
      </w:r>
      <w:r w:rsidR="00B94498" w:rsidRPr="00B94498">
        <w:rPr>
          <w:rFonts w:ascii="Arial" w:eastAsia="Times New Roman" w:hAnsi="Arial" w:cs="Arial"/>
          <w:color w:val="000000"/>
          <w:lang w:eastAsia="ar-SA"/>
        </w:rPr>
        <w:t>Wykonawca  oświadcza,  że  dysponuje  odpowiednimi  środkami  finansowymi umożliwiającymi wykonanie przedmiotu umowy</w:t>
      </w:r>
      <w:r>
        <w:rPr>
          <w:rFonts w:ascii="Arial" w:eastAsia="Times New Roman" w:hAnsi="Arial" w:cs="Arial"/>
          <w:color w:val="000000"/>
          <w:lang w:eastAsia="ar-SA"/>
        </w:rPr>
        <w:t xml:space="preserve">. </w:t>
      </w:r>
    </w:p>
    <w:p w14:paraId="1C8D6C55" w14:textId="381D8131" w:rsidR="00E047E6" w:rsidRDefault="003C048B" w:rsidP="00474D6A">
      <w:pPr>
        <w:spacing w:after="0"/>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74D6A">
        <w:rPr>
          <w:rFonts w:ascii="Arial" w:eastAsia="Times New Roman" w:hAnsi="Arial" w:cs="Arial"/>
          <w:color w:val="000000"/>
          <w:lang w:eastAsia="ar-SA"/>
        </w:rPr>
        <w:t>4</w:t>
      </w:r>
      <w:r>
        <w:rPr>
          <w:rFonts w:ascii="Arial" w:eastAsia="Times New Roman" w:hAnsi="Arial" w:cs="Arial"/>
          <w:color w:val="000000"/>
          <w:lang w:eastAsia="ar-SA"/>
        </w:rPr>
        <w:t xml:space="preserve">. </w:t>
      </w:r>
      <w:r w:rsidR="00B94498" w:rsidRPr="00B94498">
        <w:rPr>
          <w:rFonts w:ascii="Arial" w:eastAsia="Times New Roman" w:hAnsi="Arial" w:cs="Arial"/>
          <w:color w:val="000000"/>
          <w:lang w:eastAsia="ar-SA"/>
        </w:rPr>
        <w:t>W okresie realizacji umowy Wykonawca zobowiązany jest do pisemnego  powiadomienia Zamawiającego o następujących faktach:</w:t>
      </w:r>
    </w:p>
    <w:p w14:paraId="21D20FD4" w14:textId="77777777" w:rsidR="00E047E6" w:rsidRDefault="00B94498" w:rsidP="00474D6A">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1) zmianie siedziby Wykonawcy,</w:t>
      </w:r>
    </w:p>
    <w:p w14:paraId="6976C2AA" w14:textId="77777777" w:rsidR="00E047E6" w:rsidRDefault="00B94498" w:rsidP="00474D6A">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2) zmianie osób reprezentujących Wykonawcę;</w:t>
      </w:r>
    </w:p>
    <w:p w14:paraId="66ED7DCC" w14:textId="77777777" w:rsidR="00E047E6" w:rsidRDefault="00B94498" w:rsidP="00474D6A">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3) zawieszeniu działalności Wykonawcy;</w:t>
      </w:r>
    </w:p>
    <w:p w14:paraId="5717633D" w14:textId="77777777" w:rsidR="00E047E6" w:rsidRDefault="00B94498" w:rsidP="00474D6A">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4) złożenie wniosku o ogłoszeniu upadłości;</w:t>
      </w:r>
    </w:p>
    <w:p w14:paraId="3900C95C" w14:textId="77777777" w:rsidR="00E047E6" w:rsidRDefault="00B94498" w:rsidP="00474D6A">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5) wszczęciu postępowania likwidacyjnego;</w:t>
      </w:r>
    </w:p>
    <w:p w14:paraId="366E9333" w14:textId="77777777" w:rsidR="00E047E6" w:rsidRDefault="00B94498" w:rsidP="00474D6A">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6) wszczęciu postępowania egzekucyjnego przeciwko Wykonawcy;</w:t>
      </w:r>
    </w:p>
    <w:p w14:paraId="08BB9746" w14:textId="77777777" w:rsidR="00E047E6" w:rsidRDefault="00B94498" w:rsidP="00474D6A">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7) zajęciu majątku Wykonawcy, przez co należy rozumieć zajęcie przez organ egzekucyjny wierzytelności środków trwałych, nieruchomości;</w:t>
      </w:r>
    </w:p>
    <w:p w14:paraId="46D2CAF9" w14:textId="40006B58" w:rsidR="00607678" w:rsidRPr="00E047E6" w:rsidRDefault="00B94498" w:rsidP="00474D6A">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8) wszczęciu postępowania restrukturyzacyjnego;</w:t>
      </w:r>
    </w:p>
    <w:p w14:paraId="7855A7C1" w14:textId="77777777" w:rsidR="005105E6" w:rsidRDefault="005105E6" w:rsidP="00474D6A">
      <w:pPr>
        <w:spacing w:after="0"/>
        <w:rPr>
          <w:rFonts w:ascii="Arial" w:eastAsia="Times New Roman" w:hAnsi="Arial" w:cs="Arial"/>
          <w:b/>
          <w:color w:val="000000"/>
          <w:lang w:eastAsia="ar-SA"/>
        </w:rPr>
      </w:pPr>
    </w:p>
    <w:p w14:paraId="451F1160" w14:textId="77777777" w:rsidR="00E939D6" w:rsidRDefault="00E939D6" w:rsidP="00474D6A">
      <w:pPr>
        <w:spacing w:after="0"/>
        <w:jc w:val="center"/>
        <w:rPr>
          <w:rFonts w:ascii="Arial" w:eastAsia="Times New Roman" w:hAnsi="Arial" w:cs="Arial"/>
          <w:b/>
          <w:color w:val="000000"/>
          <w:lang w:eastAsia="ar-SA"/>
        </w:rPr>
      </w:pPr>
      <w:r w:rsidRPr="00E939D6">
        <w:rPr>
          <w:rFonts w:ascii="Arial" w:eastAsia="Times New Roman" w:hAnsi="Arial" w:cs="Arial"/>
          <w:b/>
          <w:color w:val="000000"/>
          <w:lang w:eastAsia="ar-SA"/>
        </w:rPr>
        <w:t>§ 4</w:t>
      </w:r>
    </w:p>
    <w:p w14:paraId="1CC80906" w14:textId="766BD791" w:rsidR="00E939D6" w:rsidRDefault="00E939D6" w:rsidP="00474D6A">
      <w:pPr>
        <w:spacing w:after="0"/>
        <w:jc w:val="center"/>
        <w:rPr>
          <w:rFonts w:ascii="Arial" w:eastAsia="Times New Roman" w:hAnsi="Arial" w:cs="Arial"/>
          <w:b/>
          <w:color w:val="000000"/>
          <w:lang w:eastAsia="ar-SA"/>
        </w:rPr>
      </w:pPr>
      <w:r w:rsidRPr="00E939D6">
        <w:rPr>
          <w:rFonts w:ascii="Arial" w:eastAsia="Times New Roman" w:hAnsi="Arial" w:cs="Arial"/>
          <w:b/>
          <w:color w:val="000000"/>
          <w:lang w:eastAsia="ar-SA"/>
        </w:rPr>
        <w:t>Wymagania w zakresie zatrudnie</w:t>
      </w:r>
      <w:r>
        <w:rPr>
          <w:rFonts w:ascii="Arial" w:eastAsia="Times New Roman" w:hAnsi="Arial" w:cs="Arial"/>
          <w:b/>
          <w:color w:val="000000"/>
          <w:lang w:eastAsia="ar-SA"/>
        </w:rPr>
        <w:t>nia na podstawie stosunku pracy</w:t>
      </w:r>
    </w:p>
    <w:p w14:paraId="06416106" w14:textId="77777777" w:rsidR="00474D6A" w:rsidRDefault="00474D6A" w:rsidP="00474D6A">
      <w:pPr>
        <w:spacing w:after="0"/>
        <w:jc w:val="center"/>
        <w:rPr>
          <w:rFonts w:ascii="Arial" w:eastAsia="Times New Roman" w:hAnsi="Arial" w:cs="Arial"/>
          <w:b/>
          <w:color w:val="000000"/>
          <w:lang w:eastAsia="ar-SA"/>
        </w:rPr>
      </w:pPr>
    </w:p>
    <w:p w14:paraId="60A8A438" w14:textId="0C1A6EA1" w:rsidR="00E939D6" w:rsidRPr="00E939D6" w:rsidRDefault="00E939D6" w:rsidP="00474D6A">
      <w:pPr>
        <w:spacing w:after="0"/>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1. Zamawiający wymaga zatrudnienia na podstawie umowy o pracę w rozumieniu Kodeksu Pracy przez Wykonawcę osób wykonujących czynności  związane z bezpośrednim fizycznym wykonywaniem robót budowlanych, w tym </w:t>
      </w:r>
      <w:r w:rsidR="00474D6A">
        <w:rPr>
          <w:rFonts w:ascii="Arial" w:eastAsia="Times New Roman" w:hAnsi="Arial" w:cs="Arial"/>
          <w:color w:val="000000"/>
          <w:lang w:eastAsia="ar-SA"/>
        </w:rPr>
        <w:t xml:space="preserve">osób wykonujących montaż </w:t>
      </w:r>
      <w:r w:rsidR="00474D6A">
        <w:rPr>
          <w:rFonts w:ascii="Arial" w:eastAsia="Times New Roman" w:hAnsi="Arial" w:cs="Arial"/>
          <w:color w:val="000000"/>
          <w:lang w:eastAsia="ar-SA"/>
        </w:rPr>
        <w:lastRenderedPageBreak/>
        <w:t>przedmiotu zamówienia</w:t>
      </w:r>
      <w:r w:rsidRPr="00E939D6">
        <w:rPr>
          <w:rFonts w:ascii="Arial" w:eastAsia="Times New Roman" w:hAnsi="Arial" w:cs="Arial"/>
          <w:color w:val="000000"/>
          <w:lang w:eastAsia="ar-SA"/>
        </w:rPr>
        <w:t>, operatorów sprzętów -</w:t>
      </w:r>
      <w:r w:rsidR="00841F61">
        <w:rPr>
          <w:rFonts w:ascii="Arial" w:eastAsia="Times New Roman" w:hAnsi="Arial" w:cs="Arial"/>
          <w:color w:val="000000"/>
          <w:lang w:eastAsia="ar-SA"/>
        </w:rPr>
        <w:t xml:space="preserve"> </w:t>
      </w:r>
      <w:r w:rsidRPr="00E939D6">
        <w:rPr>
          <w:rFonts w:ascii="Arial" w:eastAsia="Times New Roman" w:hAnsi="Arial" w:cs="Arial"/>
          <w:color w:val="000000"/>
          <w:lang w:eastAsia="ar-SA"/>
        </w:rPr>
        <w:t>o ile czynności te nie będą wykonywane przez osobę w ramach prowadzonej działalności gospodarczej.</w:t>
      </w:r>
    </w:p>
    <w:p w14:paraId="647EB616" w14:textId="77777777" w:rsidR="00E939D6" w:rsidRDefault="00E939D6" w:rsidP="00474D6A">
      <w:pPr>
        <w:spacing w:after="0"/>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  Obowiązek</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określony  w  ust.  1  dotyczy  także  podwykonawców.  Wykonawca  jest zobowiązany zawrzeć w każdej umowie o podwykonawstwo stosowne zapisy.</w:t>
      </w:r>
    </w:p>
    <w:p w14:paraId="169EEECF" w14:textId="77777777" w:rsidR="00E939D6" w:rsidRDefault="00E939D6" w:rsidP="00474D6A">
      <w:pPr>
        <w:spacing w:after="0"/>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3. 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2227F0E7" w14:textId="647E4E84" w:rsidR="00E939D6" w:rsidRDefault="00E939D6" w:rsidP="00474D6A">
      <w:pPr>
        <w:tabs>
          <w:tab w:val="left" w:pos="851"/>
        </w:tabs>
        <w:spacing w:after="0"/>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żądania  oświadczeń  i  dokumentów  w  zakresie  potwierdzenia  spełniania   ww. wymogów i dokonywania ich oceny, żądania wyjaśnień w przypadku wątpliwości </w:t>
      </w:r>
      <w:r>
        <w:rPr>
          <w:rFonts w:ascii="Arial" w:eastAsia="Times New Roman" w:hAnsi="Arial" w:cs="Arial"/>
          <w:color w:val="000000"/>
          <w:lang w:eastAsia="ar-SA"/>
        </w:rPr>
        <w:br/>
      </w:r>
      <w:r w:rsidRPr="00E939D6">
        <w:rPr>
          <w:rFonts w:ascii="Arial" w:eastAsia="Times New Roman" w:hAnsi="Arial" w:cs="Arial"/>
          <w:color w:val="000000"/>
          <w:lang w:eastAsia="ar-SA"/>
        </w:rPr>
        <w:t>w zakresie potwierdzenia spełniania ww. wymogów,</w:t>
      </w:r>
    </w:p>
    <w:p w14:paraId="5EC112A8" w14:textId="03C62B78" w:rsidR="00E939D6" w:rsidRDefault="00E939D6" w:rsidP="00474D6A">
      <w:pPr>
        <w:tabs>
          <w:tab w:val="left" w:pos="851"/>
        </w:tabs>
        <w:spacing w:after="0"/>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przeprowadzania kontroli na miejscu wykonywania świadczenia.</w:t>
      </w:r>
    </w:p>
    <w:p w14:paraId="1CA75420" w14:textId="4CC6C560" w:rsidR="00F6117A" w:rsidRDefault="00E939D6" w:rsidP="00474D6A">
      <w:pPr>
        <w:spacing w:after="0"/>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4. W trakcie realizacji zamówienia na każde wezwanie Zamawiającego  w  wyznaczonym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tym wezwaniu terminie Wykonawca przedłoży Zamawiającemu wskazane poniżej dowody w celu  potwierdzenia  spełnienia  wymogu  zatrudnienia  na  podstawie  umowy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o  pracę  przez Wykonawcę lub podwykonawcę osób wykonujących wskazane w ust. 1 czynności w trakcie realizacji zamówienia:</w:t>
      </w:r>
    </w:p>
    <w:p w14:paraId="2B916E4E" w14:textId="0F4B4F47" w:rsidR="00F6117A" w:rsidRDefault="00E939D6" w:rsidP="00474D6A">
      <w:pPr>
        <w:spacing w:after="0"/>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oświadczenie  wykonawcy  lub  podwykonawcy  o  zatrudnieniu  na  podstawie umowy  o  pracę  osób  wykonujących  czynności,  których  dotyczy  wezwanie zamawiającego. Oświadczenie to powinno zawierać w szczególności: dokładne określenie</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80B07A1" w14:textId="77564DC4" w:rsidR="00F6117A" w:rsidRDefault="00F6117A" w:rsidP="00474D6A">
      <w:pPr>
        <w:spacing w:after="0"/>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44F248E5" w14:textId="02346E9F" w:rsidR="00F6117A" w:rsidRDefault="00E939D6" w:rsidP="00474D6A">
      <w:pPr>
        <w:spacing w:after="0"/>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zgodnie z art. 438 </w:t>
      </w:r>
      <w:proofErr w:type="spellStart"/>
      <w:r w:rsidRPr="00E939D6">
        <w:rPr>
          <w:rFonts w:ascii="Arial" w:eastAsia="Times New Roman" w:hAnsi="Arial" w:cs="Arial"/>
          <w:color w:val="000000"/>
          <w:lang w:eastAsia="ar-SA"/>
        </w:rPr>
        <w:t>Pzp</w:t>
      </w:r>
      <w:proofErr w:type="spellEnd"/>
      <w:r w:rsidRPr="00E939D6">
        <w:rPr>
          <w:rFonts w:ascii="Arial" w:eastAsia="Times New Roman" w:hAnsi="Arial" w:cs="Arial"/>
          <w:color w:val="000000"/>
          <w:lang w:eastAsia="ar-SA"/>
        </w:rPr>
        <w:t xml:space="preserve">; kopia tych umów  powinna  zostać  zanonimizowana  w  sposób  zapewniający  ochronę danych  osobowych  pracowników  zgodnie   z   przepisami   ustawy   z   dnia 10.05.2018  r.  o  ochronie  danych  osobowych  i  rozporządzenia  Parlamentu Europejskiego i Rady (UE) 2016/679  z dnia 27.04.2016 r. w sprawie ochrony osób fizycznych w związku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z przetwarzaniem danych osobowych i w sprawie swobodnego  przepływu  takich  danych  oraz  uchylenia  dyrektywy  95/46/UE (ogólne rozporządzenie o ochronie danych (Dziennik Urzędowy UE L 119 z 4.05.2016)  zwany dalej „RODO” tj.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szczególności bez adresów, numeru PESEL pracowników. Imię i nazwisko pracownika nie podlega  </w:t>
      </w:r>
      <w:proofErr w:type="spellStart"/>
      <w:r w:rsidRPr="00E939D6">
        <w:rPr>
          <w:rFonts w:ascii="Arial" w:eastAsia="Times New Roman" w:hAnsi="Arial" w:cs="Arial"/>
          <w:color w:val="000000"/>
          <w:lang w:eastAsia="ar-SA"/>
        </w:rPr>
        <w:t>anonimizacji</w:t>
      </w:r>
      <w:proofErr w:type="spellEnd"/>
      <w:r w:rsidRPr="00E939D6">
        <w:rPr>
          <w:rFonts w:ascii="Arial" w:eastAsia="Times New Roman" w:hAnsi="Arial" w:cs="Arial"/>
          <w:color w:val="000000"/>
          <w:lang w:eastAsia="ar-SA"/>
        </w:rPr>
        <w:t>. Informacje takie jak: data zawarcia umowy, rodzaj umowy o pracę i wymiar etatu powinny być możliwe do zidentyfikowania.</w:t>
      </w:r>
    </w:p>
    <w:p w14:paraId="36091F2A" w14:textId="1EA413A8" w:rsidR="00F6117A" w:rsidRDefault="00F6117A" w:rsidP="00474D6A">
      <w:pPr>
        <w:spacing w:after="0"/>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1E93E9F8" w14:textId="77777777" w:rsidR="001D28D2" w:rsidRDefault="00E939D6" w:rsidP="00474D6A">
      <w:pPr>
        <w:spacing w:after="0"/>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3)</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zaświadczenie  właściwego  oddziału  ZUS,  potwierdzające  opłacanie  przez wykonawcę  lub  podwykonawcę  składek  na  ubezpieczenia  społeczne  i zdrowotne z tytułu zatrudnienia na podstawie umów o pracę za ostatni okres rozliczeniowy;</w:t>
      </w:r>
    </w:p>
    <w:p w14:paraId="6F0F8E64" w14:textId="3936C5D1" w:rsidR="001D28D2" w:rsidRDefault="001D28D2" w:rsidP="00474D6A">
      <w:pPr>
        <w:spacing w:after="0"/>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00AEE90D" w14:textId="2B838199" w:rsidR="00F6117A" w:rsidRDefault="00E939D6" w:rsidP="00474D6A">
      <w:pPr>
        <w:spacing w:after="0"/>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4)poświadczoną za zgodność z oryginałem odpowiednio przez wykonawcę lub podwykonawcę kopię dowodu potwierdzającego zgłoszenie pracownika przez </w:t>
      </w:r>
      <w:r w:rsidRPr="00E939D6">
        <w:rPr>
          <w:rFonts w:ascii="Arial" w:eastAsia="Times New Roman" w:hAnsi="Arial" w:cs="Arial"/>
          <w:color w:val="000000"/>
          <w:lang w:eastAsia="ar-SA"/>
        </w:rPr>
        <w:lastRenderedPageBreak/>
        <w:t>pracodawcę do ubezpieczeń zanonimizowaną</w:t>
      </w:r>
      <w:r w:rsidR="00F6117A">
        <w:rPr>
          <w:rFonts w:ascii="Arial" w:eastAsia="Times New Roman" w:hAnsi="Arial" w:cs="Arial"/>
          <w:color w:val="000000"/>
          <w:lang w:eastAsia="ar-SA"/>
        </w:rPr>
        <w:t xml:space="preserve"> w sposób zapewniający ochronę </w:t>
      </w:r>
      <w:r w:rsidRPr="00E939D6">
        <w:rPr>
          <w:rFonts w:ascii="Arial" w:eastAsia="Times New Roman" w:hAnsi="Arial" w:cs="Arial"/>
          <w:color w:val="000000"/>
          <w:lang w:eastAsia="ar-SA"/>
        </w:rPr>
        <w:t>danych  osobowych  pracowników  zgodnie  z  przepisami  ustawy  o  ochronie danych osobowych „RODO”.</w:t>
      </w:r>
    </w:p>
    <w:p w14:paraId="1EB251B6" w14:textId="320655AD" w:rsidR="00F6117A" w:rsidRDefault="00E939D6" w:rsidP="00474D6A">
      <w:pPr>
        <w:spacing w:after="0"/>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5. Z tytułu niespełnienia przez  Wykonawcę lub podwykonawcę wymogu  zatrudnienia na podstawie umowy o pracę osób wykonujących wskazane w ust. 1 czynności Zamawiający przewiduje  sankcję  w  postaci  obowiązku  zapłaty  przez  Wykonawcę  kary  umownej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w wysokości  określonej  w §</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13  ust.  1  pkt  10</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umowy.  Niezłożenie  przez  Wykonawcę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14:paraId="18A6CD49" w14:textId="77777777" w:rsidR="00F6117A" w:rsidRDefault="00E939D6" w:rsidP="00474D6A">
      <w:pPr>
        <w:spacing w:after="0"/>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6.  W  przypadku  uzasadnionych  wątpliwości  co  do  przestrzegania  prawa  pracy  przez wykonawcę lub podwykonawcę, zamawiający może zwrócić się o przeprowadzenie kontroli przez Państwową Inspekcję Pracy.</w:t>
      </w:r>
    </w:p>
    <w:p w14:paraId="320C09F0" w14:textId="10F908AA" w:rsidR="00270C81" w:rsidRPr="00E939D6" w:rsidRDefault="00E939D6" w:rsidP="00474D6A">
      <w:pPr>
        <w:spacing w:after="0"/>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7.   Jeżeli,  pomimo  powyższych  wymogów,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w:t>
      </w:r>
      <w:r w:rsidRPr="00FB296C">
        <w:rPr>
          <w:rFonts w:ascii="Arial" w:eastAsia="Times New Roman" w:hAnsi="Arial" w:cs="Arial"/>
          <w:lang w:eastAsia="ar-SA"/>
        </w:rPr>
        <w:t xml:space="preserve">Inspektora Nadzoru i podpisaną </w:t>
      </w:r>
      <w:r w:rsidRPr="00E939D6">
        <w:rPr>
          <w:rFonts w:ascii="Arial" w:eastAsia="Times New Roman" w:hAnsi="Arial" w:cs="Arial"/>
          <w:color w:val="000000"/>
          <w:lang w:eastAsia="ar-SA"/>
        </w:rPr>
        <w:t>przez Wykonawcę lub jego przedstawicieli.</w:t>
      </w:r>
    </w:p>
    <w:p w14:paraId="25C0B88D" w14:textId="77777777" w:rsidR="00270C81" w:rsidRDefault="00270C81" w:rsidP="00474D6A">
      <w:pPr>
        <w:spacing w:after="0"/>
        <w:jc w:val="center"/>
        <w:rPr>
          <w:rFonts w:ascii="Arial" w:eastAsia="Times New Roman" w:hAnsi="Arial" w:cs="Arial"/>
          <w:b/>
          <w:lang w:eastAsia="ar-SA"/>
        </w:rPr>
      </w:pPr>
      <w:r w:rsidRPr="00270C81">
        <w:rPr>
          <w:rFonts w:ascii="Arial" w:eastAsia="Times New Roman" w:hAnsi="Arial" w:cs="Arial"/>
          <w:b/>
          <w:lang w:eastAsia="ar-SA"/>
        </w:rPr>
        <w:t xml:space="preserve">§ 5 </w:t>
      </w:r>
    </w:p>
    <w:p w14:paraId="4AEC5560" w14:textId="22449D2C" w:rsidR="00270C81" w:rsidRDefault="00270C81" w:rsidP="00474D6A">
      <w:pPr>
        <w:spacing w:after="0"/>
        <w:jc w:val="center"/>
        <w:rPr>
          <w:rFonts w:ascii="Arial" w:eastAsia="Times New Roman" w:hAnsi="Arial" w:cs="Arial"/>
          <w:b/>
          <w:lang w:eastAsia="ar-SA"/>
        </w:rPr>
      </w:pPr>
      <w:r w:rsidRPr="00270C81">
        <w:rPr>
          <w:rFonts w:ascii="Arial" w:eastAsia="Times New Roman" w:hAnsi="Arial" w:cs="Arial"/>
          <w:b/>
          <w:lang w:eastAsia="ar-SA"/>
        </w:rPr>
        <w:t>Podwykonawstwo</w:t>
      </w:r>
      <w:r w:rsidR="005E121D">
        <w:rPr>
          <w:rFonts w:ascii="Arial" w:eastAsia="Times New Roman" w:hAnsi="Arial" w:cs="Arial"/>
          <w:b/>
          <w:lang w:eastAsia="ar-SA"/>
        </w:rPr>
        <w:br/>
        <w:t>(jeżeli dotyczy)</w:t>
      </w:r>
    </w:p>
    <w:p w14:paraId="44CD643E" w14:textId="77777777" w:rsidR="00474D6A" w:rsidRDefault="00474D6A" w:rsidP="00474D6A">
      <w:pPr>
        <w:spacing w:after="0"/>
        <w:jc w:val="center"/>
        <w:rPr>
          <w:rFonts w:ascii="Arial" w:eastAsia="Times New Roman" w:hAnsi="Arial" w:cs="Arial"/>
          <w:b/>
          <w:lang w:eastAsia="ar-SA"/>
        </w:rPr>
      </w:pPr>
    </w:p>
    <w:p w14:paraId="12E61954" w14:textId="77777777" w:rsidR="00270C81" w:rsidRDefault="00270C81" w:rsidP="00474D6A">
      <w:pPr>
        <w:spacing w:after="0"/>
        <w:ind w:left="284" w:hanging="284"/>
        <w:jc w:val="both"/>
        <w:rPr>
          <w:rFonts w:ascii="Arial" w:eastAsia="Times New Roman" w:hAnsi="Arial" w:cs="Arial"/>
          <w:lang w:eastAsia="ar-SA"/>
        </w:rPr>
      </w:pPr>
      <w:r w:rsidRPr="00270C81">
        <w:rPr>
          <w:rFonts w:ascii="Arial" w:eastAsia="Times New Roman" w:hAnsi="Arial" w:cs="Arial"/>
          <w:lang w:eastAsia="ar-SA"/>
        </w:rPr>
        <w:t>1. Zamawiający nie nakłada obowiązku osobistego wykonania przez Wykonawcę kluczowych części zamówienia.</w:t>
      </w:r>
    </w:p>
    <w:p w14:paraId="11123690" w14:textId="6D12D1FB" w:rsidR="00270C81" w:rsidRDefault="009403A3" w:rsidP="00474D6A">
      <w:pPr>
        <w:spacing w:after="0"/>
        <w:ind w:left="284" w:hanging="284"/>
        <w:jc w:val="both"/>
        <w:rPr>
          <w:rFonts w:ascii="Arial" w:eastAsia="Times New Roman" w:hAnsi="Arial" w:cs="Arial"/>
          <w:lang w:eastAsia="ar-SA"/>
        </w:rPr>
      </w:pPr>
      <w:r>
        <w:rPr>
          <w:rFonts w:ascii="Arial" w:eastAsia="Times New Roman" w:hAnsi="Arial" w:cs="Arial"/>
          <w:lang w:eastAsia="ar-SA"/>
        </w:rPr>
        <w:t xml:space="preserve">2. </w:t>
      </w:r>
      <w:r w:rsidR="00270C81" w:rsidRPr="00270C81">
        <w:rPr>
          <w:rFonts w:ascii="Arial" w:eastAsia="Times New Roman" w:hAnsi="Arial" w:cs="Arial"/>
          <w:lang w:eastAsia="ar-SA"/>
        </w:rPr>
        <w:t>Wykonawca wykona przy udziale podwykonawców następujący zakres robót:</w:t>
      </w:r>
      <w:r w:rsidR="00B436CC">
        <w:rPr>
          <w:rFonts w:ascii="Arial" w:eastAsia="Times New Roman" w:hAnsi="Arial" w:cs="Arial"/>
          <w:lang w:eastAsia="ar-SA"/>
        </w:rPr>
        <w:t xml:space="preserve"> </w:t>
      </w:r>
      <w:r w:rsidR="00270C81" w:rsidRPr="00270C81">
        <w:rPr>
          <w:rFonts w:ascii="Arial" w:eastAsia="Times New Roman" w:hAnsi="Arial" w:cs="Arial"/>
          <w:lang w:eastAsia="ar-SA"/>
        </w:rPr>
        <w:t>..................................................................................................................................................</w:t>
      </w:r>
    </w:p>
    <w:p w14:paraId="05E0FD60" w14:textId="77777777" w:rsidR="00270C81" w:rsidRDefault="00270C81" w:rsidP="00474D6A">
      <w:pPr>
        <w:spacing w:after="0"/>
        <w:ind w:left="284" w:hanging="284"/>
        <w:jc w:val="both"/>
        <w:rPr>
          <w:rFonts w:ascii="Arial" w:eastAsia="Times New Roman" w:hAnsi="Arial" w:cs="Arial"/>
          <w:lang w:eastAsia="ar-SA"/>
        </w:rPr>
      </w:pPr>
      <w:r w:rsidRPr="00270C81">
        <w:rPr>
          <w:rFonts w:ascii="Arial" w:eastAsia="Times New Roman" w:hAnsi="Arial" w:cs="Arial"/>
          <w:lang w:eastAsia="ar-SA"/>
        </w:rPr>
        <w:t>3. Wykonawca może powierzyć podwykonawcy lub dalszemu podwykonawcy realizację zakresu robót, w tym dostaw i usług, innemu niż wskazanemu w ofercie, przy czym w takim przypadku konieczne jest wyrażenie przez Zamawiającego pisemnej zgody na tę zmianę. Po wyrażeniu  zgody  zastosowanie  będą  miały  wszystkie  postanowienia  umowy  dotyczące realizacji  części  zamówienia  przez  podwykonawców.  Niniejszy  zapis  dotyczy  również powierzenia  części  robót  dalszemu  podwykonawcy  przez podwykonawcę  i  dalszego podwykonawstwa.</w:t>
      </w:r>
    </w:p>
    <w:p w14:paraId="1FEF9D63" w14:textId="77777777" w:rsidR="00474D6A" w:rsidRDefault="00270C81" w:rsidP="00474D6A">
      <w:pPr>
        <w:spacing w:after="0"/>
        <w:ind w:left="284" w:hanging="284"/>
        <w:jc w:val="both"/>
        <w:rPr>
          <w:rFonts w:ascii="Arial" w:eastAsia="Times New Roman" w:hAnsi="Arial" w:cs="Arial"/>
          <w:lang w:eastAsia="ar-SA"/>
        </w:rPr>
      </w:pPr>
      <w:r w:rsidRPr="00270C81">
        <w:rPr>
          <w:rFonts w:ascii="Arial" w:eastAsia="Times New Roman" w:hAnsi="Arial" w:cs="Arial"/>
          <w:lang w:eastAsia="ar-SA"/>
        </w:rPr>
        <w:t>4. W przypadku zamówienia na roboty budowlane</w:t>
      </w:r>
      <w:r w:rsidR="00474D6A">
        <w:rPr>
          <w:rFonts w:ascii="Arial" w:eastAsia="Times New Roman" w:hAnsi="Arial" w:cs="Arial"/>
          <w:lang w:eastAsia="ar-SA"/>
        </w:rPr>
        <w:t>, dostawy</w:t>
      </w:r>
      <w:r w:rsidRPr="00270C81">
        <w:rPr>
          <w:rFonts w:ascii="Arial" w:eastAsia="Times New Roman" w:hAnsi="Arial" w:cs="Arial"/>
          <w:lang w:eastAsia="ar-SA"/>
        </w:rPr>
        <w:t xml:space="preserve"> lub usługi, które mają być wykonane</w:t>
      </w:r>
      <w:r w:rsidR="00474D6A">
        <w:rPr>
          <w:rFonts w:ascii="Arial" w:eastAsia="Times New Roman" w:hAnsi="Arial" w:cs="Arial"/>
          <w:lang w:eastAsia="ar-SA"/>
        </w:rPr>
        <w:t xml:space="preserve"> </w:t>
      </w:r>
      <w:r w:rsidRPr="00270C81">
        <w:rPr>
          <w:rFonts w:ascii="Arial" w:eastAsia="Times New Roman" w:hAnsi="Arial" w:cs="Arial"/>
          <w:lang w:eastAsia="ar-SA"/>
        </w:rPr>
        <w:t>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w:t>
      </w:r>
      <w:r>
        <w:rPr>
          <w:rFonts w:ascii="Arial" w:eastAsia="Times New Roman" w:hAnsi="Arial" w:cs="Arial"/>
          <w:lang w:eastAsia="ar-SA"/>
        </w:rPr>
        <w:t xml:space="preserve"> </w:t>
      </w:r>
      <w:r w:rsidRPr="00270C81">
        <w:rPr>
          <w:rFonts w:ascii="Arial" w:eastAsia="Times New Roman" w:hAnsi="Arial" w:cs="Arial"/>
          <w:lang w:eastAsia="ar-SA"/>
        </w:rPr>
        <w:t>w zdaniu pierwszym w trakcie realizacji zamówienia, a także przekazuje informacje na temat nowych podwykonawców, którym w późniejszym okresie zamierza powierzyć realiza</w:t>
      </w:r>
      <w:r>
        <w:rPr>
          <w:rFonts w:ascii="Arial" w:eastAsia="Times New Roman" w:hAnsi="Arial" w:cs="Arial"/>
          <w:lang w:eastAsia="ar-SA"/>
        </w:rPr>
        <w:t>cję robót budowlanych</w:t>
      </w:r>
      <w:r w:rsidR="00474D6A">
        <w:rPr>
          <w:rFonts w:ascii="Arial" w:eastAsia="Times New Roman" w:hAnsi="Arial" w:cs="Arial"/>
          <w:lang w:eastAsia="ar-SA"/>
        </w:rPr>
        <w:t>, dostaw</w:t>
      </w:r>
      <w:r>
        <w:rPr>
          <w:rFonts w:ascii="Arial" w:eastAsia="Times New Roman" w:hAnsi="Arial" w:cs="Arial"/>
          <w:lang w:eastAsia="ar-SA"/>
        </w:rPr>
        <w:t xml:space="preserve"> lub usług</w:t>
      </w:r>
      <w:r w:rsidRPr="00270C81">
        <w:rPr>
          <w:rFonts w:ascii="Arial" w:eastAsia="Times New Roman" w:hAnsi="Arial" w:cs="Arial"/>
          <w:lang w:eastAsia="ar-SA"/>
        </w:rPr>
        <w:t xml:space="preserve">.  </w:t>
      </w:r>
    </w:p>
    <w:p w14:paraId="2A63916A" w14:textId="3C017B9A" w:rsidR="00270C81" w:rsidRDefault="00270C81" w:rsidP="00474D6A">
      <w:pPr>
        <w:spacing w:after="0"/>
        <w:ind w:left="284"/>
        <w:jc w:val="both"/>
        <w:rPr>
          <w:rFonts w:ascii="Arial" w:eastAsia="Times New Roman" w:hAnsi="Arial" w:cs="Arial"/>
          <w:lang w:eastAsia="ar-SA"/>
        </w:rPr>
      </w:pPr>
      <w:r w:rsidRPr="00270C81">
        <w:rPr>
          <w:rFonts w:ascii="Arial" w:eastAsia="Times New Roman" w:hAnsi="Arial" w:cs="Arial"/>
          <w:lang w:eastAsia="ar-SA"/>
        </w:rPr>
        <w:t xml:space="preserve">W  przypadku,  gdy  zmiany lub  rezygnacja  z  Podwykonawcy dotyczy podmiotu, na którego zasoby  Wykonawca  się powołuje w  celu  wykazania </w:t>
      </w:r>
      <w:r w:rsidR="001003F7">
        <w:rPr>
          <w:rFonts w:ascii="Arial" w:eastAsia="Times New Roman" w:hAnsi="Arial" w:cs="Arial"/>
          <w:lang w:eastAsia="ar-SA"/>
        </w:rPr>
        <w:t xml:space="preserve"> spełniania  warunków  udziału </w:t>
      </w:r>
      <w:r w:rsidRPr="00270C81">
        <w:rPr>
          <w:rFonts w:ascii="Arial" w:eastAsia="Times New Roman" w:hAnsi="Arial" w:cs="Arial"/>
          <w:lang w:eastAsia="ar-SA"/>
        </w:rPr>
        <w:t>w postępowaniu, lub kryteriów selekcji wykonawca jest obowiązany wykazać Zamawiającemu, że proponowany inny podwykonawca lub wykonawca</w:t>
      </w:r>
      <w:r w:rsidR="00465D64">
        <w:rPr>
          <w:rFonts w:ascii="Arial" w:eastAsia="Times New Roman" w:hAnsi="Arial" w:cs="Arial"/>
          <w:lang w:eastAsia="ar-SA"/>
        </w:rPr>
        <w:t xml:space="preserve"> </w:t>
      </w:r>
      <w:r w:rsidRPr="00270C81">
        <w:rPr>
          <w:rFonts w:ascii="Arial" w:eastAsia="Times New Roman" w:hAnsi="Arial" w:cs="Arial"/>
          <w:lang w:eastAsia="ar-SA"/>
        </w:rPr>
        <w:t xml:space="preserve">samodzielnie </w:t>
      </w:r>
      <w:r w:rsidRPr="00270C81">
        <w:rPr>
          <w:rFonts w:ascii="Arial" w:eastAsia="Times New Roman" w:hAnsi="Arial" w:cs="Arial"/>
          <w:lang w:eastAsia="ar-SA"/>
        </w:rPr>
        <w:lastRenderedPageBreak/>
        <w:t>spełnia je w stopniu nie mniejszym niż podwykonawca, na którego zasoby wykonawca powoływał się w trakcie postępowania o udzielenie zamówienia.</w:t>
      </w:r>
    </w:p>
    <w:p w14:paraId="2D202162" w14:textId="5D9D4E49" w:rsidR="00270C81" w:rsidRDefault="00280100" w:rsidP="00474D6A">
      <w:pPr>
        <w:spacing w:after="0"/>
        <w:jc w:val="both"/>
        <w:rPr>
          <w:rFonts w:ascii="Arial" w:eastAsia="Times New Roman" w:hAnsi="Arial" w:cs="Arial"/>
          <w:lang w:eastAsia="ar-SA"/>
        </w:rPr>
      </w:pPr>
      <w:r>
        <w:rPr>
          <w:rFonts w:ascii="Arial" w:eastAsia="Times New Roman" w:hAnsi="Arial" w:cs="Arial"/>
          <w:lang w:eastAsia="ar-SA"/>
        </w:rPr>
        <w:t>5</w:t>
      </w:r>
      <w:r w:rsidR="00270C81" w:rsidRPr="00270C81">
        <w:rPr>
          <w:rFonts w:ascii="Arial" w:eastAsia="Times New Roman" w:hAnsi="Arial" w:cs="Arial"/>
          <w:lang w:eastAsia="ar-SA"/>
        </w:rPr>
        <w:t>. Umowa z Podwykonawcą / dalszym podwykonawcą, powinna stanowić w szczególności:</w:t>
      </w:r>
    </w:p>
    <w:p w14:paraId="4D22F038" w14:textId="77777777" w:rsidR="00270C81" w:rsidRDefault="00270C81" w:rsidP="00474D6A">
      <w:pPr>
        <w:spacing w:after="0"/>
        <w:ind w:left="851" w:hanging="284"/>
        <w:jc w:val="both"/>
        <w:rPr>
          <w:rFonts w:ascii="Arial" w:eastAsia="Times New Roman" w:hAnsi="Arial" w:cs="Arial"/>
          <w:lang w:eastAsia="ar-SA"/>
        </w:rPr>
      </w:pPr>
      <w:r w:rsidRPr="00270C81">
        <w:rPr>
          <w:rFonts w:ascii="Arial" w:eastAsia="Times New Roman" w:hAnsi="Arial" w:cs="Arial"/>
          <w:lang w:eastAsia="ar-SA"/>
        </w:rPr>
        <w:t>1) terminy zapłaty wynagrodzenia nie mogą być dłuższe niż 30 dni,</w:t>
      </w:r>
    </w:p>
    <w:p w14:paraId="0386FF4B" w14:textId="6E7FAFD5" w:rsidR="00270C81" w:rsidRDefault="00270C81" w:rsidP="00474D6A">
      <w:pPr>
        <w:spacing w:after="0"/>
        <w:ind w:left="851" w:hanging="284"/>
        <w:jc w:val="both"/>
        <w:rPr>
          <w:rFonts w:ascii="Arial" w:eastAsia="Times New Roman" w:hAnsi="Arial" w:cs="Arial"/>
          <w:lang w:eastAsia="ar-SA"/>
        </w:rPr>
      </w:pPr>
      <w:r w:rsidRPr="00270C81">
        <w:rPr>
          <w:rFonts w:ascii="Arial" w:eastAsia="Times New Roman" w:hAnsi="Arial" w:cs="Arial"/>
          <w:lang w:eastAsia="ar-SA"/>
        </w:rPr>
        <w:t xml:space="preserve">2) podwykonawca, zawierając umowę z dalszym podwykonawcą, ma obowiązek uzyskać zgodę  Wykonawcy  do  zawarcia  lub  zmiany  umowy  zgodnej  </w:t>
      </w:r>
      <w:r>
        <w:rPr>
          <w:rFonts w:ascii="Arial" w:eastAsia="Times New Roman" w:hAnsi="Arial" w:cs="Arial"/>
          <w:lang w:eastAsia="ar-SA"/>
        </w:rPr>
        <w:br/>
      </w:r>
      <w:r w:rsidRPr="00270C81">
        <w:rPr>
          <w:rFonts w:ascii="Arial" w:eastAsia="Times New Roman" w:hAnsi="Arial" w:cs="Arial"/>
          <w:lang w:eastAsia="ar-SA"/>
        </w:rPr>
        <w:t>z  projektem  umowy  oraz obowiązany jest przedstawić do akceptacji,</w:t>
      </w:r>
    </w:p>
    <w:p w14:paraId="3314B6DA" w14:textId="77777777" w:rsidR="00270C81" w:rsidRDefault="00270C81" w:rsidP="00474D6A">
      <w:pPr>
        <w:spacing w:after="0"/>
        <w:ind w:left="851" w:hanging="284"/>
        <w:jc w:val="both"/>
        <w:rPr>
          <w:rFonts w:ascii="Arial" w:eastAsia="Times New Roman" w:hAnsi="Arial" w:cs="Arial"/>
          <w:lang w:eastAsia="ar-SA"/>
        </w:rPr>
      </w:pPr>
      <w:r w:rsidRPr="00270C81">
        <w:rPr>
          <w:rFonts w:ascii="Arial" w:eastAsia="Times New Roman" w:hAnsi="Arial" w:cs="Arial"/>
          <w:lang w:eastAsia="ar-SA"/>
        </w:rPr>
        <w:t>3)   w   przypadku   uchylania się  przez  Wykonawcę  od  obowiązku  zapłaty  wymaganego wynagrodzenia  przysługującego  Podwykonawcy  lub  dalszemu  podwykonawcy,  którzy zawarli:</w:t>
      </w:r>
    </w:p>
    <w:p w14:paraId="69500076" w14:textId="77777777" w:rsidR="00270C81" w:rsidRDefault="00270C81" w:rsidP="00474D6A">
      <w:pPr>
        <w:spacing w:after="0"/>
        <w:ind w:left="1276" w:hanging="283"/>
        <w:jc w:val="both"/>
        <w:rPr>
          <w:rFonts w:ascii="Arial" w:eastAsia="Times New Roman" w:hAnsi="Arial" w:cs="Arial"/>
          <w:lang w:eastAsia="ar-SA"/>
        </w:rPr>
      </w:pPr>
      <w:r w:rsidRPr="00270C81">
        <w:rPr>
          <w:rFonts w:ascii="Arial" w:eastAsia="Times New Roman" w:hAnsi="Arial" w:cs="Arial"/>
          <w:lang w:eastAsia="ar-SA"/>
        </w:rPr>
        <w:t>a) zaakceptowane przez Zamawiającego umowy o podwykonawstwo, których przedmiotem są roboty budowlane lub</w:t>
      </w:r>
    </w:p>
    <w:p w14:paraId="36327CF7" w14:textId="33896794" w:rsidR="00270C81" w:rsidRDefault="00270C81" w:rsidP="00474D6A">
      <w:pPr>
        <w:spacing w:after="0"/>
        <w:ind w:left="1276" w:hanging="283"/>
        <w:jc w:val="both"/>
        <w:rPr>
          <w:rFonts w:ascii="Arial" w:eastAsia="Times New Roman" w:hAnsi="Arial" w:cs="Arial"/>
          <w:lang w:eastAsia="ar-SA"/>
        </w:rPr>
      </w:pPr>
      <w:r w:rsidRPr="00270C81">
        <w:rPr>
          <w:rFonts w:ascii="Arial" w:eastAsia="Times New Roman" w:hAnsi="Arial" w:cs="Arial"/>
          <w:lang w:eastAsia="ar-SA"/>
        </w:rPr>
        <w:t>b)  przedłożone  Zamawiającemu  umowy  o  podwykonawstwo,  których  przedmiotem  są dostawy lub usługi,</w:t>
      </w:r>
      <w:r>
        <w:rPr>
          <w:rFonts w:ascii="Arial" w:eastAsia="Times New Roman" w:hAnsi="Arial" w:cs="Arial"/>
          <w:lang w:eastAsia="ar-SA"/>
        </w:rPr>
        <w:t xml:space="preserve"> </w:t>
      </w:r>
      <w:r w:rsidRPr="00270C81">
        <w:rPr>
          <w:rFonts w:ascii="Arial" w:eastAsia="Times New Roman" w:hAnsi="Arial" w:cs="Arial"/>
          <w:lang w:eastAsia="ar-SA"/>
        </w:rPr>
        <w:t xml:space="preserve">Zamawiający  zapłaci  bezpośrednio  Podwykonawcy  kwotę należnego  wynagrodzenia  bez odsetek należnych Podwykonawcy lub dalszemu podwykonawcy, zgodnie z treścią umowy </w:t>
      </w:r>
      <w:r>
        <w:rPr>
          <w:rFonts w:ascii="Arial" w:eastAsia="Times New Roman" w:hAnsi="Arial" w:cs="Arial"/>
          <w:lang w:eastAsia="ar-SA"/>
        </w:rPr>
        <w:br/>
      </w:r>
      <w:r w:rsidRPr="00270C81">
        <w:rPr>
          <w:rFonts w:ascii="Arial" w:eastAsia="Times New Roman" w:hAnsi="Arial" w:cs="Arial"/>
          <w:lang w:eastAsia="ar-SA"/>
        </w:rPr>
        <w:t>o podwykonawstwo.</w:t>
      </w:r>
    </w:p>
    <w:p w14:paraId="36C51FAC" w14:textId="76D13EA0" w:rsidR="00270C81" w:rsidRDefault="00280100" w:rsidP="00474D6A">
      <w:pPr>
        <w:spacing w:after="0"/>
        <w:jc w:val="both"/>
        <w:rPr>
          <w:rFonts w:ascii="Arial" w:eastAsia="Times New Roman" w:hAnsi="Arial" w:cs="Arial"/>
          <w:lang w:eastAsia="ar-SA"/>
        </w:rPr>
      </w:pPr>
      <w:r>
        <w:rPr>
          <w:rFonts w:ascii="Arial" w:eastAsia="Times New Roman" w:hAnsi="Arial" w:cs="Arial"/>
          <w:lang w:eastAsia="ar-SA"/>
        </w:rPr>
        <w:t>6</w:t>
      </w:r>
      <w:r w:rsidR="00270C81" w:rsidRPr="00270C81">
        <w:rPr>
          <w:rFonts w:ascii="Arial" w:eastAsia="Times New Roman" w:hAnsi="Arial" w:cs="Arial"/>
          <w:lang w:eastAsia="ar-SA"/>
        </w:rPr>
        <w:t>. Umowa o podwykonawstwo na roboty budowlane nie może zawierać postanowień:</w:t>
      </w:r>
    </w:p>
    <w:p w14:paraId="5E950CCC" w14:textId="77777777" w:rsidR="00270C81" w:rsidRDefault="00270C81" w:rsidP="00474D6A">
      <w:pPr>
        <w:spacing w:after="0"/>
        <w:ind w:left="851" w:hanging="284"/>
        <w:jc w:val="both"/>
        <w:rPr>
          <w:rFonts w:ascii="Arial" w:eastAsia="Times New Roman" w:hAnsi="Arial" w:cs="Arial"/>
          <w:lang w:eastAsia="ar-SA"/>
        </w:rPr>
      </w:pPr>
      <w:r w:rsidRPr="00270C81">
        <w:rPr>
          <w:rFonts w:ascii="Arial" w:eastAsia="Times New Roman" w:hAnsi="Arial" w:cs="Arial"/>
          <w:lang w:eastAsia="ar-SA"/>
        </w:rPr>
        <w:t>1) uzależniających uzyskanie przez Podwykonawcę płatności od Wykonawcy od zapłaty przez Zamawiającego Wykonawcy wynagrodzenia obejmującego zakres robót wykonanych przez Podwykonawcę,</w:t>
      </w:r>
    </w:p>
    <w:p w14:paraId="2CB8A714" w14:textId="77777777" w:rsidR="00270C81" w:rsidRDefault="00270C81" w:rsidP="00474D6A">
      <w:pPr>
        <w:spacing w:after="0"/>
        <w:ind w:left="851" w:hanging="284"/>
        <w:jc w:val="both"/>
        <w:rPr>
          <w:rFonts w:ascii="Arial" w:eastAsia="Times New Roman" w:hAnsi="Arial" w:cs="Arial"/>
          <w:lang w:eastAsia="ar-SA"/>
        </w:rPr>
      </w:pPr>
      <w:r w:rsidRPr="00270C81">
        <w:rPr>
          <w:rFonts w:ascii="Arial" w:eastAsia="Times New Roman" w:hAnsi="Arial" w:cs="Arial"/>
          <w:lang w:eastAsia="ar-SA"/>
        </w:rPr>
        <w:t>2) uzależniających zwrot Podwykonawcy kwot zabezpieczenia przez Wykonawcę, od zwrotu zabezpieczenia wykonania umowy przez Zamawiającego Wykonawcy.</w:t>
      </w:r>
    </w:p>
    <w:p w14:paraId="53DBAB25" w14:textId="545C86D8" w:rsidR="00270C81" w:rsidRDefault="00280100" w:rsidP="00474D6A">
      <w:pPr>
        <w:spacing w:after="0"/>
        <w:ind w:left="284" w:hanging="284"/>
        <w:jc w:val="both"/>
        <w:rPr>
          <w:rFonts w:ascii="Arial" w:eastAsia="Times New Roman" w:hAnsi="Arial" w:cs="Arial"/>
          <w:lang w:eastAsia="ar-SA"/>
        </w:rPr>
      </w:pPr>
      <w:r>
        <w:rPr>
          <w:rFonts w:ascii="Arial" w:eastAsia="Times New Roman" w:hAnsi="Arial" w:cs="Arial"/>
          <w:lang w:eastAsia="ar-SA"/>
        </w:rPr>
        <w:t>7</w:t>
      </w:r>
      <w:r w:rsidR="00270C81" w:rsidRPr="00270C81">
        <w:rPr>
          <w:rFonts w:ascii="Arial" w:eastAsia="Times New Roman" w:hAnsi="Arial" w:cs="Arial"/>
          <w:lang w:eastAsia="ar-SA"/>
        </w:rPr>
        <w:t>. Treść umowy o podwykonawstwo nie zmienia przedmiotu świadczenia W</w:t>
      </w:r>
      <w:r w:rsidR="00270C81">
        <w:rPr>
          <w:rFonts w:ascii="Arial" w:eastAsia="Times New Roman" w:hAnsi="Arial" w:cs="Arial"/>
          <w:lang w:eastAsia="ar-SA"/>
        </w:rPr>
        <w:t xml:space="preserve">ykonawcy, który jest odpowiedzialny za </w:t>
      </w:r>
      <w:r w:rsidR="00270C81" w:rsidRPr="00270C81">
        <w:rPr>
          <w:rFonts w:ascii="Arial" w:eastAsia="Times New Roman" w:hAnsi="Arial" w:cs="Arial"/>
          <w:lang w:eastAsia="ar-SA"/>
        </w:rPr>
        <w:t xml:space="preserve">działania,  uchybienia </w:t>
      </w:r>
      <w:r w:rsidR="00270C81">
        <w:rPr>
          <w:rFonts w:ascii="Arial" w:eastAsia="Times New Roman" w:hAnsi="Arial" w:cs="Arial"/>
          <w:lang w:eastAsia="ar-SA"/>
        </w:rPr>
        <w:t xml:space="preserve"> i  zaniedbania  Podwykonawcy, </w:t>
      </w:r>
      <w:r w:rsidR="00270C81" w:rsidRPr="00270C81">
        <w:rPr>
          <w:rFonts w:ascii="Arial" w:eastAsia="Times New Roman" w:hAnsi="Arial" w:cs="Arial"/>
          <w:lang w:eastAsia="ar-SA"/>
        </w:rPr>
        <w:t>jego przedstawicieli lub pracowników w takim samym zakresie jak za swoje działania.</w:t>
      </w:r>
    </w:p>
    <w:p w14:paraId="43E74210" w14:textId="7CADFD15" w:rsidR="00270C81" w:rsidRDefault="00280100" w:rsidP="00474D6A">
      <w:pPr>
        <w:spacing w:after="0"/>
        <w:ind w:left="284" w:hanging="284"/>
        <w:jc w:val="both"/>
        <w:rPr>
          <w:rFonts w:ascii="Arial" w:eastAsia="Times New Roman" w:hAnsi="Arial" w:cs="Arial"/>
          <w:lang w:eastAsia="ar-SA"/>
        </w:rPr>
      </w:pPr>
      <w:r>
        <w:rPr>
          <w:rFonts w:ascii="Arial" w:eastAsia="Times New Roman" w:hAnsi="Arial" w:cs="Arial"/>
          <w:lang w:eastAsia="ar-SA"/>
        </w:rPr>
        <w:t>8</w:t>
      </w:r>
      <w:r w:rsidR="00270C81" w:rsidRPr="00270C81">
        <w:rPr>
          <w:rFonts w:ascii="Arial" w:eastAsia="Times New Roman" w:hAnsi="Arial" w:cs="Arial"/>
          <w:lang w:eastAsia="ar-SA"/>
        </w:rPr>
        <w:t>.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7E1CE46A" w14:textId="39D30F0F" w:rsidR="00270C81" w:rsidRDefault="00280100" w:rsidP="00474D6A">
      <w:pPr>
        <w:spacing w:after="0"/>
        <w:ind w:left="284" w:hanging="284"/>
        <w:jc w:val="both"/>
        <w:rPr>
          <w:rFonts w:ascii="Arial" w:eastAsia="Times New Roman" w:hAnsi="Arial" w:cs="Arial"/>
          <w:lang w:eastAsia="ar-SA"/>
        </w:rPr>
      </w:pPr>
      <w:r>
        <w:rPr>
          <w:rFonts w:ascii="Arial" w:eastAsia="Times New Roman" w:hAnsi="Arial" w:cs="Arial"/>
          <w:lang w:eastAsia="ar-SA"/>
        </w:rPr>
        <w:t>9</w:t>
      </w:r>
      <w:r w:rsidR="00270C81" w:rsidRPr="00270C81">
        <w:rPr>
          <w:rFonts w:ascii="Arial" w:eastAsia="Times New Roman" w:hAnsi="Arial" w:cs="Arial"/>
          <w:lang w:eastAsia="ar-SA"/>
        </w:rPr>
        <w:t>.  Wykonawca,  Podwykonawca  lub  dalszy  podwykonawca  zamówienia  na</w:t>
      </w:r>
      <w:r w:rsidR="00270C81">
        <w:rPr>
          <w:rFonts w:ascii="Arial" w:eastAsia="Times New Roman" w:hAnsi="Arial" w:cs="Arial"/>
          <w:lang w:eastAsia="ar-SA"/>
        </w:rPr>
        <w:t xml:space="preserve"> </w:t>
      </w:r>
      <w:r w:rsidR="00270C81" w:rsidRPr="00270C81">
        <w:rPr>
          <w:rFonts w:ascii="Arial" w:eastAsia="Times New Roman" w:hAnsi="Arial" w:cs="Arial"/>
          <w:lang w:eastAsia="ar-SA"/>
        </w:rPr>
        <w:t>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zobowiązany  dołączyć  zgodę  wykonawcy  na  zawarcie  umowy  o podwykonawstwo o treści zgodnej z projektem umowy.</w:t>
      </w:r>
    </w:p>
    <w:p w14:paraId="30C57201" w14:textId="70F572CF" w:rsid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1</w:t>
      </w:r>
      <w:r w:rsidR="00C26DA9">
        <w:rPr>
          <w:rFonts w:ascii="Arial" w:eastAsia="Times New Roman" w:hAnsi="Arial" w:cs="Arial"/>
          <w:lang w:eastAsia="ar-SA"/>
        </w:rPr>
        <w:t>0</w:t>
      </w:r>
      <w:r w:rsidRPr="00270C81">
        <w:rPr>
          <w:rFonts w:ascii="Arial" w:eastAsia="Times New Roman" w:hAnsi="Arial" w:cs="Arial"/>
          <w:lang w:eastAsia="ar-SA"/>
        </w:rPr>
        <w:t xml:space="preserve">.  Zamawiający  zgłosi  zastrzeżenia  w  przypadku  przedłożenia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w:t>
      </w:r>
      <w:r w:rsidR="00A8060E">
        <w:rPr>
          <w:rFonts w:ascii="Arial" w:eastAsia="Times New Roman" w:hAnsi="Arial" w:cs="Arial"/>
          <w:lang w:eastAsia="ar-SA"/>
        </w:rPr>
        <w:t>e spełniającego określonych w S</w:t>
      </w:r>
      <w:r w:rsidRPr="00270C81">
        <w:rPr>
          <w:rFonts w:ascii="Arial" w:eastAsia="Times New Roman" w:hAnsi="Arial" w:cs="Arial"/>
          <w:lang w:eastAsia="ar-SA"/>
        </w:rPr>
        <w:t>WZ wymagań dotyczących umowy o podwykonawstwo lub warunków dotyczących Podwykonawcy lub dalszego podwykonawcy.</w:t>
      </w:r>
    </w:p>
    <w:p w14:paraId="790CD4EF" w14:textId="13427087" w:rsid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1</w:t>
      </w:r>
      <w:r w:rsidRPr="00270C81">
        <w:rPr>
          <w:rFonts w:ascii="Arial" w:eastAsia="Times New Roman" w:hAnsi="Arial" w:cs="Arial"/>
          <w:lang w:eastAsia="ar-SA"/>
        </w:rPr>
        <w:t xml:space="preserve">.  Jeżeli  Zamawiający  w  terminie  7 dni od dnia przedłożenia  mu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nie zgłosi na piśmie zastrzeżeń, uważa się, że zaakceptował ten projekt umowy.</w:t>
      </w:r>
    </w:p>
    <w:p w14:paraId="3322642E" w14:textId="76E3B24C" w:rsid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2</w:t>
      </w:r>
      <w:r w:rsidRPr="00270C81">
        <w:rPr>
          <w:rFonts w:ascii="Arial" w:eastAsia="Times New Roman" w:hAnsi="Arial" w:cs="Arial"/>
          <w:lang w:eastAsia="ar-SA"/>
        </w:rPr>
        <w:t>.  Po  akceptacji  projektu  umowy  o podwykonawstwo,  której  przedmiotem  są  roboty budowlane lub po bezskutecznym upływie terminu na zgłoszenie przez Zamawiającego zastrzeżeń do tego projektu, Wykonawca przedłoży poświadc</w:t>
      </w:r>
      <w:r>
        <w:rPr>
          <w:rFonts w:ascii="Arial" w:eastAsia="Times New Roman" w:hAnsi="Arial" w:cs="Arial"/>
          <w:lang w:eastAsia="ar-SA"/>
        </w:rPr>
        <w:t xml:space="preserve">zony, za zgodność z oryginałem </w:t>
      </w:r>
      <w:r w:rsidRPr="00270C81">
        <w:rPr>
          <w:rFonts w:ascii="Arial" w:eastAsia="Times New Roman" w:hAnsi="Arial" w:cs="Arial"/>
          <w:lang w:eastAsia="ar-SA"/>
        </w:rPr>
        <w:t xml:space="preserve">odpis  umowy  o  podwykonawstwo  w  terminie  7  dni  od  dnia  zawarcia  tej  </w:t>
      </w:r>
      <w:r w:rsidRPr="00270C81">
        <w:rPr>
          <w:rFonts w:ascii="Arial" w:eastAsia="Times New Roman" w:hAnsi="Arial" w:cs="Arial"/>
          <w:lang w:eastAsia="ar-SA"/>
        </w:rPr>
        <w:lastRenderedPageBreak/>
        <w:t>umowy, jednakże nie</w:t>
      </w:r>
      <w:r>
        <w:rPr>
          <w:rFonts w:ascii="Arial" w:eastAsia="Times New Roman" w:hAnsi="Arial" w:cs="Arial"/>
          <w:lang w:eastAsia="ar-SA"/>
        </w:rPr>
        <w:t xml:space="preserve"> </w:t>
      </w:r>
      <w:r w:rsidRPr="00270C81">
        <w:rPr>
          <w:rFonts w:ascii="Arial" w:eastAsia="Times New Roman" w:hAnsi="Arial" w:cs="Arial"/>
          <w:lang w:eastAsia="ar-SA"/>
        </w:rPr>
        <w:t>później  niż  na  7  dni  przed  dniem  rozpoczęcia  realizacji  robót  budowlanych  przez Podwykonawcę.</w:t>
      </w:r>
    </w:p>
    <w:p w14:paraId="01E124BB" w14:textId="183C03D9" w:rsid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3</w:t>
      </w:r>
      <w:r w:rsidRPr="00270C81">
        <w:rPr>
          <w:rFonts w:ascii="Arial" w:eastAsia="Times New Roman" w:hAnsi="Arial" w:cs="Arial"/>
          <w:lang w:eastAsia="ar-SA"/>
        </w:rPr>
        <w:t>. Zamawiający zgłosi sprzeciw w przypadku przedłożenia umowy o podwykonawstwo, której przedmiotem są roboty budowlane, niezgodnej z zaakceptowanym wcześniej przez niego projektem umowy o podwykonawstwo.</w:t>
      </w:r>
    </w:p>
    <w:p w14:paraId="122441E8" w14:textId="516C6795" w:rsid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4</w:t>
      </w:r>
      <w:r w:rsidRPr="00270C81">
        <w:rPr>
          <w:rFonts w:ascii="Arial" w:eastAsia="Times New Roman" w:hAnsi="Arial" w:cs="Arial"/>
          <w:lang w:eastAsia="ar-SA"/>
        </w:rPr>
        <w:t xml:space="preserve">. Jeżeli Zamawiający w terminie 7 dni od dnia przedłożenia umowy o podwykonawstwo, której przedmiotem są roboty budowlane, nie zgłosi na piśmie sprzeciwu, uważa się, </w:t>
      </w:r>
      <w:r>
        <w:rPr>
          <w:rFonts w:ascii="Arial" w:eastAsia="Times New Roman" w:hAnsi="Arial" w:cs="Arial"/>
          <w:lang w:eastAsia="ar-SA"/>
        </w:rPr>
        <w:br/>
      </w:r>
      <w:r w:rsidRPr="00270C81">
        <w:rPr>
          <w:rFonts w:ascii="Arial" w:eastAsia="Times New Roman" w:hAnsi="Arial" w:cs="Arial"/>
          <w:lang w:eastAsia="ar-SA"/>
        </w:rPr>
        <w:t>że zaakceptował tę umowę.</w:t>
      </w:r>
    </w:p>
    <w:p w14:paraId="0B6EA6A8" w14:textId="46CEB178" w:rsid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5</w:t>
      </w:r>
      <w:r w:rsidRPr="00270C81">
        <w:rPr>
          <w:rFonts w:ascii="Arial" w:eastAsia="Times New Roman" w:hAnsi="Arial" w:cs="Arial"/>
          <w:lang w:eastAsia="ar-SA"/>
        </w:rPr>
        <w:t xml:space="preserve">.  Wykonawca  jest  zobowiązany  do  każdorazowego  przedkładania  Zamawiającemu  </w:t>
      </w:r>
      <w:r>
        <w:rPr>
          <w:rFonts w:ascii="Arial" w:eastAsia="Times New Roman" w:hAnsi="Arial" w:cs="Arial"/>
          <w:lang w:eastAsia="ar-SA"/>
        </w:rPr>
        <w:br/>
      </w:r>
      <w:r w:rsidRPr="00270C81">
        <w:rPr>
          <w:rFonts w:ascii="Arial" w:eastAsia="Times New Roman" w:hAnsi="Arial" w:cs="Arial"/>
          <w:lang w:eastAsia="ar-SA"/>
        </w:rPr>
        <w:t>w terminie 7 dni od dnia zawarcia poświadczonego za zgodność z oryginałem odpisu zawartej umowy o podwykonawstwo, której przedmiotem są dostawy lub usługi, w celu weryfikacji, czy wskazane w niej terminy zapłaty wynagrodzenia nie są dłuższe niż 30 dni, z wyłączeniem</w:t>
      </w:r>
      <w:r>
        <w:rPr>
          <w:rFonts w:ascii="Arial" w:eastAsia="Times New Roman" w:hAnsi="Arial" w:cs="Arial"/>
          <w:lang w:eastAsia="ar-SA"/>
        </w:rPr>
        <w:t xml:space="preserve"> </w:t>
      </w:r>
      <w:r w:rsidRPr="00270C81">
        <w:rPr>
          <w:rFonts w:ascii="Arial" w:eastAsia="Times New Roman" w:hAnsi="Arial" w:cs="Arial"/>
          <w:lang w:eastAsia="ar-SA"/>
        </w:rPr>
        <w:t>umów o podwykonawstwo o wartości mniejszej niż 10 000,00 zł.</w:t>
      </w:r>
    </w:p>
    <w:p w14:paraId="2D936964" w14:textId="027B297B" w:rsid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6</w:t>
      </w:r>
      <w:r w:rsidRPr="00270C81">
        <w:rPr>
          <w:rFonts w:ascii="Arial" w:eastAsia="Times New Roman" w:hAnsi="Arial" w:cs="Arial"/>
          <w:lang w:eastAsia="ar-SA"/>
        </w:rPr>
        <w:t>.  W  przypadku, o którym mowa w ust. 16</w:t>
      </w:r>
      <w:r>
        <w:rPr>
          <w:rFonts w:ascii="Arial" w:eastAsia="Times New Roman" w:hAnsi="Arial" w:cs="Arial"/>
          <w:lang w:eastAsia="ar-SA"/>
        </w:rPr>
        <w:t xml:space="preserve"> </w:t>
      </w:r>
      <w:r w:rsidRPr="00270C81">
        <w:rPr>
          <w:rFonts w:ascii="Arial" w:eastAsia="Times New Roman" w:hAnsi="Arial" w:cs="Arial"/>
          <w:lang w:eastAsia="ar-SA"/>
        </w:rPr>
        <w:t xml:space="preserve">powyżej, jeżeli termin zapłaty wynagrodzenia jest  dłuższy  niż  30  dni,  Zamawiający  informuje  o  tym  Wykonawcę  i  wzywa  go  </w:t>
      </w:r>
      <w:r>
        <w:rPr>
          <w:rFonts w:ascii="Arial" w:eastAsia="Times New Roman" w:hAnsi="Arial" w:cs="Arial"/>
          <w:lang w:eastAsia="ar-SA"/>
        </w:rPr>
        <w:br/>
      </w:r>
      <w:r w:rsidRPr="00270C81">
        <w:rPr>
          <w:rFonts w:ascii="Arial" w:eastAsia="Times New Roman" w:hAnsi="Arial" w:cs="Arial"/>
          <w:lang w:eastAsia="ar-SA"/>
        </w:rPr>
        <w:t>do doprowadzenia do zmiany tej umowy pod rygorem wystąpienia o zapłatę kary umownej.</w:t>
      </w:r>
    </w:p>
    <w:p w14:paraId="07033728" w14:textId="49F301D7" w:rsid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7</w:t>
      </w:r>
      <w:r w:rsidRPr="00270C81">
        <w:rPr>
          <w:rFonts w:ascii="Arial" w:eastAsia="Times New Roman" w:hAnsi="Arial" w:cs="Arial"/>
          <w:lang w:eastAsia="ar-SA"/>
        </w:rPr>
        <w:t>. Wykonawca przedłoży, wraz z projektem umowy o podwykonawstwo, odpis z Krajowego</w:t>
      </w:r>
      <w:r>
        <w:rPr>
          <w:rFonts w:ascii="Arial" w:eastAsia="Times New Roman" w:hAnsi="Arial" w:cs="Arial"/>
          <w:lang w:eastAsia="ar-SA"/>
        </w:rPr>
        <w:t xml:space="preserve"> </w:t>
      </w:r>
      <w:r w:rsidRPr="00270C81">
        <w:rPr>
          <w:rFonts w:ascii="Arial" w:eastAsia="Times New Roman" w:hAnsi="Arial" w:cs="Arial"/>
          <w:lang w:eastAsia="ar-SA"/>
        </w:rPr>
        <w:t>Rejestru Sądowego Podwykonawcy lub inny dokument właściwy z uwagi na status prawny Podwykonawcy,  potwierdzający  uprawnienia  osób  zawierających  umowę  w  imieniu Podwykonawcy do jego reprezentowania.</w:t>
      </w:r>
    </w:p>
    <w:p w14:paraId="1F1D71A7" w14:textId="0A9A6AC1" w:rsid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8</w:t>
      </w:r>
      <w:r w:rsidRPr="00270C81">
        <w:rPr>
          <w:rFonts w:ascii="Arial" w:eastAsia="Times New Roman" w:hAnsi="Arial" w:cs="Arial"/>
          <w:lang w:eastAsia="ar-SA"/>
        </w:rPr>
        <w:t>.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0F7F937B" w14:textId="60FE29D4" w:rsidR="00270C81" w:rsidRDefault="00DA376E" w:rsidP="00474D6A">
      <w:pPr>
        <w:spacing w:after="0"/>
        <w:ind w:left="284" w:hanging="426"/>
        <w:jc w:val="both"/>
        <w:rPr>
          <w:rFonts w:ascii="Arial" w:eastAsia="Times New Roman" w:hAnsi="Arial" w:cs="Arial"/>
          <w:lang w:eastAsia="ar-SA"/>
        </w:rPr>
      </w:pPr>
      <w:r>
        <w:rPr>
          <w:rFonts w:ascii="Arial" w:eastAsia="Times New Roman" w:hAnsi="Arial" w:cs="Arial"/>
          <w:lang w:eastAsia="ar-SA"/>
        </w:rPr>
        <w:t>19</w:t>
      </w:r>
      <w:r w:rsidR="00270C81" w:rsidRPr="00270C81">
        <w:rPr>
          <w:rFonts w:ascii="Arial" w:eastAsia="Times New Roman" w:hAnsi="Arial" w:cs="Arial"/>
          <w:lang w:eastAsia="ar-SA"/>
        </w:rPr>
        <w:t>. Wykonawca korzystający z udziału Podwykonawców pełni funkcję koordynatora podczas wykonania robót i usuwania ewentualnych wad.</w:t>
      </w:r>
    </w:p>
    <w:p w14:paraId="1DA989DA" w14:textId="1197A14E" w:rsid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2</w:t>
      </w:r>
      <w:r w:rsidR="00DA376E">
        <w:rPr>
          <w:rFonts w:ascii="Arial" w:eastAsia="Times New Roman" w:hAnsi="Arial" w:cs="Arial"/>
          <w:lang w:eastAsia="ar-SA"/>
        </w:rPr>
        <w:t>0</w:t>
      </w:r>
      <w:r w:rsidRPr="00270C81">
        <w:rPr>
          <w:rFonts w:ascii="Arial" w:eastAsia="Times New Roman" w:hAnsi="Arial" w:cs="Arial"/>
          <w:lang w:eastAsia="ar-SA"/>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w:t>
      </w:r>
      <w:r>
        <w:rPr>
          <w:rFonts w:ascii="Arial" w:eastAsia="Times New Roman" w:hAnsi="Arial" w:cs="Arial"/>
          <w:lang w:eastAsia="ar-SA"/>
        </w:rPr>
        <w:br/>
      </w:r>
      <w:r w:rsidRPr="00270C81">
        <w:rPr>
          <w:rFonts w:ascii="Arial" w:eastAsia="Times New Roman" w:hAnsi="Arial" w:cs="Arial"/>
          <w:lang w:eastAsia="ar-SA"/>
        </w:rPr>
        <w:t>o udzielenie zamówienia publicznego lub nie dają rękojmi należytego wykonania powierzonych Podwykonawcy robót.</w:t>
      </w:r>
    </w:p>
    <w:p w14:paraId="6366DD2E" w14:textId="0113E769" w:rsid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2</w:t>
      </w:r>
      <w:r w:rsidR="00DA376E">
        <w:rPr>
          <w:rFonts w:ascii="Arial" w:eastAsia="Times New Roman" w:hAnsi="Arial" w:cs="Arial"/>
          <w:lang w:eastAsia="ar-SA"/>
        </w:rPr>
        <w:t>1</w:t>
      </w:r>
      <w:r w:rsidRPr="00270C81">
        <w:rPr>
          <w:rFonts w:ascii="Arial" w:eastAsia="Times New Roman" w:hAnsi="Arial" w:cs="Arial"/>
          <w:lang w:eastAsia="ar-SA"/>
        </w:rPr>
        <w:t xml:space="preserve">. Jakakolwiek przerwa w realizacji przedmiotu umowy wynikająca z braku Podwykonawcy będzie traktowana jako przerwa wynikła z przyczyn zależnych od Wykonawcy i nie może stanowić podstawy do zmiany terminu zakończenia robót. </w:t>
      </w:r>
    </w:p>
    <w:p w14:paraId="668C1CE9" w14:textId="73A151DA" w:rsidR="00F444BD" w:rsidRPr="00270C81" w:rsidRDefault="00270C81" w:rsidP="00474D6A">
      <w:pPr>
        <w:spacing w:after="0"/>
        <w:ind w:left="284" w:hanging="426"/>
        <w:jc w:val="both"/>
        <w:rPr>
          <w:rFonts w:ascii="Arial" w:eastAsia="Times New Roman" w:hAnsi="Arial" w:cs="Arial"/>
          <w:lang w:eastAsia="ar-SA"/>
        </w:rPr>
      </w:pPr>
      <w:r w:rsidRPr="00270C81">
        <w:rPr>
          <w:rFonts w:ascii="Arial" w:eastAsia="Times New Roman" w:hAnsi="Arial" w:cs="Arial"/>
          <w:lang w:eastAsia="ar-SA"/>
        </w:rPr>
        <w:t>2</w:t>
      </w:r>
      <w:r w:rsidR="00DA376E">
        <w:rPr>
          <w:rFonts w:ascii="Arial" w:eastAsia="Times New Roman" w:hAnsi="Arial" w:cs="Arial"/>
          <w:lang w:eastAsia="ar-SA"/>
        </w:rPr>
        <w:t>2</w:t>
      </w:r>
      <w:r w:rsidRPr="00270C81">
        <w:rPr>
          <w:rFonts w:ascii="Arial" w:eastAsia="Times New Roman" w:hAnsi="Arial" w:cs="Arial"/>
          <w:lang w:eastAsia="ar-SA"/>
        </w:rPr>
        <w:t>. Powyższe postanowienia w zakresie umowy o podwykonawstwo stosuje się odpowiednio do umów o podwykonawstwo z dalszymi podwykonawcami.</w:t>
      </w:r>
    </w:p>
    <w:p w14:paraId="2D2F877A" w14:textId="77777777" w:rsidR="003A119C" w:rsidRDefault="003A119C" w:rsidP="00474D6A">
      <w:pPr>
        <w:spacing w:after="0"/>
        <w:jc w:val="center"/>
        <w:rPr>
          <w:rFonts w:ascii="Arial" w:eastAsia="Times New Roman" w:hAnsi="Arial" w:cs="Arial"/>
          <w:b/>
          <w:lang w:eastAsia="ar-SA"/>
        </w:rPr>
      </w:pPr>
    </w:p>
    <w:p w14:paraId="7A6E1160" w14:textId="1DD89672" w:rsidR="00474D6A" w:rsidRPr="00327B33" w:rsidRDefault="00DC3077" w:rsidP="00474D6A">
      <w:pPr>
        <w:spacing w:after="0"/>
        <w:jc w:val="center"/>
        <w:rPr>
          <w:rFonts w:ascii="Arial" w:eastAsia="Times New Roman" w:hAnsi="Arial" w:cs="Arial"/>
          <w:b/>
          <w:lang w:eastAsia="ar-SA"/>
        </w:rPr>
      </w:pPr>
      <w:r w:rsidRPr="00327B33">
        <w:rPr>
          <w:rFonts w:ascii="Arial" w:eastAsia="Times New Roman" w:hAnsi="Arial" w:cs="Arial"/>
          <w:b/>
          <w:lang w:eastAsia="ar-SA"/>
        </w:rPr>
        <w:t xml:space="preserve">§ 6 </w:t>
      </w:r>
    </w:p>
    <w:p w14:paraId="70C56D31" w14:textId="76BF2418" w:rsidR="00474D6A" w:rsidRPr="00474D6A" w:rsidRDefault="00474D6A" w:rsidP="00474D6A">
      <w:pPr>
        <w:spacing w:after="0"/>
        <w:ind w:left="284" w:hanging="284"/>
        <w:jc w:val="center"/>
        <w:rPr>
          <w:rFonts w:ascii="Arial" w:eastAsia="Times New Roman" w:hAnsi="Arial" w:cs="Arial"/>
          <w:b/>
          <w:bCs/>
          <w:lang w:eastAsia="ar-SA"/>
        </w:rPr>
      </w:pPr>
      <w:r w:rsidRPr="00474D6A">
        <w:rPr>
          <w:rFonts w:ascii="Arial" w:eastAsia="Times New Roman" w:hAnsi="Arial" w:cs="Arial"/>
          <w:b/>
          <w:bCs/>
          <w:lang w:eastAsia="ar-SA"/>
        </w:rPr>
        <w:t>Osoby wyznaczone do kontaktu</w:t>
      </w:r>
    </w:p>
    <w:p w14:paraId="60FAE5C3" w14:textId="77777777" w:rsidR="00474D6A" w:rsidRPr="00474D6A" w:rsidRDefault="00474D6A" w:rsidP="00474D6A">
      <w:pPr>
        <w:spacing w:after="0"/>
        <w:ind w:left="284" w:hanging="284"/>
        <w:jc w:val="both"/>
        <w:rPr>
          <w:rFonts w:ascii="Arial" w:eastAsia="Times New Roman" w:hAnsi="Arial" w:cs="Arial"/>
          <w:lang w:eastAsia="ar-SA"/>
        </w:rPr>
      </w:pPr>
    </w:p>
    <w:p w14:paraId="144D5883" w14:textId="77777777" w:rsidR="00474D6A" w:rsidRPr="00474D6A" w:rsidRDefault="00474D6A" w:rsidP="00474D6A">
      <w:pPr>
        <w:spacing w:after="0"/>
        <w:ind w:left="284" w:hanging="284"/>
        <w:jc w:val="both"/>
        <w:rPr>
          <w:rFonts w:ascii="Arial" w:eastAsia="Times New Roman" w:hAnsi="Arial" w:cs="Arial"/>
          <w:lang w:eastAsia="ar-SA"/>
        </w:rPr>
      </w:pPr>
      <w:r w:rsidRPr="00474D6A">
        <w:rPr>
          <w:rFonts w:ascii="Arial" w:eastAsia="Times New Roman" w:hAnsi="Arial" w:cs="Arial"/>
          <w:lang w:eastAsia="ar-SA"/>
        </w:rPr>
        <w:t>1.</w:t>
      </w:r>
      <w:r w:rsidRPr="00474D6A">
        <w:rPr>
          <w:rFonts w:ascii="Arial" w:eastAsia="Times New Roman" w:hAnsi="Arial" w:cs="Arial"/>
          <w:lang w:eastAsia="ar-SA"/>
        </w:rPr>
        <w:tab/>
        <w:t>Nadzór nad realizacją przedmiotu umowy ze strony Zamawiającego sprawować będzie ………………………, tel. …………….., a ze strony Wykonawcy…………………………… tel. ………………….</w:t>
      </w:r>
    </w:p>
    <w:p w14:paraId="0454C851" w14:textId="764957ED" w:rsidR="00B730E1" w:rsidRPr="00327B33" w:rsidRDefault="00474D6A" w:rsidP="00474D6A">
      <w:pPr>
        <w:spacing w:after="0"/>
        <w:ind w:left="284" w:hanging="284"/>
        <w:jc w:val="both"/>
        <w:rPr>
          <w:rFonts w:ascii="Arial" w:eastAsia="Times New Roman" w:hAnsi="Arial" w:cs="Arial"/>
          <w:lang w:eastAsia="ar-SA"/>
        </w:rPr>
      </w:pPr>
      <w:r w:rsidRPr="00474D6A">
        <w:rPr>
          <w:rFonts w:ascii="Arial" w:eastAsia="Times New Roman" w:hAnsi="Arial" w:cs="Arial"/>
          <w:lang w:eastAsia="ar-SA"/>
        </w:rPr>
        <w:t>2.</w:t>
      </w:r>
      <w:r w:rsidRPr="00474D6A">
        <w:rPr>
          <w:rFonts w:ascii="Arial" w:eastAsia="Times New Roman" w:hAnsi="Arial" w:cs="Arial"/>
          <w:lang w:eastAsia="ar-SA"/>
        </w:rPr>
        <w:tab/>
        <w:t>Zmiana danych kontaktowych oraz zmiana osób, wymienionych w ust.1, nie powodują konieczności sporządzania aneksu.</w:t>
      </w:r>
    </w:p>
    <w:p w14:paraId="15B16893" w14:textId="77777777" w:rsidR="001958B2" w:rsidRDefault="001958B2" w:rsidP="00474D6A">
      <w:pPr>
        <w:spacing w:after="0"/>
        <w:jc w:val="center"/>
        <w:rPr>
          <w:rFonts w:ascii="Arial" w:eastAsia="Times New Roman" w:hAnsi="Arial" w:cs="Arial"/>
          <w:b/>
          <w:color w:val="000000"/>
          <w:lang w:eastAsia="ar-SA"/>
        </w:rPr>
      </w:pPr>
    </w:p>
    <w:p w14:paraId="3F8DD650" w14:textId="77777777" w:rsidR="00EB686F" w:rsidRDefault="00EB686F" w:rsidP="006E3146">
      <w:pPr>
        <w:spacing w:after="0"/>
        <w:rPr>
          <w:rFonts w:ascii="Arial" w:eastAsia="Times New Roman" w:hAnsi="Arial" w:cs="Arial"/>
          <w:b/>
          <w:color w:val="000000"/>
          <w:lang w:eastAsia="ar-SA"/>
        </w:rPr>
      </w:pPr>
    </w:p>
    <w:p w14:paraId="757B1663" w14:textId="21F41909" w:rsidR="005B4434" w:rsidRDefault="005B4434" w:rsidP="00474D6A">
      <w:pPr>
        <w:spacing w:after="0"/>
        <w:jc w:val="center"/>
        <w:rPr>
          <w:rFonts w:ascii="Arial" w:eastAsia="Times New Roman" w:hAnsi="Arial" w:cs="Arial"/>
          <w:b/>
          <w:color w:val="000000"/>
          <w:lang w:eastAsia="ar-SA"/>
        </w:rPr>
      </w:pPr>
      <w:r w:rsidRPr="005B4434">
        <w:rPr>
          <w:rFonts w:ascii="Arial" w:eastAsia="Times New Roman" w:hAnsi="Arial" w:cs="Arial"/>
          <w:b/>
          <w:color w:val="000000"/>
          <w:lang w:eastAsia="ar-SA"/>
        </w:rPr>
        <w:lastRenderedPageBreak/>
        <w:t xml:space="preserve">§ </w:t>
      </w:r>
      <w:r w:rsidR="006E3146">
        <w:rPr>
          <w:rFonts w:ascii="Arial" w:eastAsia="Times New Roman" w:hAnsi="Arial" w:cs="Arial"/>
          <w:b/>
          <w:color w:val="000000"/>
          <w:lang w:eastAsia="ar-SA"/>
        </w:rPr>
        <w:t>7</w:t>
      </w:r>
    </w:p>
    <w:p w14:paraId="476471CD" w14:textId="0E16CEC7" w:rsidR="005B4434" w:rsidRDefault="005B4434" w:rsidP="00474D6A">
      <w:pPr>
        <w:spacing w:after="0"/>
        <w:jc w:val="center"/>
        <w:rPr>
          <w:rFonts w:ascii="Arial" w:eastAsia="Times New Roman" w:hAnsi="Arial" w:cs="Arial"/>
          <w:b/>
          <w:color w:val="000000"/>
          <w:lang w:eastAsia="ar-SA"/>
        </w:rPr>
      </w:pPr>
      <w:r w:rsidRPr="005B4434">
        <w:rPr>
          <w:rFonts w:ascii="Arial" w:eastAsia="Times New Roman" w:hAnsi="Arial" w:cs="Arial"/>
          <w:b/>
          <w:color w:val="000000"/>
          <w:lang w:eastAsia="ar-SA"/>
        </w:rPr>
        <w:t>Wynagrodzenie</w:t>
      </w:r>
    </w:p>
    <w:p w14:paraId="55F85420" w14:textId="77777777" w:rsidR="00EB686F" w:rsidRDefault="00EB686F" w:rsidP="00474D6A">
      <w:pPr>
        <w:spacing w:after="0"/>
        <w:jc w:val="center"/>
        <w:rPr>
          <w:rFonts w:ascii="Arial" w:eastAsia="Times New Roman" w:hAnsi="Arial" w:cs="Arial"/>
          <w:b/>
          <w:color w:val="000000"/>
          <w:lang w:eastAsia="ar-SA"/>
        </w:rPr>
      </w:pPr>
    </w:p>
    <w:p w14:paraId="7E83AEA8" w14:textId="1CD06F86" w:rsidR="00EB686F" w:rsidRPr="00EB686F" w:rsidRDefault="00EB686F" w:rsidP="00EB686F">
      <w:pPr>
        <w:pStyle w:val="Akapitzlist"/>
        <w:numPr>
          <w:ilvl w:val="0"/>
          <w:numId w:val="62"/>
        </w:numPr>
        <w:spacing w:after="0"/>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Za wykonanie przedmiotu umowy Zamawiający zapłaci Wykonawcy wynagrodzenie kosztorysowe zgodne ze złożoną ofertą i formularzem cenowym w wysokości netto ……………………… zł  plus podatek VAT ……% w kwocie ………………… zł = łącznie brutto: …………………… zł</w:t>
      </w:r>
    </w:p>
    <w:p w14:paraId="0C50DA80" w14:textId="68BEE5D3" w:rsidR="00EB686F" w:rsidRPr="00EB686F" w:rsidRDefault="00EB686F" w:rsidP="00EB686F">
      <w:pPr>
        <w:pStyle w:val="Akapitzlist"/>
        <w:spacing w:after="0"/>
        <w:ind w:left="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 xml:space="preserve">słownie złotych: </w:t>
      </w:r>
      <w:r w:rsidRPr="00EB686F">
        <w:rPr>
          <w:rFonts w:ascii="Arial" w:eastAsia="Times New Roman" w:hAnsi="Arial" w:cs="Arial"/>
          <w:bCs/>
          <w:color w:val="000000"/>
          <w:lang w:eastAsia="ar-SA"/>
        </w:rPr>
        <w:tab/>
        <w:t xml:space="preserve"> ………………………..</w:t>
      </w:r>
    </w:p>
    <w:p w14:paraId="14DB1C72" w14:textId="77777777" w:rsidR="00EB686F" w:rsidRPr="00EB686F" w:rsidRDefault="00EB686F" w:rsidP="00EB686F">
      <w:pPr>
        <w:spacing w:after="0"/>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2.</w:t>
      </w:r>
      <w:r w:rsidRPr="00EB686F">
        <w:rPr>
          <w:rFonts w:ascii="Arial" w:eastAsia="Times New Roman" w:hAnsi="Arial" w:cs="Arial"/>
          <w:bCs/>
          <w:color w:val="000000"/>
          <w:lang w:eastAsia="ar-SA"/>
        </w:rPr>
        <w:tab/>
        <w:t>Strony oświadczają, że są płatnikami podatku VAT.</w:t>
      </w:r>
    </w:p>
    <w:p w14:paraId="34DF00E1" w14:textId="77777777" w:rsidR="00EB686F" w:rsidRPr="00EB686F" w:rsidRDefault="00EB686F" w:rsidP="00EB686F">
      <w:pPr>
        <w:spacing w:after="0"/>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3.</w:t>
      </w:r>
      <w:r w:rsidRPr="00EB686F">
        <w:rPr>
          <w:rFonts w:ascii="Arial" w:eastAsia="Times New Roman" w:hAnsi="Arial" w:cs="Arial"/>
          <w:bCs/>
          <w:color w:val="000000"/>
          <w:lang w:eastAsia="ar-SA"/>
        </w:rPr>
        <w:tab/>
        <w:t>Rozliczenie finansowe za wykonanie przedmiotu zamówienia nastąpi na podstawie faktury końcowej, po zakończeniu realizacji całości inwestycji, dokonaniu odbioru  końcowego, potwierdzonego stosownym protokołem, który będzie obustronnie podpisany bez uwag, potwierdzający dostawę przedmiotu zamówienia.</w:t>
      </w:r>
    </w:p>
    <w:p w14:paraId="09CD5666" w14:textId="0C2DB844" w:rsidR="00EB686F" w:rsidRPr="00EB686F" w:rsidRDefault="00EB686F" w:rsidP="00EB686F">
      <w:pPr>
        <w:spacing w:after="0"/>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4.</w:t>
      </w:r>
      <w:r w:rsidRPr="00EB686F">
        <w:rPr>
          <w:rFonts w:ascii="Arial" w:eastAsia="Times New Roman" w:hAnsi="Arial" w:cs="Arial"/>
          <w:bCs/>
          <w:color w:val="000000"/>
          <w:lang w:eastAsia="ar-SA"/>
        </w:rPr>
        <w:tab/>
        <w:t>Zapłata wynagrodzenia nastąpi przelewem na konto bankowe Wykonawcy wskazane na fakturze, zgłoszone do wykazu kont bankowych związanych z prowadzeniem działalności gospodarczej lub na inne konto bankowe Wykonawcy zgłoszone do kont bankowych białej listy podatników VAT – pod rygorem odmowy zapłaty, w terminie 30 dni licząc od daty doręczenia prawidłowo sporządzonej faktury do siedziby Zamawiającego.</w:t>
      </w:r>
    </w:p>
    <w:p w14:paraId="227DED1E" w14:textId="6C5537DF" w:rsidR="00EB686F" w:rsidRDefault="00EB686F" w:rsidP="00FD3BAA">
      <w:pPr>
        <w:spacing w:after="0"/>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5.</w:t>
      </w:r>
      <w:r w:rsidRPr="00EB686F">
        <w:rPr>
          <w:rFonts w:ascii="Arial" w:eastAsia="Times New Roman" w:hAnsi="Arial" w:cs="Arial"/>
          <w:bCs/>
          <w:color w:val="000000"/>
          <w:lang w:eastAsia="ar-SA"/>
        </w:rPr>
        <w:tab/>
        <w:t>Zamawiający będzie regulował swoje zobowiązania z umowy wyłącznie z zastosowaniem mechanizmu podzielonej płatności. W przypadku braku możliwości zrealizowania płatności w ten sposób z uwagi na okoliczności, co do których winę ponosi Wykonawca (w szczególności z uwagi na brak rachunku bankowego, o którym mowa w art. 108e ustawy z 11 marca 2004 r. o podatku od towarów i usług, tj. Dz. U. z  2022 r. poz. 931 z późn.zm.) odsetek za zwłokę nie nalicza się. Zapłata nie zostanie wykonana do momentu, w którym realizacja płatności z zastosowaniem mechanizmu podzielonej płatności stanie się możliwa.</w:t>
      </w:r>
    </w:p>
    <w:p w14:paraId="65D87CE8" w14:textId="734DDD9D" w:rsidR="00FD3BAA" w:rsidRPr="00FD3BAA" w:rsidRDefault="00FD3BAA" w:rsidP="00FD3BAA">
      <w:pPr>
        <w:spacing w:after="0"/>
        <w:ind w:left="284" w:hanging="284"/>
        <w:jc w:val="both"/>
        <w:rPr>
          <w:rFonts w:ascii="Arial" w:eastAsia="Times New Roman" w:hAnsi="Arial" w:cs="Arial"/>
          <w:bCs/>
          <w:color w:val="000000"/>
          <w:lang w:eastAsia="ar-SA"/>
        </w:rPr>
      </w:pPr>
      <w:r>
        <w:rPr>
          <w:rFonts w:ascii="Arial" w:eastAsia="Times New Roman" w:hAnsi="Arial" w:cs="Arial"/>
          <w:bCs/>
          <w:color w:val="000000"/>
          <w:lang w:eastAsia="ar-SA"/>
        </w:rPr>
        <w:t>6</w:t>
      </w:r>
      <w:r w:rsidRPr="00FD3BAA">
        <w:rPr>
          <w:rFonts w:ascii="Arial" w:eastAsia="Times New Roman" w:hAnsi="Arial" w:cs="Arial"/>
          <w:bCs/>
          <w:color w:val="000000"/>
          <w:lang w:eastAsia="ar-SA"/>
        </w:rPr>
        <w:t>.</w:t>
      </w:r>
      <w:r w:rsidRPr="00FD3BAA">
        <w:rPr>
          <w:rFonts w:ascii="Arial" w:eastAsia="Times New Roman" w:hAnsi="Arial" w:cs="Arial"/>
          <w:bCs/>
          <w:color w:val="000000"/>
          <w:lang w:eastAsia="ar-SA"/>
        </w:rPr>
        <w:tab/>
        <w:t>Zapłata  wynagrodzenia  Wykonawcy  za  roboty,  które  zostały  wykonane  z  udziałem Podwykonawcy lub dalszego podwykonawcy, jest dokonywana, gdy Wykonawca przedłoży Zamawiającemu:</w:t>
      </w:r>
    </w:p>
    <w:p w14:paraId="3D3CBECD" w14:textId="77777777" w:rsidR="00FD3BAA" w:rsidRPr="00FD3BAA" w:rsidRDefault="00FD3BAA" w:rsidP="00FD3BAA">
      <w:pPr>
        <w:spacing w:after="0"/>
        <w:ind w:left="709" w:hanging="283"/>
        <w:jc w:val="both"/>
        <w:rPr>
          <w:rFonts w:ascii="Arial" w:eastAsia="Times New Roman" w:hAnsi="Arial" w:cs="Arial"/>
          <w:bCs/>
          <w:color w:val="000000"/>
          <w:lang w:eastAsia="ar-SA"/>
        </w:rPr>
      </w:pPr>
      <w:r w:rsidRPr="00FD3BAA">
        <w:rPr>
          <w:rFonts w:ascii="Arial" w:eastAsia="Times New Roman" w:hAnsi="Arial" w:cs="Arial"/>
          <w:bCs/>
          <w:color w:val="000000"/>
          <w:lang w:eastAsia="ar-SA"/>
        </w:rPr>
        <w:t>1)  Kserokopię  faktury  (rachunku),  wystawionej  przez  Podwykonawcę  lub  dalszego podwykonawcę,  sprawdzone  i  potwierdzone  pod  względem  wartości  przez  Kierownika robót,</w:t>
      </w:r>
    </w:p>
    <w:p w14:paraId="201A2C0A" w14:textId="0D3BBFFB" w:rsidR="00FD3BAA" w:rsidRPr="00FD3BAA" w:rsidRDefault="00FD3BAA" w:rsidP="00FD3BAA">
      <w:pPr>
        <w:spacing w:after="0"/>
        <w:ind w:left="709" w:hanging="283"/>
        <w:jc w:val="both"/>
        <w:rPr>
          <w:rFonts w:ascii="Arial" w:eastAsia="Times New Roman" w:hAnsi="Arial" w:cs="Arial"/>
          <w:bCs/>
          <w:color w:val="000000"/>
          <w:lang w:eastAsia="ar-SA"/>
        </w:rPr>
      </w:pPr>
      <w:r w:rsidRPr="00FD3BAA">
        <w:rPr>
          <w:rFonts w:ascii="Arial" w:eastAsia="Times New Roman" w:hAnsi="Arial" w:cs="Arial"/>
          <w:bCs/>
          <w:color w:val="000000"/>
          <w:lang w:eastAsia="ar-SA"/>
        </w:rPr>
        <w:t>2) Kserokopie dowodu zapłaty oraz pisemne oświadczenie Podwykonawcy lub dalszego podwykonawcy o otrzymaniu zapłaty z tytułu wymagalnego wynagrodzenia za wykonane roboty budowlane, dostawy lub usługi.</w:t>
      </w:r>
    </w:p>
    <w:p w14:paraId="6815DCD9" w14:textId="2119A446" w:rsidR="00FD3BAA" w:rsidRPr="00FD3BAA" w:rsidRDefault="00FD3BAA" w:rsidP="00C071B6">
      <w:pPr>
        <w:spacing w:after="0"/>
        <w:ind w:left="284" w:hanging="284"/>
        <w:jc w:val="both"/>
        <w:rPr>
          <w:rFonts w:ascii="Arial" w:eastAsia="Times New Roman" w:hAnsi="Arial" w:cs="Arial"/>
          <w:bCs/>
          <w:color w:val="000000"/>
          <w:lang w:eastAsia="ar-SA"/>
        </w:rPr>
      </w:pPr>
      <w:r w:rsidRPr="00FD3BAA">
        <w:rPr>
          <w:rFonts w:ascii="Arial" w:eastAsia="Times New Roman" w:hAnsi="Arial" w:cs="Arial"/>
          <w:bCs/>
          <w:color w:val="000000"/>
          <w:lang w:eastAsia="ar-SA"/>
        </w:rPr>
        <w:t>9. W przypadku nie dostarczenia powyższych dokumentów Zamawiający wstrzyma się z wypłatą  wynagrodzenia  za  odebrane  roboty  budowlane  w  części  równej  sumie  kwot wynikających z nie przedstawionych dowodów zapłaty.</w:t>
      </w:r>
    </w:p>
    <w:p w14:paraId="3972FFE7" w14:textId="6FBFDA7B" w:rsidR="00FD3BAA" w:rsidRPr="00FD3BAA" w:rsidRDefault="00FD3BAA" w:rsidP="00C071B6">
      <w:pPr>
        <w:spacing w:after="0"/>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10. Jeżeli Wykonawca nie dokona, w terminie określonym w umowie o podwykonawstwo, w całości lub w części zapłaty wynagrodzenia Podwykonawcy, a Podwykonawca zwróci się z żądaniem zapłaty tego wynagrodzenia bezpośrednio przez Zamawiającego na podstawie art. 6471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ust.7.</w:t>
      </w:r>
    </w:p>
    <w:p w14:paraId="4AAAAA1F" w14:textId="2E2DA4B5" w:rsidR="00FD3BAA" w:rsidRPr="00FD3BAA" w:rsidRDefault="00FD3BAA" w:rsidP="00C071B6">
      <w:pPr>
        <w:spacing w:after="0"/>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11.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104D4107" w14:textId="77777777" w:rsidR="00FD3BAA" w:rsidRPr="00FD3BAA" w:rsidRDefault="00FD3BAA" w:rsidP="00C071B6">
      <w:pPr>
        <w:spacing w:after="0"/>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lastRenderedPageBreak/>
        <w:t>12. W przypadku zgłoszenia przez Wykonawcę uwag, o których mowa w ust. 5 powyżej, podważających  zasadność  bezpośredniej  zapłaty,  Zamawiający  składa  do  depozytu sądowego  kwotę  potrzebną  na  pokrycie  wynagrodzenia  Podwykonawcy  lub  dalszego podwykonawcy.</w:t>
      </w:r>
    </w:p>
    <w:p w14:paraId="51AC7265" w14:textId="6F1D6069" w:rsidR="00FD3BAA" w:rsidRPr="00FD3BAA" w:rsidRDefault="00FD3BAA" w:rsidP="00C071B6">
      <w:pPr>
        <w:spacing w:after="0"/>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13. W sytuacji bezpośredniej zapłaty wynagrodzenia Podwykonawcy, Zamawiający dokonuje potrącenia kwoty zapłaconej Podwykonawcy lub skierowanej do depozytu sądowego, z wynagrodzenia Wykonawcy.</w:t>
      </w:r>
    </w:p>
    <w:p w14:paraId="63FF2886" w14:textId="77777777" w:rsidR="00C071B6" w:rsidRDefault="00FD3BAA" w:rsidP="00C071B6">
      <w:pPr>
        <w:spacing w:after="0"/>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14.  Należności  z  tytułu  faktur  będą  płatne  przez  Zamawiającego  przelewem  na  konto Wykonawcy i/ lub Podwykonawcy</w:t>
      </w:r>
      <w:r>
        <w:rPr>
          <w:rFonts w:ascii="Arial" w:eastAsia="Times New Roman" w:hAnsi="Arial" w:cs="Arial"/>
          <w:bCs/>
          <w:color w:val="000000"/>
          <w:lang w:eastAsia="ar-SA"/>
        </w:rPr>
        <w:t>.</w:t>
      </w:r>
    </w:p>
    <w:p w14:paraId="53FE4B39" w14:textId="316C9B21" w:rsidR="00EB686F" w:rsidRPr="00EB686F" w:rsidRDefault="00C071B6" w:rsidP="00C071B6">
      <w:pPr>
        <w:spacing w:after="0"/>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 xml:space="preserve">15. </w:t>
      </w:r>
      <w:r w:rsidR="00EB686F" w:rsidRPr="00EB686F">
        <w:rPr>
          <w:rFonts w:ascii="Arial" w:eastAsia="Times New Roman" w:hAnsi="Arial" w:cs="Arial"/>
          <w:bCs/>
          <w:color w:val="000000"/>
          <w:lang w:eastAsia="ar-SA"/>
        </w:rPr>
        <w:t>Należności  z  tytułu  faktur  będą  płatne  przez  Zamawiającego  przelewem  na  konto Wykonawcy i/ lub Podwykonawcy.</w:t>
      </w:r>
    </w:p>
    <w:p w14:paraId="5D98B3CE" w14:textId="3BC5C8E4" w:rsidR="00EB686F" w:rsidRPr="00EB686F" w:rsidRDefault="00C071B6" w:rsidP="00C071B6">
      <w:pPr>
        <w:spacing w:after="0"/>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16</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 xml:space="preserve"> Faktury wystawiane będą w następujący sposób:</w:t>
      </w:r>
    </w:p>
    <w:p w14:paraId="4636C778" w14:textId="77777777" w:rsidR="00EB686F" w:rsidRPr="00EB686F" w:rsidRDefault="00EB686F" w:rsidP="00EB686F">
      <w:pPr>
        <w:spacing w:after="0"/>
        <w:ind w:left="284"/>
        <w:jc w:val="both"/>
        <w:rPr>
          <w:rFonts w:ascii="Arial" w:eastAsia="Times New Roman" w:hAnsi="Arial" w:cs="Arial"/>
          <w:bCs/>
          <w:color w:val="000000"/>
          <w:lang w:eastAsia="ar-SA"/>
        </w:rPr>
      </w:pPr>
      <w:r w:rsidRPr="00EB686F">
        <w:rPr>
          <w:rFonts w:ascii="Arial" w:eastAsia="Times New Roman" w:hAnsi="Arial" w:cs="Arial"/>
          <w:b/>
          <w:color w:val="000000"/>
          <w:lang w:eastAsia="ar-SA"/>
        </w:rPr>
        <w:t>Nabywca:</w:t>
      </w:r>
      <w:r w:rsidRPr="00EB686F">
        <w:rPr>
          <w:rFonts w:ascii="Arial" w:eastAsia="Times New Roman" w:hAnsi="Arial" w:cs="Arial"/>
          <w:bCs/>
          <w:color w:val="000000"/>
          <w:lang w:eastAsia="ar-SA"/>
        </w:rPr>
        <w:t xml:space="preserve"> Gmina Nowe Miasto nad Wartą, ul. Poznańska 14, 63-040 Nowe Miasto nad Wartą, NIP 786-16-23-752;</w:t>
      </w:r>
    </w:p>
    <w:p w14:paraId="3E8F1412" w14:textId="77777777" w:rsidR="00EB686F" w:rsidRPr="00EB686F" w:rsidRDefault="00EB686F" w:rsidP="00EB686F">
      <w:pPr>
        <w:spacing w:after="0"/>
        <w:ind w:left="284"/>
        <w:jc w:val="both"/>
        <w:rPr>
          <w:rFonts w:ascii="Arial" w:eastAsia="Times New Roman" w:hAnsi="Arial" w:cs="Arial"/>
          <w:bCs/>
          <w:color w:val="000000"/>
          <w:lang w:eastAsia="ar-SA"/>
        </w:rPr>
      </w:pPr>
      <w:r w:rsidRPr="00EB686F">
        <w:rPr>
          <w:rFonts w:ascii="Arial" w:eastAsia="Times New Roman" w:hAnsi="Arial" w:cs="Arial"/>
          <w:b/>
          <w:color w:val="000000"/>
          <w:lang w:eastAsia="ar-SA"/>
        </w:rPr>
        <w:t>Odbiorca:</w:t>
      </w:r>
      <w:r w:rsidRPr="00EB686F">
        <w:rPr>
          <w:rFonts w:ascii="Arial" w:eastAsia="Times New Roman" w:hAnsi="Arial" w:cs="Arial"/>
          <w:bCs/>
          <w:color w:val="000000"/>
          <w:lang w:eastAsia="ar-SA"/>
        </w:rPr>
        <w:t xml:space="preserve"> Urząd Gminy Nowe Miasto nad Wartą, ul. Poznańska 14, 63-040 Nowe Miasto nad Wartą.</w:t>
      </w:r>
    </w:p>
    <w:p w14:paraId="1201C957" w14:textId="696E1AF1" w:rsidR="00EB686F" w:rsidRPr="00EB686F" w:rsidRDefault="00C071B6" w:rsidP="00C071B6">
      <w:pPr>
        <w:spacing w:after="0"/>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17</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 xml:space="preserve"> Zamawiający  ma  obowiązek  zapłaty  faktury  w  terminie  30  dni  licząc  od  daty  jej otrzymania. Datą zapłaty jest dzień wydania polecenia przelewu bankowego. </w:t>
      </w:r>
    </w:p>
    <w:p w14:paraId="6995B711" w14:textId="7D40273B" w:rsidR="00EB686F" w:rsidRPr="00EB686F" w:rsidRDefault="00C071B6" w:rsidP="00C071B6">
      <w:pPr>
        <w:spacing w:after="0"/>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18</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 xml:space="preserve"> Fakturę niepełną lub nieprawidłową pod względem treści oraz niezawierającą dokumentu, o którym mowa w ust. 3  Zamawiający zwróci Wykonawcy bez jej weryfikacji.</w:t>
      </w:r>
    </w:p>
    <w:p w14:paraId="152B1C0E" w14:textId="07BB7B87" w:rsidR="00EB686F" w:rsidRPr="00EB686F" w:rsidRDefault="00C071B6" w:rsidP="00EB686F">
      <w:pPr>
        <w:spacing w:after="0"/>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19</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Wykonawca nie może bez zgody Zamawiającego dokonać przelewu wierzytelności na rzecz osoby trzeciej.</w:t>
      </w:r>
    </w:p>
    <w:p w14:paraId="3AA75EE4" w14:textId="77777777" w:rsidR="00EB686F" w:rsidRDefault="00EB686F" w:rsidP="00474D6A">
      <w:pPr>
        <w:spacing w:after="0"/>
        <w:jc w:val="center"/>
        <w:rPr>
          <w:rFonts w:ascii="Arial" w:eastAsia="Times New Roman" w:hAnsi="Arial" w:cs="Arial"/>
          <w:b/>
          <w:color w:val="000000"/>
          <w:lang w:eastAsia="ar-SA"/>
        </w:rPr>
      </w:pPr>
    </w:p>
    <w:p w14:paraId="7AAA6AE3" w14:textId="35411F4F" w:rsidR="00A537D0" w:rsidRPr="00FD3BAA" w:rsidRDefault="00A537D0" w:rsidP="00474D6A">
      <w:pPr>
        <w:spacing w:after="0"/>
        <w:jc w:val="center"/>
        <w:rPr>
          <w:rFonts w:ascii="Arial" w:eastAsia="Times New Roman" w:hAnsi="Arial" w:cs="Arial"/>
          <w:b/>
          <w:lang w:eastAsia="ar-SA"/>
        </w:rPr>
      </w:pPr>
      <w:r w:rsidRPr="00FD3BAA">
        <w:rPr>
          <w:rFonts w:ascii="Arial" w:eastAsia="Times New Roman" w:hAnsi="Arial" w:cs="Arial"/>
          <w:b/>
          <w:lang w:eastAsia="ar-SA"/>
        </w:rPr>
        <w:t>§</w:t>
      </w:r>
      <w:r w:rsidR="006E3146">
        <w:rPr>
          <w:rFonts w:ascii="Arial" w:eastAsia="Times New Roman" w:hAnsi="Arial" w:cs="Arial"/>
          <w:b/>
          <w:lang w:eastAsia="ar-SA"/>
        </w:rPr>
        <w:t>8</w:t>
      </w:r>
    </w:p>
    <w:p w14:paraId="2A5291C5" w14:textId="76073F0E" w:rsidR="00A537D0" w:rsidRPr="00FD3BAA" w:rsidRDefault="00A537D0" w:rsidP="00474D6A">
      <w:pPr>
        <w:spacing w:after="0"/>
        <w:jc w:val="center"/>
        <w:rPr>
          <w:rFonts w:ascii="Arial" w:eastAsia="Times New Roman" w:hAnsi="Arial" w:cs="Arial"/>
          <w:b/>
          <w:lang w:eastAsia="ar-SA"/>
        </w:rPr>
      </w:pPr>
      <w:r w:rsidRPr="00FD3BAA">
        <w:rPr>
          <w:rFonts w:ascii="Arial" w:eastAsia="Times New Roman" w:hAnsi="Arial" w:cs="Arial"/>
          <w:b/>
          <w:lang w:eastAsia="ar-SA"/>
        </w:rPr>
        <w:t xml:space="preserve">Podstawy wyliczenia wynagrodzenia za roboty budowlane nie ujęte w </w:t>
      </w:r>
      <w:r w:rsidR="00FD3BAA" w:rsidRPr="00FD3BAA">
        <w:rPr>
          <w:rFonts w:ascii="Arial" w:eastAsia="Times New Roman" w:hAnsi="Arial" w:cs="Arial"/>
          <w:b/>
          <w:lang w:eastAsia="ar-SA"/>
        </w:rPr>
        <w:t>ofercie</w:t>
      </w:r>
    </w:p>
    <w:p w14:paraId="32AAE166" w14:textId="77777777" w:rsidR="00EB686F" w:rsidRDefault="00EB686F" w:rsidP="00474D6A">
      <w:pPr>
        <w:spacing w:after="0"/>
        <w:jc w:val="center"/>
        <w:rPr>
          <w:rFonts w:ascii="Arial" w:eastAsia="Times New Roman" w:hAnsi="Arial" w:cs="Arial"/>
          <w:b/>
          <w:color w:val="000000"/>
          <w:lang w:eastAsia="ar-SA"/>
        </w:rPr>
      </w:pPr>
    </w:p>
    <w:p w14:paraId="5ACE10F9" w14:textId="101EF985" w:rsidR="00D46508" w:rsidRDefault="00A537D0" w:rsidP="00474D6A">
      <w:pPr>
        <w:spacing w:after="0"/>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1.Wynagrodzenie Wykonawcy za wykonanie robót, o którym mowa w §1 ust. 3 i 4 umowy, zostanie ustalone z poniższymi postanowieniami:</w:t>
      </w:r>
    </w:p>
    <w:p w14:paraId="7A5398B2" w14:textId="476DB4F1" w:rsidR="00D46508" w:rsidRDefault="00A537D0" w:rsidP="00474D6A">
      <w:pPr>
        <w:spacing w:after="0"/>
        <w:ind w:left="851"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1) jeżeli roboty wynikające z §1 ust. 3 i 4, nie odpowiadają pozycji w kosztorysie ofertowym, ale  jest  możliwe  ustalenie  nowej  ceny na   podstawie   ceny  jednostkowej   z   kosztorysu ofertowego, wykonawca jest zobowiązany do wyliczenia ceny taką metodą i </w:t>
      </w:r>
      <w:r w:rsidR="00FD3BAA">
        <w:rPr>
          <w:rFonts w:ascii="Arial" w:eastAsia="Times New Roman" w:hAnsi="Arial" w:cs="Arial"/>
          <w:color w:val="000000"/>
          <w:lang w:eastAsia="ar-SA"/>
        </w:rPr>
        <w:t>Zamawiającemu</w:t>
      </w:r>
      <w:r w:rsidRPr="00A537D0">
        <w:rPr>
          <w:rFonts w:ascii="Arial" w:eastAsia="Times New Roman" w:hAnsi="Arial" w:cs="Arial"/>
          <w:color w:val="000000"/>
          <w:lang w:eastAsia="ar-SA"/>
        </w:rPr>
        <w:t>,</w:t>
      </w:r>
    </w:p>
    <w:p w14:paraId="044249B2" w14:textId="77777777" w:rsidR="00D46508" w:rsidRDefault="00A537D0" w:rsidP="00474D6A">
      <w:pPr>
        <w:spacing w:after="0"/>
        <w:ind w:left="851"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2) jeżeli nie można wycenić robót wynikających z §1 ust. 3 i 4, z zastosowaniem metody, o której mowa w pkt. 1, wykonawca powinien przedłożyć do akceptacji inspektorowi nadzoru kalkulację ceny jednostkowej tych robót z uwzględnieniem cen czynników produkcji nie wyższych niż średnich cen publikowanych w wydawnictwach branżowych (np. SEKOCENBUD, ORGBUD,  INTERCENBUD itp.) dla województwa wielkopolskiego, aktualnych w miesiącu poprzedzającym miesiąc, w którym kalkulacja jest sporządzona.</w:t>
      </w:r>
    </w:p>
    <w:p w14:paraId="65FC5C4D" w14:textId="09581812" w:rsidR="00D46508" w:rsidRDefault="00A537D0" w:rsidP="00474D6A">
      <w:pPr>
        <w:spacing w:after="0"/>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2. Wykonawca dokona wyliczeń, o których mowa w ust. 1 oraz przedstawi Zamawiającemu, do zatwierdzenia wysokość wynagrodzenia za roboty przed rozpoczęciem tych robót. </w:t>
      </w:r>
    </w:p>
    <w:p w14:paraId="19B8C581" w14:textId="64C9EC0A" w:rsidR="00D46508" w:rsidRDefault="00A537D0" w:rsidP="00474D6A">
      <w:pPr>
        <w:spacing w:after="0"/>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3. W przypadku gdy wynagrodzenie wykonawcy było</w:t>
      </w:r>
      <w:r w:rsidR="009B65E5">
        <w:rPr>
          <w:rFonts w:ascii="Arial" w:eastAsia="Times New Roman" w:hAnsi="Arial" w:cs="Arial"/>
          <w:color w:val="000000"/>
          <w:lang w:eastAsia="ar-SA"/>
        </w:rPr>
        <w:t>by</w:t>
      </w:r>
      <w:r w:rsidRPr="00A537D0">
        <w:rPr>
          <w:rFonts w:ascii="Arial" w:eastAsia="Times New Roman" w:hAnsi="Arial" w:cs="Arial"/>
          <w:color w:val="000000"/>
          <w:lang w:eastAsia="ar-SA"/>
        </w:rPr>
        <w:t xml:space="preserve"> wyższe</w:t>
      </w:r>
      <w:r w:rsidR="00B436CC">
        <w:rPr>
          <w:rFonts w:ascii="Arial" w:eastAsia="Times New Roman" w:hAnsi="Arial" w:cs="Arial"/>
          <w:color w:val="000000"/>
          <w:lang w:eastAsia="ar-SA"/>
        </w:rPr>
        <w:t>/niższe</w:t>
      </w:r>
      <w:r w:rsidRPr="00A537D0">
        <w:rPr>
          <w:rFonts w:ascii="Arial" w:eastAsia="Times New Roman" w:hAnsi="Arial" w:cs="Arial"/>
          <w:color w:val="000000"/>
          <w:lang w:eastAsia="ar-SA"/>
        </w:rPr>
        <w:t xml:space="preserve"> niż określone w §8 ust 1.,</w:t>
      </w:r>
      <w:r w:rsidR="00B436CC">
        <w:rPr>
          <w:rFonts w:ascii="Arial" w:eastAsia="Times New Roman" w:hAnsi="Arial" w:cs="Arial"/>
          <w:color w:val="000000"/>
          <w:lang w:eastAsia="ar-SA"/>
        </w:rPr>
        <w:t xml:space="preserve"> </w:t>
      </w:r>
      <w:r w:rsidRPr="00A537D0">
        <w:rPr>
          <w:rFonts w:ascii="Arial" w:eastAsia="Times New Roman" w:hAnsi="Arial" w:cs="Arial"/>
          <w:color w:val="000000"/>
          <w:lang w:eastAsia="ar-SA"/>
        </w:rPr>
        <w:t>a zmiana wynagrodzenia wynikałaby z ust. 1, strony sporządzą aneks do umowy dotyczący zmiany wynagrodzenia.</w:t>
      </w:r>
    </w:p>
    <w:p w14:paraId="63502629" w14:textId="77D04B36" w:rsidR="00EB686F" w:rsidRPr="00C071B6" w:rsidRDefault="00A537D0" w:rsidP="00C071B6">
      <w:pPr>
        <w:spacing w:after="0"/>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4. Wykonawca do wykonania robót określonych §1 ust 3 i 4 umowy, każdorazowo musi uzyskać  zgodę  zamawiającego,  każdorazowo  przedłożyć  protokół  konieczności  wraz  </w:t>
      </w:r>
      <w:r w:rsidR="00972C95">
        <w:rPr>
          <w:rFonts w:ascii="Arial" w:eastAsia="Times New Roman" w:hAnsi="Arial" w:cs="Arial"/>
          <w:color w:val="000000"/>
          <w:lang w:eastAsia="ar-SA"/>
        </w:rPr>
        <w:br/>
      </w:r>
      <w:r w:rsidRPr="00A537D0">
        <w:rPr>
          <w:rFonts w:ascii="Arial" w:eastAsia="Times New Roman" w:hAnsi="Arial" w:cs="Arial"/>
          <w:color w:val="000000"/>
          <w:lang w:eastAsia="ar-SA"/>
        </w:rPr>
        <w:t>z wyceną robót w formie kosztorysu ofertowego, zatwierdzone</w:t>
      </w:r>
      <w:r w:rsidR="00D46508">
        <w:rPr>
          <w:rFonts w:ascii="Arial" w:eastAsia="Times New Roman" w:hAnsi="Arial" w:cs="Arial"/>
          <w:color w:val="000000"/>
          <w:lang w:eastAsia="ar-SA"/>
        </w:rPr>
        <w:t xml:space="preserve">go przez </w:t>
      </w:r>
      <w:r w:rsidR="00FD3BAA">
        <w:rPr>
          <w:rFonts w:ascii="Arial" w:eastAsia="Times New Roman" w:hAnsi="Arial" w:cs="Arial"/>
          <w:color w:val="000000"/>
          <w:lang w:eastAsia="ar-SA"/>
        </w:rPr>
        <w:t>Zamawiającego</w:t>
      </w:r>
      <w:r w:rsidR="00D46508">
        <w:rPr>
          <w:rFonts w:ascii="Arial" w:eastAsia="Times New Roman" w:hAnsi="Arial" w:cs="Arial"/>
          <w:color w:val="000000"/>
          <w:lang w:eastAsia="ar-SA"/>
        </w:rPr>
        <w:t xml:space="preserve">. </w:t>
      </w:r>
      <w:r w:rsidR="00972C95">
        <w:rPr>
          <w:rFonts w:ascii="Arial" w:eastAsia="Times New Roman" w:hAnsi="Arial" w:cs="Arial"/>
          <w:color w:val="000000"/>
          <w:lang w:eastAsia="ar-SA"/>
        </w:rPr>
        <w:br/>
      </w:r>
      <w:r w:rsidR="00D46508">
        <w:rPr>
          <w:rFonts w:ascii="Arial" w:eastAsia="Times New Roman" w:hAnsi="Arial" w:cs="Arial"/>
          <w:color w:val="000000"/>
          <w:lang w:eastAsia="ar-SA"/>
        </w:rPr>
        <w:t xml:space="preserve">W </w:t>
      </w:r>
      <w:r w:rsidRPr="00A537D0">
        <w:rPr>
          <w:rFonts w:ascii="Arial" w:eastAsia="Times New Roman" w:hAnsi="Arial" w:cs="Arial"/>
          <w:color w:val="000000"/>
          <w:lang w:eastAsia="ar-SA"/>
        </w:rPr>
        <w:t>przypadku wydłużenia terminu realizacji umowy w wyniku konieczności wykonania w/w robót strony podpisują aneks do umowy, przedłużający termin zakończenia.</w:t>
      </w:r>
    </w:p>
    <w:p w14:paraId="5A574DDC" w14:textId="77777777" w:rsidR="00004991" w:rsidRPr="00143818" w:rsidRDefault="00004991" w:rsidP="00474D6A">
      <w:pPr>
        <w:spacing w:after="0"/>
        <w:ind w:left="426" w:hanging="426"/>
        <w:jc w:val="both"/>
        <w:rPr>
          <w:rFonts w:ascii="Arial" w:eastAsia="Times New Roman" w:hAnsi="Arial" w:cs="Arial"/>
          <w:color w:val="000000"/>
          <w:lang w:eastAsia="ar-SA"/>
        </w:rPr>
      </w:pPr>
    </w:p>
    <w:p w14:paraId="77044002" w14:textId="21245494" w:rsidR="00143818" w:rsidRDefault="00143818" w:rsidP="00474D6A">
      <w:pPr>
        <w:spacing w:after="0"/>
        <w:jc w:val="center"/>
        <w:rPr>
          <w:rFonts w:ascii="Arial" w:eastAsia="Times New Roman" w:hAnsi="Arial" w:cs="Arial"/>
          <w:b/>
          <w:color w:val="000000"/>
          <w:lang w:eastAsia="ar-SA"/>
        </w:rPr>
      </w:pPr>
      <w:r w:rsidRPr="00143818">
        <w:rPr>
          <w:rFonts w:ascii="Arial" w:eastAsia="Times New Roman" w:hAnsi="Arial" w:cs="Arial"/>
          <w:b/>
          <w:color w:val="000000"/>
          <w:lang w:eastAsia="ar-SA"/>
        </w:rPr>
        <w:t>§</w:t>
      </w:r>
      <w:r w:rsidR="006E3146">
        <w:rPr>
          <w:rFonts w:ascii="Arial" w:eastAsia="Times New Roman" w:hAnsi="Arial" w:cs="Arial"/>
          <w:b/>
          <w:color w:val="000000"/>
          <w:lang w:eastAsia="ar-SA"/>
        </w:rPr>
        <w:t>9</w:t>
      </w:r>
    </w:p>
    <w:p w14:paraId="744C1662" w14:textId="79189565" w:rsidR="00143818" w:rsidRDefault="00143818" w:rsidP="00474D6A">
      <w:pPr>
        <w:spacing w:after="0"/>
        <w:jc w:val="center"/>
        <w:rPr>
          <w:rFonts w:ascii="Arial" w:eastAsia="Times New Roman" w:hAnsi="Arial" w:cs="Arial"/>
          <w:b/>
          <w:color w:val="000000"/>
          <w:lang w:eastAsia="ar-SA"/>
        </w:rPr>
      </w:pPr>
      <w:r w:rsidRPr="00143818">
        <w:rPr>
          <w:rFonts w:ascii="Arial" w:eastAsia="Times New Roman" w:hAnsi="Arial" w:cs="Arial"/>
          <w:b/>
          <w:color w:val="000000"/>
          <w:lang w:eastAsia="ar-SA"/>
        </w:rPr>
        <w:t>Rękojmia i gwarancja</w:t>
      </w:r>
    </w:p>
    <w:p w14:paraId="635FFA11" w14:textId="77777777" w:rsidR="00C071B6" w:rsidRDefault="00C071B6" w:rsidP="00474D6A">
      <w:pPr>
        <w:spacing w:after="0"/>
        <w:jc w:val="center"/>
        <w:rPr>
          <w:rFonts w:ascii="Arial" w:eastAsia="Times New Roman" w:hAnsi="Arial" w:cs="Arial"/>
          <w:b/>
          <w:color w:val="000000"/>
          <w:lang w:eastAsia="ar-SA"/>
        </w:rPr>
      </w:pPr>
    </w:p>
    <w:p w14:paraId="4B5C88CE" w14:textId="10951B1F" w:rsidR="00C071B6" w:rsidRPr="00C071B6" w:rsidRDefault="00C071B6" w:rsidP="00C071B6">
      <w:pPr>
        <w:spacing w:after="0"/>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1.</w:t>
      </w:r>
      <w:r w:rsidRPr="00C071B6">
        <w:rPr>
          <w:rFonts w:ascii="Arial" w:eastAsia="Times New Roman" w:hAnsi="Arial" w:cs="Arial"/>
          <w:color w:val="000000"/>
          <w:lang w:eastAsia="ar-SA"/>
        </w:rPr>
        <w:tab/>
        <w:t>Wykonawca udzieli Zamawiającemu ……. - miesięcznej gwarancji (zgodnie ze złożoną ofertą), licząc od daty obustronnie podpisanego protokołu końcowego bez uwag.</w:t>
      </w:r>
    </w:p>
    <w:p w14:paraId="37F91EF4" w14:textId="77777777" w:rsidR="00C071B6" w:rsidRPr="00C071B6" w:rsidRDefault="00C071B6" w:rsidP="00C071B6">
      <w:pPr>
        <w:spacing w:after="0"/>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2.</w:t>
      </w:r>
      <w:r w:rsidRPr="00C071B6">
        <w:rPr>
          <w:rFonts w:ascii="Arial" w:eastAsia="Times New Roman" w:hAnsi="Arial" w:cs="Arial"/>
          <w:color w:val="000000"/>
          <w:lang w:eastAsia="ar-SA"/>
        </w:rPr>
        <w:tab/>
        <w:t>Wykonawca zobowiązany jest dokonać nieodpłatnie wymaganych przeglądów okresowych przedmiotu zamówienia w miejscu dostawy przez cały okres gwarancji (jeżeli dotyczy).</w:t>
      </w:r>
    </w:p>
    <w:p w14:paraId="6B25417E" w14:textId="77777777" w:rsidR="00C071B6" w:rsidRPr="00C071B6" w:rsidRDefault="00C071B6" w:rsidP="00C071B6">
      <w:pPr>
        <w:spacing w:after="0"/>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3.</w:t>
      </w:r>
      <w:r w:rsidRPr="00C071B6">
        <w:rPr>
          <w:rFonts w:ascii="Arial" w:eastAsia="Times New Roman" w:hAnsi="Arial" w:cs="Arial"/>
          <w:color w:val="000000"/>
          <w:lang w:eastAsia="ar-SA"/>
        </w:rPr>
        <w:tab/>
        <w:t>Zamawiający może wykonywać uprawnienia z tytułu gwarancji jakości niezależnie od uprawnień z tytułu rękojmi za wady fizyczne.</w:t>
      </w:r>
    </w:p>
    <w:p w14:paraId="0F4E6A39" w14:textId="77777777" w:rsidR="00C071B6" w:rsidRPr="00C071B6" w:rsidRDefault="00C071B6" w:rsidP="00C071B6">
      <w:pPr>
        <w:spacing w:after="0"/>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4.</w:t>
      </w:r>
      <w:r w:rsidRPr="00C071B6">
        <w:rPr>
          <w:rFonts w:ascii="Arial" w:eastAsia="Times New Roman" w:hAnsi="Arial" w:cs="Arial"/>
          <w:color w:val="000000"/>
          <w:lang w:eastAsia="ar-SA"/>
        </w:rPr>
        <w:tab/>
        <w:t>W przypadku zaistnienia w okresie gwarancji i rękojmi wad lub usterek Zamawiający jest zobowiązany powiadomić Wykonawcę na piśmie, niezwłocznie po powzięciu takiej informacji, wyznaczając Wykonawcy termin na ich usunięcie.</w:t>
      </w:r>
    </w:p>
    <w:p w14:paraId="4E4DD277" w14:textId="77777777" w:rsidR="00C071B6" w:rsidRPr="00C071B6" w:rsidRDefault="00C071B6" w:rsidP="00C071B6">
      <w:pPr>
        <w:spacing w:after="0"/>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5.</w:t>
      </w:r>
      <w:r w:rsidRPr="00C071B6">
        <w:rPr>
          <w:rFonts w:ascii="Arial" w:eastAsia="Times New Roman" w:hAnsi="Arial" w:cs="Arial"/>
          <w:color w:val="000000"/>
          <w:lang w:eastAsia="ar-SA"/>
        </w:rPr>
        <w:tab/>
        <w:t>Jeżeli z powodu wad, które ujawnią się w okresie gwarancji i rękojmi, osoby trzecie wystąpią z roszczeniami o naprawienie szkody, której przyczyną powstania była wada, Wykonawca poniesie wszelkie koszty związane z naprawą szkody.</w:t>
      </w:r>
    </w:p>
    <w:p w14:paraId="1A8FFD31" w14:textId="77777777" w:rsidR="00C071B6" w:rsidRPr="00C071B6" w:rsidRDefault="00C071B6" w:rsidP="00C071B6">
      <w:pPr>
        <w:spacing w:after="0"/>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6.</w:t>
      </w:r>
      <w:r w:rsidRPr="00C071B6">
        <w:rPr>
          <w:rFonts w:ascii="Arial" w:eastAsia="Times New Roman" w:hAnsi="Arial" w:cs="Arial"/>
          <w:color w:val="000000"/>
          <w:lang w:eastAsia="ar-SA"/>
        </w:rPr>
        <w:tab/>
        <w:t>Wykonawca w wyznaczonym przez Zamawiającego terminie dokona naprawy na swój koszt wszelkich wad, które mogą powstać w trakcie trwania okresu gwarancyjnego, a także poprawi, naprawi lub wymieni wszelkie uszkodzenia innej pracy lub własności Zamawiającego, spowodowane przez wadliwe materiały, wyposażenie lub robociznę, za które był odpowiedzialny. Usunięcie wad powinno być stwierdzone protokolarnie.</w:t>
      </w:r>
    </w:p>
    <w:p w14:paraId="20F1121A" w14:textId="77777777" w:rsidR="00C071B6" w:rsidRPr="00C071B6" w:rsidRDefault="00C071B6" w:rsidP="00C071B6">
      <w:pPr>
        <w:spacing w:after="0"/>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7.</w:t>
      </w:r>
      <w:r w:rsidRPr="00C071B6">
        <w:rPr>
          <w:rFonts w:ascii="Arial" w:eastAsia="Times New Roman" w:hAnsi="Arial" w:cs="Arial"/>
          <w:color w:val="000000"/>
          <w:lang w:eastAsia="ar-SA"/>
        </w:rPr>
        <w:tab/>
        <w:t>Wykonawca zobowiązany będzie do naprawienia lub usunięcia wszelkich szkód będących następstwem wad. Odpowiedzialność Wykonawcy obejmuje okres wykonywania robót i wygasa po upływie okresu rękojmi i gwarancji z tym zastrzeżeniem, że w przypadku usunięcia wad lub usterek termin gwarancji ulega odpowiedniemu przedłużeniu o czas naprawy.</w:t>
      </w:r>
    </w:p>
    <w:p w14:paraId="5B5025FE" w14:textId="77777777" w:rsidR="00C071B6" w:rsidRPr="00C071B6" w:rsidRDefault="00C071B6" w:rsidP="00C071B6">
      <w:pPr>
        <w:spacing w:after="0"/>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8.</w:t>
      </w:r>
      <w:r w:rsidRPr="00C071B6">
        <w:rPr>
          <w:rFonts w:ascii="Arial" w:eastAsia="Times New Roman" w:hAnsi="Arial" w:cs="Arial"/>
          <w:color w:val="000000"/>
          <w:lang w:eastAsia="ar-SA"/>
        </w:rPr>
        <w:tab/>
        <w:t>W przypadku niewykonania lub nieskutecznego wykonania przez Wykonawcę obowiązków wynikających z ust. 6 Zamawiający w zastępstwie Wykonawcy, usunie wady i obciąży kosztami Wykonawcę, z zachowaniem swoich praw wynikających z gwarancji lub rękojmi. Zamawiający pisemnie powiadomi Wykonawcę o skorzystaniu z powyższego uprawnienia.</w:t>
      </w:r>
    </w:p>
    <w:p w14:paraId="2CCE641B" w14:textId="77777777" w:rsidR="00C071B6" w:rsidRPr="00C071B6" w:rsidRDefault="00C071B6" w:rsidP="00C071B6">
      <w:pPr>
        <w:spacing w:after="0"/>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9.</w:t>
      </w:r>
      <w:r w:rsidRPr="00C071B6">
        <w:rPr>
          <w:rFonts w:ascii="Arial" w:eastAsia="Times New Roman" w:hAnsi="Arial" w:cs="Arial"/>
          <w:color w:val="000000"/>
          <w:lang w:eastAsia="ar-SA"/>
        </w:rPr>
        <w:tab/>
        <w:t>W przypadku gdy Wykonawca nie usunie wad lub usterek w terminie wyznaczonym przez przedstawiciela Zamawiającego w zawiadomieniu, Zamawiający ma prawo usunąć wadę na koszt Wykonawcy wykorzystując w tym celu zabezpieczenie należytego wykonania umowy lub potrącić płatność z wynagrodzenia Wykonawcy lub zgłosić roszczenie o zwrot kosztów uznając je za dług.</w:t>
      </w:r>
    </w:p>
    <w:p w14:paraId="19C32287" w14:textId="1612572D" w:rsidR="00C071B6" w:rsidRPr="00C071B6" w:rsidRDefault="00C071B6" w:rsidP="00C071B6">
      <w:pPr>
        <w:spacing w:after="0"/>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10.</w:t>
      </w:r>
      <w:r w:rsidRPr="00C071B6">
        <w:rPr>
          <w:rFonts w:ascii="Arial" w:eastAsia="Times New Roman" w:hAnsi="Arial" w:cs="Arial"/>
          <w:color w:val="000000"/>
          <w:lang w:eastAsia="ar-SA"/>
        </w:rPr>
        <w:tab/>
        <w:t>Jeżeli Zamawiający uzna za niemożliwe lub niepraktyczne naprawienie wady spowodowanej przez Wykonawcę, to może wtedy dokonać potrącenia płatności z wynagrodzenia Wykonawcy, z zabezpieczenia należytego wykonania umowy lub zgłosić roszczenie o zwrot kosztów uznając je za dług.</w:t>
      </w:r>
    </w:p>
    <w:p w14:paraId="59CF707C" w14:textId="4A5DEE8B" w:rsidR="00C071B6" w:rsidRPr="00C071B6" w:rsidRDefault="00C071B6" w:rsidP="00C071B6">
      <w:pPr>
        <w:spacing w:after="0"/>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11.</w:t>
      </w:r>
      <w:r w:rsidRPr="00C071B6">
        <w:rPr>
          <w:rFonts w:ascii="Arial" w:eastAsia="Times New Roman" w:hAnsi="Arial" w:cs="Arial"/>
          <w:color w:val="000000"/>
          <w:lang w:eastAsia="ar-SA"/>
        </w:rPr>
        <w:tab/>
        <w:t>W przypadku zagrożenia bezpieczeństwa mienia Zamawiającego w związku z zaistnieniem wady lub usterki w robotach Wykonawcy, Zamawiający ma prawo do zatrudnienia innego wykonawcy celem usunięcia niebezpieczeństwa na koszt Wykonawcy. W takim przypadku Zamawiający ma obowiązek powiadomienia</w:t>
      </w:r>
      <w:r>
        <w:rPr>
          <w:rFonts w:ascii="Arial" w:eastAsia="Times New Roman" w:hAnsi="Arial" w:cs="Arial"/>
          <w:color w:val="000000"/>
          <w:lang w:eastAsia="ar-SA"/>
        </w:rPr>
        <w:t xml:space="preserve"> </w:t>
      </w:r>
      <w:r w:rsidRPr="00C071B6">
        <w:rPr>
          <w:rFonts w:ascii="Arial" w:eastAsia="Times New Roman" w:hAnsi="Arial" w:cs="Arial"/>
          <w:color w:val="000000"/>
          <w:lang w:eastAsia="ar-SA"/>
        </w:rPr>
        <w:t>Wykonawcy o zaistniałym fakcie w terminie do 2 dni od zatrudnienia innego wykonawcy.</w:t>
      </w:r>
    </w:p>
    <w:p w14:paraId="061B1DF4" w14:textId="77777777" w:rsidR="00C071B6" w:rsidRPr="00C071B6" w:rsidRDefault="00C071B6" w:rsidP="00C071B6">
      <w:pPr>
        <w:spacing w:after="0"/>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12.</w:t>
      </w:r>
      <w:r w:rsidRPr="00C071B6">
        <w:rPr>
          <w:rFonts w:ascii="Arial" w:eastAsia="Times New Roman" w:hAnsi="Arial" w:cs="Arial"/>
          <w:color w:val="000000"/>
          <w:lang w:eastAsia="ar-SA"/>
        </w:rPr>
        <w:tab/>
        <w:t>W przypadku dokonania napraw w ramach gwarancji okres gwarancji biegnie na nowo w stosunku do elementu objętego naprawą.</w:t>
      </w:r>
    </w:p>
    <w:p w14:paraId="5958CDCA" w14:textId="77777777" w:rsidR="00C071B6" w:rsidRPr="00C071B6" w:rsidRDefault="00C071B6" w:rsidP="00C071B6">
      <w:pPr>
        <w:spacing w:after="0"/>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13.</w:t>
      </w:r>
      <w:r w:rsidRPr="00C071B6">
        <w:rPr>
          <w:rFonts w:ascii="Arial" w:eastAsia="Times New Roman" w:hAnsi="Arial" w:cs="Arial"/>
          <w:color w:val="000000"/>
          <w:lang w:eastAsia="ar-SA"/>
        </w:rPr>
        <w:tab/>
        <w:t>Dla wykonania uprawnień z tytułu gwarancji wystarczające jest powiadomienie Wykonawcy najpóźniej w ostatnim dniu okresu gwarancji.</w:t>
      </w:r>
    </w:p>
    <w:p w14:paraId="3EDBA868" w14:textId="77777777" w:rsidR="00C071B6" w:rsidRPr="00C071B6" w:rsidRDefault="00C071B6" w:rsidP="00C071B6">
      <w:pPr>
        <w:spacing w:after="0"/>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lastRenderedPageBreak/>
        <w:t>14.</w:t>
      </w:r>
      <w:r w:rsidRPr="00C071B6">
        <w:rPr>
          <w:rFonts w:ascii="Arial" w:eastAsia="Times New Roman" w:hAnsi="Arial" w:cs="Arial"/>
          <w:color w:val="000000"/>
          <w:lang w:eastAsia="ar-SA"/>
        </w:rPr>
        <w:tab/>
        <w:t>W okresie gwarancji Wykonawca jest zobowiązany do udziału przeglądach gwarancyjnych. O terminach przeglądów gwarancyjnych Zamawiający poinformuje Wykonawcę pisemnie.</w:t>
      </w:r>
    </w:p>
    <w:p w14:paraId="0BD87873" w14:textId="77777777" w:rsidR="00C071B6" w:rsidRPr="00C071B6" w:rsidRDefault="00C071B6" w:rsidP="00C071B6">
      <w:pPr>
        <w:spacing w:after="0"/>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15.</w:t>
      </w:r>
      <w:r w:rsidRPr="00C071B6">
        <w:rPr>
          <w:rFonts w:ascii="Arial" w:eastAsia="Times New Roman" w:hAnsi="Arial" w:cs="Arial"/>
          <w:color w:val="000000"/>
          <w:lang w:eastAsia="ar-SA"/>
        </w:rPr>
        <w:tab/>
        <w:t>Wykonawca usuwa zgłoszone w okresie gwarancji i rękojmi wady i usterki w ramach wynagrodzenia, o którym mowa w § 6 ust. 1 umowy.</w:t>
      </w:r>
    </w:p>
    <w:p w14:paraId="4D985F57" w14:textId="0A917F04" w:rsidR="0097777F" w:rsidRPr="00143818" w:rsidRDefault="00C071B6" w:rsidP="00C071B6">
      <w:pPr>
        <w:spacing w:after="0"/>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16.</w:t>
      </w:r>
      <w:r w:rsidRPr="00C071B6">
        <w:rPr>
          <w:rFonts w:ascii="Arial" w:eastAsia="Times New Roman" w:hAnsi="Arial" w:cs="Arial"/>
          <w:color w:val="000000"/>
          <w:lang w:eastAsia="ar-SA"/>
        </w:rPr>
        <w:tab/>
        <w:t>Pozostałe warunki gwarancji przyjmuje się według ogólnych zasad stosowanych przez Wykonawcę dla danego sprzętu, zgodnie z wydaną Zamawiającemu kartą gwarancyjną.</w:t>
      </w:r>
    </w:p>
    <w:p w14:paraId="47F33E29" w14:textId="77777777" w:rsidR="003A119C" w:rsidRDefault="003A119C" w:rsidP="00474D6A">
      <w:pPr>
        <w:spacing w:after="0"/>
        <w:ind w:left="360"/>
        <w:jc w:val="center"/>
        <w:rPr>
          <w:rFonts w:ascii="Arial" w:eastAsia="Times New Roman" w:hAnsi="Arial" w:cs="Arial"/>
          <w:b/>
          <w:color w:val="000000"/>
          <w:lang w:eastAsia="ar-SA"/>
        </w:rPr>
      </w:pPr>
    </w:p>
    <w:p w14:paraId="4BA9B664" w14:textId="2B0786C9" w:rsidR="009510E8" w:rsidRDefault="009510E8" w:rsidP="00474D6A">
      <w:pPr>
        <w:spacing w:after="0"/>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§1</w:t>
      </w:r>
      <w:r w:rsidR="006E3146">
        <w:rPr>
          <w:rFonts w:ascii="Arial" w:eastAsia="Times New Roman" w:hAnsi="Arial" w:cs="Arial"/>
          <w:b/>
          <w:color w:val="000000"/>
          <w:lang w:eastAsia="ar-SA"/>
        </w:rPr>
        <w:t>0</w:t>
      </w:r>
    </w:p>
    <w:p w14:paraId="117E1F39" w14:textId="63CA8FCE" w:rsidR="009510E8" w:rsidRDefault="009510E8" w:rsidP="00474D6A">
      <w:pPr>
        <w:spacing w:after="0"/>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Zabezpieczenie</w:t>
      </w:r>
    </w:p>
    <w:p w14:paraId="23FB3D7E" w14:textId="77777777" w:rsidR="00C071B6" w:rsidRPr="00972C95" w:rsidRDefault="00C071B6" w:rsidP="00474D6A">
      <w:pPr>
        <w:spacing w:after="0"/>
        <w:ind w:left="360"/>
        <w:jc w:val="center"/>
        <w:rPr>
          <w:rFonts w:ascii="Arial" w:eastAsia="Times New Roman" w:hAnsi="Arial" w:cs="Arial"/>
          <w:b/>
          <w:color w:val="000000"/>
          <w:lang w:eastAsia="ar-SA"/>
        </w:rPr>
      </w:pPr>
    </w:p>
    <w:p w14:paraId="11B9B6DA" w14:textId="7DB1DAC2" w:rsidR="002D49ED" w:rsidRDefault="009510E8" w:rsidP="00474D6A">
      <w:pPr>
        <w:numPr>
          <w:ilvl w:val="0"/>
          <w:numId w:val="37"/>
        </w:numPr>
        <w:spacing w:after="0"/>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Wykonawca wnosi zabezpieczenie należytego wykonania umowy w wysokości </w:t>
      </w:r>
      <w:r w:rsidR="0002349B">
        <w:rPr>
          <w:rFonts w:ascii="Arial" w:eastAsia="Times New Roman" w:hAnsi="Arial" w:cs="Arial"/>
          <w:b/>
          <w:color w:val="000000"/>
          <w:lang w:eastAsia="ar-SA"/>
        </w:rPr>
        <w:t>5</w:t>
      </w:r>
      <w:r w:rsidRPr="002052A3">
        <w:rPr>
          <w:rFonts w:ascii="Arial" w:eastAsia="Times New Roman" w:hAnsi="Arial" w:cs="Arial"/>
          <w:b/>
          <w:color w:val="000000"/>
          <w:lang w:eastAsia="ar-SA"/>
        </w:rPr>
        <w:t>%</w:t>
      </w:r>
      <w:r w:rsidRPr="009510E8">
        <w:rPr>
          <w:rFonts w:ascii="Arial" w:eastAsia="Times New Roman" w:hAnsi="Arial" w:cs="Arial"/>
          <w:color w:val="000000"/>
          <w:lang w:eastAsia="ar-SA"/>
        </w:rPr>
        <w:t xml:space="preserve">  ceny łącznej  z  podatkiem  VAT  określonej w  §</w:t>
      </w:r>
      <w:r w:rsidR="002052A3">
        <w:rPr>
          <w:rFonts w:ascii="Arial" w:eastAsia="Times New Roman" w:hAnsi="Arial" w:cs="Arial"/>
          <w:color w:val="000000"/>
          <w:lang w:eastAsia="ar-SA"/>
        </w:rPr>
        <w:t xml:space="preserve"> </w:t>
      </w:r>
      <w:r w:rsidRPr="009510E8">
        <w:rPr>
          <w:rFonts w:ascii="Arial" w:eastAsia="Times New Roman" w:hAnsi="Arial" w:cs="Arial"/>
          <w:color w:val="000000"/>
          <w:lang w:eastAsia="ar-SA"/>
        </w:rPr>
        <w:t xml:space="preserve">8  ust.  1  niniejszej  umowy,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co  stanowi</w:t>
      </w:r>
      <w:r w:rsidRPr="002052A3">
        <w:rPr>
          <w:rFonts w:ascii="Arial" w:eastAsia="Times New Roman" w:hAnsi="Arial" w:cs="Arial"/>
          <w:b/>
          <w:color w:val="000000"/>
          <w:lang w:eastAsia="ar-SA"/>
        </w:rPr>
        <w:t>.........................</w:t>
      </w:r>
      <w:r w:rsidR="002052A3">
        <w:rPr>
          <w:rFonts w:ascii="Arial" w:eastAsia="Times New Roman" w:hAnsi="Arial" w:cs="Arial"/>
          <w:b/>
          <w:color w:val="000000"/>
          <w:lang w:eastAsia="ar-SA"/>
        </w:rPr>
        <w:t xml:space="preserve"> </w:t>
      </w:r>
      <w:r w:rsidRPr="002052A3">
        <w:rPr>
          <w:rFonts w:ascii="Arial" w:eastAsia="Times New Roman" w:hAnsi="Arial" w:cs="Arial"/>
          <w:b/>
          <w:color w:val="000000"/>
          <w:lang w:eastAsia="ar-SA"/>
        </w:rPr>
        <w:t>zł.</w:t>
      </w:r>
    </w:p>
    <w:p w14:paraId="08A96E4E" w14:textId="6643155B" w:rsidR="002D49ED" w:rsidRDefault="009510E8" w:rsidP="00474D6A">
      <w:pPr>
        <w:numPr>
          <w:ilvl w:val="0"/>
          <w:numId w:val="37"/>
        </w:numPr>
        <w:spacing w:after="0"/>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służy  pokryciu  roszczeń  z  tytułu  niewykonania  lub  nienależytego wykonania umowy.</w:t>
      </w:r>
    </w:p>
    <w:p w14:paraId="0602FD3B" w14:textId="36307BBE" w:rsidR="002D49ED" w:rsidRDefault="009510E8" w:rsidP="00474D6A">
      <w:pPr>
        <w:numPr>
          <w:ilvl w:val="0"/>
          <w:numId w:val="37"/>
        </w:numPr>
        <w:spacing w:after="0"/>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może  być  wnoszone  według  wyboru  wykonawcy  w  jednej  lub  kilku następujących formach:</w:t>
      </w:r>
    </w:p>
    <w:p w14:paraId="554FDB6D" w14:textId="75F4A9DD" w:rsidR="002D49ED" w:rsidRPr="00366541" w:rsidRDefault="009510E8" w:rsidP="00474D6A">
      <w:pPr>
        <w:spacing w:after="0"/>
        <w:ind w:left="851" w:hanging="284"/>
        <w:jc w:val="both"/>
        <w:rPr>
          <w:rFonts w:ascii="Arial" w:eastAsia="Times New Roman" w:hAnsi="Arial" w:cs="Arial"/>
          <w:lang w:eastAsia="ar-SA"/>
        </w:rPr>
      </w:pPr>
      <w:r w:rsidRPr="00366541">
        <w:rPr>
          <w:rFonts w:ascii="Arial" w:eastAsia="Times New Roman" w:hAnsi="Arial" w:cs="Arial"/>
          <w:lang w:eastAsia="ar-SA"/>
        </w:rPr>
        <w:t>1</w:t>
      </w:r>
      <w:r w:rsidR="00366541">
        <w:rPr>
          <w:rFonts w:ascii="Arial" w:eastAsia="Times New Roman" w:hAnsi="Arial" w:cs="Arial"/>
          <w:lang w:eastAsia="ar-SA"/>
        </w:rPr>
        <w:t>) Pieniądzu;</w:t>
      </w:r>
    </w:p>
    <w:p w14:paraId="2194A386" w14:textId="78B663D7" w:rsidR="002D49ED" w:rsidRDefault="009510E8" w:rsidP="00474D6A">
      <w:pPr>
        <w:spacing w:after="0"/>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2)  Poręczeniach  bankowych  lub  poręczeniach  spółdzielczej  kasy  oszczędnościowo –</w:t>
      </w:r>
      <w:r w:rsidR="002D49ED">
        <w:rPr>
          <w:rFonts w:ascii="Arial" w:eastAsia="Times New Roman" w:hAnsi="Arial" w:cs="Arial"/>
          <w:color w:val="000000"/>
          <w:lang w:eastAsia="ar-SA"/>
        </w:rPr>
        <w:t xml:space="preserve"> </w:t>
      </w:r>
      <w:r w:rsidRPr="009510E8">
        <w:rPr>
          <w:rFonts w:ascii="Arial" w:eastAsia="Times New Roman" w:hAnsi="Arial" w:cs="Arial"/>
          <w:color w:val="000000"/>
          <w:lang w:eastAsia="ar-SA"/>
        </w:rPr>
        <w:t>kredytowej, z tym że zobowiązanie kasy jest zawsze zobowiązaniem pieniężnym;</w:t>
      </w:r>
    </w:p>
    <w:p w14:paraId="1307415B" w14:textId="77777777" w:rsidR="002D49ED" w:rsidRDefault="009510E8" w:rsidP="00474D6A">
      <w:pPr>
        <w:spacing w:after="0"/>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3) Gwarancjach bankowych;</w:t>
      </w:r>
    </w:p>
    <w:p w14:paraId="27819C4E" w14:textId="77777777" w:rsidR="002D49ED" w:rsidRDefault="009510E8" w:rsidP="00474D6A">
      <w:pPr>
        <w:spacing w:after="0"/>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4) Gwarancjach ubezpieczeniowych;</w:t>
      </w:r>
    </w:p>
    <w:p w14:paraId="2DD40BC4" w14:textId="77777777" w:rsidR="002D49ED" w:rsidRDefault="009510E8" w:rsidP="00474D6A">
      <w:pPr>
        <w:spacing w:after="0"/>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Poręczeniach udzielanych przez podmioty, o których mowa w art. 6b ust.5 pkt.2 ustawy z dnia 9 listopada 2000 r. o utworzeniu Polskiej Agencji Rozwoju Przedsiębiorczości.</w:t>
      </w:r>
    </w:p>
    <w:p w14:paraId="0A402FCA" w14:textId="58BD948D" w:rsidR="0070549B" w:rsidRDefault="009510E8" w:rsidP="00474D6A">
      <w:pPr>
        <w:spacing w:after="0"/>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4. Zabezpieczenie należytego wykonania umowy zostało przez wykonawcę wniesione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w formie</w:t>
      </w:r>
      <w:r w:rsidR="0070549B">
        <w:rPr>
          <w:rFonts w:ascii="Arial" w:eastAsia="Times New Roman" w:hAnsi="Arial" w:cs="Arial"/>
          <w:color w:val="000000"/>
          <w:lang w:eastAsia="ar-SA"/>
        </w:rPr>
        <w:t xml:space="preserve"> </w:t>
      </w:r>
      <w:r w:rsidR="00FA719F">
        <w:rPr>
          <w:rFonts w:ascii="Arial" w:eastAsia="Times New Roman" w:hAnsi="Arial" w:cs="Arial"/>
          <w:color w:val="000000"/>
          <w:lang w:eastAsia="ar-SA"/>
        </w:rPr>
        <w:t>…………………</w:t>
      </w:r>
    </w:p>
    <w:p w14:paraId="43B8F96E" w14:textId="10A41C0A" w:rsidR="0070549B" w:rsidRDefault="009510E8" w:rsidP="00474D6A">
      <w:pPr>
        <w:spacing w:after="0"/>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Zabezpieczenie  wnoszone  w  formie  określonej  w  ust.3,  pkt.2,</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4  lub  5  musi  być bezwarunkowe i tożsame z zabezpieczeniem wnoszonym w pieniądzu.</w:t>
      </w:r>
    </w:p>
    <w:p w14:paraId="512BDB89" w14:textId="02D469E7" w:rsidR="0070549B" w:rsidRDefault="009510E8" w:rsidP="00474D6A">
      <w:pPr>
        <w:spacing w:after="0"/>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6.  Jeżeli  zabezpieczenie  wniesiono  w  pieniądzu,  Zamawiający  przechowuje  je  na oprocentowanym rachunku bankowym. Zamawiający zwraca zabezpieczenie wniesione </w:t>
      </w:r>
      <w:r w:rsidR="00FA719F">
        <w:rPr>
          <w:rFonts w:ascii="Arial" w:eastAsia="Times New Roman" w:hAnsi="Arial" w:cs="Arial"/>
          <w:color w:val="000000"/>
          <w:lang w:eastAsia="ar-SA"/>
        </w:rPr>
        <w:br/>
      </w:r>
      <w:r w:rsidRPr="009510E8">
        <w:rPr>
          <w:rFonts w:ascii="Arial" w:eastAsia="Times New Roman" w:hAnsi="Arial" w:cs="Arial"/>
          <w:color w:val="000000"/>
          <w:lang w:eastAsia="ar-SA"/>
        </w:rPr>
        <w:t>w pieniądzu z odsetkami wynikającymi umowy rachunku bankowego, na którym było ono przechowywane,  pomniejszone  o  koszt  prowadzenia  tego  rachunku  oraz  prowizji  bankowej za przelew pieniędzy na rachunek bankowy Wykonawcy.</w:t>
      </w:r>
    </w:p>
    <w:p w14:paraId="6A781179" w14:textId="5BFED07C" w:rsidR="0070549B" w:rsidRDefault="009510E8" w:rsidP="00474D6A">
      <w:pPr>
        <w:spacing w:after="0"/>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7. W trakcie realizacji umowy wykonawca może dokonać zmiany formy zabezpieczenia na jedn</w:t>
      </w:r>
      <w:r w:rsidR="002C169A">
        <w:rPr>
          <w:rFonts w:ascii="Arial" w:eastAsia="Times New Roman" w:hAnsi="Arial" w:cs="Arial"/>
          <w:color w:val="000000"/>
          <w:lang w:eastAsia="ar-SA"/>
        </w:rPr>
        <w:t>ą</w:t>
      </w:r>
      <w:r w:rsidRPr="009510E8">
        <w:rPr>
          <w:rFonts w:ascii="Arial" w:eastAsia="Times New Roman" w:hAnsi="Arial" w:cs="Arial"/>
          <w:color w:val="000000"/>
          <w:lang w:eastAsia="ar-SA"/>
        </w:rPr>
        <w:t xml:space="preserve"> z form, o których mowa w ust.</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 powyżej.</w:t>
      </w:r>
    </w:p>
    <w:p w14:paraId="7DB426EB" w14:textId="77777777" w:rsidR="0070549B" w:rsidRDefault="009510E8" w:rsidP="00474D6A">
      <w:pPr>
        <w:spacing w:after="0"/>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8. Zmiana formy zabezpieczenia jest dokonywana z zachowaniem ciągłości zabezpieczenia i bez zmniejszania jego wysokości.</w:t>
      </w:r>
    </w:p>
    <w:p w14:paraId="0C0C8857" w14:textId="0E68D85A" w:rsidR="00BA2BEC" w:rsidRPr="00972C95" w:rsidRDefault="009510E8" w:rsidP="00474D6A">
      <w:pPr>
        <w:spacing w:after="0"/>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9.  Zamawiający  zwróci  70%  zabezpieczenia  w  terminie  do  30  dni  od  dnia  wykonania zamówienia  i  uznania  przez  Zamawiającego  za  należycie</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wykonane.  30%  wartości zabezpieczenia pozostawione jest na pokrycie roszczeń z tytułu rękojmi</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lub gwarancji, kwota ta jest zwracana nie później niż w 15 dniu upływu gwarancji lub rękojmi za wady.</w:t>
      </w:r>
    </w:p>
    <w:p w14:paraId="61A594F5" w14:textId="77777777" w:rsidR="00607678" w:rsidRDefault="00607678" w:rsidP="00474D6A">
      <w:pPr>
        <w:spacing w:after="0"/>
        <w:jc w:val="center"/>
        <w:rPr>
          <w:rFonts w:ascii="Arial" w:eastAsia="Times New Roman" w:hAnsi="Arial" w:cs="Arial"/>
          <w:b/>
          <w:color w:val="000000"/>
          <w:lang w:eastAsia="ar-SA"/>
        </w:rPr>
      </w:pPr>
    </w:p>
    <w:p w14:paraId="6406E569" w14:textId="0C19C4E9" w:rsidR="0070549B" w:rsidRDefault="0070549B" w:rsidP="00474D6A">
      <w:pPr>
        <w:spacing w:after="0"/>
        <w:jc w:val="center"/>
        <w:rPr>
          <w:rFonts w:ascii="Arial" w:eastAsia="Times New Roman" w:hAnsi="Arial" w:cs="Arial"/>
          <w:b/>
          <w:color w:val="000000"/>
          <w:lang w:eastAsia="ar-SA"/>
        </w:rPr>
      </w:pPr>
      <w:r w:rsidRPr="0070549B">
        <w:rPr>
          <w:rFonts w:ascii="Arial" w:eastAsia="Times New Roman" w:hAnsi="Arial" w:cs="Arial"/>
          <w:b/>
          <w:color w:val="000000"/>
          <w:lang w:eastAsia="ar-SA"/>
        </w:rPr>
        <w:t>§1</w:t>
      </w:r>
      <w:r w:rsidR="006E3146">
        <w:rPr>
          <w:rFonts w:ascii="Arial" w:eastAsia="Times New Roman" w:hAnsi="Arial" w:cs="Arial"/>
          <w:b/>
          <w:color w:val="000000"/>
          <w:lang w:eastAsia="ar-SA"/>
        </w:rPr>
        <w:t>1</w:t>
      </w:r>
    </w:p>
    <w:p w14:paraId="319A3BC7" w14:textId="6CFBAEAB" w:rsidR="0070549B" w:rsidRDefault="0070549B" w:rsidP="00474D6A">
      <w:pPr>
        <w:spacing w:after="0"/>
        <w:jc w:val="center"/>
        <w:rPr>
          <w:rFonts w:ascii="Arial" w:eastAsia="Times New Roman" w:hAnsi="Arial" w:cs="Arial"/>
          <w:b/>
          <w:color w:val="000000"/>
          <w:lang w:eastAsia="ar-SA"/>
        </w:rPr>
      </w:pPr>
      <w:r w:rsidRPr="0070549B">
        <w:rPr>
          <w:rFonts w:ascii="Arial" w:eastAsia="Times New Roman" w:hAnsi="Arial" w:cs="Arial"/>
          <w:b/>
          <w:color w:val="000000"/>
          <w:lang w:eastAsia="ar-SA"/>
        </w:rPr>
        <w:t>Kary umowne</w:t>
      </w:r>
    </w:p>
    <w:p w14:paraId="2A001941" w14:textId="77777777" w:rsidR="00C071B6" w:rsidRDefault="00C071B6" w:rsidP="00474D6A">
      <w:pPr>
        <w:spacing w:after="0"/>
        <w:jc w:val="center"/>
        <w:rPr>
          <w:rFonts w:ascii="Arial" w:eastAsia="Times New Roman" w:hAnsi="Arial" w:cs="Arial"/>
          <w:b/>
          <w:color w:val="000000"/>
          <w:lang w:eastAsia="ar-SA"/>
        </w:rPr>
      </w:pPr>
    </w:p>
    <w:p w14:paraId="38AA5D57" w14:textId="77777777" w:rsidR="00C071B6" w:rsidRPr="00C071B6" w:rsidRDefault="00C071B6" w:rsidP="00C071B6">
      <w:pPr>
        <w:spacing w:after="0"/>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1.</w:t>
      </w:r>
      <w:r w:rsidRPr="00C071B6">
        <w:rPr>
          <w:rFonts w:ascii="Arial" w:eastAsia="Times New Roman" w:hAnsi="Arial" w:cs="Arial"/>
          <w:bCs/>
          <w:color w:val="000000"/>
          <w:lang w:eastAsia="ar-SA"/>
        </w:rPr>
        <w:tab/>
        <w:t>Strony ustalają, że obowiązującą formą odszkodowania są kary umowne.</w:t>
      </w:r>
    </w:p>
    <w:p w14:paraId="7ACBB429" w14:textId="77777777" w:rsidR="00C071B6" w:rsidRPr="00C071B6" w:rsidRDefault="00C071B6" w:rsidP="00C071B6">
      <w:pPr>
        <w:spacing w:after="0"/>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2.</w:t>
      </w:r>
      <w:r w:rsidRPr="00C071B6">
        <w:rPr>
          <w:rFonts w:ascii="Arial" w:eastAsia="Times New Roman" w:hAnsi="Arial" w:cs="Arial"/>
          <w:bCs/>
          <w:color w:val="000000"/>
          <w:lang w:eastAsia="ar-SA"/>
        </w:rPr>
        <w:tab/>
        <w:t>Wykonawca zapłaci Zamawiającemu karę umowną za:</w:t>
      </w:r>
    </w:p>
    <w:p w14:paraId="73CB75C3" w14:textId="77777777" w:rsidR="00C071B6" w:rsidRPr="00C071B6" w:rsidRDefault="00C071B6" w:rsidP="00C071B6">
      <w:pPr>
        <w:spacing w:after="0"/>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lastRenderedPageBreak/>
        <w:t>1)</w:t>
      </w:r>
      <w:r w:rsidRPr="00C071B6">
        <w:rPr>
          <w:rFonts w:ascii="Arial" w:eastAsia="Times New Roman" w:hAnsi="Arial" w:cs="Arial"/>
          <w:bCs/>
          <w:color w:val="000000"/>
          <w:lang w:eastAsia="ar-SA"/>
        </w:rPr>
        <w:tab/>
        <w:t xml:space="preserve"> zwłokę w realizacji przedmiotu zamówienia – w wysokości 0,5% wynagrodzenia brutto określonego w §4 ust. 1 Umowy za każdy dzień zwłoki względem terminu określonego w §3 ust. 1 Umowy; </w:t>
      </w:r>
    </w:p>
    <w:p w14:paraId="5F71B731" w14:textId="77777777" w:rsidR="00C071B6" w:rsidRPr="00C071B6" w:rsidRDefault="00C071B6" w:rsidP="00C071B6">
      <w:pPr>
        <w:spacing w:after="0"/>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t>2)</w:t>
      </w:r>
      <w:r w:rsidRPr="00C071B6">
        <w:rPr>
          <w:rFonts w:ascii="Arial" w:eastAsia="Times New Roman" w:hAnsi="Arial" w:cs="Arial"/>
          <w:bCs/>
          <w:color w:val="000000"/>
          <w:lang w:eastAsia="ar-SA"/>
        </w:rPr>
        <w:tab/>
        <w:t xml:space="preserve"> zwłokę w usunięciu wad istotnych przedmiotu zamówienia, stwierdzonych podczas czynności odbioru (dostarczenia przedmiotu zamówienia wolnego od wad istotnych) – w wysokości 0,5% wynagrodzenia brutto określonego w §4 ust. 1 Umowy za każdy dzień zwłoki względem terminu wyznaczonego przez Zamawiającego;</w:t>
      </w:r>
    </w:p>
    <w:p w14:paraId="288DCEA9" w14:textId="77777777" w:rsidR="00C071B6" w:rsidRPr="00C071B6" w:rsidRDefault="00C071B6" w:rsidP="00C071B6">
      <w:pPr>
        <w:spacing w:after="0"/>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t>3)</w:t>
      </w:r>
      <w:r w:rsidRPr="00C071B6">
        <w:rPr>
          <w:rFonts w:ascii="Arial" w:eastAsia="Times New Roman" w:hAnsi="Arial" w:cs="Arial"/>
          <w:bCs/>
          <w:color w:val="000000"/>
          <w:lang w:eastAsia="ar-SA"/>
        </w:rPr>
        <w:tab/>
        <w:t xml:space="preserve"> zwłokę w usunięciu wad nieistotnych przedmiotu zamówienia, stwierdzonych podczas czynności odbioru – w wysokości 0,3% wynagrodzenia brutto określonego w §4 ust. 1 Umowy za każdy dzień zwłoki względem terminu wyznaczonego przez Zamawiającego;</w:t>
      </w:r>
    </w:p>
    <w:p w14:paraId="633DE689" w14:textId="571D0949" w:rsidR="00C071B6" w:rsidRDefault="00C071B6" w:rsidP="00C071B6">
      <w:pPr>
        <w:spacing w:after="0"/>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t>4)</w:t>
      </w:r>
      <w:r w:rsidRPr="00C071B6">
        <w:rPr>
          <w:rFonts w:ascii="Arial" w:eastAsia="Times New Roman" w:hAnsi="Arial" w:cs="Arial"/>
          <w:bCs/>
          <w:color w:val="000000"/>
          <w:lang w:eastAsia="ar-SA"/>
        </w:rPr>
        <w:tab/>
        <w:t xml:space="preserve"> odstąpienie od niniejszej Umowy przez Zamawiającego z przyczyn za które odpowiedzialność ponosi Wykonawca – w wysokości 10% wynagrodzenia brutto określonego w §4 ust. 1 Umowy</w:t>
      </w:r>
      <w:r w:rsidR="00D56D2A">
        <w:rPr>
          <w:rFonts w:ascii="Arial" w:eastAsia="Times New Roman" w:hAnsi="Arial" w:cs="Arial"/>
          <w:bCs/>
          <w:color w:val="000000"/>
          <w:lang w:eastAsia="ar-SA"/>
        </w:rPr>
        <w:t xml:space="preserve">; </w:t>
      </w:r>
    </w:p>
    <w:p w14:paraId="7FA31F0C" w14:textId="62419382" w:rsidR="00D56D2A" w:rsidRPr="00D56D2A" w:rsidRDefault="00D56D2A" w:rsidP="00D56D2A">
      <w:pPr>
        <w:spacing w:after="0"/>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5</w:t>
      </w:r>
      <w:r w:rsidRPr="00D56D2A">
        <w:rPr>
          <w:rFonts w:ascii="Arial" w:eastAsia="Times New Roman" w:hAnsi="Arial" w:cs="Arial"/>
          <w:bCs/>
          <w:color w:val="000000"/>
          <w:lang w:eastAsia="ar-SA"/>
        </w:rPr>
        <w:t>) z tytułu odstąpienia od umowy z przyczyn leżących po stronie Wykonawcy w wysokości 5% wynagrodzenia brutto o którym mowa w §8 ust. 1. Zamawiający zachowuje w tym przypadku prawo do roszczeń z tytułu rękojmi i gwarancji do prac dotychczas wykonanych.</w:t>
      </w:r>
    </w:p>
    <w:p w14:paraId="2FEB1243" w14:textId="5E86DB3B" w:rsidR="00D56D2A" w:rsidRPr="00D56D2A" w:rsidRDefault="00AD5354" w:rsidP="00D56D2A">
      <w:pPr>
        <w:spacing w:after="0"/>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6</w:t>
      </w:r>
      <w:r w:rsidR="00D56D2A" w:rsidRPr="00D56D2A">
        <w:rPr>
          <w:rFonts w:ascii="Arial" w:eastAsia="Times New Roman" w:hAnsi="Arial" w:cs="Arial"/>
          <w:bCs/>
          <w:color w:val="000000"/>
          <w:lang w:eastAsia="ar-SA"/>
        </w:rPr>
        <w:t>) za brak zapłaty wynagrodzenia należnego podwykonawcom lub dalszym podwykonawcom w wysokości 200 zł za każde dokonanie przez Zamawiającego bezpośredniej płatności na rzecz podwykonawcy lub dalszego podwykonawcy,</w:t>
      </w:r>
    </w:p>
    <w:p w14:paraId="68285467" w14:textId="59A6CE61" w:rsidR="00D56D2A" w:rsidRPr="00D56D2A" w:rsidRDefault="00AD5354" w:rsidP="00D56D2A">
      <w:pPr>
        <w:spacing w:after="0"/>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7</w:t>
      </w:r>
      <w:r w:rsidR="00D56D2A" w:rsidRPr="00D56D2A">
        <w:rPr>
          <w:rFonts w:ascii="Arial" w:eastAsia="Times New Roman" w:hAnsi="Arial" w:cs="Arial"/>
          <w:bCs/>
          <w:color w:val="000000"/>
          <w:lang w:eastAsia="ar-SA"/>
        </w:rPr>
        <w:t xml:space="preserve">)  za  nieterminową  zapłatę  wynagrodzenia  należnego  podwykonawcom  lub  dalszym podwykonawcom w wysokości </w:t>
      </w:r>
      <w:r w:rsidR="00D56D2A">
        <w:rPr>
          <w:rFonts w:ascii="Arial" w:eastAsia="Times New Roman" w:hAnsi="Arial" w:cs="Arial"/>
          <w:bCs/>
          <w:color w:val="000000"/>
          <w:lang w:eastAsia="ar-SA"/>
        </w:rPr>
        <w:t>3</w:t>
      </w:r>
      <w:r w:rsidR="00D56D2A" w:rsidRPr="00D56D2A">
        <w:rPr>
          <w:rFonts w:ascii="Arial" w:eastAsia="Times New Roman" w:hAnsi="Arial" w:cs="Arial"/>
          <w:bCs/>
          <w:color w:val="000000"/>
          <w:lang w:eastAsia="ar-SA"/>
        </w:rPr>
        <w:t>00 zł za każdy dzień zwłoki od dnia upływu terminu zapłaty do dnia zapłaty,</w:t>
      </w:r>
    </w:p>
    <w:p w14:paraId="6E3AD8DE" w14:textId="456E5023" w:rsidR="00D56D2A" w:rsidRPr="00D56D2A" w:rsidRDefault="00AD5354" w:rsidP="00D56D2A">
      <w:pPr>
        <w:spacing w:after="0"/>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8</w:t>
      </w:r>
      <w:r w:rsidR="00D56D2A" w:rsidRPr="00D56D2A">
        <w:rPr>
          <w:rFonts w:ascii="Arial" w:eastAsia="Times New Roman" w:hAnsi="Arial" w:cs="Arial"/>
          <w:bCs/>
          <w:color w:val="000000"/>
          <w:lang w:eastAsia="ar-SA"/>
        </w:rPr>
        <w:t xml:space="preserve">)  za  nieprzedłożenie  do  zaakceptowania  projektu  umowy  o  podwykonawstwo,  której przedmiotem są roboty budowlane lub projektu jej zmiany w wysokości 100 zł za każdy nieprzedłożony do zaakceptowania projekt umowy lub jej zmiany, </w:t>
      </w:r>
    </w:p>
    <w:p w14:paraId="7E698CD2" w14:textId="46B20D15" w:rsidR="00D56D2A" w:rsidRPr="00D56D2A" w:rsidRDefault="00AD5354" w:rsidP="00D56D2A">
      <w:pPr>
        <w:spacing w:after="0"/>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9</w:t>
      </w:r>
      <w:r w:rsidR="00D56D2A" w:rsidRPr="00D56D2A">
        <w:rPr>
          <w:rFonts w:ascii="Arial" w:eastAsia="Times New Roman" w:hAnsi="Arial" w:cs="Arial"/>
          <w:bCs/>
          <w:color w:val="000000"/>
          <w:lang w:eastAsia="ar-SA"/>
        </w:rPr>
        <w:t xml:space="preserve">) za nieprzedłożenie  poświadczonej  za  zgodność  z  oryginałem  kopii    umowy    o podwykonawstwo  lub  jej  zmiany – w wysokości </w:t>
      </w:r>
      <w:r w:rsidR="00D56D2A">
        <w:rPr>
          <w:rFonts w:ascii="Arial" w:eastAsia="Times New Roman" w:hAnsi="Arial" w:cs="Arial"/>
          <w:bCs/>
          <w:color w:val="000000"/>
          <w:lang w:eastAsia="ar-SA"/>
        </w:rPr>
        <w:t>2</w:t>
      </w:r>
      <w:r w:rsidR="00D56D2A" w:rsidRPr="00D56D2A">
        <w:rPr>
          <w:rFonts w:ascii="Arial" w:eastAsia="Times New Roman" w:hAnsi="Arial" w:cs="Arial"/>
          <w:bCs/>
          <w:color w:val="000000"/>
          <w:lang w:eastAsia="ar-SA"/>
        </w:rPr>
        <w:t>00 zł za każdą nieprzedłożoną kopię umowy lub jej zmiany,</w:t>
      </w:r>
    </w:p>
    <w:p w14:paraId="31D43FAB" w14:textId="3B1C953C" w:rsidR="00D56D2A" w:rsidRPr="00D56D2A" w:rsidRDefault="00AD5354" w:rsidP="00AD5354">
      <w:pPr>
        <w:spacing w:after="0"/>
        <w:ind w:left="709" w:hanging="425"/>
        <w:jc w:val="both"/>
        <w:rPr>
          <w:rFonts w:ascii="Arial" w:eastAsia="Times New Roman" w:hAnsi="Arial" w:cs="Arial"/>
          <w:bCs/>
          <w:color w:val="000000"/>
          <w:lang w:eastAsia="ar-SA"/>
        </w:rPr>
      </w:pPr>
      <w:r>
        <w:rPr>
          <w:rFonts w:ascii="Arial" w:eastAsia="Times New Roman" w:hAnsi="Arial" w:cs="Arial"/>
          <w:bCs/>
          <w:color w:val="000000"/>
          <w:lang w:eastAsia="ar-SA"/>
        </w:rPr>
        <w:t>10</w:t>
      </w:r>
      <w:r w:rsidR="00D56D2A" w:rsidRPr="00D56D2A">
        <w:rPr>
          <w:rFonts w:ascii="Arial" w:eastAsia="Times New Roman" w:hAnsi="Arial" w:cs="Arial"/>
          <w:bCs/>
          <w:color w:val="000000"/>
          <w:lang w:eastAsia="ar-SA"/>
        </w:rPr>
        <w:t>)</w:t>
      </w:r>
      <w:r>
        <w:rPr>
          <w:rFonts w:ascii="Arial" w:eastAsia="Times New Roman" w:hAnsi="Arial" w:cs="Arial"/>
          <w:bCs/>
          <w:color w:val="000000"/>
          <w:lang w:eastAsia="ar-SA"/>
        </w:rPr>
        <w:t xml:space="preserve"> </w:t>
      </w:r>
      <w:r w:rsidR="00D56D2A" w:rsidRPr="00D56D2A">
        <w:rPr>
          <w:rFonts w:ascii="Arial" w:eastAsia="Times New Roman" w:hAnsi="Arial" w:cs="Arial"/>
          <w:bCs/>
          <w:color w:val="000000"/>
          <w:lang w:eastAsia="ar-SA"/>
        </w:rPr>
        <w:t xml:space="preserve">za brak dokonania wymaganej przez Zamawiającego zmiany umowy o podwykonawstwo w  zakresie  dostaw  lub  usług,  w  zakresie  terminu  zapłaty,  we   wskazanym   przez Zamawiającego terminie –w wysokości </w:t>
      </w:r>
      <w:r w:rsidR="00D56D2A">
        <w:rPr>
          <w:rFonts w:ascii="Arial" w:eastAsia="Times New Roman" w:hAnsi="Arial" w:cs="Arial"/>
          <w:bCs/>
          <w:color w:val="000000"/>
          <w:lang w:eastAsia="ar-SA"/>
        </w:rPr>
        <w:t>2</w:t>
      </w:r>
      <w:r w:rsidR="00D56D2A" w:rsidRPr="00D56D2A">
        <w:rPr>
          <w:rFonts w:ascii="Arial" w:eastAsia="Times New Roman" w:hAnsi="Arial" w:cs="Arial"/>
          <w:bCs/>
          <w:color w:val="000000"/>
          <w:lang w:eastAsia="ar-SA"/>
        </w:rPr>
        <w:t>00 zł za każdą nieprzedłożoną kopię umowy lub jej zmiany,</w:t>
      </w:r>
    </w:p>
    <w:p w14:paraId="612E3896" w14:textId="2BB55615" w:rsidR="00D56D2A" w:rsidRPr="00D56D2A" w:rsidRDefault="00D56D2A" w:rsidP="00AD5354">
      <w:pPr>
        <w:spacing w:after="0"/>
        <w:ind w:left="709" w:hanging="425"/>
        <w:jc w:val="both"/>
        <w:rPr>
          <w:rFonts w:ascii="Arial" w:eastAsia="Times New Roman" w:hAnsi="Arial" w:cs="Arial"/>
          <w:bCs/>
          <w:color w:val="000000"/>
          <w:lang w:eastAsia="ar-SA"/>
        </w:rPr>
      </w:pPr>
      <w:r w:rsidRPr="00D56D2A">
        <w:rPr>
          <w:rFonts w:ascii="Arial" w:eastAsia="Times New Roman" w:hAnsi="Arial" w:cs="Arial"/>
          <w:bCs/>
          <w:color w:val="000000"/>
          <w:lang w:eastAsia="ar-SA"/>
        </w:rPr>
        <w:t>1</w:t>
      </w:r>
      <w:r w:rsidR="00AD5354">
        <w:rPr>
          <w:rFonts w:ascii="Arial" w:eastAsia="Times New Roman" w:hAnsi="Arial" w:cs="Arial"/>
          <w:bCs/>
          <w:color w:val="000000"/>
          <w:lang w:eastAsia="ar-SA"/>
        </w:rPr>
        <w:t>1</w:t>
      </w:r>
      <w:r w:rsidRPr="00D56D2A">
        <w:rPr>
          <w:rFonts w:ascii="Arial" w:eastAsia="Times New Roman" w:hAnsi="Arial" w:cs="Arial"/>
          <w:bCs/>
          <w:color w:val="000000"/>
          <w:lang w:eastAsia="ar-SA"/>
        </w:rPr>
        <w:t>)  w  wysokości  kwoty  minimalnego  wynagrodzenia  za  pracę  ustalonej  na  podstawie przepisów o minimalnym wynagrodzeniu za pracę obowiązujących w  chwili  stwierdzenia przez  Zamawiającego  niedopełnienia  przez  Wykonawcę  wymogu zatrudnienia pracowników na podstawie umowy o pracę, o którym mowa § 4 ust. 5 umowy oraz liczbie miesięcy w okresie realizacji umowy, w których nie dopełniono przedmiotowego wymogu – za każdą osobę świadczącą pracę bez wymaganej umowy o pracę,</w:t>
      </w:r>
    </w:p>
    <w:p w14:paraId="0B288030" w14:textId="6C88A785" w:rsidR="00D56D2A" w:rsidRPr="00C071B6" w:rsidRDefault="00D56D2A" w:rsidP="00AD5354">
      <w:pPr>
        <w:spacing w:after="0"/>
        <w:ind w:left="709" w:hanging="425"/>
        <w:jc w:val="both"/>
        <w:rPr>
          <w:rFonts w:ascii="Arial" w:eastAsia="Times New Roman" w:hAnsi="Arial" w:cs="Arial"/>
          <w:bCs/>
          <w:color w:val="000000"/>
          <w:lang w:eastAsia="ar-SA"/>
        </w:rPr>
      </w:pPr>
      <w:r w:rsidRPr="00D56D2A">
        <w:rPr>
          <w:rFonts w:ascii="Arial" w:eastAsia="Times New Roman" w:hAnsi="Arial" w:cs="Arial"/>
          <w:bCs/>
          <w:color w:val="000000"/>
          <w:lang w:eastAsia="ar-SA"/>
        </w:rPr>
        <w:t>1</w:t>
      </w:r>
      <w:r w:rsidR="00AD5354">
        <w:rPr>
          <w:rFonts w:ascii="Arial" w:eastAsia="Times New Roman" w:hAnsi="Arial" w:cs="Arial"/>
          <w:bCs/>
          <w:color w:val="000000"/>
          <w:lang w:eastAsia="ar-SA"/>
        </w:rPr>
        <w:t>2</w:t>
      </w:r>
      <w:r w:rsidRPr="00D56D2A">
        <w:rPr>
          <w:rFonts w:ascii="Arial" w:eastAsia="Times New Roman" w:hAnsi="Arial" w:cs="Arial"/>
          <w:bCs/>
          <w:color w:val="000000"/>
          <w:lang w:eastAsia="ar-SA"/>
        </w:rPr>
        <w:t>)  za  dopuszczenie  do  wykonywania  robót  objętych  umową  innego  podmiotu  niż wykonawca  lub zaakceptowany przez Zamawiającego podwykonawca skierowany  do  ich wykonania zgodnie z zasadami określonymi Umową –</w:t>
      </w:r>
      <w:r>
        <w:rPr>
          <w:rFonts w:ascii="Arial" w:eastAsia="Times New Roman" w:hAnsi="Arial" w:cs="Arial"/>
          <w:bCs/>
          <w:color w:val="000000"/>
          <w:lang w:eastAsia="ar-SA"/>
        </w:rPr>
        <w:t xml:space="preserve"> </w:t>
      </w:r>
      <w:r w:rsidRPr="00D56D2A">
        <w:rPr>
          <w:rFonts w:ascii="Arial" w:eastAsia="Times New Roman" w:hAnsi="Arial" w:cs="Arial"/>
          <w:bCs/>
          <w:color w:val="000000"/>
          <w:lang w:eastAsia="ar-SA"/>
        </w:rPr>
        <w:t xml:space="preserve">w wysokości </w:t>
      </w:r>
      <w:r>
        <w:rPr>
          <w:rFonts w:ascii="Arial" w:eastAsia="Times New Roman" w:hAnsi="Arial" w:cs="Arial"/>
          <w:bCs/>
          <w:color w:val="000000"/>
          <w:lang w:eastAsia="ar-SA"/>
        </w:rPr>
        <w:t>5</w:t>
      </w:r>
      <w:r w:rsidRPr="00D56D2A">
        <w:rPr>
          <w:rFonts w:ascii="Arial" w:eastAsia="Times New Roman" w:hAnsi="Arial" w:cs="Arial"/>
          <w:bCs/>
          <w:color w:val="000000"/>
          <w:lang w:eastAsia="ar-SA"/>
        </w:rPr>
        <w:t>00 zł</w:t>
      </w:r>
      <w:r>
        <w:rPr>
          <w:rFonts w:ascii="Arial" w:eastAsia="Times New Roman" w:hAnsi="Arial" w:cs="Arial"/>
          <w:bCs/>
          <w:color w:val="000000"/>
          <w:lang w:eastAsia="ar-SA"/>
        </w:rPr>
        <w:t>.</w:t>
      </w:r>
    </w:p>
    <w:p w14:paraId="58C1F800" w14:textId="77777777" w:rsidR="00C071B6" w:rsidRPr="00C071B6" w:rsidRDefault="00C071B6" w:rsidP="00C071B6">
      <w:pPr>
        <w:spacing w:after="0"/>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3.</w:t>
      </w:r>
      <w:r w:rsidRPr="00C071B6">
        <w:rPr>
          <w:rFonts w:ascii="Arial" w:eastAsia="Times New Roman" w:hAnsi="Arial" w:cs="Arial"/>
          <w:bCs/>
          <w:color w:val="000000"/>
          <w:lang w:eastAsia="ar-SA"/>
        </w:rPr>
        <w:tab/>
        <w:t>W przypadku odstąpienia od umowy przez którąkolwiek ze stron z przyczyn leżących po stronie Zamawiającego, Zamawiający zapłaci Wykonawcy karę umowną w wysokości 10% wynagrodzenia brutto, o którym mowa w § 4 ust.1 umowy.</w:t>
      </w:r>
    </w:p>
    <w:p w14:paraId="2453F6DC" w14:textId="77777777" w:rsidR="00C071B6" w:rsidRPr="00C071B6" w:rsidRDefault="00C071B6" w:rsidP="00C071B6">
      <w:pPr>
        <w:spacing w:after="0"/>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lastRenderedPageBreak/>
        <w:t>4.</w:t>
      </w:r>
      <w:r w:rsidRPr="00C071B6">
        <w:rPr>
          <w:rFonts w:ascii="Arial" w:eastAsia="Times New Roman" w:hAnsi="Arial" w:cs="Arial"/>
          <w:bCs/>
          <w:color w:val="000000"/>
          <w:lang w:eastAsia="ar-SA"/>
        </w:rPr>
        <w:tab/>
        <w:t>Łączna maksymalna wysokość kar umownych, których może dochodzić każda ze Stron od drugiej Strony nie może przekroczyć 30% wynagrodzenia brutto określonego w §4 ust. 1 Umowy.</w:t>
      </w:r>
    </w:p>
    <w:p w14:paraId="44322E1D" w14:textId="77777777" w:rsidR="00C071B6" w:rsidRPr="00C071B6" w:rsidRDefault="00C071B6" w:rsidP="00C071B6">
      <w:pPr>
        <w:spacing w:after="0"/>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5.</w:t>
      </w:r>
      <w:r w:rsidRPr="00C071B6">
        <w:rPr>
          <w:rFonts w:ascii="Arial" w:eastAsia="Times New Roman" w:hAnsi="Arial" w:cs="Arial"/>
          <w:bCs/>
          <w:color w:val="000000"/>
          <w:lang w:eastAsia="ar-SA"/>
        </w:rPr>
        <w:tab/>
        <w:t>Koszty związane z usunięciem wad oraz wykonaniem przedmiotu umowy w całości obciążają Wykonawcę.</w:t>
      </w:r>
    </w:p>
    <w:p w14:paraId="541FE05B" w14:textId="77777777" w:rsidR="00C071B6" w:rsidRPr="00C071B6" w:rsidRDefault="00C071B6" w:rsidP="00C071B6">
      <w:pPr>
        <w:spacing w:after="0"/>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6.</w:t>
      </w:r>
      <w:r w:rsidRPr="00C071B6">
        <w:rPr>
          <w:rFonts w:ascii="Arial" w:eastAsia="Times New Roman" w:hAnsi="Arial" w:cs="Arial"/>
          <w:bCs/>
          <w:color w:val="000000"/>
          <w:lang w:eastAsia="ar-SA"/>
        </w:rPr>
        <w:tab/>
        <w:t xml:space="preserve">Zamawiający dopuszcza możliwość potrącenia kar umownych z faktury lub innych wymagalnych należności. </w:t>
      </w:r>
    </w:p>
    <w:p w14:paraId="65EEEA62" w14:textId="77777777" w:rsidR="00C071B6" w:rsidRPr="00C071B6" w:rsidRDefault="00C071B6" w:rsidP="00C071B6">
      <w:pPr>
        <w:spacing w:after="0"/>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7.</w:t>
      </w:r>
      <w:r w:rsidRPr="00C071B6">
        <w:rPr>
          <w:rFonts w:ascii="Arial" w:eastAsia="Times New Roman" w:hAnsi="Arial" w:cs="Arial"/>
          <w:bCs/>
          <w:color w:val="000000"/>
          <w:lang w:eastAsia="ar-SA"/>
        </w:rPr>
        <w:tab/>
        <w:t xml:space="preserve">Kary umowne Wykonawca zapłaci w terminie 14 dni od daty otrzymania noty obciążeniowej, o ile Zamawiający nie skorzysta z uprawnień określonych w ust. 6. </w:t>
      </w:r>
    </w:p>
    <w:p w14:paraId="19A29DF3" w14:textId="77777777" w:rsidR="00C071B6" w:rsidRPr="00C071B6" w:rsidRDefault="00C071B6" w:rsidP="00C071B6">
      <w:pPr>
        <w:spacing w:after="0"/>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8.</w:t>
      </w:r>
      <w:r w:rsidRPr="00C071B6">
        <w:rPr>
          <w:rFonts w:ascii="Arial" w:eastAsia="Times New Roman" w:hAnsi="Arial" w:cs="Arial"/>
          <w:bCs/>
          <w:color w:val="000000"/>
          <w:lang w:eastAsia="ar-SA"/>
        </w:rPr>
        <w:tab/>
        <w:t>Za nieterminową zapłatę faktury przez Zamawiającego, Wykonawcy przysługują odsetki ustawowe.</w:t>
      </w:r>
    </w:p>
    <w:p w14:paraId="7DC1CCC7" w14:textId="0E923FC8" w:rsidR="00C071B6" w:rsidRPr="00C071B6" w:rsidRDefault="00C071B6" w:rsidP="00C071B6">
      <w:pPr>
        <w:spacing w:after="0"/>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9.</w:t>
      </w:r>
      <w:r w:rsidRPr="00C071B6">
        <w:rPr>
          <w:rFonts w:ascii="Arial" w:eastAsia="Times New Roman" w:hAnsi="Arial" w:cs="Arial"/>
          <w:bCs/>
          <w:color w:val="000000"/>
          <w:lang w:eastAsia="ar-SA"/>
        </w:rPr>
        <w:tab/>
        <w:t>Strony zastrzegają sobie prawo do odszkodowania uzupełniającego do wysokości rzeczywiście poniesionej szkody na zasadach ogólnych, jeżeli poniesiona szkoda przekroczy wysokość zastrzeżonych kar umownych.</w:t>
      </w:r>
    </w:p>
    <w:p w14:paraId="59EA0C85" w14:textId="77777777" w:rsidR="00C071B6" w:rsidRDefault="00C071B6" w:rsidP="00474D6A">
      <w:pPr>
        <w:spacing w:after="0"/>
        <w:jc w:val="center"/>
        <w:rPr>
          <w:rFonts w:ascii="Arial" w:eastAsia="Times New Roman" w:hAnsi="Arial" w:cs="Arial"/>
          <w:b/>
          <w:color w:val="000000"/>
          <w:lang w:eastAsia="ar-SA"/>
        </w:rPr>
      </w:pPr>
    </w:p>
    <w:p w14:paraId="222390CB" w14:textId="62297985" w:rsidR="00081037" w:rsidRDefault="00081037" w:rsidP="00474D6A">
      <w:pPr>
        <w:spacing w:after="0"/>
        <w:rPr>
          <w:rFonts w:ascii="Arial" w:eastAsia="Times New Roman" w:hAnsi="Arial" w:cs="Arial"/>
          <w:b/>
          <w:color w:val="000000"/>
          <w:lang w:eastAsia="ar-SA"/>
        </w:rPr>
      </w:pPr>
    </w:p>
    <w:p w14:paraId="5CEF78E6" w14:textId="4F6D392C" w:rsidR="00414CD7" w:rsidRDefault="00414CD7" w:rsidP="00474D6A">
      <w:pPr>
        <w:spacing w:after="0"/>
        <w:jc w:val="center"/>
        <w:rPr>
          <w:rFonts w:ascii="Arial" w:eastAsia="Times New Roman" w:hAnsi="Arial" w:cs="Arial"/>
          <w:b/>
          <w:color w:val="000000"/>
          <w:lang w:eastAsia="ar-SA"/>
        </w:rPr>
      </w:pPr>
      <w:r w:rsidRPr="00414CD7">
        <w:rPr>
          <w:rFonts w:ascii="Arial" w:eastAsia="Times New Roman" w:hAnsi="Arial" w:cs="Arial"/>
          <w:b/>
          <w:color w:val="000000"/>
          <w:lang w:eastAsia="ar-SA"/>
        </w:rPr>
        <w:t>§1</w:t>
      </w:r>
      <w:r w:rsidR="006E3146">
        <w:rPr>
          <w:rFonts w:ascii="Arial" w:eastAsia="Times New Roman" w:hAnsi="Arial" w:cs="Arial"/>
          <w:b/>
          <w:color w:val="000000"/>
          <w:lang w:eastAsia="ar-SA"/>
        </w:rPr>
        <w:t>2</w:t>
      </w:r>
    </w:p>
    <w:p w14:paraId="45A48BF4" w14:textId="34C005D5" w:rsidR="007D43BC" w:rsidRDefault="00414CD7" w:rsidP="00474D6A">
      <w:pPr>
        <w:spacing w:after="0"/>
        <w:jc w:val="center"/>
        <w:rPr>
          <w:rFonts w:ascii="Arial" w:eastAsia="Times New Roman" w:hAnsi="Arial" w:cs="Arial"/>
          <w:b/>
          <w:color w:val="000000"/>
          <w:lang w:eastAsia="ar-SA"/>
        </w:rPr>
      </w:pPr>
      <w:r w:rsidRPr="00414CD7">
        <w:rPr>
          <w:rFonts w:ascii="Arial" w:eastAsia="Times New Roman" w:hAnsi="Arial" w:cs="Arial"/>
          <w:b/>
          <w:color w:val="000000"/>
          <w:lang w:eastAsia="ar-SA"/>
        </w:rPr>
        <w:t>Odstąpienie od umowy</w:t>
      </w:r>
    </w:p>
    <w:p w14:paraId="7C7152CD" w14:textId="77777777" w:rsidR="002815A0" w:rsidRDefault="002815A0" w:rsidP="00474D6A">
      <w:pPr>
        <w:spacing w:after="0"/>
        <w:jc w:val="center"/>
        <w:rPr>
          <w:rFonts w:ascii="Arial" w:eastAsia="Times New Roman" w:hAnsi="Arial" w:cs="Arial"/>
          <w:b/>
          <w:color w:val="000000"/>
          <w:lang w:eastAsia="ar-SA"/>
        </w:rPr>
      </w:pPr>
    </w:p>
    <w:p w14:paraId="2DFD8E9D" w14:textId="6F6A4C9C" w:rsidR="002815A0" w:rsidRPr="002815A0" w:rsidRDefault="002815A0" w:rsidP="002815A0">
      <w:pPr>
        <w:spacing w:after="0"/>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1.</w:t>
      </w:r>
      <w:r w:rsidRPr="002815A0">
        <w:rPr>
          <w:rFonts w:ascii="Arial" w:eastAsia="Times New Roman" w:hAnsi="Arial" w:cs="Arial"/>
          <w:color w:val="000000"/>
          <w:lang w:eastAsia="ar-SA"/>
        </w:rPr>
        <w:tab/>
        <w:t>Obok przypadków określonych w Kodeksie cywilnym, Zamawiającemu przysługuje prawo do odstąpienia od niniejszej Umowy w terminie 20 (słownie: dwudziestu) dni od uzyskania przez niego wiedzy o okoliczności uzasadniającej odstąpienie, nie później niż do dnia 31.12.2023</w:t>
      </w:r>
      <w:r>
        <w:rPr>
          <w:rFonts w:ascii="Arial" w:eastAsia="Times New Roman" w:hAnsi="Arial" w:cs="Arial"/>
          <w:color w:val="000000"/>
          <w:lang w:eastAsia="ar-SA"/>
        </w:rPr>
        <w:t xml:space="preserve"> </w:t>
      </w:r>
      <w:r w:rsidRPr="002815A0">
        <w:rPr>
          <w:rFonts w:ascii="Arial" w:eastAsia="Times New Roman" w:hAnsi="Arial" w:cs="Arial"/>
          <w:color w:val="000000"/>
          <w:lang w:eastAsia="ar-SA"/>
        </w:rPr>
        <w:t>r. w następujących sytuacjach:</w:t>
      </w:r>
    </w:p>
    <w:p w14:paraId="7354EC02" w14:textId="77777777" w:rsidR="002815A0" w:rsidRPr="002815A0" w:rsidRDefault="002815A0" w:rsidP="002815A0">
      <w:pPr>
        <w:spacing w:after="0"/>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1)</w:t>
      </w:r>
      <w:r w:rsidRPr="002815A0">
        <w:rPr>
          <w:rFonts w:ascii="Arial" w:eastAsia="Times New Roman" w:hAnsi="Arial" w:cs="Arial"/>
          <w:color w:val="000000"/>
          <w:lang w:eastAsia="ar-SA"/>
        </w:rPr>
        <w:tab/>
        <w:t xml:space="preserve"> gdy zwłoka Wykonawcy w dostawie przedmiotu zamówienia przekracza 14 (słownie: czternaście) dni kalendarzowych, w  stosunku do terminu określonego w §3 ust. 1 Umowy;</w:t>
      </w:r>
    </w:p>
    <w:p w14:paraId="1BEEF3CD" w14:textId="77777777" w:rsidR="002815A0" w:rsidRPr="002815A0" w:rsidRDefault="002815A0" w:rsidP="002815A0">
      <w:pPr>
        <w:spacing w:after="0"/>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2)</w:t>
      </w:r>
      <w:r w:rsidRPr="002815A0">
        <w:rPr>
          <w:rFonts w:ascii="Arial" w:eastAsia="Times New Roman" w:hAnsi="Arial" w:cs="Arial"/>
          <w:color w:val="000000"/>
          <w:lang w:eastAsia="ar-SA"/>
        </w:rPr>
        <w:tab/>
        <w:t xml:space="preserve"> gdy Wykonawca oświadczy, iż nie jest w stanie usunąć wad istotnych przedstawionego do odbioru przedmiotu zamówienia w terminie wyznaczonym przez Zamawiającego;</w:t>
      </w:r>
    </w:p>
    <w:p w14:paraId="390BC8AE" w14:textId="77777777" w:rsidR="002815A0" w:rsidRPr="002815A0" w:rsidRDefault="002815A0" w:rsidP="002815A0">
      <w:pPr>
        <w:spacing w:after="0"/>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3)</w:t>
      </w:r>
      <w:r w:rsidRPr="002815A0">
        <w:rPr>
          <w:rFonts w:ascii="Arial" w:eastAsia="Times New Roman" w:hAnsi="Arial" w:cs="Arial"/>
          <w:color w:val="000000"/>
          <w:lang w:eastAsia="ar-SA"/>
        </w:rPr>
        <w:tab/>
        <w:t xml:space="preserve"> gdy zwłoka Wykonawcy w usunięciu wad istotnych przedstawionego do odbioru przedmiotu zamówienia, przekracza 14 (słownie: czternaście) dni względem terminu wyznaczonego przez Zamawiającego.</w:t>
      </w:r>
    </w:p>
    <w:p w14:paraId="141E8073" w14:textId="77777777" w:rsidR="002815A0" w:rsidRPr="002815A0" w:rsidRDefault="002815A0" w:rsidP="002815A0">
      <w:pPr>
        <w:spacing w:after="0"/>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2.</w:t>
      </w:r>
      <w:r w:rsidRPr="002815A0">
        <w:rPr>
          <w:rFonts w:ascii="Arial" w:eastAsia="Times New Roman" w:hAnsi="Arial" w:cs="Arial"/>
          <w:color w:val="000000"/>
          <w:lang w:eastAsia="ar-SA"/>
        </w:rPr>
        <w:tab/>
        <w:t>Zamawiający może również odstąpić od umowy:</w:t>
      </w:r>
    </w:p>
    <w:p w14:paraId="713268F5" w14:textId="77777777" w:rsidR="002815A0" w:rsidRPr="002815A0" w:rsidRDefault="002815A0" w:rsidP="002815A0">
      <w:pPr>
        <w:spacing w:after="0"/>
        <w:ind w:left="709" w:hanging="283"/>
        <w:jc w:val="both"/>
        <w:rPr>
          <w:rFonts w:ascii="Arial" w:eastAsia="Times New Roman" w:hAnsi="Arial" w:cs="Arial"/>
          <w:color w:val="000000"/>
          <w:lang w:eastAsia="ar-SA"/>
        </w:rPr>
      </w:pPr>
      <w:r w:rsidRPr="002815A0">
        <w:rPr>
          <w:rFonts w:ascii="Arial" w:eastAsia="Times New Roman" w:hAnsi="Arial" w:cs="Arial"/>
          <w:color w:val="000000"/>
          <w:lang w:eastAsia="ar-SA"/>
        </w:rPr>
        <w:t>1)</w:t>
      </w:r>
      <w:r w:rsidRPr="002815A0">
        <w:rPr>
          <w:rFonts w:ascii="Arial" w:eastAsia="Times New Roman" w:hAnsi="Arial" w:cs="Arial"/>
          <w:color w:val="000000"/>
          <w:lang w:eastAsia="ar-SA"/>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F16D26" w14:textId="77777777" w:rsidR="002815A0" w:rsidRPr="002815A0" w:rsidRDefault="002815A0" w:rsidP="002815A0">
      <w:pPr>
        <w:spacing w:after="0"/>
        <w:ind w:left="709" w:hanging="283"/>
        <w:jc w:val="both"/>
        <w:rPr>
          <w:rFonts w:ascii="Arial" w:eastAsia="Times New Roman" w:hAnsi="Arial" w:cs="Arial"/>
          <w:color w:val="000000"/>
          <w:lang w:eastAsia="ar-SA"/>
        </w:rPr>
      </w:pPr>
      <w:r w:rsidRPr="002815A0">
        <w:rPr>
          <w:rFonts w:ascii="Arial" w:eastAsia="Times New Roman" w:hAnsi="Arial" w:cs="Arial"/>
          <w:color w:val="000000"/>
          <w:lang w:eastAsia="ar-SA"/>
        </w:rPr>
        <w:t>2)</w:t>
      </w:r>
      <w:r w:rsidRPr="002815A0">
        <w:rPr>
          <w:rFonts w:ascii="Arial" w:eastAsia="Times New Roman" w:hAnsi="Arial" w:cs="Arial"/>
          <w:color w:val="000000"/>
          <w:lang w:eastAsia="ar-SA"/>
        </w:rPr>
        <w:tab/>
        <w:t>jeżeli zachodzi co najmniej jedna z następujących okoliczności:</w:t>
      </w:r>
    </w:p>
    <w:p w14:paraId="09F5253F" w14:textId="77777777" w:rsidR="002815A0" w:rsidRPr="002815A0" w:rsidRDefault="002815A0" w:rsidP="002815A0">
      <w:pPr>
        <w:spacing w:after="0"/>
        <w:ind w:left="993"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a)</w:t>
      </w:r>
      <w:r w:rsidRPr="002815A0">
        <w:rPr>
          <w:rFonts w:ascii="Arial" w:eastAsia="Times New Roman" w:hAnsi="Arial" w:cs="Arial"/>
          <w:color w:val="000000"/>
          <w:lang w:eastAsia="ar-SA"/>
        </w:rPr>
        <w:tab/>
        <w:t>dokonano zmiany Umowy z naruszeniem art. 454 i art. 455 ustawy – Prawo zamówień publicznych,</w:t>
      </w:r>
    </w:p>
    <w:p w14:paraId="1CA29E95" w14:textId="77777777" w:rsidR="002815A0" w:rsidRPr="002815A0" w:rsidRDefault="002815A0" w:rsidP="002815A0">
      <w:pPr>
        <w:spacing w:after="0"/>
        <w:ind w:left="993"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b)</w:t>
      </w:r>
      <w:r w:rsidRPr="002815A0">
        <w:rPr>
          <w:rFonts w:ascii="Arial" w:eastAsia="Times New Roman" w:hAnsi="Arial" w:cs="Arial"/>
          <w:color w:val="000000"/>
          <w:lang w:eastAsia="ar-SA"/>
        </w:rPr>
        <w:tab/>
        <w:t>wykonawca w chwili zawarcia umowy podlegał wykluczeniu na podstawie art. 108 ustawy – Prawo zamówień publicznych;</w:t>
      </w:r>
    </w:p>
    <w:p w14:paraId="25AA728D" w14:textId="77777777" w:rsidR="002815A0" w:rsidRPr="002815A0" w:rsidRDefault="002815A0" w:rsidP="002815A0">
      <w:pPr>
        <w:spacing w:after="0"/>
        <w:ind w:left="709" w:hanging="283"/>
        <w:jc w:val="both"/>
        <w:rPr>
          <w:rFonts w:ascii="Arial" w:eastAsia="Times New Roman" w:hAnsi="Arial" w:cs="Arial"/>
          <w:color w:val="000000"/>
          <w:lang w:eastAsia="ar-SA"/>
        </w:rPr>
      </w:pPr>
      <w:r w:rsidRPr="002815A0">
        <w:rPr>
          <w:rFonts w:ascii="Arial" w:eastAsia="Times New Roman" w:hAnsi="Arial" w:cs="Arial"/>
          <w:color w:val="000000"/>
          <w:lang w:eastAsia="ar-SA"/>
        </w:rPr>
        <w:t>3) gdy Wykonawca zawrze umowę z podwykonawcą bez zgody Zamawiającego lub dokonania cesji umowy bez zgody Zamawiającego.</w:t>
      </w:r>
    </w:p>
    <w:p w14:paraId="775C575B" w14:textId="5C0A02A4" w:rsidR="002815A0" w:rsidRPr="002815A0" w:rsidRDefault="002815A0" w:rsidP="002815A0">
      <w:pPr>
        <w:spacing w:after="0"/>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3.</w:t>
      </w:r>
      <w:r w:rsidRPr="002815A0">
        <w:rPr>
          <w:rFonts w:ascii="Arial" w:eastAsia="Times New Roman" w:hAnsi="Arial" w:cs="Arial"/>
          <w:color w:val="000000"/>
          <w:lang w:eastAsia="ar-SA"/>
        </w:rPr>
        <w:tab/>
        <w:t>W przypadku, o którym mowa w ust. 2 pkt. 2 lit. a Zamawiający odstępuje od umowy w części, której zmiana dotyczy.</w:t>
      </w:r>
    </w:p>
    <w:p w14:paraId="2C902503" w14:textId="77777777" w:rsidR="002815A0" w:rsidRPr="002815A0" w:rsidRDefault="002815A0" w:rsidP="002815A0">
      <w:pPr>
        <w:spacing w:after="0"/>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4.</w:t>
      </w:r>
      <w:r w:rsidRPr="002815A0">
        <w:rPr>
          <w:rFonts w:ascii="Arial" w:eastAsia="Times New Roman" w:hAnsi="Arial" w:cs="Arial"/>
          <w:color w:val="000000"/>
          <w:lang w:eastAsia="ar-SA"/>
        </w:rPr>
        <w:tab/>
        <w:t>W przypadkach, o których mowa w ust. 2 Wykonawca może żądać wyłącznie wynagrodzenia należnego z tytułu wykonania części Umowy. W tych przypadkach Wykonawca nie jest uprawniony do naliczenia Zamawiającemu kary umownej, o której mowa w §7 ust. 3 Umowy.</w:t>
      </w:r>
    </w:p>
    <w:p w14:paraId="79E293C4" w14:textId="30E8ADBF" w:rsidR="00081037" w:rsidRPr="00414CD7" w:rsidRDefault="002815A0" w:rsidP="002815A0">
      <w:pPr>
        <w:spacing w:after="0"/>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lastRenderedPageBreak/>
        <w:t>5.</w:t>
      </w:r>
      <w:r w:rsidRPr="002815A0">
        <w:rPr>
          <w:rFonts w:ascii="Arial" w:eastAsia="Times New Roman" w:hAnsi="Arial" w:cs="Arial"/>
          <w:color w:val="000000"/>
          <w:lang w:eastAsia="ar-SA"/>
        </w:rPr>
        <w:tab/>
        <w:t>Oświadczenie o odstąpieniu od Umowy wymaga zachowania formy pisemnej, pod rygorem nieważności.</w:t>
      </w:r>
    </w:p>
    <w:p w14:paraId="3745DE74" w14:textId="77777777" w:rsidR="00014F5A" w:rsidRDefault="00014F5A" w:rsidP="00474D6A">
      <w:pPr>
        <w:spacing w:after="0"/>
        <w:jc w:val="center"/>
        <w:rPr>
          <w:rFonts w:ascii="Arial" w:eastAsia="Times New Roman" w:hAnsi="Arial" w:cs="Arial"/>
          <w:b/>
          <w:color w:val="000000"/>
          <w:lang w:eastAsia="ar-SA"/>
        </w:rPr>
      </w:pPr>
    </w:p>
    <w:p w14:paraId="59D5385C" w14:textId="5DF85A5F" w:rsidR="007D43BC" w:rsidRDefault="007D43BC" w:rsidP="00474D6A">
      <w:pPr>
        <w:spacing w:after="0"/>
        <w:jc w:val="center"/>
        <w:rPr>
          <w:rFonts w:ascii="Arial" w:eastAsia="Times New Roman" w:hAnsi="Arial" w:cs="Arial"/>
          <w:b/>
          <w:color w:val="000000"/>
          <w:lang w:eastAsia="ar-SA"/>
        </w:rPr>
      </w:pPr>
      <w:r w:rsidRPr="007D43BC">
        <w:rPr>
          <w:rFonts w:ascii="Arial" w:eastAsia="Times New Roman" w:hAnsi="Arial" w:cs="Arial"/>
          <w:b/>
          <w:color w:val="000000"/>
          <w:lang w:eastAsia="ar-SA"/>
        </w:rPr>
        <w:t>§1</w:t>
      </w:r>
      <w:r w:rsidR="006E3146">
        <w:rPr>
          <w:rFonts w:ascii="Arial" w:eastAsia="Times New Roman" w:hAnsi="Arial" w:cs="Arial"/>
          <w:b/>
          <w:color w:val="000000"/>
          <w:lang w:eastAsia="ar-SA"/>
        </w:rPr>
        <w:t>3</w:t>
      </w:r>
    </w:p>
    <w:p w14:paraId="3EC59719" w14:textId="50B0F4CB" w:rsidR="007D43BC" w:rsidRDefault="007D43BC" w:rsidP="00474D6A">
      <w:pPr>
        <w:spacing w:after="0"/>
        <w:jc w:val="center"/>
        <w:rPr>
          <w:rFonts w:ascii="Arial" w:eastAsia="Times New Roman" w:hAnsi="Arial" w:cs="Arial"/>
          <w:b/>
          <w:color w:val="000000"/>
          <w:lang w:eastAsia="ar-SA"/>
        </w:rPr>
      </w:pPr>
      <w:r w:rsidRPr="007D43BC">
        <w:rPr>
          <w:rFonts w:ascii="Arial" w:eastAsia="Times New Roman" w:hAnsi="Arial" w:cs="Arial"/>
          <w:b/>
          <w:color w:val="000000"/>
          <w:lang w:eastAsia="ar-SA"/>
        </w:rPr>
        <w:t>Zmiana umowy</w:t>
      </w:r>
    </w:p>
    <w:p w14:paraId="5C37DE90" w14:textId="77777777" w:rsidR="00896751" w:rsidRDefault="00896751" w:rsidP="00474D6A">
      <w:pPr>
        <w:spacing w:after="0"/>
        <w:jc w:val="center"/>
        <w:rPr>
          <w:rFonts w:ascii="Arial" w:eastAsia="Times New Roman" w:hAnsi="Arial" w:cs="Arial"/>
          <w:color w:val="000000"/>
          <w:lang w:eastAsia="ar-SA"/>
        </w:rPr>
      </w:pPr>
    </w:p>
    <w:p w14:paraId="034A9757" w14:textId="26F273DA" w:rsidR="00896751" w:rsidRPr="00896751" w:rsidRDefault="00896751" w:rsidP="00896751">
      <w:pPr>
        <w:spacing w:after="0"/>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1.</w:t>
      </w:r>
      <w:r w:rsidRPr="00896751">
        <w:rPr>
          <w:rFonts w:ascii="Arial" w:eastAsia="Times New Roman" w:hAnsi="Arial" w:cs="Arial"/>
          <w:color w:val="000000"/>
          <w:lang w:eastAsia="ar-SA"/>
        </w:rPr>
        <w:tab/>
        <w:t>Wszelkie zmiany niniejszej Umowy mogą być dokonywane pomiędzy Stronami jedynie w drodze aneksu do Umowy zawartego w formie pisemnej, pod rygorem nieważności, zgodnie z warunkami i zasadami opisanymi poniżej.</w:t>
      </w:r>
    </w:p>
    <w:p w14:paraId="5F9C8CEA" w14:textId="77777777" w:rsidR="00896751" w:rsidRPr="00896751" w:rsidRDefault="00896751" w:rsidP="00896751">
      <w:pPr>
        <w:spacing w:after="0"/>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 xml:space="preserve"> Obok przypadków wskazanych w treści art. 455 ust. 1 pkt 2) – 4) oraz ust. 2 ustawy – Prawo zamówień publicznych, Zamawiający dopuszcza możliwość zmiany niniejszej Umowy w następujących sytuacjach: </w:t>
      </w:r>
    </w:p>
    <w:p w14:paraId="13D6E293" w14:textId="77777777"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1)</w:t>
      </w:r>
      <w:r w:rsidRPr="00896751">
        <w:rPr>
          <w:rFonts w:ascii="Arial" w:eastAsia="Times New Roman" w:hAnsi="Arial" w:cs="Arial"/>
          <w:color w:val="000000"/>
          <w:lang w:eastAsia="ar-SA"/>
        </w:rPr>
        <w:tab/>
        <w:t xml:space="preserve"> zmian wynikających z przekształceń własnościowych, zastąpienia dotychczasowego Wykonawcy przez nowego Wykonawcę, zmian </w:t>
      </w:r>
      <w:proofErr w:type="spellStart"/>
      <w:r w:rsidRPr="00896751">
        <w:rPr>
          <w:rFonts w:ascii="Arial" w:eastAsia="Times New Roman" w:hAnsi="Arial" w:cs="Arial"/>
          <w:color w:val="000000"/>
          <w:lang w:eastAsia="ar-SA"/>
        </w:rPr>
        <w:t>organizacyjno</w:t>
      </w:r>
      <w:proofErr w:type="spellEnd"/>
      <w:r w:rsidRPr="00896751">
        <w:rPr>
          <w:rFonts w:ascii="Arial" w:eastAsia="Times New Roman" w:hAnsi="Arial" w:cs="Arial"/>
          <w:color w:val="000000"/>
          <w:lang w:eastAsia="ar-SA"/>
        </w:rPr>
        <w:t xml:space="preserve"> – technicznych;</w:t>
      </w:r>
    </w:p>
    <w:p w14:paraId="35BEEBA8" w14:textId="77777777"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zastąpienia dotychczasowego Wykonawcy nowym Wykonawcą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 Prawo zamówień publicznych;</w:t>
      </w:r>
    </w:p>
    <w:p w14:paraId="78636618" w14:textId="77777777"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3)</w:t>
      </w:r>
      <w:r w:rsidRPr="00896751">
        <w:rPr>
          <w:rFonts w:ascii="Arial" w:eastAsia="Times New Roman" w:hAnsi="Arial" w:cs="Arial"/>
          <w:color w:val="000000"/>
          <w:lang w:eastAsia="ar-SA"/>
        </w:rPr>
        <w:tab/>
        <w:t xml:space="preserve"> zmiany wynagrodzenia Wykonawcy w wyniku zmiany stawki podatku od towarów i usług – w takim wypadku wartość wynagrodzenia należnego Wykonawcy z tytułu realizacji przedmiotu zamówienia zostanie skorygowana w ten sposób, że do niezmienionej wartości wynagrodzenia netto zostanie doliczona kwota podatku od towarów i usług, zgodnie z przepisami (stawką) obowiązującymi na dzień odbioru przedmiotu zamówienia;</w:t>
      </w:r>
    </w:p>
    <w:p w14:paraId="18508D4C" w14:textId="77777777"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4)</w:t>
      </w:r>
      <w:r w:rsidRPr="00896751">
        <w:rPr>
          <w:rFonts w:ascii="Arial" w:eastAsia="Times New Roman" w:hAnsi="Arial" w:cs="Arial"/>
          <w:color w:val="000000"/>
          <w:lang w:eastAsia="ar-SA"/>
        </w:rPr>
        <w:tab/>
        <w:t xml:space="preserve"> zmiany terminu realizacji przedmiotu zamówienia – w przypadku zaistnienia zdarzeń wywołanych siłą wyższą, rozumianych jako wszelkie okoliczności mogące zaistnieć                                  w przyszłości, które mają wpływ na możliwość realizacji przedmiotu zamówienia w terminie określonym w niniejszej Umowie, znajdujące się poza kontrolą Stron, i których przy dochowaniu należytej staranności nie można było przewidzieć lub które, choć przewidywalne, były nieuniknione, nawet po przedsięwzięciu przez Zamawiającego lub Wykonawcę wszelkich uzasadnionych kroków dla uniknięcia takich zdarzeń. Siła wyższa obejmuje w szczególności takie zjawiska/wydarzenia jak: powodzie, huragany, trzęsienie ziemi, stany epidemii/pandemii, inne kataklizmy, klęski żywiołowe, rozruchy, strajki (za wyjątkiem rozruchów i strajków personelu i/lub osób skierowanych do wykonania zamówienia z ramienia Wykonawcy i/lub jego podwykonawców), jak również inne zdarzenia o charakterze lokalnym lub międzynarodowym, paraliżujące życie kraju lub regionu, z którego – lub do którego – ma być realizowane zamówienie, w tym sytuacje, gdy wskutek wydania decyzji władz administracji publicznej (rządowej lub samorządowej), niemożliwym będzie zakup i/lub dostawa przedmiotu zamówienia i/lub wykonanie innych obowiązków składających się na przedmiot zamówienia w sposób i w terminach wskazanych w niniejszej Umowie lub jej załącznikach. W tym przypadku Strony dopuszczają możliwość zmiany terminu realizacji Umowy o czas niezbędny do przezwyciężenia tychże przeszkód lub o czas, w którym zaistnienie tych przeszkód uniemożliwiało Wykonawcy zrealizowanie przedmiotu zamówienia.</w:t>
      </w:r>
    </w:p>
    <w:p w14:paraId="654969B5" w14:textId="77777777" w:rsidR="00896751" w:rsidRPr="00896751" w:rsidRDefault="00896751" w:rsidP="00896751">
      <w:pPr>
        <w:spacing w:after="0"/>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3.</w:t>
      </w:r>
      <w:r w:rsidRPr="00896751">
        <w:rPr>
          <w:rFonts w:ascii="Arial" w:eastAsia="Times New Roman" w:hAnsi="Arial" w:cs="Arial"/>
          <w:color w:val="000000"/>
          <w:lang w:eastAsia="ar-SA"/>
        </w:rPr>
        <w:tab/>
        <w:t xml:space="preserve"> Zmiany, o których mowa w ust. 2 mogą zostać dokonane, jeżeli ich uzasadnieniem są  np. niżej wymienione okoliczności: </w:t>
      </w:r>
    </w:p>
    <w:p w14:paraId="4C69416F" w14:textId="77777777"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lastRenderedPageBreak/>
        <w:t>1)</w:t>
      </w:r>
      <w:r w:rsidRPr="00896751">
        <w:rPr>
          <w:rFonts w:ascii="Arial" w:eastAsia="Times New Roman" w:hAnsi="Arial" w:cs="Arial"/>
          <w:color w:val="000000"/>
          <w:lang w:eastAsia="ar-SA"/>
        </w:rPr>
        <w:tab/>
        <w:t xml:space="preserve"> zmiana obowiązujących przepisów, mająca wpływ na realizację przedmiotu zamówienia;</w:t>
      </w:r>
    </w:p>
    <w:p w14:paraId="7D0022C0" w14:textId="77777777"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 xml:space="preserve"> zastosowanie rozwiązań pozwalających na zaoszczędzenie kosztów realizacji przedmiotu zamówienia lub kosztów eksploatacji przedmiotu zamówienia, w szczególności pojawienie się na rynku nowocześniejszych materiałów lub urządzeń (podzespołów) nowszej generacji;</w:t>
      </w:r>
    </w:p>
    <w:p w14:paraId="09422161" w14:textId="77777777"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3)</w:t>
      </w:r>
      <w:r w:rsidRPr="00896751">
        <w:rPr>
          <w:rFonts w:ascii="Arial" w:eastAsia="Times New Roman" w:hAnsi="Arial" w:cs="Arial"/>
          <w:color w:val="000000"/>
          <w:lang w:eastAsia="ar-SA"/>
        </w:rPr>
        <w:tab/>
        <w:t xml:space="preserve"> uzasadnione zmiany w zakresie sposobu wykonania przedmiotu zamówienia proponowane przez Zamawiającego lub Wykonawcę, jeżeli zmiany te są korzystne dla Zamawiającego;</w:t>
      </w:r>
    </w:p>
    <w:p w14:paraId="49074301" w14:textId="77777777"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4)</w:t>
      </w:r>
      <w:r w:rsidRPr="00896751">
        <w:rPr>
          <w:rFonts w:ascii="Arial" w:eastAsia="Times New Roman" w:hAnsi="Arial" w:cs="Arial"/>
          <w:color w:val="000000"/>
          <w:lang w:eastAsia="ar-SA"/>
        </w:rPr>
        <w:tab/>
        <w:t xml:space="preserve"> aktualizacja przyjętych rozwiązań/stosowanych technologii np. z uwagi na postęp technologiczny umożliwiająca podniesienie bezpieczeństwa, zwiększenie wydajności przedmiotu zamówienia (w tym zastosowanych w nim urządzeń/podzespołów/elementów);</w:t>
      </w:r>
    </w:p>
    <w:p w14:paraId="36A2631E" w14:textId="77777777"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5)</w:t>
      </w:r>
      <w:r w:rsidRPr="00896751">
        <w:rPr>
          <w:rFonts w:ascii="Arial" w:eastAsia="Times New Roman" w:hAnsi="Arial" w:cs="Arial"/>
          <w:color w:val="000000"/>
          <w:lang w:eastAsia="ar-SA"/>
        </w:rPr>
        <w:tab/>
        <w:t xml:space="preserve"> opóźnienie w realizacji przedmiotu zamówienia wynikające z przyczyn, których nie da się przypisać Wykonawcy, w szczególności wynikające z przyczyn wywołanych działaniem siły wyższej, w tym niedostępności materiałów, opóźnienia w dostawach materiałów, komponentów i urządzeń wywołanych bezpośrednio tym działaniem;</w:t>
      </w:r>
    </w:p>
    <w:p w14:paraId="0EC14301" w14:textId="77777777"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6)</w:t>
      </w:r>
      <w:r w:rsidRPr="00896751">
        <w:rPr>
          <w:rFonts w:ascii="Arial" w:eastAsia="Times New Roman" w:hAnsi="Arial" w:cs="Arial"/>
          <w:color w:val="000000"/>
          <w:lang w:eastAsia="ar-SA"/>
        </w:rPr>
        <w:tab/>
        <w:t xml:space="preserve"> działania właściwych organów administracji publicznej lub innych podmiotów skutkujące przekroczeniem obowiązujących terminów wydawania decyzji, zezwoleń, uzgodnień  lub odmowa ich wydania;</w:t>
      </w:r>
    </w:p>
    <w:p w14:paraId="27342D52" w14:textId="77777777" w:rsidR="00896751" w:rsidRPr="00896751" w:rsidRDefault="00896751" w:rsidP="00896751">
      <w:pPr>
        <w:spacing w:after="0"/>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4.</w:t>
      </w:r>
      <w:r w:rsidRPr="00896751">
        <w:rPr>
          <w:rFonts w:ascii="Arial" w:eastAsia="Times New Roman" w:hAnsi="Arial" w:cs="Arial"/>
          <w:color w:val="000000"/>
          <w:lang w:eastAsia="ar-SA"/>
        </w:rPr>
        <w:tab/>
        <w:t xml:space="preserve"> Warunkiem dokonania zmian, o których mowa w ust. 2 niniejszego paragrafu jest złożenie wniosku przez Stronę inicjującą zmianę zawierającego opis propozycji zmiany oraz uzasadnienie zmiany.</w:t>
      </w:r>
    </w:p>
    <w:p w14:paraId="17BB5FDC" w14:textId="77777777" w:rsidR="00896751" w:rsidRPr="00896751" w:rsidRDefault="00896751" w:rsidP="00896751">
      <w:pPr>
        <w:spacing w:after="0"/>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5.</w:t>
      </w:r>
      <w:r w:rsidRPr="00896751">
        <w:rPr>
          <w:rFonts w:ascii="Arial" w:eastAsia="Times New Roman" w:hAnsi="Arial" w:cs="Arial"/>
          <w:color w:val="000000"/>
          <w:lang w:eastAsia="ar-SA"/>
        </w:rPr>
        <w:tab/>
        <w:t xml:space="preserve"> Zmiany danych: </w:t>
      </w:r>
    </w:p>
    <w:p w14:paraId="0A592FD3" w14:textId="77777777"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1)</w:t>
      </w:r>
      <w:r w:rsidRPr="00896751">
        <w:rPr>
          <w:rFonts w:ascii="Arial" w:eastAsia="Times New Roman" w:hAnsi="Arial" w:cs="Arial"/>
          <w:color w:val="000000"/>
          <w:lang w:eastAsia="ar-SA"/>
        </w:rPr>
        <w:tab/>
        <w:t xml:space="preserve"> adresowych Stron, wskazanych w komparycji do niniejszej Umowy,</w:t>
      </w:r>
    </w:p>
    <w:p w14:paraId="5E9D0BF4" w14:textId="46AB2269" w:rsidR="00896751" w:rsidRPr="00896751" w:rsidRDefault="00896751" w:rsidP="00896751">
      <w:pPr>
        <w:spacing w:after="0"/>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 xml:space="preserve"> osób wyznaczonych do kontaktu przez każdą ze Stron w związku z realizacją niniejszej Umowy, o których mowa w §10 Umowy; nie stanowią zmiany Umowy. Strona, której dotyczy zmiana ma jednak bezwzględny obowiązek poinformować o tej zmianie drugą Stronę na piśmie. Do czasu otrzymania przez drugą Stronę informacji dotyczącej zmiany adresu, wszelka korespondencja przesłana na dotychczasowe dane adresowe (zarówno pocztą tradycyjną, za pośrednictwem faxu lub pocztą e-mail) będzie uważana za skutecznie doręczoną.</w:t>
      </w:r>
    </w:p>
    <w:p w14:paraId="46152D7D" w14:textId="77777777" w:rsidR="00896751" w:rsidRDefault="00896751" w:rsidP="00474D6A">
      <w:pPr>
        <w:spacing w:after="0"/>
        <w:jc w:val="center"/>
        <w:rPr>
          <w:rFonts w:ascii="Arial" w:eastAsia="Times New Roman" w:hAnsi="Arial" w:cs="Arial"/>
          <w:color w:val="000000"/>
          <w:lang w:eastAsia="ar-SA"/>
        </w:rPr>
      </w:pPr>
    </w:p>
    <w:p w14:paraId="1A3C69A2" w14:textId="6D761C47" w:rsidR="00493365" w:rsidRDefault="00493365" w:rsidP="006E3146">
      <w:pPr>
        <w:spacing w:after="0"/>
        <w:rPr>
          <w:rFonts w:ascii="Arial" w:eastAsia="Times New Roman" w:hAnsi="Arial" w:cs="Arial"/>
          <w:b/>
          <w:color w:val="000000"/>
          <w:lang w:eastAsia="ar-SA"/>
        </w:rPr>
      </w:pPr>
    </w:p>
    <w:p w14:paraId="3174FE5E" w14:textId="425DEE17" w:rsidR="006E3146" w:rsidRPr="006E3146" w:rsidRDefault="006E3146" w:rsidP="006E3146">
      <w:pPr>
        <w:spacing w:after="0"/>
        <w:jc w:val="center"/>
        <w:rPr>
          <w:rFonts w:ascii="Arial" w:eastAsia="Times New Roman" w:hAnsi="Arial" w:cs="Arial"/>
          <w:b/>
          <w:color w:val="000000"/>
          <w:lang w:eastAsia="ar-SA"/>
        </w:rPr>
      </w:pPr>
      <w:r w:rsidRPr="006E3146">
        <w:rPr>
          <w:rFonts w:ascii="Arial" w:eastAsia="Times New Roman" w:hAnsi="Arial" w:cs="Arial"/>
          <w:b/>
          <w:color w:val="000000"/>
          <w:lang w:eastAsia="ar-SA"/>
        </w:rPr>
        <w:t>§ 1</w:t>
      </w:r>
      <w:r>
        <w:rPr>
          <w:rFonts w:ascii="Arial" w:eastAsia="Times New Roman" w:hAnsi="Arial" w:cs="Arial"/>
          <w:b/>
          <w:color w:val="000000"/>
          <w:lang w:eastAsia="ar-SA"/>
        </w:rPr>
        <w:t>4</w:t>
      </w:r>
    </w:p>
    <w:p w14:paraId="28E86751" w14:textId="6D2AAE4B" w:rsidR="006E3146" w:rsidRP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1.</w:t>
      </w:r>
      <w:r w:rsidRPr="006E3146">
        <w:rPr>
          <w:rFonts w:ascii="Arial" w:eastAsia="Times New Roman" w:hAnsi="Arial" w:cs="Arial"/>
          <w:bCs/>
          <w:color w:val="000000"/>
          <w:lang w:eastAsia="ar-SA"/>
        </w:rPr>
        <w:tab/>
        <w:t>W sprawach nieuregulowanych niniejszą umową stosuje się przepisy Kodeksu cywilnego i ustawy Prawo zamówień publicznych.</w:t>
      </w:r>
    </w:p>
    <w:p w14:paraId="76D064AA" w14:textId="77777777" w:rsid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2.</w:t>
      </w:r>
      <w:r w:rsidRPr="006E3146">
        <w:rPr>
          <w:rFonts w:ascii="Arial" w:eastAsia="Times New Roman" w:hAnsi="Arial" w:cs="Arial"/>
          <w:bCs/>
          <w:color w:val="000000"/>
          <w:lang w:eastAsia="ar-SA"/>
        </w:rPr>
        <w:tab/>
        <w:t>Wszelkie spory powstałe na tle wykonania przedmiotu umowy Strony poddają pod rozstrzygnięcie rzeczowo właściwych sądów powszechnych ze względu na siedzibę Zamawiającego.</w:t>
      </w:r>
    </w:p>
    <w:p w14:paraId="519DCB68" w14:textId="77777777" w:rsidR="006E3146" w:rsidRDefault="006E3146" w:rsidP="006E3146">
      <w:pPr>
        <w:spacing w:after="0"/>
        <w:rPr>
          <w:rFonts w:ascii="Arial" w:eastAsia="Times New Roman" w:hAnsi="Arial" w:cs="Arial"/>
          <w:b/>
          <w:color w:val="000000"/>
          <w:lang w:eastAsia="ar-SA"/>
        </w:rPr>
      </w:pPr>
    </w:p>
    <w:p w14:paraId="33B2D095" w14:textId="62648255" w:rsidR="006E3146" w:rsidRDefault="006E3146" w:rsidP="006E3146">
      <w:pPr>
        <w:spacing w:after="0"/>
        <w:jc w:val="center"/>
        <w:rPr>
          <w:rFonts w:ascii="Arial" w:eastAsia="Times New Roman" w:hAnsi="Arial" w:cs="Arial"/>
          <w:b/>
          <w:color w:val="000000"/>
          <w:lang w:eastAsia="ar-SA"/>
        </w:rPr>
      </w:pPr>
      <w:r w:rsidRPr="006E3146">
        <w:rPr>
          <w:rFonts w:ascii="Arial" w:eastAsia="Times New Roman" w:hAnsi="Arial" w:cs="Arial"/>
          <w:b/>
          <w:color w:val="000000"/>
          <w:lang w:eastAsia="ar-SA"/>
        </w:rPr>
        <w:t>§ 1</w:t>
      </w:r>
      <w:r>
        <w:rPr>
          <w:rFonts w:ascii="Arial" w:eastAsia="Times New Roman" w:hAnsi="Arial" w:cs="Arial"/>
          <w:b/>
          <w:color w:val="000000"/>
          <w:lang w:eastAsia="ar-SA"/>
        </w:rPr>
        <w:t>5</w:t>
      </w:r>
    </w:p>
    <w:p w14:paraId="1F012295" w14:textId="77777777" w:rsidR="006E3146" w:rsidRPr="006E3146" w:rsidRDefault="006E3146" w:rsidP="006E3146">
      <w:pPr>
        <w:spacing w:after="0"/>
        <w:jc w:val="center"/>
        <w:rPr>
          <w:rFonts w:ascii="Arial" w:eastAsia="Times New Roman" w:hAnsi="Arial" w:cs="Arial"/>
          <w:b/>
          <w:color w:val="000000"/>
          <w:lang w:eastAsia="ar-SA"/>
        </w:rPr>
      </w:pPr>
    </w:p>
    <w:p w14:paraId="6DF8C3A9" w14:textId="77777777" w:rsidR="006E3146" w:rsidRP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1.</w:t>
      </w:r>
      <w:r w:rsidRPr="006E3146">
        <w:rPr>
          <w:rFonts w:ascii="Arial" w:eastAsia="Times New Roman" w:hAnsi="Arial" w:cs="Arial"/>
          <w:bCs/>
          <w:color w:val="000000"/>
          <w:lang w:eastAsia="ar-SA"/>
        </w:rPr>
        <w:tab/>
        <w:t>Administratorem danych osobowych Zamawiającego jest Gmina Nowe Miasto nad Wartą reprezentowana przez Wójta Gminy; adres siedziby: ul. Poznańska 14, 63-040 Nowe Miasto nad Wartą.</w:t>
      </w:r>
    </w:p>
    <w:p w14:paraId="7B771AEF" w14:textId="77777777" w:rsidR="006E3146" w:rsidRP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2.</w:t>
      </w:r>
      <w:r w:rsidRPr="006E3146">
        <w:rPr>
          <w:rFonts w:ascii="Arial" w:eastAsia="Times New Roman" w:hAnsi="Arial" w:cs="Arial"/>
          <w:bCs/>
          <w:color w:val="000000"/>
          <w:lang w:eastAsia="ar-SA"/>
        </w:rPr>
        <w:tab/>
        <w:t>Wykonawca może kontaktować się z Inspektorem Ochrony Danych wyłącznie w sprawach dotyczących przetwarzania jego danych osobowych na adres email: inspektornowemiasto@op.pl.</w:t>
      </w:r>
    </w:p>
    <w:p w14:paraId="23513C6F" w14:textId="77777777" w:rsidR="006E3146" w:rsidRP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lastRenderedPageBreak/>
        <w:t>3.</w:t>
      </w:r>
      <w:r w:rsidRPr="006E3146">
        <w:rPr>
          <w:rFonts w:ascii="Arial" w:eastAsia="Times New Roman" w:hAnsi="Arial" w:cs="Arial"/>
          <w:bCs/>
          <w:color w:val="000000"/>
          <w:lang w:eastAsia="ar-SA"/>
        </w:rPr>
        <w:tab/>
        <w:t>Dane osobowe Wykonawcy będą przetwarzane w celu zawarcia, realizacji oraz rozliczenia Umowy i są niezbędne do wypełnienia obowiązku prawnego ciążącego na administratorze.</w:t>
      </w:r>
    </w:p>
    <w:p w14:paraId="7E8840AB" w14:textId="77777777" w:rsidR="006E3146" w:rsidRP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4.</w:t>
      </w:r>
      <w:r w:rsidRPr="006E3146">
        <w:rPr>
          <w:rFonts w:ascii="Arial" w:eastAsia="Times New Roman" w:hAnsi="Arial" w:cs="Arial"/>
          <w:bCs/>
          <w:color w:val="000000"/>
          <w:lang w:eastAsia="ar-SA"/>
        </w:rPr>
        <w:tab/>
        <w:t>Odbiorcami danych osobowych Wykonawcy będą tylko podmioty na podstawie obowiązujących przepisów prawa a także publikowane będą w Internecie w Biuletynie Informacji Publicznej Starostwa w Rejestrze umów zgodnie z ustawą z dnia 6 września 2001 r. o dostępie do informacji publicznej.</w:t>
      </w:r>
    </w:p>
    <w:p w14:paraId="4C25D1DD" w14:textId="77777777" w:rsidR="006E3146" w:rsidRP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5.</w:t>
      </w:r>
      <w:r w:rsidRPr="006E3146">
        <w:rPr>
          <w:rFonts w:ascii="Arial" w:eastAsia="Times New Roman" w:hAnsi="Arial" w:cs="Arial"/>
          <w:bCs/>
          <w:color w:val="000000"/>
          <w:lang w:eastAsia="ar-SA"/>
        </w:rPr>
        <w:tab/>
        <w:t>Dane osobowe Wykonawcy przechowywane będą zgodnie z obowiązującymi przepisami kancelaryjno - archiwalnymi (jednolity rzeczowy wykaz akt) w Urzędzie Gminy Nowe Miasto nad Wartą.</w:t>
      </w:r>
    </w:p>
    <w:p w14:paraId="61F0DAEF" w14:textId="77777777" w:rsidR="006E3146" w:rsidRP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6.</w:t>
      </w:r>
      <w:r w:rsidRPr="006E3146">
        <w:rPr>
          <w:rFonts w:ascii="Arial" w:eastAsia="Times New Roman" w:hAnsi="Arial" w:cs="Arial"/>
          <w:bCs/>
          <w:color w:val="000000"/>
          <w:lang w:eastAsia="ar-SA"/>
        </w:rPr>
        <w:tab/>
        <w:t xml:space="preserve">Wykonawca posiada prawo żądania dostępu do danych osobowych, prawo do ich sprostowania lub ograniczenia przetwarzania, a zakres żądania jest ograniczony i wynika </w:t>
      </w:r>
    </w:p>
    <w:p w14:paraId="700BDFE2" w14:textId="77777777" w:rsidR="006E3146" w:rsidRP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z obowiązków nałożonych przez przepisy prawa na administratora.</w:t>
      </w:r>
    </w:p>
    <w:p w14:paraId="1298D1DF" w14:textId="77777777" w:rsidR="006E3146" w:rsidRP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7.</w:t>
      </w:r>
      <w:r w:rsidRPr="006E3146">
        <w:rPr>
          <w:rFonts w:ascii="Arial" w:eastAsia="Times New Roman" w:hAnsi="Arial" w:cs="Arial"/>
          <w:bCs/>
          <w:color w:val="000000"/>
          <w:lang w:eastAsia="ar-SA"/>
        </w:rPr>
        <w:tab/>
        <w:t>Dane osobowe Wykonawcy nie będą przetwarzane w sposób zautomatyzowany, w tym profilowane.</w:t>
      </w:r>
    </w:p>
    <w:p w14:paraId="0BB819BA" w14:textId="77777777" w:rsidR="006E3146" w:rsidRP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8.</w:t>
      </w:r>
      <w:r w:rsidRPr="006E3146">
        <w:rPr>
          <w:rFonts w:ascii="Arial" w:eastAsia="Times New Roman" w:hAnsi="Arial" w:cs="Arial"/>
          <w:bCs/>
          <w:color w:val="000000"/>
          <w:lang w:eastAsia="ar-SA"/>
        </w:rPr>
        <w:tab/>
        <w:t>Wykonawca ma prawo wniesienia skargi do organu nadzorczego – Prezesa Urzędu Ochrony Danych Osobowych, gdy uzna, że przetwarzanie jego danych osobowych narusza przepisy RODO.</w:t>
      </w:r>
    </w:p>
    <w:p w14:paraId="30BFB383" w14:textId="77777777" w:rsidR="006E3146" w:rsidRPr="006E3146" w:rsidRDefault="006E3146" w:rsidP="006E3146">
      <w:pPr>
        <w:spacing w:after="0"/>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9.</w:t>
      </w:r>
      <w:r w:rsidRPr="006E3146">
        <w:rPr>
          <w:rFonts w:ascii="Arial" w:eastAsia="Times New Roman" w:hAnsi="Arial" w:cs="Arial"/>
          <w:bCs/>
          <w:color w:val="000000"/>
          <w:lang w:eastAsia="ar-SA"/>
        </w:rPr>
        <w:tab/>
        <w:t>Podanie danych osobowych przez Wykonawcę jest warunkiem zawarcia i wykonania umowy, a niepodanie danych powoduje odstąpienie od zawarcia umowy.</w:t>
      </w:r>
    </w:p>
    <w:p w14:paraId="4556723F" w14:textId="77777777" w:rsidR="006E3146" w:rsidRPr="006E3146" w:rsidRDefault="006E3146" w:rsidP="006E3146">
      <w:pPr>
        <w:spacing w:after="0"/>
        <w:jc w:val="both"/>
        <w:rPr>
          <w:rFonts w:ascii="Arial" w:eastAsia="Times New Roman" w:hAnsi="Arial" w:cs="Arial"/>
          <w:bCs/>
          <w:color w:val="000000"/>
          <w:lang w:eastAsia="ar-SA"/>
        </w:rPr>
      </w:pPr>
    </w:p>
    <w:p w14:paraId="2069A392" w14:textId="36F74257" w:rsidR="006E3146" w:rsidRDefault="006E3146" w:rsidP="006E3146">
      <w:pPr>
        <w:spacing w:after="0"/>
        <w:jc w:val="center"/>
        <w:rPr>
          <w:rFonts w:ascii="Arial" w:eastAsia="Times New Roman" w:hAnsi="Arial" w:cs="Arial"/>
          <w:b/>
          <w:color w:val="000000"/>
          <w:lang w:eastAsia="ar-SA"/>
        </w:rPr>
      </w:pPr>
      <w:r w:rsidRPr="006E3146">
        <w:rPr>
          <w:rFonts w:ascii="Arial" w:eastAsia="Times New Roman" w:hAnsi="Arial" w:cs="Arial"/>
          <w:b/>
          <w:color w:val="000000"/>
          <w:lang w:eastAsia="ar-SA"/>
        </w:rPr>
        <w:t>§ 1</w:t>
      </w:r>
      <w:r>
        <w:rPr>
          <w:rFonts w:ascii="Arial" w:eastAsia="Times New Roman" w:hAnsi="Arial" w:cs="Arial"/>
          <w:b/>
          <w:color w:val="000000"/>
          <w:lang w:eastAsia="ar-SA"/>
        </w:rPr>
        <w:t>6</w:t>
      </w:r>
    </w:p>
    <w:p w14:paraId="477954CD" w14:textId="77777777" w:rsidR="006E3146" w:rsidRPr="006E3146" w:rsidRDefault="006E3146" w:rsidP="006E3146">
      <w:pPr>
        <w:spacing w:after="0"/>
        <w:jc w:val="center"/>
        <w:rPr>
          <w:rFonts w:ascii="Arial" w:eastAsia="Times New Roman" w:hAnsi="Arial" w:cs="Arial"/>
          <w:b/>
          <w:color w:val="000000"/>
          <w:lang w:eastAsia="ar-SA"/>
        </w:rPr>
      </w:pPr>
    </w:p>
    <w:p w14:paraId="7B8EB063" w14:textId="0FB4D2DC" w:rsidR="006E3146" w:rsidRPr="006E3146" w:rsidRDefault="006E3146" w:rsidP="006E3146">
      <w:pPr>
        <w:spacing w:after="0"/>
        <w:jc w:val="both"/>
        <w:rPr>
          <w:rFonts w:ascii="Arial" w:eastAsia="Times New Roman" w:hAnsi="Arial" w:cs="Arial"/>
          <w:bCs/>
          <w:color w:val="000000"/>
          <w:lang w:eastAsia="ar-SA"/>
        </w:rPr>
      </w:pPr>
      <w:r w:rsidRPr="006E3146">
        <w:rPr>
          <w:rFonts w:ascii="Arial" w:eastAsia="Times New Roman" w:hAnsi="Arial" w:cs="Arial"/>
          <w:bCs/>
          <w:color w:val="000000"/>
          <w:lang w:eastAsia="ar-SA"/>
        </w:rPr>
        <w:t>Umowę niniejszą sporządzono w 3 jednobrzmiących egzemplarzach, 2 egz. dla Zamawiającego i 1 egz. Wykonawcy.</w:t>
      </w:r>
    </w:p>
    <w:p w14:paraId="3E0972AE" w14:textId="77777777" w:rsidR="006E3146" w:rsidRDefault="006E3146" w:rsidP="006E3146">
      <w:pPr>
        <w:spacing w:after="0"/>
        <w:jc w:val="center"/>
        <w:rPr>
          <w:rFonts w:ascii="Arial" w:eastAsia="Times New Roman" w:hAnsi="Arial" w:cs="Arial"/>
          <w:b/>
          <w:color w:val="000000"/>
          <w:lang w:eastAsia="ar-SA"/>
        </w:rPr>
      </w:pPr>
    </w:p>
    <w:p w14:paraId="7BB9021B" w14:textId="77777777" w:rsidR="006E3146" w:rsidRDefault="006E3146" w:rsidP="006E3146">
      <w:pPr>
        <w:spacing w:after="0"/>
        <w:jc w:val="center"/>
        <w:rPr>
          <w:rFonts w:ascii="Arial" w:eastAsia="Times New Roman" w:hAnsi="Arial" w:cs="Arial"/>
          <w:b/>
          <w:color w:val="000000"/>
          <w:lang w:eastAsia="ar-SA"/>
        </w:rPr>
      </w:pPr>
    </w:p>
    <w:p w14:paraId="322A8299" w14:textId="77777777" w:rsidR="006E3146" w:rsidRPr="00493365" w:rsidRDefault="006E3146" w:rsidP="006E3146">
      <w:pPr>
        <w:spacing w:after="0"/>
        <w:jc w:val="center"/>
        <w:rPr>
          <w:rFonts w:ascii="Arial" w:eastAsia="Times New Roman" w:hAnsi="Arial" w:cs="Arial"/>
          <w:color w:val="000000"/>
          <w:lang w:eastAsia="ar-SA"/>
        </w:rPr>
      </w:pPr>
    </w:p>
    <w:p w14:paraId="3BDA2CAE" w14:textId="77777777" w:rsidR="00E505CB" w:rsidRDefault="00E505CB" w:rsidP="00474D6A">
      <w:pPr>
        <w:spacing w:after="0"/>
        <w:jc w:val="both"/>
        <w:rPr>
          <w:rFonts w:ascii="Arial" w:eastAsia="Times New Roman" w:hAnsi="Arial" w:cs="Arial"/>
          <w:b/>
          <w:color w:val="000000"/>
          <w:lang w:eastAsia="ar-SA"/>
        </w:rPr>
      </w:pPr>
    </w:p>
    <w:p w14:paraId="75D1D74D" w14:textId="77777777" w:rsidR="006E3146" w:rsidRDefault="006E3146" w:rsidP="00474D6A">
      <w:pPr>
        <w:spacing w:after="0"/>
        <w:jc w:val="both"/>
        <w:rPr>
          <w:rFonts w:ascii="Arial" w:eastAsia="Times New Roman" w:hAnsi="Arial" w:cs="Arial"/>
          <w:b/>
          <w:color w:val="000000"/>
          <w:lang w:eastAsia="ar-SA"/>
        </w:rPr>
      </w:pPr>
    </w:p>
    <w:p w14:paraId="6B3640DA" w14:textId="77777777" w:rsidR="006E3146" w:rsidRDefault="006E3146" w:rsidP="00474D6A">
      <w:pPr>
        <w:spacing w:after="0"/>
        <w:jc w:val="both"/>
        <w:rPr>
          <w:rFonts w:ascii="Arial" w:eastAsia="Times New Roman" w:hAnsi="Arial" w:cs="Arial"/>
          <w:b/>
          <w:color w:val="000000"/>
          <w:lang w:eastAsia="ar-SA"/>
        </w:rPr>
      </w:pPr>
    </w:p>
    <w:p w14:paraId="044BCC2E" w14:textId="0E3D92D2" w:rsidR="00081037" w:rsidRDefault="00081037" w:rsidP="00474D6A">
      <w:pPr>
        <w:spacing w:after="0"/>
        <w:jc w:val="both"/>
        <w:rPr>
          <w:rFonts w:ascii="Arial" w:eastAsia="Times New Roman" w:hAnsi="Arial" w:cs="Arial"/>
          <w:b/>
          <w:color w:val="000000"/>
          <w:lang w:eastAsia="ar-SA"/>
        </w:rPr>
      </w:pPr>
      <w:r w:rsidRPr="00081037">
        <w:rPr>
          <w:rFonts w:ascii="Arial" w:eastAsia="Times New Roman" w:hAnsi="Arial" w:cs="Arial"/>
          <w:b/>
          <w:color w:val="000000"/>
          <w:lang w:eastAsia="ar-SA"/>
        </w:rPr>
        <w:t xml:space="preserve">WYKONAWCA                                                   </w:t>
      </w:r>
      <w:r w:rsidR="0094717E">
        <w:rPr>
          <w:rFonts w:ascii="Arial" w:eastAsia="Times New Roman" w:hAnsi="Arial" w:cs="Arial"/>
          <w:b/>
          <w:color w:val="000000"/>
          <w:lang w:eastAsia="ar-SA"/>
        </w:rPr>
        <w:t xml:space="preserve">                         </w:t>
      </w:r>
      <w:r w:rsidRPr="00081037">
        <w:rPr>
          <w:rFonts w:ascii="Arial" w:eastAsia="Times New Roman" w:hAnsi="Arial" w:cs="Arial"/>
          <w:b/>
          <w:color w:val="000000"/>
          <w:lang w:eastAsia="ar-SA"/>
        </w:rPr>
        <w:t xml:space="preserve">      ZAMAWIAJĄCY</w:t>
      </w:r>
    </w:p>
    <w:p w14:paraId="1953BD26" w14:textId="77777777" w:rsidR="003A119C" w:rsidRDefault="003A119C" w:rsidP="00474D6A">
      <w:pPr>
        <w:spacing w:after="0"/>
        <w:jc w:val="both"/>
        <w:rPr>
          <w:rFonts w:ascii="Arial" w:eastAsia="Times New Roman" w:hAnsi="Arial" w:cs="Arial"/>
          <w:b/>
          <w:color w:val="000000"/>
          <w:lang w:eastAsia="ar-SA"/>
        </w:rPr>
      </w:pPr>
    </w:p>
    <w:p w14:paraId="3C49F913" w14:textId="77777777" w:rsidR="00E505CB" w:rsidRDefault="00E505CB" w:rsidP="00474D6A">
      <w:pPr>
        <w:spacing w:after="0"/>
        <w:jc w:val="both"/>
        <w:rPr>
          <w:rFonts w:ascii="Arial" w:eastAsia="Times New Roman" w:hAnsi="Arial" w:cs="Arial"/>
          <w:b/>
          <w:color w:val="000000"/>
          <w:lang w:eastAsia="ar-SA"/>
        </w:rPr>
      </w:pPr>
    </w:p>
    <w:p w14:paraId="52CB0B32" w14:textId="77777777" w:rsidR="006E3146" w:rsidRDefault="006E3146" w:rsidP="00474D6A">
      <w:pPr>
        <w:spacing w:after="0"/>
        <w:jc w:val="both"/>
        <w:rPr>
          <w:rFonts w:ascii="Arial" w:eastAsia="Times New Roman" w:hAnsi="Arial" w:cs="Arial"/>
          <w:b/>
          <w:color w:val="000000"/>
          <w:lang w:eastAsia="ar-SA"/>
        </w:rPr>
      </w:pPr>
    </w:p>
    <w:p w14:paraId="17A089C8" w14:textId="77777777" w:rsidR="006E3146" w:rsidRDefault="006E3146" w:rsidP="00474D6A">
      <w:pPr>
        <w:spacing w:after="0"/>
        <w:jc w:val="both"/>
        <w:rPr>
          <w:rFonts w:ascii="Arial" w:eastAsia="Times New Roman" w:hAnsi="Arial" w:cs="Arial"/>
          <w:b/>
          <w:color w:val="000000"/>
          <w:lang w:eastAsia="ar-SA"/>
        </w:rPr>
      </w:pPr>
    </w:p>
    <w:p w14:paraId="1C6FA74E" w14:textId="77777777" w:rsidR="006E3146" w:rsidRDefault="006E3146" w:rsidP="00474D6A">
      <w:pPr>
        <w:spacing w:after="0"/>
        <w:jc w:val="both"/>
        <w:rPr>
          <w:rFonts w:ascii="Arial" w:eastAsia="Times New Roman" w:hAnsi="Arial" w:cs="Arial"/>
          <w:b/>
          <w:color w:val="000000"/>
          <w:lang w:eastAsia="ar-SA"/>
        </w:rPr>
      </w:pPr>
    </w:p>
    <w:p w14:paraId="6EB19C15" w14:textId="77777777" w:rsidR="006E3146" w:rsidRDefault="006E3146" w:rsidP="00474D6A">
      <w:pPr>
        <w:spacing w:after="0"/>
        <w:jc w:val="both"/>
        <w:rPr>
          <w:rFonts w:ascii="Arial" w:eastAsia="Times New Roman" w:hAnsi="Arial" w:cs="Arial"/>
          <w:b/>
          <w:color w:val="000000"/>
          <w:lang w:eastAsia="ar-SA"/>
        </w:rPr>
      </w:pPr>
    </w:p>
    <w:p w14:paraId="41C63109" w14:textId="77777777" w:rsidR="006E3146" w:rsidRDefault="006E3146" w:rsidP="00474D6A">
      <w:pPr>
        <w:spacing w:after="0"/>
        <w:jc w:val="both"/>
        <w:rPr>
          <w:rFonts w:ascii="Arial" w:eastAsia="Times New Roman" w:hAnsi="Arial" w:cs="Arial"/>
          <w:b/>
          <w:color w:val="000000"/>
          <w:lang w:eastAsia="ar-SA"/>
        </w:rPr>
      </w:pPr>
    </w:p>
    <w:p w14:paraId="7B35D818" w14:textId="77777777" w:rsidR="00E505CB" w:rsidRDefault="00E505CB" w:rsidP="00474D6A">
      <w:pPr>
        <w:spacing w:after="0"/>
        <w:jc w:val="both"/>
        <w:rPr>
          <w:rFonts w:ascii="Arial" w:eastAsia="Times New Roman" w:hAnsi="Arial" w:cs="Arial"/>
          <w:b/>
          <w:color w:val="000000"/>
          <w:lang w:eastAsia="ar-SA"/>
        </w:rPr>
      </w:pPr>
    </w:p>
    <w:p w14:paraId="0A021C74" w14:textId="77777777" w:rsidR="00E505CB" w:rsidRPr="00081037" w:rsidRDefault="00E505CB" w:rsidP="00474D6A">
      <w:pPr>
        <w:spacing w:after="0"/>
        <w:jc w:val="both"/>
        <w:rPr>
          <w:rFonts w:ascii="Arial" w:eastAsia="Times New Roman" w:hAnsi="Arial" w:cs="Arial"/>
          <w:b/>
          <w:color w:val="000000"/>
          <w:lang w:eastAsia="ar-SA"/>
        </w:rPr>
      </w:pPr>
    </w:p>
    <w:p w14:paraId="6335F6DC" w14:textId="170CA9E5" w:rsidR="0094717E" w:rsidRDefault="0094717E" w:rsidP="00474D6A">
      <w:pPr>
        <w:spacing w:after="0"/>
        <w:jc w:val="both"/>
        <w:rPr>
          <w:rFonts w:ascii="Arial" w:hAnsi="Arial" w:cs="Arial"/>
          <w:b/>
        </w:rPr>
      </w:pPr>
      <w:r>
        <w:rPr>
          <w:rFonts w:ascii="Arial" w:hAnsi="Arial" w:cs="Arial"/>
        </w:rPr>
        <w:t xml:space="preserve">                                                        </w:t>
      </w:r>
      <w:r w:rsidR="00887CCE">
        <w:rPr>
          <w:rFonts w:ascii="Arial" w:hAnsi="Arial" w:cs="Arial"/>
        </w:rPr>
        <w:t xml:space="preserve">                            </w:t>
      </w:r>
      <w:r w:rsidRPr="004C1D46">
        <w:rPr>
          <w:rFonts w:ascii="Arial" w:hAnsi="Arial" w:cs="Arial"/>
          <w:b/>
        </w:rPr>
        <w:t xml:space="preserve">Kontrasygnata </w:t>
      </w:r>
      <w:r w:rsidR="00887CCE">
        <w:rPr>
          <w:rFonts w:ascii="Arial" w:hAnsi="Arial" w:cs="Arial"/>
          <w:b/>
        </w:rPr>
        <w:t>Głównego K</w:t>
      </w:r>
      <w:r w:rsidR="00B21294">
        <w:rPr>
          <w:rFonts w:ascii="Arial" w:hAnsi="Arial" w:cs="Arial"/>
          <w:b/>
        </w:rPr>
        <w:t>sięgowego</w:t>
      </w:r>
    </w:p>
    <w:p w14:paraId="14CDCD27" w14:textId="77777777" w:rsidR="006E3146" w:rsidRDefault="006E3146" w:rsidP="00474D6A">
      <w:pPr>
        <w:spacing w:after="0"/>
        <w:jc w:val="center"/>
        <w:rPr>
          <w:rFonts w:ascii="Arial" w:hAnsi="Arial" w:cs="Arial"/>
          <w:b/>
        </w:rPr>
      </w:pPr>
    </w:p>
    <w:p w14:paraId="6D5B7E1E" w14:textId="77777777" w:rsidR="006E3146" w:rsidRDefault="006E3146" w:rsidP="00474D6A">
      <w:pPr>
        <w:spacing w:after="0"/>
        <w:jc w:val="center"/>
        <w:rPr>
          <w:rFonts w:ascii="Arial" w:hAnsi="Arial" w:cs="Arial"/>
          <w:b/>
        </w:rPr>
      </w:pPr>
    </w:p>
    <w:p w14:paraId="6F565F56" w14:textId="77777777" w:rsidR="006E3146" w:rsidRDefault="006E3146" w:rsidP="00474D6A">
      <w:pPr>
        <w:spacing w:after="0"/>
        <w:jc w:val="center"/>
        <w:rPr>
          <w:rFonts w:ascii="Arial" w:hAnsi="Arial" w:cs="Arial"/>
          <w:b/>
        </w:rPr>
      </w:pPr>
    </w:p>
    <w:p w14:paraId="5A591EAD" w14:textId="77777777" w:rsidR="006E3146" w:rsidRDefault="006E3146" w:rsidP="00474D6A">
      <w:pPr>
        <w:spacing w:after="0"/>
        <w:jc w:val="center"/>
        <w:rPr>
          <w:rFonts w:ascii="Arial" w:hAnsi="Arial" w:cs="Arial"/>
          <w:b/>
        </w:rPr>
      </w:pPr>
    </w:p>
    <w:p w14:paraId="391A9DDE" w14:textId="77777777" w:rsidR="006E3146" w:rsidRDefault="006E3146" w:rsidP="00474D6A">
      <w:pPr>
        <w:spacing w:after="0"/>
        <w:jc w:val="center"/>
        <w:rPr>
          <w:rFonts w:ascii="Arial" w:hAnsi="Arial" w:cs="Arial"/>
          <w:b/>
        </w:rPr>
      </w:pPr>
    </w:p>
    <w:p w14:paraId="7239B70B" w14:textId="77777777" w:rsidR="006E3146" w:rsidRDefault="006E3146" w:rsidP="00474D6A">
      <w:pPr>
        <w:spacing w:after="0"/>
        <w:jc w:val="center"/>
        <w:rPr>
          <w:rFonts w:ascii="Arial" w:hAnsi="Arial" w:cs="Arial"/>
          <w:b/>
        </w:rPr>
      </w:pPr>
    </w:p>
    <w:p w14:paraId="71342ABC" w14:textId="77777777" w:rsidR="006E3146" w:rsidRDefault="006E3146" w:rsidP="00474D6A">
      <w:pPr>
        <w:spacing w:after="0"/>
        <w:jc w:val="center"/>
        <w:rPr>
          <w:rFonts w:ascii="Arial" w:hAnsi="Arial" w:cs="Arial"/>
          <w:b/>
        </w:rPr>
      </w:pPr>
    </w:p>
    <w:p w14:paraId="57DC40CE" w14:textId="77777777" w:rsidR="006E3146" w:rsidRDefault="006E3146" w:rsidP="00474D6A">
      <w:pPr>
        <w:spacing w:after="0"/>
        <w:jc w:val="center"/>
        <w:rPr>
          <w:rFonts w:ascii="Arial" w:hAnsi="Arial" w:cs="Arial"/>
          <w:b/>
        </w:rPr>
      </w:pPr>
    </w:p>
    <w:p w14:paraId="2ADABC54" w14:textId="5982BD18" w:rsidR="00636237" w:rsidRPr="00636237" w:rsidRDefault="00493365" w:rsidP="00474D6A">
      <w:pPr>
        <w:spacing w:after="0"/>
        <w:jc w:val="center"/>
        <w:rPr>
          <w:rFonts w:ascii="Arial" w:hAnsi="Arial" w:cs="Arial"/>
          <w:b/>
        </w:rPr>
      </w:pPr>
      <w:r>
        <w:rPr>
          <w:rFonts w:ascii="Arial" w:hAnsi="Arial" w:cs="Arial"/>
          <w:b/>
        </w:rPr>
        <w:lastRenderedPageBreak/>
        <w:t>K</w:t>
      </w:r>
      <w:r w:rsidR="00636237" w:rsidRPr="00636237">
        <w:rPr>
          <w:rFonts w:ascii="Arial" w:hAnsi="Arial" w:cs="Arial"/>
          <w:b/>
        </w:rPr>
        <w:t>ARTA GWARANCYJNA</w:t>
      </w:r>
    </w:p>
    <w:p w14:paraId="2477BAEF" w14:textId="77777777" w:rsidR="00636237" w:rsidRPr="00636237" w:rsidRDefault="00636237" w:rsidP="00474D6A">
      <w:pPr>
        <w:spacing w:after="0"/>
        <w:jc w:val="center"/>
        <w:rPr>
          <w:rFonts w:ascii="Arial" w:hAnsi="Arial" w:cs="Arial"/>
        </w:rPr>
      </w:pPr>
      <w:r w:rsidRPr="00636237">
        <w:rPr>
          <w:rFonts w:ascii="Arial" w:hAnsi="Arial" w:cs="Arial"/>
        </w:rPr>
        <w:t xml:space="preserve">OKREŚLAJĄCA UPRAWNIENIA ZAMAWIAJĄCEGO Z TYTUŁU GWARANCJI </w:t>
      </w:r>
      <w:r w:rsidRPr="00636237">
        <w:rPr>
          <w:rFonts w:ascii="Arial" w:hAnsi="Arial" w:cs="Arial"/>
        </w:rPr>
        <w:br/>
        <w:t>ZA WADY FIZYCZNE</w:t>
      </w:r>
    </w:p>
    <w:p w14:paraId="7D91C366" w14:textId="77777777" w:rsidR="00636237" w:rsidRPr="00636237" w:rsidRDefault="00636237" w:rsidP="00474D6A">
      <w:pPr>
        <w:spacing w:after="0"/>
        <w:jc w:val="both"/>
        <w:rPr>
          <w:rFonts w:ascii="Arial" w:hAnsi="Arial" w:cs="Arial"/>
        </w:rPr>
      </w:pPr>
    </w:p>
    <w:p w14:paraId="5C020D86" w14:textId="54684B7A" w:rsidR="00636237" w:rsidRPr="00636237" w:rsidRDefault="00636237" w:rsidP="00474D6A">
      <w:pPr>
        <w:numPr>
          <w:ilvl w:val="0"/>
          <w:numId w:val="40"/>
        </w:numPr>
        <w:spacing w:after="0"/>
        <w:jc w:val="both"/>
        <w:rPr>
          <w:rFonts w:ascii="Arial" w:hAnsi="Arial" w:cs="Arial"/>
        </w:rPr>
      </w:pPr>
      <w:r w:rsidRPr="00636237">
        <w:rPr>
          <w:rFonts w:ascii="Arial" w:hAnsi="Arial" w:cs="Arial"/>
        </w:rPr>
        <w:t>Przedmiot karty gwarancyjnej: ……………………………………………</w:t>
      </w:r>
      <w:r w:rsidR="00972C95">
        <w:rPr>
          <w:rFonts w:ascii="Arial" w:hAnsi="Arial" w:cs="Arial"/>
        </w:rPr>
        <w:t>………….</w:t>
      </w:r>
      <w:r w:rsidRPr="00636237">
        <w:rPr>
          <w:rFonts w:ascii="Arial" w:hAnsi="Arial" w:cs="Arial"/>
        </w:rPr>
        <w:t>……</w:t>
      </w:r>
      <w:r w:rsidR="00972C95">
        <w:rPr>
          <w:rFonts w:ascii="Arial" w:hAnsi="Arial" w:cs="Arial"/>
        </w:rPr>
        <w:t>.</w:t>
      </w:r>
      <w:r w:rsidRPr="00636237">
        <w:rPr>
          <w:rFonts w:ascii="Arial" w:hAnsi="Arial" w:cs="Arial"/>
        </w:rPr>
        <w:t>………</w:t>
      </w:r>
    </w:p>
    <w:p w14:paraId="55CDB60E" w14:textId="58FF478A"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 Data odbioru końcowego: ………………</w:t>
      </w:r>
      <w:r w:rsidR="00972C95">
        <w:rPr>
          <w:rFonts w:ascii="Arial" w:hAnsi="Arial" w:cs="Arial"/>
        </w:rPr>
        <w:t>…..</w:t>
      </w:r>
      <w:r w:rsidRPr="00636237">
        <w:rPr>
          <w:rFonts w:ascii="Arial" w:hAnsi="Arial" w:cs="Arial"/>
        </w:rPr>
        <w:t>…….</w:t>
      </w:r>
    </w:p>
    <w:p w14:paraId="4FCE11E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Ogólne warunki gwarancji:</w:t>
      </w:r>
    </w:p>
    <w:p w14:paraId="2F918417"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Wykonawca oświadcza, że objęty gwarancją przedmiot zamówienia został wykonany  zgodnie </w:t>
      </w:r>
      <w:r w:rsidRPr="00636237">
        <w:rPr>
          <w:rFonts w:ascii="Arial" w:hAnsi="Arial" w:cs="Arial"/>
        </w:rPr>
        <w:br/>
        <w:t xml:space="preserve">z umową, obowiązującymi normami państwowymi i branżowymi, zasadami wiedzy </w:t>
      </w:r>
      <w:r>
        <w:rPr>
          <w:rFonts w:ascii="Arial" w:hAnsi="Arial" w:cs="Arial"/>
        </w:rPr>
        <w:br/>
      </w:r>
      <w:r w:rsidRPr="00636237">
        <w:rPr>
          <w:rFonts w:ascii="Arial" w:hAnsi="Arial" w:cs="Arial"/>
        </w:rPr>
        <w:t>i sztuki budowlanej oraz przepisami prawa obowiązującymi w tym zakresie.</w:t>
      </w:r>
    </w:p>
    <w:p w14:paraId="7C853088"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Wykonawca zobowiązuje się do usunięcia zgłoszonych wad i usterek w terminie określonym przez Zamawiającego, chyba, że strony postanawiają inaczej. Usterki awaryjne Wykonawca jest zobowiązany usunąć w terminie określonym przez Zamawiającego, licząc od dnia otrzymania powiadomienia od Zamawiającego.</w:t>
      </w:r>
    </w:p>
    <w:p w14:paraId="1CA3CADE" w14:textId="63FD7CF2"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Stwierdzenie usunięcia wad nie może nastąpić później niż w ciągu </w:t>
      </w:r>
      <w:r w:rsidR="00B21B60">
        <w:rPr>
          <w:rFonts w:ascii="Arial" w:hAnsi="Arial" w:cs="Arial"/>
        </w:rPr>
        <w:t>14</w:t>
      </w:r>
      <w:r w:rsidRPr="00636237">
        <w:rPr>
          <w:rFonts w:ascii="Arial" w:hAnsi="Arial" w:cs="Arial"/>
        </w:rPr>
        <w:t>dni od daty zawiadomienia Zamawiającego przez Wykonawcę o dokonaniu naprawy.</w:t>
      </w:r>
    </w:p>
    <w:p w14:paraId="52AA6B0F" w14:textId="77777777" w:rsidR="007F2AA5" w:rsidRDefault="00636237" w:rsidP="00474D6A">
      <w:pPr>
        <w:numPr>
          <w:ilvl w:val="0"/>
          <w:numId w:val="40"/>
        </w:numPr>
        <w:spacing w:after="0"/>
        <w:jc w:val="both"/>
        <w:rPr>
          <w:rFonts w:ascii="Arial" w:hAnsi="Arial" w:cs="Arial"/>
        </w:rPr>
      </w:pPr>
      <w:r w:rsidRPr="00636237">
        <w:rPr>
          <w:rFonts w:ascii="Arial" w:hAnsi="Arial" w:cs="Arial"/>
        </w:rPr>
        <w:t>Nie podlegają uprawnieniom z tytułu gwarancji wady powstałe w wyniku:</w:t>
      </w:r>
    </w:p>
    <w:p w14:paraId="6ED9F211" w14:textId="77777777" w:rsidR="007F2AA5" w:rsidRDefault="007F2AA5" w:rsidP="00474D6A">
      <w:pPr>
        <w:spacing w:after="0"/>
        <w:ind w:left="567"/>
        <w:jc w:val="both"/>
        <w:rPr>
          <w:rFonts w:ascii="Arial" w:hAnsi="Arial" w:cs="Arial"/>
        </w:rPr>
      </w:pPr>
      <w:r>
        <w:rPr>
          <w:rFonts w:ascii="Arial" w:hAnsi="Arial" w:cs="Arial"/>
        </w:rPr>
        <w:t xml:space="preserve">-  </w:t>
      </w:r>
      <w:r w:rsidR="00636237" w:rsidRPr="007F2AA5">
        <w:rPr>
          <w:rFonts w:ascii="Arial" w:hAnsi="Arial" w:cs="Arial"/>
        </w:rPr>
        <w:t>siły wyższej,</w:t>
      </w:r>
    </w:p>
    <w:p w14:paraId="3A286B4A" w14:textId="77777777" w:rsidR="00636237" w:rsidRPr="00636237" w:rsidRDefault="007F2AA5" w:rsidP="00474D6A">
      <w:pPr>
        <w:spacing w:after="0"/>
        <w:ind w:left="709" w:hanging="142"/>
        <w:jc w:val="both"/>
        <w:rPr>
          <w:rFonts w:ascii="Arial" w:hAnsi="Arial" w:cs="Arial"/>
        </w:rPr>
      </w:pPr>
      <w:r>
        <w:rPr>
          <w:rFonts w:ascii="Arial" w:hAnsi="Arial" w:cs="Arial"/>
        </w:rPr>
        <w:t xml:space="preserve">- </w:t>
      </w:r>
      <w:r w:rsidR="00636237" w:rsidRPr="00636237">
        <w:rPr>
          <w:rFonts w:ascii="Arial" w:hAnsi="Arial" w:cs="Arial"/>
        </w:rPr>
        <w:t xml:space="preserve">szkód wynikłych z winy Zamawiającego, a w szczególności konserwacji lub </w:t>
      </w:r>
      <w:r>
        <w:rPr>
          <w:rFonts w:ascii="Arial" w:hAnsi="Arial" w:cs="Arial"/>
        </w:rPr>
        <w:t xml:space="preserve">    </w:t>
      </w:r>
      <w:r w:rsidR="00636237" w:rsidRPr="00636237">
        <w:rPr>
          <w:rFonts w:ascii="Arial" w:hAnsi="Arial" w:cs="Arial"/>
        </w:rPr>
        <w:t>użytkowania przedmiotu zamówienia w sposób niezgodny z przeznaczeniem.</w:t>
      </w:r>
    </w:p>
    <w:p w14:paraId="3BA8CC20"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Po wykryciu wady Zamawiający obowiązany jest zawiadomić o tym niezwłocznie Wykonawcę, nie później jednak niż w ciągu 30 dni.</w:t>
      </w:r>
    </w:p>
    <w:p w14:paraId="55ABC41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Jeżeli Zamawiający nie wywiąże się z obowiązków określonych powyżej, a zwłoka spowodowała zwiększenie uszkodzenia obiektu, koszty związane z usunięciem zwiększonego uszkodzenia obciążają Zamawiającego.</w:t>
      </w:r>
    </w:p>
    <w:p w14:paraId="398E5F60"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 celu umożliwienia kwalifikacji zgłaszanych wad, przyczyn ich powstania i sposobów ich usunięcia Zamawiający zobowiązuje się do przechowania otrzymanych w dniu odbioru powykonawczej dokumentacji technicznej oraz protokołów odbioru poszczególnych elementów zamówienia objętych gwarancją.</w:t>
      </w:r>
    </w:p>
    <w:p w14:paraId="25EDC87C"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Zamawiający zastrzega sobie prawo, do co najmniej jednego, bezpłatnego przeglądu gwarancyjnego z udziałem Wykonawcy, w każdym roku trwania gwarancji.</w:t>
      </w:r>
    </w:p>
    <w:p w14:paraId="2E30F20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Zamawiający zastrzega sobie prawo scedowania praw i obowiązków wynikających </w:t>
      </w:r>
      <w:r>
        <w:rPr>
          <w:rFonts w:ascii="Arial" w:hAnsi="Arial" w:cs="Arial"/>
        </w:rPr>
        <w:br/>
      </w:r>
      <w:r w:rsidRPr="00636237">
        <w:rPr>
          <w:rFonts w:ascii="Arial" w:hAnsi="Arial" w:cs="Arial"/>
        </w:rPr>
        <w:t>z niniejszej gwarancji na poszczególnych użytkowników.</w:t>
      </w:r>
    </w:p>
    <w:p w14:paraId="26C193C4"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 sprawach nieuregulowanych niniejszą kartą zastosowanie mają przepisy Kodeksu Cywilnego obowiązujące na dzień podpisania protokołu odbioru końcowego robót.</w:t>
      </w:r>
    </w:p>
    <w:p w14:paraId="6B4E99E5" w14:textId="52452A50" w:rsidR="00636237" w:rsidRPr="00636237" w:rsidRDefault="00636237" w:rsidP="00474D6A">
      <w:pPr>
        <w:numPr>
          <w:ilvl w:val="0"/>
          <w:numId w:val="40"/>
        </w:numPr>
        <w:spacing w:after="0"/>
        <w:jc w:val="both"/>
        <w:rPr>
          <w:rFonts w:ascii="Arial" w:hAnsi="Arial" w:cs="Arial"/>
        </w:rPr>
      </w:pPr>
      <w:r w:rsidRPr="00636237">
        <w:rPr>
          <w:rFonts w:ascii="Arial" w:hAnsi="Arial" w:cs="Arial"/>
        </w:rPr>
        <w:t>Czas gwarancji: .............</w:t>
      </w:r>
      <w:r w:rsidR="00972C95">
        <w:rPr>
          <w:rFonts w:ascii="Arial" w:hAnsi="Arial" w:cs="Arial"/>
        </w:rPr>
        <w:t>........</w:t>
      </w:r>
      <w:r w:rsidRPr="00636237">
        <w:rPr>
          <w:rFonts w:ascii="Arial" w:hAnsi="Arial" w:cs="Arial"/>
        </w:rPr>
        <w:t xml:space="preserve">.... </w:t>
      </w:r>
      <w:r w:rsidR="00972C95">
        <w:rPr>
          <w:rFonts w:ascii="Arial" w:hAnsi="Arial" w:cs="Arial"/>
        </w:rPr>
        <w:t xml:space="preserve"> </w:t>
      </w:r>
      <w:r w:rsidRPr="00636237">
        <w:rPr>
          <w:rFonts w:ascii="Arial" w:hAnsi="Arial" w:cs="Arial"/>
        </w:rPr>
        <w:t>od daty odbioru końcowego.</w:t>
      </w:r>
    </w:p>
    <w:p w14:paraId="4172E24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Wykonawca w każdym czasie trwania gwarancji wyraża zgodę na scedowanie przedmiotowej karty gwarancyjnej wraz z wniesionym zabezpieczeniem gwarancyjnym na administratora obiektu.</w:t>
      </w:r>
    </w:p>
    <w:p w14:paraId="6F5F6979" w14:textId="77777777" w:rsidR="00636237" w:rsidRPr="00636237" w:rsidRDefault="00636237" w:rsidP="00474D6A">
      <w:pPr>
        <w:spacing w:after="0"/>
        <w:jc w:val="both"/>
        <w:rPr>
          <w:rFonts w:ascii="Arial" w:hAnsi="Arial" w:cs="Arial"/>
          <w:b/>
        </w:rPr>
      </w:pPr>
    </w:p>
    <w:p w14:paraId="3A5E4330" w14:textId="77777777" w:rsidR="00636237" w:rsidRPr="00636237" w:rsidRDefault="00636237" w:rsidP="00474D6A">
      <w:pPr>
        <w:spacing w:after="0"/>
        <w:jc w:val="both"/>
        <w:rPr>
          <w:rFonts w:ascii="Arial" w:hAnsi="Arial" w:cs="Arial"/>
          <w:b/>
        </w:rPr>
      </w:pPr>
      <w:r w:rsidRPr="00636237">
        <w:rPr>
          <w:rFonts w:ascii="Arial" w:hAnsi="Arial" w:cs="Arial"/>
          <w:b/>
        </w:rPr>
        <w:t xml:space="preserve">Warunki gwarancji przyjęli:                                                                        Wykonawca:                                                             </w:t>
      </w:r>
    </w:p>
    <w:p w14:paraId="4D446892" w14:textId="77777777" w:rsidR="00636237" w:rsidRPr="004C1D46" w:rsidRDefault="00636237" w:rsidP="00474D6A">
      <w:pPr>
        <w:spacing w:after="0"/>
        <w:jc w:val="both"/>
        <w:rPr>
          <w:rFonts w:ascii="Arial" w:hAnsi="Arial" w:cs="Arial"/>
          <w:b/>
        </w:rPr>
      </w:pPr>
    </w:p>
    <w:sectPr w:rsidR="00636237" w:rsidRPr="004C1D46" w:rsidSect="00887814">
      <w:footerReference w:type="default" r:id="rId8"/>
      <w:pgSz w:w="11905" w:h="16837"/>
      <w:pgMar w:top="1105"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3051" w14:textId="77777777" w:rsidR="000A3D5F" w:rsidRDefault="000A3D5F" w:rsidP="00081037">
      <w:pPr>
        <w:spacing w:after="0" w:line="240" w:lineRule="auto"/>
      </w:pPr>
      <w:r>
        <w:separator/>
      </w:r>
    </w:p>
  </w:endnote>
  <w:endnote w:type="continuationSeparator" w:id="0">
    <w:p w14:paraId="22744141" w14:textId="77777777" w:rsidR="000A3D5F" w:rsidRDefault="000A3D5F" w:rsidP="0008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o Sans Pro">
    <w:altName w:val="Tahoma"/>
    <w:panose1 w:val="00000000000000000000"/>
    <w:charset w:val="00"/>
    <w:family w:val="swiss"/>
    <w:notTrueType/>
    <w:pitch w:val="variable"/>
    <w:sig w:usb0="00000001"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1C3" w14:textId="77777777" w:rsidR="00000000" w:rsidRDefault="00081037">
    <w:pPr>
      <w:pStyle w:val="Stopka"/>
    </w:pPr>
    <w:r>
      <w:rPr>
        <w:noProof/>
        <w:lang w:eastAsia="pl-PL"/>
      </w:rPr>
      <mc:AlternateContent>
        <mc:Choice Requires="wps">
          <w:drawing>
            <wp:anchor distT="0" distB="0" distL="0" distR="0" simplePos="0" relativeHeight="251659264" behindDoc="0" locked="0" layoutInCell="1" allowOverlap="1" wp14:anchorId="70823FC0" wp14:editId="4FD4A9C7">
              <wp:simplePos x="0" y="0"/>
              <wp:positionH relativeFrom="margin">
                <wp:align>center</wp:align>
              </wp:positionH>
              <wp:positionV relativeFrom="paragraph">
                <wp:posOffset>1270</wp:posOffset>
              </wp:positionV>
              <wp:extent cx="640715" cy="314960"/>
              <wp:effectExtent l="635" t="1270" r="6350" b="762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2090B" w14:textId="636D79D7" w:rsidR="00000000" w:rsidRDefault="00221F5A">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5C23FF">
                            <w:rPr>
                              <w:rStyle w:val="Numerstrony"/>
                              <w:rFonts w:ascii="Neo Sans Pro" w:hAnsi="Neo Sans Pro"/>
                              <w:noProof/>
                            </w:rPr>
                            <w:t>2</w:t>
                          </w:r>
                          <w:r w:rsidRPr="0027385D">
                            <w:rPr>
                              <w:rStyle w:val="Numerstrony"/>
                              <w:rFonts w:ascii="Neo Sans Pro" w:hAnsi="Neo Sans Pro"/>
                            </w:rPr>
                            <w:fldChar w:fldCharType="end"/>
                          </w:r>
                          <w:r>
                            <w:rPr>
                              <w:rStyle w:val="Numerstron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3FC0" id="_x0000_t202" coordsize="21600,21600" o:spt="202" path="m,l,21600r21600,l21600,xe">
              <v:stroke joinstyle="miter"/>
              <v:path gradientshapeok="t" o:connecttype="rect"/>
            </v:shapetype>
            <v:shape id="Pole tekstowe 1" o:spid="_x0000_s1026" type="#_x0000_t202" style="position:absolute;margin-left:0;margin-top:.1pt;width:50.45pt;height:24.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" stroked="f">
              <v:fill opacity="0"/>
              <v:textbox inset="0,0,0,0">
                <w:txbxContent>
                  <w:p w14:paraId="2C82090B" w14:textId="636D79D7" w:rsidR="00000000" w:rsidRDefault="00221F5A">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5C23FF">
                      <w:rPr>
                        <w:rStyle w:val="Numerstrony"/>
                        <w:rFonts w:ascii="Neo Sans Pro" w:hAnsi="Neo Sans Pro"/>
                        <w:noProof/>
                      </w:rPr>
                      <w:t>2</w:t>
                    </w:r>
                    <w:r w:rsidRPr="0027385D">
                      <w:rPr>
                        <w:rStyle w:val="Numerstrony"/>
                        <w:rFonts w:ascii="Neo Sans Pro" w:hAnsi="Neo Sans Pro"/>
                      </w:rPr>
                      <w:fldChar w:fldCharType="end"/>
                    </w:r>
                    <w:r>
                      <w:rPr>
                        <w:rStyle w:val="Numerstrony"/>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2F1D" w14:textId="77777777" w:rsidR="000A3D5F" w:rsidRDefault="000A3D5F" w:rsidP="00081037">
      <w:pPr>
        <w:spacing w:after="0" w:line="240" w:lineRule="auto"/>
      </w:pPr>
      <w:r>
        <w:separator/>
      </w:r>
    </w:p>
  </w:footnote>
  <w:footnote w:type="continuationSeparator" w:id="0">
    <w:p w14:paraId="0BABB24C" w14:textId="77777777" w:rsidR="000A3D5F" w:rsidRDefault="000A3D5F" w:rsidP="00081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7095DC"/>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multilevel"/>
    <w:tmpl w:val="5126896C"/>
    <w:name w:val="WW8Num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951015"/>
    <w:multiLevelType w:val="hybridMultilevel"/>
    <w:tmpl w:val="F276286A"/>
    <w:lvl w:ilvl="0" w:tplc="0415000F">
      <w:start w:val="1"/>
      <w:numFmt w:val="decimal"/>
      <w:lvlText w:val="%1."/>
      <w:lvlJc w:val="left"/>
      <w:pPr>
        <w:tabs>
          <w:tab w:val="num" w:pos="360"/>
        </w:tabs>
        <w:ind w:left="360" w:hanging="360"/>
      </w:pPr>
      <w:rPr>
        <w:rFonts w:hint="default"/>
        <w:b w:val="0"/>
        <w:color w:val="auto"/>
      </w:rPr>
    </w:lvl>
    <w:lvl w:ilvl="1" w:tplc="B93847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C3D2D41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33887"/>
    <w:multiLevelType w:val="hybridMultilevel"/>
    <w:tmpl w:val="FBF44D1E"/>
    <w:lvl w:ilvl="0" w:tplc="2CD8A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43235"/>
    <w:multiLevelType w:val="hybridMultilevel"/>
    <w:tmpl w:val="5B842E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C32993"/>
    <w:multiLevelType w:val="hybridMultilevel"/>
    <w:tmpl w:val="115E8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40CA0"/>
    <w:multiLevelType w:val="hybridMultilevel"/>
    <w:tmpl w:val="CD6E76FE"/>
    <w:lvl w:ilvl="0" w:tplc="A028D11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07B8485B"/>
    <w:multiLevelType w:val="hybridMultilevel"/>
    <w:tmpl w:val="3F0E7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562E6"/>
    <w:multiLevelType w:val="hybridMultilevel"/>
    <w:tmpl w:val="76700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E0E10"/>
    <w:multiLevelType w:val="hybridMultilevel"/>
    <w:tmpl w:val="6980B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F311D6"/>
    <w:multiLevelType w:val="hybridMultilevel"/>
    <w:tmpl w:val="EB4A2A84"/>
    <w:lvl w:ilvl="0" w:tplc="4E86C2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F57B6"/>
    <w:multiLevelType w:val="hybridMultilevel"/>
    <w:tmpl w:val="80F483EE"/>
    <w:lvl w:ilvl="0" w:tplc="CF46543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070FF1"/>
    <w:multiLevelType w:val="hybridMultilevel"/>
    <w:tmpl w:val="4E2E950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0E72888"/>
    <w:multiLevelType w:val="hybridMultilevel"/>
    <w:tmpl w:val="3D80A2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C558F3"/>
    <w:multiLevelType w:val="multilevel"/>
    <w:tmpl w:val="084C9B76"/>
    <w:name w:val="WW8Num20222222"/>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780" w:hanging="420"/>
      </w:pPr>
      <w:rPr>
        <w:b w:val="0"/>
        <w:i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6" w15:restartNumberingAfterBreak="0">
    <w:nsid w:val="1B540E19"/>
    <w:multiLevelType w:val="hybridMultilevel"/>
    <w:tmpl w:val="6C987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BA6BC2"/>
    <w:multiLevelType w:val="multilevel"/>
    <w:tmpl w:val="1A4635E6"/>
    <w:name w:val="WW8Num202"/>
    <w:lvl w:ilvl="0">
      <w:start w:val="1"/>
      <w:numFmt w:val="decimal"/>
      <w:lvlText w:val="%1)"/>
      <w:lvlJc w:val="left"/>
      <w:pPr>
        <w:tabs>
          <w:tab w:val="num" w:pos="0"/>
        </w:tabs>
        <w:ind w:left="360" w:hanging="360"/>
      </w:pPr>
      <w:rPr>
        <w:rFonts w:eastAsia="Times New Roman" w:hint="default"/>
        <w:b/>
        <w:i w:val="0"/>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15:restartNumberingAfterBreak="0">
    <w:nsid w:val="1C1875E5"/>
    <w:multiLevelType w:val="hybridMultilevel"/>
    <w:tmpl w:val="2A9C2FAA"/>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 w15:restartNumberingAfterBreak="0">
    <w:nsid w:val="1F3F5949"/>
    <w:multiLevelType w:val="hybridMultilevel"/>
    <w:tmpl w:val="5872A7D0"/>
    <w:lvl w:ilvl="0" w:tplc="04150017">
      <w:start w:val="1"/>
      <w:numFmt w:val="lowerLetter"/>
      <w:lvlText w:val="%1)"/>
      <w:lvlJc w:val="left"/>
      <w:pPr>
        <w:ind w:left="720" w:hanging="360"/>
      </w:pPr>
    </w:lvl>
    <w:lvl w:ilvl="1" w:tplc="8A0A48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3E1B81"/>
    <w:multiLevelType w:val="hybridMultilevel"/>
    <w:tmpl w:val="C7B85BB6"/>
    <w:lvl w:ilvl="0" w:tplc="23A252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6C101B"/>
    <w:multiLevelType w:val="hybridMultilevel"/>
    <w:tmpl w:val="8F62367E"/>
    <w:lvl w:ilvl="0" w:tplc="960CD064">
      <w:start w:val="1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835CA"/>
    <w:multiLevelType w:val="hybridMultilevel"/>
    <w:tmpl w:val="F4E69D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43E0F27"/>
    <w:multiLevelType w:val="hybridMultilevel"/>
    <w:tmpl w:val="F6C2F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7B414A"/>
    <w:multiLevelType w:val="hybridMultilevel"/>
    <w:tmpl w:val="775C7B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C7A7F96"/>
    <w:multiLevelType w:val="hybridMultilevel"/>
    <w:tmpl w:val="28E2B3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CEC264B"/>
    <w:multiLevelType w:val="hybridMultilevel"/>
    <w:tmpl w:val="908A73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0AA1AB9"/>
    <w:multiLevelType w:val="hybridMultilevel"/>
    <w:tmpl w:val="C054113C"/>
    <w:lvl w:ilvl="0" w:tplc="A23EA5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C16615"/>
    <w:multiLevelType w:val="hybridMultilevel"/>
    <w:tmpl w:val="55B20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F675CE"/>
    <w:multiLevelType w:val="hybridMultilevel"/>
    <w:tmpl w:val="F01C25F2"/>
    <w:lvl w:ilvl="0" w:tplc="468E17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685B03"/>
    <w:multiLevelType w:val="hybridMultilevel"/>
    <w:tmpl w:val="D71C0A6E"/>
    <w:lvl w:ilvl="0" w:tplc="C4D019A0">
      <w:start w:val="1"/>
      <w:numFmt w:val="lowerLetter"/>
      <w:lvlText w:val="%1)"/>
      <w:lvlJc w:val="left"/>
      <w:pPr>
        <w:ind w:left="1571" w:hanging="360"/>
      </w:pPr>
      <w:rPr>
        <w:rFonts w:hint="default"/>
      </w:rPr>
    </w:lvl>
    <w:lvl w:ilvl="1" w:tplc="B93847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B83816"/>
    <w:multiLevelType w:val="hybridMultilevel"/>
    <w:tmpl w:val="8F7605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500A58"/>
    <w:multiLevelType w:val="hybridMultilevel"/>
    <w:tmpl w:val="ED3A8F3E"/>
    <w:lvl w:ilvl="0" w:tplc="3ABA622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B1319"/>
    <w:multiLevelType w:val="hybridMultilevel"/>
    <w:tmpl w:val="EA147EAA"/>
    <w:lvl w:ilvl="0" w:tplc="1DD4B9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D066FD"/>
    <w:multiLevelType w:val="hybridMultilevel"/>
    <w:tmpl w:val="E7C29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E65053"/>
    <w:multiLevelType w:val="multilevel"/>
    <w:tmpl w:val="9F58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FB60EB"/>
    <w:multiLevelType w:val="hybridMultilevel"/>
    <w:tmpl w:val="20387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1644A62"/>
    <w:multiLevelType w:val="hybridMultilevel"/>
    <w:tmpl w:val="EEFE0768"/>
    <w:lvl w:ilvl="0" w:tplc="04150011">
      <w:start w:val="1"/>
      <w:numFmt w:val="decimal"/>
      <w:lvlText w:val="%1)"/>
      <w:lvlJc w:val="left"/>
      <w:pPr>
        <w:ind w:left="1212"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15:restartNumberingAfterBreak="0">
    <w:nsid w:val="43AB30A9"/>
    <w:multiLevelType w:val="hybridMultilevel"/>
    <w:tmpl w:val="1F6EFEDA"/>
    <w:lvl w:ilvl="0" w:tplc="7EEED480">
      <w:start w:val="1"/>
      <w:numFmt w:val="decimal"/>
      <w:lvlText w:val="%1."/>
      <w:lvlJc w:val="left"/>
      <w:pPr>
        <w:ind w:left="720" w:hanging="360"/>
      </w:pPr>
      <w:rPr>
        <w:rFonts w:hint="default"/>
      </w:rPr>
    </w:lvl>
    <w:lvl w:ilvl="1" w:tplc="7EEED4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AD2F93"/>
    <w:multiLevelType w:val="hybridMultilevel"/>
    <w:tmpl w:val="7D163EF8"/>
    <w:lvl w:ilvl="0" w:tplc="33780C38">
      <w:start w:val="1"/>
      <w:numFmt w:val="decimal"/>
      <w:lvlText w:val="%1."/>
      <w:lvlJc w:val="left"/>
      <w:pPr>
        <w:tabs>
          <w:tab w:val="num" w:pos="1724"/>
        </w:tabs>
        <w:ind w:left="1724"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CD269E1"/>
    <w:multiLevelType w:val="hybridMultilevel"/>
    <w:tmpl w:val="A81A8690"/>
    <w:lvl w:ilvl="0" w:tplc="7EEED4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5C03D1"/>
    <w:multiLevelType w:val="hybridMultilevel"/>
    <w:tmpl w:val="21AE52E6"/>
    <w:lvl w:ilvl="0" w:tplc="B938475A">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5157399A"/>
    <w:multiLevelType w:val="multilevel"/>
    <w:tmpl w:val="0EA6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D22C77"/>
    <w:multiLevelType w:val="hybridMultilevel"/>
    <w:tmpl w:val="7DBC3858"/>
    <w:lvl w:ilvl="0" w:tplc="E504856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2AF3CC3"/>
    <w:multiLevelType w:val="hybridMultilevel"/>
    <w:tmpl w:val="EDDEF8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AA44B4"/>
    <w:multiLevelType w:val="hybridMultilevel"/>
    <w:tmpl w:val="BCB89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433D95"/>
    <w:multiLevelType w:val="multilevel"/>
    <w:tmpl w:val="8692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616B03"/>
    <w:multiLevelType w:val="hybridMultilevel"/>
    <w:tmpl w:val="94726BE2"/>
    <w:lvl w:ilvl="0" w:tplc="99BC71A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032F3E"/>
    <w:multiLevelType w:val="hybridMultilevel"/>
    <w:tmpl w:val="D97296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1B1F55"/>
    <w:multiLevelType w:val="hybridMultilevel"/>
    <w:tmpl w:val="DB700524"/>
    <w:lvl w:ilvl="0" w:tplc="2A320E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0A73DDF"/>
    <w:multiLevelType w:val="multilevel"/>
    <w:tmpl w:val="8AE0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485C11"/>
    <w:multiLevelType w:val="hybridMultilevel"/>
    <w:tmpl w:val="88E2BBF2"/>
    <w:lvl w:ilvl="0" w:tplc="43EC23C0">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407A0F"/>
    <w:multiLevelType w:val="hybridMultilevel"/>
    <w:tmpl w:val="65E466C2"/>
    <w:lvl w:ilvl="0" w:tplc="7EEED4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993ABB"/>
    <w:multiLevelType w:val="multilevel"/>
    <w:tmpl w:val="53C653C8"/>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55" w15:restartNumberingAfterBreak="0">
    <w:nsid w:val="63D118C1"/>
    <w:multiLevelType w:val="hybridMultilevel"/>
    <w:tmpl w:val="7004A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853C82"/>
    <w:multiLevelType w:val="hybridMultilevel"/>
    <w:tmpl w:val="E018B0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1D0D2A"/>
    <w:multiLevelType w:val="hybridMultilevel"/>
    <w:tmpl w:val="4AEA88F6"/>
    <w:lvl w:ilvl="0" w:tplc="A962C9D0">
      <w:start w:val="1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892DEE"/>
    <w:multiLevelType w:val="hybridMultilevel"/>
    <w:tmpl w:val="9614E7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E75AA0"/>
    <w:multiLevelType w:val="hybridMultilevel"/>
    <w:tmpl w:val="39D06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08441F"/>
    <w:multiLevelType w:val="hybridMultilevel"/>
    <w:tmpl w:val="88386786"/>
    <w:lvl w:ilvl="0" w:tplc="85081C2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7847C0"/>
    <w:multiLevelType w:val="hybridMultilevel"/>
    <w:tmpl w:val="717E7638"/>
    <w:lvl w:ilvl="0" w:tplc="7EEED4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99043D"/>
    <w:multiLevelType w:val="multilevel"/>
    <w:tmpl w:val="6A5EFB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46C30A2"/>
    <w:multiLevelType w:val="hybridMultilevel"/>
    <w:tmpl w:val="33B63A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0D70BD"/>
    <w:multiLevelType w:val="hybridMultilevel"/>
    <w:tmpl w:val="5B6A4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1E2F65"/>
    <w:multiLevelType w:val="hybridMultilevel"/>
    <w:tmpl w:val="7444EFC2"/>
    <w:lvl w:ilvl="0" w:tplc="FEFCC38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853B30"/>
    <w:multiLevelType w:val="hybridMultilevel"/>
    <w:tmpl w:val="65803F98"/>
    <w:lvl w:ilvl="0" w:tplc="2AEAAC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E45BCC"/>
    <w:multiLevelType w:val="hybridMultilevel"/>
    <w:tmpl w:val="204C690C"/>
    <w:lvl w:ilvl="0" w:tplc="00F4D5F8">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270363456">
    <w:abstractNumId w:val="34"/>
  </w:num>
  <w:num w:numId="2" w16cid:durableId="1635258991">
    <w:abstractNumId w:val="49"/>
  </w:num>
  <w:num w:numId="3" w16cid:durableId="1945264943">
    <w:abstractNumId w:val="16"/>
  </w:num>
  <w:num w:numId="4" w16cid:durableId="1952203485">
    <w:abstractNumId w:val="63"/>
  </w:num>
  <w:num w:numId="5" w16cid:durableId="1090925630">
    <w:abstractNumId w:val="29"/>
  </w:num>
  <w:num w:numId="6" w16cid:durableId="1377008835">
    <w:abstractNumId w:val="33"/>
  </w:num>
  <w:num w:numId="7" w16cid:durableId="1963922353">
    <w:abstractNumId w:val="64"/>
  </w:num>
  <w:num w:numId="8" w16cid:durableId="222839899">
    <w:abstractNumId w:val="66"/>
  </w:num>
  <w:num w:numId="9" w16cid:durableId="617415795">
    <w:abstractNumId w:val="59"/>
  </w:num>
  <w:num w:numId="10" w16cid:durableId="360323278">
    <w:abstractNumId w:val="12"/>
  </w:num>
  <w:num w:numId="11" w16cid:durableId="776946704">
    <w:abstractNumId w:val="9"/>
  </w:num>
  <w:num w:numId="12" w16cid:durableId="572006791">
    <w:abstractNumId w:val="62"/>
  </w:num>
  <w:num w:numId="13" w16cid:durableId="1703821713">
    <w:abstractNumId w:val="48"/>
  </w:num>
  <w:num w:numId="14" w16cid:durableId="314378775">
    <w:abstractNumId w:val="23"/>
  </w:num>
  <w:num w:numId="15" w16cid:durableId="334067281">
    <w:abstractNumId w:val="60"/>
  </w:num>
  <w:num w:numId="16" w16cid:durableId="621571196">
    <w:abstractNumId w:val="53"/>
  </w:num>
  <w:num w:numId="17" w16cid:durableId="394011105">
    <w:abstractNumId w:val="27"/>
  </w:num>
  <w:num w:numId="18" w16cid:durableId="1641569785">
    <w:abstractNumId w:val="25"/>
  </w:num>
  <w:num w:numId="19" w16cid:durableId="311719986">
    <w:abstractNumId w:val="5"/>
  </w:num>
  <w:num w:numId="20" w16cid:durableId="2132088547">
    <w:abstractNumId w:val="19"/>
  </w:num>
  <w:num w:numId="21" w16cid:durableId="119542625">
    <w:abstractNumId w:val="39"/>
  </w:num>
  <w:num w:numId="22" w16cid:durableId="1864201787">
    <w:abstractNumId w:val="14"/>
  </w:num>
  <w:num w:numId="23" w16cid:durableId="796685641">
    <w:abstractNumId w:val="65"/>
  </w:num>
  <w:num w:numId="24" w16cid:durableId="1101606367">
    <w:abstractNumId w:val="52"/>
  </w:num>
  <w:num w:numId="25" w16cid:durableId="178155368">
    <w:abstractNumId w:val="24"/>
  </w:num>
  <w:num w:numId="26" w16cid:durableId="438989444">
    <w:abstractNumId w:val="22"/>
  </w:num>
  <w:num w:numId="27" w16cid:durableId="17631253">
    <w:abstractNumId w:val="13"/>
  </w:num>
  <w:num w:numId="28" w16cid:durableId="1617981615">
    <w:abstractNumId w:val="31"/>
  </w:num>
  <w:num w:numId="29" w16cid:durableId="1007095486">
    <w:abstractNumId w:val="21"/>
  </w:num>
  <w:num w:numId="30" w16cid:durableId="402064256">
    <w:abstractNumId w:val="57"/>
  </w:num>
  <w:num w:numId="31" w16cid:durableId="2106270811">
    <w:abstractNumId w:val="20"/>
  </w:num>
  <w:num w:numId="32" w16cid:durableId="1839420399">
    <w:abstractNumId w:val="4"/>
  </w:num>
  <w:num w:numId="33" w16cid:durableId="1564218432">
    <w:abstractNumId w:val="8"/>
  </w:num>
  <w:num w:numId="34" w16cid:durableId="1417095546">
    <w:abstractNumId w:val="10"/>
  </w:num>
  <w:num w:numId="35" w16cid:durableId="589892536">
    <w:abstractNumId w:val="41"/>
  </w:num>
  <w:num w:numId="36" w16cid:durableId="1146776580">
    <w:abstractNumId w:val="61"/>
  </w:num>
  <w:num w:numId="37" w16cid:durableId="1277829000">
    <w:abstractNumId w:val="3"/>
  </w:num>
  <w:num w:numId="38" w16cid:durableId="884103951">
    <w:abstractNumId w:val="42"/>
  </w:num>
  <w:num w:numId="39" w16cid:durableId="97916810">
    <w:abstractNumId w:val="30"/>
  </w:num>
  <w:num w:numId="40" w16cid:durableId="368605227">
    <w:abstractNumId w:val="32"/>
  </w:num>
  <w:num w:numId="41" w16cid:durableId="862937490">
    <w:abstractNumId w:val="18"/>
  </w:num>
  <w:num w:numId="42" w16cid:durableId="1863084426">
    <w:abstractNumId w:val="38"/>
  </w:num>
  <w:num w:numId="43" w16cid:durableId="51194226">
    <w:abstractNumId w:val="58"/>
  </w:num>
  <w:num w:numId="44" w16cid:durableId="627132021">
    <w:abstractNumId w:val="46"/>
  </w:num>
  <w:num w:numId="45" w16cid:durableId="1051684742">
    <w:abstractNumId w:val="44"/>
  </w:num>
  <w:num w:numId="46" w16cid:durableId="906765921">
    <w:abstractNumId w:val="67"/>
  </w:num>
  <w:num w:numId="47" w16cid:durableId="872303990">
    <w:abstractNumId w:val="26"/>
  </w:num>
  <w:num w:numId="48" w16cid:durableId="1621911334">
    <w:abstractNumId w:val="7"/>
  </w:num>
  <w:num w:numId="49" w16cid:durableId="586572050">
    <w:abstractNumId w:val="56"/>
  </w:num>
  <w:num w:numId="50" w16cid:durableId="854921475">
    <w:abstractNumId w:val="51"/>
  </w:num>
  <w:num w:numId="51" w16cid:durableId="1566447385">
    <w:abstractNumId w:val="47"/>
  </w:num>
  <w:num w:numId="52" w16cid:durableId="74791528">
    <w:abstractNumId w:val="35"/>
  </w:num>
  <w:num w:numId="53" w16cid:durableId="36513618">
    <w:abstractNumId w:val="43"/>
  </w:num>
  <w:num w:numId="54" w16cid:durableId="12924639">
    <w:abstractNumId w:val="11"/>
  </w:num>
  <w:num w:numId="55" w16cid:durableId="988166984">
    <w:abstractNumId w:val="55"/>
  </w:num>
  <w:num w:numId="56" w16cid:durableId="1651902702">
    <w:abstractNumId w:val="28"/>
  </w:num>
  <w:num w:numId="57" w16cid:durableId="302540181">
    <w:abstractNumId w:val="37"/>
  </w:num>
  <w:num w:numId="58" w16cid:durableId="379405282">
    <w:abstractNumId w:val="40"/>
  </w:num>
  <w:num w:numId="59" w16cid:durableId="253512141">
    <w:abstractNumId w:val="6"/>
  </w:num>
  <w:num w:numId="60" w16cid:durableId="1552766325">
    <w:abstractNumId w:val="45"/>
  </w:num>
  <w:num w:numId="61" w16cid:durableId="1620524430">
    <w:abstractNumId w:val="50"/>
  </w:num>
  <w:num w:numId="62" w16cid:durableId="1303002532">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8EB"/>
    <w:rsid w:val="0000453A"/>
    <w:rsid w:val="00004991"/>
    <w:rsid w:val="0000550E"/>
    <w:rsid w:val="00014F5A"/>
    <w:rsid w:val="000151EB"/>
    <w:rsid w:val="0002349B"/>
    <w:rsid w:val="000266C7"/>
    <w:rsid w:val="00026F96"/>
    <w:rsid w:val="0003299A"/>
    <w:rsid w:val="000365DF"/>
    <w:rsid w:val="000405AD"/>
    <w:rsid w:val="0004651A"/>
    <w:rsid w:val="00053FB9"/>
    <w:rsid w:val="00061BA4"/>
    <w:rsid w:val="00066263"/>
    <w:rsid w:val="00077A18"/>
    <w:rsid w:val="00081037"/>
    <w:rsid w:val="000836DC"/>
    <w:rsid w:val="00092E2D"/>
    <w:rsid w:val="00094626"/>
    <w:rsid w:val="000946B4"/>
    <w:rsid w:val="000A1BE2"/>
    <w:rsid w:val="000A2CED"/>
    <w:rsid w:val="000A39B6"/>
    <w:rsid w:val="000A3D5F"/>
    <w:rsid w:val="000A49C4"/>
    <w:rsid w:val="000A6621"/>
    <w:rsid w:val="000B66CA"/>
    <w:rsid w:val="000C5BCF"/>
    <w:rsid w:val="000C785D"/>
    <w:rsid w:val="000E0DA6"/>
    <w:rsid w:val="000F2D39"/>
    <w:rsid w:val="000F3654"/>
    <w:rsid w:val="000F3B2A"/>
    <w:rsid w:val="000F755A"/>
    <w:rsid w:val="000F7721"/>
    <w:rsid w:val="001003F7"/>
    <w:rsid w:val="001004F0"/>
    <w:rsid w:val="0010182B"/>
    <w:rsid w:val="001068BC"/>
    <w:rsid w:val="00110B0F"/>
    <w:rsid w:val="00111754"/>
    <w:rsid w:val="00111FD2"/>
    <w:rsid w:val="00113B8D"/>
    <w:rsid w:val="00122B77"/>
    <w:rsid w:val="00124183"/>
    <w:rsid w:val="00127551"/>
    <w:rsid w:val="00135F41"/>
    <w:rsid w:val="001360F9"/>
    <w:rsid w:val="00143818"/>
    <w:rsid w:val="00150362"/>
    <w:rsid w:val="001531E2"/>
    <w:rsid w:val="00160C9D"/>
    <w:rsid w:val="001629A8"/>
    <w:rsid w:val="00166211"/>
    <w:rsid w:val="0016745D"/>
    <w:rsid w:val="001740D5"/>
    <w:rsid w:val="00181833"/>
    <w:rsid w:val="0019039D"/>
    <w:rsid w:val="001958B2"/>
    <w:rsid w:val="00195943"/>
    <w:rsid w:val="00196B33"/>
    <w:rsid w:val="001A05EB"/>
    <w:rsid w:val="001A4A45"/>
    <w:rsid w:val="001B4997"/>
    <w:rsid w:val="001C366D"/>
    <w:rsid w:val="001C4189"/>
    <w:rsid w:val="001D28D2"/>
    <w:rsid w:val="001E2E60"/>
    <w:rsid w:val="001E4C45"/>
    <w:rsid w:val="001E5A6E"/>
    <w:rsid w:val="001F2DD2"/>
    <w:rsid w:val="001F7EA7"/>
    <w:rsid w:val="002052A3"/>
    <w:rsid w:val="002053FB"/>
    <w:rsid w:val="00211806"/>
    <w:rsid w:val="002121ED"/>
    <w:rsid w:val="0021349F"/>
    <w:rsid w:val="002177AF"/>
    <w:rsid w:val="00220069"/>
    <w:rsid w:val="00220A8C"/>
    <w:rsid w:val="00221F5A"/>
    <w:rsid w:val="002248F8"/>
    <w:rsid w:val="00235E54"/>
    <w:rsid w:val="00237B11"/>
    <w:rsid w:val="002421FD"/>
    <w:rsid w:val="002430A5"/>
    <w:rsid w:val="0024397D"/>
    <w:rsid w:val="0025155C"/>
    <w:rsid w:val="00256F78"/>
    <w:rsid w:val="002602DD"/>
    <w:rsid w:val="002618DA"/>
    <w:rsid w:val="00270C81"/>
    <w:rsid w:val="00273D88"/>
    <w:rsid w:val="00280100"/>
    <w:rsid w:val="002815A0"/>
    <w:rsid w:val="0028296B"/>
    <w:rsid w:val="0028669B"/>
    <w:rsid w:val="00290482"/>
    <w:rsid w:val="002920A8"/>
    <w:rsid w:val="00293B68"/>
    <w:rsid w:val="002960FF"/>
    <w:rsid w:val="002A6519"/>
    <w:rsid w:val="002B27D4"/>
    <w:rsid w:val="002B2A7A"/>
    <w:rsid w:val="002B3EE5"/>
    <w:rsid w:val="002B55E2"/>
    <w:rsid w:val="002B6363"/>
    <w:rsid w:val="002C0A48"/>
    <w:rsid w:val="002C1563"/>
    <w:rsid w:val="002C169A"/>
    <w:rsid w:val="002C2EB7"/>
    <w:rsid w:val="002C503D"/>
    <w:rsid w:val="002C517B"/>
    <w:rsid w:val="002D3BC8"/>
    <w:rsid w:val="002D49ED"/>
    <w:rsid w:val="002E07EB"/>
    <w:rsid w:val="002E352C"/>
    <w:rsid w:val="002E3863"/>
    <w:rsid w:val="002E7FDF"/>
    <w:rsid w:val="002F12C1"/>
    <w:rsid w:val="002F440A"/>
    <w:rsid w:val="002F5138"/>
    <w:rsid w:val="002F520E"/>
    <w:rsid w:val="002F66B5"/>
    <w:rsid w:val="002F6874"/>
    <w:rsid w:val="002F698D"/>
    <w:rsid w:val="00304748"/>
    <w:rsid w:val="00312F27"/>
    <w:rsid w:val="00317028"/>
    <w:rsid w:val="00327B33"/>
    <w:rsid w:val="003355D4"/>
    <w:rsid w:val="003464CB"/>
    <w:rsid w:val="00350828"/>
    <w:rsid w:val="00354A24"/>
    <w:rsid w:val="00354B16"/>
    <w:rsid w:val="00360742"/>
    <w:rsid w:val="003641D2"/>
    <w:rsid w:val="003648FE"/>
    <w:rsid w:val="00364A2C"/>
    <w:rsid w:val="00366541"/>
    <w:rsid w:val="00382866"/>
    <w:rsid w:val="0038517E"/>
    <w:rsid w:val="003903D8"/>
    <w:rsid w:val="003924BD"/>
    <w:rsid w:val="00396C28"/>
    <w:rsid w:val="003A119C"/>
    <w:rsid w:val="003A1C99"/>
    <w:rsid w:val="003B076F"/>
    <w:rsid w:val="003C048B"/>
    <w:rsid w:val="003C220D"/>
    <w:rsid w:val="003C4A65"/>
    <w:rsid w:val="003C7750"/>
    <w:rsid w:val="003D0B13"/>
    <w:rsid w:val="003E0812"/>
    <w:rsid w:val="003F1603"/>
    <w:rsid w:val="00400230"/>
    <w:rsid w:val="00400E5B"/>
    <w:rsid w:val="004022AB"/>
    <w:rsid w:val="00402F7E"/>
    <w:rsid w:val="004032D8"/>
    <w:rsid w:val="0041028A"/>
    <w:rsid w:val="00411514"/>
    <w:rsid w:val="00414CD7"/>
    <w:rsid w:val="00422E6E"/>
    <w:rsid w:val="00425E14"/>
    <w:rsid w:val="004310DE"/>
    <w:rsid w:val="0045095E"/>
    <w:rsid w:val="00451422"/>
    <w:rsid w:val="004542F4"/>
    <w:rsid w:val="00462E73"/>
    <w:rsid w:val="00463FCC"/>
    <w:rsid w:val="004654AB"/>
    <w:rsid w:val="00465D64"/>
    <w:rsid w:val="0047248A"/>
    <w:rsid w:val="004736DA"/>
    <w:rsid w:val="00474D6A"/>
    <w:rsid w:val="004857C3"/>
    <w:rsid w:val="0048760A"/>
    <w:rsid w:val="00492819"/>
    <w:rsid w:val="00493365"/>
    <w:rsid w:val="004959A0"/>
    <w:rsid w:val="00495C83"/>
    <w:rsid w:val="00495E01"/>
    <w:rsid w:val="004974A5"/>
    <w:rsid w:val="004B31B2"/>
    <w:rsid w:val="004B71D9"/>
    <w:rsid w:val="004C1D46"/>
    <w:rsid w:val="004C23D4"/>
    <w:rsid w:val="004D516B"/>
    <w:rsid w:val="004D6A1A"/>
    <w:rsid w:val="004D6EA9"/>
    <w:rsid w:val="005010A7"/>
    <w:rsid w:val="00501FAF"/>
    <w:rsid w:val="00502968"/>
    <w:rsid w:val="005105E6"/>
    <w:rsid w:val="0051133B"/>
    <w:rsid w:val="00524D91"/>
    <w:rsid w:val="005261CC"/>
    <w:rsid w:val="005321C9"/>
    <w:rsid w:val="005335E6"/>
    <w:rsid w:val="00534E49"/>
    <w:rsid w:val="0053510F"/>
    <w:rsid w:val="005367D1"/>
    <w:rsid w:val="00546B5B"/>
    <w:rsid w:val="00556C0E"/>
    <w:rsid w:val="00570B2A"/>
    <w:rsid w:val="00572EE2"/>
    <w:rsid w:val="00584CD9"/>
    <w:rsid w:val="00587A9F"/>
    <w:rsid w:val="00590230"/>
    <w:rsid w:val="005916AB"/>
    <w:rsid w:val="00596FF7"/>
    <w:rsid w:val="005975B6"/>
    <w:rsid w:val="005A16A4"/>
    <w:rsid w:val="005A2008"/>
    <w:rsid w:val="005A2821"/>
    <w:rsid w:val="005B2760"/>
    <w:rsid w:val="005B4434"/>
    <w:rsid w:val="005B7DBB"/>
    <w:rsid w:val="005C23FF"/>
    <w:rsid w:val="005C2B28"/>
    <w:rsid w:val="005C492C"/>
    <w:rsid w:val="005D3135"/>
    <w:rsid w:val="005E121D"/>
    <w:rsid w:val="005E26DB"/>
    <w:rsid w:val="005E3F29"/>
    <w:rsid w:val="005E4A28"/>
    <w:rsid w:val="005E7432"/>
    <w:rsid w:val="005E7C4E"/>
    <w:rsid w:val="005E7CF7"/>
    <w:rsid w:val="0060430D"/>
    <w:rsid w:val="00604BB1"/>
    <w:rsid w:val="00607678"/>
    <w:rsid w:val="006165FB"/>
    <w:rsid w:val="00617479"/>
    <w:rsid w:val="00623151"/>
    <w:rsid w:val="00626E61"/>
    <w:rsid w:val="00636237"/>
    <w:rsid w:val="006400D3"/>
    <w:rsid w:val="0065516F"/>
    <w:rsid w:val="0065537A"/>
    <w:rsid w:val="006638DE"/>
    <w:rsid w:val="00663B70"/>
    <w:rsid w:val="00664566"/>
    <w:rsid w:val="00686ED6"/>
    <w:rsid w:val="00687892"/>
    <w:rsid w:val="00691950"/>
    <w:rsid w:val="006A1258"/>
    <w:rsid w:val="006A3EC7"/>
    <w:rsid w:val="006A5054"/>
    <w:rsid w:val="006A5758"/>
    <w:rsid w:val="006C2B90"/>
    <w:rsid w:val="006D5059"/>
    <w:rsid w:val="006E1537"/>
    <w:rsid w:val="006E2416"/>
    <w:rsid w:val="006E3146"/>
    <w:rsid w:val="006E7619"/>
    <w:rsid w:val="006F031F"/>
    <w:rsid w:val="006F3904"/>
    <w:rsid w:val="00701449"/>
    <w:rsid w:val="00702548"/>
    <w:rsid w:val="0070549B"/>
    <w:rsid w:val="007062B8"/>
    <w:rsid w:val="00707EBD"/>
    <w:rsid w:val="007122D6"/>
    <w:rsid w:val="00712393"/>
    <w:rsid w:val="00727448"/>
    <w:rsid w:val="00735688"/>
    <w:rsid w:val="007436D5"/>
    <w:rsid w:val="0074592A"/>
    <w:rsid w:val="00750808"/>
    <w:rsid w:val="007618F1"/>
    <w:rsid w:val="00763727"/>
    <w:rsid w:val="00765716"/>
    <w:rsid w:val="00767D16"/>
    <w:rsid w:val="0077036D"/>
    <w:rsid w:val="0077062F"/>
    <w:rsid w:val="00771DDF"/>
    <w:rsid w:val="00771FD8"/>
    <w:rsid w:val="0078251D"/>
    <w:rsid w:val="0079110D"/>
    <w:rsid w:val="00794B9A"/>
    <w:rsid w:val="007A0BAA"/>
    <w:rsid w:val="007A3D75"/>
    <w:rsid w:val="007A3DCC"/>
    <w:rsid w:val="007A552B"/>
    <w:rsid w:val="007A7405"/>
    <w:rsid w:val="007B2C73"/>
    <w:rsid w:val="007B48EB"/>
    <w:rsid w:val="007B5708"/>
    <w:rsid w:val="007C1FE5"/>
    <w:rsid w:val="007C639C"/>
    <w:rsid w:val="007D43BC"/>
    <w:rsid w:val="007F1660"/>
    <w:rsid w:val="007F2AA5"/>
    <w:rsid w:val="00800A16"/>
    <w:rsid w:val="00817A1F"/>
    <w:rsid w:val="008219ED"/>
    <w:rsid w:val="00822C93"/>
    <w:rsid w:val="008352BC"/>
    <w:rsid w:val="00841F61"/>
    <w:rsid w:val="0085162C"/>
    <w:rsid w:val="00856177"/>
    <w:rsid w:val="008618EB"/>
    <w:rsid w:val="00866693"/>
    <w:rsid w:val="00871A5C"/>
    <w:rsid w:val="00874BC3"/>
    <w:rsid w:val="00876220"/>
    <w:rsid w:val="00876B81"/>
    <w:rsid w:val="008817D6"/>
    <w:rsid w:val="00881F5D"/>
    <w:rsid w:val="00884413"/>
    <w:rsid w:val="00887814"/>
    <w:rsid w:val="00887CCE"/>
    <w:rsid w:val="008957A1"/>
    <w:rsid w:val="00895BCE"/>
    <w:rsid w:val="00896751"/>
    <w:rsid w:val="008A02C8"/>
    <w:rsid w:val="008A3C2E"/>
    <w:rsid w:val="008A47E1"/>
    <w:rsid w:val="008C4FAC"/>
    <w:rsid w:val="008C737B"/>
    <w:rsid w:val="008D031A"/>
    <w:rsid w:val="008D13E2"/>
    <w:rsid w:val="008D2C0D"/>
    <w:rsid w:val="008D4C7E"/>
    <w:rsid w:val="008E1A90"/>
    <w:rsid w:val="008E413D"/>
    <w:rsid w:val="008F0B0A"/>
    <w:rsid w:val="008F1A50"/>
    <w:rsid w:val="008F5A68"/>
    <w:rsid w:val="008F6721"/>
    <w:rsid w:val="00900A66"/>
    <w:rsid w:val="0090485E"/>
    <w:rsid w:val="00910652"/>
    <w:rsid w:val="00911B41"/>
    <w:rsid w:val="00911DDB"/>
    <w:rsid w:val="00912145"/>
    <w:rsid w:val="0092189C"/>
    <w:rsid w:val="00923C50"/>
    <w:rsid w:val="00931EBC"/>
    <w:rsid w:val="009337DF"/>
    <w:rsid w:val="00933C50"/>
    <w:rsid w:val="009403A3"/>
    <w:rsid w:val="0094583B"/>
    <w:rsid w:val="00945FEA"/>
    <w:rsid w:val="0094717E"/>
    <w:rsid w:val="009510E8"/>
    <w:rsid w:val="009532CB"/>
    <w:rsid w:val="00957660"/>
    <w:rsid w:val="009668CE"/>
    <w:rsid w:val="00967A37"/>
    <w:rsid w:val="009720CD"/>
    <w:rsid w:val="00972C95"/>
    <w:rsid w:val="009737EB"/>
    <w:rsid w:val="0097777F"/>
    <w:rsid w:val="00980B0F"/>
    <w:rsid w:val="00985827"/>
    <w:rsid w:val="00986349"/>
    <w:rsid w:val="009A51FA"/>
    <w:rsid w:val="009A5859"/>
    <w:rsid w:val="009A6B13"/>
    <w:rsid w:val="009B45DA"/>
    <w:rsid w:val="009B4B5B"/>
    <w:rsid w:val="009B4E93"/>
    <w:rsid w:val="009B65E5"/>
    <w:rsid w:val="009C33B3"/>
    <w:rsid w:val="009C4FA3"/>
    <w:rsid w:val="009C5E6B"/>
    <w:rsid w:val="009D0F19"/>
    <w:rsid w:val="009D0FEE"/>
    <w:rsid w:val="009D1A44"/>
    <w:rsid w:val="009F59C8"/>
    <w:rsid w:val="009F6581"/>
    <w:rsid w:val="009F6937"/>
    <w:rsid w:val="00A02BC0"/>
    <w:rsid w:val="00A03050"/>
    <w:rsid w:val="00A14435"/>
    <w:rsid w:val="00A166A0"/>
    <w:rsid w:val="00A17EF2"/>
    <w:rsid w:val="00A215D1"/>
    <w:rsid w:val="00A226E3"/>
    <w:rsid w:val="00A22B28"/>
    <w:rsid w:val="00A3379B"/>
    <w:rsid w:val="00A33888"/>
    <w:rsid w:val="00A371E1"/>
    <w:rsid w:val="00A415E4"/>
    <w:rsid w:val="00A517AC"/>
    <w:rsid w:val="00A537D0"/>
    <w:rsid w:val="00A57435"/>
    <w:rsid w:val="00A635C9"/>
    <w:rsid w:val="00A6682D"/>
    <w:rsid w:val="00A73FEC"/>
    <w:rsid w:val="00A8060E"/>
    <w:rsid w:val="00A949E6"/>
    <w:rsid w:val="00AA24D0"/>
    <w:rsid w:val="00AA5023"/>
    <w:rsid w:val="00AA6F20"/>
    <w:rsid w:val="00AB158D"/>
    <w:rsid w:val="00AB35DB"/>
    <w:rsid w:val="00AB395B"/>
    <w:rsid w:val="00AC09D5"/>
    <w:rsid w:val="00AC1F81"/>
    <w:rsid w:val="00AC5B51"/>
    <w:rsid w:val="00AD5354"/>
    <w:rsid w:val="00AD685F"/>
    <w:rsid w:val="00AE349D"/>
    <w:rsid w:val="00AE78C2"/>
    <w:rsid w:val="00AF1650"/>
    <w:rsid w:val="00AF1A8B"/>
    <w:rsid w:val="00AF70FF"/>
    <w:rsid w:val="00B03B9A"/>
    <w:rsid w:val="00B03E54"/>
    <w:rsid w:val="00B06FA6"/>
    <w:rsid w:val="00B07426"/>
    <w:rsid w:val="00B10ADB"/>
    <w:rsid w:val="00B10B0A"/>
    <w:rsid w:val="00B142A2"/>
    <w:rsid w:val="00B21294"/>
    <w:rsid w:val="00B21B60"/>
    <w:rsid w:val="00B26CD5"/>
    <w:rsid w:val="00B30DEE"/>
    <w:rsid w:val="00B330BA"/>
    <w:rsid w:val="00B372EB"/>
    <w:rsid w:val="00B436CC"/>
    <w:rsid w:val="00B4415B"/>
    <w:rsid w:val="00B55E82"/>
    <w:rsid w:val="00B57D1E"/>
    <w:rsid w:val="00B60F82"/>
    <w:rsid w:val="00B63B89"/>
    <w:rsid w:val="00B645CD"/>
    <w:rsid w:val="00B658B9"/>
    <w:rsid w:val="00B70567"/>
    <w:rsid w:val="00B730E1"/>
    <w:rsid w:val="00B76574"/>
    <w:rsid w:val="00B82ABA"/>
    <w:rsid w:val="00B8311D"/>
    <w:rsid w:val="00B8510B"/>
    <w:rsid w:val="00B87A66"/>
    <w:rsid w:val="00B93DB1"/>
    <w:rsid w:val="00B94498"/>
    <w:rsid w:val="00BA2BEC"/>
    <w:rsid w:val="00BB483C"/>
    <w:rsid w:val="00BB4860"/>
    <w:rsid w:val="00BB5863"/>
    <w:rsid w:val="00BB6900"/>
    <w:rsid w:val="00BB7CDF"/>
    <w:rsid w:val="00BC1EB4"/>
    <w:rsid w:val="00BC2FA0"/>
    <w:rsid w:val="00BC42B1"/>
    <w:rsid w:val="00BD3E2D"/>
    <w:rsid w:val="00BD4219"/>
    <w:rsid w:val="00BE5A8B"/>
    <w:rsid w:val="00BE5CBD"/>
    <w:rsid w:val="00BF5E61"/>
    <w:rsid w:val="00BF60D8"/>
    <w:rsid w:val="00BF7488"/>
    <w:rsid w:val="00BF7D06"/>
    <w:rsid w:val="00C03329"/>
    <w:rsid w:val="00C07030"/>
    <w:rsid w:val="00C071B6"/>
    <w:rsid w:val="00C10638"/>
    <w:rsid w:val="00C164D8"/>
    <w:rsid w:val="00C17409"/>
    <w:rsid w:val="00C226DC"/>
    <w:rsid w:val="00C26DA9"/>
    <w:rsid w:val="00C3089D"/>
    <w:rsid w:val="00C3151A"/>
    <w:rsid w:val="00C32D5E"/>
    <w:rsid w:val="00C34D8A"/>
    <w:rsid w:val="00C36162"/>
    <w:rsid w:val="00C4033E"/>
    <w:rsid w:val="00C422A2"/>
    <w:rsid w:val="00C42D3A"/>
    <w:rsid w:val="00C4396F"/>
    <w:rsid w:val="00C50264"/>
    <w:rsid w:val="00C505D9"/>
    <w:rsid w:val="00C54B29"/>
    <w:rsid w:val="00C66AA5"/>
    <w:rsid w:val="00C66AA8"/>
    <w:rsid w:val="00C7707F"/>
    <w:rsid w:val="00C7796F"/>
    <w:rsid w:val="00C80150"/>
    <w:rsid w:val="00C84131"/>
    <w:rsid w:val="00C91745"/>
    <w:rsid w:val="00C924DB"/>
    <w:rsid w:val="00C92671"/>
    <w:rsid w:val="00C93244"/>
    <w:rsid w:val="00CC32D3"/>
    <w:rsid w:val="00CD3A6E"/>
    <w:rsid w:val="00CD74F6"/>
    <w:rsid w:val="00CE786A"/>
    <w:rsid w:val="00CF4EE9"/>
    <w:rsid w:val="00CF7B3B"/>
    <w:rsid w:val="00D0270C"/>
    <w:rsid w:val="00D048E9"/>
    <w:rsid w:val="00D11943"/>
    <w:rsid w:val="00D2075A"/>
    <w:rsid w:val="00D27F26"/>
    <w:rsid w:val="00D32D78"/>
    <w:rsid w:val="00D3425E"/>
    <w:rsid w:val="00D406B2"/>
    <w:rsid w:val="00D41EB9"/>
    <w:rsid w:val="00D46508"/>
    <w:rsid w:val="00D5025F"/>
    <w:rsid w:val="00D52AD1"/>
    <w:rsid w:val="00D56D2A"/>
    <w:rsid w:val="00D611FE"/>
    <w:rsid w:val="00D67A4A"/>
    <w:rsid w:val="00D72F55"/>
    <w:rsid w:val="00D80ADC"/>
    <w:rsid w:val="00D87DBA"/>
    <w:rsid w:val="00DA1001"/>
    <w:rsid w:val="00DA23FB"/>
    <w:rsid w:val="00DA376E"/>
    <w:rsid w:val="00DA6BD5"/>
    <w:rsid w:val="00DA7830"/>
    <w:rsid w:val="00DA7F12"/>
    <w:rsid w:val="00DB014B"/>
    <w:rsid w:val="00DB72B8"/>
    <w:rsid w:val="00DB7DDA"/>
    <w:rsid w:val="00DC3077"/>
    <w:rsid w:val="00DD2748"/>
    <w:rsid w:val="00DD5FE0"/>
    <w:rsid w:val="00DE654F"/>
    <w:rsid w:val="00E01C2D"/>
    <w:rsid w:val="00E02527"/>
    <w:rsid w:val="00E030CA"/>
    <w:rsid w:val="00E047E6"/>
    <w:rsid w:val="00E06AA0"/>
    <w:rsid w:val="00E103BC"/>
    <w:rsid w:val="00E11C5D"/>
    <w:rsid w:val="00E1436B"/>
    <w:rsid w:val="00E218F4"/>
    <w:rsid w:val="00E2309A"/>
    <w:rsid w:val="00E24653"/>
    <w:rsid w:val="00E24D18"/>
    <w:rsid w:val="00E2559F"/>
    <w:rsid w:val="00E351DA"/>
    <w:rsid w:val="00E43F5E"/>
    <w:rsid w:val="00E45633"/>
    <w:rsid w:val="00E505CB"/>
    <w:rsid w:val="00E51E3A"/>
    <w:rsid w:val="00E561BB"/>
    <w:rsid w:val="00E57A2F"/>
    <w:rsid w:val="00E747ED"/>
    <w:rsid w:val="00E7592D"/>
    <w:rsid w:val="00E75E19"/>
    <w:rsid w:val="00E77866"/>
    <w:rsid w:val="00E87CA5"/>
    <w:rsid w:val="00E9050A"/>
    <w:rsid w:val="00E939D6"/>
    <w:rsid w:val="00E96A37"/>
    <w:rsid w:val="00E9734B"/>
    <w:rsid w:val="00EA441B"/>
    <w:rsid w:val="00EB4A1C"/>
    <w:rsid w:val="00EB59AB"/>
    <w:rsid w:val="00EB638B"/>
    <w:rsid w:val="00EB686F"/>
    <w:rsid w:val="00EC2F92"/>
    <w:rsid w:val="00ED5F07"/>
    <w:rsid w:val="00EE05A2"/>
    <w:rsid w:val="00EE54AF"/>
    <w:rsid w:val="00EF3898"/>
    <w:rsid w:val="00EF764D"/>
    <w:rsid w:val="00EF77FD"/>
    <w:rsid w:val="00F039DC"/>
    <w:rsid w:val="00F10AC0"/>
    <w:rsid w:val="00F11F4E"/>
    <w:rsid w:val="00F15B7D"/>
    <w:rsid w:val="00F15F7B"/>
    <w:rsid w:val="00F2270E"/>
    <w:rsid w:val="00F2699C"/>
    <w:rsid w:val="00F27A3F"/>
    <w:rsid w:val="00F33784"/>
    <w:rsid w:val="00F351F1"/>
    <w:rsid w:val="00F37D5C"/>
    <w:rsid w:val="00F444BD"/>
    <w:rsid w:val="00F474ED"/>
    <w:rsid w:val="00F50024"/>
    <w:rsid w:val="00F50EE8"/>
    <w:rsid w:val="00F52453"/>
    <w:rsid w:val="00F5303C"/>
    <w:rsid w:val="00F54250"/>
    <w:rsid w:val="00F55E04"/>
    <w:rsid w:val="00F57CBA"/>
    <w:rsid w:val="00F6117A"/>
    <w:rsid w:val="00F6158E"/>
    <w:rsid w:val="00F63DA7"/>
    <w:rsid w:val="00F65EA7"/>
    <w:rsid w:val="00F67AB6"/>
    <w:rsid w:val="00F70AC0"/>
    <w:rsid w:val="00F7173B"/>
    <w:rsid w:val="00F779F4"/>
    <w:rsid w:val="00F80F9D"/>
    <w:rsid w:val="00F81AC9"/>
    <w:rsid w:val="00F8549D"/>
    <w:rsid w:val="00F905E9"/>
    <w:rsid w:val="00F9593F"/>
    <w:rsid w:val="00F9784F"/>
    <w:rsid w:val="00F978D1"/>
    <w:rsid w:val="00FA719F"/>
    <w:rsid w:val="00FB239E"/>
    <w:rsid w:val="00FB296C"/>
    <w:rsid w:val="00FB2A5D"/>
    <w:rsid w:val="00FC6AB2"/>
    <w:rsid w:val="00FD02CF"/>
    <w:rsid w:val="00FD06DC"/>
    <w:rsid w:val="00FD3BAA"/>
    <w:rsid w:val="00FD5563"/>
    <w:rsid w:val="00FF0AED"/>
    <w:rsid w:val="00FF4FBE"/>
    <w:rsid w:val="00FF7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1D9A"/>
  <w15:docId w15:val="{F12B0EBD-7BBE-47AE-8155-06870B37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81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037"/>
  </w:style>
  <w:style w:type="character" w:styleId="Numerstrony">
    <w:name w:val="page number"/>
    <w:basedOn w:val="Domylnaczcionkaakapitu"/>
    <w:rsid w:val="00081037"/>
  </w:style>
  <w:style w:type="paragraph" w:styleId="Nagwek">
    <w:name w:val="header"/>
    <w:basedOn w:val="Normalny"/>
    <w:link w:val="NagwekZnak"/>
    <w:uiPriority w:val="99"/>
    <w:unhideWhenUsed/>
    <w:rsid w:val="00081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037"/>
  </w:style>
  <w:style w:type="paragraph" w:styleId="Akapitzlist">
    <w:name w:val="List Paragraph"/>
    <w:basedOn w:val="Normalny"/>
    <w:uiPriority w:val="34"/>
    <w:qFormat/>
    <w:rsid w:val="005E7432"/>
    <w:pPr>
      <w:ind w:left="720"/>
      <w:contextualSpacing/>
    </w:pPr>
  </w:style>
  <w:style w:type="paragraph" w:customStyle="1" w:styleId="Default">
    <w:name w:val="Default"/>
    <w:rsid w:val="00D0270C"/>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B93D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3DB1"/>
    <w:rPr>
      <w:rFonts w:ascii="Tahoma" w:hAnsi="Tahoma" w:cs="Tahoma"/>
      <w:sz w:val="16"/>
      <w:szCs w:val="16"/>
    </w:rPr>
  </w:style>
  <w:style w:type="character" w:styleId="Odwoaniedokomentarza">
    <w:name w:val="annotation reference"/>
    <w:basedOn w:val="Domylnaczcionkaakapitu"/>
    <w:uiPriority w:val="99"/>
    <w:semiHidden/>
    <w:unhideWhenUsed/>
    <w:rsid w:val="002D3BC8"/>
    <w:rPr>
      <w:sz w:val="16"/>
      <w:szCs w:val="16"/>
    </w:rPr>
  </w:style>
  <w:style w:type="paragraph" w:styleId="Tekstkomentarza">
    <w:name w:val="annotation text"/>
    <w:basedOn w:val="Normalny"/>
    <w:link w:val="TekstkomentarzaZnak"/>
    <w:uiPriority w:val="99"/>
    <w:unhideWhenUsed/>
    <w:rsid w:val="002D3BC8"/>
    <w:pPr>
      <w:spacing w:line="240" w:lineRule="auto"/>
    </w:pPr>
    <w:rPr>
      <w:sz w:val="20"/>
      <w:szCs w:val="20"/>
    </w:rPr>
  </w:style>
  <w:style w:type="character" w:customStyle="1" w:styleId="TekstkomentarzaZnak">
    <w:name w:val="Tekst komentarza Znak"/>
    <w:basedOn w:val="Domylnaczcionkaakapitu"/>
    <w:link w:val="Tekstkomentarza"/>
    <w:uiPriority w:val="99"/>
    <w:rsid w:val="002D3BC8"/>
    <w:rPr>
      <w:sz w:val="20"/>
      <w:szCs w:val="20"/>
    </w:rPr>
  </w:style>
  <w:style w:type="paragraph" w:styleId="Tematkomentarza">
    <w:name w:val="annotation subject"/>
    <w:basedOn w:val="Tekstkomentarza"/>
    <w:next w:val="Tekstkomentarza"/>
    <w:link w:val="TematkomentarzaZnak"/>
    <w:uiPriority w:val="99"/>
    <w:semiHidden/>
    <w:unhideWhenUsed/>
    <w:rsid w:val="002D3BC8"/>
    <w:rPr>
      <w:b/>
      <w:bCs/>
    </w:rPr>
  </w:style>
  <w:style w:type="character" w:customStyle="1" w:styleId="TematkomentarzaZnak">
    <w:name w:val="Temat komentarza Znak"/>
    <w:basedOn w:val="TekstkomentarzaZnak"/>
    <w:link w:val="Tematkomentarza"/>
    <w:uiPriority w:val="99"/>
    <w:semiHidden/>
    <w:rsid w:val="002D3BC8"/>
    <w:rPr>
      <w:b/>
      <w:bCs/>
      <w:sz w:val="20"/>
      <w:szCs w:val="20"/>
    </w:rPr>
  </w:style>
  <w:style w:type="character" w:customStyle="1" w:styleId="markedcontent">
    <w:name w:val="markedcontent"/>
    <w:basedOn w:val="Domylnaczcionkaakapitu"/>
    <w:rsid w:val="00004991"/>
  </w:style>
  <w:style w:type="paragraph" w:styleId="Poprawka">
    <w:name w:val="Revision"/>
    <w:hidden/>
    <w:uiPriority w:val="99"/>
    <w:semiHidden/>
    <w:rsid w:val="00E24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7794">
      <w:bodyDiv w:val="1"/>
      <w:marLeft w:val="0"/>
      <w:marRight w:val="0"/>
      <w:marTop w:val="0"/>
      <w:marBottom w:val="0"/>
      <w:divBdr>
        <w:top w:val="none" w:sz="0" w:space="0" w:color="auto"/>
        <w:left w:val="none" w:sz="0" w:space="0" w:color="auto"/>
        <w:bottom w:val="none" w:sz="0" w:space="0" w:color="auto"/>
        <w:right w:val="none" w:sz="0" w:space="0" w:color="auto"/>
      </w:divBdr>
    </w:div>
    <w:div w:id="640575882">
      <w:bodyDiv w:val="1"/>
      <w:marLeft w:val="0"/>
      <w:marRight w:val="0"/>
      <w:marTop w:val="0"/>
      <w:marBottom w:val="0"/>
      <w:divBdr>
        <w:top w:val="none" w:sz="0" w:space="0" w:color="auto"/>
        <w:left w:val="none" w:sz="0" w:space="0" w:color="auto"/>
        <w:bottom w:val="none" w:sz="0" w:space="0" w:color="auto"/>
        <w:right w:val="none" w:sz="0" w:space="0" w:color="auto"/>
      </w:divBdr>
    </w:div>
    <w:div w:id="724990020">
      <w:bodyDiv w:val="1"/>
      <w:marLeft w:val="0"/>
      <w:marRight w:val="0"/>
      <w:marTop w:val="0"/>
      <w:marBottom w:val="0"/>
      <w:divBdr>
        <w:top w:val="none" w:sz="0" w:space="0" w:color="auto"/>
        <w:left w:val="none" w:sz="0" w:space="0" w:color="auto"/>
        <w:bottom w:val="none" w:sz="0" w:space="0" w:color="auto"/>
        <w:right w:val="none" w:sz="0" w:space="0" w:color="auto"/>
      </w:divBdr>
    </w:div>
    <w:div w:id="967591805">
      <w:bodyDiv w:val="1"/>
      <w:marLeft w:val="0"/>
      <w:marRight w:val="0"/>
      <w:marTop w:val="0"/>
      <w:marBottom w:val="0"/>
      <w:divBdr>
        <w:top w:val="none" w:sz="0" w:space="0" w:color="auto"/>
        <w:left w:val="none" w:sz="0" w:space="0" w:color="auto"/>
        <w:bottom w:val="none" w:sz="0" w:space="0" w:color="auto"/>
        <w:right w:val="none" w:sz="0" w:space="0" w:color="auto"/>
      </w:divBdr>
    </w:div>
    <w:div w:id="1622491966">
      <w:bodyDiv w:val="1"/>
      <w:marLeft w:val="0"/>
      <w:marRight w:val="0"/>
      <w:marTop w:val="0"/>
      <w:marBottom w:val="0"/>
      <w:divBdr>
        <w:top w:val="none" w:sz="0" w:space="0" w:color="auto"/>
        <w:left w:val="none" w:sz="0" w:space="0" w:color="auto"/>
        <w:bottom w:val="none" w:sz="0" w:space="0" w:color="auto"/>
        <w:right w:val="none" w:sz="0" w:space="0" w:color="auto"/>
      </w:divBdr>
    </w:div>
    <w:div w:id="20263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9F06-3F76-48E7-AB6E-66789C8A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18</Pages>
  <Words>7636</Words>
  <Characters>45817</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Konarkowska</dc:creator>
  <cp:keywords/>
  <dc:description/>
  <cp:lastModifiedBy>Małgorzata Konarkowska</cp:lastModifiedBy>
  <cp:revision>70</cp:revision>
  <cp:lastPrinted>2023-04-19T10:31:00Z</cp:lastPrinted>
  <dcterms:created xsi:type="dcterms:W3CDTF">2023-05-12T08:13:00Z</dcterms:created>
  <dcterms:modified xsi:type="dcterms:W3CDTF">2023-08-11T16:39:00Z</dcterms:modified>
</cp:coreProperties>
</file>