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463E0A01" w:rsidR="00923EAB" w:rsidRDefault="00B93D43" w:rsidP="00B93D43">
      <w:pPr>
        <w:rPr>
          <w:i/>
          <w:sz w:val="18"/>
          <w:szCs w:val="18"/>
        </w:rPr>
      </w:pPr>
      <w:r w:rsidRPr="0084460A">
        <w:rPr>
          <w:szCs w:val="22"/>
        </w:rPr>
        <w:t xml:space="preserve">Wzór   </w:t>
      </w:r>
      <w:r>
        <w:rPr>
          <w:b/>
          <w:szCs w:val="22"/>
        </w:rPr>
        <w:t xml:space="preserve">                                                                                                                       </w:t>
      </w:r>
      <w:r w:rsidR="00FC57FD" w:rsidRPr="00923EAB">
        <w:rPr>
          <w:i/>
          <w:sz w:val="18"/>
          <w:szCs w:val="18"/>
        </w:rPr>
        <w:t xml:space="preserve">Załącznik nr </w:t>
      </w:r>
      <w:r w:rsidR="00923EAB" w:rsidRPr="00923EAB">
        <w:rPr>
          <w:i/>
          <w:sz w:val="18"/>
          <w:szCs w:val="18"/>
        </w:rPr>
        <w:t>2</w:t>
      </w:r>
    </w:p>
    <w:p w14:paraId="750EEDBC" w14:textId="77777777" w:rsidR="00923EAB" w:rsidRPr="00B93D43" w:rsidRDefault="00923EAB" w:rsidP="00923EAB">
      <w:pPr>
        <w:ind w:left="7788"/>
        <w:rPr>
          <w:i/>
          <w:szCs w:val="22"/>
        </w:rPr>
      </w:pPr>
    </w:p>
    <w:p w14:paraId="6577515F" w14:textId="6225305D" w:rsidR="00FC57FD" w:rsidRDefault="00C549A8" w:rsidP="0084460A">
      <w:pPr>
        <w:spacing w:after="240" w:line="20" w:lineRule="atLeast"/>
        <w:jc w:val="center"/>
        <w:rPr>
          <w:b/>
          <w:szCs w:val="22"/>
        </w:rPr>
      </w:pPr>
      <w:r w:rsidRPr="00B93D43">
        <w:rPr>
          <w:b/>
          <w:szCs w:val="22"/>
        </w:rPr>
        <w:t>O</w:t>
      </w:r>
      <w:r w:rsidR="00FC57FD" w:rsidRPr="00B93D43">
        <w:rPr>
          <w:b/>
          <w:szCs w:val="22"/>
        </w:rPr>
        <w:t>świadczeni</w:t>
      </w:r>
      <w:r w:rsidR="001E4218" w:rsidRPr="00B93D43">
        <w:rPr>
          <w:b/>
          <w:szCs w:val="22"/>
        </w:rPr>
        <w:t>e</w:t>
      </w:r>
      <w:r w:rsidR="00FC57FD" w:rsidRPr="00B93D43">
        <w:rPr>
          <w:b/>
          <w:szCs w:val="22"/>
        </w:rPr>
        <w:t xml:space="preserve"> Wykonawcy o niepodleganiu wykluczeniu z postępowania</w:t>
      </w:r>
    </w:p>
    <w:p w14:paraId="6483F88F" w14:textId="40C37EBF" w:rsidR="0084460A" w:rsidRPr="001F777B" w:rsidRDefault="0084460A" w:rsidP="0084460A">
      <w:pPr>
        <w:spacing w:after="120" w:line="20" w:lineRule="atLeast"/>
        <w:rPr>
          <w:rFonts w:cs="Arial"/>
          <w:b/>
        </w:rPr>
      </w:pPr>
      <w:r w:rsidRPr="001F777B">
        <w:rPr>
          <w:rFonts w:cs="Arial"/>
          <w:b/>
        </w:rPr>
        <w:t xml:space="preserve">Znak sprawy: </w:t>
      </w:r>
      <w:r w:rsidRPr="008B1BAA">
        <w:rPr>
          <w:rFonts w:cs="Arial"/>
          <w:b/>
        </w:rPr>
        <w:t xml:space="preserve">KML – </w:t>
      </w:r>
      <w:r w:rsidR="008B1BAA" w:rsidRPr="008B1BAA">
        <w:rPr>
          <w:rFonts w:cs="Arial"/>
          <w:b/>
        </w:rPr>
        <w:t>23/</w:t>
      </w:r>
      <w:r w:rsidRPr="008B1BAA">
        <w:rPr>
          <w:rFonts w:cs="Arial"/>
          <w:b/>
        </w:rPr>
        <w:t>2023</w:t>
      </w:r>
    </w:p>
    <w:p w14:paraId="35E36EC6" w14:textId="77777777" w:rsidR="0084460A" w:rsidRPr="001F777B" w:rsidRDefault="0084460A" w:rsidP="0084460A">
      <w:pPr>
        <w:numPr>
          <w:ilvl w:val="0"/>
          <w:numId w:val="2"/>
        </w:numPr>
        <w:spacing w:after="120" w:line="20" w:lineRule="atLeast"/>
        <w:ind w:left="284" w:hanging="284"/>
        <w:rPr>
          <w:rFonts w:cs="Arial"/>
          <w:b/>
        </w:rPr>
      </w:pPr>
      <w:r w:rsidRPr="001F777B">
        <w:rPr>
          <w:rFonts w:cs="Arial"/>
          <w:b/>
        </w:rPr>
        <w:t>ZAMAWIAJĄCY:</w:t>
      </w:r>
    </w:p>
    <w:p w14:paraId="711D8030" w14:textId="77777777" w:rsidR="0084460A" w:rsidRPr="001F777B" w:rsidRDefault="0084460A" w:rsidP="0084460A">
      <w:pPr>
        <w:spacing w:after="120" w:line="20" w:lineRule="atLeast"/>
        <w:rPr>
          <w:rFonts w:cs="Arial"/>
        </w:rPr>
      </w:pPr>
      <w:r w:rsidRPr="001F777B">
        <w:rPr>
          <w:rFonts w:cs="Arial"/>
        </w:rPr>
        <w:t xml:space="preserve">„Wodociągi Kieleckie” Sp. z o.o., ul. Krakowska 64, 25-701 Kielce </w:t>
      </w:r>
    </w:p>
    <w:p w14:paraId="13CB9E9C" w14:textId="77777777" w:rsidR="0084460A" w:rsidRPr="001F777B" w:rsidRDefault="0084460A" w:rsidP="0084460A">
      <w:pPr>
        <w:numPr>
          <w:ilvl w:val="0"/>
          <w:numId w:val="2"/>
        </w:numPr>
        <w:spacing w:after="120" w:line="20" w:lineRule="atLeast"/>
        <w:ind w:left="284" w:hanging="284"/>
        <w:rPr>
          <w:rFonts w:cs="Arial"/>
          <w:b/>
        </w:rPr>
      </w:pPr>
      <w:r w:rsidRPr="001F777B">
        <w:rPr>
          <w:rFonts w:cs="Arial"/>
          <w:b/>
        </w:rPr>
        <w:t>WYKONAWCA:</w:t>
      </w:r>
    </w:p>
    <w:p w14:paraId="0590932D" w14:textId="77777777" w:rsidR="0084460A" w:rsidRPr="001F777B" w:rsidRDefault="0084460A" w:rsidP="0084460A">
      <w:pPr>
        <w:spacing w:after="120" w:line="20" w:lineRule="atLeast"/>
        <w:rPr>
          <w:rFonts w:cs="Arial"/>
        </w:rPr>
      </w:pPr>
      <w:r w:rsidRPr="001F777B">
        <w:rPr>
          <w:rFonts w:cs="Arial"/>
        </w:rPr>
        <w:t>Niniejsza oferta zostaje złożona przez:</w:t>
      </w:r>
      <w:r w:rsidRPr="001F777B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84460A" w:rsidRPr="00DA7892" w14:paraId="3F103CF0" w14:textId="77777777" w:rsidTr="00BC46B3">
        <w:trPr>
          <w:cantSplit/>
        </w:trPr>
        <w:tc>
          <w:tcPr>
            <w:tcW w:w="610" w:type="dxa"/>
            <w:vAlign w:val="center"/>
          </w:tcPr>
          <w:p w14:paraId="166AEA49" w14:textId="77777777" w:rsidR="0084460A" w:rsidRPr="00DA7892" w:rsidRDefault="0084460A" w:rsidP="00BC46B3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DA7892">
              <w:rPr>
                <w:rFonts w:cs="Arial"/>
                <w:b/>
                <w:bCs/>
                <w:lang w:eastAsia="en-US"/>
              </w:rPr>
              <w:t>L.p.</w:t>
            </w:r>
          </w:p>
        </w:tc>
        <w:tc>
          <w:tcPr>
            <w:tcW w:w="5580" w:type="dxa"/>
            <w:vAlign w:val="center"/>
          </w:tcPr>
          <w:p w14:paraId="1EAAAA32" w14:textId="77777777" w:rsidR="0084460A" w:rsidRPr="00DA7892" w:rsidRDefault="0084460A" w:rsidP="00BC46B3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DA7892">
              <w:rPr>
                <w:rFonts w:cs="Arial"/>
                <w:b/>
                <w:bCs/>
                <w:lang w:eastAsia="en-US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14:paraId="144FF212" w14:textId="77777777" w:rsidR="0084460A" w:rsidRPr="00DA7892" w:rsidRDefault="0084460A" w:rsidP="00BC46B3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DA7892">
              <w:rPr>
                <w:rFonts w:cs="Arial"/>
                <w:b/>
                <w:bCs/>
                <w:lang w:eastAsia="en-US"/>
              </w:rPr>
              <w:t>Adres(y) Wykonawcy(ów)</w:t>
            </w:r>
          </w:p>
          <w:p w14:paraId="5A064EF7" w14:textId="77777777" w:rsidR="0084460A" w:rsidRPr="00DA7892" w:rsidRDefault="0084460A" w:rsidP="00BC46B3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DA7892">
              <w:rPr>
                <w:rFonts w:cs="Arial"/>
                <w:b/>
                <w:bCs/>
                <w:lang w:eastAsia="en-US"/>
              </w:rPr>
              <w:t>(NIP/PESEL; KRS/</w:t>
            </w:r>
            <w:proofErr w:type="spellStart"/>
            <w:r w:rsidRPr="00DA7892">
              <w:rPr>
                <w:rFonts w:cs="Arial"/>
                <w:b/>
                <w:bCs/>
                <w:lang w:eastAsia="en-US"/>
              </w:rPr>
              <w:t>CEiDG</w:t>
            </w:r>
            <w:proofErr w:type="spellEnd"/>
            <w:r w:rsidRPr="00DA7892">
              <w:rPr>
                <w:rFonts w:cs="Arial"/>
                <w:b/>
                <w:bCs/>
                <w:lang w:eastAsia="en-US"/>
              </w:rPr>
              <w:t>)</w:t>
            </w:r>
          </w:p>
        </w:tc>
      </w:tr>
      <w:tr w:rsidR="0084460A" w:rsidRPr="00DA7892" w14:paraId="491D0FD5" w14:textId="77777777" w:rsidTr="00BC46B3">
        <w:trPr>
          <w:cantSplit/>
          <w:trHeight w:val="416"/>
        </w:trPr>
        <w:tc>
          <w:tcPr>
            <w:tcW w:w="610" w:type="dxa"/>
          </w:tcPr>
          <w:p w14:paraId="6CFE898B" w14:textId="77777777" w:rsidR="0084460A" w:rsidRPr="00DA7892" w:rsidRDefault="0084460A" w:rsidP="00BC46B3">
            <w:pPr>
              <w:spacing w:after="200"/>
              <w:jc w:val="center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5580" w:type="dxa"/>
          </w:tcPr>
          <w:p w14:paraId="7BEF88D6" w14:textId="77777777" w:rsidR="0084460A" w:rsidRPr="00DA7892" w:rsidRDefault="0084460A" w:rsidP="00BC46B3">
            <w:pPr>
              <w:spacing w:after="200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3022" w:type="dxa"/>
          </w:tcPr>
          <w:p w14:paraId="2F6176F3" w14:textId="77777777" w:rsidR="0084460A" w:rsidRPr="00DA7892" w:rsidRDefault="0084460A" w:rsidP="00BC46B3">
            <w:pPr>
              <w:spacing w:after="200"/>
              <w:jc w:val="center"/>
              <w:rPr>
                <w:rFonts w:cs="Arial"/>
                <w:b/>
                <w:bCs/>
                <w:lang w:eastAsia="en-US"/>
              </w:rPr>
            </w:pPr>
          </w:p>
        </w:tc>
      </w:tr>
      <w:tr w:rsidR="0084460A" w:rsidRPr="00DA7892" w14:paraId="5B4CD506" w14:textId="77777777" w:rsidTr="00BC46B3">
        <w:trPr>
          <w:cantSplit/>
          <w:trHeight w:val="416"/>
        </w:trPr>
        <w:tc>
          <w:tcPr>
            <w:tcW w:w="610" w:type="dxa"/>
          </w:tcPr>
          <w:p w14:paraId="7AF54A1F" w14:textId="77777777" w:rsidR="0084460A" w:rsidRPr="00DA7892" w:rsidRDefault="0084460A" w:rsidP="00BC46B3">
            <w:pPr>
              <w:spacing w:after="200"/>
              <w:jc w:val="center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5580" w:type="dxa"/>
          </w:tcPr>
          <w:p w14:paraId="2F298F1C" w14:textId="77777777" w:rsidR="0084460A" w:rsidRPr="00DA7892" w:rsidRDefault="0084460A" w:rsidP="00BC46B3">
            <w:pPr>
              <w:spacing w:after="200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3022" w:type="dxa"/>
          </w:tcPr>
          <w:p w14:paraId="6863E4C9" w14:textId="77777777" w:rsidR="0084460A" w:rsidRPr="00DA7892" w:rsidRDefault="0084460A" w:rsidP="00BC46B3">
            <w:pPr>
              <w:spacing w:after="200"/>
              <w:jc w:val="center"/>
              <w:rPr>
                <w:rFonts w:cs="Arial"/>
                <w:b/>
                <w:bCs/>
                <w:lang w:eastAsia="en-US"/>
              </w:rPr>
            </w:pPr>
          </w:p>
        </w:tc>
      </w:tr>
    </w:tbl>
    <w:p w14:paraId="2D953780" w14:textId="77777777" w:rsidR="0084460A" w:rsidRPr="001F777B" w:rsidRDefault="0084460A" w:rsidP="0084460A">
      <w:pPr>
        <w:rPr>
          <w:rFonts w:cs="Arial"/>
        </w:rPr>
      </w:pPr>
    </w:p>
    <w:p w14:paraId="507EE7B1" w14:textId="77777777" w:rsidR="0084460A" w:rsidRPr="00764B16" w:rsidRDefault="0084460A" w:rsidP="0084460A">
      <w:pPr>
        <w:jc w:val="center"/>
        <w:rPr>
          <w:rFonts w:cs="Arial"/>
          <w:i/>
        </w:rPr>
      </w:pPr>
      <w:r w:rsidRPr="00764B16">
        <w:rPr>
          <w:rFonts w:cs="Arial"/>
          <w:i/>
        </w:rPr>
        <w:t>Oświadczenie Wykonawcy</w:t>
      </w:r>
    </w:p>
    <w:p w14:paraId="2F8B4200" w14:textId="77777777" w:rsidR="0084460A" w:rsidRPr="00764B16" w:rsidRDefault="0084460A" w:rsidP="0084460A">
      <w:pPr>
        <w:spacing w:after="120"/>
        <w:jc w:val="center"/>
        <w:rPr>
          <w:rFonts w:cs="Arial"/>
          <w:i/>
        </w:rPr>
      </w:pPr>
      <w:r w:rsidRPr="00764B16">
        <w:rPr>
          <w:rFonts w:cs="Arial"/>
          <w:i/>
        </w:rPr>
        <w:t xml:space="preserve">składane zgodnie z treścią § 53 ust.2 Regulaminu udzielania zamówień w Spółce „Wodociągi Kieleckie” Sp. z o.o. dla zamówień do których nie ma zastosowania ustawa </w:t>
      </w:r>
      <w:proofErr w:type="spellStart"/>
      <w:r w:rsidRPr="00764B16">
        <w:rPr>
          <w:rFonts w:cs="Arial"/>
          <w:i/>
        </w:rPr>
        <w:t>Pzp</w:t>
      </w:r>
      <w:proofErr w:type="spellEnd"/>
      <w:r w:rsidRPr="00764B16">
        <w:rPr>
          <w:rFonts w:cs="Arial"/>
          <w:i/>
        </w:rPr>
        <w:t>, zwanym dalej Regulaminem.</w:t>
      </w:r>
    </w:p>
    <w:p w14:paraId="77892CAE" w14:textId="22E79A91" w:rsidR="0084460A" w:rsidRPr="0084460A" w:rsidRDefault="0084460A" w:rsidP="0084460A">
      <w:pPr>
        <w:spacing w:after="80"/>
        <w:jc w:val="center"/>
        <w:rPr>
          <w:rFonts w:cs="Arial"/>
          <w:b/>
        </w:rPr>
      </w:pPr>
      <w:r w:rsidRPr="00764B16">
        <w:rPr>
          <w:rFonts w:cs="Arial"/>
        </w:rPr>
        <w:t>Na potrzeby postępowania o udzielenie zamówienia pn.:</w:t>
      </w:r>
      <w:r>
        <w:rPr>
          <w:rFonts w:cs="Arial"/>
          <w:b/>
        </w:rPr>
        <w:t xml:space="preserve"> </w:t>
      </w:r>
    </w:p>
    <w:p w14:paraId="623B12BF" w14:textId="0632DC74" w:rsidR="0084460A" w:rsidRDefault="0084460A" w:rsidP="006E3EC3">
      <w:pPr>
        <w:jc w:val="center"/>
        <w:rPr>
          <w:b/>
          <w:szCs w:val="22"/>
        </w:rPr>
      </w:pPr>
      <w:r>
        <w:rPr>
          <w:b/>
          <w:szCs w:val="22"/>
        </w:rPr>
        <w:t>„B</w:t>
      </w:r>
      <w:r w:rsidR="00B93D43" w:rsidRPr="00B93D43">
        <w:rPr>
          <w:b/>
          <w:szCs w:val="22"/>
        </w:rPr>
        <w:t>ezgotówkowy zakup paliw płynnych</w:t>
      </w:r>
      <w:r>
        <w:rPr>
          <w:b/>
          <w:szCs w:val="22"/>
        </w:rPr>
        <w:t>’</w:t>
      </w:r>
      <w:r w:rsidR="00B93D43" w:rsidRPr="00B93D43">
        <w:rPr>
          <w:b/>
          <w:szCs w:val="22"/>
        </w:rPr>
        <w:t xml:space="preserve"> </w:t>
      </w:r>
    </w:p>
    <w:p w14:paraId="0D597A7F" w14:textId="0F4B0BEC" w:rsidR="00FC57FD" w:rsidRPr="00B93D43" w:rsidRDefault="00FC57FD" w:rsidP="0084460A">
      <w:pPr>
        <w:spacing w:after="120"/>
        <w:jc w:val="center"/>
        <w:rPr>
          <w:szCs w:val="22"/>
        </w:rPr>
      </w:pPr>
      <w:r w:rsidRPr="00B93D43">
        <w:rPr>
          <w:szCs w:val="22"/>
        </w:rPr>
        <w:t>oświadczam, co następuje:</w:t>
      </w:r>
    </w:p>
    <w:p w14:paraId="15C8D117" w14:textId="36444918" w:rsidR="0084460A" w:rsidRPr="0084460A" w:rsidRDefault="0084460A" w:rsidP="0084460A">
      <w:pPr>
        <w:shd w:val="clear" w:color="auto" w:fill="D9E2F3"/>
        <w:spacing w:after="120" w:line="360" w:lineRule="auto"/>
        <w:rPr>
          <w:rFonts w:cs="Arial"/>
          <w:b/>
          <w:bCs/>
          <w:sz w:val="20"/>
          <w:szCs w:val="20"/>
        </w:rPr>
      </w:pPr>
      <w:r w:rsidRPr="0084460A">
        <w:rPr>
          <w:rFonts w:cs="Arial"/>
          <w:b/>
          <w:bCs/>
          <w:sz w:val="20"/>
          <w:szCs w:val="20"/>
        </w:rPr>
        <w:t>OŚWIADCZENIA DOTYCZĄCE WYKONAWCY:</w:t>
      </w:r>
    </w:p>
    <w:p w14:paraId="540A172D" w14:textId="77777777" w:rsidR="0084460A" w:rsidRPr="0084460A" w:rsidRDefault="0084460A" w:rsidP="0084460A">
      <w:pPr>
        <w:spacing w:after="120"/>
        <w:ind w:left="284" w:hanging="284"/>
        <w:rPr>
          <w:rFonts w:cs="Arial"/>
          <w:sz w:val="20"/>
          <w:szCs w:val="20"/>
          <w:vertAlign w:val="superscript"/>
        </w:rPr>
      </w:pPr>
      <w:r w:rsidRPr="0084460A">
        <w:rPr>
          <w:rFonts w:cs="Arial"/>
          <w:sz w:val="20"/>
          <w:szCs w:val="20"/>
        </w:rPr>
        <w:t>1.</w:t>
      </w:r>
      <w:r w:rsidRPr="0084460A">
        <w:rPr>
          <w:rFonts w:cs="Arial"/>
          <w:sz w:val="20"/>
          <w:szCs w:val="20"/>
        </w:rPr>
        <w:tab/>
        <w:t>Oświadczam, że nie podlegam wykluczeniu z postępowania na podstawie § 52a ust. 1 pkt.1) – 6) Regulaminu.*</w:t>
      </w:r>
      <w:r w:rsidRPr="0084460A">
        <w:rPr>
          <w:rFonts w:cs="Arial"/>
          <w:sz w:val="20"/>
          <w:szCs w:val="20"/>
          <w:vertAlign w:val="superscript"/>
        </w:rPr>
        <w:t>)</w:t>
      </w:r>
    </w:p>
    <w:p w14:paraId="2227FF8D" w14:textId="77777777" w:rsidR="0084460A" w:rsidRPr="0084460A" w:rsidRDefault="0084460A" w:rsidP="0084460A">
      <w:pPr>
        <w:spacing w:after="120"/>
        <w:ind w:left="284" w:hanging="284"/>
        <w:rPr>
          <w:rFonts w:cs="Arial"/>
          <w:sz w:val="20"/>
          <w:szCs w:val="20"/>
          <w:vertAlign w:val="superscript"/>
        </w:rPr>
      </w:pPr>
      <w:r w:rsidRPr="0084460A">
        <w:rPr>
          <w:rFonts w:cs="Arial"/>
          <w:sz w:val="20"/>
          <w:szCs w:val="20"/>
        </w:rPr>
        <w:t>2.</w:t>
      </w:r>
      <w:r w:rsidRPr="0084460A">
        <w:rPr>
          <w:rFonts w:cs="Arial"/>
          <w:sz w:val="20"/>
          <w:szCs w:val="20"/>
        </w:rPr>
        <w:tab/>
        <w:t>Oświadczam, że nie podlegam wykluczeniu z postępowania na podstawie § 52 b ust.1 pkt 1), 4).*</w:t>
      </w:r>
      <w:r w:rsidRPr="0084460A">
        <w:rPr>
          <w:rFonts w:cs="Arial"/>
          <w:sz w:val="20"/>
          <w:szCs w:val="20"/>
          <w:vertAlign w:val="superscript"/>
        </w:rPr>
        <w:t>)</w:t>
      </w:r>
    </w:p>
    <w:p w14:paraId="738394C5" w14:textId="77777777" w:rsidR="0084460A" w:rsidRPr="0084460A" w:rsidRDefault="0084460A" w:rsidP="0084460A">
      <w:pPr>
        <w:rPr>
          <w:rFonts w:cs="Arial"/>
          <w:sz w:val="20"/>
          <w:szCs w:val="20"/>
        </w:rPr>
      </w:pPr>
      <w:r w:rsidRPr="0084460A">
        <w:rPr>
          <w:rFonts w:cs="Arial"/>
          <w:sz w:val="20"/>
          <w:szCs w:val="20"/>
        </w:rPr>
        <w:t>Oświadczam, że zachodzą w stosunku do mnie podstawy wykluczenia z postępowania na podstawie*</w:t>
      </w:r>
      <w:r w:rsidRPr="0084460A">
        <w:rPr>
          <w:rFonts w:cs="Arial"/>
          <w:sz w:val="20"/>
          <w:szCs w:val="20"/>
          <w:vertAlign w:val="superscript"/>
        </w:rPr>
        <w:t>)</w:t>
      </w:r>
      <w:r w:rsidRPr="0084460A">
        <w:rPr>
          <w:rFonts w:cs="Arial"/>
          <w:sz w:val="20"/>
          <w:szCs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84460A">
        <w:rPr>
          <w:rFonts w:cs="Arial"/>
          <w:sz w:val="20"/>
          <w:szCs w:val="20"/>
        </w:rPr>
        <w:t>........................................................................................</w:t>
      </w:r>
    </w:p>
    <w:p w14:paraId="19EF2D86" w14:textId="77777777" w:rsidR="0084460A" w:rsidRPr="0084460A" w:rsidRDefault="0084460A" w:rsidP="0084460A">
      <w:pPr>
        <w:spacing w:after="120"/>
        <w:rPr>
          <w:rFonts w:cs="Arial"/>
          <w:i/>
          <w:sz w:val="20"/>
          <w:szCs w:val="20"/>
        </w:rPr>
      </w:pPr>
      <w:r w:rsidRPr="0084460A">
        <w:rPr>
          <w:rFonts w:cs="Arial"/>
          <w:i/>
          <w:sz w:val="20"/>
          <w:szCs w:val="20"/>
        </w:rPr>
        <w:t xml:space="preserve">(podać mającą zastosowanie podstawę wykluczenia spośród wymienionych w § </w:t>
      </w:r>
      <w:smartTag w:uri="urn:schemas-microsoft-com:office:smarttags" w:element="metricconverter">
        <w:smartTagPr>
          <w:attr w:name="ProductID" w:val="52 a"/>
        </w:smartTagPr>
        <w:r w:rsidRPr="0084460A">
          <w:rPr>
            <w:rFonts w:cs="Arial"/>
            <w:i/>
            <w:sz w:val="20"/>
            <w:szCs w:val="20"/>
          </w:rPr>
          <w:t>52 a</w:t>
        </w:r>
      </w:smartTag>
      <w:r w:rsidRPr="0084460A">
        <w:rPr>
          <w:rFonts w:cs="Arial"/>
          <w:i/>
          <w:sz w:val="20"/>
          <w:szCs w:val="20"/>
        </w:rPr>
        <w:t xml:space="preserve"> ust. 1 pkt.1-6 lub § 52 b ust 1 pkt. 1, 4 Regulaminu).</w:t>
      </w:r>
    </w:p>
    <w:p w14:paraId="07B22D26" w14:textId="77777777" w:rsidR="0084460A" w:rsidRPr="0084460A" w:rsidRDefault="0084460A" w:rsidP="0084460A">
      <w:pPr>
        <w:spacing w:after="120"/>
        <w:ind w:left="284" w:hanging="284"/>
        <w:rPr>
          <w:rFonts w:cs="Arial"/>
          <w:sz w:val="20"/>
          <w:szCs w:val="20"/>
        </w:rPr>
      </w:pPr>
      <w:r w:rsidRPr="0084460A">
        <w:rPr>
          <w:rFonts w:cs="Arial"/>
          <w:sz w:val="20"/>
          <w:szCs w:val="20"/>
        </w:rPr>
        <w:t>3.</w:t>
      </w:r>
      <w:r w:rsidRPr="0084460A">
        <w:rPr>
          <w:rFonts w:cs="Arial"/>
          <w:sz w:val="20"/>
          <w:szCs w:val="20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(tekst jednolity Dz. U. z 2023r., poz. 129)1</w:t>
      </w:r>
    </w:p>
    <w:p w14:paraId="597AB882" w14:textId="77777777" w:rsidR="0084460A" w:rsidRPr="00764B16" w:rsidRDefault="0084460A" w:rsidP="0084460A">
      <w:pPr>
        <w:spacing w:after="120"/>
        <w:rPr>
          <w:rFonts w:cs="Arial"/>
          <w:i/>
          <w:sz w:val="16"/>
          <w:szCs w:val="16"/>
        </w:rPr>
      </w:pPr>
      <w:r w:rsidRPr="00764B16">
        <w:rPr>
          <w:rFonts w:cs="Arial"/>
          <w:i/>
          <w:sz w:val="16"/>
          <w:szCs w:val="16"/>
        </w:rPr>
        <w:t>*) niepotrzebne skreślić</w:t>
      </w:r>
    </w:p>
    <w:p w14:paraId="54054BC9" w14:textId="77777777" w:rsidR="0084460A" w:rsidRPr="0084460A" w:rsidRDefault="0084460A" w:rsidP="0084460A">
      <w:pPr>
        <w:shd w:val="clear" w:color="auto" w:fill="D9E2F3"/>
        <w:spacing w:line="360" w:lineRule="auto"/>
        <w:rPr>
          <w:rFonts w:cs="Arial"/>
          <w:b/>
          <w:bCs/>
          <w:sz w:val="20"/>
          <w:szCs w:val="20"/>
        </w:rPr>
      </w:pPr>
      <w:r w:rsidRPr="0084460A">
        <w:rPr>
          <w:rFonts w:cs="Arial"/>
          <w:b/>
          <w:bCs/>
          <w:sz w:val="20"/>
          <w:szCs w:val="20"/>
        </w:rPr>
        <w:t>OŚWIADCZENIE DOTYCZĄCE PODANYCH INFORMACJI:</w:t>
      </w:r>
    </w:p>
    <w:p w14:paraId="6A3941D2" w14:textId="77777777" w:rsidR="0084460A" w:rsidRPr="0084460A" w:rsidRDefault="0084460A" w:rsidP="00191B8F">
      <w:pPr>
        <w:ind w:right="-428"/>
        <w:rPr>
          <w:rFonts w:cs="Arial"/>
          <w:sz w:val="20"/>
          <w:szCs w:val="20"/>
        </w:rPr>
      </w:pPr>
    </w:p>
    <w:p w14:paraId="319F1365" w14:textId="77777777" w:rsidR="0084460A" w:rsidRPr="0084460A" w:rsidRDefault="0084460A" w:rsidP="0084460A">
      <w:pPr>
        <w:spacing w:after="120"/>
        <w:rPr>
          <w:rFonts w:cs="Arial"/>
          <w:sz w:val="20"/>
          <w:szCs w:val="20"/>
        </w:rPr>
      </w:pPr>
      <w:r w:rsidRPr="0084460A">
        <w:rPr>
          <w:rFonts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B7D811" w14:textId="77777777" w:rsidR="0084460A" w:rsidRPr="0084460A" w:rsidRDefault="0084460A" w:rsidP="0084460A">
      <w:pPr>
        <w:shd w:val="clear" w:color="auto" w:fill="D9E2F3"/>
        <w:spacing w:line="360" w:lineRule="auto"/>
        <w:rPr>
          <w:rFonts w:cs="Arial"/>
          <w:b/>
          <w:bCs/>
          <w:sz w:val="20"/>
          <w:szCs w:val="20"/>
        </w:rPr>
      </w:pPr>
      <w:r w:rsidRPr="0084460A">
        <w:rPr>
          <w:rFonts w:cs="Arial"/>
          <w:b/>
          <w:bCs/>
          <w:sz w:val="20"/>
          <w:szCs w:val="20"/>
        </w:rPr>
        <w:t>INFORMACJA DOTYCZĄCA DOSTĘPU DO PODMIOTOWYCH ŚRODKÓW DOWODOWYCH:</w:t>
      </w:r>
    </w:p>
    <w:p w14:paraId="2DE8DDDE" w14:textId="77777777" w:rsidR="0084460A" w:rsidRPr="0084460A" w:rsidRDefault="0084460A" w:rsidP="0084460A">
      <w:pPr>
        <w:spacing w:before="120" w:after="120"/>
        <w:rPr>
          <w:rFonts w:cs="Arial"/>
          <w:sz w:val="20"/>
          <w:szCs w:val="20"/>
        </w:rPr>
      </w:pPr>
      <w:r w:rsidRPr="0084460A">
        <w:rPr>
          <w:rFonts w:cs="Arial"/>
          <w:sz w:val="20"/>
          <w:szCs w:val="20"/>
        </w:rPr>
        <w:t xml:space="preserve">Wskazuję następujące podmiotowe środki dowodowe, które można uzyskać za pomocą bezpłatnych </w:t>
      </w:r>
      <w:r w:rsidRPr="0084460A">
        <w:rPr>
          <w:rFonts w:cs="Arial"/>
          <w:sz w:val="20"/>
          <w:szCs w:val="20"/>
        </w:rPr>
        <w:br/>
        <w:t>i ogólnodostępnych baz danych, oraz dane umożliwiające dostęp do tych środków:</w:t>
      </w:r>
    </w:p>
    <w:p w14:paraId="59945162" w14:textId="77777777" w:rsidR="0084460A" w:rsidRPr="0084460A" w:rsidRDefault="0084460A" w:rsidP="0084460A">
      <w:pPr>
        <w:spacing w:line="360" w:lineRule="auto"/>
        <w:rPr>
          <w:rFonts w:cs="Arial"/>
          <w:sz w:val="20"/>
          <w:szCs w:val="20"/>
        </w:rPr>
      </w:pPr>
      <w:r w:rsidRPr="0084460A">
        <w:rPr>
          <w:rFonts w:cs="Arial"/>
          <w:sz w:val="20"/>
          <w:szCs w:val="20"/>
        </w:rPr>
        <w:lastRenderedPageBreak/>
        <w:t>1) ..............................................................................................................................................................</w:t>
      </w:r>
    </w:p>
    <w:p w14:paraId="2A02FE3C" w14:textId="77777777" w:rsidR="0084460A" w:rsidRPr="0084460A" w:rsidRDefault="0084460A" w:rsidP="0084460A">
      <w:pPr>
        <w:spacing w:after="120"/>
        <w:rPr>
          <w:rFonts w:cs="Arial"/>
          <w:i/>
          <w:sz w:val="18"/>
          <w:szCs w:val="18"/>
        </w:rPr>
      </w:pPr>
      <w:r w:rsidRPr="0084460A"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FE01146" w14:textId="63FE6941" w:rsidR="0084460A" w:rsidRPr="0084460A" w:rsidRDefault="0084460A" w:rsidP="0084460A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</w:t>
      </w:r>
      <w:r w:rsidRPr="0084460A">
        <w:rPr>
          <w:rFonts w:cs="Arial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</w:t>
      </w:r>
      <w:r w:rsidRPr="0084460A">
        <w:rPr>
          <w:rFonts w:cs="Arial"/>
          <w:sz w:val="20"/>
          <w:szCs w:val="20"/>
        </w:rPr>
        <w:t>.</w:t>
      </w:r>
    </w:p>
    <w:p w14:paraId="62037D39" w14:textId="77777777" w:rsidR="0084460A" w:rsidRPr="0084460A" w:rsidRDefault="0084460A" w:rsidP="0084460A">
      <w:pPr>
        <w:rPr>
          <w:rFonts w:cs="Arial"/>
          <w:i/>
          <w:sz w:val="18"/>
          <w:szCs w:val="18"/>
        </w:rPr>
      </w:pPr>
      <w:r w:rsidRPr="0084460A"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E7E8E5" w14:textId="77777777" w:rsidR="0084460A" w:rsidRPr="00764B16" w:rsidRDefault="0084460A" w:rsidP="0084460A">
      <w:pPr>
        <w:spacing w:after="120"/>
        <w:rPr>
          <w:rFonts w:cs="Arial"/>
        </w:rPr>
      </w:pPr>
    </w:p>
    <w:p w14:paraId="6DDE7653" w14:textId="77777777" w:rsidR="0084460A" w:rsidRPr="00764B16" w:rsidRDefault="0084460A" w:rsidP="0084460A">
      <w:pPr>
        <w:spacing w:after="120"/>
        <w:rPr>
          <w:rFonts w:cs="Arial"/>
          <w:b/>
          <w:bCs/>
        </w:rPr>
      </w:pPr>
      <w:r w:rsidRPr="00764B16">
        <w:rPr>
          <w:rFonts w:cs="Arial"/>
          <w:b/>
          <w:bCs/>
        </w:rPr>
        <w:t>PODPIS(Y):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84460A" w:rsidRPr="004247DA" w14:paraId="274D7E17" w14:textId="77777777" w:rsidTr="00BC46B3">
        <w:tc>
          <w:tcPr>
            <w:tcW w:w="567" w:type="dxa"/>
            <w:vAlign w:val="center"/>
          </w:tcPr>
          <w:p w14:paraId="0A6E45E4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bookmarkStart w:id="1" w:name="_Hlk95327152"/>
            <w:r w:rsidRPr="004247DA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82" w:type="dxa"/>
            <w:vAlign w:val="center"/>
          </w:tcPr>
          <w:p w14:paraId="437BF97F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247DA">
              <w:rPr>
                <w:rFonts w:cs="Arial"/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061F436C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247DA">
              <w:rPr>
                <w:rFonts w:cs="Arial"/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4247DA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4247DA">
              <w:rPr>
                <w:rFonts w:cs="Arial"/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14:paraId="786A483E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247DA">
              <w:rPr>
                <w:rFonts w:cs="Arial"/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4247DA">
              <w:rPr>
                <w:rFonts w:cs="Arial"/>
                <w:b/>
                <w:bCs/>
                <w:sz w:val="18"/>
                <w:szCs w:val="18"/>
              </w:rPr>
              <w:t>ych</w:t>
            </w:r>
            <w:proofErr w:type="spellEnd"/>
            <w:r w:rsidRPr="004247DA">
              <w:rPr>
                <w:rFonts w:cs="Arial"/>
                <w:b/>
                <w:bCs/>
                <w:sz w:val="18"/>
                <w:szCs w:val="18"/>
              </w:rPr>
              <w:t>) do podpisania niniejszej oferty</w:t>
            </w:r>
          </w:p>
          <w:p w14:paraId="206273B4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247DA">
              <w:rPr>
                <w:rFonts w:cs="Arial"/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14:paraId="7BFD798F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247DA">
              <w:rPr>
                <w:rFonts w:cs="Arial"/>
                <w:b/>
                <w:bCs/>
                <w:sz w:val="18"/>
                <w:szCs w:val="18"/>
              </w:rPr>
              <w:t>Pieczęć(</w:t>
            </w:r>
            <w:proofErr w:type="spellStart"/>
            <w:r w:rsidRPr="004247DA">
              <w:rPr>
                <w:rFonts w:cs="Arial"/>
                <w:b/>
                <w:bCs/>
                <w:sz w:val="18"/>
                <w:szCs w:val="18"/>
              </w:rPr>
              <w:t>cie</w:t>
            </w:r>
            <w:proofErr w:type="spellEnd"/>
            <w:r w:rsidRPr="004247DA">
              <w:rPr>
                <w:rFonts w:cs="Arial"/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14:paraId="462D537E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247DA">
              <w:rPr>
                <w:rFonts w:cs="Arial"/>
                <w:b/>
                <w:bCs/>
                <w:sz w:val="18"/>
                <w:szCs w:val="18"/>
              </w:rPr>
              <w:t>Miejscowość</w:t>
            </w:r>
          </w:p>
          <w:p w14:paraId="53E8DC05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247DA">
              <w:rPr>
                <w:rFonts w:cs="Arial"/>
                <w:b/>
                <w:bCs/>
                <w:sz w:val="18"/>
                <w:szCs w:val="18"/>
              </w:rPr>
              <w:t>i data</w:t>
            </w:r>
          </w:p>
        </w:tc>
      </w:tr>
      <w:tr w:rsidR="0084460A" w:rsidRPr="004247DA" w14:paraId="6D3AEE98" w14:textId="77777777" w:rsidTr="00BC46B3">
        <w:trPr>
          <w:trHeight w:val="861"/>
        </w:trPr>
        <w:tc>
          <w:tcPr>
            <w:tcW w:w="567" w:type="dxa"/>
          </w:tcPr>
          <w:p w14:paraId="62EAFCC3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</w:tcPr>
          <w:p w14:paraId="6BEFBED2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7787366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F00CAA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228BDC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14:paraId="2E5C2FF2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A81329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F3C0DE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84460A" w:rsidRPr="004247DA" w14:paraId="3CAAF7AB" w14:textId="77777777" w:rsidTr="00BC46B3">
        <w:trPr>
          <w:trHeight w:val="844"/>
        </w:trPr>
        <w:tc>
          <w:tcPr>
            <w:tcW w:w="567" w:type="dxa"/>
          </w:tcPr>
          <w:p w14:paraId="08E03748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82" w:type="dxa"/>
          </w:tcPr>
          <w:p w14:paraId="1CB57497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8467781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26387F9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64" w:type="dxa"/>
          </w:tcPr>
          <w:p w14:paraId="7F643BE3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5A6AE7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C3E812" w14:textId="77777777" w:rsidR="0084460A" w:rsidRPr="004247DA" w:rsidRDefault="0084460A" w:rsidP="00BC46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bookmarkEnd w:id="1"/>
    </w:tbl>
    <w:p w14:paraId="05EC4227" w14:textId="77777777" w:rsidR="0084460A" w:rsidRPr="00E559DE" w:rsidRDefault="0084460A" w:rsidP="0084460A">
      <w:pPr>
        <w:rPr>
          <w:rFonts w:ascii="Cambria" w:hAnsi="Cambria" w:cs="Arial"/>
          <w:sz w:val="18"/>
          <w:szCs w:val="18"/>
        </w:rPr>
      </w:pPr>
    </w:p>
    <w:p w14:paraId="53B27C47" w14:textId="77777777" w:rsidR="0084460A" w:rsidRPr="00C549A8" w:rsidRDefault="0084460A" w:rsidP="0084460A">
      <w:pPr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01568CC8" w14:textId="77777777" w:rsidR="0084460A" w:rsidRPr="00517C0B" w:rsidRDefault="0084460A" w:rsidP="0084460A">
      <w:pPr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70639817" w14:textId="77777777" w:rsidR="0084460A" w:rsidRPr="00B96A02" w:rsidRDefault="0084460A" w:rsidP="0084460A">
      <w:pPr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37CE967B" w14:textId="77777777" w:rsidR="0084460A" w:rsidRPr="00B96A02" w:rsidRDefault="0084460A" w:rsidP="0084460A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0B6FAFE6" w14:textId="77777777" w:rsidR="0084460A" w:rsidRPr="00B96A02" w:rsidRDefault="0084460A" w:rsidP="0084460A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56BBBB68" w14:textId="77777777" w:rsidR="0084460A" w:rsidRPr="00B96A02" w:rsidRDefault="0084460A" w:rsidP="0084460A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7B116F1A" w14:textId="77777777" w:rsidR="0084460A" w:rsidRPr="00B96A02" w:rsidRDefault="0084460A" w:rsidP="0084460A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14:paraId="66E02EFB" w14:textId="77777777" w:rsidR="0084460A" w:rsidRPr="00B96A02" w:rsidRDefault="0084460A" w:rsidP="0084460A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41773ACF" w14:textId="77777777" w:rsidR="0084460A" w:rsidRPr="00B96A02" w:rsidRDefault="0084460A" w:rsidP="0084460A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1617F90F" w14:textId="77777777" w:rsidR="0084460A" w:rsidRPr="00B96A02" w:rsidRDefault="0084460A" w:rsidP="0084460A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30BA7078" w14:textId="77777777" w:rsidR="0084460A" w:rsidRPr="00B96A02" w:rsidRDefault="0084460A" w:rsidP="0084460A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7B797206" w14:textId="77777777" w:rsidR="0084460A" w:rsidRPr="00B96A02" w:rsidRDefault="0084460A" w:rsidP="0084460A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7D18467D" w14:textId="77777777" w:rsidR="0084460A" w:rsidRPr="00B96A02" w:rsidRDefault="0084460A" w:rsidP="0084460A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755226C" w14:textId="77777777" w:rsidR="0084460A" w:rsidRPr="00B96A02" w:rsidRDefault="0084460A" w:rsidP="0084460A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8164A33" w14:textId="77777777" w:rsidR="0084460A" w:rsidRPr="00B96A02" w:rsidRDefault="0084460A" w:rsidP="0084460A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5A294C82" w14:textId="77777777" w:rsidR="0084460A" w:rsidRPr="00B96A02" w:rsidRDefault="0084460A" w:rsidP="0084460A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D690A17" w14:textId="77777777" w:rsidR="0084460A" w:rsidRPr="00B96A02" w:rsidRDefault="0084460A" w:rsidP="0084460A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1B4FFA7" w14:textId="77777777" w:rsidR="0084460A" w:rsidRDefault="0084460A" w:rsidP="0084460A">
      <w:pPr>
        <w:jc w:val="center"/>
      </w:pPr>
    </w:p>
    <w:p w14:paraId="57C087B4" w14:textId="77777777" w:rsidR="0084460A" w:rsidRPr="0071112E" w:rsidRDefault="0084460A" w:rsidP="0084460A">
      <w:pPr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1022DCA9" w14:textId="77777777" w:rsidR="0084460A" w:rsidRPr="00B96A02" w:rsidRDefault="0084460A" w:rsidP="0084460A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2477F1D3" w14:textId="77777777" w:rsidR="0084460A" w:rsidRPr="00B96A02" w:rsidRDefault="0084460A" w:rsidP="0084460A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 xml:space="preserve">, chyba że Wykonawca odpowiednio przed upływem terminu </w:t>
      </w:r>
      <w:r w:rsidRPr="00B96A02">
        <w:rPr>
          <w:rFonts w:ascii="Cambria" w:hAnsi="Cambria" w:cs="Cambria"/>
          <w:color w:val="000000"/>
          <w:sz w:val="16"/>
          <w:szCs w:val="16"/>
        </w:rPr>
        <w:lastRenderedPageBreak/>
        <w:t>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884E87F" w14:textId="77777777" w:rsidR="0084460A" w:rsidRPr="00B96A02" w:rsidRDefault="0084460A" w:rsidP="0084460A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0DD8167F" w14:textId="77777777" w:rsidR="0084460A" w:rsidRPr="00B96A02" w:rsidRDefault="0084460A" w:rsidP="0084460A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14:paraId="35E3CF1E" w14:textId="77777777" w:rsidR="0084460A" w:rsidRPr="00B96A02" w:rsidRDefault="0084460A" w:rsidP="0084460A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7F8D8896" w14:textId="77777777" w:rsidR="0084460A" w:rsidRPr="00B96A02" w:rsidRDefault="0084460A" w:rsidP="0084460A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73BDE8C3" w14:textId="77777777" w:rsidR="0084460A" w:rsidRPr="00B96A02" w:rsidRDefault="0084460A" w:rsidP="0084460A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57976DDC" w14:textId="77777777" w:rsidR="0084460A" w:rsidRPr="00B96A02" w:rsidRDefault="0084460A" w:rsidP="0084460A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75E75D9" w14:textId="77777777" w:rsidR="0084460A" w:rsidRPr="00B96A02" w:rsidRDefault="0084460A" w:rsidP="0084460A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DDBF95F" w14:textId="77777777" w:rsidR="0084460A" w:rsidRPr="00B96A02" w:rsidRDefault="0084460A" w:rsidP="0084460A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6AFA8ECC" w14:textId="77777777" w:rsidR="0084460A" w:rsidRPr="00B96A02" w:rsidRDefault="0084460A" w:rsidP="0084460A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945076B" w14:textId="77777777" w:rsidR="0084460A" w:rsidRPr="00B96A02" w:rsidRDefault="0084460A" w:rsidP="0084460A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83A6F82" w14:textId="77777777" w:rsidR="0084460A" w:rsidRPr="00B96A02" w:rsidRDefault="0084460A" w:rsidP="0084460A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54D4ADAF" w14:textId="77777777" w:rsidR="0084460A" w:rsidRPr="00B96A02" w:rsidRDefault="0084460A" w:rsidP="0084460A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7E17FC25" w14:textId="77777777" w:rsidR="0084460A" w:rsidRDefault="0084460A" w:rsidP="0084460A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79311505" w14:textId="77777777" w:rsidR="0084460A" w:rsidRPr="00B96A02" w:rsidRDefault="0084460A" w:rsidP="0084460A">
      <w:pPr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6B004B23" w14:textId="77777777" w:rsidR="0084460A" w:rsidRDefault="0084460A" w:rsidP="0084460A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054F7455" w14:textId="77777777" w:rsidR="0084460A" w:rsidRPr="00B96A02" w:rsidRDefault="0084460A" w:rsidP="0084460A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542E82AC" w14:textId="77777777" w:rsidR="0084460A" w:rsidRPr="002E3A76" w:rsidRDefault="0084460A" w:rsidP="0084460A"/>
    <w:p w14:paraId="1757D741" w14:textId="77777777" w:rsidR="0084460A" w:rsidRPr="00E559DE" w:rsidRDefault="0084460A" w:rsidP="0084460A">
      <w:pPr>
        <w:spacing w:after="120"/>
        <w:rPr>
          <w:rFonts w:cs="Arial"/>
          <w:sz w:val="16"/>
          <w:szCs w:val="16"/>
        </w:rPr>
      </w:pPr>
      <w:r w:rsidRPr="00E559DE">
        <w:rPr>
          <w:rFonts w:cs="Arial"/>
          <w:sz w:val="16"/>
          <w:szCs w:val="16"/>
        </w:rPr>
        <w:t>Wypis z Ustawy z dnia 13 kwietnia 2022 o szczególnych rozwiązaniach w zakresie przeciwdziałania wspieraniu agresji na Ukrainę oraz służących ochronie bezpieczeństwa narodowego (Dz. U. z 2022 poz. 835)</w:t>
      </w:r>
    </w:p>
    <w:p w14:paraId="1FE99921" w14:textId="77777777" w:rsidR="0084460A" w:rsidRPr="00E559DE" w:rsidRDefault="0084460A" w:rsidP="0084460A">
      <w:pPr>
        <w:rPr>
          <w:rFonts w:cs="Arial"/>
          <w:color w:val="222222"/>
          <w:sz w:val="16"/>
          <w:szCs w:val="16"/>
        </w:rPr>
      </w:pPr>
      <w:r w:rsidRPr="00E559DE">
        <w:rPr>
          <w:rFonts w:cs="Arial"/>
          <w:sz w:val="16"/>
          <w:szCs w:val="16"/>
          <w:vertAlign w:val="superscript"/>
        </w:rPr>
        <w:footnoteRef/>
      </w:r>
      <w:r w:rsidRPr="00E559DE">
        <w:rPr>
          <w:rFonts w:cs="Arial"/>
          <w:sz w:val="16"/>
          <w:szCs w:val="16"/>
        </w:rPr>
        <w:t xml:space="preserve">) </w:t>
      </w:r>
      <w:r w:rsidRPr="00E559D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E559DE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559DE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E559DE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E559DE">
        <w:rPr>
          <w:rFonts w:cs="Arial"/>
          <w:color w:val="222222"/>
          <w:sz w:val="16"/>
          <w:szCs w:val="16"/>
        </w:rPr>
        <w:t xml:space="preserve">z postępowania </w:t>
      </w:r>
      <w:r>
        <w:rPr>
          <w:rFonts w:cs="Arial"/>
          <w:color w:val="222222"/>
          <w:sz w:val="16"/>
          <w:szCs w:val="16"/>
        </w:rPr>
        <w:br/>
      </w:r>
      <w:r w:rsidRPr="00E559DE">
        <w:rPr>
          <w:rFonts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E559DE">
        <w:rPr>
          <w:rFonts w:cs="Arial"/>
          <w:color w:val="222222"/>
          <w:sz w:val="16"/>
          <w:szCs w:val="16"/>
        </w:rPr>
        <w:t>Pzp</w:t>
      </w:r>
      <w:proofErr w:type="spellEnd"/>
      <w:r w:rsidRPr="00E559DE">
        <w:rPr>
          <w:rFonts w:cs="Arial"/>
          <w:color w:val="222222"/>
          <w:sz w:val="16"/>
          <w:szCs w:val="16"/>
        </w:rPr>
        <w:t xml:space="preserve"> wyklucza się:</w:t>
      </w:r>
    </w:p>
    <w:p w14:paraId="5FA44986" w14:textId="77777777" w:rsidR="0084460A" w:rsidRPr="00E559DE" w:rsidRDefault="0084460A" w:rsidP="0084460A">
      <w:pPr>
        <w:rPr>
          <w:rFonts w:cs="Arial"/>
          <w:color w:val="222222"/>
          <w:sz w:val="16"/>
          <w:szCs w:val="16"/>
        </w:rPr>
      </w:pPr>
      <w:r w:rsidRPr="00E559DE">
        <w:rPr>
          <w:rFonts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E559DE">
        <w:rPr>
          <w:rFonts w:cs="Arial"/>
          <w:color w:val="222222"/>
          <w:sz w:val="16"/>
          <w:szCs w:val="16"/>
        </w:rPr>
        <w:br/>
        <w:t>o którym mowa w art. 1 pkt 3 ustawy;</w:t>
      </w:r>
    </w:p>
    <w:p w14:paraId="3CA57EE9" w14:textId="77777777" w:rsidR="0084460A" w:rsidRPr="00E559DE" w:rsidRDefault="0084460A" w:rsidP="0084460A">
      <w:pPr>
        <w:rPr>
          <w:rFonts w:cs="Arial"/>
          <w:color w:val="222222"/>
          <w:sz w:val="16"/>
          <w:szCs w:val="16"/>
        </w:rPr>
      </w:pPr>
      <w:r w:rsidRPr="00E559DE">
        <w:rPr>
          <w:rFonts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Pr="00E559DE">
        <w:rPr>
          <w:rFonts w:cs="Arial"/>
          <w:color w:val="222222"/>
          <w:sz w:val="16"/>
          <w:szCs w:val="16"/>
        </w:rPr>
        <w:br/>
      </w:r>
      <w:r w:rsidRPr="00764B16">
        <w:rPr>
          <w:rFonts w:cs="Arial"/>
          <w:color w:val="222222"/>
          <w:sz w:val="16"/>
          <w:szCs w:val="16"/>
        </w:rPr>
        <w:t>o przeciwdziałaniu praniu pieniędzy oraz finansowaniu terroryzmu</w:t>
      </w:r>
      <w:r w:rsidRPr="00E559DE">
        <w:rPr>
          <w:rFonts w:cs="Arial"/>
          <w:color w:val="222222"/>
          <w:sz w:val="16"/>
          <w:szCs w:val="16"/>
        </w:rPr>
        <w:t xml:space="preserve"> (Dz. U. z 2022 r. poz. 593 i 655) jest osoba wymieniona </w:t>
      </w:r>
      <w:r w:rsidRPr="00E559DE">
        <w:rPr>
          <w:rFonts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027355" w14:textId="77777777" w:rsidR="0084460A" w:rsidRPr="00E559DE" w:rsidRDefault="0084460A" w:rsidP="0084460A">
      <w:pPr>
        <w:rPr>
          <w:rFonts w:cs="Arial"/>
          <w:color w:val="222222"/>
          <w:sz w:val="16"/>
          <w:szCs w:val="16"/>
        </w:rPr>
      </w:pPr>
      <w:r w:rsidRPr="00E559DE">
        <w:rPr>
          <w:rFonts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</w:t>
      </w:r>
      <w:r w:rsidRPr="00764B16">
        <w:rPr>
          <w:rFonts w:cs="Arial"/>
          <w:color w:val="222222"/>
          <w:sz w:val="16"/>
          <w:szCs w:val="16"/>
        </w:rPr>
        <w:t>2023</w:t>
      </w:r>
      <w:r>
        <w:rPr>
          <w:rFonts w:cs="Arial"/>
          <w:color w:val="222222"/>
          <w:sz w:val="16"/>
          <w:szCs w:val="16"/>
        </w:rPr>
        <w:t xml:space="preserve"> poz.</w:t>
      </w:r>
      <w:r w:rsidRPr="00764B16">
        <w:rPr>
          <w:rFonts w:cs="Arial"/>
          <w:color w:val="222222"/>
          <w:sz w:val="16"/>
          <w:szCs w:val="16"/>
        </w:rPr>
        <w:t>.120</w:t>
      </w:r>
      <w:r w:rsidRPr="00E559DE">
        <w:rPr>
          <w:rFonts w:cs="Arial"/>
          <w:color w:val="222222"/>
          <w:sz w:val="16"/>
          <w:szCs w:val="16"/>
        </w:rPr>
        <w:t xml:space="preserve">), jest podmiot wymieniony w wykazach określonych </w:t>
      </w:r>
      <w:r>
        <w:rPr>
          <w:rFonts w:cs="Arial"/>
          <w:color w:val="222222"/>
          <w:sz w:val="16"/>
          <w:szCs w:val="16"/>
        </w:rPr>
        <w:br/>
      </w:r>
      <w:r w:rsidRPr="00E559DE">
        <w:rPr>
          <w:rFonts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0F50AE" w14:textId="77777777" w:rsidR="0084460A" w:rsidRDefault="0084460A" w:rsidP="0084460A">
      <w:pPr>
        <w:rPr>
          <w:rFonts w:ascii="Cambria" w:hAnsi="Cambria" w:cs="Arial"/>
          <w:sz w:val="18"/>
          <w:szCs w:val="18"/>
        </w:rPr>
      </w:pPr>
    </w:p>
    <w:p w14:paraId="02A5241D" w14:textId="18921B1F" w:rsidR="0084460A" w:rsidRPr="001F777B" w:rsidRDefault="0084460A" w:rsidP="0084460A">
      <w:pPr>
        <w:rPr>
          <w:rFonts w:ascii="Cambria" w:hAnsi="Cambria" w:cs="Arial"/>
          <w:sz w:val="18"/>
          <w:szCs w:val="18"/>
        </w:rPr>
      </w:pPr>
      <w:r w:rsidRPr="001F777B">
        <w:rPr>
          <w:rFonts w:ascii="Cambria" w:hAnsi="Cambria" w:cs="Arial"/>
          <w:sz w:val="18"/>
          <w:szCs w:val="18"/>
        </w:rPr>
        <w:t xml:space="preserve"> </w:t>
      </w:r>
    </w:p>
    <w:p w14:paraId="3CBD1AA7" w14:textId="77777777" w:rsidR="00FC57FD" w:rsidRPr="00B93D43" w:rsidRDefault="00FC57FD" w:rsidP="00FC57FD">
      <w:pPr>
        <w:rPr>
          <w:szCs w:val="22"/>
        </w:rPr>
      </w:pPr>
    </w:p>
    <w:sectPr w:rsidR="00FC57FD" w:rsidRPr="00B93D43" w:rsidSect="00191B8F">
      <w:footerReference w:type="default" r:id="rId9"/>
      <w:pgSz w:w="11906" w:h="16838"/>
      <w:pgMar w:top="1134" w:right="1416" w:bottom="1134" w:left="1418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EE99B" w14:textId="77777777" w:rsidR="001A3E70" w:rsidRDefault="001A3E70" w:rsidP="00B96A02">
      <w:pPr>
        <w:spacing w:line="240" w:lineRule="auto"/>
      </w:pPr>
      <w:r>
        <w:separator/>
      </w:r>
    </w:p>
  </w:endnote>
  <w:endnote w:type="continuationSeparator" w:id="0">
    <w:p w14:paraId="556F86D0" w14:textId="77777777" w:rsidR="001A3E70" w:rsidRDefault="001A3E70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080760"/>
      <w:docPartObj>
        <w:docPartGallery w:val="Page Numbers (Bottom of Page)"/>
        <w:docPartUnique/>
      </w:docPartObj>
    </w:sdtPr>
    <w:sdtEndPr/>
    <w:sdtContent>
      <w:p w14:paraId="3715B7F8" w14:textId="58368813" w:rsidR="00191B8F" w:rsidRPr="006A0741" w:rsidRDefault="00517C0B" w:rsidP="00191B8F">
        <w:pPr>
          <w:pStyle w:val="Stopka"/>
          <w:tabs>
            <w:tab w:val="clear" w:pos="9072"/>
          </w:tabs>
          <w:ind w:right="-284"/>
          <w:rPr>
            <w:sz w:val="16"/>
            <w:szCs w:val="16"/>
          </w:rPr>
        </w:pPr>
        <w:r w:rsidRPr="006A0741">
          <w:rPr>
            <w:rFonts w:cs="Arial"/>
            <w:sz w:val="16"/>
            <w:szCs w:val="16"/>
          </w:rPr>
          <w:t>______________________________________________________________________________</w:t>
        </w:r>
        <w:r>
          <w:rPr>
            <w:rFonts w:cs="Arial"/>
            <w:sz w:val="16"/>
            <w:szCs w:val="16"/>
          </w:rPr>
          <w:t>___________________</w:t>
        </w:r>
        <w:r w:rsidR="00191B8F" w:rsidRPr="00191B8F">
          <w:rPr>
            <w:sz w:val="16"/>
            <w:szCs w:val="16"/>
          </w:rPr>
          <w:t xml:space="preserve"> </w:t>
        </w:r>
        <w:r w:rsidR="00191B8F">
          <w:rPr>
            <w:sz w:val="16"/>
            <w:szCs w:val="16"/>
          </w:rPr>
          <w:t xml:space="preserve">       </w:t>
        </w:r>
        <w:r w:rsidR="00191B8F" w:rsidRPr="006A0741">
          <w:rPr>
            <w:sz w:val="16"/>
            <w:szCs w:val="16"/>
          </w:rPr>
          <w:fldChar w:fldCharType="begin"/>
        </w:r>
        <w:r w:rsidR="00191B8F" w:rsidRPr="006A0741">
          <w:rPr>
            <w:sz w:val="16"/>
            <w:szCs w:val="16"/>
          </w:rPr>
          <w:instrText>PAGE   \* MERGEFORMAT</w:instrText>
        </w:r>
        <w:r w:rsidR="00191B8F" w:rsidRPr="006A0741">
          <w:rPr>
            <w:sz w:val="16"/>
            <w:szCs w:val="16"/>
          </w:rPr>
          <w:fldChar w:fldCharType="separate"/>
        </w:r>
        <w:r w:rsidR="00191B8F">
          <w:rPr>
            <w:noProof/>
            <w:sz w:val="16"/>
            <w:szCs w:val="16"/>
          </w:rPr>
          <w:t>1</w:t>
        </w:r>
        <w:r w:rsidR="00191B8F" w:rsidRPr="006A0741">
          <w:rPr>
            <w:sz w:val="16"/>
            <w:szCs w:val="16"/>
          </w:rPr>
          <w:fldChar w:fldCharType="end"/>
        </w:r>
      </w:p>
      <w:p w14:paraId="4DE6B09B" w14:textId="475D5D4B" w:rsidR="00517C0B" w:rsidRPr="006A0741" w:rsidRDefault="00517C0B" w:rsidP="00517C0B">
        <w:pPr>
          <w:pStyle w:val="Stopka"/>
          <w:ind w:right="360"/>
          <w:rPr>
            <w:rFonts w:cs="Arial"/>
            <w:sz w:val="16"/>
            <w:szCs w:val="16"/>
          </w:rPr>
        </w:pPr>
        <w:r w:rsidRPr="00B93D43">
          <w:rPr>
            <w:rFonts w:asciiTheme="minorHAnsi" w:hAnsiTheme="minorHAnsi" w:cs="Arial"/>
            <w:i/>
            <w:szCs w:val="22"/>
          </w:rPr>
          <w:t>Załącznik nr</w:t>
        </w:r>
        <w:r w:rsidR="00C549A8" w:rsidRPr="00B93D43">
          <w:rPr>
            <w:rFonts w:asciiTheme="minorHAnsi" w:hAnsiTheme="minorHAnsi" w:cs="Arial"/>
            <w:i/>
            <w:szCs w:val="22"/>
          </w:rPr>
          <w:t xml:space="preserve"> 2</w:t>
        </w:r>
        <w:r w:rsidRPr="00B93D43">
          <w:rPr>
            <w:rFonts w:asciiTheme="minorHAnsi" w:hAnsiTheme="minorHAnsi" w:cs="Arial"/>
            <w:i/>
            <w:szCs w:val="22"/>
          </w:rPr>
          <w:t xml:space="preserve"> </w:t>
        </w:r>
        <w:r w:rsidR="00B93D43" w:rsidRPr="00B93D43">
          <w:rPr>
            <w:rFonts w:asciiTheme="minorHAnsi" w:hAnsiTheme="minorHAnsi" w:cs="Arial"/>
            <w:i/>
            <w:szCs w:val="22"/>
          </w:rPr>
          <w:t xml:space="preserve">- </w:t>
        </w:r>
        <w:r w:rsidR="00B93D43" w:rsidRPr="00B93D43">
          <w:rPr>
            <w:rFonts w:asciiTheme="minorHAnsi" w:hAnsiTheme="minorHAnsi"/>
            <w:i/>
            <w:szCs w:val="22"/>
          </w:rPr>
          <w:t xml:space="preserve">Bezgotówkowy zakup paliw płynnych </w:t>
        </w:r>
        <w:r w:rsidR="00191B8F">
          <w:rPr>
            <w:rFonts w:asciiTheme="minorHAnsi" w:hAnsiTheme="minorHAnsi"/>
            <w:i/>
            <w:szCs w:val="22"/>
          </w:rPr>
          <w:t xml:space="preserve"> </w:t>
        </w:r>
      </w:p>
      <w:p w14:paraId="26120D5E" w14:textId="77777777" w:rsidR="00517C0B" w:rsidRDefault="001A3E70" w:rsidP="00517C0B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2BC7B" w14:textId="77777777" w:rsidR="001A3E70" w:rsidRDefault="001A3E70" w:rsidP="00B96A02">
      <w:pPr>
        <w:spacing w:line="240" w:lineRule="auto"/>
      </w:pPr>
      <w:r>
        <w:separator/>
      </w:r>
    </w:p>
  </w:footnote>
  <w:footnote w:type="continuationSeparator" w:id="0">
    <w:p w14:paraId="128782DF" w14:textId="77777777" w:rsidR="001A3E70" w:rsidRDefault="001A3E70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B3A199D"/>
    <w:multiLevelType w:val="multilevel"/>
    <w:tmpl w:val="C89A42AE"/>
    <w:numStyleLink w:val="Numerowanieppkt1"/>
  </w:abstractNum>
  <w:abstractNum w:abstractNumId="4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3709D"/>
    <w:rsid w:val="00044C42"/>
    <w:rsid w:val="000712B8"/>
    <w:rsid w:val="001461C8"/>
    <w:rsid w:val="001878A6"/>
    <w:rsid w:val="00191B8F"/>
    <w:rsid w:val="001A3E70"/>
    <w:rsid w:val="001E1A74"/>
    <w:rsid w:val="001E4218"/>
    <w:rsid w:val="00204502"/>
    <w:rsid w:val="0027266B"/>
    <w:rsid w:val="002C3642"/>
    <w:rsid w:val="003200AF"/>
    <w:rsid w:val="003F49BD"/>
    <w:rsid w:val="0040196E"/>
    <w:rsid w:val="004678B8"/>
    <w:rsid w:val="004F7160"/>
    <w:rsid w:val="00517C0B"/>
    <w:rsid w:val="006223A4"/>
    <w:rsid w:val="00634870"/>
    <w:rsid w:val="00655F00"/>
    <w:rsid w:val="006A4342"/>
    <w:rsid w:val="006B2DF7"/>
    <w:rsid w:val="006C0DA1"/>
    <w:rsid w:val="006E3EC3"/>
    <w:rsid w:val="00745617"/>
    <w:rsid w:val="007A568E"/>
    <w:rsid w:val="007B6214"/>
    <w:rsid w:val="008024F5"/>
    <w:rsid w:val="00821B0F"/>
    <w:rsid w:val="0084460A"/>
    <w:rsid w:val="008A1C04"/>
    <w:rsid w:val="008B1BAA"/>
    <w:rsid w:val="008B3EE8"/>
    <w:rsid w:val="00923EAB"/>
    <w:rsid w:val="00A70180"/>
    <w:rsid w:val="00A81709"/>
    <w:rsid w:val="00AC027E"/>
    <w:rsid w:val="00B93D43"/>
    <w:rsid w:val="00B96A02"/>
    <w:rsid w:val="00C549A8"/>
    <w:rsid w:val="00CB2D59"/>
    <w:rsid w:val="00DB33F8"/>
    <w:rsid w:val="00ED73C6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C471-C34C-470A-A923-F3B80B05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8</cp:revision>
  <dcterms:created xsi:type="dcterms:W3CDTF">2021-02-08T11:30:00Z</dcterms:created>
  <dcterms:modified xsi:type="dcterms:W3CDTF">2023-04-11T09:35:00Z</dcterms:modified>
</cp:coreProperties>
</file>