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Pr="00262990" w:rsidRDefault="00957B2A" w:rsidP="00957B2A">
      <w:pPr>
        <w:spacing w:line="316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Dopiewo, dnia </w:t>
      </w:r>
      <w:r>
        <w:rPr>
          <w:rFonts w:asciiTheme="minorHAnsi" w:eastAsia="Times New Roman" w:hAnsiTheme="minorHAnsi" w:cstheme="minorHAnsi"/>
          <w:bCs/>
          <w:lang w:eastAsia="pl-PL"/>
        </w:rPr>
        <w:t>21.</w:t>
      </w:r>
      <w:r>
        <w:rPr>
          <w:rFonts w:asciiTheme="minorHAnsi" w:eastAsia="Times New Roman" w:hAnsiTheme="minorHAnsi" w:cstheme="minorHAnsi"/>
          <w:bCs/>
          <w:lang w:eastAsia="pl-PL"/>
        </w:rPr>
        <w:t>06.2023r.</w:t>
      </w:r>
    </w:p>
    <w:p w:rsidR="00957B2A" w:rsidRPr="00E27586" w:rsidRDefault="00957B2A" w:rsidP="00957B2A">
      <w:pPr>
        <w:spacing w:line="31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586">
        <w:rPr>
          <w:rFonts w:asciiTheme="minorHAnsi" w:eastAsia="Times New Roman" w:hAnsiTheme="minorHAnsi" w:cstheme="minorHAnsi"/>
          <w:b/>
          <w:lang w:eastAsia="pl-PL"/>
        </w:rPr>
        <w:t>Nr sprawy ROA.271.</w:t>
      </w:r>
      <w:r>
        <w:rPr>
          <w:rFonts w:asciiTheme="minorHAnsi" w:eastAsia="Times New Roman" w:hAnsiTheme="minorHAnsi" w:cstheme="minorHAnsi"/>
          <w:b/>
          <w:lang w:eastAsia="pl-PL"/>
        </w:rPr>
        <w:t>6</w:t>
      </w:r>
      <w:r w:rsidRPr="00E27586">
        <w:rPr>
          <w:rFonts w:asciiTheme="minorHAnsi" w:eastAsia="Times New Roman" w:hAnsiTheme="minorHAnsi" w:cstheme="minorHAnsi"/>
          <w:b/>
          <w:lang w:eastAsia="pl-PL"/>
        </w:rPr>
        <w:t>.2023</w:t>
      </w:r>
    </w:p>
    <w:p w:rsidR="00957B2A" w:rsidRPr="00E27586" w:rsidRDefault="00957B2A" w:rsidP="00957B2A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E27586">
        <w:rPr>
          <w:rFonts w:asciiTheme="minorHAnsi" w:eastAsia="Times New Roman" w:hAnsiTheme="minorHAnsi" w:cstheme="minorHAnsi"/>
          <w:b/>
          <w:lang w:eastAsia="pl-PL"/>
        </w:rPr>
        <w:t>Do wszystkich uczestników postępowania</w:t>
      </w:r>
    </w:p>
    <w:p w:rsidR="00957B2A" w:rsidRPr="00E27586" w:rsidRDefault="00957B2A" w:rsidP="00957B2A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957B2A" w:rsidRPr="00061EC7" w:rsidRDefault="00957B2A" w:rsidP="00957B2A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61EC7">
        <w:rPr>
          <w:rFonts w:asciiTheme="minorHAnsi" w:hAnsiTheme="minorHAnsi" w:cstheme="minorHAnsi"/>
        </w:rPr>
        <w:t xml:space="preserve">Dotyczy: postępowania o udzielenie zamówienia publicznego pn. </w:t>
      </w:r>
      <w:r w:rsidRPr="00061EC7">
        <w:rPr>
          <w:rFonts w:asciiTheme="minorHAnsi" w:eastAsia="Times New Roman" w:hAnsiTheme="minorHAnsi" w:cstheme="minorHAnsi"/>
          <w:b/>
        </w:rPr>
        <w:t>„</w:t>
      </w:r>
      <w:r w:rsidRPr="00061EC7">
        <w:rPr>
          <w:rFonts w:asciiTheme="minorHAnsi" w:eastAsia="Times New Roman" w:hAnsiTheme="minorHAnsi" w:cstheme="minorHAnsi"/>
          <w:b/>
          <w:lang w:eastAsia="pl-PL"/>
        </w:rPr>
        <w:t>Przebudowa ulicy Bukowskiej (wraz z budową chodnika) oraz budowa ulicy Wiśniowej w Konarzewie”.</w:t>
      </w:r>
    </w:p>
    <w:p w:rsidR="00957B2A" w:rsidRPr="00EF44D1" w:rsidRDefault="00957B2A" w:rsidP="00957B2A">
      <w:pPr>
        <w:spacing w:line="319" w:lineRule="auto"/>
        <w:jc w:val="both"/>
        <w:rPr>
          <w:rFonts w:asciiTheme="minorHAnsi" w:eastAsia="Arial" w:hAnsiTheme="minorHAnsi" w:cstheme="minorHAnsi"/>
          <w:lang w:val="pl" w:eastAsia="pl-PL"/>
        </w:rPr>
      </w:pPr>
    </w:p>
    <w:p w:rsidR="00957B2A" w:rsidRPr="00E27586" w:rsidRDefault="00957B2A" w:rsidP="00957B2A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>Zawiadomienie o wyborze oferty najkorzystniejszej</w:t>
      </w:r>
    </w:p>
    <w:p w:rsidR="00957B2A" w:rsidRPr="00E27586" w:rsidRDefault="00957B2A" w:rsidP="00957B2A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3</w:t>
      </w: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27586">
        <w:rPr>
          <w:rFonts w:asciiTheme="minorHAnsi" w:eastAsia="Times New Roman" w:hAnsiTheme="minorHAnsi" w:cstheme="minorHAnsi"/>
          <w:lang w:eastAsia="pl-PL"/>
        </w:rPr>
        <w:t>złożona przez Wykonawcę:</w:t>
      </w:r>
    </w:p>
    <w:p w:rsidR="00957B2A" w:rsidRPr="00E27586" w:rsidRDefault="00957B2A" w:rsidP="00957B2A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E27586">
        <w:rPr>
          <w:rFonts w:asciiTheme="minorHAnsi" w:eastAsia="Calibri" w:hAnsiTheme="minorHAnsi" w:cstheme="minorHAnsi"/>
          <w:b/>
          <w:bCs/>
        </w:rPr>
        <w:t>Konsorcjum:</w:t>
      </w:r>
    </w:p>
    <w:p w:rsidR="00957B2A" w:rsidRPr="00E27586" w:rsidRDefault="00957B2A" w:rsidP="00957B2A">
      <w:pPr>
        <w:spacing w:line="319" w:lineRule="auto"/>
        <w:rPr>
          <w:rFonts w:asciiTheme="minorHAnsi" w:eastAsia="Calibri" w:hAnsiTheme="minorHAnsi" w:cstheme="minorHAnsi"/>
          <w:b/>
        </w:rPr>
      </w:pPr>
      <w:r w:rsidRPr="00E27586">
        <w:rPr>
          <w:rFonts w:asciiTheme="minorHAnsi" w:eastAsia="Calibri" w:hAnsiTheme="minorHAnsi" w:cstheme="minorHAnsi"/>
          <w:b/>
        </w:rPr>
        <w:t xml:space="preserve">- </w:t>
      </w:r>
      <w:proofErr w:type="spellStart"/>
      <w:r w:rsidRPr="00E27586">
        <w:rPr>
          <w:rFonts w:asciiTheme="minorHAnsi" w:eastAsia="Calibri" w:hAnsiTheme="minorHAnsi" w:cstheme="minorHAnsi"/>
          <w:b/>
        </w:rPr>
        <w:t>Bitpoz</w:t>
      </w:r>
      <w:proofErr w:type="spellEnd"/>
      <w:r w:rsidRPr="00E27586">
        <w:rPr>
          <w:rFonts w:asciiTheme="minorHAnsi" w:eastAsia="Calibri" w:hAnsiTheme="minorHAnsi" w:cstheme="minorHAnsi"/>
          <w:b/>
        </w:rPr>
        <w:t xml:space="preserve"> sp. z o.o.</w:t>
      </w:r>
      <w:r>
        <w:rPr>
          <w:rFonts w:asciiTheme="minorHAnsi" w:eastAsia="Calibri" w:hAnsiTheme="minorHAnsi" w:cstheme="minorHAnsi"/>
          <w:b/>
        </w:rPr>
        <w:t xml:space="preserve"> u</w:t>
      </w:r>
      <w:r w:rsidRPr="00E27586">
        <w:rPr>
          <w:rFonts w:asciiTheme="minorHAnsi" w:eastAsia="Calibri" w:hAnsiTheme="minorHAnsi" w:cstheme="minorHAnsi"/>
          <w:b/>
        </w:rPr>
        <w:t>l. Dąbrowskiego 77a</w:t>
      </w:r>
      <w:r>
        <w:rPr>
          <w:rFonts w:asciiTheme="minorHAnsi" w:eastAsia="Calibri" w:hAnsiTheme="minorHAnsi" w:cstheme="minorHAnsi"/>
          <w:b/>
        </w:rPr>
        <w:t xml:space="preserve">, </w:t>
      </w:r>
      <w:r w:rsidRPr="00E27586">
        <w:rPr>
          <w:rFonts w:asciiTheme="minorHAnsi" w:eastAsia="Calibri" w:hAnsiTheme="minorHAnsi" w:cstheme="minorHAnsi"/>
          <w:b/>
        </w:rPr>
        <w:t>60-529 Poznań</w:t>
      </w:r>
      <w:r>
        <w:rPr>
          <w:rFonts w:asciiTheme="minorHAnsi" w:eastAsia="Calibri" w:hAnsiTheme="minorHAnsi" w:cstheme="minorHAnsi"/>
          <w:b/>
        </w:rPr>
        <w:t>,</w:t>
      </w:r>
    </w:p>
    <w:p w:rsidR="00957B2A" w:rsidRDefault="00957B2A" w:rsidP="00957B2A">
      <w:pPr>
        <w:tabs>
          <w:tab w:val="left" w:pos="287"/>
        </w:tabs>
        <w:spacing w:line="319" w:lineRule="auto"/>
        <w:contextualSpacing/>
        <w:rPr>
          <w:rFonts w:asciiTheme="minorHAnsi" w:eastAsia="Calibri" w:hAnsiTheme="minorHAnsi" w:cstheme="minorHAnsi"/>
          <w:b/>
        </w:rPr>
      </w:pPr>
      <w:r w:rsidRPr="00E27586">
        <w:rPr>
          <w:rFonts w:asciiTheme="minorHAnsi" w:eastAsia="Calibri" w:hAnsiTheme="minorHAnsi" w:cstheme="minorHAnsi"/>
          <w:b/>
        </w:rPr>
        <w:t>- Krzysztof Kukulski Firma Robót Drogowych</w:t>
      </w:r>
      <w:r>
        <w:rPr>
          <w:rFonts w:asciiTheme="minorHAnsi" w:eastAsia="Calibri" w:hAnsiTheme="minorHAnsi" w:cstheme="minorHAnsi"/>
          <w:b/>
        </w:rPr>
        <w:t xml:space="preserve">, </w:t>
      </w:r>
      <w:r w:rsidRPr="00E27586">
        <w:rPr>
          <w:rFonts w:asciiTheme="minorHAnsi" w:eastAsia="Calibri" w:hAnsiTheme="minorHAnsi" w:cstheme="minorHAnsi"/>
          <w:b/>
        </w:rPr>
        <w:t>63-000 Kijewo nr 36B</w:t>
      </w:r>
      <w:r>
        <w:rPr>
          <w:rFonts w:asciiTheme="minorHAnsi" w:eastAsia="Calibri" w:hAnsiTheme="minorHAnsi" w:cstheme="minorHAnsi"/>
          <w:b/>
        </w:rPr>
        <w:t>,</w:t>
      </w:r>
    </w:p>
    <w:p w:rsidR="00957B2A" w:rsidRPr="00E27586" w:rsidRDefault="00957B2A" w:rsidP="00957B2A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 xml:space="preserve">z ceną: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3.759.204,98</w:t>
      </w: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 xml:space="preserve"> zł  brutto.</w:t>
      </w:r>
    </w:p>
    <w:p w:rsidR="00957B2A" w:rsidRDefault="00957B2A" w:rsidP="00957B2A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57B2A" w:rsidRPr="00E27586" w:rsidRDefault="00957B2A" w:rsidP="00957B2A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Oferta ww. Wykonawcy została uznana za najkorzystniejszą na podstawie kryteriów oceny ofert określonych w Specyfikacji warunków zamówienia.</w:t>
      </w:r>
    </w:p>
    <w:p w:rsidR="00957B2A" w:rsidRPr="00E27586" w:rsidRDefault="00957B2A" w:rsidP="00957B2A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:rsidR="00957B2A" w:rsidRPr="00E27586" w:rsidRDefault="00957B2A" w:rsidP="00957B2A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 w:cstheme="minorHAnsi"/>
          <w:lang w:eastAsia="pl-PL"/>
        </w:rPr>
        <w:t>6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niżej wskazanych ofert: </w:t>
      </w:r>
    </w:p>
    <w:p w:rsidR="00957B2A" w:rsidRPr="00E27586" w:rsidRDefault="00957B2A" w:rsidP="00957B2A">
      <w:pPr>
        <w:rPr>
          <w:rFonts w:asciiTheme="minorHAnsi" w:eastAsia="Calibri" w:hAnsiTheme="minorHAnsi" w:cstheme="minorHAnsi"/>
          <w:bCs/>
        </w:rPr>
      </w:pPr>
      <w:r w:rsidRPr="00E27586">
        <w:rPr>
          <w:rFonts w:asciiTheme="minorHAnsi" w:eastAsia="Times New Roman" w:hAnsiTheme="minorHAnsi" w:cstheme="minorHAnsi"/>
          <w:u w:val="single"/>
          <w:lang w:eastAsia="pl-PL"/>
        </w:rPr>
        <w:t>- Oferta Nr 1</w:t>
      </w:r>
      <w:r w:rsidRPr="00E27586">
        <w:rPr>
          <w:rFonts w:asciiTheme="minorHAnsi" w:eastAsia="Times New Roman" w:hAnsiTheme="minorHAnsi" w:cstheme="minorHAnsi"/>
          <w:lang w:eastAsia="pl-PL"/>
        </w:rPr>
        <w:br/>
      </w:r>
      <w:r w:rsidRPr="00E27586">
        <w:rPr>
          <w:rFonts w:asciiTheme="minorHAnsi" w:eastAsia="Calibri" w:hAnsiTheme="minorHAnsi" w:cstheme="minorHAnsi"/>
          <w:bCs/>
        </w:rPr>
        <w:t>Konsorcjum:</w:t>
      </w:r>
    </w:p>
    <w:p w:rsidR="00957B2A" w:rsidRPr="00E27586" w:rsidRDefault="00957B2A" w:rsidP="00957B2A">
      <w:pPr>
        <w:rPr>
          <w:rFonts w:asciiTheme="minorHAnsi" w:eastAsia="Calibri" w:hAnsiTheme="minorHAnsi" w:cstheme="minorHAnsi"/>
          <w:bCs/>
        </w:rPr>
      </w:pPr>
      <w:r w:rsidRPr="00E27586">
        <w:rPr>
          <w:rFonts w:asciiTheme="minorHAnsi" w:eastAsia="Calibri" w:hAnsiTheme="minorHAnsi" w:cstheme="minorHAnsi"/>
          <w:bCs/>
        </w:rPr>
        <w:t>- TAR-DROG sp. z o.o. sp.k. Ul. Poznańska 62a, 62-080 Tarnowo Podgórne</w:t>
      </w:r>
    </w:p>
    <w:p w:rsidR="00957B2A" w:rsidRPr="00E27586" w:rsidRDefault="00957B2A" w:rsidP="00957B2A">
      <w:pPr>
        <w:rPr>
          <w:rFonts w:asciiTheme="minorHAnsi" w:eastAsia="Calibri" w:hAnsiTheme="minorHAnsi" w:cstheme="minorHAnsi"/>
          <w:bCs/>
        </w:rPr>
      </w:pPr>
      <w:r w:rsidRPr="00E27586">
        <w:rPr>
          <w:rFonts w:asciiTheme="minorHAnsi" w:eastAsia="Calibri" w:hAnsiTheme="minorHAnsi" w:cstheme="minorHAnsi"/>
          <w:bCs/>
        </w:rPr>
        <w:t>- PPHU TOM-BUD s.c., Ul. Michalin 25, 64-320 Dobieżyn</w:t>
      </w:r>
    </w:p>
    <w:p w:rsidR="00957B2A" w:rsidRPr="00E27586" w:rsidRDefault="00957B2A" w:rsidP="00957B2A">
      <w:pPr>
        <w:rPr>
          <w:rFonts w:asciiTheme="minorHAnsi" w:eastAsia="Calibri" w:hAnsiTheme="minorHAnsi" w:cstheme="minorHAnsi"/>
          <w:bCs/>
        </w:rPr>
      </w:pPr>
      <w:r w:rsidRPr="00E27586">
        <w:rPr>
          <w:rFonts w:asciiTheme="minorHAnsi" w:eastAsia="Calibri" w:hAnsiTheme="minorHAnsi" w:cstheme="minorHAnsi"/>
          <w:bCs/>
        </w:rPr>
        <w:t>Oferta odrzucona.</w:t>
      </w:r>
    </w:p>
    <w:p w:rsidR="00957B2A" w:rsidRDefault="00957B2A" w:rsidP="00957B2A">
      <w:pPr>
        <w:rPr>
          <w:rFonts w:asciiTheme="minorHAnsi" w:eastAsia="Calibri" w:hAnsiTheme="minorHAnsi" w:cstheme="minorHAnsi"/>
          <w:b/>
          <w:sz w:val="20"/>
          <w:szCs w:val="20"/>
        </w:rPr>
      </w:pPr>
    </w:p>
    <w:p w:rsidR="00957B2A" w:rsidRPr="00E27586" w:rsidRDefault="00957B2A" w:rsidP="00957B2A">
      <w:pPr>
        <w:rPr>
          <w:rFonts w:asciiTheme="minorHAnsi" w:eastAsia="Calibri" w:hAnsiTheme="minorHAnsi" w:cstheme="minorHAnsi"/>
          <w:b/>
          <w:sz w:val="20"/>
          <w:szCs w:val="20"/>
        </w:rPr>
      </w:pPr>
    </w:p>
    <w:p w:rsidR="00957B2A" w:rsidRPr="00E27586" w:rsidRDefault="00957B2A" w:rsidP="00957B2A">
      <w:pPr>
        <w:spacing w:line="316" w:lineRule="auto"/>
        <w:rPr>
          <w:rFonts w:asciiTheme="minorHAnsi" w:eastAsia="Calibri" w:hAnsiTheme="minorHAnsi" w:cstheme="minorHAnsi"/>
        </w:rPr>
      </w:pPr>
      <w:r w:rsidRPr="00E27586">
        <w:rPr>
          <w:rFonts w:asciiTheme="minorHAnsi" w:eastAsia="Times New Roman" w:hAnsiTheme="minorHAnsi" w:cstheme="minorHAnsi"/>
          <w:u w:val="single"/>
          <w:lang w:eastAsia="pl-PL"/>
        </w:rPr>
        <w:t>- Oferta Nr 2</w:t>
      </w:r>
      <w:r w:rsidRPr="00E27586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Calibri" w:hAnsiTheme="minorHAnsi" w:cstheme="minorHAnsi"/>
        </w:rPr>
        <w:t>EUROVIA POLSKA S.A. Bielany Wrocławskie ul. Irysowa 1, 55-040 Kobierzyce</w:t>
      </w:r>
    </w:p>
    <w:p w:rsidR="00957B2A" w:rsidRPr="00E27586" w:rsidRDefault="00957B2A" w:rsidP="00957B2A">
      <w:pPr>
        <w:spacing w:line="316" w:lineRule="auto"/>
        <w:rPr>
          <w:rFonts w:asciiTheme="minorHAnsi" w:eastAsia="Calibri" w:hAnsiTheme="minorHAnsi" w:cstheme="minorHAnsi"/>
          <w:b/>
          <w:bCs/>
        </w:rPr>
      </w:pPr>
      <w:r w:rsidRPr="00E27586">
        <w:rPr>
          <w:rFonts w:asciiTheme="minorHAnsi" w:eastAsia="Times New Roman" w:hAnsiTheme="minorHAnsi" w:cstheme="minorHAnsi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  <w:lang w:eastAsia="pl-PL"/>
        </w:rPr>
        <w:t>42,00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E27586">
        <w:rPr>
          <w:rFonts w:asciiTheme="minorHAnsi" w:eastAsia="Times New Roman" w:hAnsiTheme="minorHAnsi" w:cs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eastAsia="pl-PL"/>
        </w:rPr>
        <w:t>82,00</w:t>
      </w:r>
    </w:p>
    <w:p w:rsidR="00957B2A" w:rsidRPr="00E27586" w:rsidRDefault="00957B2A" w:rsidP="00957B2A">
      <w:pPr>
        <w:spacing w:line="319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957B2A" w:rsidRPr="00E27586" w:rsidRDefault="00957B2A" w:rsidP="00957B2A">
      <w:pPr>
        <w:spacing w:line="319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E27586">
        <w:rPr>
          <w:rFonts w:asciiTheme="minorHAnsi" w:eastAsia="Times New Roman" w:hAnsiTheme="minorHAnsi" w:cstheme="minorHAnsi"/>
          <w:u w:val="single"/>
          <w:lang w:eastAsia="pl-PL"/>
        </w:rPr>
        <w:t>- Oferta Nr 3</w:t>
      </w:r>
    </w:p>
    <w:p w:rsidR="00957B2A" w:rsidRPr="00E27586" w:rsidRDefault="00957B2A" w:rsidP="00957B2A">
      <w:pPr>
        <w:spacing w:line="319" w:lineRule="auto"/>
        <w:rPr>
          <w:rFonts w:asciiTheme="minorHAnsi" w:eastAsia="Calibri" w:hAnsiTheme="minorHAnsi" w:cstheme="minorHAnsi"/>
        </w:rPr>
      </w:pPr>
      <w:r w:rsidRPr="00E27586">
        <w:rPr>
          <w:rFonts w:asciiTheme="minorHAnsi" w:eastAsia="Calibri" w:hAnsiTheme="minorHAnsi" w:cstheme="minorHAnsi"/>
        </w:rPr>
        <w:t>Konsorcjum:</w:t>
      </w:r>
    </w:p>
    <w:p w:rsidR="00957B2A" w:rsidRPr="00E27586" w:rsidRDefault="00957B2A" w:rsidP="00957B2A">
      <w:pPr>
        <w:spacing w:line="319" w:lineRule="auto"/>
        <w:rPr>
          <w:rFonts w:asciiTheme="minorHAnsi" w:eastAsia="Calibri" w:hAnsiTheme="minorHAnsi" w:cstheme="minorHAnsi"/>
        </w:rPr>
      </w:pPr>
      <w:r w:rsidRPr="00E27586">
        <w:rPr>
          <w:rFonts w:asciiTheme="minorHAnsi" w:eastAsia="Calibri" w:hAnsiTheme="minorHAnsi" w:cstheme="minorHAnsi"/>
        </w:rPr>
        <w:t xml:space="preserve">- </w:t>
      </w:r>
      <w:proofErr w:type="spellStart"/>
      <w:r w:rsidRPr="00E27586">
        <w:rPr>
          <w:rFonts w:asciiTheme="minorHAnsi" w:eastAsia="Calibri" w:hAnsiTheme="minorHAnsi" w:cstheme="minorHAnsi"/>
        </w:rPr>
        <w:t>Bitpoz</w:t>
      </w:r>
      <w:proofErr w:type="spellEnd"/>
      <w:r w:rsidRPr="00E27586">
        <w:rPr>
          <w:rFonts w:asciiTheme="minorHAnsi" w:eastAsia="Calibri" w:hAnsiTheme="minorHAnsi" w:cstheme="minorHAnsi"/>
        </w:rPr>
        <w:t xml:space="preserve"> sp. z o.o. ul. Dąbrowskiego 77a, 60-529 Poznań,</w:t>
      </w:r>
    </w:p>
    <w:p w:rsidR="00957B2A" w:rsidRDefault="00957B2A" w:rsidP="00957B2A">
      <w:pPr>
        <w:tabs>
          <w:tab w:val="left" w:pos="287"/>
        </w:tabs>
        <w:spacing w:line="319" w:lineRule="auto"/>
        <w:contextualSpacing/>
        <w:rPr>
          <w:rFonts w:asciiTheme="minorHAnsi" w:eastAsia="Calibri" w:hAnsiTheme="minorHAnsi" w:cstheme="minorHAnsi"/>
          <w:b/>
        </w:rPr>
      </w:pPr>
      <w:r w:rsidRPr="00E27586">
        <w:rPr>
          <w:rFonts w:asciiTheme="minorHAnsi" w:eastAsia="Calibri" w:hAnsiTheme="minorHAnsi" w:cstheme="minorHAnsi"/>
        </w:rPr>
        <w:t>- Krzysztof Kukulski Firma Robót Drogowych, 63-000 Kijewo nr 36B</w:t>
      </w:r>
      <w:r>
        <w:rPr>
          <w:rFonts w:asciiTheme="minorHAnsi" w:eastAsia="Calibri" w:hAnsiTheme="minorHAnsi" w:cstheme="minorHAnsi"/>
          <w:b/>
        </w:rPr>
        <w:t>,</w:t>
      </w:r>
    </w:p>
    <w:p w:rsidR="00957B2A" w:rsidRDefault="00957B2A" w:rsidP="00957B2A">
      <w:pPr>
        <w:spacing w:line="316" w:lineRule="auto"/>
        <w:rPr>
          <w:rFonts w:asciiTheme="minorHAnsi" w:eastAsia="Calibri" w:hAnsiTheme="minorHAnsi" w:cstheme="minorHAnsi"/>
          <w:b/>
          <w:bCs/>
        </w:rPr>
      </w:pPr>
      <w:r w:rsidRPr="00E27586">
        <w:rPr>
          <w:rFonts w:asciiTheme="minorHAnsi" w:eastAsia="Times New Roman" w:hAnsiTheme="minorHAnsi" w:cstheme="minorHAnsi"/>
          <w:lang w:eastAsia="pl-PL"/>
        </w:rPr>
        <w:lastRenderedPageBreak/>
        <w:t>Ilość otrzymanych punktów w kryterium cena – 60,00</w:t>
      </w:r>
    </w:p>
    <w:p w:rsidR="00957B2A" w:rsidRPr="00FC2176" w:rsidRDefault="00957B2A" w:rsidP="00957B2A">
      <w:pPr>
        <w:spacing w:line="316" w:lineRule="auto"/>
        <w:rPr>
          <w:rFonts w:asciiTheme="minorHAnsi" w:eastAsia="Calibri" w:hAnsiTheme="minorHAnsi" w:cstheme="minorHAnsi"/>
          <w:b/>
          <w:bCs/>
        </w:rPr>
      </w:pPr>
      <w:r w:rsidRPr="00E27586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E27586">
        <w:rPr>
          <w:rFonts w:asciiTheme="minorHAnsi" w:eastAsia="Times New Roman" w:hAnsiTheme="minorHAnsi" w:cstheme="minorHAnsi"/>
          <w:lang w:eastAsia="pl-PL"/>
        </w:rPr>
        <w:br/>
        <w:t>Ilość otrzymanych punktów ogółem – 100,00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</w:p>
    <w:p w:rsidR="00957B2A" w:rsidRPr="00E27586" w:rsidRDefault="00957B2A" w:rsidP="00957B2A">
      <w:pPr>
        <w:spacing w:line="316" w:lineRule="auto"/>
        <w:rPr>
          <w:rFonts w:asciiTheme="minorHAnsi" w:eastAsia="Calibri" w:hAnsiTheme="minorHAnsi" w:cstheme="minorHAnsi"/>
        </w:rPr>
      </w:pPr>
      <w:r w:rsidRPr="00E27586">
        <w:rPr>
          <w:rFonts w:asciiTheme="minorHAnsi" w:eastAsia="Times New Roman" w:hAnsiTheme="minorHAnsi" w:cstheme="minorHAnsi"/>
          <w:u w:val="single"/>
          <w:lang w:eastAsia="pl-PL"/>
        </w:rPr>
        <w:t>- Oferta Nr 4</w:t>
      </w:r>
      <w:r w:rsidRPr="00E27586">
        <w:rPr>
          <w:rFonts w:asciiTheme="minorHAnsi" w:eastAsia="Times New Roman" w:hAnsiTheme="minorHAnsi" w:cstheme="minorHAnsi"/>
          <w:lang w:eastAsia="pl-PL"/>
        </w:rPr>
        <w:br/>
      </w:r>
      <w:r w:rsidRPr="00E27586">
        <w:rPr>
          <w:rFonts w:asciiTheme="minorHAnsi" w:eastAsia="Calibri" w:hAnsiTheme="minorHAnsi" w:cstheme="minorHAnsi"/>
        </w:rPr>
        <w:t xml:space="preserve">KOST-BUD Piotr </w:t>
      </w:r>
      <w:proofErr w:type="spellStart"/>
      <w:r w:rsidRPr="00E27586">
        <w:rPr>
          <w:rFonts w:asciiTheme="minorHAnsi" w:eastAsia="Calibri" w:hAnsiTheme="minorHAnsi" w:cstheme="minorHAnsi"/>
        </w:rPr>
        <w:t>Druchliński</w:t>
      </w:r>
      <w:proofErr w:type="spellEnd"/>
      <w:r w:rsidRPr="00E27586">
        <w:rPr>
          <w:rFonts w:asciiTheme="minorHAnsi" w:eastAsia="Calibri" w:hAnsiTheme="minorHAnsi" w:cstheme="minorHAnsi"/>
        </w:rPr>
        <w:t xml:space="preserve"> Jaroszyn Kolonia 8A, 62-405 Ląd</w:t>
      </w:r>
    </w:p>
    <w:p w:rsidR="00957B2A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Ilość otrzymanych punktów w kryterium cena –</w:t>
      </w:r>
      <w:r>
        <w:rPr>
          <w:rFonts w:asciiTheme="minorHAnsi" w:eastAsia="Times New Roman" w:hAnsiTheme="minorHAnsi" w:cstheme="minorHAnsi"/>
          <w:lang w:eastAsia="pl-PL"/>
        </w:rPr>
        <w:t xml:space="preserve"> 57,17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E27586">
        <w:rPr>
          <w:rFonts w:asciiTheme="minorHAnsi" w:eastAsia="Times New Roman" w:hAnsiTheme="minorHAnsi" w:cs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eastAsia="pl-PL"/>
        </w:rPr>
        <w:t>97,17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957B2A" w:rsidRPr="00E27586" w:rsidRDefault="00957B2A" w:rsidP="00957B2A">
      <w:pPr>
        <w:spacing w:line="316" w:lineRule="auto"/>
        <w:rPr>
          <w:rFonts w:asciiTheme="minorHAnsi" w:eastAsia="Calibri" w:hAnsiTheme="minorHAnsi" w:cstheme="minorHAnsi"/>
        </w:rPr>
      </w:pPr>
      <w:r w:rsidRPr="00E27586">
        <w:rPr>
          <w:rFonts w:asciiTheme="minorHAnsi" w:eastAsia="Times New Roman" w:hAnsiTheme="minorHAnsi" w:cstheme="minorHAnsi"/>
          <w:u w:val="single"/>
          <w:lang w:eastAsia="pl-PL"/>
        </w:rPr>
        <w:t>- Oferta Nr 5</w:t>
      </w:r>
      <w:r w:rsidRPr="00E27586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Calibri" w:hAnsiTheme="minorHAnsi" w:cstheme="minorHAnsi"/>
        </w:rPr>
        <w:t xml:space="preserve">PB </w:t>
      </w:r>
      <w:proofErr w:type="spellStart"/>
      <w:r>
        <w:rPr>
          <w:rFonts w:asciiTheme="minorHAnsi" w:eastAsia="Calibri" w:hAnsiTheme="minorHAnsi" w:cstheme="minorHAnsi"/>
        </w:rPr>
        <w:t>Haus</w:t>
      </w:r>
      <w:proofErr w:type="spellEnd"/>
      <w:r>
        <w:rPr>
          <w:rFonts w:asciiTheme="minorHAnsi" w:eastAsia="Calibri" w:hAnsiTheme="minorHAnsi" w:cstheme="minorHAnsi"/>
        </w:rPr>
        <w:t xml:space="preserve"> sp. z o.o. sp.k. ul. Wilkowicka 47, 64-100 Leszno</w:t>
      </w:r>
    </w:p>
    <w:p w:rsidR="00957B2A" w:rsidRPr="00E27586" w:rsidRDefault="00957B2A" w:rsidP="00957B2A">
      <w:pPr>
        <w:spacing w:line="316" w:lineRule="auto"/>
        <w:rPr>
          <w:rFonts w:asciiTheme="minorHAnsi" w:eastAsia="Calibri" w:hAnsiTheme="minorHAnsi" w:cstheme="minorHAnsi"/>
          <w:b/>
          <w:bCs/>
        </w:rPr>
      </w:pPr>
      <w:r w:rsidRPr="00E27586">
        <w:rPr>
          <w:rFonts w:asciiTheme="minorHAnsi" w:eastAsia="Times New Roman" w:hAnsiTheme="minorHAnsi" w:cstheme="minorHAnsi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  <w:lang w:eastAsia="pl-PL"/>
        </w:rPr>
        <w:t>44,53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E27586">
        <w:rPr>
          <w:rFonts w:asciiTheme="minorHAnsi" w:eastAsia="Times New Roman" w:hAnsiTheme="minorHAnsi" w:cstheme="minorHAnsi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eastAsia="pl-PL"/>
        </w:rPr>
        <w:t>84,53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u w:val="single"/>
          <w:lang w:eastAsia="pl-PL"/>
        </w:rPr>
        <w:t>- Oferta Nr 6</w:t>
      </w:r>
      <w:r w:rsidRPr="00E27586">
        <w:rPr>
          <w:rFonts w:asciiTheme="minorHAnsi" w:eastAsia="Times New Roman" w:hAnsiTheme="minorHAnsi" w:cstheme="minorHAnsi"/>
          <w:lang w:eastAsia="pl-PL"/>
        </w:rPr>
        <w:br/>
      </w:r>
      <w:r w:rsidRPr="00E27586">
        <w:rPr>
          <w:rFonts w:asciiTheme="minorHAnsi" w:eastAsia="Calibri" w:hAnsiTheme="minorHAnsi" w:cstheme="minorHAnsi"/>
        </w:rPr>
        <w:t>KOMA Mariusz Kowalski, Ul. Kościańska 4, 60-112 Poznań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57B2A" w:rsidRPr="00E27586" w:rsidRDefault="00957B2A" w:rsidP="00957B2A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Oferta odrzucona.</w:t>
      </w:r>
    </w:p>
    <w:p w:rsidR="00957B2A" w:rsidRDefault="00957B2A" w:rsidP="00957B2A">
      <w:pPr>
        <w:tabs>
          <w:tab w:val="right" w:pos="9072"/>
        </w:tabs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57B2A" w:rsidRPr="00FC2176" w:rsidRDefault="00957B2A" w:rsidP="00957B2A">
      <w:pPr>
        <w:tabs>
          <w:tab w:val="right" w:pos="9072"/>
        </w:tabs>
        <w:spacing w:line="316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Dziękujemy za złożenie ofert i udział w postępowaniu.</w:t>
      </w:r>
      <w:r w:rsidRPr="00E27586">
        <w:rPr>
          <w:rFonts w:asciiTheme="minorHAnsi" w:eastAsia="Times New Roman" w:hAnsiTheme="minorHAnsi" w:cstheme="minorHAnsi"/>
          <w:lang w:eastAsia="pl-PL"/>
        </w:rPr>
        <w:tab/>
      </w:r>
    </w:p>
    <w:p w:rsidR="00957B2A" w:rsidRPr="00E27586" w:rsidRDefault="00957B2A" w:rsidP="00957B2A">
      <w:pPr>
        <w:spacing w:line="316" w:lineRule="auto"/>
        <w:rPr>
          <w:rFonts w:asciiTheme="minorHAnsi" w:hAnsiTheme="minorHAnsi" w:cstheme="minorHAnsi"/>
        </w:rPr>
      </w:pPr>
    </w:p>
    <w:p w:rsidR="00957B2A" w:rsidRPr="00E27586" w:rsidRDefault="00957B2A" w:rsidP="00957B2A">
      <w:pPr>
        <w:spacing w:line="316" w:lineRule="auto"/>
        <w:rPr>
          <w:rFonts w:asciiTheme="minorHAnsi" w:hAnsiTheme="minorHAnsi" w:cstheme="minorHAnsi"/>
        </w:rPr>
      </w:pPr>
    </w:p>
    <w:p w:rsidR="00957B2A" w:rsidRPr="00CC4507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957B2A" w:rsidRDefault="00957B2A" w:rsidP="00957B2A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</w:p>
    <w:p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2A"/>
    <w:rsid w:val="00080FD2"/>
    <w:rsid w:val="00957B2A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63A2"/>
  <w15:chartTrackingRefBased/>
  <w15:docId w15:val="{FFE5A6AA-0C64-4EA7-829F-8BDC34D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B2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2023-06-21T13:16:00Z</dcterms:created>
  <dcterms:modified xsi:type="dcterms:W3CDTF">2023-06-21T13:16:00Z</dcterms:modified>
</cp:coreProperties>
</file>