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937" w14:textId="7777777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</w:p>
    <w:p w14:paraId="3568C6F4" w14:textId="4F13479E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339D0342" w:rsidR="00675F20" w:rsidRPr="00AA7FC4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b/>
          <w:color w:val="000000" w:themeColor="text1"/>
        </w:rPr>
        <w:t xml:space="preserve">OFERTA DOTYCZĄCA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AA4C86">
        <w:rPr>
          <w:rFonts w:asciiTheme="minorHAnsi" w:hAnsiTheme="minorHAnsi" w:cstheme="minorHAnsi"/>
          <w:b/>
          <w:color w:val="000000" w:themeColor="text1"/>
        </w:rPr>
        <w:t>1</w:t>
      </w:r>
      <w:r w:rsidR="00040F72">
        <w:rPr>
          <w:rFonts w:asciiTheme="minorHAnsi" w:hAnsiTheme="minorHAnsi" w:cstheme="minorHAnsi"/>
          <w:b/>
          <w:color w:val="000000" w:themeColor="text1"/>
        </w:rPr>
        <w:t>5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.2023</w:t>
      </w:r>
    </w:p>
    <w:p w14:paraId="7AE4C51D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D452D6C" w14:textId="2160122A" w:rsidR="00040F72" w:rsidRDefault="00EB162B" w:rsidP="00040F72">
      <w:pPr>
        <w:spacing w:after="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3F20F7" w:rsidRPr="003F20F7">
        <w:rPr>
          <w:rFonts w:asciiTheme="minorHAnsi" w:hAnsiTheme="minorHAnsi" w:cstheme="minorHAnsi"/>
          <w:b/>
          <w:bCs/>
          <w:color w:val="000000" w:themeColor="text1"/>
        </w:rPr>
        <w:t>Budowa oczyszczalni ścieków wraz z budową sieci kanalizacji sanitarnej w Gminie Będzino</w:t>
      </w:r>
      <w:r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040F72">
        <w:rPr>
          <w:rFonts w:asciiTheme="minorHAnsi" w:hAnsiTheme="minorHAnsi" w:cstheme="minorHAnsi"/>
          <w:b/>
          <w:bCs/>
          <w:color w:val="000000" w:themeColor="text1"/>
        </w:rPr>
        <w:t>, z podziałem na części:</w:t>
      </w:r>
    </w:p>
    <w:p w14:paraId="6DDFD6E6" w14:textId="77777777" w:rsidR="00040F72" w:rsidRP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>Część nr 1 pn.: „Budowa oczyszczalni ścieków w m. Tymień”</w:t>
      </w:r>
    </w:p>
    <w:p w14:paraId="3F442B7E" w14:textId="77777777" w:rsidR="00040F72" w:rsidRP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>Część nr 2 pn.: „Budowa sieci kanalizacji sanitarnej w miejscowości Tymień, gm. Będzino”</w:t>
      </w:r>
    </w:p>
    <w:p w14:paraId="596B846A" w14:textId="35455704" w:rsid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>Część nr 3 pn.: „Budowa sieci kanalizacji sanitarnej w miejscowościach Kładno i Pleśna, gm. Będzino”</w:t>
      </w:r>
    </w:p>
    <w:p w14:paraId="10915CAD" w14:textId="77777777" w:rsidR="00040F72" w:rsidRPr="00AA7FC4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40C602A" w14:textId="77777777" w:rsidR="00C461D5" w:rsidRPr="00AA7FC4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2381BDB" w14:textId="77777777" w:rsidR="0069710E" w:rsidRPr="00AA7FC4" w:rsidRDefault="0069710E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5"/>
      </w:tblGrid>
      <w:tr w:rsidR="00672F6E" w:rsidRPr="00672F6E" w14:paraId="1273D0AB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2C45F279" w14:textId="77777777" w:rsidR="00672F6E" w:rsidRPr="00672F6E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>oferujemy wykonanie przedmiotu zamówienia w zakresie CZĘŚCI NR 1:</w:t>
            </w:r>
          </w:p>
        </w:tc>
      </w:tr>
    </w:tbl>
    <w:p w14:paraId="02DBF4A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5E6558A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36097870"/>
            <w:bookmarkStart w:id="1" w:name="_Hlk19132471"/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1F91C9F7" w14:textId="1A1E8052" w:rsidR="006A647B" w:rsidRDefault="006A647B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4B44847A" w14:textId="228CF5FD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  <w:bookmarkEnd w:id="0"/>
      <w:bookmarkEnd w:id="1"/>
    </w:tbl>
    <w:p w14:paraId="0BBCEF5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702B8E0F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0A23AF09" w14:textId="77777777" w:rsidR="006A647B" w:rsidRDefault="006A647B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6A35B1FE" w14:textId="7D9C5571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27C5C51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C79E1" w:rsidRPr="00AA7FC4" w14:paraId="7B01CD34" w14:textId="77777777" w:rsidTr="00293B15">
        <w:trPr>
          <w:trHeight w:val="317"/>
          <w:jc w:val="center"/>
        </w:trPr>
        <w:tc>
          <w:tcPr>
            <w:tcW w:w="6238" w:type="dxa"/>
            <w:vAlign w:val="center"/>
          </w:tcPr>
          <w:p w14:paraId="02DCF7D5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69263D12" w14:textId="3482A1E4" w:rsidR="00EC79E1" w:rsidRPr="00AA7FC4" w:rsidRDefault="00EC79E1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="00B37397">
              <w:rPr>
                <w:rFonts w:asciiTheme="minorHAnsi" w:hAnsiTheme="minorHAnsi" w:cstheme="minorHAnsi"/>
                <w:b/>
              </w:rPr>
              <w:t>szt.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</w:tbl>
    <w:p w14:paraId="60EB1C4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C79E1" w:rsidRPr="00AA7FC4" w14:paraId="6D1EF13A" w14:textId="77777777" w:rsidTr="00293B15">
        <w:trPr>
          <w:trHeight w:val="317"/>
          <w:jc w:val="center"/>
        </w:trPr>
        <w:tc>
          <w:tcPr>
            <w:tcW w:w="6238" w:type="dxa"/>
            <w:vAlign w:val="center"/>
          </w:tcPr>
          <w:p w14:paraId="36252231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kierownika budowy (dot. branży sanitarnej)</w:t>
            </w:r>
          </w:p>
          <w:p w14:paraId="36A82EFA" w14:textId="01B904EA" w:rsidR="00EC79E1" w:rsidRPr="00AA7FC4" w:rsidRDefault="00EC79E1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3D439D49" w14:textId="048E0BB0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E06E59" w14:textId="77777777" w:rsidR="00672F6E" w:rsidRPr="00AA7FC4" w:rsidRDefault="00672F6E" w:rsidP="00672F6E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5"/>
      </w:tblGrid>
      <w:tr w:rsidR="00672F6E" w:rsidRPr="00672F6E" w14:paraId="61EECC04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60F63F7F" w14:textId="7750E1EB" w:rsidR="00672F6E" w:rsidRPr="00672F6E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oferujemy wykonanie przedmiotu zamówienia w zakresie CZĘŚCI NR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14:paraId="2115B056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518879A8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581AA8E2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11CDD78C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20D2C97D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</w:tbl>
    <w:p w14:paraId="7BAFF32D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1862E5BD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2810FAB0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2E6DF6CC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4BA1C72D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251435B7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31D4B36F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135D6DD9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024BD270" w14:textId="54966B67" w:rsidR="00672F6E" w:rsidRPr="00AA7FC4" w:rsidRDefault="00B37397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szt. *</w:t>
            </w:r>
          </w:p>
        </w:tc>
      </w:tr>
    </w:tbl>
    <w:p w14:paraId="47F46B43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7A63A72B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06C3D431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kierownika budowy (dot. branży sanitarnej)</w:t>
            </w:r>
          </w:p>
          <w:p w14:paraId="21B01007" w14:textId="77777777" w:rsidR="00672F6E" w:rsidRPr="00AA7FC4" w:rsidRDefault="00672F6E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312F0BB2" w14:textId="77777777" w:rsidR="00672F6E" w:rsidRDefault="00672F6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D8958A" w14:textId="77777777" w:rsidR="00672F6E" w:rsidRPr="00AA7FC4" w:rsidRDefault="00672F6E" w:rsidP="00672F6E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05"/>
      </w:tblGrid>
      <w:tr w:rsidR="00672F6E" w:rsidRPr="00672F6E" w14:paraId="20E07F06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51ED8A53" w14:textId="68519301" w:rsidR="00672F6E" w:rsidRPr="00672F6E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oferujemy wykonanie przedmiotu zamówienia w zakresie CZĘŚCI NR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14:paraId="5F75E018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5688D977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4822ED88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7EFF5B0F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25555ACB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</w:tbl>
    <w:p w14:paraId="5B0B7B27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3D5A428F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62806799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73135004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46F197D3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4AB837AC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336C092C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183CA584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69A67F3C" w14:textId="1BDA8990" w:rsidR="00672F6E" w:rsidRPr="00AA7FC4" w:rsidRDefault="00B37397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szt. *</w:t>
            </w:r>
          </w:p>
        </w:tc>
      </w:tr>
    </w:tbl>
    <w:p w14:paraId="52A8B7CC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0116B85D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2D9FECA5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kierownika budowy (dot. branży sanitarnej)</w:t>
            </w:r>
          </w:p>
          <w:p w14:paraId="6B46401E" w14:textId="77777777" w:rsidR="00672F6E" w:rsidRPr="00AA7FC4" w:rsidRDefault="00672F6E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5FAB65D4" w14:textId="77777777" w:rsidR="00672F6E" w:rsidRPr="00AA7FC4" w:rsidRDefault="00672F6E" w:rsidP="00672F6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863193B" w14:textId="6CCBD269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53E826" w14:textId="77777777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903222" w14:textId="77777777" w:rsidR="006A647B" w:rsidRPr="00AA7FC4" w:rsidRDefault="006A647B" w:rsidP="006A647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następującego/ych podmiotu/ów (</w:t>
      </w:r>
      <w:r w:rsidRPr="00AA7FC4">
        <w:rPr>
          <w:rFonts w:asciiTheme="minorHAnsi" w:hAnsiTheme="minorHAnsi" w:cstheme="minorHAnsi"/>
          <w:i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):</w:t>
      </w:r>
    </w:p>
    <w:p w14:paraId="5AE03285" w14:textId="2094717C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Hlk20077620"/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bookmarkEnd w:id="2"/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80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7402770"/>
      <w:r w:rsidRPr="00AA7FC4">
        <w:rPr>
          <w:rFonts w:asciiTheme="minorHAnsi" w:hAnsiTheme="minorHAnsi" w:cstheme="minorHAnsi"/>
          <w:sz w:val="22"/>
          <w:szCs w:val="22"/>
        </w:rPr>
        <w:t xml:space="preserve">Proponujemy zastosowanie następujących rozwiązań równoważnych (materiałów równoważnych) do rozwiązań (materiałów) opisanych w SWZ (jeżeli dotyczy): </w:t>
      </w:r>
    </w:p>
    <w:p w14:paraId="74C7C26C" w14:textId="14034398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B9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420535"/>
      <w:r w:rsidRPr="00AA7FC4">
        <w:rPr>
          <w:rFonts w:asciiTheme="minorHAnsi" w:hAnsiTheme="minorHAnsi" w:cstheme="minorHAnsi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Pzp ",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aktualne podmiotowe środki dowodowe</w:t>
      </w:r>
      <w:r w:rsidRPr="00AA7FC4">
        <w:rPr>
          <w:rFonts w:asciiTheme="minorHAnsi" w:hAnsiTheme="minorHAnsi" w:cstheme="minorHAnsi"/>
          <w:sz w:val="22"/>
          <w:szCs w:val="22"/>
        </w:rPr>
        <w:t xml:space="preserve">, potwierdzające spełnianie warunków udziału w przedmiotowym postępowaniu oraz brak podstaw wykluczenia,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znajdujące się w posiadaniu zamawiającego:</w:t>
      </w:r>
    </w:p>
    <w:bookmarkEnd w:id="4"/>
    <w:p w14:paraId="27E9909A" w14:textId="3A4A65F2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7EDF1ECE" w14:textId="77777777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</w:rPr>
        <w:t>(które np. zostały złożone w postępowaniu nr …………………..........................……………..…... )</w:t>
      </w:r>
    </w:p>
    <w:p w14:paraId="6058002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70CF6B65" w:rsidR="002474CB" w:rsidRPr="00AA7FC4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1769E9" w14:textId="77777777" w:rsidR="00034E6D" w:rsidRDefault="00034E6D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6A9734F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886075E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432A3F39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F6DA0FC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FD8DCB2" w14:textId="77777777" w:rsidR="0049512A" w:rsidRPr="00AA7FC4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AA7FC4" w:rsidRDefault="00034E6D" w:rsidP="00034E6D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</w:rPr>
      </w:pPr>
      <w:bookmarkStart w:id="5" w:name="_Hlk61703757"/>
    </w:p>
    <w:bookmarkEnd w:id="5"/>
    <w:p w14:paraId="2B51B944" w14:textId="77777777" w:rsidR="00034E6D" w:rsidRPr="00672F6E" w:rsidRDefault="00034E6D" w:rsidP="00AA7FC4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72F6E">
        <w:rPr>
          <w:rFonts w:asciiTheme="minorHAnsi" w:hAnsiTheme="minorHAnsi" w:cstheme="minorHAnsi"/>
          <w:b/>
          <w:bCs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34"/>
      </w:tblGrid>
      <w:tr w:rsidR="00672F6E" w:rsidRPr="00672F6E" w14:paraId="78356EBF" w14:textId="77777777" w:rsidTr="00672F6E">
        <w:tc>
          <w:tcPr>
            <w:tcW w:w="8364" w:type="dxa"/>
          </w:tcPr>
          <w:p w14:paraId="63E1AE91" w14:textId="4A0D5E8A" w:rsidR="00672F6E" w:rsidRPr="00672F6E" w:rsidRDefault="00672F6E" w:rsidP="00672F6E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formularz cenowy</w:t>
            </w:r>
          </w:p>
        </w:tc>
        <w:tc>
          <w:tcPr>
            <w:tcW w:w="1534" w:type="dxa"/>
          </w:tcPr>
          <w:p w14:paraId="63F2E483" w14:textId="77777777" w:rsidR="00672F6E" w:rsidRPr="00672F6E" w:rsidRDefault="00672F6E" w:rsidP="00CF25FB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- zał. nr 1a</w:t>
            </w:r>
          </w:p>
        </w:tc>
      </w:tr>
      <w:tr w:rsidR="006A647B" w:rsidRPr="00672F6E" w14:paraId="30FFBC37" w14:textId="77777777" w:rsidTr="00672F6E">
        <w:tc>
          <w:tcPr>
            <w:tcW w:w="8364" w:type="dxa"/>
          </w:tcPr>
          <w:p w14:paraId="0E635689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- zał. nr 1a</w:t>
            </w:r>
          </w:p>
        </w:tc>
      </w:tr>
      <w:tr w:rsidR="006A647B" w:rsidRPr="00672F6E" w14:paraId="5F2C5AD9" w14:textId="77777777" w:rsidTr="00672F6E">
        <w:tc>
          <w:tcPr>
            <w:tcW w:w="8364" w:type="dxa"/>
          </w:tcPr>
          <w:p w14:paraId="5DE45E46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- zał. nr 1b</w:t>
            </w:r>
          </w:p>
        </w:tc>
      </w:tr>
      <w:tr w:rsidR="00034E6D" w:rsidRPr="00672F6E" w14:paraId="0DD43C11" w14:textId="77777777" w:rsidTr="00672F6E">
        <w:tc>
          <w:tcPr>
            <w:tcW w:w="8364" w:type="dxa"/>
          </w:tcPr>
          <w:p w14:paraId="63F1B121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informacje związane z powstaniem u zamawiającego obowiązku podatkowego</w:t>
            </w:r>
          </w:p>
        </w:tc>
        <w:tc>
          <w:tcPr>
            <w:tcW w:w="1534" w:type="dxa"/>
          </w:tcPr>
          <w:p w14:paraId="4A25239E" w14:textId="68C2152F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034E6D" w:rsidRPr="00672F6E" w14:paraId="349404EA" w14:textId="77777777" w:rsidTr="00672F6E">
        <w:tc>
          <w:tcPr>
            <w:tcW w:w="8364" w:type="dxa"/>
          </w:tcPr>
          <w:p w14:paraId="22111F96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</w:p>
        </w:tc>
        <w:tc>
          <w:tcPr>
            <w:tcW w:w="1534" w:type="dxa"/>
          </w:tcPr>
          <w:p w14:paraId="05F574F1" w14:textId="48CAC20A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6A647B" w:rsidRPr="00672F6E" w14:paraId="15B30EEC" w14:textId="77777777" w:rsidTr="00672F6E">
        <w:tc>
          <w:tcPr>
            <w:tcW w:w="8364" w:type="dxa"/>
          </w:tcPr>
          <w:p w14:paraId="2E38740B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6C8856A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6A647B" w:rsidRPr="00672F6E" w14:paraId="16B79A99" w14:textId="77777777" w:rsidTr="00672F6E">
        <w:tc>
          <w:tcPr>
            <w:tcW w:w="8364" w:type="dxa"/>
          </w:tcPr>
          <w:p w14:paraId="11503E4B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034E6D" w:rsidRPr="00672F6E" w14:paraId="5330A68B" w14:textId="77777777" w:rsidTr="00672F6E">
        <w:tc>
          <w:tcPr>
            <w:tcW w:w="8364" w:type="dxa"/>
          </w:tcPr>
          <w:p w14:paraId="5E4784A3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034E6D" w:rsidRPr="00672F6E" w14:paraId="24992108" w14:textId="77777777" w:rsidTr="00672F6E">
        <w:tc>
          <w:tcPr>
            <w:tcW w:w="8364" w:type="dxa"/>
          </w:tcPr>
          <w:p w14:paraId="0C720DB9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0E8522EA" w14:textId="4EADC2FB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</w:tbl>
    <w:p w14:paraId="6BBB7A7C" w14:textId="77777777" w:rsidR="006A647B" w:rsidRPr="00672F6E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sectPr w:rsidR="006A647B" w:rsidRPr="00672F6E" w:rsidSect="002D169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599" w14:textId="77777777" w:rsidR="00CF45E2" w:rsidRDefault="00CF45E2">
      <w:r>
        <w:separator/>
      </w:r>
    </w:p>
  </w:endnote>
  <w:endnote w:type="continuationSeparator" w:id="0">
    <w:p w14:paraId="1FF79483" w14:textId="77777777" w:rsidR="00CF45E2" w:rsidRDefault="00CF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45D6CA09" w14:textId="77777777" w:rsidR="006A647B" w:rsidRPr="00364C0E" w:rsidRDefault="006A647B" w:rsidP="006A647B">
    <w:pPr>
      <w:rPr>
        <w:rFonts w:ascii="Arial" w:hAnsi="Arial" w:cs="Arial"/>
        <w:b/>
        <w:color w:val="000000" w:themeColor="text1"/>
        <w:sz w:val="16"/>
        <w:szCs w:val="16"/>
      </w:rPr>
    </w:pPr>
    <w:r w:rsidRPr="00364C0E">
      <w:rPr>
        <w:rFonts w:ascii="Arial" w:hAnsi="Arial" w:cs="Arial"/>
        <w:b/>
        <w:color w:val="000000" w:themeColor="text1"/>
        <w:sz w:val="16"/>
        <w:szCs w:val="16"/>
      </w:rPr>
      <w:t>Uwaga:</w:t>
    </w:r>
  </w:p>
  <w:p w14:paraId="5C11861F" w14:textId="77777777" w:rsidR="006A647B" w:rsidRPr="00364C0E" w:rsidRDefault="006A647B" w:rsidP="006A647B">
    <w:pPr>
      <w:spacing w:before="60"/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</w:pPr>
    <w:r w:rsidRPr="00364C0E">
      <w:rPr>
        <w:rFonts w:ascii="Arial" w:hAnsi="Arial" w:cs="Arial"/>
        <w:color w:val="000000" w:themeColor="text1"/>
        <w:sz w:val="16"/>
        <w:szCs w:val="16"/>
      </w:rPr>
      <w:t>* - niepotrzebne skreślić</w:t>
    </w:r>
  </w:p>
  <w:p w14:paraId="27533EB6" w14:textId="77777777" w:rsidR="006A647B" w:rsidRPr="00364C0E" w:rsidRDefault="006A647B" w:rsidP="006A647B">
    <w:pPr>
      <w:widowControl w:val="0"/>
      <w:suppressAutoHyphens/>
      <w:spacing w:before="60"/>
      <w:jc w:val="both"/>
      <w:rPr>
        <w:rFonts w:ascii="Arial" w:eastAsia="Lucida Sans Unicode" w:hAnsi="Arial" w:cs="Arial"/>
        <w:color w:val="000000" w:themeColor="text1"/>
        <w:sz w:val="16"/>
        <w:szCs w:val="16"/>
      </w:rPr>
    </w:pPr>
    <w:r w:rsidRPr="00364C0E">
      <w:rPr>
        <w:rFonts w:ascii="Arial" w:eastAsia="Lucida Sans Unicode" w:hAnsi="Arial" w:cs="Arial"/>
        <w:color w:val="000000" w:themeColor="text1"/>
        <w:sz w:val="16"/>
        <w:szCs w:val="16"/>
        <w:vertAlign w:val="superscript"/>
        <w:lang w:eastAsia="en-US"/>
      </w:rPr>
      <w:t>1)</w:t>
    </w:r>
    <w:r w:rsidRPr="00364C0E"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</w:r>
  </w:p>
  <w:p w14:paraId="25756600" w14:textId="77777777" w:rsidR="006A647B" w:rsidRDefault="006A647B" w:rsidP="006A647B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C5CA" w14:textId="77777777" w:rsidR="00CF45E2" w:rsidRDefault="00CF45E2">
      <w:r>
        <w:separator/>
      </w:r>
    </w:p>
  </w:footnote>
  <w:footnote w:type="continuationSeparator" w:id="0">
    <w:p w14:paraId="06F8ABBC" w14:textId="77777777" w:rsidR="00CF45E2" w:rsidRDefault="00CF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7335722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7335723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744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AB5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2F6E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397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4F23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5E2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F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4972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28</cp:revision>
  <cp:lastPrinted>2020-12-14T12:30:00Z</cp:lastPrinted>
  <dcterms:created xsi:type="dcterms:W3CDTF">2021-03-17T13:55:00Z</dcterms:created>
  <dcterms:modified xsi:type="dcterms:W3CDTF">2023-09-27T14:02:00Z</dcterms:modified>
</cp:coreProperties>
</file>