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75" w:rsidRPr="00503A63" w:rsidRDefault="00BB0775" w:rsidP="00DA2558">
      <w:pPr>
        <w:ind w:left="6372"/>
        <w:jc w:val="right"/>
        <w:rPr>
          <w:rFonts w:ascii="Verdana" w:hAnsi="Verdana"/>
          <w:sz w:val="20"/>
          <w:szCs w:val="20"/>
        </w:rPr>
      </w:pPr>
      <w:r w:rsidRPr="00503A63">
        <w:rPr>
          <w:rFonts w:ascii="Verdana" w:hAnsi="Verdana"/>
          <w:sz w:val="20"/>
          <w:szCs w:val="20"/>
        </w:rPr>
        <w:t xml:space="preserve">Załącznik nr </w:t>
      </w:r>
      <w:r w:rsidR="0051376C">
        <w:rPr>
          <w:rFonts w:ascii="Verdana" w:hAnsi="Verdana"/>
          <w:sz w:val="20"/>
          <w:szCs w:val="20"/>
        </w:rPr>
        <w:t>5</w:t>
      </w:r>
    </w:p>
    <w:p w:rsidR="00773232" w:rsidRPr="00503A63" w:rsidRDefault="00773232" w:rsidP="00FE0F18">
      <w:pPr>
        <w:jc w:val="center"/>
        <w:rPr>
          <w:rFonts w:ascii="Verdana" w:hAnsi="Verdana"/>
          <w:b/>
          <w:sz w:val="20"/>
          <w:szCs w:val="20"/>
        </w:rPr>
      </w:pPr>
      <w:r w:rsidRPr="00503A63">
        <w:rPr>
          <w:rFonts w:ascii="Verdana" w:hAnsi="Verdana"/>
          <w:b/>
          <w:sz w:val="20"/>
          <w:szCs w:val="20"/>
        </w:rPr>
        <w:t xml:space="preserve">Projektowane postanowienia </w:t>
      </w:r>
      <w:r w:rsidR="002B5468" w:rsidRPr="00503A63">
        <w:rPr>
          <w:rFonts w:ascii="Verdana" w:hAnsi="Verdana"/>
          <w:b/>
          <w:sz w:val="20"/>
          <w:szCs w:val="20"/>
        </w:rPr>
        <w:t>u</w:t>
      </w:r>
      <w:r w:rsidRPr="00503A63">
        <w:rPr>
          <w:rFonts w:ascii="Verdana" w:hAnsi="Verdana"/>
          <w:b/>
          <w:sz w:val="20"/>
          <w:szCs w:val="20"/>
        </w:rPr>
        <w:t>mowy</w:t>
      </w:r>
    </w:p>
    <w:p w:rsidR="00FE0F18" w:rsidRPr="00503A63" w:rsidRDefault="008742D7" w:rsidP="00FE0F18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</w:t>
      </w:r>
      <w:r w:rsidRPr="00503A63">
        <w:rPr>
          <w:rFonts w:ascii="Verdana" w:hAnsi="Verdana"/>
          <w:b/>
          <w:sz w:val="20"/>
          <w:szCs w:val="20"/>
        </w:rPr>
        <w:t xml:space="preserve">r </w:t>
      </w:r>
      <w:r w:rsidR="00FE0F18" w:rsidRPr="00503A63">
        <w:rPr>
          <w:rFonts w:ascii="Verdana" w:hAnsi="Verdana"/>
          <w:b/>
          <w:sz w:val="20"/>
          <w:szCs w:val="20"/>
        </w:rPr>
        <w:t>…..../2021</w:t>
      </w:r>
    </w:p>
    <w:p w:rsidR="00535DC7" w:rsidRPr="00503A63" w:rsidRDefault="00535DC7" w:rsidP="00535DC7">
      <w:pPr>
        <w:spacing w:after="0"/>
        <w:rPr>
          <w:rFonts w:ascii="Verdana" w:hAnsi="Verdana"/>
          <w:sz w:val="20"/>
          <w:szCs w:val="20"/>
        </w:rPr>
      </w:pPr>
      <w:r w:rsidRPr="00503A63">
        <w:rPr>
          <w:rFonts w:ascii="Verdana" w:hAnsi="Verdana"/>
          <w:sz w:val="20"/>
          <w:szCs w:val="20"/>
        </w:rPr>
        <w:t>zawarta w dniu ….. w ………………, pomiędzy:</w:t>
      </w:r>
    </w:p>
    <w:p w:rsidR="00535DC7" w:rsidRPr="00503A63" w:rsidRDefault="00535DC7" w:rsidP="00535DC7">
      <w:pPr>
        <w:pStyle w:val="Bezodstpw"/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503A63">
        <w:rPr>
          <w:rFonts w:ascii="Verdana" w:hAnsi="Verdana"/>
          <w:b/>
          <w:bCs/>
          <w:color w:val="000000"/>
          <w:sz w:val="20"/>
          <w:szCs w:val="20"/>
          <w:lang w:val="pl-PL"/>
        </w:rPr>
        <w:t xml:space="preserve">Sieć Badawcza Łukasiewicz - …….., </w:t>
      </w:r>
      <w:r w:rsidRPr="00503A63">
        <w:rPr>
          <w:rFonts w:ascii="Verdana" w:hAnsi="Verdana"/>
          <w:color w:val="000000"/>
          <w:sz w:val="20"/>
          <w:szCs w:val="20"/>
          <w:lang w:val="pl-PL"/>
        </w:rPr>
        <w:t xml:space="preserve">ul. ……., ..-…, zarejestrowany pod nr KRS ………………… – Wydział ……………………. Krajowego Rejestru Sądowego, Sąd Rejonowy …………………, działający na podstawie ustawy z dnia 21 lutego 2019 r. o Sieci Badawczej Łukasiewicz (Dz. U. z 2020 r. poz. 2098), REGON: ……………….., NIP: …………………, reprezentowany przez: </w:t>
      </w:r>
    </w:p>
    <w:p w:rsidR="00535DC7" w:rsidRPr="00503A63" w:rsidRDefault="00535DC7" w:rsidP="00535DC7">
      <w:pPr>
        <w:pStyle w:val="Teksttreci1"/>
        <w:shd w:val="clear" w:color="auto" w:fill="auto"/>
        <w:tabs>
          <w:tab w:val="left" w:pos="735"/>
        </w:tabs>
        <w:spacing w:line="276" w:lineRule="auto"/>
        <w:ind w:firstLine="0"/>
        <w:rPr>
          <w:rFonts w:ascii="Verdana" w:hAnsi="Verdana" w:cs="Times New Roman"/>
          <w:sz w:val="20"/>
          <w:szCs w:val="20"/>
        </w:rPr>
      </w:pPr>
      <w:r w:rsidRPr="00503A63">
        <w:rPr>
          <w:rFonts w:ascii="Verdana" w:hAnsi="Verdana" w:cs="Times New Roman"/>
          <w:b/>
          <w:sz w:val="20"/>
          <w:szCs w:val="20"/>
        </w:rPr>
        <w:t>……………….</w:t>
      </w:r>
      <w:r w:rsidRPr="00503A63">
        <w:rPr>
          <w:rFonts w:ascii="Verdana" w:hAnsi="Verdana" w:cs="Times New Roman"/>
          <w:sz w:val="20"/>
          <w:szCs w:val="20"/>
        </w:rPr>
        <w:t xml:space="preserve"> – ………………………….., </w:t>
      </w:r>
    </w:p>
    <w:p w:rsidR="00535DC7" w:rsidRPr="00503A63" w:rsidRDefault="00535DC7" w:rsidP="00535DC7">
      <w:pPr>
        <w:pStyle w:val="Teksttreci1"/>
        <w:shd w:val="clear" w:color="auto" w:fill="auto"/>
        <w:tabs>
          <w:tab w:val="left" w:pos="744"/>
        </w:tabs>
        <w:spacing w:line="276" w:lineRule="auto"/>
        <w:ind w:right="20" w:firstLine="0"/>
        <w:rPr>
          <w:rStyle w:val="TeksttreciPogrubienie"/>
          <w:rFonts w:ascii="Verdana" w:hAnsi="Verdana"/>
          <w:sz w:val="20"/>
          <w:szCs w:val="20"/>
        </w:rPr>
      </w:pPr>
      <w:r w:rsidRPr="00503A63">
        <w:rPr>
          <w:rFonts w:ascii="Verdana" w:hAnsi="Verdana" w:cs="Times New Roman"/>
          <w:sz w:val="20"/>
          <w:szCs w:val="20"/>
        </w:rPr>
        <w:t>nazywanym dalej</w:t>
      </w:r>
      <w:r w:rsidRPr="00503A63">
        <w:rPr>
          <w:rStyle w:val="TeksttreciPogrubienie"/>
          <w:rFonts w:ascii="Verdana" w:hAnsi="Verdana"/>
          <w:sz w:val="20"/>
          <w:szCs w:val="20"/>
        </w:rPr>
        <w:t xml:space="preserve"> </w:t>
      </w:r>
      <w:r w:rsidRPr="00503A63">
        <w:rPr>
          <w:rFonts w:ascii="Verdana" w:hAnsi="Verdana" w:cs="Times New Roman"/>
          <w:b/>
          <w:sz w:val="20"/>
          <w:szCs w:val="20"/>
        </w:rPr>
        <w:t>„</w:t>
      </w:r>
      <w:r w:rsidRPr="00503A63">
        <w:rPr>
          <w:rStyle w:val="TeksttreciPogrubienie"/>
          <w:rFonts w:ascii="Verdana" w:hAnsi="Verdana"/>
          <w:sz w:val="20"/>
          <w:szCs w:val="20"/>
        </w:rPr>
        <w:t>Zamawiającym</w:t>
      </w:r>
      <w:r w:rsidRPr="00503A63">
        <w:rPr>
          <w:rFonts w:ascii="Verdana" w:hAnsi="Verdana" w:cs="Times New Roman"/>
          <w:b/>
          <w:sz w:val="20"/>
          <w:szCs w:val="20"/>
        </w:rPr>
        <w:t>”</w:t>
      </w:r>
      <w:r w:rsidRPr="00503A63">
        <w:rPr>
          <w:rStyle w:val="TeksttreciPogrubienie"/>
          <w:rFonts w:ascii="Verdana" w:hAnsi="Verdana"/>
          <w:sz w:val="20"/>
          <w:szCs w:val="20"/>
        </w:rPr>
        <w:t>,</w:t>
      </w:r>
    </w:p>
    <w:p w:rsidR="00FE0F18" w:rsidRPr="00503A63" w:rsidRDefault="00FE0F18" w:rsidP="00FE0F1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03A63">
        <w:rPr>
          <w:rFonts w:ascii="Verdana" w:hAnsi="Verdana"/>
          <w:sz w:val="20"/>
          <w:szCs w:val="20"/>
        </w:rPr>
        <w:t xml:space="preserve">a </w:t>
      </w:r>
    </w:p>
    <w:p w:rsidR="00535DC7" w:rsidRPr="00503A63" w:rsidRDefault="00FE0F18" w:rsidP="00FE0F18">
      <w:pPr>
        <w:widowControl w:val="0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503A63">
        <w:rPr>
          <w:rFonts w:ascii="Verdana" w:hAnsi="Verdana"/>
          <w:b/>
          <w:sz w:val="20"/>
          <w:szCs w:val="20"/>
        </w:rPr>
        <w:t>………………...</w:t>
      </w:r>
      <w:r w:rsidRPr="00503A63">
        <w:rPr>
          <w:rFonts w:ascii="Verdana" w:hAnsi="Verdana"/>
          <w:sz w:val="20"/>
          <w:szCs w:val="20"/>
        </w:rPr>
        <w:t>,</w:t>
      </w:r>
      <w:r w:rsidRPr="00503A63">
        <w:rPr>
          <w:rFonts w:ascii="Verdana" w:hAnsi="Verdana"/>
          <w:b/>
          <w:sz w:val="20"/>
          <w:szCs w:val="20"/>
        </w:rPr>
        <w:t xml:space="preserve"> </w:t>
      </w:r>
      <w:r w:rsidRPr="00503A63">
        <w:rPr>
          <w:rFonts w:ascii="Verdana" w:hAnsi="Verdana"/>
          <w:sz w:val="20"/>
          <w:szCs w:val="20"/>
        </w:rPr>
        <w:t xml:space="preserve">z siedzibą w ………………, ul. ……………., ……-……  ………., zarejestrowaną </w:t>
      </w:r>
      <w:r w:rsidR="009A6515">
        <w:rPr>
          <w:rFonts w:ascii="Verdana" w:hAnsi="Verdana"/>
          <w:sz w:val="20"/>
          <w:szCs w:val="20"/>
        </w:rPr>
        <w:br/>
      </w:r>
      <w:r w:rsidRPr="00503A63">
        <w:rPr>
          <w:rFonts w:ascii="Verdana" w:hAnsi="Verdana"/>
          <w:sz w:val="20"/>
          <w:szCs w:val="20"/>
        </w:rPr>
        <w:t xml:space="preserve">w Sądzie Rejonowym ………………………….. w …………………….., ……. Wydział Gospodarczy Krajowego Rejestru Sądowego, KRS …………………., NIP ……………, REGON: …………., </w:t>
      </w:r>
    </w:p>
    <w:p w:rsidR="00FE0F18" w:rsidRPr="00503A63" w:rsidRDefault="00FE0F18" w:rsidP="00FE0F18">
      <w:pPr>
        <w:widowControl w:val="0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503A63">
        <w:rPr>
          <w:rFonts w:ascii="Verdana" w:hAnsi="Verdana"/>
          <w:sz w:val="20"/>
          <w:szCs w:val="20"/>
        </w:rPr>
        <w:t xml:space="preserve">reprezentowaną przez: </w:t>
      </w:r>
    </w:p>
    <w:p w:rsidR="00FE0F18" w:rsidRPr="00503A63" w:rsidRDefault="00FE0F18" w:rsidP="00FE0F18">
      <w:pPr>
        <w:widowControl w:val="0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503A63">
        <w:rPr>
          <w:rFonts w:ascii="Verdana" w:hAnsi="Verdana"/>
          <w:sz w:val="20"/>
          <w:szCs w:val="20"/>
        </w:rPr>
        <w:t>……………………………….. - ……………………………</w:t>
      </w:r>
    </w:p>
    <w:p w:rsidR="00FE0F18" w:rsidRPr="00503A63" w:rsidRDefault="00FE0F18" w:rsidP="00FE0F18">
      <w:pPr>
        <w:widowControl w:val="0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503A63">
        <w:rPr>
          <w:rFonts w:ascii="Verdana" w:hAnsi="Verdana"/>
          <w:sz w:val="20"/>
          <w:szCs w:val="20"/>
        </w:rPr>
        <w:t>……………………………….. - ……………………………</w:t>
      </w:r>
    </w:p>
    <w:p w:rsidR="00FE0F18" w:rsidRPr="00503A63" w:rsidRDefault="00FE0F18" w:rsidP="00FE0F1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03A63">
        <w:rPr>
          <w:rFonts w:ascii="Verdana" w:hAnsi="Verdana"/>
          <w:sz w:val="20"/>
          <w:szCs w:val="20"/>
        </w:rPr>
        <w:t xml:space="preserve">zwanym w dalszej części </w:t>
      </w:r>
      <w:r w:rsidR="002B5468" w:rsidRPr="00503A63">
        <w:rPr>
          <w:rFonts w:ascii="Verdana" w:hAnsi="Verdana"/>
          <w:sz w:val="20"/>
          <w:szCs w:val="20"/>
        </w:rPr>
        <w:t xml:space="preserve">umowy </w:t>
      </w:r>
      <w:r w:rsidRPr="00503A63">
        <w:rPr>
          <w:rFonts w:ascii="Verdana" w:hAnsi="Verdana"/>
          <w:sz w:val="20"/>
          <w:szCs w:val="20"/>
        </w:rPr>
        <w:t>„</w:t>
      </w:r>
      <w:r w:rsidRPr="00503A63">
        <w:rPr>
          <w:rFonts w:ascii="Verdana" w:hAnsi="Verdana"/>
          <w:b/>
          <w:sz w:val="20"/>
          <w:szCs w:val="20"/>
        </w:rPr>
        <w:t>Wykonawcą</w:t>
      </w:r>
      <w:r w:rsidRPr="00503A63">
        <w:rPr>
          <w:rFonts w:ascii="Verdana" w:hAnsi="Verdana"/>
          <w:sz w:val="20"/>
          <w:szCs w:val="20"/>
        </w:rPr>
        <w:t>”,</w:t>
      </w:r>
    </w:p>
    <w:p w:rsidR="00FE0F18" w:rsidRPr="00503A63" w:rsidRDefault="00FE0F18" w:rsidP="00FE0F18">
      <w:pPr>
        <w:autoSpaceDE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503A63">
        <w:rPr>
          <w:rFonts w:ascii="Verdana" w:hAnsi="Verdana"/>
          <w:sz w:val="20"/>
          <w:szCs w:val="20"/>
        </w:rPr>
        <w:t>dalej zwane łącznie ,,</w:t>
      </w:r>
      <w:r w:rsidRPr="00503A63">
        <w:rPr>
          <w:rFonts w:ascii="Verdana" w:hAnsi="Verdana"/>
          <w:b/>
          <w:sz w:val="20"/>
          <w:szCs w:val="20"/>
        </w:rPr>
        <w:t>Stronami</w:t>
      </w:r>
      <w:r w:rsidRPr="00503A63">
        <w:rPr>
          <w:rFonts w:ascii="Verdana" w:hAnsi="Verdana"/>
          <w:sz w:val="20"/>
          <w:szCs w:val="20"/>
        </w:rPr>
        <w:t>”.</w:t>
      </w:r>
    </w:p>
    <w:p w:rsidR="00FE0F18" w:rsidRDefault="00FE0F18" w:rsidP="007F0592">
      <w:pPr>
        <w:spacing w:after="0"/>
        <w:jc w:val="both"/>
        <w:rPr>
          <w:rFonts w:ascii="Verdana" w:hAnsi="Verdana"/>
          <w:sz w:val="20"/>
          <w:szCs w:val="20"/>
        </w:rPr>
      </w:pPr>
      <w:r w:rsidRPr="00503A63">
        <w:rPr>
          <w:rFonts w:ascii="Verdana" w:hAnsi="Verdana"/>
          <w:sz w:val="20"/>
          <w:szCs w:val="20"/>
        </w:rPr>
        <w:t xml:space="preserve">Niniejsza </w:t>
      </w:r>
      <w:r w:rsidR="002B5468" w:rsidRPr="00503A63">
        <w:rPr>
          <w:rFonts w:ascii="Verdana" w:hAnsi="Verdana"/>
          <w:sz w:val="20"/>
          <w:szCs w:val="20"/>
        </w:rPr>
        <w:t xml:space="preserve">umowa </w:t>
      </w:r>
      <w:r w:rsidRPr="00503A63">
        <w:rPr>
          <w:rFonts w:ascii="Verdana" w:hAnsi="Verdana"/>
          <w:sz w:val="20"/>
          <w:szCs w:val="20"/>
        </w:rPr>
        <w:t xml:space="preserve">zostaje zawarta z Wykonawcą, </w:t>
      </w:r>
      <w:r w:rsidR="00504536">
        <w:rPr>
          <w:rFonts w:ascii="Verdana" w:hAnsi="Verdana"/>
          <w:sz w:val="20"/>
          <w:szCs w:val="20"/>
        </w:rPr>
        <w:t xml:space="preserve">w zakresie części….., </w:t>
      </w:r>
      <w:r w:rsidR="000130DD"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503A63">
        <w:rPr>
          <w:rFonts w:ascii="Verdana" w:hAnsi="Verdana"/>
          <w:sz w:val="20"/>
          <w:szCs w:val="20"/>
        </w:rPr>
        <w:t xml:space="preserve">który został wybrany w przeprowadzonym na podstawie art. </w:t>
      </w:r>
      <w:r w:rsidR="00E324C5" w:rsidRPr="00E84DF2">
        <w:rPr>
          <w:rFonts w:ascii="Verdana" w:hAnsi="Verdana"/>
          <w:sz w:val="20"/>
          <w:szCs w:val="20"/>
        </w:rPr>
        <w:t xml:space="preserve">37 ust. 2 i 4 oraz art. 38 ust. 1 </w:t>
      </w:r>
      <w:r w:rsidRPr="00503A63">
        <w:rPr>
          <w:rFonts w:ascii="Verdana" w:hAnsi="Verdana"/>
          <w:sz w:val="20"/>
          <w:szCs w:val="20"/>
        </w:rPr>
        <w:t>ustawy z dnia 11 września 2019 r. - Prawo zamówień publicznych (</w:t>
      </w:r>
      <w:r w:rsidR="00935A16" w:rsidRPr="00503A63">
        <w:rPr>
          <w:rFonts w:ascii="Verdana" w:hAnsi="Verdana"/>
          <w:sz w:val="20"/>
          <w:szCs w:val="20"/>
        </w:rPr>
        <w:t xml:space="preserve">Dz.U z 2019 r. poz. 2019, </w:t>
      </w:r>
      <w:r w:rsidR="009A6515">
        <w:rPr>
          <w:rFonts w:ascii="Verdana" w:hAnsi="Verdana"/>
          <w:sz w:val="20"/>
          <w:szCs w:val="20"/>
        </w:rPr>
        <w:br/>
      </w:r>
      <w:r w:rsidR="00935A16" w:rsidRPr="00503A63">
        <w:rPr>
          <w:rFonts w:ascii="Verdana" w:hAnsi="Verdana"/>
          <w:sz w:val="20"/>
          <w:szCs w:val="20"/>
        </w:rPr>
        <w:t xml:space="preserve">z </w:t>
      </w:r>
      <w:proofErr w:type="spellStart"/>
      <w:r w:rsidR="00935A16" w:rsidRPr="00503A63">
        <w:rPr>
          <w:rFonts w:ascii="Verdana" w:hAnsi="Verdana"/>
          <w:sz w:val="20"/>
          <w:szCs w:val="20"/>
        </w:rPr>
        <w:t>późn</w:t>
      </w:r>
      <w:proofErr w:type="spellEnd"/>
      <w:r w:rsidR="00935A16" w:rsidRPr="00503A63">
        <w:rPr>
          <w:rFonts w:ascii="Verdana" w:hAnsi="Verdana"/>
          <w:sz w:val="20"/>
          <w:szCs w:val="20"/>
        </w:rPr>
        <w:t>.</w:t>
      </w:r>
      <w:r w:rsidR="00E3659F" w:rsidRPr="00503A63">
        <w:rPr>
          <w:rFonts w:ascii="Verdana" w:hAnsi="Verdana"/>
          <w:sz w:val="20"/>
          <w:szCs w:val="20"/>
        </w:rPr>
        <w:t xml:space="preserve"> </w:t>
      </w:r>
      <w:r w:rsidR="00935A16" w:rsidRPr="00503A63">
        <w:rPr>
          <w:rFonts w:ascii="Verdana" w:hAnsi="Verdana"/>
          <w:sz w:val="20"/>
          <w:szCs w:val="20"/>
        </w:rPr>
        <w:t>zm</w:t>
      </w:r>
      <w:r w:rsidRPr="00503A63">
        <w:rPr>
          <w:rFonts w:ascii="Verdana" w:hAnsi="Verdana"/>
          <w:sz w:val="20"/>
          <w:szCs w:val="20"/>
        </w:rPr>
        <w:t>.)</w:t>
      </w:r>
      <w:r w:rsidR="00E3659F" w:rsidRPr="00503A63">
        <w:rPr>
          <w:rFonts w:ascii="Verdana" w:hAnsi="Verdana"/>
          <w:sz w:val="20"/>
          <w:szCs w:val="20"/>
        </w:rPr>
        <w:t>, dalej „</w:t>
      </w:r>
      <w:proofErr w:type="spellStart"/>
      <w:r w:rsidR="00E3659F" w:rsidRPr="00503A63">
        <w:rPr>
          <w:rFonts w:ascii="Verdana" w:hAnsi="Verdana"/>
          <w:sz w:val="20"/>
          <w:szCs w:val="20"/>
        </w:rPr>
        <w:t>Pzp</w:t>
      </w:r>
      <w:proofErr w:type="spellEnd"/>
      <w:r w:rsidR="00E3659F" w:rsidRPr="00503A63">
        <w:rPr>
          <w:rFonts w:ascii="Verdana" w:hAnsi="Verdana"/>
          <w:sz w:val="20"/>
          <w:szCs w:val="20"/>
        </w:rPr>
        <w:t>”</w:t>
      </w:r>
      <w:r w:rsidRPr="00503A63">
        <w:rPr>
          <w:rFonts w:ascii="Verdana" w:hAnsi="Verdana"/>
          <w:sz w:val="20"/>
          <w:szCs w:val="20"/>
        </w:rPr>
        <w:t>, postępowaniu o udzielenie zamówieni</w:t>
      </w:r>
      <w:r w:rsidR="00935A16" w:rsidRPr="00503A63">
        <w:rPr>
          <w:rFonts w:ascii="Verdana" w:hAnsi="Verdana"/>
          <w:sz w:val="20"/>
          <w:szCs w:val="20"/>
        </w:rPr>
        <w:t xml:space="preserve">a publicznego w trybie podstawowym z możliwymi negocjacjami na podstawie art. 275 </w:t>
      </w:r>
      <w:r w:rsidR="00E324C5">
        <w:rPr>
          <w:rFonts w:ascii="Verdana" w:hAnsi="Verdana"/>
          <w:sz w:val="20"/>
          <w:szCs w:val="20"/>
        </w:rPr>
        <w:t>pkt.</w:t>
      </w:r>
      <w:r w:rsidR="00935A16" w:rsidRPr="00503A63">
        <w:rPr>
          <w:rFonts w:ascii="Verdana" w:hAnsi="Verdana"/>
          <w:sz w:val="20"/>
          <w:szCs w:val="20"/>
        </w:rPr>
        <w:t xml:space="preserve"> 2 w związku z art. 359 o wartości mniejszej niż kwota określona w art. 359 pkt 2 ustawy </w:t>
      </w:r>
      <w:proofErr w:type="spellStart"/>
      <w:r w:rsidR="00935A16" w:rsidRPr="00503A63">
        <w:rPr>
          <w:rFonts w:ascii="Verdana" w:hAnsi="Verdana"/>
          <w:sz w:val="20"/>
          <w:szCs w:val="20"/>
        </w:rPr>
        <w:t>Pzp</w:t>
      </w:r>
      <w:proofErr w:type="spellEnd"/>
      <w:r w:rsidR="008742D7">
        <w:rPr>
          <w:rFonts w:ascii="Verdana" w:hAnsi="Verdana"/>
          <w:sz w:val="20"/>
          <w:szCs w:val="20"/>
        </w:rPr>
        <w:t>.</w:t>
      </w:r>
    </w:p>
    <w:p w:rsidR="008742D7" w:rsidRPr="00503A63" w:rsidRDefault="008742D7" w:rsidP="007F0592">
      <w:pPr>
        <w:spacing w:after="0"/>
        <w:jc w:val="both"/>
        <w:rPr>
          <w:rFonts w:ascii="Verdana" w:hAnsi="Verdana"/>
          <w:sz w:val="20"/>
          <w:szCs w:val="20"/>
        </w:rPr>
      </w:pPr>
    </w:p>
    <w:p w:rsidR="000B52AB" w:rsidRPr="00503A63" w:rsidRDefault="000B52AB" w:rsidP="00BD409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503A63">
        <w:rPr>
          <w:rFonts w:ascii="Verdana" w:hAnsi="Verdana"/>
          <w:b/>
          <w:sz w:val="20"/>
          <w:szCs w:val="20"/>
        </w:rPr>
        <w:t>§ 1</w:t>
      </w:r>
    </w:p>
    <w:p w:rsidR="000B52AB" w:rsidRPr="00503A63" w:rsidRDefault="000B52AB" w:rsidP="00BD4099">
      <w:pPr>
        <w:pStyle w:val="Tekstpodstawowy"/>
        <w:jc w:val="center"/>
        <w:rPr>
          <w:rFonts w:ascii="Verdana" w:hAnsi="Verdana"/>
          <w:b/>
          <w:bCs/>
          <w:sz w:val="20"/>
        </w:rPr>
      </w:pPr>
      <w:r w:rsidRPr="00503A63">
        <w:rPr>
          <w:rFonts w:ascii="Verdana" w:hAnsi="Verdana"/>
          <w:b/>
          <w:bCs/>
          <w:sz w:val="20"/>
        </w:rPr>
        <w:t xml:space="preserve">Przedmiot </w:t>
      </w:r>
      <w:r w:rsidR="00EC675B">
        <w:rPr>
          <w:rFonts w:ascii="Verdana" w:hAnsi="Verdana"/>
          <w:b/>
          <w:bCs/>
          <w:sz w:val="20"/>
        </w:rPr>
        <w:t>u</w:t>
      </w:r>
      <w:r w:rsidRPr="00503A63">
        <w:rPr>
          <w:rFonts w:ascii="Verdana" w:hAnsi="Verdana"/>
          <w:b/>
          <w:bCs/>
          <w:sz w:val="20"/>
        </w:rPr>
        <w:t>mowy</w:t>
      </w:r>
    </w:p>
    <w:p w:rsidR="00091BA8" w:rsidRPr="00503A63" w:rsidRDefault="00091BA8" w:rsidP="00113C96">
      <w:pPr>
        <w:pStyle w:val="Nagwek"/>
        <w:rPr>
          <w:rFonts w:ascii="Verdana" w:hAnsi="Verdana"/>
          <w:sz w:val="20"/>
          <w:szCs w:val="20"/>
        </w:rPr>
      </w:pPr>
      <w:r w:rsidRPr="00503A63">
        <w:rPr>
          <w:rFonts w:ascii="Verdana" w:hAnsi="Verdana"/>
          <w:sz w:val="20"/>
          <w:szCs w:val="20"/>
        </w:rPr>
        <w:t xml:space="preserve">  </w:t>
      </w:r>
    </w:p>
    <w:p w:rsidR="00113C96" w:rsidRPr="00503A63" w:rsidRDefault="00113C96" w:rsidP="00113C96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</w:rPr>
      </w:pPr>
      <w:r w:rsidRPr="00503A63">
        <w:rPr>
          <w:rFonts w:ascii="Verdana" w:hAnsi="Verdana"/>
        </w:rPr>
        <w:t xml:space="preserve">Przedmiotem </w:t>
      </w:r>
      <w:r w:rsidR="00EC675B">
        <w:rPr>
          <w:rFonts w:ascii="Verdana" w:hAnsi="Verdana"/>
        </w:rPr>
        <w:t>u</w:t>
      </w:r>
      <w:r w:rsidRPr="00503A63">
        <w:rPr>
          <w:rFonts w:ascii="Verdana" w:hAnsi="Verdana"/>
        </w:rPr>
        <w:t xml:space="preserve">mowy jest </w:t>
      </w:r>
      <w:r w:rsidR="002D6E9F" w:rsidRPr="00503A63">
        <w:rPr>
          <w:rFonts w:ascii="Verdana" w:hAnsi="Verdana"/>
        </w:rPr>
        <w:t xml:space="preserve">„Zakup </w:t>
      </w:r>
      <w:r w:rsidRPr="00503A63">
        <w:rPr>
          <w:rFonts w:ascii="Verdana" w:hAnsi="Verdana"/>
        </w:rPr>
        <w:t>kart/karnetów/abonamentów miesięcznych dla pracowników, osób towarzyszących i dzieci</w:t>
      </w:r>
      <w:r w:rsidR="00503A63">
        <w:rPr>
          <w:rFonts w:ascii="Verdana" w:hAnsi="Verdana"/>
        </w:rPr>
        <w:t>,</w:t>
      </w:r>
      <w:r w:rsidRPr="00503A63">
        <w:rPr>
          <w:rFonts w:ascii="Verdana" w:hAnsi="Verdana"/>
        </w:rPr>
        <w:t xml:space="preserve"> dla wybranych podmiotów Sieci Badawczej </w:t>
      </w:r>
      <w:r w:rsidR="000130DD">
        <w:rPr>
          <w:rFonts w:ascii="Verdana" w:hAnsi="Verdana"/>
        </w:rPr>
        <w:t xml:space="preserve"> </w:t>
      </w:r>
      <w:r w:rsidRPr="00503A63">
        <w:rPr>
          <w:rFonts w:ascii="Verdana" w:hAnsi="Verdana"/>
        </w:rPr>
        <w:t>Łukasiewicz</w:t>
      </w:r>
      <w:r w:rsidR="00503A63">
        <w:rPr>
          <w:rFonts w:ascii="Verdana" w:hAnsi="Verdana"/>
        </w:rPr>
        <w:t>,</w:t>
      </w:r>
      <w:r w:rsidRPr="00503A63">
        <w:rPr>
          <w:rFonts w:ascii="Verdana" w:hAnsi="Verdana"/>
        </w:rPr>
        <w:t xml:space="preserve"> uprawniających do korzystania z zajęć rekreacyjno-sportowych</w:t>
      </w:r>
      <w:r w:rsidR="00503A63">
        <w:rPr>
          <w:rFonts w:ascii="Verdana" w:hAnsi="Verdana"/>
        </w:rPr>
        <w:t>,</w:t>
      </w:r>
      <w:r w:rsidRPr="00503A63">
        <w:rPr>
          <w:rFonts w:ascii="Verdana" w:hAnsi="Verdana"/>
        </w:rPr>
        <w:t xml:space="preserve"> </w:t>
      </w:r>
      <w:r w:rsidR="00503A63">
        <w:rPr>
          <w:rFonts w:ascii="Verdana" w:hAnsi="Verdana"/>
        </w:rPr>
        <w:br/>
      </w:r>
      <w:r w:rsidRPr="00503A63">
        <w:rPr>
          <w:rFonts w:ascii="Verdana" w:hAnsi="Verdana"/>
        </w:rPr>
        <w:t>o zróżnicowanym charakterze w postaci  pakietu sportowo rekreacyjnego</w:t>
      </w:r>
      <w:r w:rsidR="00503A63">
        <w:rPr>
          <w:rFonts w:ascii="Verdana" w:hAnsi="Verdana"/>
        </w:rPr>
        <w:t>,</w:t>
      </w:r>
      <w:r w:rsidRPr="00503A63">
        <w:rPr>
          <w:rFonts w:ascii="Verdana" w:hAnsi="Verdana"/>
        </w:rPr>
        <w:t xml:space="preserve"> na terytorium całej Polski.</w:t>
      </w:r>
    </w:p>
    <w:p w:rsidR="00091BA8" w:rsidRDefault="009A6515" w:rsidP="00091BA8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O</w:t>
      </w:r>
      <w:r w:rsidR="00091BA8" w:rsidRPr="00503A63">
        <w:rPr>
          <w:rFonts w:ascii="Verdana" w:hAnsi="Verdana"/>
        </w:rPr>
        <w:t xml:space="preserve">pis przedmiotu zamówienia stanowi załącznik nr 1 do </w:t>
      </w:r>
      <w:r w:rsidR="002B5468" w:rsidRPr="00503A63">
        <w:rPr>
          <w:rFonts w:ascii="Verdana" w:hAnsi="Verdana"/>
        </w:rPr>
        <w:t>umowy</w:t>
      </w:r>
      <w:r w:rsidR="00091BA8" w:rsidRPr="00503A63">
        <w:rPr>
          <w:rFonts w:ascii="Verdana" w:hAnsi="Verdana"/>
        </w:rPr>
        <w:t>.</w:t>
      </w:r>
    </w:p>
    <w:p w:rsidR="00503A63" w:rsidRDefault="00091BA8" w:rsidP="00091BA8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</w:rPr>
      </w:pPr>
      <w:r w:rsidRPr="00503A63">
        <w:rPr>
          <w:rFonts w:ascii="Verdana" w:hAnsi="Verdana"/>
        </w:rPr>
        <w:t xml:space="preserve">Osoby zainteresowane karnetami to: pracownicy Zamawiającego, osoby towarzyszące, dzieci (w wieku do lat 15). </w:t>
      </w:r>
    </w:p>
    <w:p w:rsidR="00091BA8" w:rsidRPr="00503A63" w:rsidRDefault="00091BA8" w:rsidP="00B63937">
      <w:pPr>
        <w:pStyle w:val="Akapitzlist"/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</w:rPr>
      </w:pPr>
      <w:r w:rsidRPr="00503A63">
        <w:rPr>
          <w:rFonts w:ascii="Verdana" w:hAnsi="Verdana"/>
        </w:rPr>
        <w:t xml:space="preserve">Do grupy osób towarzyszących zaliczane są dorosłe dzieci pracowników (powyżej 15 lat), współmałżonkowie oraz partnerzy. </w:t>
      </w:r>
    </w:p>
    <w:p w:rsidR="00547C09" w:rsidRPr="00503A63" w:rsidRDefault="00547C09" w:rsidP="002D6E9F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</w:rPr>
      </w:pPr>
      <w:r w:rsidRPr="00503A63">
        <w:rPr>
          <w:rFonts w:ascii="Verdana" w:hAnsi="Verdana"/>
        </w:rPr>
        <w:lastRenderedPageBreak/>
        <w:t xml:space="preserve">W okresie trwania umowy, Wykonawca ma obowiązek zapewnić taką </w:t>
      </w:r>
      <w:r w:rsidR="00503A63">
        <w:rPr>
          <w:rFonts w:ascii="Verdana" w:hAnsi="Verdana"/>
        </w:rPr>
        <w:t>liczbę</w:t>
      </w:r>
      <w:r w:rsidR="00503A63" w:rsidRPr="00503A63">
        <w:rPr>
          <w:rFonts w:ascii="Verdana" w:hAnsi="Verdana"/>
        </w:rPr>
        <w:t xml:space="preserve"> </w:t>
      </w:r>
      <w:r w:rsidRPr="00503A63">
        <w:rPr>
          <w:rFonts w:ascii="Verdana" w:hAnsi="Verdana"/>
        </w:rPr>
        <w:t>obiektów sportowych (podpisane aktualne umowy</w:t>
      </w:r>
      <w:r w:rsidR="00503A63">
        <w:rPr>
          <w:rFonts w:ascii="Verdana" w:hAnsi="Verdana"/>
        </w:rPr>
        <w:t xml:space="preserve">, </w:t>
      </w:r>
      <w:r w:rsidRPr="00503A63">
        <w:rPr>
          <w:rFonts w:ascii="Verdana" w:hAnsi="Verdana"/>
        </w:rPr>
        <w:t xml:space="preserve">w tym o charakterze wyszczególnionym </w:t>
      </w:r>
      <w:r w:rsidR="009A6515">
        <w:rPr>
          <w:rFonts w:ascii="Verdana" w:hAnsi="Verdana"/>
        </w:rPr>
        <w:br/>
      </w:r>
      <w:r w:rsidRPr="00503A63">
        <w:rPr>
          <w:rFonts w:ascii="Verdana" w:hAnsi="Verdana"/>
        </w:rPr>
        <w:t>w kryterium oceny ofert</w:t>
      </w:r>
      <w:r w:rsidR="00503A63">
        <w:rPr>
          <w:rFonts w:ascii="Verdana" w:hAnsi="Verdana"/>
        </w:rPr>
        <w:t>)</w:t>
      </w:r>
      <w:r w:rsidRPr="00503A63">
        <w:rPr>
          <w:rFonts w:ascii="Verdana" w:hAnsi="Verdana"/>
        </w:rPr>
        <w:t xml:space="preserve">, </w:t>
      </w:r>
      <w:r w:rsidR="00503A63">
        <w:rPr>
          <w:rFonts w:ascii="Verdana" w:hAnsi="Verdana"/>
        </w:rPr>
        <w:t>j</w:t>
      </w:r>
      <w:r w:rsidRPr="00503A63">
        <w:rPr>
          <w:rFonts w:ascii="Verdana" w:hAnsi="Verdana"/>
        </w:rPr>
        <w:t>aką z</w:t>
      </w:r>
      <w:r w:rsidR="00503A63">
        <w:rPr>
          <w:rFonts w:ascii="Verdana" w:hAnsi="Verdana"/>
        </w:rPr>
        <w:t>a</w:t>
      </w:r>
      <w:r w:rsidRPr="00503A63">
        <w:rPr>
          <w:rFonts w:ascii="Verdana" w:hAnsi="Verdana"/>
        </w:rPr>
        <w:t>deklarował w złożonej ofercie</w:t>
      </w:r>
      <w:r w:rsidR="00503A63">
        <w:rPr>
          <w:rFonts w:ascii="Verdana" w:hAnsi="Verdana"/>
        </w:rPr>
        <w:t>. Liczba</w:t>
      </w:r>
      <w:r w:rsidRPr="00503A63">
        <w:rPr>
          <w:rFonts w:ascii="Verdana" w:hAnsi="Verdana"/>
        </w:rPr>
        <w:t xml:space="preserve"> obiektów stanowi jedno z kryterium wyboru i oceny ofert.</w:t>
      </w:r>
    </w:p>
    <w:p w:rsidR="00547C09" w:rsidRPr="00B63937" w:rsidRDefault="00547C09" w:rsidP="00B63937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</w:rPr>
      </w:pPr>
      <w:r w:rsidRPr="00503A63">
        <w:rPr>
          <w:rFonts w:ascii="Verdana" w:hAnsi="Verdana"/>
        </w:rPr>
        <w:t xml:space="preserve">Liczba karnetów jest szacunkiem dokonanym na podstawie aktualnego zainteresowania pracowników tą formą rekreacji, dlatego też Zamawiający zastrzega sobie prawo do zmiany tej ilości tj. zmniejszenia lub zwiększeniu zamawianych </w:t>
      </w:r>
      <w:r w:rsidR="00E324C5">
        <w:rPr>
          <w:rFonts w:ascii="Verdana" w:hAnsi="Verdana"/>
        </w:rPr>
        <w:t>liczby karnetów</w:t>
      </w:r>
      <w:r w:rsidRPr="00503A63">
        <w:rPr>
          <w:rFonts w:ascii="Verdana" w:hAnsi="Verdana"/>
        </w:rPr>
        <w:t xml:space="preserve">. Zamawiający nie będzie ponosił finansowych konsekwencji wynikających </w:t>
      </w:r>
      <w:r w:rsidR="009A6515">
        <w:rPr>
          <w:rFonts w:ascii="Verdana" w:hAnsi="Verdana"/>
        </w:rPr>
        <w:br/>
      </w:r>
      <w:r w:rsidRPr="00503A63">
        <w:rPr>
          <w:rFonts w:ascii="Verdana" w:hAnsi="Verdana"/>
        </w:rPr>
        <w:t xml:space="preserve">z tych zmian, jednak </w:t>
      </w:r>
      <w:r w:rsidR="00E324C5">
        <w:rPr>
          <w:rFonts w:ascii="Verdana" w:hAnsi="Verdana"/>
        </w:rPr>
        <w:t xml:space="preserve">Zamawiający </w:t>
      </w:r>
      <w:r w:rsidRPr="00503A63">
        <w:rPr>
          <w:rFonts w:ascii="Verdana" w:hAnsi="Verdana"/>
        </w:rPr>
        <w:t>zobowiązuje się do zakupu</w:t>
      </w:r>
      <w:r w:rsidR="00503A63">
        <w:rPr>
          <w:rFonts w:ascii="Verdana" w:hAnsi="Verdana"/>
        </w:rPr>
        <w:t>,</w:t>
      </w:r>
      <w:r w:rsidRPr="00503A63">
        <w:rPr>
          <w:rFonts w:ascii="Verdana" w:hAnsi="Verdana"/>
        </w:rPr>
        <w:t xml:space="preserve"> w ramach </w:t>
      </w:r>
      <w:r w:rsidR="00E324C5">
        <w:rPr>
          <w:rFonts w:ascii="Verdana" w:hAnsi="Verdana"/>
        </w:rPr>
        <w:t xml:space="preserve">niniejszej </w:t>
      </w:r>
      <w:r w:rsidRPr="00503A63">
        <w:rPr>
          <w:rFonts w:ascii="Verdana" w:hAnsi="Verdana"/>
        </w:rPr>
        <w:t>umowy</w:t>
      </w:r>
      <w:r w:rsidR="00503A63">
        <w:rPr>
          <w:rFonts w:ascii="Verdana" w:hAnsi="Verdana"/>
        </w:rPr>
        <w:t>,</w:t>
      </w:r>
      <w:r w:rsidRPr="00503A63">
        <w:rPr>
          <w:rFonts w:ascii="Verdana" w:hAnsi="Verdana"/>
        </w:rPr>
        <w:t xml:space="preserve"> </w:t>
      </w:r>
      <w:r w:rsidR="00E324C5">
        <w:rPr>
          <w:rFonts w:ascii="Verdana" w:hAnsi="Verdana"/>
        </w:rPr>
        <w:t>minimalnie</w:t>
      </w:r>
      <w:r w:rsidRPr="00503A63">
        <w:rPr>
          <w:rFonts w:ascii="Verdana" w:hAnsi="Verdana"/>
        </w:rPr>
        <w:t xml:space="preserve"> 5% karnetów z szacowanej wstępnie </w:t>
      </w:r>
      <w:r w:rsidR="00E324C5">
        <w:rPr>
          <w:rFonts w:ascii="Verdana" w:hAnsi="Verdana"/>
        </w:rPr>
        <w:t xml:space="preserve">ilości. </w:t>
      </w:r>
    </w:p>
    <w:p w:rsidR="00547C09" w:rsidRPr="00503A63" w:rsidRDefault="00547C09" w:rsidP="00865BEB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</w:rPr>
      </w:pPr>
      <w:r w:rsidRPr="00503A63">
        <w:rPr>
          <w:rFonts w:ascii="Verdana" w:hAnsi="Verdana"/>
        </w:rPr>
        <w:t>Zamawiający wymaga, a Wykonawca zapewni w ramach karnetu możliwość skorzystania, bez dodatkowych kosztów</w:t>
      </w:r>
      <w:r w:rsidR="00503A63">
        <w:rPr>
          <w:rFonts w:ascii="Verdana" w:hAnsi="Verdana"/>
        </w:rPr>
        <w:t>,</w:t>
      </w:r>
      <w:r w:rsidRPr="00503A63">
        <w:rPr>
          <w:rFonts w:ascii="Verdana" w:hAnsi="Verdana"/>
        </w:rPr>
        <w:t xml:space="preserve"> z usytuowanych na terenie całego kraju </w:t>
      </w:r>
      <w:r w:rsidRPr="00503A63">
        <w:rPr>
          <w:rFonts w:ascii="Verdana" w:hAnsi="Verdana"/>
          <w:b/>
        </w:rPr>
        <w:t>3500</w:t>
      </w:r>
      <w:r w:rsidRPr="00503A63">
        <w:rPr>
          <w:rFonts w:ascii="Verdana" w:hAnsi="Verdana"/>
        </w:rPr>
        <w:t xml:space="preserve"> różnych obiektów sportowo-rekreacyjnych (podpisane aktualne umowy), w tym w szczególności, z minimum: </w:t>
      </w:r>
    </w:p>
    <w:p w:rsidR="00547C09" w:rsidRPr="00503A63" w:rsidRDefault="00547C09" w:rsidP="00E84DF2">
      <w:pPr>
        <w:pStyle w:val="Akapitzlist"/>
        <w:numPr>
          <w:ilvl w:val="0"/>
          <w:numId w:val="39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hAnsi="Verdana"/>
        </w:rPr>
      </w:pPr>
      <w:r w:rsidRPr="00503A63">
        <w:rPr>
          <w:rFonts w:ascii="Verdana" w:hAnsi="Verdana"/>
          <w:b/>
        </w:rPr>
        <w:t xml:space="preserve">300  </w:t>
      </w:r>
      <w:r w:rsidRPr="00503A63">
        <w:rPr>
          <w:rFonts w:ascii="Verdana" w:hAnsi="Verdana"/>
        </w:rPr>
        <w:t xml:space="preserve">różnych obiektów sportowo-rekreacyjnych na terenie miasta st. Warszawy, w których, w co najmniej </w:t>
      </w:r>
      <w:r w:rsidR="00503A63">
        <w:rPr>
          <w:rFonts w:ascii="Verdana" w:hAnsi="Verdana"/>
        </w:rPr>
        <w:t>trzech</w:t>
      </w:r>
      <w:r w:rsidRPr="00503A63">
        <w:rPr>
          <w:rFonts w:ascii="Verdana" w:hAnsi="Verdana"/>
        </w:rPr>
        <w:t xml:space="preserve"> znajduje się basen o min. długości 25 m</w:t>
      </w:r>
      <w:r w:rsidR="00503A63">
        <w:rPr>
          <w:rFonts w:ascii="Verdana" w:hAnsi="Verdana"/>
        </w:rPr>
        <w:t xml:space="preserve"> (część I </w:t>
      </w:r>
      <w:proofErr w:type="spellStart"/>
      <w:r w:rsidR="00503A63">
        <w:rPr>
          <w:rFonts w:ascii="Verdana" w:hAnsi="Verdana"/>
        </w:rPr>
        <w:t>i</w:t>
      </w:r>
      <w:proofErr w:type="spellEnd"/>
      <w:r w:rsidR="00503A63">
        <w:rPr>
          <w:rFonts w:ascii="Verdana" w:hAnsi="Verdana"/>
        </w:rPr>
        <w:t xml:space="preserve"> część II)</w:t>
      </w:r>
      <w:r w:rsidRPr="00503A63">
        <w:rPr>
          <w:rFonts w:ascii="Verdana" w:hAnsi="Verdana"/>
        </w:rPr>
        <w:t>.</w:t>
      </w:r>
    </w:p>
    <w:p w:rsidR="00547C09" w:rsidRDefault="00547C09" w:rsidP="00E84DF2">
      <w:pPr>
        <w:pStyle w:val="Akapitzlist"/>
        <w:numPr>
          <w:ilvl w:val="0"/>
          <w:numId w:val="39"/>
        </w:numPr>
        <w:tabs>
          <w:tab w:val="left" w:pos="142"/>
          <w:tab w:val="left" w:pos="285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hAnsi="Verdana"/>
        </w:rPr>
      </w:pPr>
      <w:r w:rsidRPr="00503A63">
        <w:rPr>
          <w:rFonts w:ascii="Verdana" w:hAnsi="Verdana"/>
          <w:b/>
        </w:rPr>
        <w:t>100</w:t>
      </w:r>
      <w:r w:rsidRPr="00503A63">
        <w:rPr>
          <w:rFonts w:ascii="Verdana" w:hAnsi="Verdana"/>
        </w:rPr>
        <w:t xml:space="preserve"> różnych obiektów sportowo-rekreacyjnych na terenie miasta Poznania, </w:t>
      </w:r>
      <w:r w:rsidR="00503A63">
        <w:rPr>
          <w:rFonts w:ascii="Verdana" w:hAnsi="Verdana"/>
        </w:rPr>
        <w:br/>
      </w:r>
      <w:r w:rsidRPr="00503A63">
        <w:rPr>
          <w:rFonts w:ascii="Verdana" w:hAnsi="Verdana"/>
        </w:rPr>
        <w:t xml:space="preserve">w których, w co najmniej </w:t>
      </w:r>
      <w:r w:rsidR="00503A63">
        <w:rPr>
          <w:rFonts w:ascii="Verdana" w:hAnsi="Verdana"/>
        </w:rPr>
        <w:t>trzech</w:t>
      </w:r>
      <w:r w:rsidRPr="00503A63">
        <w:rPr>
          <w:rFonts w:ascii="Verdana" w:hAnsi="Verdana"/>
        </w:rPr>
        <w:t xml:space="preserve"> znajduje się basen o min. długości 25 m</w:t>
      </w:r>
      <w:r w:rsidR="00503A63">
        <w:rPr>
          <w:rFonts w:ascii="Verdana" w:hAnsi="Verdana"/>
        </w:rPr>
        <w:t xml:space="preserve"> (część II)</w:t>
      </w:r>
      <w:r w:rsidRPr="00503A63">
        <w:rPr>
          <w:rFonts w:ascii="Verdana" w:hAnsi="Verdana"/>
        </w:rPr>
        <w:t>.</w:t>
      </w:r>
      <w:r w:rsidR="00E84DF2">
        <w:rPr>
          <w:rStyle w:val="Odwoanieprzypisudolnego"/>
          <w:rFonts w:ascii="Verdana" w:hAnsi="Verdana"/>
        </w:rPr>
        <w:footnoteReference w:id="2"/>
      </w:r>
    </w:p>
    <w:p w:rsidR="0051376C" w:rsidRPr="00503A63" w:rsidRDefault="0051376C" w:rsidP="0051376C">
      <w:pPr>
        <w:pStyle w:val="Akapitzlist"/>
        <w:numPr>
          <w:ilvl w:val="0"/>
          <w:numId w:val="39"/>
        </w:numPr>
        <w:tabs>
          <w:tab w:val="left" w:pos="142"/>
          <w:tab w:val="left" w:pos="285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hAnsi="Verdana"/>
        </w:rPr>
      </w:pPr>
      <w:r w:rsidRPr="00503A63">
        <w:rPr>
          <w:rFonts w:ascii="Verdana" w:hAnsi="Verdana"/>
          <w:b/>
        </w:rPr>
        <w:t>100</w:t>
      </w:r>
      <w:r w:rsidRPr="00503A63">
        <w:rPr>
          <w:rFonts w:ascii="Verdana" w:hAnsi="Verdana"/>
        </w:rPr>
        <w:t xml:space="preserve"> różnych obiektów sportowo-rekreacyjnych na terenie miasta </w:t>
      </w:r>
      <w:r>
        <w:rPr>
          <w:rFonts w:ascii="Verdana" w:hAnsi="Verdana"/>
        </w:rPr>
        <w:t>Wrocławia</w:t>
      </w:r>
      <w:r w:rsidRPr="00503A63">
        <w:rPr>
          <w:rFonts w:ascii="Verdana" w:hAnsi="Verdana"/>
        </w:rPr>
        <w:t xml:space="preserve">, </w:t>
      </w:r>
      <w:r>
        <w:rPr>
          <w:rFonts w:ascii="Verdana" w:hAnsi="Verdana"/>
        </w:rPr>
        <w:br/>
      </w:r>
      <w:r w:rsidRPr="00503A63">
        <w:rPr>
          <w:rFonts w:ascii="Verdana" w:hAnsi="Verdana"/>
        </w:rPr>
        <w:t xml:space="preserve">w których, w co najmniej </w:t>
      </w:r>
      <w:r>
        <w:rPr>
          <w:rFonts w:ascii="Verdana" w:hAnsi="Verdana"/>
        </w:rPr>
        <w:t>trzech</w:t>
      </w:r>
      <w:r w:rsidRPr="00503A63">
        <w:rPr>
          <w:rFonts w:ascii="Verdana" w:hAnsi="Verdana"/>
        </w:rPr>
        <w:t xml:space="preserve"> znajduje się basen o min. długości 25 m</w:t>
      </w:r>
      <w:r>
        <w:rPr>
          <w:rFonts w:ascii="Verdana" w:hAnsi="Verdana"/>
        </w:rPr>
        <w:t xml:space="preserve"> (część II)</w:t>
      </w:r>
      <w:r w:rsidRPr="00503A63">
        <w:rPr>
          <w:rFonts w:ascii="Verdana" w:hAnsi="Verdana"/>
        </w:rPr>
        <w:t>.</w:t>
      </w:r>
      <w:r>
        <w:rPr>
          <w:rStyle w:val="Odwoanieprzypisudolnego"/>
          <w:rFonts w:ascii="Verdana" w:hAnsi="Verdana"/>
        </w:rPr>
        <w:footnoteReference w:id="3"/>
      </w:r>
    </w:p>
    <w:p w:rsidR="0051376C" w:rsidRPr="00503A63" w:rsidRDefault="0051376C" w:rsidP="0051376C">
      <w:pPr>
        <w:pStyle w:val="Akapitzlist"/>
        <w:tabs>
          <w:tab w:val="left" w:pos="142"/>
          <w:tab w:val="left" w:pos="285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Verdana" w:hAnsi="Verdana"/>
        </w:rPr>
      </w:pPr>
    </w:p>
    <w:p w:rsidR="00EC13D5" w:rsidRPr="00503A63" w:rsidRDefault="005652CD" w:rsidP="00027201">
      <w:pPr>
        <w:pStyle w:val="Akapitzlist"/>
        <w:numPr>
          <w:ilvl w:val="0"/>
          <w:numId w:val="1"/>
        </w:numPr>
        <w:shd w:val="clear" w:color="auto" w:fill="FFFFFF"/>
        <w:tabs>
          <w:tab w:val="left" w:pos="-2410"/>
          <w:tab w:val="left" w:pos="-1418"/>
        </w:tabs>
        <w:spacing w:line="276" w:lineRule="auto"/>
        <w:ind w:left="426" w:hanging="284"/>
        <w:jc w:val="both"/>
        <w:rPr>
          <w:rFonts w:ascii="Verdana" w:hAnsi="Verdana"/>
        </w:rPr>
      </w:pPr>
      <w:r w:rsidRPr="00503A63">
        <w:rPr>
          <w:rFonts w:ascii="Verdana" w:hAnsi="Verdana"/>
        </w:rPr>
        <w:t>Wszystkie usługi świadczone przez Wykonaw</w:t>
      </w:r>
      <w:r w:rsidR="00A479CA" w:rsidRPr="00503A63">
        <w:rPr>
          <w:rFonts w:ascii="Verdana" w:hAnsi="Verdana"/>
        </w:rPr>
        <w:t>cę na rzecz Zamawiającego</w:t>
      </w:r>
      <w:r w:rsidR="005806A0" w:rsidRPr="00503A63">
        <w:rPr>
          <w:rFonts w:ascii="Verdana" w:hAnsi="Verdana"/>
        </w:rPr>
        <w:t>,</w:t>
      </w:r>
      <w:r w:rsidR="00A479CA" w:rsidRPr="00503A63">
        <w:rPr>
          <w:rFonts w:ascii="Verdana" w:hAnsi="Verdana"/>
        </w:rPr>
        <w:t xml:space="preserve"> a nie </w:t>
      </w:r>
      <w:r w:rsidRPr="00503A63">
        <w:rPr>
          <w:rFonts w:ascii="Verdana" w:hAnsi="Verdana"/>
        </w:rPr>
        <w:t>wymienione w ofercie</w:t>
      </w:r>
      <w:r w:rsidR="00503A63">
        <w:rPr>
          <w:rFonts w:ascii="Verdana" w:hAnsi="Verdana"/>
        </w:rPr>
        <w:t>,</w:t>
      </w:r>
      <w:r w:rsidRPr="00503A63">
        <w:rPr>
          <w:rFonts w:ascii="Verdana" w:hAnsi="Verdana"/>
        </w:rPr>
        <w:t xml:space="preserve"> nie mogą być świad</w:t>
      </w:r>
      <w:r w:rsidR="00A479CA" w:rsidRPr="00503A63">
        <w:rPr>
          <w:rFonts w:ascii="Verdana" w:hAnsi="Verdana"/>
        </w:rPr>
        <w:t xml:space="preserve">czone po kosztach wyższych niż </w:t>
      </w:r>
      <w:r w:rsidR="00503A63">
        <w:rPr>
          <w:rFonts w:ascii="Verdana" w:hAnsi="Verdana"/>
        </w:rPr>
        <w:br/>
      </w:r>
      <w:r w:rsidR="00A479CA" w:rsidRPr="00503A63">
        <w:rPr>
          <w:rFonts w:ascii="Verdana" w:hAnsi="Verdana"/>
        </w:rPr>
        <w:t xml:space="preserve">w </w:t>
      </w:r>
      <w:r w:rsidRPr="00503A63">
        <w:rPr>
          <w:rFonts w:ascii="Verdana" w:hAnsi="Verdana"/>
        </w:rPr>
        <w:t>standa</w:t>
      </w:r>
      <w:r w:rsidR="00F36A1A" w:rsidRPr="00503A63">
        <w:rPr>
          <w:rFonts w:ascii="Verdana" w:hAnsi="Verdana"/>
        </w:rPr>
        <w:t xml:space="preserve">rdowej ofercie biznesowej oraz </w:t>
      </w:r>
      <w:r w:rsidRPr="00503A63">
        <w:rPr>
          <w:rFonts w:ascii="Verdana" w:hAnsi="Verdana"/>
        </w:rPr>
        <w:t>w obowią</w:t>
      </w:r>
      <w:r w:rsidR="00A479CA" w:rsidRPr="00503A63">
        <w:rPr>
          <w:rFonts w:ascii="Verdana" w:hAnsi="Verdana"/>
        </w:rPr>
        <w:t xml:space="preserve">zujących cennikach Wykonawcy na </w:t>
      </w:r>
      <w:r w:rsidRPr="00503A63">
        <w:rPr>
          <w:rFonts w:ascii="Verdana" w:hAnsi="Verdana"/>
        </w:rPr>
        <w:t>dzień składania oferty.</w:t>
      </w:r>
    </w:p>
    <w:p w:rsidR="00F36A1A" w:rsidRPr="00503A63" w:rsidRDefault="00F36A1A" w:rsidP="00027201">
      <w:pPr>
        <w:pStyle w:val="Akapitzlist"/>
        <w:numPr>
          <w:ilvl w:val="0"/>
          <w:numId w:val="1"/>
        </w:numPr>
        <w:shd w:val="clear" w:color="auto" w:fill="FFFFFF"/>
        <w:tabs>
          <w:tab w:val="left" w:pos="-2410"/>
          <w:tab w:val="left" w:pos="-1418"/>
        </w:tabs>
        <w:spacing w:line="276" w:lineRule="auto"/>
        <w:ind w:left="426" w:hanging="284"/>
        <w:jc w:val="both"/>
        <w:rPr>
          <w:rFonts w:ascii="Verdana" w:hAnsi="Verdana"/>
        </w:rPr>
      </w:pPr>
      <w:r w:rsidRPr="00503A63">
        <w:rPr>
          <w:rFonts w:ascii="Verdana" w:hAnsi="Verdana"/>
        </w:rPr>
        <w:t xml:space="preserve">Przez dodatkowe </w:t>
      </w:r>
      <w:r w:rsidR="00BD0C9E">
        <w:rPr>
          <w:rFonts w:ascii="Verdana" w:hAnsi="Verdana"/>
        </w:rPr>
        <w:t>koszty</w:t>
      </w:r>
      <w:r w:rsidRPr="00503A63">
        <w:rPr>
          <w:rFonts w:ascii="Verdana" w:hAnsi="Verdana"/>
        </w:rPr>
        <w:t xml:space="preserve"> Zamawiający rozumie wszelkie dopłaty do usług świadczonych przez obiekty sportowe w ramach pakietu, z wyłączeniem zasad obowiązujących w ich regulaminach.</w:t>
      </w:r>
    </w:p>
    <w:p w:rsidR="00113C96" w:rsidRPr="00503A63" w:rsidRDefault="00113C96" w:rsidP="00113C96">
      <w:pPr>
        <w:pStyle w:val="Akapitzlist"/>
        <w:numPr>
          <w:ilvl w:val="0"/>
          <w:numId w:val="1"/>
        </w:numPr>
        <w:shd w:val="clear" w:color="auto" w:fill="FFFFFF"/>
        <w:tabs>
          <w:tab w:val="left" w:pos="-2410"/>
          <w:tab w:val="left" w:pos="-1418"/>
        </w:tabs>
        <w:spacing w:line="276" w:lineRule="auto"/>
        <w:ind w:left="426" w:hanging="284"/>
        <w:jc w:val="both"/>
        <w:rPr>
          <w:rFonts w:ascii="Verdana" w:hAnsi="Verdana"/>
        </w:rPr>
      </w:pPr>
      <w:r w:rsidRPr="00503A63">
        <w:rPr>
          <w:rFonts w:ascii="Verdana" w:hAnsi="Verdana"/>
        </w:rPr>
        <w:t>Obiekt sportowo-rekreacyjny oznacza obiekt, który świadczy minimum jedną usługę sportowo-rekreacyjną w danym punkcie adresowym. Różnorodne zajęcia sportowo-rekreacyjne oferowane w jednym obiekcie</w:t>
      </w:r>
      <w:r w:rsidR="00503A63">
        <w:rPr>
          <w:rFonts w:ascii="Verdana" w:hAnsi="Verdana"/>
        </w:rPr>
        <w:t>,</w:t>
      </w:r>
      <w:r w:rsidRPr="00503A63">
        <w:rPr>
          <w:rFonts w:ascii="Verdana" w:hAnsi="Verdana"/>
        </w:rPr>
        <w:t xml:space="preserve"> pod tym samym adresem</w:t>
      </w:r>
      <w:r w:rsidR="00503A63">
        <w:rPr>
          <w:rFonts w:ascii="Verdana" w:hAnsi="Verdana"/>
        </w:rPr>
        <w:t>,</w:t>
      </w:r>
      <w:r w:rsidRPr="00503A63">
        <w:rPr>
          <w:rFonts w:ascii="Verdana" w:hAnsi="Verdana"/>
        </w:rPr>
        <w:t xml:space="preserve"> przez ten sam podmiot</w:t>
      </w:r>
      <w:r w:rsidR="00503A63">
        <w:rPr>
          <w:rFonts w:ascii="Verdana" w:hAnsi="Verdana"/>
        </w:rPr>
        <w:t>,</w:t>
      </w:r>
      <w:r w:rsidRPr="00503A63">
        <w:rPr>
          <w:rFonts w:ascii="Verdana" w:hAnsi="Verdana"/>
        </w:rPr>
        <w:t xml:space="preserve"> będą traktowane jako jeden obiekt. Dwa odrębne podmioty świadczące usługi pod tym samym adresem są traktowane jako dwa odrębne obiekty.</w:t>
      </w:r>
    </w:p>
    <w:p w:rsidR="009C7BB4" w:rsidRPr="00503A63" w:rsidRDefault="009C7BB4" w:rsidP="00865BEB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Verdana" w:hAnsi="Verdana"/>
        </w:rPr>
      </w:pPr>
      <w:r w:rsidRPr="00503A63">
        <w:rPr>
          <w:rFonts w:ascii="Verdana" w:hAnsi="Verdana"/>
        </w:rPr>
        <w:t xml:space="preserve">Wykonawca dostarczy do siedziby Zamawiającego </w:t>
      </w:r>
      <w:r w:rsidR="00B1732B">
        <w:rPr>
          <w:rFonts w:ascii="Verdana" w:hAnsi="Verdana"/>
        </w:rPr>
        <w:t xml:space="preserve">lub udostępni Zamawiającemu karnety, </w:t>
      </w:r>
      <w:r w:rsidRPr="00503A63">
        <w:rPr>
          <w:rFonts w:ascii="Verdana" w:hAnsi="Verdana"/>
        </w:rPr>
        <w:t>zgodnie z imienną listą, sporządzoną przez wyznaczonego pracownika Zamawiającego, w terminie 10 dni roboczych od dnia jej przekazania, uprawniając</w:t>
      </w:r>
      <w:r w:rsidR="00854BF9" w:rsidRPr="00503A63">
        <w:rPr>
          <w:rFonts w:ascii="Verdana" w:hAnsi="Verdana"/>
        </w:rPr>
        <w:t>e</w:t>
      </w:r>
      <w:r w:rsidRPr="00503A63">
        <w:rPr>
          <w:rFonts w:ascii="Verdana" w:hAnsi="Verdana"/>
        </w:rPr>
        <w:t xml:space="preserve"> do korzystania przez pracowników, osoby towarzyszące oraz dzieci pracowników Zamawiającego, z usług objętych pakietem sportowo – rekreacyjnym.</w:t>
      </w:r>
    </w:p>
    <w:p w:rsidR="00547C09" w:rsidRPr="00503A63" w:rsidRDefault="00CD142B" w:rsidP="00865BEB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Verdana" w:hAnsi="Verdana"/>
        </w:rPr>
      </w:pPr>
      <w:r w:rsidRPr="00503A63">
        <w:rPr>
          <w:rFonts w:ascii="Verdana" w:hAnsi="Verdana"/>
        </w:rPr>
        <w:t xml:space="preserve">Zamawiający </w:t>
      </w:r>
      <w:r w:rsidRPr="00720EC2">
        <w:rPr>
          <w:rFonts w:ascii="Verdana" w:hAnsi="Verdana"/>
        </w:rPr>
        <w:t>zastrzega sobie możliwość aktualizowania listy: zwiększenia lub zmniejszenia liczby osób korzystających z pakietów sportowych w okresie rozliczeniowym (jeden miesiąc kalendarzowy) bez zmiany cen jednostkowych pakietów złożonych w ofercie. Oznacza to, że Zamawiający ma możliwość comiesięcznych zmian listy uczestników programu: dopisywanie nowych</w:t>
      </w:r>
      <w:r w:rsidRPr="00503A63">
        <w:rPr>
          <w:rFonts w:ascii="Verdana" w:hAnsi="Verdana"/>
        </w:rPr>
        <w:t xml:space="preserve"> uczestników</w:t>
      </w:r>
      <w:r w:rsidR="00B1732B">
        <w:rPr>
          <w:rFonts w:ascii="Verdana" w:hAnsi="Verdana"/>
        </w:rPr>
        <w:t xml:space="preserve"> lub</w:t>
      </w:r>
      <w:r w:rsidRPr="00503A63">
        <w:rPr>
          <w:rFonts w:ascii="Verdana" w:hAnsi="Verdana"/>
        </w:rPr>
        <w:t xml:space="preserve"> </w:t>
      </w:r>
      <w:r w:rsidR="00B1732B" w:rsidRPr="00503A63">
        <w:rPr>
          <w:rFonts w:ascii="Verdana" w:hAnsi="Verdana"/>
        </w:rPr>
        <w:t>rezygnacj</w:t>
      </w:r>
      <w:r w:rsidR="00B1732B">
        <w:rPr>
          <w:rFonts w:ascii="Verdana" w:hAnsi="Verdana"/>
        </w:rPr>
        <w:t>a</w:t>
      </w:r>
      <w:r w:rsidR="00B1732B" w:rsidRPr="00503A63">
        <w:rPr>
          <w:rFonts w:ascii="Verdana" w:hAnsi="Verdana"/>
        </w:rPr>
        <w:t xml:space="preserve"> </w:t>
      </w:r>
      <w:r w:rsidRPr="00503A63">
        <w:rPr>
          <w:rFonts w:ascii="Verdana" w:hAnsi="Verdana"/>
        </w:rPr>
        <w:t>przed rozpoczęciem każdego miesiąca rozliczeniowego</w:t>
      </w:r>
      <w:r w:rsidR="00547C09" w:rsidRPr="00503A63">
        <w:rPr>
          <w:rFonts w:ascii="Verdana" w:hAnsi="Verdana"/>
        </w:rPr>
        <w:t>.</w:t>
      </w:r>
      <w:r w:rsidR="003046AA">
        <w:rPr>
          <w:rFonts w:ascii="Verdana" w:hAnsi="Verdana"/>
        </w:rPr>
        <w:t xml:space="preserve"> Zwiększenie ilości karnetów odbywać się będzie poprzez zastosowanie prawa opcji zgodnie z par. 3 ust 3. </w:t>
      </w:r>
    </w:p>
    <w:p w:rsidR="00547C09" w:rsidRDefault="00547C09" w:rsidP="008F0019">
      <w:pPr>
        <w:pStyle w:val="Akapitzlist"/>
        <w:numPr>
          <w:ilvl w:val="0"/>
          <w:numId w:val="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</w:rPr>
      </w:pPr>
      <w:r w:rsidRPr="00503A63">
        <w:rPr>
          <w:rFonts w:ascii="Verdana" w:hAnsi="Verdana"/>
        </w:rPr>
        <w:lastRenderedPageBreak/>
        <w:t xml:space="preserve">Zamawiający dopuszcza możliwość </w:t>
      </w:r>
      <w:r w:rsidR="008F0019" w:rsidRPr="00503A63">
        <w:rPr>
          <w:rFonts w:ascii="Verdana" w:hAnsi="Verdana"/>
        </w:rPr>
        <w:t xml:space="preserve">przesyłania listy </w:t>
      </w:r>
      <w:r w:rsidRPr="00503A63">
        <w:rPr>
          <w:rFonts w:ascii="Verdana" w:hAnsi="Verdana"/>
        </w:rPr>
        <w:t>na karnety jak i</w:t>
      </w:r>
      <w:r w:rsidR="008F0019" w:rsidRPr="00503A63">
        <w:rPr>
          <w:rFonts w:ascii="Verdana" w:hAnsi="Verdana"/>
        </w:rPr>
        <w:t xml:space="preserve"> jej</w:t>
      </w:r>
      <w:r w:rsidRPr="00503A63">
        <w:rPr>
          <w:rFonts w:ascii="Verdana" w:hAnsi="Verdana"/>
        </w:rPr>
        <w:t xml:space="preserve"> aktualizacji </w:t>
      </w:r>
      <w:r w:rsidR="009A6515">
        <w:rPr>
          <w:rFonts w:ascii="Verdana" w:hAnsi="Verdana"/>
        </w:rPr>
        <w:br/>
      </w:r>
      <w:r w:rsidRPr="00503A63">
        <w:rPr>
          <w:rFonts w:ascii="Verdana" w:hAnsi="Verdana"/>
        </w:rPr>
        <w:t>w formie elektronicznej np. przy użyciu pliku XML.</w:t>
      </w:r>
    </w:p>
    <w:p w:rsidR="005C5AA4" w:rsidRPr="00503A63" w:rsidRDefault="005C5AA4" w:rsidP="00E94BD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Verdana" w:hAnsi="Verdana"/>
        </w:rPr>
      </w:pPr>
      <w:r w:rsidRPr="00503A63">
        <w:rPr>
          <w:rFonts w:ascii="Verdana" w:hAnsi="Verdana"/>
        </w:rPr>
        <w:t>W przypadku rozwiązania umowy z obiektem sportowo-rekreacyjnym, wskazanym przez Wykonawcę, w ofercie na podstawie której dokonano wyboru najkorzystniejszej oferty, Wykonawca jest zobowiązany w terminie 21 dni roboczych od dnia powzięcia informacji o wypowiedzeniu, do przedstawienia danych nowego sportowo-rekreacyjnego tak aby liczba obiektów sportowo-rekreacyjnych była stała w trakcie realizacji umowy. Nowy obiekt sportowo-rekreacyjny wskazany przez Wykonawcę musi spełniać te same kryteria co obiekt z którym rozwiązano umowę.</w:t>
      </w:r>
    </w:p>
    <w:p w:rsidR="005C5AA4" w:rsidRPr="00503A63" w:rsidRDefault="005C5AA4" w:rsidP="00E94BD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Verdana" w:hAnsi="Verdana"/>
        </w:rPr>
      </w:pPr>
      <w:r w:rsidRPr="00503A63">
        <w:rPr>
          <w:rFonts w:ascii="Verdana" w:hAnsi="Verdana"/>
        </w:rPr>
        <w:t>Wykonawca w ramach umowy umożliwi także dodatkowo korzystanie z nowo dostępnych usług w ramach pakietu sportowo - rekreacyjnego, świadczonych przez podmioty, z którymi Wykonawca nawiąże współpracę na terenie kraju.</w:t>
      </w:r>
    </w:p>
    <w:p w:rsidR="005C5AA4" w:rsidRPr="00E94BD8" w:rsidRDefault="005C5AA4" w:rsidP="00E94BD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Verdana" w:hAnsi="Verdana"/>
        </w:rPr>
      </w:pPr>
      <w:r w:rsidRPr="00503A63">
        <w:rPr>
          <w:rFonts w:ascii="Verdana" w:hAnsi="Verdana"/>
        </w:rPr>
        <w:t>Aktualna lista wszystkich dostępnych obiektów i zajęć sportowo-rekreacyjnych będzie zawsze dostępna na stronie internetowej Wykonawcy, a w razie braku strony internetowej Wykonawca zobowiązuje się do przesyłania Zamawiającemu aktualnej listy dostępnych obiektów raz na kwartał.</w:t>
      </w:r>
    </w:p>
    <w:p w:rsidR="005C5AA4" w:rsidRPr="00503A63" w:rsidRDefault="005C5AA4" w:rsidP="00E94BD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Verdana" w:hAnsi="Verdana"/>
        </w:rPr>
      </w:pPr>
      <w:r w:rsidRPr="00503A63">
        <w:rPr>
          <w:rFonts w:ascii="Verdana" w:hAnsi="Verdana"/>
        </w:rPr>
        <w:t xml:space="preserve">W przypadku osób nieposiadających własnego telefonu komórkowego Wykonawca oferujący weryfikację elektroniczną zobowiązany jest użyczyć Osobie uprawnionej telefon komórkowy na czas realizacji umowy (na mocy bezpłatnej umowy użyczenia) wraz z aktywna kartą SIM, służący wyłącznie do weryfikacji/rejestracji wejścia </w:t>
      </w:r>
      <w:r>
        <w:rPr>
          <w:rFonts w:ascii="Verdana" w:hAnsi="Verdana"/>
        </w:rPr>
        <w:br/>
      </w:r>
      <w:r w:rsidRPr="00503A63">
        <w:rPr>
          <w:rFonts w:ascii="Verdana" w:hAnsi="Verdana"/>
        </w:rPr>
        <w:t>w obiekcie.</w:t>
      </w:r>
    </w:p>
    <w:p w:rsidR="005C5AA4" w:rsidRPr="00503A63" w:rsidRDefault="005C5AA4" w:rsidP="00E94BD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Verdana" w:hAnsi="Verdana"/>
        </w:rPr>
      </w:pPr>
      <w:r w:rsidRPr="00503A63">
        <w:rPr>
          <w:rFonts w:ascii="Verdana" w:hAnsi="Verdana"/>
        </w:rPr>
        <w:t xml:space="preserve">W przypadku gdy dostęp do obiektów będzie realizowany w formie weryfikacji elektronicznej Wykonawca dopuści możliwość, że informacje umożliwiające wstęp dla dziecka będą wysłane na telefon komórkowy rodzica (nie będzie wymagane posiadanie telefonu komórkowego przez dziecko). </w:t>
      </w:r>
    </w:p>
    <w:p w:rsidR="005C5AA4" w:rsidRPr="00503A63" w:rsidRDefault="005C5AA4" w:rsidP="00E94BD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Verdana" w:hAnsi="Verdana"/>
        </w:rPr>
      </w:pPr>
      <w:r w:rsidRPr="00503A63">
        <w:rPr>
          <w:rFonts w:ascii="Verdana" w:hAnsi="Verdana"/>
        </w:rPr>
        <w:t>Wykonawca zobowiązuje się do „wyłączenia” karnetów osobom</w:t>
      </w:r>
      <w:r>
        <w:rPr>
          <w:rFonts w:ascii="Verdana" w:hAnsi="Verdana"/>
        </w:rPr>
        <w:t xml:space="preserve">, </w:t>
      </w:r>
      <w:r w:rsidRPr="00503A63">
        <w:rPr>
          <w:rFonts w:ascii="Verdana" w:hAnsi="Verdana"/>
        </w:rPr>
        <w:t xml:space="preserve">które nie zostały wymienione na liście w danym okresie rozliczeniowym. </w:t>
      </w:r>
    </w:p>
    <w:p w:rsidR="005C5AA4" w:rsidRPr="00503A63" w:rsidRDefault="005C5AA4" w:rsidP="00E94BD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Verdana" w:hAnsi="Verdana"/>
        </w:rPr>
      </w:pPr>
      <w:r w:rsidRPr="00503A63">
        <w:rPr>
          <w:rFonts w:ascii="Verdana" w:hAnsi="Verdana"/>
        </w:rPr>
        <w:t>Na wniosek Zamawiającego, Wykonawca zobowiązuje się do niezwłocznej interwencji w zakresie nieprzestrzegania przez obiekty sportowo-rekreacyjne czasookresu w którym możliwe jest korzystanie z usług oferowanych przez obiekty sportowo-rekreacyjnych.</w:t>
      </w:r>
    </w:p>
    <w:p w:rsidR="008742D7" w:rsidRPr="00720EC2" w:rsidRDefault="005C5AA4" w:rsidP="00720EC2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Verdana" w:hAnsi="Verdana"/>
        </w:rPr>
      </w:pPr>
      <w:r w:rsidRPr="00503A63">
        <w:rPr>
          <w:rFonts w:ascii="Verdana" w:hAnsi="Verdana"/>
        </w:rPr>
        <w:t>W przypadku utraty karnetu (jeśli dostęp do usługi realizowany będzie przy użyciu dokumentu - karty), Wykonawca dostarczy bezpłatny duplikat do osoby odpowiedzialnej za realizację niniejszej umowy w terminie 3 dni roboczych liczonych od dnia zgłoszenia. Wszelka wymiana karnetów jest nieodpłatna.</w:t>
      </w:r>
    </w:p>
    <w:p w:rsidR="00B1732B" w:rsidRPr="00503A63" w:rsidRDefault="00B1732B" w:rsidP="00B63937">
      <w:pPr>
        <w:pStyle w:val="Akapitzlist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</w:rPr>
      </w:pPr>
    </w:p>
    <w:p w:rsidR="000B52AB" w:rsidRPr="00503A63" w:rsidRDefault="000B52AB" w:rsidP="00506D94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503A63">
        <w:rPr>
          <w:rFonts w:ascii="Verdana" w:hAnsi="Verdana"/>
          <w:b/>
          <w:sz w:val="20"/>
          <w:szCs w:val="20"/>
        </w:rPr>
        <w:t>§ 2</w:t>
      </w:r>
    </w:p>
    <w:p w:rsidR="00E92328" w:rsidRDefault="000B52AB" w:rsidP="009A6515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9A6515">
        <w:rPr>
          <w:rFonts w:ascii="Verdana" w:hAnsi="Verdana"/>
          <w:b/>
          <w:sz w:val="20"/>
          <w:szCs w:val="20"/>
        </w:rPr>
        <w:t xml:space="preserve">Termin wykonania </w:t>
      </w:r>
      <w:r w:rsidR="002B5468" w:rsidRPr="009A6515">
        <w:rPr>
          <w:rFonts w:ascii="Verdana" w:hAnsi="Verdana"/>
          <w:b/>
          <w:sz w:val="20"/>
          <w:szCs w:val="20"/>
        </w:rPr>
        <w:t>umowy</w:t>
      </w:r>
    </w:p>
    <w:p w:rsidR="009A6515" w:rsidRPr="009A6515" w:rsidRDefault="009A6515" w:rsidP="009A651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2958E2" w:rsidRPr="00503A63" w:rsidRDefault="002958E2" w:rsidP="00027201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</w:rPr>
      </w:pPr>
      <w:r w:rsidRPr="00503A63">
        <w:rPr>
          <w:rFonts w:ascii="Verdana" w:hAnsi="Verdana"/>
        </w:rPr>
        <w:t xml:space="preserve">Umowa </w:t>
      </w:r>
      <w:r w:rsidR="0030324A" w:rsidRPr="00503A63">
        <w:rPr>
          <w:rFonts w:ascii="Verdana" w:hAnsi="Verdana"/>
        </w:rPr>
        <w:t xml:space="preserve">zostaje </w:t>
      </w:r>
      <w:r w:rsidRPr="00503A63">
        <w:rPr>
          <w:rFonts w:ascii="Verdana" w:hAnsi="Verdana"/>
        </w:rPr>
        <w:t>zawarta na</w:t>
      </w:r>
      <w:r w:rsidR="00AE7B15">
        <w:rPr>
          <w:rFonts w:ascii="Verdana" w:hAnsi="Verdana"/>
        </w:rPr>
        <w:t xml:space="preserve"> czas określony, tj. </w:t>
      </w:r>
      <w:r w:rsidRPr="00503A63">
        <w:rPr>
          <w:rFonts w:ascii="Verdana" w:hAnsi="Verdana"/>
        </w:rPr>
        <w:t xml:space="preserve">od daty </w:t>
      </w:r>
      <w:r w:rsidR="00311492" w:rsidRPr="00503A63">
        <w:rPr>
          <w:rFonts w:ascii="Verdana" w:hAnsi="Verdana"/>
        </w:rPr>
        <w:t xml:space="preserve">jej </w:t>
      </w:r>
      <w:r w:rsidRPr="00503A63">
        <w:rPr>
          <w:rFonts w:ascii="Verdana" w:hAnsi="Verdana"/>
        </w:rPr>
        <w:t>podpisania</w:t>
      </w:r>
      <w:r w:rsidR="00E324C5">
        <w:rPr>
          <w:rFonts w:ascii="Verdana" w:hAnsi="Verdana"/>
        </w:rPr>
        <w:t xml:space="preserve"> </w:t>
      </w:r>
      <w:r w:rsidR="00E324C5" w:rsidRPr="00B63937">
        <w:rPr>
          <w:rFonts w:ascii="Verdana" w:hAnsi="Verdana"/>
        </w:rPr>
        <w:t xml:space="preserve">do </w:t>
      </w:r>
      <w:r w:rsidR="00AE7B15">
        <w:rPr>
          <w:rFonts w:ascii="Verdana" w:hAnsi="Verdana"/>
        </w:rPr>
        <w:t>……</w:t>
      </w:r>
      <w:r w:rsidR="00E324C5" w:rsidRPr="00B63937">
        <w:rPr>
          <w:rFonts w:ascii="Verdana" w:hAnsi="Verdana"/>
        </w:rPr>
        <w:t>2022</w:t>
      </w:r>
      <w:r w:rsidR="00AE7B15">
        <w:rPr>
          <w:rFonts w:ascii="Verdana" w:hAnsi="Verdana"/>
        </w:rPr>
        <w:t>, nie dłużej jednak niż na okres 12 miesięcy od daty jej podpisania</w:t>
      </w:r>
      <w:r w:rsidR="00B63937" w:rsidRPr="00B63937">
        <w:rPr>
          <w:rFonts w:ascii="Verdana" w:hAnsi="Verdana"/>
        </w:rPr>
        <w:t>.</w:t>
      </w:r>
      <w:r w:rsidR="00B63937" w:rsidRPr="00503A63">
        <w:rPr>
          <w:rFonts w:ascii="Verdana" w:hAnsi="Verdana"/>
        </w:rPr>
        <w:t xml:space="preserve"> </w:t>
      </w:r>
    </w:p>
    <w:p w:rsidR="008F0019" w:rsidRPr="00503A63" w:rsidRDefault="00854BF9" w:rsidP="00854BF9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</w:rPr>
      </w:pPr>
      <w:r w:rsidRPr="00503A63">
        <w:rPr>
          <w:rFonts w:ascii="Verdana" w:hAnsi="Verdana"/>
        </w:rPr>
        <w:t>W</w:t>
      </w:r>
      <w:r w:rsidR="008F0019" w:rsidRPr="00503A63">
        <w:rPr>
          <w:rFonts w:ascii="Verdana" w:hAnsi="Verdana"/>
        </w:rPr>
        <w:t xml:space="preserve">ykonawca zobowiązuje się do realizacji niniejszej umowy zgodnie z wymaganiami Zamawiającego potwierdzonymi złożoną ofertą, na podstawie której dokonano wyboru najkorzystniejszej oferty. </w:t>
      </w:r>
    </w:p>
    <w:p w:rsidR="008742D7" w:rsidRPr="00503A63" w:rsidRDefault="008742D7" w:rsidP="00B63937">
      <w:pPr>
        <w:pStyle w:val="Akapitzlist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</w:rPr>
      </w:pPr>
    </w:p>
    <w:p w:rsidR="000B52AB" w:rsidRPr="00503A63" w:rsidRDefault="000B52AB" w:rsidP="00506D94">
      <w:pPr>
        <w:spacing w:after="0"/>
        <w:ind w:left="426" w:hanging="360"/>
        <w:jc w:val="center"/>
        <w:rPr>
          <w:rFonts w:ascii="Verdana" w:hAnsi="Verdana"/>
          <w:b/>
          <w:bCs/>
          <w:color w:val="000000"/>
          <w:spacing w:val="22"/>
          <w:sz w:val="20"/>
          <w:szCs w:val="20"/>
        </w:rPr>
      </w:pPr>
      <w:r w:rsidRPr="00503A63">
        <w:rPr>
          <w:rFonts w:ascii="Verdana" w:hAnsi="Verdana"/>
          <w:b/>
          <w:bCs/>
          <w:color w:val="000000"/>
          <w:spacing w:val="22"/>
          <w:sz w:val="20"/>
          <w:szCs w:val="20"/>
        </w:rPr>
        <w:t>§3</w:t>
      </w:r>
    </w:p>
    <w:p w:rsidR="00484697" w:rsidRDefault="000B52AB" w:rsidP="00506D94">
      <w:pPr>
        <w:pStyle w:val="Nagwek4"/>
        <w:spacing w:line="276" w:lineRule="auto"/>
        <w:rPr>
          <w:rFonts w:ascii="Verdana" w:hAnsi="Verdana"/>
          <w:spacing w:val="-10"/>
          <w:sz w:val="20"/>
        </w:rPr>
      </w:pPr>
      <w:r w:rsidRPr="00503A63">
        <w:rPr>
          <w:rFonts w:ascii="Verdana" w:hAnsi="Verdana"/>
          <w:spacing w:val="-10"/>
          <w:sz w:val="20"/>
        </w:rPr>
        <w:t xml:space="preserve">Wynagrodzenie </w:t>
      </w:r>
      <w:r w:rsidR="00EC675B">
        <w:rPr>
          <w:rFonts w:ascii="Verdana" w:hAnsi="Verdana"/>
          <w:spacing w:val="-10"/>
          <w:sz w:val="20"/>
        </w:rPr>
        <w:t>W</w:t>
      </w:r>
      <w:r w:rsidRPr="00503A63">
        <w:rPr>
          <w:rFonts w:ascii="Verdana" w:hAnsi="Verdana"/>
          <w:spacing w:val="-10"/>
          <w:sz w:val="20"/>
        </w:rPr>
        <w:t>ykonawcy</w:t>
      </w:r>
    </w:p>
    <w:p w:rsidR="009A6515" w:rsidRPr="009A6515" w:rsidRDefault="009A6515" w:rsidP="009A6515">
      <w:pPr>
        <w:rPr>
          <w:lang w:eastAsia="pl-PL"/>
        </w:rPr>
      </w:pPr>
    </w:p>
    <w:p w:rsidR="00504536" w:rsidRPr="00B63937" w:rsidRDefault="00D71F2A" w:rsidP="0002720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eastAsiaTheme="minorHAnsi" w:hAnsi="Verdana"/>
          <w:sz w:val="20"/>
          <w:szCs w:val="20"/>
          <w:lang w:val="pl-PL" w:eastAsia="pl-PL" w:bidi="ar-SA"/>
        </w:rPr>
      </w:pPr>
      <w:r w:rsidRPr="005D58A9">
        <w:rPr>
          <w:rFonts w:ascii="Verdana" w:eastAsiaTheme="minorHAnsi" w:hAnsi="Verdana"/>
          <w:sz w:val="20"/>
          <w:szCs w:val="20"/>
          <w:lang w:val="pl-PL" w:eastAsia="pl-PL" w:bidi="ar-SA"/>
        </w:rPr>
        <w:lastRenderedPageBreak/>
        <w:t>Wynagrodzenie za</w:t>
      </w:r>
      <w:r w:rsidR="001563A3" w:rsidRPr="005D58A9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 </w:t>
      </w:r>
      <w:r w:rsidR="007D1C63" w:rsidRPr="005D58A9">
        <w:rPr>
          <w:rFonts w:ascii="Verdana" w:eastAsiaTheme="minorHAnsi" w:hAnsi="Verdana"/>
          <w:sz w:val="20"/>
          <w:szCs w:val="20"/>
          <w:lang w:val="pl-PL" w:eastAsia="pl-PL" w:bidi="ar-SA"/>
        </w:rPr>
        <w:t>realizację</w:t>
      </w:r>
      <w:r w:rsidR="00D15110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 zamówienia podstawowego określonego w formularzu ofertowym oraz formularzu cenowym</w:t>
      </w:r>
      <w:r w:rsidR="00720EC2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 </w:t>
      </w:r>
      <w:r w:rsidR="00BD0C9E">
        <w:rPr>
          <w:rFonts w:ascii="Verdana" w:eastAsiaTheme="minorHAnsi" w:hAnsi="Verdana"/>
          <w:sz w:val="20"/>
          <w:szCs w:val="20"/>
          <w:lang w:val="pl-PL" w:eastAsia="pl-PL" w:bidi="ar-SA"/>
        </w:rPr>
        <w:t>wynosi …</w:t>
      </w:r>
      <w:r w:rsidR="005D7813">
        <w:rPr>
          <w:rFonts w:ascii="Verdana" w:eastAsiaTheme="minorHAnsi" w:hAnsi="Verdana"/>
          <w:sz w:val="20"/>
          <w:szCs w:val="20"/>
          <w:lang w:val="pl-PL" w:eastAsia="pl-PL" w:bidi="ar-SA"/>
        </w:rPr>
        <w:t>……</w:t>
      </w:r>
      <w:r w:rsidR="00BD0C9E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 </w:t>
      </w:r>
      <w:r w:rsidR="005D7813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zł </w:t>
      </w:r>
      <w:proofErr w:type="spellStart"/>
      <w:r w:rsidR="005D7813" w:rsidRPr="005D7813">
        <w:rPr>
          <w:rFonts w:ascii="Verdana" w:eastAsiaTheme="minorHAnsi" w:hAnsi="Verdana"/>
          <w:sz w:val="20"/>
          <w:szCs w:val="20"/>
          <w:lang w:val="pl-PL" w:eastAsia="pl-PL" w:bidi="ar-SA"/>
        </w:rPr>
        <w:t>netto</w:t>
      </w:r>
      <w:proofErr w:type="spellEnd"/>
      <w:r w:rsidR="005D7813" w:rsidRPr="005D7813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 </w:t>
      </w:r>
      <w:proofErr w:type="spellStart"/>
      <w:r w:rsidR="005D7813" w:rsidRPr="005D7813">
        <w:rPr>
          <w:rFonts w:ascii="Verdana" w:eastAsiaTheme="minorHAnsi" w:hAnsi="Verdana"/>
          <w:sz w:val="20"/>
          <w:szCs w:val="20"/>
          <w:lang w:val="pl-PL" w:eastAsia="pl-PL" w:bidi="ar-SA"/>
        </w:rPr>
        <w:t>wraz</w:t>
      </w:r>
      <w:proofErr w:type="spellEnd"/>
      <w:r w:rsidR="005D7813" w:rsidRPr="005D7813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 z obowiązującą stawką podatku vat</w:t>
      </w:r>
      <w:r w:rsidR="005D7813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 tj</w:t>
      </w:r>
      <w:bookmarkStart w:id="0" w:name="_GoBack"/>
      <w:bookmarkEnd w:id="0"/>
      <w:r w:rsidR="005D7813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 brutto…………….zł</w:t>
      </w:r>
      <w:r w:rsidR="00BD0C9E">
        <w:rPr>
          <w:rFonts w:ascii="Verdana" w:eastAsiaTheme="minorHAnsi" w:hAnsi="Verdana"/>
          <w:sz w:val="20"/>
          <w:szCs w:val="20"/>
          <w:lang w:val="pl-PL" w:eastAsia="pl-PL" w:bidi="ar-SA"/>
        </w:rPr>
        <w:t>, z zastrzeżeniem ustępu 2</w:t>
      </w:r>
      <w:r w:rsidR="005C5AA4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 i 3</w:t>
      </w:r>
      <w:r w:rsidR="00BD0C9E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 poniżej.</w:t>
      </w:r>
    </w:p>
    <w:p w:rsidR="001563A3" w:rsidRPr="00E94BD8" w:rsidRDefault="00504536" w:rsidP="0002720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eastAsiaTheme="minorHAnsi" w:hAnsi="Verdana"/>
          <w:sz w:val="20"/>
          <w:szCs w:val="20"/>
          <w:lang w:val="pl-PL" w:eastAsia="pl-PL" w:bidi="ar-SA"/>
        </w:rPr>
      </w:pPr>
      <w:r w:rsidRPr="00B63937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Wynagrodzenie będzie </w:t>
      </w:r>
      <w:r w:rsidR="008E18F0" w:rsidRPr="005D58A9">
        <w:rPr>
          <w:rFonts w:ascii="Verdana" w:eastAsiaTheme="minorHAnsi" w:hAnsi="Verdana"/>
          <w:sz w:val="20"/>
          <w:szCs w:val="20"/>
          <w:lang w:val="pl-PL" w:eastAsia="pl-PL" w:bidi="ar-SA"/>
        </w:rPr>
        <w:t>płatne</w:t>
      </w:r>
      <w:r w:rsidR="001563A3" w:rsidRPr="005D58A9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 </w:t>
      </w:r>
      <w:r w:rsidR="002B4BAA" w:rsidRPr="005D58A9">
        <w:rPr>
          <w:rFonts w:ascii="Verdana" w:eastAsiaTheme="minorHAnsi" w:hAnsi="Verdana"/>
          <w:sz w:val="20"/>
          <w:szCs w:val="20"/>
          <w:lang w:val="pl-PL" w:eastAsia="pl-PL" w:bidi="ar-SA"/>
        </w:rPr>
        <w:t>zgodnie z</w:t>
      </w:r>
      <w:r w:rsidRPr="00B63937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 ofertą Wykonawcy, na wymienione typy karnetów w</w:t>
      </w:r>
      <w:r w:rsidR="002B4BAA" w:rsidRPr="005D58A9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 załącznik</w:t>
      </w:r>
      <w:r w:rsidRPr="00B63937">
        <w:rPr>
          <w:rFonts w:ascii="Verdana" w:eastAsiaTheme="minorHAnsi" w:hAnsi="Verdana"/>
          <w:sz w:val="20"/>
          <w:szCs w:val="20"/>
          <w:lang w:val="pl-PL" w:eastAsia="pl-PL" w:bidi="ar-SA"/>
        </w:rPr>
        <w:t>u</w:t>
      </w:r>
      <w:r w:rsidR="002B4BAA" w:rsidRPr="005D58A9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 nr 2 do umowy - w Formularz</w:t>
      </w:r>
      <w:r w:rsidR="00D15110">
        <w:rPr>
          <w:rFonts w:ascii="Verdana" w:eastAsiaTheme="minorHAnsi" w:hAnsi="Verdana"/>
          <w:sz w:val="20"/>
          <w:szCs w:val="20"/>
          <w:lang w:val="pl-PL" w:eastAsia="pl-PL" w:bidi="ar-SA"/>
        </w:rPr>
        <w:t>u</w:t>
      </w:r>
      <w:r w:rsidR="002B4BAA" w:rsidRPr="005D58A9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 ofertowy</w:t>
      </w:r>
      <w:r w:rsidR="002B11F7" w:rsidRPr="005D58A9">
        <w:rPr>
          <w:rFonts w:ascii="Verdana" w:eastAsiaTheme="minorHAnsi" w:hAnsi="Verdana"/>
          <w:sz w:val="20"/>
          <w:szCs w:val="20"/>
          <w:lang w:val="pl-PL" w:eastAsia="pl-PL" w:bidi="ar-SA"/>
        </w:rPr>
        <w:t>m</w:t>
      </w:r>
      <w:r w:rsidRPr="00B63937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 , za każdy miesiąc realizacji przedmiotu umowy, w wysokości zgodnej z faktycznym zapotrzebowaniem</w:t>
      </w:r>
      <w:r w:rsidR="005D58A9" w:rsidRPr="00B63937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 Zamawiającego</w:t>
      </w:r>
      <w:r w:rsidRPr="00B63937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. </w:t>
      </w:r>
      <w:r w:rsidRPr="00B63937">
        <w:rPr>
          <w:rFonts w:ascii="Verdana" w:hAnsi="Verdana"/>
          <w:sz w:val="20"/>
          <w:szCs w:val="20"/>
          <w:lang w:val="pl-PL"/>
        </w:rPr>
        <w:t>W</w:t>
      </w:r>
      <w:r w:rsidR="008B4C81" w:rsidRPr="005D58A9">
        <w:rPr>
          <w:rFonts w:ascii="Verdana" w:hAnsi="Verdana"/>
          <w:sz w:val="20"/>
          <w:szCs w:val="20"/>
          <w:lang w:val="pl-PL"/>
        </w:rPr>
        <w:t xml:space="preserve"> wynagrodzeniu zawarte są również wszelkie koszty świadczeń i obowiązków niewyspecyfikowanych w SWZ, w tym koszty nowo dostępnych usług w ramach Pakietu Sportowo - Rekreacyjnego, świadczonych przez po</w:t>
      </w:r>
      <w:r w:rsidR="008B4C81" w:rsidRPr="00B63937">
        <w:rPr>
          <w:rFonts w:ascii="Verdana" w:hAnsi="Verdana"/>
          <w:sz w:val="20"/>
          <w:szCs w:val="20"/>
          <w:lang w:val="pl-PL"/>
        </w:rPr>
        <w:t>dmioty, z którymi Wykonawca nawiąże współpracę, niezbędnych dla wykonania całości usług objętych umową.</w:t>
      </w:r>
    </w:p>
    <w:p w:rsidR="005C5AA4" w:rsidRPr="005C5AA4" w:rsidRDefault="005C5AA4" w:rsidP="0002720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eastAsiaTheme="minorHAnsi" w:hAnsi="Verdana"/>
          <w:sz w:val="20"/>
          <w:szCs w:val="20"/>
          <w:lang w:val="pl-PL" w:eastAsia="pl-PL" w:bidi="ar-SA"/>
        </w:rPr>
      </w:pPr>
      <w:proofErr w:type="spellStart"/>
      <w:r w:rsidRPr="00E94BD8">
        <w:rPr>
          <w:rFonts w:ascii="Verdana" w:hAnsi="Verdana"/>
          <w:sz w:val="20"/>
          <w:szCs w:val="20"/>
        </w:rPr>
        <w:t>Liczba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karnetów</w:t>
      </w:r>
      <w:proofErr w:type="spellEnd"/>
      <w:r w:rsidRPr="00E94BD8">
        <w:rPr>
          <w:rFonts w:ascii="Verdana" w:hAnsi="Verdana"/>
          <w:sz w:val="20"/>
          <w:szCs w:val="20"/>
        </w:rPr>
        <w:t xml:space="preserve"> jest </w:t>
      </w:r>
      <w:proofErr w:type="spellStart"/>
      <w:r w:rsidRPr="00E94BD8">
        <w:rPr>
          <w:rFonts w:ascii="Verdana" w:hAnsi="Verdana"/>
          <w:sz w:val="20"/>
          <w:szCs w:val="20"/>
        </w:rPr>
        <w:t>szacunkiem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dokonanym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na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podstawie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aktualnego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zainteresowania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pracowników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="008B475D">
        <w:rPr>
          <w:rFonts w:ascii="Verdana" w:hAnsi="Verdana"/>
          <w:sz w:val="20"/>
          <w:szCs w:val="20"/>
        </w:rPr>
        <w:t>Zamawiającego</w:t>
      </w:r>
      <w:proofErr w:type="spellEnd"/>
      <w:r w:rsidR="008B475D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tą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formą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rekreacji</w:t>
      </w:r>
      <w:proofErr w:type="spellEnd"/>
      <w:r w:rsidRPr="00E94BD8">
        <w:rPr>
          <w:rFonts w:ascii="Verdana" w:hAnsi="Verdana"/>
          <w:sz w:val="20"/>
          <w:szCs w:val="20"/>
        </w:rPr>
        <w:t xml:space="preserve">, </w:t>
      </w:r>
      <w:proofErr w:type="spellStart"/>
      <w:r w:rsidRPr="00E94BD8">
        <w:rPr>
          <w:rFonts w:ascii="Verdana" w:hAnsi="Verdana"/>
          <w:sz w:val="20"/>
          <w:szCs w:val="20"/>
        </w:rPr>
        <w:t>dlatego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też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Zamawiający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zastrzega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sobie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prawo</w:t>
      </w:r>
      <w:proofErr w:type="spellEnd"/>
      <w:r w:rsidRPr="00E94BD8">
        <w:rPr>
          <w:rFonts w:ascii="Verdana" w:hAnsi="Verdana"/>
          <w:sz w:val="20"/>
          <w:szCs w:val="20"/>
        </w:rPr>
        <w:t xml:space="preserve"> do </w:t>
      </w:r>
      <w:proofErr w:type="spellStart"/>
      <w:r w:rsidRPr="00E94BD8">
        <w:rPr>
          <w:rFonts w:ascii="Verdana" w:hAnsi="Verdana"/>
          <w:sz w:val="20"/>
          <w:szCs w:val="20"/>
        </w:rPr>
        <w:t>zmiany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tej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ilości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tj</w:t>
      </w:r>
      <w:proofErr w:type="spellEnd"/>
      <w:r w:rsidRPr="00E94BD8">
        <w:rPr>
          <w:rFonts w:ascii="Verdana" w:hAnsi="Verdana"/>
          <w:sz w:val="20"/>
          <w:szCs w:val="20"/>
        </w:rPr>
        <w:t xml:space="preserve">. </w:t>
      </w:r>
      <w:proofErr w:type="spellStart"/>
      <w:r w:rsidRPr="00E94BD8">
        <w:rPr>
          <w:rFonts w:ascii="Verdana" w:hAnsi="Verdana"/>
          <w:sz w:val="20"/>
          <w:szCs w:val="20"/>
        </w:rPr>
        <w:t>zmniejszenia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lub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zwiększeniu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zamawianych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ilości</w:t>
      </w:r>
      <w:proofErr w:type="spellEnd"/>
      <w:r w:rsidRPr="00E94BD8">
        <w:rPr>
          <w:rFonts w:ascii="Verdana" w:hAnsi="Verdana"/>
          <w:sz w:val="20"/>
          <w:szCs w:val="20"/>
        </w:rPr>
        <w:t xml:space="preserve">. </w:t>
      </w:r>
      <w:proofErr w:type="spellStart"/>
      <w:r w:rsidRPr="00E94BD8">
        <w:rPr>
          <w:rFonts w:ascii="Verdana" w:hAnsi="Verdana"/>
          <w:sz w:val="20"/>
          <w:szCs w:val="20"/>
        </w:rPr>
        <w:t>Zamawiający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nie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będzie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ponosił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finansowych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konsekwencji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wynikających</w:t>
      </w:r>
      <w:proofErr w:type="spellEnd"/>
      <w:r w:rsidRPr="00E94BD8">
        <w:rPr>
          <w:rFonts w:ascii="Verdana" w:hAnsi="Verdana"/>
          <w:sz w:val="20"/>
          <w:szCs w:val="20"/>
        </w:rPr>
        <w:t xml:space="preserve"> z </w:t>
      </w:r>
      <w:proofErr w:type="spellStart"/>
      <w:r w:rsidRPr="00E94BD8">
        <w:rPr>
          <w:rFonts w:ascii="Verdana" w:hAnsi="Verdana"/>
          <w:sz w:val="20"/>
          <w:szCs w:val="20"/>
        </w:rPr>
        <w:t>tych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zmian</w:t>
      </w:r>
      <w:proofErr w:type="spellEnd"/>
      <w:r w:rsidRPr="00E94BD8">
        <w:rPr>
          <w:rFonts w:ascii="Verdana" w:hAnsi="Verdana"/>
          <w:sz w:val="20"/>
          <w:szCs w:val="20"/>
        </w:rPr>
        <w:t xml:space="preserve">, </w:t>
      </w:r>
      <w:proofErr w:type="spellStart"/>
      <w:r w:rsidRPr="00E94BD8">
        <w:rPr>
          <w:rFonts w:ascii="Verdana" w:hAnsi="Verdana"/>
          <w:sz w:val="20"/>
          <w:szCs w:val="20"/>
        </w:rPr>
        <w:t>jednak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r w:rsidR="008B475D">
        <w:rPr>
          <w:rFonts w:ascii="Verdana" w:hAnsi="Verdana"/>
          <w:sz w:val="20"/>
          <w:szCs w:val="20"/>
        </w:rPr>
        <w:t xml:space="preserve"> </w:t>
      </w:r>
      <w:proofErr w:type="spellStart"/>
      <w:r w:rsidR="008B475D">
        <w:rPr>
          <w:rFonts w:ascii="Verdana" w:hAnsi="Verdana"/>
          <w:sz w:val="20"/>
          <w:szCs w:val="20"/>
        </w:rPr>
        <w:t>Zamawiający</w:t>
      </w:r>
      <w:proofErr w:type="spellEnd"/>
      <w:r w:rsidR="008B475D">
        <w:rPr>
          <w:rFonts w:ascii="Verdana" w:hAnsi="Verdana"/>
          <w:sz w:val="20"/>
          <w:szCs w:val="20"/>
        </w:rPr>
        <w:t xml:space="preserve"> </w:t>
      </w:r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zobowiązuje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się</w:t>
      </w:r>
      <w:proofErr w:type="spellEnd"/>
      <w:r w:rsidRPr="00E94BD8">
        <w:rPr>
          <w:rFonts w:ascii="Verdana" w:hAnsi="Verdana"/>
          <w:sz w:val="20"/>
          <w:szCs w:val="20"/>
        </w:rPr>
        <w:t xml:space="preserve"> do </w:t>
      </w:r>
      <w:proofErr w:type="spellStart"/>
      <w:r w:rsidRPr="00E94BD8">
        <w:rPr>
          <w:rFonts w:ascii="Verdana" w:hAnsi="Verdana"/>
          <w:sz w:val="20"/>
          <w:szCs w:val="20"/>
        </w:rPr>
        <w:t>zakupu</w:t>
      </w:r>
      <w:proofErr w:type="spellEnd"/>
      <w:r w:rsidRPr="00E94BD8">
        <w:rPr>
          <w:rFonts w:ascii="Verdana" w:hAnsi="Verdana"/>
          <w:sz w:val="20"/>
          <w:szCs w:val="20"/>
        </w:rPr>
        <w:t xml:space="preserve"> w </w:t>
      </w:r>
      <w:proofErr w:type="spellStart"/>
      <w:r w:rsidRPr="00E94BD8">
        <w:rPr>
          <w:rFonts w:ascii="Verdana" w:hAnsi="Verdana"/>
          <w:sz w:val="20"/>
          <w:szCs w:val="20"/>
        </w:rPr>
        <w:t>ramach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r w:rsidR="004D723C">
        <w:rPr>
          <w:rFonts w:ascii="Verdana" w:hAnsi="Verdana"/>
          <w:sz w:val="20"/>
          <w:szCs w:val="20"/>
        </w:rPr>
        <w:t xml:space="preserve"> </w:t>
      </w:r>
      <w:proofErr w:type="spellStart"/>
      <w:r w:rsidR="004D723C">
        <w:rPr>
          <w:rFonts w:ascii="Verdana" w:hAnsi="Verdana"/>
          <w:sz w:val="20"/>
          <w:szCs w:val="20"/>
        </w:rPr>
        <w:t>u</w:t>
      </w:r>
      <w:r w:rsidRPr="00E94BD8">
        <w:rPr>
          <w:rFonts w:ascii="Verdana" w:hAnsi="Verdana"/>
          <w:sz w:val="20"/>
          <w:szCs w:val="20"/>
        </w:rPr>
        <w:t>mowy</w:t>
      </w:r>
      <w:proofErr w:type="spellEnd"/>
      <w:r w:rsidRPr="00E94BD8">
        <w:rPr>
          <w:rFonts w:ascii="Verdana" w:hAnsi="Verdana"/>
          <w:sz w:val="20"/>
          <w:szCs w:val="20"/>
        </w:rPr>
        <w:t xml:space="preserve"> minimum 5% </w:t>
      </w:r>
      <w:proofErr w:type="spellStart"/>
      <w:r w:rsidRPr="00E94BD8">
        <w:rPr>
          <w:rFonts w:ascii="Verdana" w:hAnsi="Verdana"/>
          <w:sz w:val="20"/>
          <w:szCs w:val="20"/>
        </w:rPr>
        <w:t>karnetów</w:t>
      </w:r>
      <w:proofErr w:type="spellEnd"/>
      <w:r w:rsidRPr="00E94BD8">
        <w:rPr>
          <w:rFonts w:ascii="Verdana" w:hAnsi="Verdana"/>
          <w:sz w:val="20"/>
          <w:szCs w:val="20"/>
        </w:rPr>
        <w:t xml:space="preserve"> z </w:t>
      </w:r>
      <w:proofErr w:type="spellStart"/>
      <w:r w:rsidRPr="00E94BD8">
        <w:rPr>
          <w:rFonts w:ascii="Verdana" w:hAnsi="Verdana"/>
          <w:sz w:val="20"/>
          <w:szCs w:val="20"/>
        </w:rPr>
        <w:t>szacowanej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wstępnie</w:t>
      </w:r>
      <w:proofErr w:type="spellEnd"/>
      <w:r w:rsidR="00720EC2">
        <w:rPr>
          <w:rFonts w:ascii="Verdana" w:hAnsi="Verdana"/>
          <w:sz w:val="20"/>
          <w:szCs w:val="20"/>
        </w:rPr>
        <w:t xml:space="preserve"> </w:t>
      </w:r>
      <w:proofErr w:type="spellStart"/>
      <w:r w:rsidR="008B475D">
        <w:rPr>
          <w:rFonts w:ascii="Verdana" w:hAnsi="Verdana"/>
          <w:sz w:val="20"/>
          <w:szCs w:val="20"/>
        </w:rPr>
        <w:t>ich</w:t>
      </w:r>
      <w:proofErr w:type="spellEnd"/>
      <w:r w:rsidR="008B475D">
        <w:rPr>
          <w:rFonts w:ascii="Verdana" w:hAnsi="Verdana"/>
          <w:sz w:val="20"/>
          <w:szCs w:val="20"/>
        </w:rPr>
        <w:t xml:space="preserve"> </w:t>
      </w:r>
      <w:proofErr w:type="spellStart"/>
      <w:r w:rsidR="008B475D">
        <w:rPr>
          <w:rFonts w:ascii="Verdana" w:hAnsi="Verdana"/>
          <w:sz w:val="20"/>
          <w:szCs w:val="20"/>
        </w:rPr>
        <w:t>liczby</w:t>
      </w:r>
      <w:proofErr w:type="spellEnd"/>
      <w:r w:rsidRPr="00E94BD8">
        <w:rPr>
          <w:rFonts w:ascii="Verdana" w:hAnsi="Verdana"/>
          <w:sz w:val="20"/>
          <w:szCs w:val="20"/>
        </w:rPr>
        <w:t xml:space="preserve">. W </w:t>
      </w:r>
      <w:proofErr w:type="spellStart"/>
      <w:r w:rsidRPr="00E94BD8">
        <w:rPr>
          <w:rFonts w:ascii="Verdana" w:hAnsi="Verdana"/>
          <w:sz w:val="20"/>
          <w:szCs w:val="20"/>
        </w:rPr>
        <w:t>przypadku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gdy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zapotrzebowanie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zgłoszone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przez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pracowników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="008B475D">
        <w:rPr>
          <w:rFonts w:ascii="Verdana" w:hAnsi="Verdana"/>
          <w:sz w:val="20"/>
          <w:szCs w:val="20"/>
        </w:rPr>
        <w:t>Zamawiającego</w:t>
      </w:r>
      <w:proofErr w:type="spellEnd"/>
      <w:r w:rsidR="008B475D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będzie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większe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niż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wstępnie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zdeklarowane</w:t>
      </w:r>
      <w:proofErr w:type="spellEnd"/>
      <w:r w:rsidRPr="00E94BD8">
        <w:rPr>
          <w:rFonts w:ascii="Verdana" w:hAnsi="Verdana"/>
          <w:sz w:val="20"/>
          <w:szCs w:val="20"/>
        </w:rPr>
        <w:t xml:space="preserve">, </w:t>
      </w:r>
      <w:proofErr w:type="spellStart"/>
      <w:r w:rsidRPr="00E94BD8">
        <w:rPr>
          <w:rFonts w:ascii="Verdana" w:hAnsi="Verdana"/>
          <w:sz w:val="20"/>
          <w:szCs w:val="20"/>
        </w:rPr>
        <w:t>Zamawiający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może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skorzystać</w:t>
      </w:r>
      <w:proofErr w:type="spellEnd"/>
      <w:r w:rsidRPr="00E94BD8">
        <w:rPr>
          <w:rFonts w:ascii="Verdana" w:hAnsi="Verdana"/>
          <w:sz w:val="20"/>
          <w:szCs w:val="20"/>
        </w:rPr>
        <w:t xml:space="preserve"> z </w:t>
      </w:r>
      <w:proofErr w:type="spellStart"/>
      <w:r w:rsidRPr="00E94BD8">
        <w:rPr>
          <w:rFonts w:ascii="Verdana" w:hAnsi="Verdana"/>
          <w:sz w:val="20"/>
          <w:szCs w:val="20"/>
        </w:rPr>
        <w:t>prawa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opcji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poprzez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zwiększenie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ilości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zamawianych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karnetów</w:t>
      </w:r>
      <w:proofErr w:type="spellEnd"/>
      <w:r w:rsidRPr="00E94BD8">
        <w:rPr>
          <w:rFonts w:ascii="Verdana" w:hAnsi="Verdana"/>
          <w:sz w:val="20"/>
          <w:szCs w:val="20"/>
        </w:rPr>
        <w:t xml:space="preserve"> o 40 % </w:t>
      </w:r>
      <w:proofErr w:type="spellStart"/>
      <w:r w:rsidRPr="00E94BD8">
        <w:rPr>
          <w:rFonts w:ascii="Verdana" w:hAnsi="Verdana"/>
          <w:sz w:val="20"/>
          <w:szCs w:val="20"/>
        </w:rPr>
        <w:t>od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zadeklarowanej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przez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r w:rsidR="008B475D">
        <w:rPr>
          <w:rFonts w:ascii="Verdana" w:hAnsi="Verdana"/>
          <w:sz w:val="20"/>
          <w:szCs w:val="20"/>
        </w:rPr>
        <w:t xml:space="preserve"> </w:t>
      </w:r>
      <w:proofErr w:type="spellStart"/>
      <w:r w:rsidR="008B475D">
        <w:rPr>
          <w:rFonts w:ascii="Verdana" w:hAnsi="Verdana"/>
          <w:sz w:val="20"/>
          <w:szCs w:val="20"/>
        </w:rPr>
        <w:t>Zamawiającego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ilości</w:t>
      </w:r>
      <w:proofErr w:type="spellEnd"/>
      <w:r w:rsidRPr="00E94BD8">
        <w:rPr>
          <w:rFonts w:ascii="Verdana" w:hAnsi="Verdana"/>
          <w:sz w:val="20"/>
          <w:szCs w:val="20"/>
        </w:rPr>
        <w:t xml:space="preserve"> </w:t>
      </w:r>
      <w:proofErr w:type="spellStart"/>
      <w:r w:rsidRPr="00E94BD8">
        <w:rPr>
          <w:rFonts w:ascii="Verdana" w:hAnsi="Verdana"/>
          <w:sz w:val="20"/>
          <w:szCs w:val="20"/>
        </w:rPr>
        <w:t>karnetów</w:t>
      </w:r>
      <w:proofErr w:type="spellEnd"/>
      <w:r w:rsidRPr="00E94BD8">
        <w:rPr>
          <w:rFonts w:ascii="Verdana" w:hAnsi="Verdana"/>
          <w:sz w:val="20"/>
          <w:szCs w:val="20"/>
        </w:rPr>
        <w:t>.</w:t>
      </w:r>
    </w:p>
    <w:p w:rsidR="002B4BAA" w:rsidRPr="00503A63" w:rsidRDefault="002B4BAA" w:rsidP="00F070C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eastAsiaTheme="minorHAnsi" w:hAnsi="Verdana"/>
        </w:rPr>
      </w:pPr>
      <w:r w:rsidRPr="00503A63">
        <w:rPr>
          <w:rFonts w:ascii="Verdana" w:eastAsiaTheme="minorHAnsi" w:hAnsi="Verdana"/>
        </w:rPr>
        <w:t>Wykonawca zobowiązuje się, zgodnie ze zgłoszonym</w:t>
      </w:r>
      <w:r w:rsidR="00504536">
        <w:rPr>
          <w:rFonts w:ascii="Verdana" w:eastAsiaTheme="minorHAnsi" w:hAnsi="Verdana"/>
        </w:rPr>
        <w:t xml:space="preserve"> comiesięcznym</w:t>
      </w:r>
      <w:r w:rsidRPr="00503A63">
        <w:rPr>
          <w:rFonts w:ascii="Verdana" w:eastAsiaTheme="minorHAnsi" w:hAnsi="Verdana"/>
        </w:rPr>
        <w:t xml:space="preserve"> przez Zamawiającego zapotrzebowaniem, sukcesywnie dostarczać</w:t>
      </w:r>
      <w:r w:rsidR="00504536">
        <w:rPr>
          <w:rFonts w:ascii="Verdana" w:eastAsiaTheme="minorHAnsi" w:hAnsi="Verdana"/>
        </w:rPr>
        <w:t xml:space="preserve"> lub udostępniać</w:t>
      </w:r>
      <w:r w:rsidRPr="00503A63">
        <w:rPr>
          <w:rFonts w:ascii="Verdana" w:eastAsiaTheme="minorHAnsi" w:hAnsi="Verdana"/>
        </w:rPr>
        <w:t xml:space="preserve"> dany typ karnetów określony w załączniku nr 2 do umowy - w Formularzu ofertowym, </w:t>
      </w:r>
      <w:r w:rsidR="009A6515">
        <w:rPr>
          <w:rFonts w:ascii="Verdana" w:eastAsiaTheme="minorHAnsi" w:hAnsi="Verdana"/>
        </w:rPr>
        <w:br/>
      </w:r>
      <w:r w:rsidRPr="00503A63">
        <w:rPr>
          <w:rFonts w:ascii="Verdana" w:eastAsiaTheme="minorHAnsi" w:hAnsi="Verdana"/>
        </w:rPr>
        <w:t xml:space="preserve">a Zamawiający zobowiązuje się do zapłaty ceny w wysokości określonej w formularzu ofertowym i na warunkach określonych w Umowie i SWZ. </w:t>
      </w:r>
    </w:p>
    <w:p w:rsidR="004A7A27" w:rsidRPr="00503A63" w:rsidRDefault="00D65AD4" w:rsidP="00F070C9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503A63">
        <w:rPr>
          <w:rFonts w:ascii="Verdana" w:eastAsiaTheme="minorHAnsi" w:hAnsi="Verdana"/>
          <w:sz w:val="20"/>
          <w:szCs w:val="20"/>
          <w:lang w:val="pl-PL" w:eastAsia="pl-PL" w:bidi="ar-SA"/>
        </w:rPr>
        <w:t>Ceny</w:t>
      </w:r>
      <w:r w:rsidR="004A7A27" w:rsidRPr="00503A63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 jednostkowe określone w załączniku</w:t>
      </w:r>
      <w:r w:rsidR="004A7A27" w:rsidRPr="00503A63">
        <w:rPr>
          <w:rFonts w:ascii="Verdana" w:hAnsi="Verdana"/>
          <w:sz w:val="20"/>
          <w:szCs w:val="20"/>
          <w:lang w:val="pl-PL"/>
        </w:rPr>
        <w:t xml:space="preserve"> nr </w:t>
      </w:r>
      <w:r w:rsidR="009A6515">
        <w:rPr>
          <w:rFonts w:ascii="Verdana" w:hAnsi="Verdana"/>
          <w:sz w:val="20"/>
          <w:szCs w:val="20"/>
          <w:lang w:val="pl-PL"/>
        </w:rPr>
        <w:t>2</w:t>
      </w:r>
      <w:r w:rsidR="004A7A27" w:rsidRPr="00503A63">
        <w:rPr>
          <w:rFonts w:ascii="Verdana" w:hAnsi="Verdana"/>
          <w:sz w:val="20"/>
          <w:szCs w:val="20"/>
          <w:lang w:val="pl-PL"/>
        </w:rPr>
        <w:t xml:space="preserve"> do umowy – Formularz ofertowy </w:t>
      </w:r>
      <w:r w:rsidRPr="00503A63">
        <w:rPr>
          <w:rFonts w:ascii="Verdana" w:hAnsi="Verdana"/>
          <w:sz w:val="20"/>
          <w:szCs w:val="20"/>
          <w:lang w:val="pl-PL"/>
        </w:rPr>
        <w:t>są cenami</w:t>
      </w:r>
      <w:r w:rsidR="004A7A27" w:rsidRPr="00503A63">
        <w:rPr>
          <w:rFonts w:ascii="Verdana" w:hAnsi="Verdana"/>
          <w:sz w:val="20"/>
          <w:szCs w:val="20"/>
          <w:lang w:val="pl-PL"/>
        </w:rPr>
        <w:t xml:space="preserve"> stałym</w:t>
      </w:r>
      <w:r w:rsidR="008B4C81" w:rsidRPr="00503A63">
        <w:rPr>
          <w:rFonts w:ascii="Verdana" w:hAnsi="Verdana"/>
          <w:sz w:val="20"/>
          <w:szCs w:val="20"/>
          <w:lang w:val="pl-PL"/>
        </w:rPr>
        <w:t>i</w:t>
      </w:r>
      <w:r w:rsidR="004A7A27" w:rsidRPr="00503A63">
        <w:rPr>
          <w:rFonts w:ascii="Verdana" w:hAnsi="Verdana"/>
          <w:sz w:val="20"/>
          <w:szCs w:val="20"/>
          <w:lang w:val="pl-PL"/>
        </w:rPr>
        <w:t xml:space="preserve"> i niezmienny</w:t>
      </w:r>
      <w:r w:rsidR="008B4C81" w:rsidRPr="00503A63">
        <w:rPr>
          <w:rFonts w:ascii="Verdana" w:hAnsi="Verdana"/>
          <w:sz w:val="20"/>
          <w:szCs w:val="20"/>
          <w:lang w:val="pl-PL"/>
        </w:rPr>
        <w:t>mi</w:t>
      </w:r>
      <w:r w:rsidR="004A7A27" w:rsidRPr="00503A63">
        <w:rPr>
          <w:rFonts w:ascii="Verdana" w:hAnsi="Verdana"/>
          <w:sz w:val="20"/>
          <w:szCs w:val="20"/>
          <w:lang w:val="pl-PL"/>
        </w:rPr>
        <w:t xml:space="preserve"> przez cały okres realizacji postanowień umowy, co Wykonawca niniejszym akceptuje. </w:t>
      </w:r>
    </w:p>
    <w:p w:rsidR="000B52AB" w:rsidRPr="00503A63" w:rsidRDefault="001563A3" w:rsidP="0002720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eastAsiaTheme="minorHAnsi" w:hAnsi="Verdana"/>
          <w:sz w:val="20"/>
          <w:szCs w:val="20"/>
          <w:lang w:val="pl-PL" w:eastAsia="pl-PL" w:bidi="ar-SA"/>
        </w:rPr>
      </w:pPr>
      <w:r w:rsidRPr="00503A63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Wynagrodzenie </w:t>
      </w:r>
      <w:r w:rsidR="00C623CB" w:rsidRPr="00503A63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będzie przysługiwało </w:t>
      </w:r>
      <w:r w:rsidRPr="00503A63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za każdy miesiąc </w:t>
      </w:r>
      <w:r w:rsidR="00634CCE" w:rsidRPr="00503A63">
        <w:rPr>
          <w:rFonts w:ascii="Verdana" w:eastAsiaTheme="minorHAnsi" w:hAnsi="Verdana"/>
          <w:sz w:val="20"/>
          <w:szCs w:val="20"/>
          <w:lang w:val="pl-PL" w:eastAsia="pl-PL" w:bidi="ar-SA"/>
        </w:rPr>
        <w:t>realizacji przedmiotu umowy</w:t>
      </w:r>
      <w:r w:rsidRPr="00503A63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 w </w:t>
      </w:r>
      <w:r w:rsidR="007C595C" w:rsidRPr="00503A63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wysokości </w:t>
      </w:r>
      <w:r w:rsidR="003862B5" w:rsidRPr="00503A63">
        <w:rPr>
          <w:rFonts w:ascii="Verdana" w:eastAsiaTheme="minorHAnsi" w:hAnsi="Verdana"/>
          <w:sz w:val="20"/>
          <w:szCs w:val="20"/>
          <w:lang w:val="pl-PL" w:eastAsia="pl-PL" w:bidi="ar-SA"/>
        </w:rPr>
        <w:t>zgodn</w:t>
      </w:r>
      <w:r w:rsidR="00C54C4B" w:rsidRPr="00503A63">
        <w:rPr>
          <w:rFonts w:ascii="Verdana" w:eastAsiaTheme="minorHAnsi" w:hAnsi="Verdana"/>
          <w:sz w:val="20"/>
          <w:szCs w:val="20"/>
          <w:lang w:val="pl-PL" w:eastAsia="pl-PL" w:bidi="ar-SA"/>
        </w:rPr>
        <w:t>ej z faktycznym z</w:t>
      </w:r>
      <w:r w:rsidR="003862B5" w:rsidRPr="00503A63">
        <w:rPr>
          <w:rFonts w:ascii="Verdana" w:eastAsiaTheme="minorHAnsi" w:hAnsi="Verdana"/>
          <w:sz w:val="20"/>
          <w:szCs w:val="20"/>
          <w:lang w:val="pl-PL" w:eastAsia="pl-PL" w:bidi="ar-SA"/>
        </w:rPr>
        <w:t>a</w:t>
      </w:r>
      <w:r w:rsidR="00C54C4B" w:rsidRPr="00503A63">
        <w:rPr>
          <w:rFonts w:ascii="Verdana" w:eastAsiaTheme="minorHAnsi" w:hAnsi="Verdana"/>
          <w:sz w:val="20"/>
          <w:szCs w:val="20"/>
          <w:lang w:val="pl-PL" w:eastAsia="pl-PL" w:bidi="ar-SA"/>
        </w:rPr>
        <w:t>potrzebowaniem</w:t>
      </w:r>
      <w:r w:rsidR="003862B5" w:rsidRPr="00503A63">
        <w:rPr>
          <w:rFonts w:ascii="Verdana" w:eastAsiaTheme="minorHAnsi" w:hAnsi="Verdana"/>
          <w:sz w:val="20"/>
          <w:szCs w:val="20"/>
          <w:lang w:val="pl-PL" w:eastAsia="pl-PL" w:bidi="ar-SA"/>
        </w:rPr>
        <w:t>.</w:t>
      </w:r>
    </w:p>
    <w:p w:rsidR="000B52AB" w:rsidRPr="00503A63" w:rsidRDefault="000B52AB" w:rsidP="0002720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eastAsiaTheme="minorHAnsi" w:hAnsi="Verdana"/>
          <w:sz w:val="20"/>
          <w:szCs w:val="20"/>
          <w:lang w:val="pl-PL" w:eastAsia="pl-PL" w:bidi="ar-SA"/>
        </w:rPr>
      </w:pPr>
      <w:r w:rsidRPr="00503A63">
        <w:rPr>
          <w:rFonts w:ascii="Verdana" w:eastAsiaTheme="minorHAnsi" w:hAnsi="Verdana"/>
          <w:sz w:val="20"/>
          <w:szCs w:val="20"/>
          <w:lang w:val="pl-PL" w:eastAsia="pl-PL" w:bidi="ar-SA"/>
        </w:rPr>
        <w:t>Płatności dokonywane będą na podstawie prawidłowo wystawion</w:t>
      </w:r>
      <w:r w:rsidR="007D3FE4" w:rsidRPr="00503A63">
        <w:rPr>
          <w:rFonts w:ascii="Verdana" w:eastAsiaTheme="minorHAnsi" w:hAnsi="Verdana"/>
          <w:sz w:val="20"/>
          <w:szCs w:val="20"/>
          <w:lang w:val="pl-PL" w:eastAsia="pl-PL" w:bidi="ar-SA"/>
        </w:rPr>
        <w:t>ych</w:t>
      </w:r>
      <w:r w:rsidRPr="00503A63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 </w:t>
      </w:r>
      <w:r w:rsidR="00C623CB" w:rsidRPr="00503A63">
        <w:rPr>
          <w:rFonts w:ascii="Verdana" w:eastAsiaTheme="minorHAnsi" w:hAnsi="Verdana"/>
          <w:sz w:val="20"/>
          <w:szCs w:val="20"/>
          <w:lang w:val="pl-PL" w:eastAsia="pl-PL" w:bidi="ar-SA"/>
        </w:rPr>
        <w:t>przez Wykonawcę faktur,</w:t>
      </w:r>
      <w:r w:rsidR="00213E57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 </w:t>
      </w:r>
      <w:r w:rsidRPr="00503A63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w terminie </w:t>
      </w:r>
      <w:r w:rsidR="000361D0" w:rsidRPr="00503A63">
        <w:rPr>
          <w:rFonts w:ascii="Verdana" w:eastAsiaTheme="minorHAnsi" w:hAnsi="Verdana"/>
          <w:sz w:val="20"/>
          <w:szCs w:val="20"/>
          <w:lang w:val="pl-PL" w:eastAsia="pl-PL" w:bidi="ar-SA"/>
        </w:rPr>
        <w:t>21</w:t>
      </w:r>
      <w:r w:rsidRPr="00503A63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 dni od dnia </w:t>
      </w:r>
      <w:r w:rsidR="008B1736" w:rsidRPr="00503A63">
        <w:rPr>
          <w:rFonts w:ascii="Verdana" w:eastAsiaTheme="minorHAnsi" w:hAnsi="Verdana"/>
          <w:sz w:val="20"/>
          <w:szCs w:val="20"/>
          <w:lang w:val="pl-PL" w:eastAsia="pl-PL" w:bidi="ar-SA"/>
        </w:rPr>
        <w:t>otrzymania</w:t>
      </w:r>
      <w:r w:rsidR="000361D0" w:rsidRPr="00503A63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 faktury</w:t>
      </w:r>
      <w:r w:rsidR="008B1736" w:rsidRPr="00503A63">
        <w:rPr>
          <w:rFonts w:ascii="Verdana" w:eastAsiaTheme="minorHAnsi" w:hAnsi="Verdana"/>
          <w:sz w:val="20"/>
          <w:szCs w:val="20"/>
          <w:lang w:val="pl-PL" w:eastAsia="pl-PL" w:bidi="ar-SA"/>
        </w:rPr>
        <w:t xml:space="preserve"> przez Zamawiającego</w:t>
      </w:r>
      <w:r w:rsidRPr="00503A63">
        <w:rPr>
          <w:rFonts w:ascii="Verdana" w:eastAsiaTheme="minorHAnsi" w:hAnsi="Verdana"/>
          <w:sz w:val="20"/>
          <w:szCs w:val="20"/>
          <w:lang w:val="pl-PL" w:eastAsia="pl-PL" w:bidi="ar-SA"/>
        </w:rPr>
        <w:t>, na rachunek bankowy wskazany w fakturze.</w:t>
      </w:r>
    </w:p>
    <w:p w:rsidR="000B52AB" w:rsidRPr="00503A63" w:rsidRDefault="000B52AB" w:rsidP="0002720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color w:val="000000"/>
          <w:sz w:val="20"/>
          <w:szCs w:val="20"/>
          <w:lang w:val="pl-PL" w:eastAsia="pl-PL" w:bidi="ar-SA"/>
        </w:rPr>
      </w:pPr>
      <w:r w:rsidRPr="00503A63">
        <w:rPr>
          <w:rFonts w:ascii="Verdana" w:hAnsi="Verdana"/>
          <w:color w:val="000000"/>
          <w:sz w:val="20"/>
          <w:szCs w:val="20"/>
          <w:lang w:val="pl-PL" w:eastAsia="pl-PL" w:bidi="ar-SA"/>
        </w:rPr>
        <w:t xml:space="preserve">W razie zmiany stawki podatku VAT, wynagrodzenie określone w ust. 1 i </w:t>
      </w:r>
      <w:r w:rsidR="001563A3" w:rsidRPr="00503A63">
        <w:rPr>
          <w:rFonts w:ascii="Verdana" w:hAnsi="Verdana"/>
          <w:color w:val="000000"/>
          <w:sz w:val="20"/>
          <w:szCs w:val="20"/>
          <w:lang w:val="pl-PL" w:eastAsia="pl-PL" w:bidi="ar-SA"/>
        </w:rPr>
        <w:t>2</w:t>
      </w:r>
      <w:r w:rsidRPr="00503A63">
        <w:rPr>
          <w:rFonts w:ascii="Verdana" w:hAnsi="Verdana"/>
          <w:color w:val="000000"/>
          <w:sz w:val="20"/>
          <w:szCs w:val="20"/>
          <w:lang w:val="pl-PL" w:eastAsia="pl-PL" w:bidi="ar-SA"/>
        </w:rPr>
        <w:t>, ulegnie zmianie o należny podatek VAT.</w:t>
      </w:r>
    </w:p>
    <w:p w:rsidR="00935A16" w:rsidRPr="00503A63" w:rsidRDefault="00935A16" w:rsidP="00935A16">
      <w:pPr>
        <w:pStyle w:val="Default"/>
        <w:numPr>
          <w:ilvl w:val="0"/>
          <w:numId w:val="3"/>
        </w:numPr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503A63">
        <w:rPr>
          <w:rFonts w:ascii="Verdana" w:eastAsia="Times New Roman" w:hAnsi="Verdana"/>
          <w:sz w:val="20"/>
          <w:szCs w:val="20"/>
        </w:rPr>
        <w:t>Za dzień dokonania płatności uważa się dzień obciążenia rachunku Zamawiającego.</w:t>
      </w:r>
    </w:p>
    <w:p w:rsidR="00935A16" w:rsidRPr="00503A63" w:rsidRDefault="00935A16" w:rsidP="00935A1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503A63">
        <w:rPr>
          <w:rFonts w:ascii="Verdana" w:eastAsia="Times New Roman" w:hAnsi="Verdana"/>
          <w:color w:val="000000"/>
          <w:sz w:val="20"/>
          <w:szCs w:val="20"/>
          <w:lang w:eastAsia="pl-PL"/>
        </w:rPr>
        <w:t>Zamawiający wyraża zgodę na otrzymanie faktury elektronicznej w formacie PDF (</w:t>
      </w:r>
      <w:proofErr w:type="spellStart"/>
      <w:r w:rsidRPr="00503A63">
        <w:rPr>
          <w:rFonts w:ascii="Verdana" w:eastAsia="Times New Roman" w:hAnsi="Verdana"/>
          <w:color w:val="000000"/>
          <w:sz w:val="20"/>
          <w:szCs w:val="20"/>
          <w:lang w:eastAsia="pl-PL"/>
        </w:rPr>
        <w:t>Portable</w:t>
      </w:r>
      <w:proofErr w:type="spellEnd"/>
      <w:r w:rsidRPr="00503A63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 </w:t>
      </w:r>
      <w:proofErr w:type="spellStart"/>
      <w:r w:rsidRPr="00503A63">
        <w:rPr>
          <w:rFonts w:ascii="Verdana" w:eastAsia="Times New Roman" w:hAnsi="Verdana"/>
          <w:color w:val="000000"/>
          <w:sz w:val="20"/>
          <w:szCs w:val="20"/>
          <w:lang w:eastAsia="pl-PL"/>
        </w:rPr>
        <w:t>Document</w:t>
      </w:r>
      <w:proofErr w:type="spellEnd"/>
      <w:r w:rsidRPr="00503A63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Format) oraz doręczenie jej na adres poczty elektronicznej Zamawiającego </w:t>
      </w:r>
      <w:hyperlink r:id="rId8" w:history="1">
        <w:r w:rsidRPr="00503A63">
          <w:rPr>
            <w:rFonts w:ascii="Verdana" w:eastAsia="Times New Roman" w:hAnsi="Verdana"/>
            <w:color w:val="000000"/>
            <w:sz w:val="20"/>
            <w:szCs w:val="20"/>
            <w:lang w:eastAsia="pl-PL"/>
          </w:rPr>
          <w:t>……………………..</w:t>
        </w:r>
      </w:hyperlink>
    </w:p>
    <w:p w:rsidR="00935A16" w:rsidRPr="00503A63" w:rsidRDefault="00935A16" w:rsidP="00935A1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503A63">
        <w:rPr>
          <w:rFonts w:ascii="Verdana" w:eastAsia="Times New Roman" w:hAnsi="Verdana"/>
          <w:color w:val="000000"/>
          <w:sz w:val="20"/>
          <w:szCs w:val="20"/>
          <w:lang w:eastAsia="pl-PL"/>
        </w:rPr>
        <w:t>Wykonawca przesyła faktury w formie elektronicznej na wyżej wskazany adres mailowy, gwarantując autentyczność ich pochodzenia oraz integralność ich treści zgodnie z obowiązującymi przepisami prawa.</w:t>
      </w:r>
    </w:p>
    <w:p w:rsidR="00935A16" w:rsidRPr="00503A63" w:rsidRDefault="00935A16" w:rsidP="009A6515">
      <w:pPr>
        <w:pStyle w:val="Default"/>
        <w:numPr>
          <w:ilvl w:val="0"/>
          <w:numId w:val="3"/>
        </w:numPr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503A63">
        <w:rPr>
          <w:rFonts w:ascii="Verdana" w:eastAsia="Times New Roman" w:hAnsi="Verdana"/>
          <w:sz w:val="20"/>
          <w:szCs w:val="20"/>
        </w:rPr>
        <w:t xml:space="preserve">Wykonawca może przesłać fakturę elektroniczną, zgodnie z przepisami ustawy z dnia 9 listopada 2018 r. o elektronicznym fakturowaniu w zamówieniach publicznych, koncesjach na roboty budowlane lub usługi oraz partnerstwie publiczno-prywatnym (Dz. U. z 2020 r., poz. 1666, z </w:t>
      </w:r>
      <w:proofErr w:type="spellStart"/>
      <w:r w:rsidRPr="00503A63">
        <w:rPr>
          <w:rFonts w:ascii="Verdana" w:eastAsia="Times New Roman" w:hAnsi="Verdana"/>
          <w:sz w:val="20"/>
          <w:szCs w:val="20"/>
        </w:rPr>
        <w:t>późn</w:t>
      </w:r>
      <w:proofErr w:type="spellEnd"/>
      <w:r w:rsidRPr="00503A63">
        <w:rPr>
          <w:rFonts w:ascii="Verdana" w:eastAsia="Times New Roman" w:hAnsi="Verdana"/>
          <w:sz w:val="20"/>
          <w:szCs w:val="20"/>
        </w:rPr>
        <w:t>. zm.).</w:t>
      </w:r>
    </w:p>
    <w:p w:rsidR="00935A16" w:rsidRPr="00503A63" w:rsidRDefault="00935A16" w:rsidP="009A6515">
      <w:pPr>
        <w:pStyle w:val="Tekstpodstawowy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sz w:val="20"/>
        </w:rPr>
      </w:pPr>
      <w:r w:rsidRPr="00503A63">
        <w:rPr>
          <w:rFonts w:ascii="Verdana" w:hAnsi="Verdana"/>
          <w:color w:val="000000"/>
          <w:sz w:val="20"/>
        </w:rPr>
        <w:t xml:space="preserve">Przy realizacji postanowień niniejszej umowy Strony zobowiązane są do stosowania mechanizmu podzielonej płatności dla towarów i usług wymienionych w załączniku </w:t>
      </w:r>
      <w:r w:rsidRPr="00503A63">
        <w:rPr>
          <w:rFonts w:ascii="Verdana" w:hAnsi="Verdana"/>
          <w:color w:val="000000"/>
          <w:sz w:val="20"/>
        </w:rPr>
        <w:lastRenderedPageBreak/>
        <w:t xml:space="preserve">nr 15 ustawy z dnia 11 marca 2004 r. o podatku od towarów i usług (Dz.U. z </w:t>
      </w:r>
      <w:r w:rsidR="00C033E3" w:rsidRPr="00503A63">
        <w:rPr>
          <w:rFonts w:ascii="Verdana" w:hAnsi="Verdana"/>
          <w:color w:val="000000"/>
          <w:sz w:val="20"/>
        </w:rPr>
        <w:t xml:space="preserve">2021 </w:t>
      </w:r>
      <w:r w:rsidRPr="00503A63">
        <w:rPr>
          <w:rFonts w:ascii="Verdana" w:hAnsi="Verdana"/>
          <w:color w:val="000000"/>
          <w:sz w:val="20"/>
        </w:rPr>
        <w:t xml:space="preserve">r. poz. </w:t>
      </w:r>
      <w:r w:rsidR="00C033E3" w:rsidRPr="00503A63">
        <w:rPr>
          <w:rFonts w:ascii="Verdana" w:hAnsi="Verdana"/>
          <w:color w:val="000000"/>
          <w:sz w:val="20"/>
        </w:rPr>
        <w:t>685</w:t>
      </w:r>
      <w:r w:rsidRPr="00503A63">
        <w:rPr>
          <w:rFonts w:ascii="Verdana" w:hAnsi="Verdana"/>
          <w:color w:val="000000"/>
          <w:sz w:val="20"/>
        </w:rPr>
        <w:t xml:space="preserve">, z </w:t>
      </w:r>
      <w:proofErr w:type="spellStart"/>
      <w:r w:rsidRPr="00503A63">
        <w:rPr>
          <w:rFonts w:ascii="Verdana" w:hAnsi="Verdana"/>
          <w:color w:val="000000"/>
          <w:sz w:val="20"/>
        </w:rPr>
        <w:t>późn</w:t>
      </w:r>
      <w:proofErr w:type="spellEnd"/>
      <w:r w:rsidRPr="00503A63">
        <w:rPr>
          <w:rFonts w:ascii="Verdana" w:hAnsi="Verdana"/>
          <w:color w:val="000000"/>
          <w:sz w:val="20"/>
        </w:rPr>
        <w:t>. zm.).</w:t>
      </w:r>
    </w:p>
    <w:p w:rsidR="00935A16" w:rsidRPr="00E94BD8" w:rsidRDefault="00935A16" w:rsidP="00E94BD8">
      <w:pPr>
        <w:pStyle w:val="Akapitzlist"/>
        <w:numPr>
          <w:ilvl w:val="0"/>
          <w:numId w:val="3"/>
        </w:numPr>
        <w:jc w:val="both"/>
        <w:rPr>
          <w:rFonts w:ascii="Verdana" w:hAnsi="Verdana"/>
          <w:color w:val="000000"/>
        </w:rPr>
      </w:pPr>
      <w:r w:rsidRPr="007C40B4">
        <w:rPr>
          <w:rFonts w:ascii="Verdana" w:hAnsi="Verdana"/>
          <w:color w:val="000000"/>
        </w:rPr>
        <w:t xml:space="preserve">Wykonawca oświadcza, że numer rachunku rozliczeniowego wskazany we wszystkich fakturach wystawianych do przedmiotowej umowy, należy do Wykonawcy i jest rachunkiem, dla którego zgodnie z Rozdziałem 3a ustawy z dnia 29 sierpnia 1997 r. Prawo bankowe (Dz.U. z  2020 r. poz. 1896, z </w:t>
      </w:r>
      <w:proofErr w:type="spellStart"/>
      <w:r w:rsidRPr="007C40B4">
        <w:rPr>
          <w:rFonts w:ascii="Verdana" w:hAnsi="Verdana"/>
          <w:color w:val="000000"/>
        </w:rPr>
        <w:t>późn</w:t>
      </w:r>
      <w:proofErr w:type="spellEnd"/>
      <w:r w:rsidRPr="007C40B4">
        <w:rPr>
          <w:rFonts w:ascii="Verdana" w:hAnsi="Verdana"/>
          <w:color w:val="000000"/>
        </w:rPr>
        <w:t>. zm.) prowadzony jest rachunek VAT oraz numery rachunków rozliczeniowych wskazanych w zgłoszeniu identyfikacyjnym lub zgłoszeniu aktualizacyjnym potwierdzone są przy wykorzystaniu STIR.</w:t>
      </w:r>
      <w:r w:rsidR="007C40B4" w:rsidRPr="007C40B4">
        <w:t xml:space="preserve"> </w:t>
      </w:r>
      <w:r w:rsidR="007C40B4" w:rsidRPr="007C40B4">
        <w:rPr>
          <w:rFonts w:ascii="Verdana" w:hAnsi="Verdana"/>
          <w:color w:val="000000"/>
        </w:rPr>
        <w:t xml:space="preserve">Wykonawca oświadcza, że rachunki zostały wpisane na „białą listę.” </w:t>
      </w:r>
    </w:p>
    <w:p w:rsidR="008742D7" w:rsidRPr="009A6515" w:rsidRDefault="00935A16" w:rsidP="009A6515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503A63">
        <w:rPr>
          <w:rFonts w:ascii="Verdana" w:eastAsia="Times New Roman" w:hAnsi="Verdana"/>
          <w:color w:val="000000"/>
          <w:sz w:val="20"/>
          <w:szCs w:val="20"/>
          <w:lang w:eastAsia="pl-PL"/>
        </w:rPr>
        <w:t>Wykonawca, który w dniu podpisania umowy nie jest czynnym podatnikiem VAT, a podczas obowiązywania umowy, stanie się takim podatnikiem, zobowiązuje się do niezwłocznego powiadomienia Zamawiającego o tym fakcie oraz o wskazanie rachunku rozliczeniowego, na który ma wpływać wynagrodzenie, dla którego prowadzony jest rachunek VAT.</w:t>
      </w:r>
    </w:p>
    <w:p w:rsidR="009A6515" w:rsidRPr="00503A63" w:rsidRDefault="009A6515" w:rsidP="000361D0">
      <w:pPr>
        <w:pStyle w:val="Bezodstpw"/>
        <w:spacing w:line="276" w:lineRule="auto"/>
        <w:ind w:left="720"/>
        <w:jc w:val="both"/>
        <w:rPr>
          <w:rFonts w:ascii="Verdana" w:hAnsi="Verdana"/>
          <w:sz w:val="20"/>
          <w:szCs w:val="20"/>
          <w:lang w:val="pl-PL"/>
        </w:rPr>
      </w:pPr>
    </w:p>
    <w:p w:rsidR="000B52AB" w:rsidRPr="00503A63" w:rsidRDefault="000B52AB" w:rsidP="00506D94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503A63">
        <w:rPr>
          <w:rFonts w:ascii="Verdana" w:hAnsi="Verdana"/>
          <w:b/>
          <w:sz w:val="20"/>
          <w:szCs w:val="20"/>
        </w:rPr>
        <w:t xml:space="preserve">§ </w:t>
      </w:r>
      <w:r w:rsidR="002958E2" w:rsidRPr="00503A63">
        <w:rPr>
          <w:rFonts w:ascii="Verdana" w:hAnsi="Verdana"/>
          <w:b/>
          <w:sz w:val="20"/>
          <w:szCs w:val="20"/>
        </w:rPr>
        <w:t>4</w:t>
      </w:r>
    </w:p>
    <w:p w:rsidR="000B52AB" w:rsidRDefault="000B52AB" w:rsidP="00506D94">
      <w:pPr>
        <w:pStyle w:val="Nagwek7"/>
        <w:spacing w:line="276" w:lineRule="auto"/>
        <w:rPr>
          <w:rFonts w:ascii="Verdana" w:hAnsi="Verdana"/>
          <w:sz w:val="20"/>
        </w:rPr>
      </w:pPr>
      <w:r w:rsidRPr="00503A63">
        <w:rPr>
          <w:rFonts w:ascii="Verdana" w:hAnsi="Verdana"/>
          <w:sz w:val="20"/>
        </w:rPr>
        <w:t>Kary umowne</w:t>
      </w:r>
    </w:p>
    <w:p w:rsidR="009A6515" w:rsidRPr="009A6515" w:rsidRDefault="009A6515" w:rsidP="009A6515">
      <w:pPr>
        <w:rPr>
          <w:lang w:eastAsia="pl-PL"/>
        </w:rPr>
      </w:pPr>
    </w:p>
    <w:p w:rsidR="00DC3EAF" w:rsidRPr="00871D21" w:rsidRDefault="000B52AB" w:rsidP="00027201">
      <w:pPr>
        <w:pStyle w:val="Akapitzlist"/>
        <w:numPr>
          <w:ilvl w:val="0"/>
          <w:numId w:val="4"/>
        </w:numPr>
        <w:shd w:val="clear" w:color="auto" w:fill="FFFFFF"/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color w:val="000000"/>
        </w:rPr>
      </w:pPr>
      <w:r w:rsidRPr="00503A63">
        <w:rPr>
          <w:rFonts w:ascii="Verdana" w:hAnsi="Verdana"/>
          <w:color w:val="000000"/>
        </w:rPr>
        <w:t xml:space="preserve">Wykonawca zobowiązany jest zapłacić Zamawiającemu karę umowną za niedotrzymanie </w:t>
      </w:r>
      <w:r w:rsidRPr="00871D21">
        <w:rPr>
          <w:rFonts w:ascii="Verdana" w:hAnsi="Verdana"/>
          <w:color w:val="000000"/>
        </w:rPr>
        <w:t>terminów realizacji umowy, w wysokości: 0,1% wartości</w:t>
      </w:r>
      <w:r w:rsidR="00F6196D" w:rsidRPr="00871D21">
        <w:rPr>
          <w:rFonts w:ascii="Verdana" w:hAnsi="Verdana"/>
          <w:color w:val="000000"/>
        </w:rPr>
        <w:t xml:space="preserve"> brutto</w:t>
      </w:r>
      <w:r w:rsidRPr="00871D21">
        <w:rPr>
          <w:rFonts w:ascii="Verdana" w:hAnsi="Verdana"/>
          <w:color w:val="000000"/>
        </w:rPr>
        <w:t xml:space="preserve"> </w:t>
      </w:r>
      <w:r w:rsidR="002C3AF0" w:rsidRPr="00871D21">
        <w:rPr>
          <w:rFonts w:ascii="Verdana" w:hAnsi="Verdana"/>
          <w:color w:val="000000"/>
        </w:rPr>
        <w:t xml:space="preserve">określonej </w:t>
      </w:r>
      <w:r w:rsidR="005D58A9" w:rsidRPr="00871D21">
        <w:rPr>
          <w:rFonts w:ascii="Verdana" w:hAnsi="Verdana"/>
          <w:color w:val="000000"/>
        </w:rPr>
        <w:t xml:space="preserve"> </w:t>
      </w:r>
      <w:r w:rsidR="002C3AF0" w:rsidRPr="00871D21">
        <w:rPr>
          <w:rFonts w:ascii="Verdana" w:hAnsi="Verdana"/>
          <w:color w:val="000000"/>
        </w:rPr>
        <w:t xml:space="preserve">w </w:t>
      </w:r>
      <w:r w:rsidR="00DB45B7" w:rsidRPr="00871D21">
        <w:rPr>
          <w:rFonts w:ascii="Verdana" w:hAnsi="Verdana"/>
          <w:color w:val="000000"/>
        </w:rPr>
        <w:t>par.</w:t>
      </w:r>
      <w:r w:rsidR="002C3AF0" w:rsidRPr="00871D21">
        <w:rPr>
          <w:rFonts w:ascii="Verdana" w:hAnsi="Verdana"/>
          <w:color w:val="000000"/>
        </w:rPr>
        <w:t xml:space="preserve"> 3 ust. 1</w:t>
      </w:r>
      <w:r w:rsidR="005A65F1" w:rsidRPr="00871D21">
        <w:rPr>
          <w:rFonts w:ascii="Verdana" w:hAnsi="Verdana"/>
          <w:color w:val="000000"/>
        </w:rPr>
        <w:t>,</w:t>
      </w:r>
      <w:r w:rsidRPr="00871D21">
        <w:rPr>
          <w:rFonts w:ascii="Verdana" w:hAnsi="Verdana"/>
          <w:color w:val="000000"/>
        </w:rPr>
        <w:t xml:space="preserve"> za każdy dzień </w:t>
      </w:r>
      <w:r w:rsidR="006027E7" w:rsidRPr="00871D21">
        <w:rPr>
          <w:rFonts w:ascii="Verdana" w:hAnsi="Verdana"/>
          <w:color w:val="000000"/>
        </w:rPr>
        <w:t>opóźnienia</w:t>
      </w:r>
      <w:r w:rsidRPr="00871D21">
        <w:rPr>
          <w:rFonts w:ascii="Verdana" w:hAnsi="Verdana"/>
          <w:color w:val="000000"/>
        </w:rPr>
        <w:t xml:space="preserve"> w stosunku do terminu </w:t>
      </w:r>
      <w:r w:rsidRPr="005D3228">
        <w:rPr>
          <w:rFonts w:ascii="Verdana" w:hAnsi="Verdana"/>
          <w:color w:val="000000"/>
        </w:rPr>
        <w:t>określonego w</w:t>
      </w:r>
      <w:r w:rsidR="00133CBF" w:rsidRPr="005D3228">
        <w:rPr>
          <w:rFonts w:ascii="Verdana" w:hAnsi="Verdana"/>
          <w:color w:val="000000"/>
        </w:rPr>
        <w:t xml:space="preserve"> par.</w:t>
      </w:r>
      <w:r w:rsidR="00060F32" w:rsidRPr="005D3228">
        <w:rPr>
          <w:rFonts w:ascii="Verdana" w:hAnsi="Verdana"/>
          <w:color w:val="000000"/>
        </w:rPr>
        <w:t xml:space="preserve"> 1 ust. </w:t>
      </w:r>
      <w:r w:rsidR="006659CB" w:rsidRPr="005D3228">
        <w:rPr>
          <w:rFonts w:ascii="Verdana" w:hAnsi="Verdana"/>
          <w:color w:val="000000"/>
        </w:rPr>
        <w:t>1</w:t>
      </w:r>
      <w:r w:rsidR="008D051B" w:rsidRPr="005D3228">
        <w:rPr>
          <w:rFonts w:ascii="Verdana" w:hAnsi="Verdana"/>
          <w:color w:val="000000"/>
        </w:rPr>
        <w:t>0</w:t>
      </w:r>
      <w:r w:rsidR="004B0181" w:rsidRPr="005D3228">
        <w:rPr>
          <w:rFonts w:ascii="Verdana" w:hAnsi="Verdana"/>
          <w:color w:val="000000"/>
        </w:rPr>
        <w:t>, 13, 20</w:t>
      </w:r>
      <w:r w:rsidR="00060F32" w:rsidRPr="005D3228">
        <w:rPr>
          <w:rFonts w:ascii="Verdana" w:hAnsi="Verdana"/>
          <w:color w:val="000000"/>
        </w:rPr>
        <w:t>.</w:t>
      </w:r>
    </w:p>
    <w:p w:rsidR="000B52AB" w:rsidRPr="00871D21" w:rsidRDefault="000B52AB" w:rsidP="00027201">
      <w:pPr>
        <w:pStyle w:val="Akapitzlist"/>
        <w:numPr>
          <w:ilvl w:val="0"/>
          <w:numId w:val="4"/>
        </w:numPr>
        <w:shd w:val="clear" w:color="auto" w:fill="FFFFFF"/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color w:val="000000"/>
        </w:rPr>
      </w:pPr>
      <w:r w:rsidRPr="00871D21">
        <w:rPr>
          <w:rFonts w:ascii="Verdana" w:hAnsi="Verdana"/>
          <w:color w:val="000000"/>
        </w:rPr>
        <w:t>Wykonawca zobowiązany jest zapłacić Zamawiającemu karę umowną w wysokości 10% wartości</w:t>
      </w:r>
      <w:r w:rsidR="008D051B">
        <w:rPr>
          <w:rFonts w:ascii="Verdana" w:hAnsi="Verdana"/>
          <w:color w:val="000000"/>
        </w:rPr>
        <w:t xml:space="preserve"> brutto</w:t>
      </w:r>
      <w:r w:rsidRPr="00871D21">
        <w:rPr>
          <w:rFonts w:ascii="Verdana" w:hAnsi="Verdana"/>
          <w:color w:val="000000"/>
        </w:rPr>
        <w:t xml:space="preserve"> </w:t>
      </w:r>
      <w:r w:rsidR="00DB45B7" w:rsidRPr="00871D21">
        <w:rPr>
          <w:rFonts w:ascii="Verdana" w:hAnsi="Verdana"/>
          <w:color w:val="000000"/>
        </w:rPr>
        <w:t xml:space="preserve">określonej w par. 3 ust. 1, </w:t>
      </w:r>
      <w:r w:rsidRPr="00871D21">
        <w:rPr>
          <w:rFonts w:ascii="Verdana" w:hAnsi="Verdana"/>
          <w:color w:val="000000"/>
        </w:rPr>
        <w:t>w przypadku odstąpienia o</w:t>
      </w:r>
      <w:r w:rsidR="00DC3EAF" w:rsidRPr="00871D21">
        <w:rPr>
          <w:rFonts w:ascii="Verdana" w:hAnsi="Verdana"/>
          <w:color w:val="000000"/>
        </w:rPr>
        <w:t xml:space="preserve">d umowy </w:t>
      </w:r>
      <w:r w:rsidR="009A6515" w:rsidRPr="00871D21">
        <w:rPr>
          <w:rFonts w:ascii="Verdana" w:hAnsi="Verdana"/>
          <w:color w:val="000000"/>
        </w:rPr>
        <w:br/>
      </w:r>
      <w:r w:rsidR="00F6282A">
        <w:rPr>
          <w:rFonts w:ascii="Verdana" w:hAnsi="Verdana"/>
          <w:color w:val="000000"/>
        </w:rPr>
        <w:t xml:space="preserve">oraz wypowiedzenia umowy </w:t>
      </w:r>
      <w:r w:rsidR="00DC3EAF" w:rsidRPr="00871D21">
        <w:rPr>
          <w:rFonts w:ascii="Verdana" w:hAnsi="Verdana"/>
          <w:color w:val="000000"/>
        </w:rPr>
        <w:t xml:space="preserve">z powodu okoliczności, </w:t>
      </w:r>
      <w:r w:rsidRPr="00871D21">
        <w:rPr>
          <w:rFonts w:ascii="Verdana" w:hAnsi="Verdana"/>
          <w:color w:val="000000"/>
        </w:rPr>
        <w:t>za które ponosi odpowiedzialność Wykonawca.</w:t>
      </w:r>
    </w:p>
    <w:p w:rsidR="00AE33F4" w:rsidRPr="00503A63" w:rsidRDefault="008E18F0" w:rsidP="00457811">
      <w:pPr>
        <w:pStyle w:val="Akapitzlist"/>
        <w:numPr>
          <w:ilvl w:val="0"/>
          <w:numId w:val="4"/>
        </w:numPr>
        <w:shd w:val="clear" w:color="auto" w:fill="FFFFFF"/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color w:val="000000"/>
        </w:rPr>
      </w:pPr>
      <w:r w:rsidRPr="00871D21">
        <w:rPr>
          <w:rFonts w:ascii="Verdana" w:hAnsi="Verdana"/>
          <w:color w:val="000000"/>
        </w:rPr>
        <w:t>Łączna wysokość kar umownych, których Zamawiający</w:t>
      </w:r>
      <w:r w:rsidRPr="00503A63">
        <w:rPr>
          <w:rFonts w:ascii="Verdana" w:hAnsi="Verdana"/>
          <w:color w:val="000000"/>
        </w:rPr>
        <w:t xml:space="preserve"> może dochodzić od Wykonawcy</w:t>
      </w:r>
      <w:r w:rsidR="00457811" w:rsidRPr="00503A63">
        <w:rPr>
          <w:rFonts w:ascii="Verdana" w:hAnsi="Verdana"/>
          <w:color w:val="000000"/>
        </w:rPr>
        <w:t xml:space="preserve">, </w:t>
      </w:r>
      <w:r w:rsidRPr="005415F9">
        <w:rPr>
          <w:rFonts w:ascii="Verdana" w:hAnsi="Verdana"/>
          <w:color w:val="000000"/>
        </w:rPr>
        <w:t>wynosi 50% wartości</w:t>
      </w:r>
      <w:r w:rsidR="008D051B">
        <w:rPr>
          <w:rFonts w:ascii="Verdana" w:hAnsi="Verdana"/>
          <w:color w:val="000000"/>
        </w:rPr>
        <w:t xml:space="preserve"> brutto</w:t>
      </w:r>
      <w:r w:rsidRPr="005415F9">
        <w:rPr>
          <w:rFonts w:ascii="Verdana" w:hAnsi="Verdana"/>
          <w:color w:val="000000"/>
        </w:rPr>
        <w:t xml:space="preserve"> umowy</w:t>
      </w:r>
      <w:r w:rsidRPr="00503A63">
        <w:rPr>
          <w:rFonts w:ascii="Verdana" w:hAnsi="Verdana"/>
          <w:color w:val="000000"/>
        </w:rPr>
        <w:t xml:space="preserve"> określonej w </w:t>
      </w:r>
      <w:r w:rsidR="00457811" w:rsidRPr="00503A63">
        <w:rPr>
          <w:rFonts w:ascii="Verdana" w:hAnsi="Verdana"/>
          <w:color w:val="000000"/>
        </w:rPr>
        <w:t xml:space="preserve"> par. </w:t>
      </w:r>
      <w:r w:rsidRPr="00503A63">
        <w:rPr>
          <w:rFonts w:ascii="Verdana" w:hAnsi="Verdana"/>
          <w:color w:val="000000"/>
        </w:rPr>
        <w:t>3 ust. 1 umowy.</w:t>
      </w:r>
    </w:p>
    <w:p w:rsidR="000B52AB" w:rsidRPr="00503A63" w:rsidRDefault="000B52AB" w:rsidP="00027201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</w:tabs>
        <w:spacing w:line="276" w:lineRule="auto"/>
        <w:ind w:left="567" w:hanging="283"/>
        <w:jc w:val="both"/>
        <w:rPr>
          <w:rFonts w:ascii="Verdana" w:hAnsi="Verdana"/>
          <w:color w:val="000000"/>
        </w:rPr>
      </w:pPr>
      <w:r w:rsidRPr="00503A63">
        <w:rPr>
          <w:rFonts w:ascii="Verdana" w:hAnsi="Verdana"/>
          <w:color w:val="000000"/>
        </w:rPr>
        <w:t>Wykonawca zobowiązany jest do pokrycia wszelkich ewentualnych szkód w mieniu Zamawiającego, jakie wynikną w trakcie wykonywania umowy z winy Wykonawcy lub osób,</w:t>
      </w:r>
      <w:r w:rsidR="00A96409" w:rsidRPr="00503A63">
        <w:rPr>
          <w:rFonts w:ascii="Verdana" w:hAnsi="Verdana"/>
          <w:color w:val="000000"/>
        </w:rPr>
        <w:t xml:space="preserve"> którym powierzył jej wykonanie.</w:t>
      </w:r>
    </w:p>
    <w:p w:rsidR="000B52AB" w:rsidRPr="00503A63" w:rsidRDefault="000B52AB" w:rsidP="00027201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</w:tabs>
        <w:spacing w:line="276" w:lineRule="auto"/>
        <w:ind w:left="567" w:hanging="283"/>
        <w:jc w:val="both"/>
        <w:rPr>
          <w:rFonts w:ascii="Verdana" w:hAnsi="Verdana"/>
          <w:color w:val="000000"/>
        </w:rPr>
      </w:pPr>
      <w:r w:rsidRPr="00503A63">
        <w:rPr>
          <w:rFonts w:ascii="Verdana" w:hAnsi="Verdana"/>
          <w:color w:val="000000"/>
        </w:rPr>
        <w:t xml:space="preserve">Zamawiającemu przysługuje prawo odstąpienia od naliczenia kar umownych </w:t>
      </w:r>
      <w:r w:rsidRPr="00503A63">
        <w:rPr>
          <w:rFonts w:ascii="Verdana" w:hAnsi="Verdana"/>
          <w:color w:val="000000"/>
        </w:rPr>
        <w:br/>
        <w:t>w przypadku opóźnienia w realizacji świadczenia, spowodowanego wystąpieniem   niezawinionych okoliczności, niezależnych od Wykonawcy, którym nie mógł zapobiec przy zachowaniu należytej staranności. W takim przypadku Wykonawca jest zobowiązany niezwłocznie pisemnie poinformować Zamawiającego o przyczynach opóźnienia i określić prawdopodobny czas opóźnienia.</w:t>
      </w:r>
    </w:p>
    <w:p w:rsidR="000B52AB" w:rsidRPr="00503A63" w:rsidRDefault="000B52AB" w:rsidP="00027201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</w:tabs>
        <w:spacing w:line="276" w:lineRule="auto"/>
        <w:ind w:left="567" w:hanging="283"/>
        <w:jc w:val="both"/>
        <w:rPr>
          <w:rFonts w:ascii="Verdana" w:hAnsi="Verdana"/>
          <w:color w:val="000000"/>
        </w:rPr>
      </w:pPr>
      <w:r w:rsidRPr="00503A63">
        <w:rPr>
          <w:rFonts w:ascii="Verdana" w:hAnsi="Verdana"/>
        </w:rPr>
        <w:t xml:space="preserve">Zamawiający może dochodzić od Wykonawcy na zasadach ogólnych odszkodowania, jeżeli Wykonawca nie wykonuje, bądź nienależycie wykonuje zobowiązania wynikające z </w:t>
      </w:r>
      <w:r w:rsidR="002B5468" w:rsidRPr="00503A63">
        <w:rPr>
          <w:rFonts w:ascii="Verdana" w:hAnsi="Verdana"/>
        </w:rPr>
        <w:t>umowy</w:t>
      </w:r>
      <w:r w:rsidRPr="00503A63">
        <w:rPr>
          <w:rFonts w:ascii="Verdana" w:hAnsi="Verdana"/>
        </w:rPr>
        <w:t xml:space="preserve">, a szkoda przewyższa wysokość zastrzeżonych w </w:t>
      </w:r>
      <w:r w:rsidR="002B5468" w:rsidRPr="00503A63">
        <w:rPr>
          <w:rFonts w:ascii="Verdana" w:hAnsi="Verdana"/>
        </w:rPr>
        <w:t xml:space="preserve">umowie </w:t>
      </w:r>
      <w:r w:rsidRPr="00503A63">
        <w:rPr>
          <w:rFonts w:ascii="Verdana" w:hAnsi="Verdana"/>
        </w:rPr>
        <w:t xml:space="preserve">kar umownych. </w:t>
      </w:r>
    </w:p>
    <w:p w:rsidR="008E18F0" w:rsidRPr="00503A63" w:rsidRDefault="000B52AB" w:rsidP="004A0799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</w:tabs>
        <w:spacing w:line="276" w:lineRule="auto"/>
        <w:ind w:left="567" w:hanging="283"/>
        <w:jc w:val="both"/>
        <w:rPr>
          <w:rFonts w:ascii="Verdana" w:hAnsi="Verdana"/>
          <w:color w:val="000000"/>
        </w:rPr>
      </w:pPr>
      <w:r w:rsidRPr="00503A63">
        <w:rPr>
          <w:rFonts w:ascii="Verdana" w:hAnsi="Verdana"/>
        </w:rPr>
        <w:t>Kara umowna zostanie zapłacona w terminie 14 dni od dnia doręczenia Wykonawcy wezwania do zapłaty. Zamawiający uprawniony jest do potrącania naliczonych kar umownych z wynagrodzenia należnego Wykonawcy.</w:t>
      </w:r>
    </w:p>
    <w:p w:rsidR="000858D9" w:rsidRPr="00503A63" w:rsidRDefault="000858D9" w:rsidP="00506D94">
      <w:pPr>
        <w:tabs>
          <w:tab w:val="left" w:pos="4253"/>
        </w:tabs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0858D9" w:rsidRPr="00503A63" w:rsidRDefault="000858D9" w:rsidP="00865BEB">
      <w:pPr>
        <w:tabs>
          <w:tab w:val="left" w:pos="4253"/>
        </w:tabs>
        <w:spacing w:after="0"/>
        <w:rPr>
          <w:rFonts w:ascii="Verdana" w:hAnsi="Verdana"/>
          <w:b/>
          <w:sz w:val="20"/>
          <w:szCs w:val="20"/>
        </w:rPr>
      </w:pPr>
    </w:p>
    <w:p w:rsidR="000B52AB" w:rsidRPr="00503A63" w:rsidRDefault="000B52AB" w:rsidP="00506D94">
      <w:pPr>
        <w:tabs>
          <w:tab w:val="left" w:pos="4253"/>
        </w:tabs>
        <w:spacing w:after="0"/>
        <w:jc w:val="center"/>
        <w:rPr>
          <w:rFonts w:ascii="Verdana" w:hAnsi="Verdana"/>
          <w:b/>
          <w:sz w:val="20"/>
          <w:szCs w:val="20"/>
        </w:rPr>
      </w:pPr>
      <w:r w:rsidRPr="00503A63">
        <w:rPr>
          <w:rFonts w:ascii="Verdana" w:hAnsi="Verdana"/>
          <w:b/>
          <w:sz w:val="20"/>
          <w:szCs w:val="20"/>
        </w:rPr>
        <w:t xml:space="preserve">§ </w:t>
      </w:r>
      <w:r w:rsidR="002958E2" w:rsidRPr="00503A63">
        <w:rPr>
          <w:rFonts w:ascii="Verdana" w:hAnsi="Verdana"/>
          <w:b/>
          <w:sz w:val="20"/>
          <w:szCs w:val="20"/>
        </w:rPr>
        <w:t>5</w:t>
      </w:r>
    </w:p>
    <w:p w:rsidR="00357C0D" w:rsidRDefault="000B52AB" w:rsidP="0040735B">
      <w:pPr>
        <w:pStyle w:val="Nagwek9"/>
        <w:spacing w:before="0" w:line="276" w:lineRule="auto"/>
        <w:rPr>
          <w:rFonts w:ascii="Verdana" w:hAnsi="Verdana"/>
          <w:sz w:val="20"/>
          <w:szCs w:val="20"/>
        </w:rPr>
      </w:pPr>
      <w:r w:rsidRPr="00503A63">
        <w:rPr>
          <w:rFonts w:ascii="Verdana" w:hAnsi="Verdana"/>
          <w:sz w:val="20"/>
          <w:szCs w:val="20"/>
        </w:rPr>
        <w:t>Odstąpienie od umowy</w:t>
      </w:r>
    </w:p>
    <w:p w:rsidR="009A6515" w:rsidRPr="009A6515" w:rsidRDefault="009A6515" w:rsidP="009A6515">
      <w:pPr>
        <w:rPr>
          <w:lang w:eastAsia="pl-PL"/>
        </w:rPr>
      </w:pPr>
    </w:p>
    <w:p w:rsidR="00157414" w:rsidRPr="00503A63" w:rsidRDefault="00157414" w:rsidP="00157414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Verdana" w:eastAsia="Calibri" w:hAnsi="Verdana"/>
          <w:lang w:eastAsia="ar-SA"/>
        </w:rPr>
      </w:pPr>
      <w:r w:rsidRPr="00503A63">
        <w:rPr>
          <w:rFonts w:ascii="Verdana" w:eastAsia="Calibri" w:hAnsi="Verdana"/>
          <w:lang w:eastAsia="ar-SA"/>
        </w:rPr>
        <w:lastRenderedPageBreak/>
        <w:t xml:space="preserve">W razie zaistnienia istotnej zmiany okoliczności powodującej, że wykonanie </w:t>
      </w:r>
      <w:r w:rsidR="002B5468" w:rsidRPr="00503A63">
        <w:rPr>
          <w:rFonts w:ascii="Verdana" w:eastAsia="Calibri" w:hAnsi="Verdana"/>
          <w:lang w:eastAsia="ar-SA"/>
        </w:rPr>
        <w:t xml:space="preserve">umowy </w:t>
      </w:r>
      <w:r w:rsidRPr="00503A63">
        <w:rPr>
          <w:rFonts w:ascii="Verdana" w:eastAsia="Calibri" w:hAnsi="Verdana"/>
          <w:lang w:eastAsia="ar-SA"/>
        </w:rPr>
        <w:t xml:space="preserve">nie leży w interesie publicznym, czego nie można było przewidzieć w chwili zawarcia </w:t>
      </w:r>
      <w:r w:rsidR="002B5468" w:rsidRPr="00503A63">
        <w:rPr>
          <w:rFonts w:ascii="Verdana" w:eastAsia="Calibri" w:hAnsi="Verdana"/>
          <w:lang w:eastAsia="ar-SA"/>
        </w:rPr>
        <w:t>umowy</w:t>
      </w:r>
      <w:r w:rsidRPr="00503A63">
        <w:rPr>
          <w:rFonts w:ascii="Verdana" w:eastAsia="Calibri" w:hAnsi="Verdana"/>
          <w:lang w:eastAsia="ar-SA"/>
        </w:rPr>
        <w:t xml:space="preserve">, lub dalsze wykonywanie umowy może zagrozić istotnemu interesowi bezpieczeństwa państwa lub bezpieczeństwu publicznemu, Zamawiający może odstąpić od </w:t>
      </w:r>
      <w:r w:rsidR="002B5468" w:rsidRPr="00503A63">
        <w:rPr>
          <w:rFonts w:ascii="Verdana" w:eastAsia="Calibri" w:hAnsi="Verdana"/>
          <w:lang w:eastAsia="ar-SA"/>
        </w:rPr>
        <w:t xml:space="preserve">umowy </w:t>
      </w:r>
      <w:r w:rsidRPr="00503A63">
        <w:rPr>
          <w:rFonts w:ascii="Verdana" w:eastAsia="Calibri" w:hAnsi="Verdana"/>
          <w:lang w:eastAsia="ar-SA"/>
        </w:rPr>
        <w:t>w terminie 30 dni od dnia powzięcia wiadomości o tych okolicznościach.</w:t>
      </w:r>
    </w:p>
    <w:p w:rsidR="00157414" w:rsidRPr="00503A63" w:rsidRDefault="00157414" w:rsidP="00157414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Verdana" w:eastAsia="Calibri" w:hAnsi="Verdana"/>
          <w:lang w:eastAsia="ar-SA"/>
        </w:rPr>
      </w:pPr>
      <w:r w:rsidRPr="00503A63">
        <w:rPr>
          <w:rFonts w:ascii="Verdana" w:eastAsia="Calibri" w:hAnsi="Verdana"/>
          <w:lang w:eastAsia="ar-SA"/>
        </w:rPr>
        <w:t xml:space="preserve">Zamawiający może </w:t>
      </w:r>
      <w:r w:rsidR="008B475D">
        <w:rPr>
          <w:rFonts w:ascii="Verdana" w:eastAsia="Calibri" w:hAnsi="Verdana"/>
          <w:lang w:eastAsia="ar-SA"/>
        </w:rPr>
        <w:t xml:space="preserve">wypowiedzieć </w:t>
      </w:r>
      <w:r w:rsidR="002B5468" w:rsidRPr="00503A63">
        <w:rPr>
          <w:rFonts w:ascii="Verdana" w:eastAsia="Calibri" w:hAnsi="Verdana"/>
          <w:lang w:eastAsia="ar-SA"/>
        </w:rPr>
        <w:t>umow</w:t>
      </w:r>
      <w:r w:rsidR="008B475D">
        <w:rPr>
          <w:rFonts w:ascii="Verdana" w:eastAsia="Calibri" w:hAnsi="Verdana"/>
          <w:lang w:eastAsia="ar-SA"/>
        </w:rPr>
        <w:t xml:space="preserve">ę </w:t>
      </w:r>
      <w:r w:rsidRPr="00503A63">
        <w:rPr>
          <w:rFonts w:ascii="Verdana" w:eastAsia="Calibri" w:hAnsi="Verdana"/>
          <w:lang w:eastAsia="ar-SA"/>
        </w:rPr>
        <w:t xml:space="preserve">, w </w:t>
      </w:r>
      <w:r w:rsidR="00F6282A">
        <w:rPr>
          <w:rFonts w:ascii="Verdana" w:eastAsia="Calibri" w:hAnsi="Verdana"/>
          <w:lang w:eastAsia="ar-SA"/>
        </w:rPr>
        <w:t xml:space="preserve">następujących </w:t>
      </w:r>
      <w:r w:rsidRPr="00503A63">
        <w:rPr>
          <w:rFonts w:ascii="Verdana" w:eastAsia="Calibri" w:hAnsi="Verdana"/>
          <w:lang w:eastAsia="ar-SA"/>
        </w:rPr>
        <w:t>przypadkach:</w:t>
      </w:r>
    </w:p>
    <w:p w:rsidR="00157414" w:rsidRPr="00503A63" w:rsidRDefault="00157414" w:rsidP="00157414">
      <w:pPr>
        <w:pStyle w:val="Nagwek2"/>
        <w:numPr>
          <w:ilvl w:val="0"/>
          <w:numId w:val="35"/>
        </w:numPr>
        <w:spacing w:line="276" w:lineRule="auto"/>
        <w:jc w:val="both"/>
        <w:rPr>
          <w:rFonts w:ascii="Verdana" w:hAnsi="Verdana"/>
          <w:b w:val="0"/>
          <w:sz w:val="20"/>
        </w:rPr>
      </w:pPr>
      <w:r w:rsidRPr="00503A63">
        <w:rPr>
          <w:rFonts w:ascii="Verdana" w:hAnsi="Verdana"/>
          <w:b w:val="0"/>
          <w:sz w:val="20"/>
        </w:rPr>
        <w:t xml:space="preserve">jeżeli Wykonawca nie </w:t>
      </w:r>
      <w:r w:rsidR="00CD142B" w:rsidRPr="00503A63">
        <w:rPr>
          <w:rFonts w:ascii="Verdana" w:hAnsi="Verdana"/>
          <w:b w:val="0"/>
          <w:sz w:val="20"/>
        </w:rPr>
        <w:t xml:space="preserve">świadczy </w:t>
      </w:r>
      <w:r w:rsidRPr="00503A63">
        <w:rPr>
          <w:rFonts w:ascii="Verdana" w:hAnsi="Verdana"/>
          <w:b w:val="0"/>
          <w:sz w:val="20"/>
        </w:rPr>
        <w:t xml:space="preserve">przedmiotu zamówienia zgodnego z SWZ </w:t>
      </w:r>
      <w:r w:rsidR="009A6515">
        <w:rPr>
          <w:rFonts w:ascii="Verdana" w:hAnsi="Verdana"/>
          <w:b w:val="0"/>
          <w:sz w:val="20"/>
        </w:rPr>
        <w:br/>
      </w:r>
      <w:r w:rsidRPr="00503A63">
        <w:rPr>
          <w:rFonts w:ascii="Verdana" w:hAnsi="Verdana"/>
          <w:b w:val="0"/>
          <w:sz w:val="20"/>
        </w:rPr>
        <w:t xml:space="preserve">i załącznikami do SWZ, </w:t>
      </w:r>
    </w:p>
    <w:p w:rsidR="00157414" w:rsidRPr="00503A63" w:rsidRDefault="00157414" w:rsidP="004A0799">
      <w:pPr>
        <w:pStyle w:val="Nagwek2"/>
        <w:numPr>
          <w:ilvl w:val="0"/>
          <w:numId w:val="35"/>
        </w:numPr>
        <w:spacing w:line="276" w:lineRule="auto"/>
        <w:ind w:hanging="357"/>
        <w:jc w:val="both"/>
        <w:rPr>
          <w:rFonts w:ascii="Verdana" w:hAnsi="Verdana"/>
          <w:b w:val="0"/>
          <w:sz w:val="20"/>
        </w:rPr>
      </w:pPr>
      <w:r w:rsidRPr="00503A63">
        <w:rPr>
          <w:rFonts w:ascii="Verdana" w:hAnsi="Verdana"/>
          <w:b w:val="0"/>
          <w:sz w:val="20"/>
        </w:rPr>
        <w:t>gdy</w:t>
      </w:r>
      <w:r w:rsidR="00865BEB" w:rsidRPr="00503A63">
        <w:rPr>
          <w:rFonts w:ascii="Verdana" w:hAnsi="Verdana"/>
          <w:b w:val="0"/>
          <w:sz w:val="20"/>
        </w:rPr>
        <w:t xml:space="preserve"> minął</w:t>
      </w:r>
      <w:r w:rsidR="004A0799" w:rsidRPr="00503A63">
        <w:rPr>
          <w:rFonts w:ascii="Verdana" w:hAnsi="Verdana"/>
          <w:b w:val="0"/>
          <w:sz w:val="20"/>
        </w:rPr>
        <w:t xml:space="preserve"> </w:t>
      </w:r>
      <w:r w:rsidRPr="00503A63">
        <w:rPr>
          <w:rFonts w:ascii="Verdana" w:hAnsi="Verdana"/>
          <w:b w:val="0"/>
          <w:sz w:val="20"/>
        </w:rPr>
        <w:t>termin</w:t>
      </w:r>
      <w:r w:rsidR="00865BEB" w:rsidRPr="00503A63">
        <w:rPr>
          <w:rFonts w:ascii="Verdana" w:hAnsi="Verdana"/>
          <w:b w:val="0"/>
          <w:sz w:val="20"/>
        </w:rPr>
        <w:t xml:space="preserve"> 10 dni roboczych</w:t>
      </w:r>
      <w:r w:rsidR="00CD142B" w:rsidRPr="00503A63">
        <w:rPr>
          <w:rFonts w:ascii="Verdana" w:hAnsi="Verdana"/>
          <w:b w:val="0"/>
          <w:sz w:val="20"/>
        </w:rPr>
        <w:t xml:space="preserve"> </w:t>
      </w:r>
      <w:r w:rsidR="00865BEB" w:rsidRPr="00503A63">
        <w:rPr>
          <w:rFonts w:ascii="Verdana" w:hAnsi="Verdana"/>
          <w:b w:val="0"/>
          <w:sz w:val="20"/>
        </w:rPr>
        <w:t>od momentu przekazania Wykonawcy imiennej listy, sporządzonej przez wyznaczonego pracownika Zamawiającego, a Wykonawca nie realizuje przedmiotu zamówienia</w:t>
      </w:r>
      <w:r w:rsidR="008D051B">
        <w:rPr>
          <w:rFonts w:ascii="Verdana" w:hAnsi="Verdana"/>
          <w:b w:val="0"/>
          <w:sz w:val="20"/>
        </w:rPr>
        <w:t>.</w:t>
      </w:r>
      <w:r w:rsidR="00CD142B" w:rsidRPr="00503A63">
        <w:rPr>
          <w:rFonts w:ascii="Verdana" w:hAnsi="Verdana"/>
          <w:b w:val="0"/>
          <w:sz w:val="20"/>
        </w:rPr>
        <w:t xml:space="preserve"> </w:t>
      </w:r>
    </w:p>
    <w:p w:rsidR="00157414" w:rsidRPr="00503A63" w:rsidRDefault="00157414" w:rsidP="004A0799">
      <w:pPr>
        <w:pStyle w:val="Default"/>
        <w:numPr>
          <w:ilvl w:val="0"/>
          <w:numId w:val="34"/>
        </w:numPr>
        <w:spacing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503A63">
        <w:rPr>
          <w:rFonts w:ascii="Verdana" w:hAnsi="Verdana"/>
          <w:sz w:val="20"/>
          <w:szCs w:val="20"/>
        </w:rPr>
        <w:t xml:space="preserve">W przypadku, o którym mowa w ust. 2, </w:t>
      </w:r>
      <w:r w:rsidR="00F6282A">
        <w:rPr>
          <w:rFonts w:ascii="Verdana" w:hAnsi="Verdana"/>
          <w:sz w:val="20"/>
          <w:szCs w:val="20"/>
        </w:rPr>
        <w:t xml:space="preserve">  umowa rozwiązuje </w:t>
      </w:r>
      <w:proofErr w:type="spellStart"/>
      <w:r w:rsidR="00F6282A">
        <w:rPr>
          <w:rFonts w:ascii="Verdana" w:hAnsi="Verdana"/>
          <w:sz w:val="20"/>
          <w:szCs w:val="20"/>
        </w:rPr>
        <w:t>się</w:t>
      </w:r>
      <w:r w:rsidRPr="00503A63">
        <w:rPr>
          <w:rFonts w:ascii="Verdana" w:hAnsi="Verdana"/>
          <w:sz w:val="20"/>
          <w:szCs w:val="20"/>
        </w:rPr>
        <w:t>w</w:t>
      </w:r>
      <w:proofErr w:type="spellEnd"/>
      <w:r w:rsidRPr="00503A63">
        <w:rPr>
          <w:rFonts w:ascii="Verdana" w:hAnsi="Verdana"/>
          <w:sz w:val="20"/>
          <w:szCs w:val="20"/>
        </w:rPr>
        <w:t xml:space="preserve"> terminie 7 dni roboczych od dnia zaistnienia okoliczności, o których mowa w ust. 2.</w:t>
      </w:r>
    </w:p>
    <w:p w:rsidR="000858D9" w:rsidRPr="00503A63" w:rsidRDefault="00157414" w:rsidP="004A0799">
      <w:pPr>
        <w:pStyle w:val="Akapitzlist"/>
        <w:numPr>
          <w:ilvl w:val="0"/>
          <w:numId w:val="34"/>
        </w:numPr>
        <w:spacing w:line="276" w:lineRule="auto"/>
        <w:ind w:hanging="357"/>
        <w:jc w:val="both"/>
        <w:rPr>
          <w:rFonts w:ascii="Verdana" w:hAnsi="Verdana"/>
        </w:rPr>
      </w:pPr>
      <w:r w:rsidRPr="00503A63">
        <w:rPr>
          <w:rFonts w:ascii="Verdana" w:hAnsi="Verdana"/>
        </w:rPr>
        <w:t xml:space="preserve">W przypadku odstąpienia od </w:t>
      </w:r>
      <w:r w:rsidR="002B5468" w:rsidRPr="00503A63">
        <w:rPr>
          <w:rFonts w:ascii="Verdana" w:hAnsi="Verdana"/>
        </w:rPr>
        <w:t>umowy</w:t>
      </w:r>
      <w:r w:rsidR="00F6282A">
        <w:rPr>
          <w:rFonts w:ascii="Verdana" w:hAnsi="Verdana"/>
        </w:rPr>
        <w:t xml:space="preserve"> oraz wypowiedzenia umowy</w:t>
      </w:r>
      <w:r w:rsidRPr="00503A63">
        <w:rPr>
          <w:rFonts w:ascii="Verdana" w:hAnsi="Verdana"/>
        </w:rPr>
        <w:t xml:space="preserve">, Wykonawca może żądać wyłącznie wynagrodzenia należnego z tytułu wykonania części </w:t>
      </w:r>
      <w:r w:rsidR="002B5468" w:rsidRPr="00503A63">
        <w:rPr>
          <w:rFonts w:ascii="Verdana" w:hAnsi="Verdana"/>
        </w:rPr>
        <w:t>umowy</w:t>
      </w:r>
      <w:r w:rsidR="005D58A9">
        <w:rPr>
          <w:rFonts w:ascii="Verdana" w:hAnsi="Verdana"/>
        </w:rPr>
        <w:t>.</w:t>
      </w:r>
    </w:p>
    <w:p w:rsidR="000858D9" w:rsidRPr="00503A63" w:rsidRDefault="0040735B" w:rsidP="004A0799">
      <w:pPr>
        <w:pStyle w:val="Akapitzlist"/>
        <w:numPr>
          <w:ilvl w:val="0"/>
          <w:numId w:val="34"/>
        </w:numPr>
        <w:spacing w:line="276" w:lineRule="auto"/>
        <w:ind w:hanging="357"/>
        <w:jc w:val="both"/>
        <w:rPr>
          <w:rFonts w:ascii="Verdana" w:hAnsi="Verdana"/>
        </w:rPr>
      </w:pPr>
      <w:r w:rsidRPr="00503A63">
        <w:rPr>
          <w:rFonts w:ascii="Verdana" w:eastAsia="Calibri" w:hAnsi="Verdana"/>
          <w:lang w:eastAsia="en-US"/>
        </w:rPr>
        <w:t xml:space="preserve">Na podstawie art. 15 r ust. 4 pkt. 1) ustawy z dnia 2 marca 2020 r. o szczególnych rozwiązaniach związanych z zapobieganiem i zwalczaniem COVID-19, innych chorób zakaźnych oraz wywołanych nimi sytuacji kryzysowych (Dz. U. z 2020 r., poz. 374 </w:t>
      </w:r>
      <w:r w:rsidR="009A6515">
        <w:rPr>
          <w:rFonts w:ascii="Verdana" w:eastAsia="Calibri" w:hAnsi="Verdana"/>
          <w:lang w:eastAsia="en-US"/>
        </w:rPr>
        <w:br/>
      </w:r>
      <w:r w:rsidRPr="00503A63">
        <w:rPr>
          <w:rFonts w:ascii="Verdana" w:eastAsia="Calibri" w:hAnsi="Verdana"/>
          <w:lang w:eastAsia="en-US"/>
        </w:rPr>
        <w:t xml:space="preserve">z </w:t>
      </w:r>
      <w:proofErr w:type="spellStart"/>
      <w:r w:rsidRPr="00503A63">
        <w:rPr>
          <w:rFonts w:ascii="Verdana" w:eastAsia="Calibri" w:hAnsi="Verdana"/>
          <w:lang w:eastAsia="en-US"/>
        </w:rPr>
        <w:t>późn</w:t>
      </w:r>
      <w:proofErr w:type="spellEnd"/>
      <w:r w:rsidRPr="00503A63">
        <w:rPr>
          <w:rFonts w:ascii="Verdana" w:eastAsia="Calibri" w:hAnsi="Verdana"/>
          <w:lang w:eastAsia="en-US"/>
        </w:rPr>
        <w:t>. zm.), Strony</w:t>
      </w:r>
      <w:r w:rsidR="007867D3" w:rsidRPr="00503A63">
        <w:rPr>
          <w:rFonts w:ascii="Verdana" w:eastAsia="Calibri" w:hAnsi="Verdana"/>
          <w:lang w:eastAsia="en-US"/>
        </w:rPr>
        <w:t xml:space="preserve"> mogą</w:t>
      </w:r>
      <w:r w:rsidRPr="00503A63">
        <w:rPr>
          <w:rFonts w:ascii="Verdana" w:eastAsia="Calibri" w:hAnsi="Verdana"/>
          <w:lang w:eastAsia="en-US"/>
        </w:rPr>
        <w:t xml:space="preserve"> zawies</w:t>
      </w:r>
      <w:r w:rsidR="007867D3" w:rsidRPr="00503A63">
        <w:rPr>
          <w:rFonts w:ascii="Verdana" w:eastAsia="Calibri" w:hAnsi="Verdana"/>
          <w:lang w:eastAsia="en-US"/>
        </w:rPr>
        <w:t xml:space="preserve">ić </w:t>
      </w:r>
      <w:r w:rsidR="006E4538">
        <w:rPr>
          <w:rFonts w:ascii="Verdana" w:eastAsia="Calibri" w:hAnsi="Verdana"/>
          <w:lang w:eastAsia="en-US"/>
        </w:rPr>
        <w:t xml:space="preserve">realizację umowy </w:t>
      </w:r>
      <w:r w:rsidRPr="00503A63">
        <w:rPr>
          <w:rFonts w:ascii="Verdana" w:eastAsia="Calibri" w:hAnsi="Verdana"/>
          <w:lang w:eastAsia="en-US"/>
        </w:rPr>
        <w:t>do czasu zniesienia ograniczeń w funkcjonowaniu obiektów sportowo-</w:t>
      </w:r>
      <w:r w:rsidR="00157414" w:rsidRPr="00503A63">
        <w:rPr>
          <w:rFonts w:ascii="Verdana" w:eastAsia="Calibri" w:hAnsi="Verdana"/>
          <w:lang w:eastAsia="en-US"/>
        </w:rPr>
        <w:t>rekreacyjnych</w:t>
      </w:r>
      <w:r w:rsidR="006E4538">
        <w:rPr>
          <w:rFonts w:ascii="Verdana" w:eastAsia="Calibri" w:hAnsi="Verdana"/>
          <w:lang w:eastAsia="en-US"/>
        </w:rPr>
        <w:t>.</w:t>
      </w:r>
    </w:p>
    <w:p w:rsidR="0040735B" w:rsidRPr="00503A63" w:rsidRDefault="0040735B" w:rsidP="004A0799">
      <w:pPr>
        <w:pStyle w:val="Akapitzlist"/>
        <w:numPr>
          <w:ilvl w:val="0"/>
          <w:numId w:val="34"/>
        </w:numPr>
        <w:spacing w:line="276" w:lineRule="auto"/>
        <w:ind w:hanging="357"/>
        <w:jc w:val="both"/>
        <w:rPr>
          <w:rFonts w:ascii="Verdana" w:hAnsi="Verdana"/>
        </w:rPr>
      </w:pPr>
      <w:r w:rsidRPr="00503A63">
        <w:rPr>
          <w:rFonts w:ascii="Verdana" w:eastAsia="Calibri" w:hAnsi="Verdana"/>
          <w:lang w:eastAsia="en-US"/>
        </w:rPr>
        <w:t xml:space="preserve">Strony postanawiają wznowić realizację umowy z chwilą cofnięcia ograniczeń wprowadzonych na mocy </w:t>
      </w:r>
      <w:r w:rsidR="00547C09" w:rsidRPr="00503A63">
        <w:rPr>
          <w:rFonts w:ascii="Verdana" w:eastAsia="Calibri" w:hAnsi="Verdana"/>
          <w:lang w:eastAsia="en-US"/>
        </w:rPr>
        <w:t xml:space="preserve">obowiązujących przepisów prawa. </w:t>
      </w:r>
      <w:r w:rsidRPr="00503A63">
        <w:rPr>
          <w:rFonts w:ascii="Verdana" w:eastAsia="Calibri" w:hAnsi="Verdana"/>
          <w:lang w:eastAsia="en-US"/>
        </w:rPr>
        <w:t>W przypadku zakończenia okresu trwania umowy, umowa nie zostanie przedłużona o czas zawieszenia.</w:t>
      </w:r>
    </w:p>
    <w:p w:rsidR="0040735B" w:rsidRPr="00503A63" w:rsidRDefault="0040735B" w:rsidP="0040735B">
      <w:pPr>
        <w:spacing w:after="0"/>
        <w:ind w:left="360"/>
        <w:jc w:val="both"/>
        <w:rPr>
          <w:rFonts w:ascii="Verdana" w:eastAsia="Batang" w:hAnsi="Verdana" w:cstheme="minorHAnsi"/>
          <w:sz w:val="20"/>
          <w:szCs w:val="20"/>
        </w:rPr>
      </w:pPr>
    </w:p>
    <w:p w:rsidR="000B52AB" w:rsidRPr="00503A63" w:rsidRDefault="000B52AB" w:rsidP="00506D94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503A63">
        <w:rPr>
          <w:rFonts w:ascii="Verdana" w:hAnsi="Verdana"/>
          <w:b/>
          <w:sz w:val="20"/>
          <w:szCs w:val="20"/>
        </w:rPr>
        <w:t xml:space="preserve">§ </w:t>
      </w:r>
      <w:r w:rsidR="002958E2" w:rsidRPr="00503A63">
        <w:rPr>
          <w:rFonts w:ascii="Verdana" w:hAnsi="Verdana"/>
          <w:b/>
          <w:sz w:val="20"/>
          <w:szCs w:val="20"/>
        </w:rPr>
        <w:t>6</w:t>
      </w:r>
    </w:p>
    <w:p w:rsidR="00357C0D" w:rsidRDefault="000B52AB" w:rsidP="00357C0D">
      <w:pPr>
        <w:pStyle w:val="Nagwek7"/>
        <w:spacing w:line="276" w:lineRule="auto"/>
        <w:rPr>
          <w:rFonts w:ascii="Verdana" w:hAnsi="Verdana"/>
          <w:sz w:val="20"/>
        </w:rPr>
      </w:pPr>
      <w:r w:rsidRPr="00503A63">
        <w:rPr>
          <w:rFonts w:ascii="Verdana" w:hAnsi="Verdana"/>
          <w:sz w:val="20"/>
        </w:rPr>
        <w:t>Osoby upoważnione do kontaktu</w:t>
      </w:r>
    </w:p>
    <w:p w:rsidR="009A6515" w:rsidRPr="009A6515" w:rsidRDefault="009A6515" w:rsidP="009A6515">
      <w:pPr>
        <w:rPr>
          <w:lang w:eastAsia="pl-PL"/>
        </w:rPr>
      </w:pPr>
    </w:p>
    <w:p w:rsidR="00357C0D" w:rsidRPr="00B63937" w:rsidRDefault="00357C0D" w:rsidP="00B63937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rFonts w:ascii="Verdana" w:hAnsi="Verdana"/>
        </w:rPr>
      </w:pPr>
      <w:r w:rsidRPr="00503A63">
        <w:rPr>
          <w:rFonts w:ascii="Verdana" w:hAnsi="Verdana"/>
        </w:rPr>
        <w:t xml:space="preserve">Osobami upoważnionymi do dokonywania czynności faktycznych, związanych </w:t>
      </w:r>
      <w:r w:rsidRPr="00503A63">
        <w:rPr>
          <w:rFonts w:ascii="Verdana" w:hAnsi="Verdana"/>
        </w:rPr>
        <w:br/>
        <w:t xml:space="preserve">z realizacją przedmiotu </w:t>
      </w:r>
      <w:r w:rsidR="002B5468" w:rsidRPr="00503A63">
        <w:rPr>
          <w:rFonts w:ascii="Verdana" w:hAnsi="Verdana"/>
        </w:rPr>
        <w:t>umowy</w:t>
      </w:r>
      <w:r w:rsidRPr="00503A63">
        <w:rPr>
          <w:rFonts w:ascii="Verdana" w:hAnsi="Verdana"/>
        </w:rPr>
        <w:t>, a także do zgłaszania wszelkich nieprawidłowości są:</w:t>
      </w:r>
    </w:p>
    <w:p w:rsidR="00357C0D" w:rsidRPr="00503A63" w:rsidRDefault="00357C0D" w:rsidP="00B63937">
      <w:pPr>
        <w:pStyle w:val="Bezodstpw"/>
        <w:numPr>
          <w:ilvl w:val="1"/>
          <w:numId w:val="10"/>
        </w:numPr>
        <w:spacing w:line="276" w:lineRule="auto"/>
        <w:ind w:hanging="218"/>
        <w:jc w:val="both"/>
        <w:rPr>
          <w:rFonts w:ascii="Verdana" w:hAnsi="Verdana"/>
          <w:sz w:val="20"/>
          <w:szCs w:val="20"/>
          <w:lang w:val="pl-PL" w:eastAsia="pl-PL" w:bidi="ar-SA"/>
        </w:rPr>
      </w:pPr>
      <w:r w:rsidRPr="00503A63">
        <w:rPr>
          <w:rFonts w:ascii="Verdana" w:hAnsi="Verdana"/>
          <w:sz w:val="20"/>
          <w:szCs w:val="20"/>
          <w:lang w:val="pl-PL" w:eastAsia="pl-PL" w:bidi="ar-SA"/>
        </w:rPr>
        <w:t>po stronie Zamawiającego: _______________________, tel. ______________ .</w:t>
      </w:r>
    </w:p>
    <w:p w:rsidR="00357C0D" w:rsidRPr="004B64A4" w:rsidRDefault="00357C0D" w:rsidP="00B63937">
      <w:pPr>
        <w:pStyle w:val="Bezodstpw"/>
        <w:numPr>
          <w:ilvl w:val="1"/>
          <w:numId w:val="10"/>
        </w:numPr>
        <w:spacing w:line="276" w:lineRule="auto"/>
        <w:ind w:hanging="218"/>
        <w:jc w:val="both"/>
        <w:rPr>
          <w:rFonts w:ascii="Verdana" w:hAnsi="Verdana"/>
          <w:sz w:val="20"/>
          <w:szCs w:val="20"/>
          <w:lang w:val="pl-PL" w:eastAsia="pl-PL" w:bidi="ar-SA"/>
        </w:rPr>
      </w:pPr>
      <w:r w:rsidRPr="00503A63">
        <w:rPr>
          <w:rFonts w:ascii="Verdana" w:hAnsi="Verdana"/>
          <w:sz w:val="20"/>
          <w:szCs w:val="20"/>
          <w:lang w:val="pl-PL" w:eastAsia="pl-PL" w:bidi="ar-SA"/>
        </w:rPr>
        <w:t>po stronie Wykonawcy: _______________________, tel. ______________ .</w:t>
      </w:r>
    </w:p>
    <w:p w:rsidR="00357C0D" w:rsidRDefault="00357C0D" w:rsidP="00027201">
      <w:pPr>
        <w:pStyle w:val="Akapitzlist"/>
        <w:numPr>
          <w:ilvl w:val="0"/>
          <w:numId w:val="11"/>
        </w:numPr>
        <w:tabs>
          <w:tab w:val="left" w:pos="284"/>
        </w:tabs>
        <w:ind w:left="284"/>
        <w:jc w:val="both"/>
        <w:rPr>
          <w:rFonts w:ascii="Verdana" w:hAnsi="Verdana"/>
        </w:rPr>
      </w:pPr>
      <w:r w:rsidRPr="00503A63">
        <w:rPr>
          <w:rFonts w:ascii="Verdana" w:hAnsi="Verdana"/>
        </w:rPr>
        <w:t xml:space="preserve">Strony w trakcie realizacji przedmiotu </w:t>
      </w:r>
      <w:r w:rsidR="002B5468" w:rsidRPr="00503A63">
        <w:rPr>
          <w:rFonts w:ascii="Verdana" w:hAnsi="Verdana"/>
        </w:rPr>
        <w:t xml:space="preserve">umowy </w:t>
      </w:r>
      <w:r w:rsidRPr="00503A63">
        <w:rPr>
          <w:rFonts w:ascii="Verdana" w:hAnsi="Verdana"/>
        </w:rPr>
        <w:t xml:space="preserve">mogą upoważnić inne niż wskazane w ust. 1 powyżej osoby do dokonywania czynności faktycznych. O upoważnieniu innej osoby do dokonywania czynności faktycznych związanych z realizacją przedmiotu </w:t>
      </w:r>
      <w:r w:rsidR="002B5468" w:rsidRPr="00503A63">
        <w:rPr>
          <w:rFonts w:ascii="Verdana" w:hAnsi="Verdana"/>
        </w:rPr>
        <w:t xml:space="preserve">umowy </w:t>
      </w:r>
      <w:r w:rsidRPr="00503A63">
        <w:rPr>
          <w:rFonts w:ascii="Verdana" w:hAnsi="Verdana"/>
        </w:rPr>
        <w:t xml:space="preserve">Strona powinna zawiadomić drugą Stronę pismem przesłanym listem poleconym, pocztą elektroniczną na </w:t>
      </w:r>
      <w:r w:rsidR="005B23ED" w:rsidRPr="00503A63">
        <w:rPr>
          <w:rFonts w:ascii="Verdana" w:hAnsi="Verdana"/>
        </w:rPr>
        <w:t>adres e-mail wskazany w ust. 1</w:t>
      </w:r>
      <w:r w:rsidRPr="00503A63">
        <w:rPr>
          <w:rFonts w:ascii="Verdana" w:hAnsi="Verdana"/>
        </w:rPr>
        <w:t xml:space="preserve">, zgodnie </w:t>
      </w:r>
      <w:r w:rsidR="009A6515">
        <w:rPr>
          <w:rFonts w:ascii="Verdana" w:hAnsi="Verdana"/>
        </w:rPr>
        <w:br/>
      </w:r>
      <w:r w:rsidRPr="00503A63">
        <w:rPr>
          <w:rFonts w:ascii="Verdana" w:hAnsi="Verdana"/>
        </w:rPr>
        <w:t xml:space="preserve">z aktualnymi danymi adresowymi drugiej Strony. </w:t>
      </w:r>
    </w:p>
    <w:p w:rsidR="008742D7" w:rsidRPr="00503A63" w:rsidRDefault="008742D7" w:rsidP="00B63937">
      <w:pPr>
        <w:pStyle w:val="Akapitzlist"/>
        <w:tabs>
          <w:tab w:val="left" w:pos="284"/>
        </w:tabs>
        <w:ind w:left="284"/>
        <w:jc w:val="both"/>
        <w:rPr>
          <w:rFonts w:ascii="Verdana" w:hAnsi="Verdana"/>
        </w:rPr>
      </w:pPr>
    </w:p>
    <w:p w:rsidR="004A22A3" w:rsidRPr="00503A63" w:rsidRDefault="000B52AB" w:rsidP="00506D94">
      <w:pPr>
        <w:shd w:val="clear" w:color="auto" w:fill="FFFFFF"/>
        <w:tabs>
          <w:tab w:val="left" w:pos="4253"/>
          <w:tab w:val="left" w:pos="4395"/>
        </w:tabs>
        <w:spacing w:after="0"/>
        <w:jc w:val="center"/>
        <w:rPr>
          <w:rFonts w:ascii="Verdana" w:hAnsi="Verdana"/>
          <w:b/>
          <w:sz w:val="20"/>
          <w:szCs w:val="20"/>
        </w:rPr>
      </w:pPr>
      <w:r w:rsidRPr="00503A63">
        <w:rPr>
          <w:rFonts w:ascii="Verdana" w:hAnsi="Verdana"/>
          <w:b/>
          <w:sz w:val="20"/>
          <w:szCs w:val="20"/>
        </w:rPr>
        <w:t>§</w:t>
      </w:r>
      <w:r w:rsidR="00693146" w:rsidRPr="00503A63">
        <w:rPr>
          <w:rFonts w:ascii="Verdana" w:hAnsi="Verdana"/>
          <w:b/>
          <w:sz w:val="20"/>
          <w:szCs w:val="20"/>
        </w:rPr>
        <w:t xml:space="preserve"> </w:t>
      </w:r>
      <w:r w:rsidR="002958E2" w:rsidRPr="00503A63">
        <w:rPr>
          <w:rFonts w:ascii="Verdana" w:hAnsi="Verdana"/>
          <w:b/>
          <w:sz w:val="20"/>
          <w:szCs w:val="20"/>
        </w:rPr>
        <w:t>7</w:t>
      </w:r>
    </w:p>
    <w:p w:rsidR="00693146" w:rsidRDefault="00693146" w:rsidP="00506D94">
      <w:pPr>
        <w:shd w:val="clear" w:color="auto" w:fill="FFFFFF"/>
        <w:tabs>
          <w:tab w:val="left" w:pos="4253"/>
          <w:tab w:val="left" w:pos="4395"/>
        </w:tabs>
        <w:spacing w:after="0"/>
        <w:jc w:val="center"/>
        <w:rPr>
          <w:rFonts w:ascii="Verdana" w:hAnsi="Verdana"/>
          <w:b/>
          <w:sz w:val="20"/>
          <w:szCs w:val="20"/>
        </w:rPr>
      </w:pPr>
      <w:r w:rsidRPr="00503A63">
        <w:rPr>
          <w:rFonts w:ascii="Verdana" w:hAnsi="Verdana"/>
          <w:b/>
          <w:sz w:val="20"/>
          <w:szCs w:val="20"/>
        </w:rPr>
        <w:t>Ochrona Danych osobowych</w:t>
      </w:r>
    </w:p>
    <w:p w:rsidR="009A6515" w:rsidRPr="00503A63" w:rsidRDefault="009A6515" w:rsidP="00506D94">
      <w:pPr>
        <w:shd w:val="clear" w:color="auto" w:fill="FFFFFF"/>
        <w:tabs>
          <w:tab w:val="left" w:pos="4253"/>
          <w:tab w:val="left" w:pos="4395"/>
        </w:tabs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18209D" w:rsidRPr="00503A63" w:rsidRDefault="0018209D" w:rsidP="0018209D">
      <w:pPr>
        <w:pStyle w:val="Akapitzlist"/>
        <w:numPr>
          <w:ilvl w:val="0"/>
          <w:numId w:val="44"/>
        </w:numPr>
        <w:ind w:left="284"/>
        <w:jc w:val="both"/>
        <w:rPr>
          <w:rFonts w:ascii="Verdana" w:hAnsi="Verdana"/>
        </w:rPr>
      </w:pPr>
      <w:r w:rsidRPr="00503A63">
        <w:rPr>
          <w:rFonts w:ascii="Verdana" w:hAnsi="Verdana"/>
        </w:rPr>
        <w:t xml:space="preserve">Wykonawca zobowiązuje się do przestrzegania zasad ochrony danych osobowych podmiotów danych uprawnionych do korzystania z zajęć rekreacyjno-sportowych, wynikających z przepisów powszechnie obowiązujących, ze szczególnym uwzględnieniem postanowień rozporządzenia Parlamentu Europejskiego i Rady (UE) 2016/679 z 27 kwietnia 2016 r. w sprawie ochrony osób fizycznych w związku </w:t>
      </w:r>
      <w:r w:rsidR="009A6515">
        <w:rPr>
          <w:rFonts w:ascii="Verdana" w:hAnsi="Verdana"/>
        </w:rPr>
        <w:br/>
      </w:r>
      <w:r w:rsidRPr="00503A63">
        <w:rPr>
          <w:rFonts w:ascii="Verdana" w:hAnsi="Verdana"/>
        </w:rPr>
        <w:t xml:space="preserve">z przetwarzaniem danych osobowych i w sprawie swobodnego przepływu takich danych oraz uchylenia dyrektywy 95/46/WE </w:t>
      </w:r>
    </w:p>
    <w:p w:rsidR="0018209D" w:rsidRPr="00503A63" w:rsidRDefault="0018209D" w:rsidP="0018209D">
      <w:pPr>
        <w:pStyle w:val="Akapitzlist"/>
        <w:numPr>
          <w:ilvl w:val="0"/>
          <w:numId w:val="44"/>
        </w:numPr>
        <w:ind w:left="284"/>
        <w:jc w:val="both"/>
        <w:rPr>
          <w:rFonts w:ascii="Verdana" w:hAnsi="Verdana"/>
        </w:rPr>
      </w:pPr>
      <w:r w:rsidRPr="00503A63">
        <w:rPr>
          <w:rFonts w:ascii="Verdana" w:hAnsi="Verdana"/>
        </w:rPr>
        <w:t>Administratorem danych osobowych podmiotów danych, o których mowa w ust. 1 jest:</w:t>
      </w:r>
    </w:p>
    <w:p w:rsidR="0018209D" w:rsidRPr="00503A63" w:rsidRDefault="0018209D" w:rsidP="0018209D">
      <w:pPr>
        <w:pStyle w:val="Akapitzlist"/>
        <w:numPr>
          <w:ilvl w:val="1"/>
          <w:numId w:val="44"/>
        </w:numPr>
        <w:ind w:left="709"/>
        <w:jc w:val="both"/>
        <w:rPr>
          <w:rFonts w:ascii="Verdana" w:hAnsi="Verdana"/>
        </w:rPr>
      </w:pPr>
      <w:r w:rsidRPr="00503A63">
        <w:rPr>
          <w:rFonts w:ascii="Verdana" w:hAnsi="Verdana"/>
        </w:rPr>
        <w:t>Wykonawca – w odniesieniu do danych osobowych wszystkich uprawnionych do korzystania z zajęć rekreacyjno-sportowych;</w:t>
      </w:r>
    </w:p>
    <w:p w:rsidR="0018209D" w:rsidRPr="00503A63" w:rsidRDefault="0018209D" w:rsidP="0018209D">
      <w:pPr>
        <w:pStyle w:val="Akapitzlist"/>
        <w:numPr>
          <w:ilvl w:val="1"/>
          <w:numId w:val="44"/>
        </w:numPr>
        <w:ind w:left="709"/>
        <w:jc w:val="both"/>
        <w:rPr>
          <w:rFonts w:ascii="Verdana" w:hAnsi="Verdana"/>
        </w:rPr>
      </w:pPr>
      <w:r w:rsidRPr="00503A63">
        <w:rPr>
          <w:rFonts w:ascii="Verdana" w:hAnsi="Verdana"/>
        </w:rPr>
        <w:lastRenderedPageBreak/>
        <w:t>Zamawiający –  w odniesieniu do danych osobowych pracowników Zamawiającego wskazanych przez niego jako osoby uprawnione do korzystania z zajęć rekreacyjno-sportowych.</w:t>
      </w:r>
    </w:p>
    <w:p w:rsidR="0018209D" w:rsidRDefault="0018209D" w:rsidP="0018209D">
      <w:pPr>
        <w:pStyle w:val="Akapitzlist"/>
        <w:numPr>
          <w:ilvl w:val="0"/>
          <w:numId w:val="44"/>
        </w:numPr>
        <w:ind w:left="284"/>
        <w:jc w:val="both"/>
        <w:rPr>
          <w:rFonts w:ascii="Verdana" w:hAnsi="Verdana"/>
        </w:rPr>
      </w:pPr>
      <w:r w:rsidRPr="00503A63">
        <w:rPr>
          <w:rFonts w:ascii="Verdana" w:hAnsi="Verdana"/>
        </w:rPr>
        <w:t>Każdy z administratorów danych odpowiada we własnym zakresie za zapewnienie zgodności ich przetwarzania z przepisami powszechnie obowiązującymi.</w:t>
      </w:r>
    </w:p>
    <w:p w:rsidR="008742D7" w:rsidRPr="00503A63" w:rsidRDefault="008742D7" w:rsidP="00B63937">
      <w:pPr>
        <w:pStyle w:val="Akapitzlist"/>
        <w:ind w:left="284"/>
        <w:jc w:val="both"/>
        <w:rPr>
          <w:rFonts w:ascii="Verdana" w:hAnsi="Verdana"/>
        </w:rPr>
      </w:pPr>
    </w:p>
    <w:p w:rsidR="00693146" w:rsidRPr="00503A63" w:rsidRDefault="00693146" w:rsidP="000D48BA">
      <w:pPr>
        <w:shd w:val="clear" w:color="auto" w:fill="FFFFFF"/>
        <w:tabs>
          <w:tab w:val="left" w:pos="4253"/>
          <w:tab w:val="left" w:pos="4395"/>
        </w:tabs>
        <w:spacing w:after="0"/>
        <w:jc w:val="center"/>
        <w:rPr>
          <w:rFonts w:ascii="Verdana" w:hAnsi="Verdana"/>
          <w:b/>
          <w:sz w:val="20"/>
          <w:szCs w:val="20"/>
        </w:rPr>
      </w:pPr>
      <w:r w:rsidRPr="00503A63">
        <w:rPr>
          <w:rFonts w:ascii="Verdana" w:hAnsi="Verdana"/>
          <w:b/>
          <w:sz w:val="20"/>
          <w:szCs w:val="20"/>
        </w:rPr>
        <w:t>§ 8</w:t>
      </w:r>
    </w:p>
    <w:p w:rsidR="00357C0D" w:rsidRDefault="00357C0D" w:rsidP="00B63937">
      <w:pPr>
        <w:shd w:val="clear" w:color="auto" w:fill="FFFFFF"/>
        <w:tabs>
          <w:tab w:val="left" w:pos="4253"/>
          <w:tab w:val="left" w:pos="4395"/>
        </w:tabs>
        <w:spacing w:after="0"/>
        <w:jc w:val="center"/>
        <w:rPr>
          <w:rFonts w:ascii="Verdana" w:hAnsi="Verdana"/>
          <w:b/>
          <w:sz w:val="20"/>
          <w:szCs w:val="20"/>
        </w:rPr>
      </w:pPr>
      <w:r w:rsidRPr="00503A63">
        <w:rPr>
          <w:rFonts w:ascii="Verdana" w:hAnsi="Verdana"/>
          <w:b/>
          <w:sz w:val="20"/>
          <w:szCs w:val="20"/>
        </w:rPr>
        <w:t>Zmiana postanowień umownych</w:t>
      </w:r>
    </w:p>
    <w:p w:rsidR="009A6515" w:rsidRPr="00503A63" w:rsidRDefault="009A6515" w:rsidP="00B63937">
      <w:pPr>
        <w:shd w:val="clear" w:color="auto" w:fill="FFFFFF"/>
        <w:tabs>
          <w:tab w:val="left" w:pos="4253"/>
          <w:tab w:val="left" w:pos="4395"/>
        </w:tabs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0D14A1" w:rsidRPr="00503A63" w:rsidRDefault="000D14A1" w:rsidP="000D14A1">
      <w:pPr>
        <w:pStyle w:val="Tekstpodstawowy"/>
        <w:numPr>
          <w:ilvl w:val="0"/>
          <w:numId w:val="12"/>
        </w:numPr>
        <w:tabs>
          <w:tab w:val="left" w:pos="567"/>
        </w:tabs>
        <w:spacing w:line="276" w:lineRule="auto"/>
        <w:ind w:right="141"/>
        <w:jc w:val="both"/>
        <w:rPr>
          <w:rFonts w:ascii="Verdana" w:hAnsi="Verdana"/>
          <w:sz w:val="20"/>
          <w:lang w:eastAsia="ar-SA"/>
        </w:rPr>
      </w:pPr>
      <w:r w:rsidRPr="00503A63">
        <w:rPr>
          <w:rFonts w:ascii="Verdana" w:hAnsi="Verdana"/>
          <w:sz w:val="20"/>
          <w:lang w:eastAsia="ar-SA"/>
        </w:rPr>
        <w:t>Zgodnie z treścią art. 455</w:t>
      </w:r>
      <w:r w:rsidR="005D58A9">
        <w:rPr>
          <w:rFonts w:ascii="Verdana" w:hAnsi="Verdana"/>
          <w:sz w:val="20"/>
          <w:lang w:eastAsia="ar-SA"/>
        </w:rPr>
        <w:t xml:space="preserve"> ust.1</w:t>
      </w:r>
      <w:r w:rsidRPr="00503A63">
        <w:rPr>
          <w:rFonts w:ascii="Verdana" w:hAnsi="Verdana"/>
          <w:sz w:val="20"/>
          <w:lang w:eastAsia="ar-SA"/>
        </w:rPr>
        <w:t xml:space="preserve"> pkt 1 </w:t>
      </w:r>
      <w:proofErr w:type="spellStart"/>
      <w:r w:rsidRPr="00503A63">
        <w:rPr>
          <w:rFonts w:ascii="Verdana" w:hAnsi="Verdana"/>
          <w:sz w:val="20"/>
          <w:lang w:eastAsia="ar-SA"/>
        </w:rPr>
        <w:t>Pzp</w:t>
      </w:r>
      <w:proofErr w:type="spellEnd"/>
      <w:r w:rsidRPr="00503A63">
        <w:rPr>
          <w:rFonts w:ascii="Verdana" w:hAnsi="Verdana"/>
          <w:sz w:val="20"/>
          <w:lang w:eastAsia="ar-SA"/>
        </w:rPr>
        <w:t xml:space="preserve"> Zamawiający dopuszcza zmianę postanowień </w:t>
      </w:r>
      <w:r w:rsidR="002B5468" w:rsidRPr="00503A63">
        <w:rPr>
          <w:rFonts w:ascii="Verdana" w:hAnsi="Verdana"/>
          <w:sz w:val="20"/>
          <w:lang w:eastAsia="ar-SA"/>
        </w:rPr>
        <w:t xml:space="preserve">umowy </w:t>
      </w:r>
      <w:r w:rsidRPr="00503A63">
        <w:rPr>
          <w:rFonts w:ascii="Verdana" w:hAnsi="Verdana"/>
          <w:sz w:val="20"/>
          <w:lang w:eastAsia="ar-SA"/>
        </w:rPr>
        <w:t>w następujących przypadkach:</w:t>
      </w:r>
      <w:r w:rsidRPr="00503A63">
        <w:rPr>
          <w:rFonts w:ascii="Verdana" w:hAnsi="Verdana"/>
          <w:sz w:val="20"/>
          <w:lang w:eastAsia="ar-SA"/>
        </w:rPr>
        <w:tab/>
      </w:r>
    </w:p>
    <w:p w:rsidR="004B64A4" w:rsidRPr="00503A63" w:rsidRDefault="000D14A1" w:rsidP="00B63937">
      <w:pPr>
        <w:pStyle w:val="Tekstpodstawowy"/>
        <w:numPr>
          <w:ilvl w:val="0"/>
          <w:numId w:val="48"/>
        </w:numPr>
        <w:tabs>
          <w:tab w:val="left" w:pos="567"/>
        </w:tabs>
        <w:spacing w:line="276" w:lineRule="auto"/>
        <w:ind w:left="709" w:right="141" w:hanging="283"/>
        <w:jc w:val="both"/>
        <w:rPr>
          <w:rFonts w:ascii="Verdana" w:hAnsi="Verdana"/>
          <w:sz w:val="20"/>
          <w:lang w:eastAsia="ar-SA"/>
        </w:rPr>
      </w:pPr>
      <w:r w:rsidRPr="00503A63">
        <w:rPr>
          <w:rFonts w:ascii="Verdana" w:hAnsi="Verdana"/>
          <w:sz w:val="20"/>
          <w:lang w:eastAsia="ar-SA"/>
        </w:rPr>
        <w:t xml:space="preserve">gdy niedotrzymanie pierwotnego terminu realizacji </w:t>
      </w:r>
      <w:r w:rsidR="002B5468" w:rsidRPr="00503A63">
        <w:rPr>
          <w:rFonts w:ascii="Verdana" w:hAnsi="Verdana"/>
          <w:sz w:val="20"/>
          <w:lang w:eastAsia="ar-SA"/>
        </w:rPr>
        <w:t>umowy</w:t>
      </w:r>
      <w:r w:rsidRPr="00503A63">
        <w:rPr>
          <w:rFonts w:ascii="Verdana" w:hAnsi="Verdana"/>
          <w:sz w:val="20"/>
          <w:lang w:eastAsia="ar-SA"/>
        </w:rPr>
        <w:t xml:space="preserve">, stanowi konsekwencję działania sił wyższych niezależnych od Wykonawcy, nie stanowiących jego i podwykonawców problemów organizacyjnych, których nie można było przewidzieć, poza zdarzeniami zwykłymi – </w:t>
      </w:r>
      <w:r w:rsidR="000858D9" w:rsidRPr="00503A63">
        <w:rPr>
          <w:rFonts w:ascii="Verdana" w:hAnsi="Verdana"/>
          <w:sz w:val="20"/>
          <w:lang w:eastAsia="ar-SA"/>
        </w:rPr>
        <w:t>Zamawiający</w:t>
      </w:r>
      <w:r w:rsidRPr="00503A63">
        <w:rPr>
          <w:rFonts w:ascii="Verdana" w:hAnsi="Verdana"/>
          <w:sz w:val="20"/>
          <w:lang w:eastAsia="ar-SA"/>
        </w:rPr>
        <w:t xml:space="preserve"> dopuszcza możliwość przedłużenia terminu realizacji umowy o czas niezbędny do usunięcia konsekwencji działania siły wyższej. </w:t>
      </w:r>
      <w:r w:rsidR="00B71AAE">
        <w:rPr>
          <w:rFonts w:ascii="Verdana" w:hAnsi="Verdana"/>
          <w:sz w:val="20"/>
          <w:lang w:eastAsia="ar-SA"/>
        </w:rPr>
        <w:t xml:space="preserve"> </w:t>
      </w:r>
      <w:r w:rsidRPr="00503A63">
        <w:rPr>
          <w:rFonts w:ascii="Verdana" w:hAnsi="Verdana"/>
          <w:sz w:val="20"/>
          <w:lang w:eastAsia="ar-SA"/>
        </w:rPr>
        <w:t xml:space="preserve">Przez siłę wyższą należy rozumieć zdarzenie niezależne od Wykonawcy, nie stanowiące jego problemów organizacyjnych, którego strony umowy nie mogły przewidzieć, któremu nie mogły zapobiec ani któremu nie mogły przeciwdziałać, a które uniemożliwia Wykonawcy wykonanie w części lub w całości jego zobowiązania wynikającego z </w:t>
      </w:r>
      <w:r w:rsidR="002B5468" w:rsidRPr="00503A63">
        <w:rPr>
          <w:rFonts w:ascii="Verdana" w:hAnsi="Verdana"/>
          <w:sz w:val="20"/>
          <w:lang w:eastAsia="ar-SA"/>
        </w:rPr>
        <w:t>umowy</w:t>
      </w:r>
      <w:r w:rsidRPr="00503A63">
        <w:rPr>
          <w:rFonts w:ascii="Verdana" w:hAnsi="Verdana"/>
          <w:sz w:val="20"/>
          <w:lang w:eastAsia="ar-SA"/>
        </w:rPr>
        <w:t>. Siła wyższa obejmuje</w:t>
      </w:r>
      <w:r w:rsidR="00FB51D3" w:rsidRPr="00503A63">
        <w:rPr>
          <w:rFonts w:ascii="Verdana" w:hAnsi="Verdana"/>
          <w:sz w:val="20"/>
          <w:lang w:eastAsia="ar-SA"/>
        </w:rPr>
        <w:t>,</w:t>
      </w:r>
      <w:r w:rsidRPr="00503A63">
        <w:rPr>
          <w:rFonts w:ascii="Verdana" w:hAnsi="Verdana"/>
          <w:sz w:val="20"/>
          <w:lang w:eastAsia="ar-SA"/>
        </w:rPr>
        <w:t xml:space="preserve"> w szczególności zdarzenia żywiołowe, jak bardzo niskie temperatury powietrza lub ciągłe ulewne deszcze uniemożliwiające zachowanie wymogów technologicznych</w:t>
      </w:r>
      <w:r w:rsidR="00865BEB" w:rsidRPr="00503A63">
        <w:rPr>
          <w:rFonts w:ascii="Verdana" w:hAnsi="Verdana"/>
          <w:sz w:val="20"/>
          <w:lang w:eastAsia="ar-SA"/>
        </w:rPr>
        <w:t>, zagrożenie epidemiologiczne, epidemia</w:t>
      </w:r>
      <w:r w:rsidRPr="00503A63">
        <w:rPr>
          <w:rFonts w:ascii="Verdana" w:hAnsi="Verdana"/>
          <w:sz w:val="20"/>
          <w:lang w:eastAsia="ar-SA"/>
        </w:rPr>
        <w:t>;</w:t>
      </w:r>
    </w:p>
    <w:p w:rsidR="000D14A1" w:rsidRPr="004B64A4" w:rsidRDefault="000D14A1" w:rsidP="009A6515">
      <w:pPr>
        <w:pStyle w:val="Tekstpodstawowy"/>
        <w:numPr>
          <w:ilvl w:val="0"/>
          <w:numId w:val="48"/>
        </w:numPr>
        <w:tabs>
          <w:tab w:val="left" w:pos="567"/>
        </w:tabs>
        <w:spacing w:line="276" w:lineRule="auto"/>
        <w:ind w:left="709" w:hanging="283"/>
        <w:jc w:val="both"/>
        <w:rPr>
          <w:rFonts w:ascii="Verdana" w:hAnsi="Verdana"/>
          <w:sz w:val="20"/>
          <w:lang w:eastAsia="ar-SA"/>
        </w:rPr>
      </w:pPr>
      <w:r w:rsidRPr="004B64A4">
        <w:rPr>
          <w:rFonts w:ascii="Verdana" w:hAnsi="Verdana"/>
          <w:sz w:val="20"/>
        </w:rPr>
        <w:t>gdy dokonanie</w:t>
      </w:r>
      <w:r w:rsidRPr="004B64A4">
        <w:rPr>
          <w:rFonts w:ascii="Verdana" w:eastAsia="Verdana" w:hAnsi="Verdana"/>
          <w:sz w:val="20"/>
        </w:rPr>
        <w:t xml:space="preserve"> </w:t>
      </w:r>
      <w:r w:rsidRPr="004B64A4">
        <w:rPr>
          <w:rFonts w:ascii="Verdana" w:hAnsi="Verdana"/>
          <w:sz w:val="20"/>
        </w:rPr>
        <w:t>zmiany</w:t>
      </w:r>
      <w:r w:rsidRPr="004B64A4">
        <w:rPr>
          <w:rFonts w:ascii="Verdana" w:eastAsia="Verdana" w:hAnsi="Verdana"/>
          <w:sz w:val="20"/>
        </w:rPr>
        <w:t xml:space="preserve"> </w:t>
      </w:r>
      <w:r w:rsidR="002B5468" w:rsidRPr="004B64A4">
        <w:rPr>
          <w:rFonts w:ascii="Verdana" w:hAnsi="Verdana"/>
          <w:sz w:val="20"/>
        </w:rPr>
        <w:t>umowy</w:t>
      </w:r>
      <w:r w:rsidR="002B5468" w:rsidRPr="004B64A4">
        <w:rPr>
          <w:rFonts w:ascii="Verdana" w:eastAsia="Verdana" w:hAnsi="Verdana"/>
          <w:sz w:val="20"/>
        </w:rPr>
        <w:t xml:space="preserve"> </w:t>
      </w:r>
      <w:r w:rsidRPr="004B64A4">
        <w:rPr>
          <w:rFonts w:ascii="Verdana" w:hAnsi="Verdana"/>
          <w:sz w:val="20"/>
        </w:rPr>
        <w:t>jest</w:t>
      </w:r>
      <w:r w:rsidRPr="004B64A4">
        <w:rPr>
          <w:rFonts w:ascii="Verdana" w:eastAsia="Verdana" w:hAnsi="Verdana"/>
          <w:sz w:val="20"/>
        </w:rPr>
        <w:t xml:space="preserve"> </w:t>
      </w:r>
      <w:r w:rsidRPr="004B64A4">
        <w:rPr>
          <w:rFonts w:ascii="Verdana" w:hAnsi="Verdana"/>
          <w:sz w:val="20"/>
        </w:rPr>
        <w:t>korzystne</w:t>
      </w:r>
      <w:r w:rsidRPr="004B64A4">
        <w:rPr>
          <w:rFonts w:ascii="Verdana" w:eastAsia="Verdana" w:hAnsi="Verdana"/>
          <w:sz w:val="20"/>
        </w:rPr>
        <w:t xml:space="preserve"> </w:t>
      </w:r>
      <w:r w:rsidRPr="004B64A4">
        <w:rPr>
          <w:rFonts w:ascii="Verdana" w:hAnsi="Verdana"/>
          <w:sz w:val="20"/>
        </w:rPr>
        <w:t>dla</w:t>
      </w:r>
      <w:r w:rsidRPr="004B64A4">
        <w:rPr>
          <w:rFonts w:ascii="Verdana" w:eastAsia="Verdana" w:hAnsi="Verdana"/>
          <w:sz w:val="20"/>
        </w:rPr>
        <w:t xml:space="preserve"> </w:t>
      </w:r>
      <w:r w:rsidRPr="004B64A4">
        <w:rPr>
          <w:rFonts w:ascii="Verdana" w:hAnsi="Verdana"/>
          <w:sz w:val="20"/>
        </w:rPr>
        <w:t>Zamawiającego,</w:t>
      </w:r>
      <w:r w:rsidRPr="004B64A4">
        <w:rPr>
          <w:rFonts w:ascii="Verdana" w:eastAsia="Verdana" w:hAnsi="Verdana"/>
          <w:sz w:val="20"/>
        </w:rPr>
        <w:t xml:space="preserve"> </w:t>
      </w:r>
      <w:r w:rsidRPr="004B64A4">
        <w:rPr>
          <w:rFonts w:ascii="Verdana" w:hAnsi="Verdana"/>
          <w:sz w:val="20"/>
        </w:rPr>
        <w:t>a</w:t>
      </w:r>
      <w:r w:rsidRPr="004B64A4">
        <w:rPr>
          <w:rFonts w:ascii="Verdana" w:eastAsia="Verdana" w:hAnsi="Verdana"/>
          <w:sz w:val="20"/>
        </w:rPr>
        <w:t> </w:t>
      </w:r>
      <w:r w:rsidRPr="004B64A4">
        <w:rPr>
          <w:rFonts w:ascii="Verdana" w:hAnsi="Verdana"/>
          <w:sz w:val="20"/>
        </w:rPr>
        <w:t>w</w:t>
      </w:r>
      <w:r w:rsidRPr="004B64A4">
        <w:rPr>
          <w:rFonts w:ascii="Verdana" w:eastAsia="Verdana" w:hAnsi="Verdana"/>
          <w:sz w:val="20"/>
        </w:rPr>
        <w:t> </w:t>
      </w:r>
      <w:r w:rsidRPr="004B64A4">
        <w:rPr>
          <w:rFonts w:ascii="Verdana" w:hAnsi="Verdana"/>
          <w:sz w:val="20"/>
        </w:rPr>
        <w:t>szczególności:</w:t>
      </w:r>
    </w:p>
    <w:p w:rsidR="000D14A1" w:rsidRPr="00503A63" w:rsidRDefault="000D14A1" w:rsidP="000D14A1">
      <w:pPr>
        <w:numPr>
          <w:ilvl w:val="0"/>
          <w:numId w:val="33"/>
        </w:numPr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503A63">
        <w:rPr>
          <w:rFonts w:ascii="Verdana" w:eastAsia="Times New Roman" w:hAnsi="Verdana"/>
          <w:sz w:val="20"/>
          <w:szCs w:val="20"/>
          <w:lang w:eastAsia="ar-SA"/>
        </w:rPr>
        <w:t xml:space="preserve">może obniżyć koszt realizacji przedmiotu </w:t>
      </w:r>
      <w:r w:rsidR="002B5468" w:rsidRPr="00503A63">
        <w:rPr>
          <w:rFonts w:ascii="Verdana" w:eastAsia="Times New Roman" w:hAnsi="Verdana"/>
          <w:sz w:val="20"/>
          <w:szCs w:val="20"/>
          <w:lang w:eastAsia="ar-SA"/>
        </w:rPr>
        <w:t>umowy</w:t>
      </w:r>
      <w:r w:rsidRPr="00503A63">
        <w:rPr>
          <w:rFonts w:ascii="Verdana" w:eastAsia="Times New Roman" w:hAnsi="Verdana"/>
          <w:sz w:val="20"/>
          <w:szCs w:val="20"/>
          <w:lang w:eastAsia="ar-SA"/>
        </w:rPr>
        <w:t>,</w:t>
      </w:r>
    </w:p>
    <w:p w:rsidR="000D14A1" w:rsidRPr="00503A63" w:rsidRDefault="000D14A1" w:rsidP="000D14A1">
      <w:pPr>
        <w:numPr>
          <w:ilvl w:val="0"/>
          <w:numId w:val="33"/>
        </w:numPr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503A63">
        <w:rPr>
          <w:rFonts w:ascii="Verdana" w:eastAsia="Times New Roman" w:hAnsi="Verdana"/>
          <w:sz w:val="20"/>
          <w:szCs w:val="20"/>
          <w:lang w:eastAsia="ar-SA"/>
        </w:rPr>
        <w:t xml:space="preserve">może przyczynić się do podniesienia jakości wykonania przedmiotu </w:t>
      </w:r>
      <w:r w:rsidR="002B5468" w:rsidRPr="00503A63">
        <w:rPr>
          <w:rFonts w:ascii="Verdana" w:eastAsia="Times New Roman" w:hAnsi="Verdana"/>
          <w:sz w:val="20"/>
          <w:szCs w:val="20"/>
          <w:lang w:eastAsia="ar-SA"/>
        </w:rPr>
        <w:t>umowy</w:t>
      </w:r>
      <w:r w:rsidRPr="00503A63">
        <w:rPr>
          <w:rFonts w:ascii="Verdana" w:eastAsia="Times New Roman" w:hAnsi="Verdana"/>
          <w:sz w:val="20"/>
          <w:szCs w:val="20"/>
          <w:lang w:eastAsia="ar-SA"/>
        </w:rPr>
        <w:t>,</w:t>
      </w:r>
    </w:p>
    <w:p w:rsidR="000D14A1" w:rsidRPr="00503A63" w:rsidRDefault="000D14A1" w:rsidP="000D14A1">
      <w:pPr>
        <w:numPr>
          <w:ilvl w:val="0"/>
          <w:numId w:val="33"/>
        </w:numPr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503A63">
        <w:rPr>
          <w:rFonts w:ascii="Verdana" w:eastAsia="Times New Roman" w:hAnsi="Verdana"/>
          <w:sz w:val="20"/>
          <w:szCs w:val="20"/>
          <w:lang w:eastAsia="ar-SA"/>
        </w:rPr>
        <w:t xml:space="preserve">może przyczynić się do usprawnienia i podniesienia efektywności wykonania przedmiotu </w:t>
      </w:r>
      <w:r w:rsidR="002B5468" w:rsidRPr="00503A63">
        <w:rPr>
          <w:rFonts w:ascii="Verdana" w:eastAsia="Times New Roman" w:hAnsi="Verdana"/>
          <w:sz w:val="20"/>
          <w:szCs w:val="20"/>
          <w:lang w:eastAsia="ar-SA"/>
        </w:rPr>
        <w:t>umowy</w:t>
      </w:r>
      <w:r w:rsidRPr="00503A63">
        <w:rPr>
          <w:rFonts w:ascii="Verdana" w:eastAsia="Times New Roman" w:hAnsi="Verdana"/>
          <w:sz w:val="20"/>
          <w:szCs w:val="20"/>
          <w:lang w:eastAsia="ar-SA"/>
        </w:rPr>
        <w:t>,</w:t>
      </w:r>
    </w:p>
    <w:p w:rsidR="000D14A1" w:rsidRPr="00503A63" w:rsidRDefault="000D14A1" w:rsidP="009A6515">
      <w:pPr>
        <w:pStyle w:val="Tekstpodstawowy"/>
        <w:numPr>
          <w:ilvl w:val="0"/>
          <w:numId w:val="48"/>
        </w:numPr>
        <w:tabs>
          <w:tab w:val="left" w:pos="567"/>
        </w:tabs>
        <w:spacing w:line="276" w:lineRule="auto"/>
        <w:ind w:left="709" w:hanging="283"/>
        <w:jc w:val="both"/>
        <w:rPr>
          <w:rFonts w:ascii="Verdana" w:hAnsi="Verdana"/>
          <w:sz w:val="20"/>
        </w:rPr>
      </w:pPr>
      <w:r w:rsidRPr="00503A63">
        <w:rPr>
          <w:rFonts w:ascii="Verdana" w:hAnsi="Verdana"/>
          <w:sz w:val="20"/>
        </w:rPr>
        <w:t xml:space="preserve">w razie, gdy podczas wykonania przedmiotu </w:t>
      </w:r>
      <w:r w:rsidR="002B5468" w:rsidRPr="00503A63">
        <w:rPr>
          <w:rFonts w:ascii="Verdana" w:hAnsi="Verdana"/>
          <w:sz w:val="20"/>
        </w:rPr>
        <w:t xml:space="preserve">umowy </w:t>
      </w:r>
      <w:r w:rsidRPr="00503A63">
        <w:rPr>
          <w:rFonts w:ascii="Verdana" w:hAnsi="Verdana"/>
          <w:sz w:val="20"/>
        </w:rPr>
        <w:t xml:space="preserve">zaistnieje konieczność dokonania aktualizacji, uszczegółowienia, wykładni lub doprecyzowania poszczególnych zapisów </w:t>
      </w:r>
      <w:r w:rsidR="002B5468" w:rsidRPr="00503A63">
        <w:rPr>
          <w:rFonts w:ascii="Verdana" w:hAnsi="Verdana"/>
          <w:sz w:val="20"/>
        </w:rPr>
        <w:t>umowy</w:t>
      </w:r>
      <w:r w:rsidRPr="00503A63">
        <w:rPr>
          <w:rFonts w:ascii="Verdana" w:hAnsi="Verdana"/>
          <w:sz w:val="20"/>
        </w:rPr>
        <w:t xml:space="preserve">, nie powodujących zmiany celu i istoty </w:t>
      </w:r>
      <w:r w:rsidR="002B5468" w:rsidRPr="00503A63">
        <w:rPr>
          <w:rFonts w:ascii="Verdana" w:hAnsi="Verdana"/>
          <w:sz w:val="20"/>
        </w:rPr>
        <w:t>umowy</w:t>
      </w:r>
      <w:r w:rsidRPr="00503A63">
        <w:rPr>
          <w:rFonts w:ascii="Verdana" w:hAnsi="Verdana"/>
          <w:sz w:val="20"/>
        </w:rPr>
        <w:t>;</w:t>
      </w:r>
    </w:p>
    <w:p w:rsidR="000D14A1" w:rsidRPr="00503A63" w:rsidRDefault="000D14A1" w:rsidP="009A6515">
      <w:pPr>
        <w:pStyle w:val="Tekstpodstawowy"/>
        <w:numPr>
          <w:ilvl w:val="0"/>
          <w:numId w:val="48"/>
        </w:numPr>
        <w:tabs>
          <w:tab w:val="left" w:pos="567"/>
        </w:tabs>
        <w:spacing w:line="276" w:lineRule="auto"/>
        <w:ind w:left="709" w:hanging="283"/>
        <w:jc w:val="both"/>
        <w:rPr>
          <w:rFonts w:ascii="Verdana" w:hAnsi="Verdana"/>
          <w:sz w:val="20"/>
        </w:rPr>
      </w:pPr>
      <w:r w:rsidRPr="00503A63">
        <w:rPr>
          <w:rFonts w:ascii="Verdana" w:hAnsi="Verdana"/>
          <w:sz w:val="20"/>
        </w:rPr>
        <w:t xml:space="preserve">w razie wystąpienia konieczności wprowadzenia Aneksu do </w:t>
      </w:r>
      <w:r w:rsidR="002B5468" w:rsidRPr="00503A63">
        <w:rPr>
          <w:rFonts w:ascii="Verdana" w:hAnsi="Verdana"/>
          <w:sz w:val="20"/>
        </w:rPr>
        <w:t xml:space="preserve">umowy </w:t>
      </w:r>
      <w:r w:rsidRPr="00503A63">
        <w:rPr>
          <w:rFonts w:ascii="Verdana" w:hAnsi="Verdana"/>
          <w:sz w:val="20"/>
        </w:rPr>
        <w:t xml:space="preserve">o charakterze informacyjnym i instrukcyjnym, niezbędnej do realizacji </w:t>
      </w:r>
      <w:r w:rsidR="002B5468" w:rsidRPr="00503A63">
        <w:rPr>
          <w:rFonts w:ascii="Verdana" w:hAnsi="Verdana"/>
          <w:sz w:val="20"/>
        </w:rPr>
        <w:t>umowy</w:t>
      </w:r>
      <w:r w:rsidRPr="00503A63">
        <w:rPr>
          <w:rFonts w:ascii="Verdana" w:hAnsi="Verdana"/>
          <w:sz w:val="20"/>
        </w:rPr>
        <w:t>, jeśli zmiany te nie mają charakteru istotnego;</w:t>
      </w:r>
    </w:p>
    <w:p w:rsidR="004B64A4" w:rsidRPr="00503A63" w:rsidRDefault="000D14A1" w:rsidP="00B63937">
      <w:pPr>
        <w:pStyle w:val="Tekstpodstawowy"/>
        <w:numPr>
          <w:ilvl w:val="0"/>
          <w:numId w:val="48"/>
        </w:numPr>
        <w:tabs>
          <w:tab w:val="left" w:pos="567"/>
        </w:tabs>
        <w:spacing w:line="276" w:lineRule="auto"/>
        <w:ind w:left="709" w:right="141" w:hanging="283"/>
        <w:jc w:val="both"/>
        <w:rPr>
          <w:rFonts w:ascii="Verdana" w:hAnsi="Verdana"/>
          <w:sz w:val="20"/>
          <w:lang w:eastAsia="ar-SA"/>
        </w:rPr>
      </w:pPr>
      <w:r w:rsidRPr="00503A63">
        <w:rPr>
          <w:rFonts w:ascii="Verdana" w:hAnsi="Verdana"/>
          <w:sz w:val="20"/>
        </w:rPr>
        <w:t xml:space="preserve">gdy obiektywnie jest to niezbędne dla zachowania i realizacji celów </w:t>
      </w:r>
      <w:r w:rsidR="002B5468" w:rsidRPr="00503A63">
        <w:rPr>
          <w:rFonts w:ascii="Verdana" w:hAnsi="Verdana"/>
          <w:sz w:val="20"/>
        </w:rPr>
        <w:t>umowy</w:t>
      </w:r>
      <w:r w:rsidRPr="00503A63">
        <w:rPr>
          <w:rFonts w:ascii="Verdana" w:hAnsi="Verdana"/>
          <w:sz w:val="20"/>
        </w:rPr>
        <w:t>, dla których została ona zawarta;</w:t>
      </w:r>
    </w:p>
    <w:p w:rsidR="000D14A1" w:rsidRPr="004B64A4" w:rsidRDefault="000D14A1" w:rsidP="009A6515">
      <w:pPr>
        <w:pStyle w:val="Tekstpodstawowy"/>
        <w:numPr>
          <w:ilvl w:val="0"/>
          <w:numId w:val="48"/>
        </w:numPr>
        <w:tabs>
          <w:tab w:val="left" w:pos="567"/>
        </w:tabs>
        <w:spacing w:line="276" w:lineRule="auto"/>
        <w:ind w:left="709" w:hanging="283"/>
        <w:jc w:val="both"/>
        <w:rPr>
          <w:rFonts w:ascii="Verdana" w:hAnsi="Verdana"/>
          <w:sz w:val="20"/>
          <w:lang w:eastAsia="ar-SA"/>
        </w:rPr>
      </w:pPr>
      <w:r w:rsidRPr="004B64A4">
        <w:rPr>
          <w:rFonts w:ascii="Verdana" w:hAnsi="Verdana"/>
          <w:sz w:val="20"/>
        </w:rPr>
        <w:t xml:space="preserve">gdy zmiany wynikają ze zmiany obowiązujących przepisów, jeżeli konieczne będzie dostosowanie postanowień </w:t>
      </w:r>
      <w:r w:rsidR="002B5468" w:rsidRPr="004B64A4">
        <w:rPr>
          <w:rFonts w:ascii="Verdana" w:hAnsi="Verdana"/>
          <w:sz w:val="20"/>
        </w:rPr>
        <w:t xml:space="preserve">umowy </w:t>
      </w:r>
      <w:r w:rsidRPr="004B64A4">
        <w:rPr>
          <w:rFonts w:ascii="Verdana" w:hAnsi="Verdana"/>
          <w:sz w:val="20"/>
        </w:rPr>
        <w:t xml:space="preserve">do nowego stanu prawnego. Zmiany w tym zakresie ograniczone będą wyłącznie do dostosowania </w:t>
      </w:r>
      <w:r w:rsidR="002B5468" w:rsidRPr="004B64A4">
        <w:rPr>
          <w:rFonts w:ascii="Verdana" w:hAnsi="Verdana"/>
          <w:sz w:val="20"/>
        </w:rPr>
        <w:t xml:space="preserve">umowy </w:t>
      </w:r>
      <w:r w:rsidRPr="004B64A4">
        <w:rPr>
          <w:rFonts w:ascii="Verdana" w:hAnsi="Verdana"/>
          <w:sz w:val="20"/>
        </w:rPr>
        <w:t>do zmienionych regulacji prawnych.</w:t>
      </w:r>
    </w:p>
    <w:p w:rsidR="000D14A1" w:rsidRPr="00503A63" w:rsidRDefault="000D14A1" w:rsidP="000D14A1">
      <w:pPr>
        <w:numPr>
          <w:ilvl w:val="0"/>
          <w:numId w:val="12"/>
        </w:numPr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03A63">
        <w:rPr>
          <w:rFonts w:ascii="Verdana" w:eastAsia="Times New Roman" w:hAnsi="Verdana"/>
          <w:sz w:val="20"/>
          <w:szCs w:val="20"/>
          <w:lang w:eastAsia="pl-PL"/>
        </w:rPr>
        <w:t xml:space="preserve">Zmiana postanowień </w:t>
      </w:r>
      <w:r w:rsidR="002B5468" w:rsidRPr="00503A63">
        <w:rPr>
          <w:rFonts w:ascii="Verdana" w:eastAsia="Times New Roman" w:hAnsi="Verdana"/>
          <w:sz w:val="20"/>
          <w:szCs w:val="20"/>
          <w:lang w:eastAsia="pl-PL"/>
        </w:rPr>
        <w:t xml:space="preserve">umowy </w:t>
      </w:r>
      <w:r w:rsidRPr="00503A63">
        <w:rPr>
          <w:rFonts w:ascii="Verdana" w:eastAsia="Times New Roman" w:hAnsi="Verdana"/>
          <w:sz w:val="20"/>
          <w:szCs w:val="20"/>
          <w:lang w:eastAsia="pl-PL"/>
        </w:rPr>
        <w:t>może nastąpić tylko za zgodą Stron wyrażoną na piśmie.</w:t>
      </w:r>
    </w:p>
    <w:p w:rsidR="000D14A1" w:rsidRPr="00503A63" w:rsidRDefault="000D14A1" w:rsidP="000D14A1">
      <w:pPr>
        <w:numPr>
          <w:ilvl w:val="0"/>
          <w:numId w:val="12"/>
        </w:numPr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03A63">
        <w:rPr>
          <w:rFonts w:ascii="Verdana" w:eastAsia="Times New Roman" w:hAnsi="Verdana"/>
          <w:sz w:val="20"/>
          <w:szCs w:val="20"/>
          <w:lang w:eastAsia="pl-PL"/>
        </w:rPr>
        <w:t xml:space="preserve">Zamawiający dopuszcza możliwość zmian postanowień </w:t>
      </w:r>
      <w:r w:rsidR="002B5468" w:rsidRPr="00503A63">
        <w:rPr>
          <w:rFonts w:ascii="Verdana" w:eastAsia="Times New Roman" w:hAnsi="Verdana"/>
          <w:sz w:val="20"/>
          <w:szCs w:val="20"/>
          <w:lang w:eastAsia="pl-PL"/>
        </w:rPr>
        <w:t xml:space="preserve">umowy </w:t>
      </w:r>
      <w:r w:rsidRPr="00503A63">
        <w:rPr>
          <w:rFonts w:ascii="Verdana" w:eastAsia="Times New Roman" w:hAnsi="Verdana"/>
          <w:sz w:val="20"/>
          <w:szCs w:val="20"/>
          <w:lang w:eastAsia="pl-PL"/>
        </w:rPr>
        <w:t xml:space="preserve">w innych, niż określone w ust. 1 niniejszego paragrafu sytuacjach, których nie można było przewidzieć w chwili zawarcia </w:t>
      </w:r>
      <w:r w:rsidR="002B5468" w:rsidRPr="00503A63">
        <w:rPr>
          <w:rFonts w:ascii="Verdana" w:eastAsia="Times New Roman" w:hAnsi="Verdana"/>
          <w:sz w:val="20"/>
          <w:szCs w:val="20"/>
          <w:lang w:eastAsia="pl-PL"/>
        </w:rPr>
        <w:t xml:space="preserve">umowy </w:t>
      </w:r>
      <w:r w:rsidRPr="00503A63">
        <w:rPr>
          <w:rFonts w:ascii="Verdana" w:eastAsia="Times New Roman" w:hAnsi="Verdana"/>
          <w:sz w:val="20"/>
          <w:szCs w:val="20"/>
          <w:lang w:eastAsia="pl-PL"/>
        </w:rPr>
        <w:t>i mających charakter zmian nieistotnych, tj. nieodnoszących się do kwestii, które podlegały ocenie podczas wyboru Wykonawcy, a także takich, których wprowadzenie na etapie postępowania nie miałoby wpływu na zmianę kręgu podmiotów, które ubiegają się o to zamówienie lub doprowadziłoby do wyboru innej oferty niż pierwotnie.</w:t>
      </w:r>
    </w:p>
    <w:p w:rsidR="000D14A1" w:rsidRPr="00503A63" w:rsidRDefault="000D14A1" w:rsidP="000D14A1">
      <w:pPr>
        <w:numPr>
          <w:ilvl w:val="0"/>
          <w:numId w:val="12"/>
        </w:numPr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03A63">
        <w:rPr>
          <w:rFonts w:ascii="Verdana" w:eastAsia="Times New Roman" w:hAnsi="Verdana"/>
          <w:sz w:val="20"/>
          <w:szCs w:val="20"/>
          <w:lang w:eastAsia="pl-PL"/>
        </w:rPr>
        <w:t xml:space="preserve">Ustala się, iż nie stanowi istotnej zmiany </w:t>
      </w:r>
      <w:r w:rsidR="002B5468" w:rsidRPr="00503A63">
        <w:rPr>
          <w:rFonts w:ascii="Verdana" w:eastAsia="Times New Roman" w:hAnsi="Verdana"/>
          <w:sz w:val="20"/>
          <w:szCs w:val="20"/>
          <w:lang w:eastAsia="pl-PL"/>
        </w:rPr>
        <w:t xml:space="preserve">umowy </w:t>
      </w:r>
      <w:r w:rsidRPr="00503A63">
        <w:rPr>
          <w:rFonts w:ascii="Verdana" w:eastAsia="Times New Roman" w:hAnsi="Verdana"/>
          <w:sz w:val="20"/>
          <w:szCs w:val="20"/>
          <w:lang w:eastAsia="pl-PL"/>
        </w:rPr>
        <w:t>w szczególności:</w:t>
      </w:r>
    </w:p>
    <w:p w:rsidR="000D14A1" w:rsidRPr="00503A63" w:rsidRDefault="000D14A1" w:rsidP="0018209D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503A63">
        <w:rPr>
          <w:rFonts w:ascii="Verdana" w:hAnsi="Verdana"/>
          <w:sz w:val="20"/>
          <w:szCs w:val="20"/>
          <w:lang w:val="pl-PL"/>
        </w:rPr>
        <w:lastRenderedPageBreak/>
        <w:t>zmiana nr rachunku bankowego Wykonawcy,</w:t>
      </w:r>
    </w:p>
    <w:p w:rsidR="000D14A1" w:rsidRPr="00503A63" w:rsidRDefault="000D14A1" w:rsidP="0018209D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503A63">
        <w:rPr>
          <w:rFonts w:ascii="Verdana" w:hAnsi="Verdana"/>
          <w:sz w:val="20"/>
          <w:szCs w:val="20"/>
          <w:lang w:val="pl-PL"/>
        </w:rPr>
        <w:t xml:space="preserve">zmiana danych teleadresowych zawartych w ofercie i </w:t>
      </w:r>
      <w:r w:rsidR="002B5468" w:rsidRPr="00503A63">
        <w:rPr>
          <w:rFonts w:ascii="Verdana" w:hAnsi="Verdana"/>
          <w:sz w:val="20"/>
          <w:szCs w:val="20"/>
          <w:lang w:val="pl-PL"/>
        </w:rPr>
        <w:t>umowie</w:t>
      </w:r>
      <w:r w:rsidRPr="00503A63">
        <w:rPr>
          <w:rFonts w:ascii="Verdana" w:hAnsi="Verdana"/>
          <w:sz w:val="20"/>
          <w:szCs w:val="20"/>
          <w:lang w:val="pl-PL"/>
        </w:rPr>
        <w:t>.</w:t>
      </w:r>
    </w:p>
    <w:p w:rsidR="000D14A1" w:rsidRPr="00503A63" w:rsidRDefault="00B71AAE" w:rsidP="004A0799">
      <w:pPr>
        <w:numPr>
          <w:ilvl w:val="0"/>
          <w:numId w:val="12"/>
        </w:numPr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U</w:t>
      </w:r>
      <w:r w:rsidR="002B5468" w:rsidRPr="00503A63">
        <w:rPr>
          <w:rFonts w:ascii="Verdana" w:eastAsia="Times New Roman" w:hAnsi="Verdana"/>
          <w:sz w:val="20"/>
          <w:szCs w:val="20"/>
          <w:lang w:eastAsia="pl-PL"/>
        </w:rPr>
        <w:t xml:space="preserve">mowa </w:t>
      </w:r>
      <w:r w:rsidR="000D14A1" w:rsidRPr="00503A63">
        <w:rPr>
          <w:rFonts w:ascii="Verdana" w:eastAsia="Times New Roman" w:hAnsi="Verdana"/>
          <w:sz w:val="20"/>
          <w:szCs w:val="20"/>
          <w:lang w:eastAsia="pl-PL"/>
        </w:rPr>
        <w:t xml:space="preserve">może ulec zmianie w przypadku zaistnienia okoliczności związanych </w:t>
      </w:r>
      <w:r w:rsidR="009A6515">
        <w:rPr>
          <w:rFonts w:ascii="Verdana" w:eastAsia="Times New Roman" w:hAnsi="Verdana"/>
          <w:sz w:val="20"/>
          <w:szCs w:val="20"/>
          <w:lang w:eastAsia="pl-PL"/>
        </w:rPr>
        <w:br/>
      </w:r>
      <w:r w:rsidR="000D14A1" w:rsidRPr="00503A63">
        <w:rPr>
          <w:rFonts w:ascii="Verdana" w:eastAsia="Times New Roman" w:hAnsi="Verdana"/>
          <w:sz w:val="20"/>
          <w:szCs w:val="20"/>
          <w:lang w:eastAsia="pl-PL"/>
        </w:rPr>
        <w:t xml:space="preserve">z wystąpieniem COVID-19, które wpływają lub mogą wpłynąć na należyte wykonanie umowy, na warunkach i w zakresie zgodnym z art.15r ustawy z dnia 2 marca 2020 r. o szczególnych rozwiązaniach związanych z zapobieganiem, przeciwdziałaniem </w:t>
      </w:r>
      <w:r w:rsidR="009A6515">
        <w:rPr>
          <w:rFonts w:ascii="Verdana" w:eastAsia="Times New Roman" w:hAnsi="Verdana"/>
          <w:sz w:val="20"/>
          <w:szCs w:val="20"/>
          <w:lang w:eastAsia="pl-PL"/>
        </w:rPr>
        <w:br/>
      </w:r>
      <w:r w:rsidR="000D14A1" w:rsidRPr="00503A63">
        <w:rPr>
          <w:rFonts w:ascii="Verdana" w:eastAsia="Times New Roman" w:hAnsi="Verdana"/>
          <w:sz w:val="20"/>
          <w:szCs w:val="20"/>
          <w:lang w:eastAsia="pl-PL"/>
        </w:rPr>
        <w:t>i zwalczaniem COVID-19, innych chorób zakaźnych oraz wywołanych nimi sytuacji kryzysowych oraz niektórych innych ustaw (Dz.U. z 2020 r, poz. 374, ze zm.).</w:t>
      </w:r>
    </w:p>
    <w:p w:rsidR="009A6515" w:rsidRDefault="009A6515" w:rsidP="00720EC2">
      <w:pPr>
        <w:shd w:val="clear" w:color="auto" w:fill="FFFFFF"/>
        <w:tabs>
          <w:tab w:val="left" w:pos="4253"/>
          <w:tab w:val="left" w:pos="4395"/>
        </w:tabs>
        <w:spacing w:after="0"/>
        <w:rPr>
          <w:rFonts w:ascii="Verdana" w:hAnsi="Verdana"/>
          <w:b/>
          <w:sz w:val="20"/>
          <w:szCs w:val="20"/>
        </w:rPr>
      </w:pPr>
    </w:p>
    <w:p w:rsidR="00027201" w:rsidRPr="00503A63" w:rsidRDefault="00027201" w:rsidP="00B63937">
      <w:pPr>
        <w:shd w:val="clear" w:color="auto" w:fill="FFFFFF"/>
        <w:tabs>
          <w:tab w:val="left" w:pos="4253"/>
          <w:tab w:val="left" w:pos="4395"/>
        </w:tabs>
        <w:spacing w:after="0"/>
        <w:jc w:val="center"/>
        <w:rPr>
          <w:rFonts w:ascii="Verdana" w:hAnsi="Verdana"/>
          <w:b/>
          <w:sz w:val="20"/>
          <w:szCs w:val="20"/>
        </w:rPr>
      </w:pPr>
      <w:r w:rsidRPr="00503A63">
        <w:rPr>
          <w:rFonts w:ascii="Verdana" w:hAnsi="Verdana"/>
          <w:b/>
          <w:sz w:val="20"/>
          <w:szCs w:val="20"/>
        </w:rPr>
        <w:t>§ 9</w:t>
      </w:r>
    </w:p>
    <w:p w:rsidR="00027201" w:rsidRDefault="00027201" w:rsidP="00B63937">
      <w:pPr>
        <w:shd w:val="clear" w:color="auto" w:fill="FFFFFF"/>
        <w:tabs>
          <w:tab w:val="left" w:pos="4253"/>
          <w:tab w:val="left" w:pos="4395"/>
        </w:tabs>
        <w:spacing w:after="0"/>
        <w:jc w:val="center"/>
        <w:rPr>
          <w:rFonts w:ascii="Verdana" w:hAnsi="Verdana"/>
          <w:b/>
          <w:sz w:val="20"/>
          <w:szCs w:val="20"/>
        </w:rPr>
      </w:pPr>
      <w:r w:rsidRPr="00503A63">
        <w:rPr>
          <w:rFonts w:ascii="Verdana" w:hAnsi="Verdana"/>
          <w:b/>
          <w:sz w:val="20"/>
          <w:szCs w:val="20"/>
        </w:rPr>
        <w:t>Klauzula poufności</w:t>
      </w:r>
    </w:p>
    <w:p w:rsidR="009A6515" w:rsidRPr="00503A63" w:rsidRDefault="009A6515" w:rsidP="00B63937">
      <w:pPr>
        <w:shd w:val="clear" w:color="auto" w:fill="FFFFFF"/>
        <w:tabs>
          <w:tab w:val="left" w:pos="4253"/>
          <w:tab w:val="left" w:pos="4395"/>
        </w:tabs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5A3752" w:rsidRPr="00503A63" w:rsidRDefault="005A3752" w:rsidP="005A3752">
      <w:pPr>
        <w:pStyle w:val="Akapitzlist"/>
        <w:numPr>
          <w:ilvl w:val="0"/>
          <w:numId w:val="45"/>
        </w:numPr>
        <w:ind w:left="426" w:hanging="426"/>
        <w:jc w:val="both"/>
        <w:rPr>
          <w:rFonts w:ascii="Verdana" w:hAnsi="Verdana"/>
        </w:rPr>
      </w:pPr>
      <w:r w:rsidRPr="00503A63">
        <w:rPr>
          <w:rFonts w:ascii="Verdana" w:hAnsi="Verdana"/>
        </w:rPr>
        <w:t xml:space="preserve">Strony zobowiązane są do zachowania w poufności wszelkich informacji uzyskanych </w:t>
      </w:r>
      <w:r w:rsidR="009A6515">
        <w:rPr>
          <w:rFonts w:ascii="Verdana" w:hAnsi="Verdana"/>
        </w:rPr>
        <w:br/>
      </w:r>
      <w:r w:rsidRPr="00503A63">
        <w:rPr>
          <w:rFonts w:ascii="Verdana" w:hAnsi="Verdana"/>
        </w:rPr>
        <w:t xml:space="preserve">w związku z wykonywaniem niniejszej Umowy, w szczególności informacji dotyczących struktur i organizacji Stron, ich pracowników, klientów, stosowanych technologii </w:t>
      </w:r>
      <w:r w:rsidR="009A6515">
        <w:rPr>
          <w:rFonts w:ascii="Verdana" w:hAnsi="Verdana"/>
        </w:rPr>
        <w:br/>
      </w:r>
      <w:r w:rsidRPr="00503A63">
        <w:rPr>
          <w:rFonts w:ascii="Verdana" w:hAnsi="Verdana"/>
        </w:rPr>
        <w:t>i procedur, sytuacji finansowej i majątkowej itp., które Strony powzięły w trakcie realizacji niniejszej Umowy, niezależnie od charakteru tych informacji i form ich przekazania.</w:t>
      </w:r>
    </w:p>
    <w:p w:rsidR="005A3752" w:rsidRPr="00503A63" w:rsidRDefault="005A3752" w:rsidP="005A3752">
      <w:pPr>
        <w:pStyle w:val="Akapitzlist"/>
        <w:numPr>
          <w:ilvl w:val="0"/>
          <w:numId w:val="45"/>
        </w:numPr>
        <w:ind w:left="426" w:hanging="426"/>
        <w:jc w:val="both"/>
        <w:rPr>
          <w:rFonts w:ascii="Verdana" w:hAnsi="Verdana"/>
        </w:rPr>
      </w:pPr>
      <w:r w:rsidRPr="00503A63">
        <w:rPr>
          <w:rFonts w:ascii="Verdana" w:hAnsi="Verdana"/>
        </w:rPr>
        <w:t>Wymogi określone w ust. 1 nie mają zastosowania do informacji, które:</w:t>
      </w:r>
    </w:p>
    <w:p w:rsidR="005A3752" w:rsidRPr="00503A63" w:rsidRDefault="005A3752" w:rsidP="005A3752">
      <w:pPr>
        <w:pStyle w:val="Akapitzlist"/>
        <w:numPr>
          <w:ilvl w:val="0"/>
          <w:numId w:val="46"/>
        </w:numPr>
        <w:jc w:val="both"/>
        <w:rPr>
          <w:rFonts w:ascii="Verdana" w:hAnsi="Verdana"/>
        </w:rPr>
      </w:pPr>
      <w:r w:rsidRPr="00503A63">
        <w:rPr>
          <w:rFonts w:ascii="Verdana" w:hAnsi="Verdana"/>
        </w:rPr>
        <w:t>które są znane albowiem zostały opublikowane lub podane do publicznej wiadomości przez upoważnioną do tego osobę,</w:t>
      </w:r>
    </w:p>
    <w:p w:rsidR="005A3752" w:rsidRPr="00503A63" w:rsidRDefault="005A3752" w:rsidP="005A3752">
      <w:pPr>
        <w:pStyle w:val="Akapitzlist"/>
        <w:numPr>
          <w:ilvl w:val="0"/>
          <w:numId w:val="46"/>
        </w:numPr>
        <w:jc w:val="both"/>
        <w:rPr>
          <w:rFonts w:ascii="Verdana" w:hAnsi="Verdana"/>
        </w:rPr>
      </w:pPr>
      <w:r w:rsidRPr="00503A63">
        <w:rPr>
          <w:rFonts w:ascii="Verdana" w:hAnsi="Verdana"/>
        </w:rPr>
        <w:t>na których ujawnienie druga Strona wyraziła pisemną zgodę,</w:t>
      </w:r>
    </w:p>
    <w:p w:rsidR="005A3752" w:rsidRPr="00503A63" w:rsidRDefault="005A3752" w:rsidP="005A3752">
      <w:pPr>
        <w:pStyle w:val="Akapitzlist"/>
        <w:numPr>
          <w:ilvl w:val="0"/>
          <w:numId w:val="46"/>
        </w:numPr>
        <w:jc w:val="both"/>
        <w:rPr>
          <w:rFonts w:ascii="Verdana" w:hAnsi="Verdana"/>
        </w:rPr>
      </w:pPr>
      <w:r w:rsidRPr="00503A63">
        <w:rPr>
          <w:rFonts w:ascii="Verdana" w:hAnsi="Verdana"/>
        </w:rPr>
        <w:t>których ujawnienie jest obowiązkiem wynikającym z przepisów prawa, prawomocnego orzeczenia sądu lub ostatecznej decyzji/postanowienia uprawnionego organu.</w:t>
      </w:r>
    </w:p>
    <w:p w:rsidR="008742D7" w:rsidRDefault="008742D7" w:rsidP="00506D94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0B52AB" w:rsidRPr="00503A63" w:rsidRDefault="000B52AB" w:rsidP="00506D94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503A63">
        <w:rPr>
          <w:rFonts w:ascii="Verdana" w:hAnsi="Verdana"/>
          <w:b/>
          <w:sz w:val="20"/>
          <w:szCs w:val="20"/>
        </w:rPr>
        <w:t xml:space="preserve">§ </w:t>
      </w:r>
      <w:r w:rsidR="00027201" w:rsidRPr="00503A63">
        <w:rPr>
          <w:rFonts w:ascii="Verdana" w:hAnsi="Verdana"/>
          <w:b/>
          <w:sz w:val="20"/>
          <w:szCs w:val="20"/>
        </w:rPr>
        <w:t>10</w:t>
      </w:r>
    </w:p>
    <w:p w:rsidR="000B52AB" w:rsidRDefault="000B52AB" w:rsidP="00506D94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503A63">
        <w:rPr>
          <w:rFonts w:ascii="Verdana" w:hAnsi="Verdana"/>
          <w:b/>
          <w:sz w:val="20"/>
          <w:szCs w:val="20"/>
        </w:rPr>
        <w:t>Postanowienia końcowe</w:t>
      </w:r>
    </w:p>
    <w:p w:rsidR="009A6515" w:rsidRPr="00503A63" w:rsidRDefault="009A6515" w:rsidP="00506D94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0B52AB" w:rsidRPr="00503A63" w:rsidRDefault="000B52AB" w:rsidP="000272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</w:rPr>
      </w:pPr>
      <w:r w:rsidRPr="00503A63">
        <w:rPr>
          <w:rFonts w:ascii="Verdana" w:hAnsi="Verdana"/>
        </w:rPr>
        <w:t>Ewentualne kwestie sporne strony rozstrzygać będą polub</w:t>
      </w:r>
      <w:r w:rsidR="00754617" w:rsidRPr="00503A63">
        <w:rPr>
          <w:rFonts w:ascii="Verdana" w:hAnsi="Verdana"/>
        </w:rPr>
        <w:t xml:space="preserve">ownie. W przypadku nie dojścia </w:t>
      </w:r>
      <w:r w:rsidRPr="00503A63">
        <w:rPr>
          <w:rFonts w:ascii="Verdana" w:hAnsi="Verdana"/>
        </w:rPr>
        <w:t>do porozumienia spory rozstrzygane będą przez sąd właściwy miejscowo dla siedziby  Zamawiającego.</w:t>
      </w:r>
    </w:p>
    <w:p w:rsidR="000B52AB" w:rsidRPr="00503A63" w:rsidRDefault="000B52AB" w:rsidP="000272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</w:rPr>
      </w:pPr>
      <w:r w:rsidRPr="00503A63">
        <w:rPr>
          <w:rFonts w:ascii="Verdana" w:hAnsi="Verdana"/>
        </w:rPr>
        <w:t xml:space="preserve">Nazwy poszczególnych paragrafów </w:t>
      </w:r>
      <w:r w:rsidR="002B5468" w:rsidRPr="00503A63">
        <w:rPr>
          <w:rFonts w:ascii="Verdana" w:hAnsi="Verdana"/>
        </w:rPr>
        <w:t xml:space="preserve">umowy </w:t>
      </w:r>
      <w:r w:rsidRPr="00503A63">
        <w:rPr>
          <w:rFonts w:ascii="Verdana" w:hAnsi="Verdana"/>
        </w:rPr>
        <w:t>maja charakter porządkujący i nie mogą mieć wpływu na interpretację jej postanowień.</w:t>
      </w:r>
    </w:p>
    <w:p w:rsidR="00395AC1" w:rsidRPr="00503A63" w:rsidRDefault="00395AC1" w:rsidP="00395AC1">
      <w:pPr>
        <w:pStyle w:val="Akapitzlist"/>
        <w:keepLines/>
        <w:numPr>
          <w:ilvl w:val="0"/>
          <w:numId w:val="6"/>
        </w:numPr>
        <w:tabs>
          <w:tab w:val="left" w:pos="708"/>
        </w:tabs>
        <w:suppressAutoHyphens/>
        <w:snapToGrid w:val="0"/>
        <w:jc w:val="both"/>
        <w:rPr>
          <w:rFonts w:ascii="Verdana" w:hAnsi="Verdana"/>
        </w:rPr>
      </w:pPr>
      <w:r w:rsidRPr="00503A63">
        <w:rPr>
          <w:rFonts w:ascii="Verdana" w:hAnsi="Verdana"/>
        </w:rPr>
        <w:t xml:space="preserve">Przeniesienie praw lub obowiązków wynikających z niniejszej </w:t>
      </w:r>
      <w:r w:rsidR="002B5468" w:rsidRPr="00503A63">
        <w:rPr>
          <w:rFonts w:ascii="Verdana" w:hAnsi="Verdana"/>
        </w:rPr>
        <w:t xml:space="preserve">umowy </w:t>
      </w:r>
      <w:r w:rsidRPr="00503A63">
        <w:rPr>
          <w:rFonts w:ascii="Verdana" w:hAnsi="Verdana"/>
        </w:rPr>
        <w:t xml:space="preserve">bez zgody drugiej Strony </w:t>
      </w:r>
      <w:r w:rsidR="002B5468" w:rsidRPr="00503A63">
        <w:rPr>
          <w:rFonts w:ascii="Verdana" w:hAnsi="Verdana"/>
        </w:rPr>
        <w:t xml:space="preserve">umowy </w:t>
      </w:r>
      <w:r w:rsidRPr="00503A63">
        <w:rPr>
          <w:rFonts w:ascii="Verdana" w:hAnsi="Verdana"/>
        </w:rPr>
        <w:t>jest wyłączone.</w:t>
      </w:r>
    </w:p>
    <w:p w:rsidR="000B52AB" w:rsidRPr="00503A63" w:rsidRDefault="000B52AB" w:rsidP="000272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</w:rPr>
      </w:pPr>
      <w:r w:rsidRPr="00503A63">
        <w:rPr>
          <w:rFonts w:ascii="Verdana" w:hAnsi="Verdana"/>
        </w:rPr>
        <w:t>W sprawach nie uregulowanych niniejszą umową stosuje się przepisy K</w:t>
      </w:r>
      <w:r w:rsidR="00754617" w:rsidRPr="00503A63">
        <w:rPr>
          <w:rFonts w:ascii="Verdana" w:hAnsi="Verdana"/>
        </w:rPr>
        <w:t xml:space="preserve">odeksu cywilnego </w:t>
      </w:r>
      <w:r w:rsidRPr="00503A63">
        <w:rPr>
          <w:rFonts w:ascii="Verdana" w:hAnsi="Verdana"/>
        </w:rPr>
        <w:t xml:space="preserve">i przepisy ustawy PZP, oraz inne właściwe dla przedmiotu </w:t>
      </w:r>
      <w:r w:rsidR="002B5468" w:rsidRPr="00503A63">
        <w:rPr>
          <w:rFonts w:ascii="Verdana" w:hAnsi="Verdana"/>
        </w:rPr>
        <w:t>umowy</w:t>
      </w:r>
      <w:r w:rsidRPr="00503A63">
        <w:rPr>
          <w:rFonts w:ascii="Verdana" w:hAnsi="Verdana"/>
        </w:rPr>
        <w:t>.</w:t>
      </w:r>
    </w:p>
    <w:p w:rsidR="00754617" w:rsidRPr="00503A63" w:rsidRDefault="000B52AB" w:rsidP="000272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</w:rPr>
      </w:pPr>
      <w:r w:rsidRPr="00503A63">
        <w:rPr>
          <w:rFonts w:ascii="Verdana" w:hAnsi="Verdana"/>
        </w:rPr>
        <w:t>Umowa sporządzona została w dwóch jednobrzmiących egzemplarzach, po jednym dla każdej ze Stron.</w:t>
      </w:r>
    </w:p>
    <w:p w:rsidR="000B52AB" w:rsidRPr="00503A63" w:rsidRDefault="000B52AB" w:rsidP="00027201">
      <w:pPr>
        <w:numPr>
          <w:ilvl w:val="0"/>
          <w:numId w:val="6"/>
        </w:numPr>
        <w:spacing w:after="0"/>
        <w:ind w:hanging="357"/>
        <w:jc w:val="both"/>
        <w:rPr>
          <w:rFonts w:ascii="Verdana" w:hAnsi="Verdana"/>
          <w:sz w:val="20"/>
          <w:szCs w:val="20"/>
        </w:rPr>
      </w:pPr>
      <w:r w:rsidRPr="00503A63">
        <w:rPr>
          <w:rFonts w:ascii="Verdana" w:hAnsi="Verdana"/>
          <w:sz w:val="20"/>
          <w:szCs w:val="20"/>
        </w:rPr>
        <w:t>Załącznikami do niniejszej umowy są:</w:t>
      </w:r>
    </w:p>
    <w:p w:rsidR="009A6515" w:rsidRPr="00503A63" w:rsidRDefault="009A6515" w:rsidP="009A6515">
      <w:pPr>
        <w:numPr>
          <w:ilvl w:val="2"/>
          <w:numId w:val="6"/>
        </w:numPr>
        <w:spacing w:after="0"/>
        <w:ind w:left="113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1- OPZ</w:t>
      </w:r>
    </w:p>
    <w:p w:rsidR="006617BC" w:rsidRDefault="002E71B3" w:rsidP="00027201">
      <w:pPr>
        <w:numPr>
          <w:ilvl w:val="2"/>
          <w:numId w:val="6"/>
        </w:numPr>
        <w:spacing w:after="0"/>
        <w:ind w:left="1134" w:hanging="357"/>
        <w:jc w:val="both"/>
        <w:rPr>
          <w:rFonts w:ascii="Verdana" w:hAnsi="Verdana"/>
          <w:sz w:val="20"/>
          <w:szCs w:val="20"/>
        </w:rPr>
      </w:pPr>
      <w:r w:rsidRPr="00503A63">
        <w:rPr>
          <w:rFonts w:ascii="Verdana" w:hAnsi="Verdana"/>
          <w:sz w:val="20"/>
          <w:szCs w:val="20"/>
        </w:rPr>
        <w:t xml:space="preserve">załącznik nr </w:t>
      </w:r>
      <w:r w:rsidR="009A6515">
        <w:rPr>
          <w:rFonts w:ascii="Verdana" w:hAnsi="Verdana"/>
          <w:sz w:val="20"/>
          <w:szCs w:val="20"/>
        </w:rPr>
        <w:t>2</w:t>
      </w:r>
      <w:r w:rsidRPr="00503A63">
        <w:rPr>
          <w:rFonts w:ascii="Verdana" w:hAnsi="Verdana"/>
          <w:sz w:val="20"/>
          <w:szCs w:val="20"/>
        </w:rPr>
        <w:t xml:space="preserve"> - </w:t>
      </w:r>
      <w:r w:rsidR="000B52AB" w:rsidRPr="00503A63">
        <w:rPr>
          <w:rFonts w:ascii="Verdana" w:hAnsi="Verdana"/>
          <w:sz w:val="20"/>
          <w:szCs w:val="20"/>
        </w:rPr>
        <w:t>Formularz ofertowy</w:t>
      </w:r>
      <w:r w:rsidR="005D3228">
        <w:rPr>
          <w:rFonts w:ascii="Verdana" w:hAnsi="Verdana"/>
          <w:sz w:val="20"/>
          <w:szCs w:val="20"/>
        </w:rPr>
        <w:t>/formularz cenowy</w:t>
      </w:r>
      <w:r w:rsidR="002935FE" w:rsidRPr="00503A63">
        <w:rPr>
          <w:rFonts w:ascii="Verdana" w:hAnsi="Verdana"/>
          <w:sz w:val="20"/>
          <w:szCs w:val="20"/>
        </w:rPr>
        <w:t xml:space="preserve"> </w:t>
      </w:r>
    </w:p>
    <w:p w:rsidR="005957AC" w:rsidRPr="00503A63" w:rsidRDefault="005957AC" w:rsidP="005957AC">
      <w:pPr>
        <w:pStyle w:val="Akapitzlist"/>
        <w:tabs>
          <w:tab w:val="left" w:pos="4395"/>
        </w:tabs>
        <w:jc w:val="both"/>
        <w:rPr>
          <w:rFonts w:ascii="Verdana" w:hAnsi="Verdana"/>
        </w:rPr>
      </w:pPr>
    </w:p>
    <w:p w:rsidR="005957AC" w:rsidRPr="00503A63" w:rsidRDefault="005957AC" w:rsidP="005957AC">
      <w:pPr>
        <w:pStyle w:val="Akapitzlist"/>
        <w:tabs>
          <w:tab w:val="left" w:pos="4395"/>
        </w:tabs>
        <w:jc w:val="both"/>
        <w:rPr>
          <w:rFonts w:ascii="Verdana" w:hAnsi="Verdana"/>
        </w:rPr>
      </w:pPr>
    </w:p>
    <w:p w:rsidR="005957AC" w:rsidRPr="00503A63" w:rsidRDefault="005957AC" w:rsidP="005957AC">
      <w:pPr>
        <w:pStyle w:val="Akapitzlist"/>
        <w:tabs>
          <w:tab w:val="left" w:pos="4395"/>
        </w:tabs>
        <w:jc w:val="both"/>
        <w:rPr>
          <w:rFonts w:ascii="Verdana" w:hAnsi="Verdana"/>
        </w:rPr>
      </w:pPr>
      <w:r w:rsidRPr="00503A63">
        <w:rPr>
          <w:rFonts w:ascii="Verdana" w:hAnsi="Verdana"/>
        </w:rPr>
        <w:t>Zamawiający</w:t>
      </w:r>
      <w:r w:rsidRPr="00503A63">
        <w:rPr>
          <w:rFonts w:ascii="Verdana" w:hAnsi="Verdana"/>
        </w:rPr>
        <w:tab/>
        <w:t xml:space="preserve">                               </w:t>
      </w:r>
      <w:r w:rsidRPr="00503A63">
        <w:rPr>
          <w:rFonts w:ascii="Verdana" w:hAnsi="Verdana"/>
        </w:rPr>
        <w:tab/>
        <w:t>Wykonawca</w:t>
      </w:r>
    </w:p>
    <w:p w:rsidR="005957AC" w:rsidRPr="00503A63" w:rsidRDefault="005957AC" w:rsidP="005957AC">
      <w:pPr>
        <w:ind w:left="1440"/>
        <w:jc w:val="both"/>
        <w:rPr>
          <w:rFonts w:ascii="Verdana" w:hAnsi="Verdana"/>
          <w:sz w:val="20"/>
          <w:szCs w:val="20"/>
        </w:rPr>
      </w:pPr>
    </w:p>
    <w:p w:rsidR="00027201" w:rsidRPr="00503A63" w:rsidRDefault="00027201" w:rsidP="005957AC">
      <w:pPr>
        <w:ind w:left="1440"/>
        <w:jc w:val="both"/>
        <w:rPr>
          <w:rFonts w:ascii="Verdana" w:hAnsi="Verdana"/>
          <w:sz w:val="20"/>
          <w:szCs w:val="20"/>
        </w:rPr>
      </w:pPr>
    </w:p>
    <w:sectPr w:rsidR="00027201" w:rsidRPr="00503A63" w:rsidSect="006829E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A1F0" w16cex:dateUtc="2021-06-29T11:43:00Z"/>
  <w16cex:commentExtensible w16cex:durableId="2485A53E" w16cex:dateUtc="2021-06-29T11:57:00Z"/>
  <w16cex:commentExtensible w16cex:durableId="2485A336" w16cex:dateUtc="2021-06-29T11:48:00Z"/>
  <w16cex:commentExtensible w16cex:durableId="2485A3E3" w16cex:dateUtc="2021-06-29T11:51:00Z"/>
  <w16cex:commentExtensible w16cex:durableId="2485A5D7" w16cex:dateUtc="2021-06-29T11:59:00Z"/>
  <w16cex:commentExtensible w16cex:durableId="2485A5DF" w16cex:dateUtc="2021-06-29T11:59:00Z"/>
  <w16cex:commentExtensible w16cex:durableId="2485A63A" w16cex:dateUtc="2021-06-29T1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7EBEA2" w16cid:durableId="2485A1F0"/>
  <w16cid:commentId w16cid:paraId="70CC25EB" w16cid:durableId="2485A53E"/>
  <w16cid:commentId w16cid:paraId="1DE03BAE" w16cid:durableId="2485A336"/>
  <w16cid:commentId w16cid:paraId="1CCF1625" w16cid:durableId="2485A3E3"/>
  <w16cid:commentId w16cid:paraId="233694EC" w16cid:durableId="2485A5D7"/>
  <w16cid:commentId w16cid:paraId="24A7FE51" w16cid:durableId="2485A5DF"/>
  <w16cid:commentId w16cid:paraId="297C7AB4" w16cid:durableId="2485A6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24B" w:rsidRDefault="00EB224B" w:rsidP="003862B5">
      <w:pPr>
        <w:spacing w:after="0" w:line="240" w:lineRule="auto"/>
      </w:pPr>
      <w:r>
        <w:separator/>
      </w:r>
    </w:p>
  </w:endnote>
  <w:endnote w:type="continuationSeparator" w:id="0">
    <w:p w:rsidR="00EB224B" w:rsidRDefault="00EB224B" w:rsidP="0038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24B" w:rsidRDefault="00EB224B" w:rsidP="003862B5">
      <w:pPr>
        <w:spacing w:after="0" w:line="240" w:lineRule="auto"/>
      </w:pPr>
      <w:r>
        <w:separator/>
      </w:r>
    </w:p>
  </w:footnote>
  <w:footnote w:type="continuationSeparator" w:id="0">
    <w:p w:rsidR="00EB224B" w:rsidRDefault="00EB224B" w:rsidP="003862B5">
      <w:pPr>
        <w:spacing w:after="0" w:line="240" w:lineRule="auto"/>
      </w:pPr>
      <w:r>
        <w:continuationSeparator/>
      </w:r>
    </w:p>
  </w:footnote>
  <w:footnote w:id="1">
    <w:p w:rsidR="007C40B4" w:rsidRPr="00B63937" w:rsidRDefault="007C40B4">
      <w:pPr>
        <w:pStyle w:val="Tekstprzypisudolnego"/>
        <w:rPr>
          <w:rFonts w:ascii="Verdana" w:hAnsi="Verdana"/>
          <w:sz w:val="18"/>
          <w:szCs w:val="18"/>
        </w:rPr>
      </w:pPr>
      <w:r w:rsidRPr="00B63937">
        <w:rPr>
          <w:rStyle w:val="Odwoanieprzypisudolnego"/>
          <w:rFonts w:ascii="Verdana" w:hAnsi="Verdana"/>
          <w:sz w:val="18"/>
          <w:szCs w:val="18"/>
        </w:rPr>
        <w:footnoteRef/>
      </w:r>
      <w:r w:rsidRPr="00B6393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Pozostawić</w:t>
      </w:r>
      <w:r w:rsidRPr="00B63937">
        <w:rPr>
          <w:rFonts w:ascii="Verdana" w:hAnsi="Verdana"/>
          <w:sz w:val="18"/>
          <w:szCs w:val="18"/>
        </w:rPr>
        <w:t xml:space="preserve"> właściwie – część I lub część II</w:t>
      </w:r>
    </w:p>
  </w:footnote>
  <w:footnote w:id="2">
    <w:p w:rsidR="007C40B4" w:rsidRDefault="007C40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84DF2">
        <w:rPr>
          <w:rFonts w:ascii="Verdana" w:hAnsi="Verdana"/>
          <w:sz w:val="18"/>
          <w:szCs w:val="18"/>
        </w:rPr>
        <w:t>W przypadku umowy dla części I, należy pozostawić wyłącznie punkt a</w:t>
      </w:r>
    </w:p>
  </w:footnote>
  <w:footnote w:id="3">
    <w:p w:rsidR="0051376C" w:rsidRDefault="0051376C" w:rsidP="005137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84DF2">
        <w:rPr>
          <w:rFonts w:ascii="Verdana" w:hAnsi="Verdana"/>
          <w:sz w:val="18"/>
          <w:szCs w:val="18"/>
        </w:rPr>
        <w:t>W przypadku umowy dla części I, należy pozostawić wyłącznie punkt 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B4" w:rsidRPr="00503A63" w:rsidRDefault="007C40B4" w:rsidP="00113C96">
    <w:pPr>
      <w:pStyle w:val="Nagwek"/>
      <w:rPr>
        <w:rFonts w:ascii="Verdana" w:hAnsi="Verdana"/>
        <w:sz w:val="18"/>
        <w:szCs w:val="18"/>
      </w:rPr>
    </w:pPr>
    <w:r w:rsidRPr="00503A63">
      <w:rPr>
        <w:rFonts w:ascii="Verdana" w:hAnsi="Verdana" w:cs="Tahoma"/>
        <w:b/>
        <w:sz w:val="18"/>
        <w:szCs w:val="18"/>
      </w:rPr>
      <w:t>PRZ/00006/2021 „Zakup kart/karnetów/abonamentów miesięcznych dla pracowników, osób towarzyszących i dzieci dla wybranych podmiotów Sieci Badawczej Łukasiewicz</w:t>
    </w:r>
  </w:p>
  <w:p w:rsidR="007C40B4" w:rsidRPr="00113C96" w:rsidRDefault="007C40B4" w:rsidP="00113C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89C"/>
    <w:multiLevelType w:val="hybridMultilevel"/>
    <w:tmpl w:val="66509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3D5F"/>
    <w:multiLevelType w:val="hybridMultilevel"/>
    <w:tmpl w:val="4B50A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B0700"/>
    <w:multiLevelType w:val="hybridMultilevel"/>
    <w:tmpl w:val="9596028C"/>
    <w:lvl w:ilvl="0" w:tplc="B85C1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4131E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D11EC3"/>
    <w:multiLevelType w:val="hybridMultilevel"/>
    <w:tmpl w:val="A978F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E5720"/>
    <w:multiLevelType w:val="hybridMultilevel"/>
    <w:tmpl w:val="4F26D5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506B35"/>
    <w:multiLevelType w:val="hybridMultilevel"/>
    <w:tmpl w:val="8DB87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04314"/>
    <w:multiLevelType w:val="hybridMultilevel"/>
    <w:tmpl w:val="C9FC808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C663BA2"/>
    <w:multiLevelType w:val="hybridMultilevel"/>
    <w:tmpl w:val="09626F0A"/>
    <w:lvl w:ilvl="0" w:tplc="712ABC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1D2A21"/>
    <w:multiLevelType w:val="hybridMultilevel"/>
    <w:tmpl w:val="DC80D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D5438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B7527C52">
      <w:start w:val="1"/>
      <w:numFmt w:val="decimal"/>
      <w:lvlText w:val="%2)"/>
      <w:lvlJc w:val="left"/>
      <w:pPr>
        <w:ind w:left="2856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37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21CA06D5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67882"/>
    <w:multiLevelType w:val="hybridMultilevel"/>
    <w:tmpl w:val="DAEE8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5FB5504"/>
    <w:multiLevelType w:val="hybridMultilevel"/>
    <w:tmpl w:val="A31E6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B508E"/>
    <w:multiLevelType w:val="hybridMultilevel"/>
    <w:tmpl w:val="3C6A0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00F7D"/>
    <w:multiLevelType w:val="hybridMultilevel"/>
    <w:tmpl w:val="B262EBA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29E3351B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5B308E"/>
    <w:multiLevelType w:val="hybridMultilevel"/>
    <w:tmpl w:val="F3A47E7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A9E3CA1"/>
    <w:multiLevelType w:val="hybridMultilevel"/>
    <w:tmpl w:val="CF047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D74767"/>
    <w:multiLevelType w:val="hybridMultilevel"/>
    <w:tmpl w:val="B4CEBF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EE7E5C"/>
    <w:multiLevelType w:val="hybridMultilevel"/>
    <w:tmpl w:val="B93807DC"/>
    <w:lvl w:ilvl="0" w:tplc="EDDEF4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D3BB7"/>
    <w:multiLevelType w:val="hybridMultilevel"/>
    <w:tmpl w:val="A44EE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18275E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90E5A"/>
    <w:multiLevelType w:val="hybridMultilevel"/>
    <w:tmpl w:val="02420902"/>
    <w:lvl w:ilvl="0" w:tplc="6624057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43571C33"/>
    <w:multiLevelType w:val="hybridMultilevel"/>
    <w:tmpl w:val="D7DCA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8074E"/>
    <w:multiLevelType w:val="hybridMultilevel"/>
    <w:tmpl w:val="C72A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D47CC"/>
    <w:multiLevelType w:val="hybridMultilevel"/>
    <w:tmpl w:val="2A02D7E0"/>
    <w:lvl w:ilvl="0" w:tplc="4BCC5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547E1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7E7B90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A1EFB"/>
    <w:multiLevelType w:val="hybridMultilevel"/>
    <w:tmpl w:val="B6AEA20C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E10361"/>
    <w:multiLevelType w:val="hybridMultilevel"/>
    <w:tmpl w:val="0CC8BD2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5DF37EC7"/>
    <w:multiLevelType w:val="hybridMultilevel"/>
    <w:tmpl w:val="F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F6969"/>
    <w:multiLevelType w:val="hybridMultilevel"/>
    <w:tmpl w:val="09626F0A"/>
    <w:lvl w:ilvl="0" w:tplc="712ABC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1F4729"/>
    <w:multiLevelType w:val="hybridMultilevel"/>
    <w:tmpl w:val="7F8CA764"/>
    <w:lvl w:ilvl="0" w:tplc="0415001B">
      <w:start w:val="1"/>
      <w:numFmt w:val="lowerRoman"/>
      <w:lvlText w:val="%1."/>
      <w:lvlJc w:val="righ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61E25DAD"/>
    <w:multiLevelType w:val="hybridMultilevel"/>
    <w:tmpl w:val="25D82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AE6630"/>
    <w:multiLevelType w:val="hybridMultilevel"/>
    <w:tmpl w:val="1B12CE80"/>
    <w:lvl w:ilvl="0" w:tplc="C74A1B7A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5F3673C"/>
    <w:multiLevelType w:val="hybridMultilevel"/>
    <w:tmpl w:val="6F903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D6ABB"/>
    <w:multiLevelType w:val="hybridMultilevel"/>
    <w:tmpl w:val="CB7E1E74"/>
    <w:lvl w:ilvl="0" w:tplc="93349EA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C2437"/>
    <w:multiLevelType w:val="hybridMultilevel"/>
    <w:tmpl w:val="362EF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932F4"/>
    <w:multiLevelType w:val="hybridMultilevel"/>
    <w:tmpl w:val="09543E22"/>
    <w:lvl w:ilvl="0" w:tplc="2D2685A8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54CA4"/>
    <w:multiLevelType w:val="hybridMultilevel"/>
    <w:tmpl w:val="E940C5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94A50"/>
    <w:multiLevelType w:val="multilevel"/>
    <w:tmpl w:val="85E06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45" w15:restartNumberingAfterBreak="0">
    <w:nsid w:val="77E676E7"/>
    <w:multiLevelType w:val="hybridMultilevel"/>
    <w:tmpl w:val="81784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355C3"/>
    <w:multiLevelType w:val="hybridMultilevel"/>
    <w:tmpl w:val="BB320756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7" w15:restartNumberingAfterBreak="0">
    <w:nsid w:val="7D9E629A"/>
    <w:multiLevelType w:val="hybridMultilevel"/>
    <w:tmpl w:val="D46CC3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3"/>
  </w:num>
  <w:num w:numId="3">
    <w:abstractNumId w:val="20"/>
  </w:num>
  <w:num w:numId="4">
    <w:abstractNumId w:val="30"/>
  </w:num>
  <w:num w:numId="5">
    <w:abstractNumId w:val="31"/>
  </w:num>
  <w:num w:numId="6">
    <w:abstractNumId w:val="3"/>
  </w:num>
  <w:num w:numId="7">
    <w:abstractNumId w:val="1"/>
  </w:num>
  <w:num w:numId="8">
    <w:abstractNumId w:val="38"/>
  </w:num>
  <w:num w:numId="9">
    <w:abstractNumId w:val="10"/>
  </w:num>
  <w:num w:numId="10">
    <w:abstractNumId w:val="32"/>
  </w:num>
  <w:num w:numId="11">
    <w:abstractNumId w:val="2"/>
  </w:num>
  <w:num w:numId="12">
    <w:abstractNumId w:val="9"/>
  </w:num>
  <w:num w:numId="13">
    <w:abstractNumId w:val="36"/>
  </w:num>
  <w:num w:numId="14">
    <w:abstractNumId w:val="35"/>
  </w:num>
  <w:num w:numId="15">
    <w:abstractNumId w:val="18"/>
  </w:num>
  <w:num w:numId="16">
    <w:abstractNumId w:val="41"/>
  </w:num>
  <w:num w:numId="17">
    <w:abstractNumId w:val="0"/>
  </w:num>
  <w:num w:numId="18">
    <w:abstractNumId w:val="28"/>
  </w:num>
  <w:num w:numId="19">
    <w:abstractNumId w:val="46"/>
  </w:num>
  <w:num w:numId="20">
    <w:abstractNumId w:val="19"/>
  </w:num>
  <w:num w:numId="21">
    <w:abstractNumId w:val="8"/>
  </w:num>
  <w:num w:numId="22">
    <w:abstractNumId w:val="25"/>
  </w:num>
  <w:num w:numId="23">
    <w:abstractNumId w:val="26"/>
  </w:num>
  <w:num w:numId="24">
    <w:abstractNumId w:val="29"/>
  </w:num>
  <w:num w:numId="25">
    <w:abstractNumId w:val="27"/>
  </w:num>
  <w:num w:numId="26">
    <w:abstractNumId w:val="39"/>
  </w:num>
  <w:num w:numId="27">
    <w:abstractNumId w:val="47"/>
  </w:num>
  <w:num w:numId="28">
    <w:abstractNumId w:val="21"/>
  </w:num>
  <w:num w:numId="29">
    <w:abstractNumId w:val="34"/>
  </w:num>
  <w:num w:numId="30">
    <w:abstractNumId w:val="44"/>
  </w:num>
  <w:num w:numId="31">
    <w:abstractNumId w:val="4"/>
  </w:num>
  <w:num w:numId="32">
    <w:abstractNumId w:val="42"/>
  </w:num>
  <w:num w:numId="33">
    <w:abstractNumId w:val="33"/>
  </w:num>
  <w:num w:numId="34">
    <w:abstractNumId w:val="23"/>
  </w:num>
  <w:num w:numId="35">
    <w:abstractNumId w:val="43"/>
  </w:num>
  <w:num w:numId="36">
    <w:abstractNumId w:val="5"/>
  </w:num>
  <w:num w:numId="37">
    <w:abstractNumId w:val="22"/>
  </w:num>
  <w:num w:numId="38">
    <w:abstractNumId w:val="40"/>
  </w:num>
  <w:num w:numId="39">
    <w:abstractNumId w:val="37"/>
  </w:num>
  <w:num w:numId="40">
    <w:abstractNumId w:val="14"/>
  </w:num>
  <w:num w:numId="41">
    <w:abstractNumId w:val="7"/>
  </w:num>
  <w:num w:numId="42">
    <w:abstractNumId w:val="45"/>
  </w:num>
  <w:num w:numId="43">
    <w:abstractNumId w:val="6"/>
  </w:num>
  <w:num w:numId="44">
    <w:abstractNumId w:val="17"/>
  </w:num>
  <w:num w:numId="45">
    <w:abstractNumId w:val="11"/>
  </w:num>
  <w:num w:numId="46">
    <w:abstractNumId w:val="16"/>
  </w:num>
  <w:num w:numId="47">
    <w:abstractNumId w:val="24"/>
  </w:num>
  <w:num w:numId="48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12"/>
    <w:rsid w:val="000100D8"/>
    <w:rsid w:val="000130DD"/>
    <w:rsid w:val="00025438"/>
    <w:rsid w:val="00027201"/>
    <w:rsid w:val="00032798"/>
    <w:rsid w:val="000361D0"/>
    <w:rsid w:val="00060F32"/>
    <w:rsid w:val="00062792"/>
    <w:rsid w:val="0007768A"/>
    <w:rsid w:val="0008323F"/>
    <w:rsid w:val="000858D9"/>
    <w:rsid w:val="00091BA8"/>
    <w:rsid w:val="00092D3D"/>
    <w:rsid w:val="000B52AB"/>
    <w:rsid w:val="000D0915"/>
    <w:rsid w:val="000D14A1"/>
    <w:rsid w:val="000D48BA"/>
    <w:rsid w:val="000E0192"/>
    <w:rsid w:val="000F6B96"/>
    <w:rsid w:val="00100FB0"/>
    <w:rsid w:val="001102AD"/>
    <w:rsid w:val="00113C96"/>
    <w:rsid w:val="00133CBF"/>
    <w:rsid w:val="001344CE"/>
    <w:rsid w:val="00141B1C"/>
    <w:rsid w:val="0015334F"/>
    <w:rsid w:val="001563A3"/>
    <w:rsid w:val="00157414"/>
    <w:rsid w:val="001577BC"/>
    <w:rsid w:val="0016140C"/>
    <w:rsid w:val="0018209D"/>
    <w:rsid w:val="001960B9"/>
    <w:rsid w:val="001A35DD"/>
    <w:rsid w:val="001A77A8"/>
    <w:rsid w:val="001A7E15"/>
    <w:rsid w:val="001C2966"/>
    <w:rsid w:val="001E6858"/>
    <w:rsid w:val="0020357D"/>
    <w:rsid w:val="0020681C"/>
    <w:rsid w:val="0021269F"/>
    <w:rsid w:val="00212C74"/>
    <w:rsid w:val="00213E57"/>
    <w:rsid w:val="00216053"/>
    <w:rsid w:val="00224661"/>
    <w:rsid w:val="00235D9B"/>
    <w:rsid w:val="00237289"/>
    <w:rsid w:val="00241166"/>
    <w:rsid w:val="002713B2"/>
    <w:rsid w:val="00280F45"/>
    <w:rsid w:val="00284B62"/>
    <w:rsid w:val="00285E07"/>
    <w:rsid w:val="002935FE"/>
    <w:rsid w:val="002958E2"/>
    <w:rsid w:val="002964CF"/>
    <w:rsid w:val="002B018B"/>
    <w:rsid w:val="002B11F7"/>
    <w:rsid w:val="002B3190"/>
    <w:rsid w:val="002B4BAA"/>
    <w:rsid w:val="002B5468"/>
    <w:rsid w:val="002C3AF0"/>
    <w:rsid w:val="002D01EC"/>
    <w:rsid w:val="002D692E"/>
    <w:rsid w:val="002D6E9F"/>
    <w:rsid w:val="002E3148"/>
    <w:rsid w:val="002E5880"/>
    <w:rsid w:val="002E71B3"/>
    <w:rsid w:val="002F3B17"/>
    <w:rsid w:val="002F75EF"/>
    <w:rsid w:val="0030324A"/>
    <w:rsid w:val="003046AA"/>
    <w:rsid w:val="00311492"/>
    <w:rsid w:val="00326B6B"/>
    <w:rsid w:val="0033075E"/>
    <w:rsid w:val="00341A4F"/>
    <w:rsid w:val="00357C0D"/>
    <w:rsid w:val="00363C75"/>
    <w:rsid w:val="003747CD"/>
    <w:rsid w:val="00377425"/>
    <w:rsid w:val="003779D9"/>
    <w:rsid w:val="003862B5"/>
    <w:rsid w:val="00392329"/>
    <w:rsid w:val="00395AC1"/>
    <w:rsid w:val="003C7173"/>
    <w:rsid w:val="003D0DCD"/>
    <w:rsid w:val="003D4EC6"/>
    <w:rsid w:val="003F12FB"/>
    <w:rsid w:val="0040088D"/>
    <w:rsid w:val="0040735B"/>
    <w:rsid w:val="00410B35"/>
    <w:rsid w:val="00412A9D"/>
    <w:rsid w:val="004323F7"/>
    <w:rsid w:val="00446AF5"/>
    <w:rsid w:val="00457811"/>
    <w:rsid w:val="00471EEE"/>
    <w:rsid w:val="004775CB"/>
    <w:rsid w:val="00481E8B"/>
    <w:rsid w:val="00484697"/>
    <w:rsid w:val="004857EA"/>
    <w:rsid w:val="00487D20"/>
    <w:rsid w:val="00491BCA"/>
    <w:rsid w:val="004A0799"/>
    <w:rsid w:val="004A22A3"/>
    <w:rsid w:val="004A7A27"/>
    <w:rsid w:val="004B0181"/>
    <w:rsid w:val="004B5BF9"/>
    <w:rsid w:val="004B64A4"/>
    <w:rsid w:val="004C1D31"/>
    <w:rsid w:val="004C54C8"/>
    <w:rsid w:val="004D2146"/>
    <w:rsid w:val="004D723C"/>
    <w:rsid w:val="004E76BA"/>
    <w:rsid w:val="004F01E3"/>
    <w:rsid w:val="00503A63"/>
    <w:rsid w:val="00504536"/>
    <w:rsid w:val="00506D94"/>
    <w:rsid w:val="00507EEF"/>
    <w:rsid w:val="0051376C"/>
    <w:rsid w:val="0051390A"/>
    <w:rsid w:val="005142F7"/>
    <w:rsid w:val="00535DC7"/>
    <w:rsid w:val="005415F9"/>
    <w:rsid w:val="00544378"/>
    <w:rsid w:val="00547C09"/>
    <w:rsid w:val="00554247"/>
    <w:rsid w:val="00554E6F"/>
    <w:rsid w:val="005652CD"/>
    <w:rsid w:val="0057031C"/>
    <w:rsid w:val="005806A0"/>
    <w:rsid w:val="005923B2"/>
    <w:rsid w:val="005957AC"/>
    <w:rsid w:val="005A0783"/>
    <w:rsid w:val="005A3752"/>
    <w:rsid w:val="005A65F1"/>
    <w:rsid w:val="005B23ED"/>
    <w:rsid w:val="005C0DE8"/>
    <w:rsid w:val="005C46D2"/>
    <w:rsid w:val="005C5AA4"/>
    <w:rsid w:val="005D3228"/>
    <w:rsid w:val="005D58A9"/>
    <w:rsid w:val="005D7813"/>
    <w:rsid w:val="005F6364"/>
    <w:rsid w:val="006027E7"/>
    <w:rsid w:val="0061492B"/>
    <w:rsid w:val="00632272"/>
    <w:rsid w:val="00634CCE"/>
    <w:rsid w:val="00636B95"/>
    <w:rsid w:val="00645D2E"/>
    <w:rsid w:val="00647BA5"/>
    <w:rsid w:val="006617BC"/>
    <w:rsid w:val="006642E0"/>
    <w:rsid w:val="006659CB"/>
    <w:rsid w:val="006829E4"/>
    <w:rsid w:val="006839AF"/>
    <w:rsid w:val="00693146"/>
    <w:rsid w:val="006B46B0"/>
    <w:rsid w:val="006C6D06"/>
    <w:rsid w:val="006E4538"/>
    <w:rsid w:val="006F269F"/>
    <w:rsid w:val="006F2A96"/>
    <w:rsid w:val="007011F9"/>
    <w:rsid w:val="00720EC2"/>
    <w:rsid w:val="007316A8"/>
    <w:rsid w:val="00754617"/>
    <w:rsid w:val="007719E2"/>
    <w:rsid w:val="00773232"/>
    <w:rsid w:val="007867D3"/>
    <w:rsid w:val="007C40B4"/>
    <w:rsid w:val="007C595C"/>
    <w:rsid w:val="007C74FC"/>
    <w:rsid w:val="007D1C63"/>
    <w:rsid w:val="007D3FE4"/>
    <w:rsid w:val="007F0592"/>
    <w:rsid w:val="00844F5C"/>
    <w:rsid w:val="00845FF4"/>
    <w:rsid w:val="00854BF9"/>
    <w:rsid w:val="00856B43"/>
    <w:rsid w:val="00865BEB"/>
    <w:rsid w:val="00871D21"/>
    <w:rsid w:val="008742D7"/>
    <w:rsid w:val="0087510A"/>
    <w:rsid w:val="008910DE"/>
    <w:rsid w:val="008A3789"/>
    <w:rsid w:val="008B1736"/>
    <w:rsid w:val="008B475D"/>
    <w:rsid w:val="008B4C81"/>
    <w:rsid w:val="008C7062"/>
    <w:rsid w:val="008D051B"/>
    <w:rsid w:val="008D52B8"/>
    <w:rsid w:val="008E18F0"/>
    <w:rsid w:val="008F0019"/>
    <w:rsid w:val="009262CD"/>
    <w:rsid w:val="00935A16"/>
    <w:rsid w:val="0093704B"/>
    <w:rsid w:val="00944104"/>
    <w:rsid w:val="009657A7"/>
    <w:rsid w:val="009673FF"/>
    <w:rsid w:val="00970709"/>
    <w:rsid w:val="00970F43"/>
    <w:rsid w:val="00973968"/>
    <w:rsid w:val="0099338E"/>
    <w:rsid w:val="009A06C4"/>
    <w:rsid w:val="009A6515"/>
    <w:rsid w:val="009C7BB4"/>
    <w:rsid w:val="009E6883"/>
    <w:rsid w:val="00A13785"/>
    <w:rsid w:val="00A33CB7"/>
    <w:rsid w:val="00A44D5F"/>
    <w:rsid w:val="00A479CA"/>
    <w:rsid w:val="00A52FE2"/>
    <w:rsid w:val="00A56162"/>
    <w:rsid w:val="00A57037"/>
    <w:rsid w:val="00A6123D"/>
    <w:rsid w:val="00A77460"/>
    <w:rsid w:val="00A83629"/>
    <w:rsid w:val="00A925D5"/>
    <w:rsid w:val="00A96409"/>
    <w:rsid w:val="00AC4713"/>
    <w:rsid w:val="00AC6CD8"/>
    <w:rsid w:val="00AD2700"/>
    <w:rsid w:val="00AD58E6"/>
    <w:rsid w:val="00AE33F4"/>
    <w:rsid w:val="00AE7B15"/>
    <w:rsid w:val="00B1732B"/>
    <w:rsid w:val="00B321B5"/>
    <w:rsid w:val="00B35D7F"/>
    <w:rsid w:val="00B446CB"/>
    <w:rsid w:val="00B63937"/>
    <w:rsid w:val="00B63BC4"/>
    <w:rsid w:val="00B66B7B"/>
    <w:rsid w:val="00B71AAE"/>
    <w:rsid w:val="00B71F92"/>
    <w:rsid w:val="00B77B8E"/>
    <w:rsid w:val="00B81540"/>
    <w:rsid w:val="00B9450B"/>
    <w:rsid w:val="00BB0775"/>
    <w:rsid w:val="00BD0C9E"/>
    <w:rsid w:val="00BD4099"/>
    <w:rsid w:val="00BF0A30"/>
    <w:rsid w:val="00BF4526"/>
    <w:rsid w:val="00C033E3"/>
    <w:rsid w:val="00C045A2"/>
    <w:rsid w:val="00C07A54"/>
    <w:rsid w:val="00C17542"/>
    <w:rsid w:val="00C178EF"/>
    <w:rsid w:val="00C2543B"/>
    <w:rsid w:val="00C26EF5"/>
    <w:rsid w:val="00C52B30"/>
    <w:rsid w:val="00C54C4B"/>
    <w:rsid w:val="00C623CB"/>
    <w:rsid w:val="00C72817"/>
    <w:rsid w:val="00C84BB4"/>
    <w:rsid w:val="00C87CF7"/>
    <w:rsid w:val="00CA78CF"/>
    <w:rsid w:val="00CC291B"/>
    <w:rsid w:val="00CC3B34"/>
    <w:rsid w:val="00CD142B"/>
    <w:rsid w:val="00CF0235"/>
    <w:rsid w:val="00CF3498"/>
    <w:rsid w:val="00D04747"/>
    <w:rsid w:val="00D10227"/>
    <w:rsid w:val="00D15110"/>
    <w:rsid w:val="00D420E4"/>
    <w:rsid w:val="00D57E54"/>
    <w:rsid w:val="00D65AD4"/>
    <w:rsid w:val="00D664D8"/>
    <w:rsid w:val="00D6786B"/>
    <w:rsid w:val="00D71F2A"/>
    <w:rsid w:val="00D76B37"/>
    <w:rsid w:val="00D858DC"/>
    <w:rsid w:val="00D91A29"/>
    <w:rsid w:val="00D96881"/>
    <w:rsid w:val="00DA2558"/>
    <w:rsid w:val="00DA35FD"/>
    <w:rsid w:val="00DB45B7"/>
    <w:rsid w:val="00DC3EAF"/>
    <w:rsid w:val="00DE6B30"/>
    <w:rsid w:val="00E02C76"/>
    <w:rsid w:val="00E16A29"/>
    <w:rsid w:val="00E324C5"/>
    <w:rsid w:val="00E3659F"/>
    <w:rsid w:val="00E4202D"/>
    <w:rsid w:val="00E60CFB"/>
    <w:rsid w:val="00E80006"/>
    <w:rsid w:val="00E82CF9"/>
    <w:rsid w:val="00E84DF2"/>
    <w:rsid w:val="00E92328"/>
    <w:rsid w:val="00E94BD8"/>
    <w:rsid w:val="00EB224B"/>
    <w:rsid w:val="00EC13D5"/>
    <w:rsid w:val="00EC44CC"/>
    <w:rsid w:val="00EC4624"/>
    <w:rsid w:val="00EC675B"/>
    <w:rsid w:val="00EE6659"/>
    <w:rsid w:val="00EE7224"/>
    <w:rsid w:val="00EF0FE8"/>
    <w:rsid w:val="00F070C9"/>
    <w:rsid w:val="00F22667"/>
    <w:rsid w:val="00F23AED"/>
    <w:rsid w:val="00F25C29"/>
    <w:rsid w:val="00F27443"/>
    <w:rsid w:val="00F334BC"/>
    <w:rsid w:val="00F34109"/>
    <w:rsid w:val="00F36A1A"/>
    <w:rsid w:val="00F50459"/>
    <w:rsid w:val="00F52D82"/>
    <w:rsid w:val="00F55308"/>
    <w:rsid w:val="00F6196D"/>
    <w:rsid w:val="00F6282A"/>
    <w:rsid w:val="00F73BCB"/>
    <w:rsid w:val="00F8256D"/>
    <w:rsid w:val="00F926BF"/>
    <w:rsid w:val="00F94C55"/>
    <w:rsid w:val="00F9598E"/>
    <w:rsid w:val="00FA5A53"/>
    <w:rsid w:val="00FB51D3"/>
    <w:rsid w:val="00FC184E"/>
    <w:rsid w:val="00FC4292"/>
    <w:rsid w:val="00FD5E12"/>
    <w:rsid w:val="00FE0B14"/>
    <w:rsid w:val="00FE0F18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8BFA60"/>
  <w15:docId w15:val="{D9FB4B3D-DBA7-4E39-BF96-30CFD46C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9E4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0B52AB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B52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color w:val="000000"/>
      <w:spacing w:val="-8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B52AB"/>
    <w:pPr>
      <w:keepNext/>
      <w:spacing w:after="0" w:line="240" w:lineRule="auto"/>
      <w:ind w:left="4248"/>
      <w:outlineLvl w:val="5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B52A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B52AB"/>
    <w:pPr>
      <w:keepNext/>
      <w:shd w:val="clear" w:color="auto" w:fill="FFFFFF"/>
      <w:spacing w:before="202" w:after="0" w:line="240" w:lineRule="auto"/>
      <w:ind w:left="7"/>
      <w:jc w:val="center"/>
      <w:outlineLvl w:val="8"/>
    </w:pPr>
    <w:rPr>
      <w:rFonts w:ascii="Times New Roman" w:eastAsia="Times New Roman" w:hAnsi="Times New Roman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B52AB"/>
    <w:rPr>
      <w:rFonts w:ascii="Times New Roman" w:eastAsia="Times New Roman" w:hAnsi="Times New Roman"/>
      <w:b/>
      <w:bCs/>
      <w:sz w:val="24"/>
    </w:rPr>
  </w:style>
  <w:style w:type="character" w:customStyle="1" w:styleId="Nagwek4Znak">
    <w:name w:val="Nagłówek 4 Znak"/>
    <w:basedOn w:val="Domylnaczcionkaakapitu"/>
    <w:link w:val="Nagwek4"/>
    <w:rsid w:val="000B52AB"/>
    <w:rPr>
      <w:rFonts w:ascii="Times New Roman" w:eastAsia="Times New Roman" w:hAnsi="Times New Roman"/>
      <w:b/>
      <w:bCs/>
      <w:color w:val="000000"/>
      <w:spacing w:val="-8"/>
      <w:sz w:val="24"/>
    </w:rPr>
  </w:style>
  <w:style w:type="character" w:customStyle="1" w:styleId="Nagwek6Znak">
    <w:name w:val="Nagłówek 6 Znak"/>
    <w:basedOn w:val="Domylnaczcionkaakapitu"/>
    <w:link w:val="Nagwek6"/>
    <w:rsid w:val="000B52AB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0B52AB"/>
    <w:rPr>
      <w:rFonts w:ascii="Times New Roman" w:eastAsia="Times New Roman" w:hAnsi="Times New Roman"/>
      <w:b/>
      <w:sz w:val="24"/>
    </w:rPr>
  </w:style>
  <w:style w:type="character" w:customStyle="1" w:styleId="Nagwek9Znak">
    <w:name w:val="Nagłówek 9 Znak"/>
    <w:basedOn w:val="Domylnaczcionkaakapitu"/>
    <w:link w:val="Nagwek9"/>
    <w:rsid w:val="000B52AB"/>
    <w:rPr>
      <w:rFonts w:ascii="Times New Roman" w:eastAsia="Times New Roman" w:hAnsi="Times New Roman"/>
      <w:b/>
      <w:bCs/>
      <w:color w:val="000000"/>
      <w:sz w:val="24"/>
      <w:szCs w:val="22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0B52A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2AB"/>
    <w:rPr>
      <w:rFonts w:ascii="Times New Roman" w:eastAsia="Times New Roman" w:hAnsi="Times New Roman"/>
      <w:sz w:val="24"/>
    </w:rPr>
  </w:style>
  <w:style w:type="paragraph" w:styleId="Bezodstpw">
    <w:name w:val="No Spacing"/>
    <w:basedOn w:val="Normalny"/>
    <w:uiPriority w:val="1"/>
    <w:qFormat/>
    <w:rsid w:val="000B52AB"/>
    <w:pPr>
      <w:spacing w:after="0" w:line="240" w:lineRule="auto"/>
    </w:pPr>
    <w:rPr>
      <w:rFonts w:eastAsia="Times New Roman"/>
      <w:lang w:val="en-US" w:bidi="en-US"/>
    </w:rPr>
  </w:style>
  <w:style w:type="paragraph" w:styleId="Akapitzlist">
    <w:name w:val="List Paragraph"/>
    <w:aliases w:val="maz_wyliczenie,opis dzialania,K-P_odwolanie,A_wyliczenie,Akapit z listą 1,Table of contents numbered,Akapit z listą5,Normal,Akapit z listą3,Akapit z listą31,normalny tekst,Numerowanie,Akapit z listą BS,Kolorowa lista — akcent 11"/>
    <w:basedOn w:val="Normalny"/>
    <w:link w:val="AkapitzlistZnak"/>
    <w:uiPriority w:val="34"/>
    <w:qFormat/>
    <w:rsid w:val="000B52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0B52AB"/>
    <w:rPr>
      <w:color w:val="0000FF"/>
      <w:u w:val="single"/>
    </w:rPr>
  </w:style>
  <w:style w:type="paragraph" w:customStyle="1" w:styleId="Styl">
    <w:name w:val="Styl"/>
    <w:rsid w:val="000B52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2958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58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58E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8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8E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8E2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2B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2B5"/>
    <w:rPr>
      <w:sz w:val="22"/>
      <w:szCs w:val="22"/>
      <w:lang w:eastAsia="en-US"/>
    </w:rPr>
  </w:style>
  <w:style w:type="paragraph" w:customStyle="1" w:styleId="Default">
    <w:name w:val="Default"/>
    <w:rsid w:val="003F12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60CF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60CFB"/>
    <w:rPr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ormal Znak,Akapit z listą3 Znak,Akapit z listą31 Znak,normalny tekst Znak"/>
    <w:link w:val="Akapitzlist"/>
    <w:uiPriority w:val="34"/>
    <w:locked/>
    <w:rsid w:val="00F36A1A"/>
    <w:rPr>
      <w:rFonts w:ascii="Times New Roman" w:eastAsia="Times New Roman" w:hAnsi="Times New Roman"/>
    </w:rPr>
  </w:style>
  <w:style w:type="paragraph" w:customStyle="1" w:styleId="BODYPARP">
    <w:name w:val="BODY_PARP"/>
    <w:basedOn w:val="Normalny"/>
    <w:link w:val="BODYPARPZnak"/>
    <w:qFormat/>
    <w:rsid w:val="00F36A1A"/>
    <w:pPr>
      <w:spacing w:before="240" w:after="240" w:line="300" w:lineRule="auto"/>
    </w:pPr>
    <w:rPr>
      <w:rFonts w:eastAsia="Times New Roman" w:cs="Calibri"/>
      <w:sz w:val="24"/>
      <w:szCs w:val="24"/>
      <w:lang w:val="en-US" w:eastAsia="pl-PL"/>
    </w:rPr>
  </w:style>
  <w:style w:type="character" w:customStyle="1" w:styleId="BODYPARPZnak">
    <w:name w:val="BODY_PARP Znak"/>
    <w:link w:val="BODYPARP"/>
    <w:rsid w:val="00F36A1A"/>
    <w:rPr>
      <w:rFonts w:eastAsia="Times New Roman" w:cs="Calibri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720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201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unhideWhenUsed/>
    <w:rsid w:val="00027201"/>
    <w:rPr>
      <w:vertAlign w:val="superscript"/>
    </w:rPr>
  </w:style>
  <w:style w:type="table" w:styleId="Tabela-Siatka">
    <w:name w:val="Table Grid"/>
    <w:basedOn w:val="Standardowy"/>
    <w:uiPriority w:val="59"/>
    <w:rsid w:val="000272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1"/>
    <w:uiPriority w:val="99"/>
    <w:rsid w:val="00535DC7"/>
    <w:rPr>
      <w:rFonts w:ascii="Tahoma" w:hAnsi="Tahoma" w:cs="Tahoma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35DC7"/>
    <w:pPr>
      <w:shd w:val="clear" w:color="auto" w:fill="FFFFFF"/>
      <w:spacing w:after="0" w:line="361" w:lineRule="exact"/>
      <w:ind w:hanging="420"/>
    </w:pPr>
    <w:rPr>
      <w:rFonts w:ascii="Tahoma" w:hAnsi="Tahoma" w:cs="Tahoma"/>
      <w:sz w:val="19"/>
      <w:szCs w:val="19"/>
      <w:lang w:eastAsia="pl-PL"/>
    </w:rPr>
  </w:style>
  <w:style w:type="character" w:customStyle="1" w:styleId="TeksttreciPogrubienie">
    <w:name w:val="Tekst treści + Pogrubienie"/>
    <w:basedOn w:val="Teksttreci"/>
    <w:uiPriority w:val="99"/>
    <w:rsid w:val="00535DC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ilim.lukasiewicz.gov.pl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A3423-338B-4944-A8FD-5CDC313C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3244</Words>
  <Characters>19465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22664</CharactersWithSpaces>
  <SharedDoc>false</SharedDoc>
  <HLinks>
    <vt:vector size="12" baseType="variant">
      <vt:variant>
        <vt:i4>7864397</vt:i4>
      </vt:variant>
      <vt:variant>
        <vt:i4>3</vt:i4>
      </vt:variant>
      <vt:variant>
        <vt:i4>0</vt:i4>
      </vt:variant>
      <vt:variant>
        <vt:i4>5</vt:i4>
      </vt:variant>
      <vt:variant>
        <vt:lpwstr>mailto:Lucyna.Luczak@ilim.poznan.pl</vt:lpwstr>
      </vt:variant>
      <vt:variant>
        <vt:lpwstr/>
      </vt:variant>
      <vt:variant>
        <vt:i4>6225971</vt:i4>
      </vt:variant>
      <vt:variant>
        <vt:i4>0</vt:i4>
      </vt:variant>
      <vt:variant>
        <vt:i4>0</vt:i4>
      </vt:variant>
      <vt:variant>
        <vt:i4>5</vt:i4>
      </vt:variant>
      <vt:variant>
        <vt:lpwstr>mailto:Iwona.Wypysiak-Hapke@ilim.poznan.pl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LLuczak</dc:creator>
  <cp:keywords/>
  <dc:description/>
  <cp:lastModifiedBy>Zbigniew Kusik</cp:lastModifiedBy>
  <cp:revision>4</cp:revision>
  <dcterms:created xsi:type="dcterms:W3CDTF">2021-07-12T14:04:00Z</dcterms:created>
  <dcterms:modified xsi:type="dcterms:W3CDTF">2021-07-27T07:31:00Z</dcterms:modified>
</cp:coreProperties>
</file>