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E9C" w14:textId="77777777" w:rsidR="002E353B" w:rsidRPr="00A06D75" w:rsidRDefault="002E353B" w:rsidP="002E35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6D7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29D70575" w14:textId="77777777" w:rsidR="002E353B" w:rsidRPr="00A06D75" w:rsidRDefault="002E353B" w:rsidP="002E35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92ACD" w14:textId="77777777" w:rsidR="002E353B" w:rsidRPr="00A06D75" w:rsidRDefault="002E353B" w:rsidP="002E353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art. 13 ust. 1 i 2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dalej „RODO”, informuję, że:</w:t>
      </w:r>
    </w:p>
    <w:p w14:paraId="49EBD762" w14:textId="2E6B829B" w:rsidR="002E353B" w:rsidRPr="00A06D75" w:rsidRDefault="002E353B" w:rsidP="002E353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Administratorem danych osobowych zgromadzonych w postępowaniu przetargowym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Gmina Włoszczowa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przez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Burmistrza </w:t>
      </w:r>
      <w:r w:rsidRPr="004F7C1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Gminy Włoszczowy</w:t>
      </w:r>
      <w:r w:rsidRPr="004F7C13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7B2AD6E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Inspektorem ochrony danych osobowych jest Pan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: 41 300 55 99, e-mail: </w:t>
      </w:r>
      <w:hyperlink r:id="rId7" w:history="1">
        <w:r w:rsidRPr="00A06D75">
          <w:rPr>
            <w:rFonts w:ascii="Times New Roman" w:hAnsi="Times New Roman"/>
            <w:kern w:val="3"/>
            <w:sz w:val="24"/>
            <w:szCs w:val="24"/>
            <w:lang w:eastAsia="zh-CN" w:bidi="hi-IN"/>
          </w:rPr>
          <w:t>iod@czi24.pl</w:t>
        </w:r>
      </w:hyperlink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14:paraId="1CB4453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4ACFB9A0" w14:textId="77777777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art. 43 i 44 ustawy z dnia 27.08.2009 roku o finansach publicznych (Dz.U. z 2021r. poz. 305) </w:t>
      </w:r>
    </w:p>
    <w:p w14:paraId="1E1111E2" w14:textId="77777777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art. 2 ust 1 pkt. 1) - Ustawy z dnia 11.09.2019 roku Prawo Zamówień Publicznych (</w:t>
      </w:r>
      <w:r w:rsidRPr="00A06D7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Dz.U. z 2021r. poz. 1129 ze zm.)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postanowieniami 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egulaminu postępowania przy udzielaniu zamówień publicznych o wartości nieprzekraczającej kwoty</w:t>
      </w:r>
      <w:r w:rsidRPr="00A06D75">
        <w:rPr>
          <w:rFonts w:ascii="Times New Roma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określonej w art. 2 ust 1 pkt. 1) - Prawo Zamówień Publicznych</w:t>
      </w:r>
      <w:r w:rsidRPr="00A06D75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,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stanowiącego załącznik nr 1 do Zarządzenia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NR 120.7.2021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Burmistrza Gminy Włoszczowa z dnia 21.01.2021r.</w:t>
      </w:r>
    </w:p>
    <w:p w14:paraId="0FE7CE04" w14:textId="77777777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 do informacji publicznej (Dz.U. z 2020r. poz.2176)</w:t>
      </w:r>
    </w:p>
    <w:p w14:paraId="4AD72ACC" w14:textId="77777777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 r. o narodowym zasobie archiwalnym i archiwach (Dz.U. z 2020r. poz.164 ze zm.)</w:t>
      </w:r>
    </w:p>
    <w:p w14:paraId="3B91A88E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Odbiorcami Pani/Pana danych osobowych będą osoby lub podmioty, którym udostępniona zostanie dokumentacja postępowania w oparciu o art. 18 oraz art. 74 ust. 1 ustawy z dnia 11 września 2019r. – Prawo zamówień publicznych (Dz. U. z 2021r. poz. 2129 ze zm.), dalej „ustawa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”;  </w:t>
      </w:r>
    </w:p>
    <w:p w14:paraId="5DFC1E42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2C21BF8A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W przypadku niepodania danych nie będzie możliwy udział w postępowaniu o udzielenie zamówienia poniżej 130 000 zł;</w:t>
      </w:r>
    </w:p>
    <w:p w14:paraId="25BDEAC0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01E3848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Posiada Pani/Pan:</w:t>
      </w:r>
    </w:p>
    <w:p w14:paraId="105FA1B5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15 RODO prawo dostępu do danych osobowych Pani/Pana dotyczących;</w:t>
      </w:r>
    </w:p>
    <w:p w14:paraId="3FCB69DC" w14:textId="258505B9" w:rsidR="002E353B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16 RODO prawo do sprostowania Pani/Pana danych osobowych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21814FE9" w14:textId="716790B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w związku z art. 17 RODO prawo do usunięcia danych osobowych</w:t>
      </w:r>
      <w:r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po okresie wywiązania się Administratora z obowiązku prawnego ciążącego na nim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78E34F52" w14:textId="7777777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7B3953B5" w14:textId="76378043" w:rsidR="004F7C13" w:rsidRPr="004F7C13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</w:pPr>
      <w:r w:rsidRPr="004F7C13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79A8E3E0" w14:textId="4684DDF8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na podstawie art. 18 RODO prawo żądania od </w:t>
      </w:r>
      <w:r w:rsidR="002C603F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dministratora ograniczenia przetwarzania danych osobowych z zastrzeżeniem przypadków, o których mowa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>w art. 18 ust. 2 RODO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;  </w:t>
      </w:r>
    </w:p>
    <w:p w14:paraId="5F3B091A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sectPr w:rsidR="002E353B" w:rsidRPr="00A0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0635" w14:textId="77777777" w:rsidR="00905E26" w:rsidRDefault="00905E26" w:rsidP="002E353B">
      <w:pPr>
        <w:spacing w:after="0" w:line="240" w:lineRule="auto"/>
      </w:pPr>
      <w:r>
        <w:separator/>
      </w:r>
    </w:p>
  </w:endnote>
  <w:endnote w:type="continuationSeparator" w:id="0">
    <w:p w14:paraId="713077C2" w14:textId="77777777" w:rsidR="00905E26" w:rsidRDefault="00905E26" w:rsidP="002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D693" w14:textId="77777777" w:rsidR="00905E26" w:rsidRDefault="00905E26" w:rsidP="002E353B">
      <w:pPr>
        <w:spacing w:after="0" w:line="240" w:lineRule="auto"/>
      </w:pPr>
      <w:r>
        <w:separator/>
      </w:r>
    </w:p>
  </w:footnote>
  <w:footnote w:type="continuationSeparator" w:id="0">
    <w:p w14:paraId="3954F604" w14:textId="77777777" w:rsidR="00905E26" w:rsidRDefault="00905E26" w:rsidP="002E353B">
      <w:pPr>
        <w:spacing w:after="0" w:line="240" w:lineRule="auto"/>
      </w:pPr>
      <w:r>
        <w:continuationSeparator/>
      </w:r>
    </w:p>
  </w:footnote>
  <w:footnote w:id="1">
    <w:p w14:paraId="2E84CCC2" w14:textId="77777777" w:rsidR="002E353B" w:rsidRDefault="002E353B" w:rsidP="002E353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7AFEFE4" w14:textId="77777777" w:rsidR="002E353B" w:rsidRDefault="002E353B" w:rsidP="002E353B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92C741" w14:textId="77777777" w:rsidR="002E353B" w:rsidRDefault="002E353B" w:rsidP="002E353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B"/>
    <w:rsid w:val="002C603F"/>
    <w:rsid w:val="002E353B"/>
    <w:rsid w:val="004F7C13"/>
    <w:rsid w:val="007A2BCD"/>
    <w:rsid w:val="00905E26"/>
    <w:rsid w:val="00AE7FE6"/>
    <w:rsid w:val="00C01FBD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D0F"/>
  <w15:chartTrackingRefBased/>
  <w15:docId w15:val="{D6D18B7C-750E-4E78-A942-24270E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2E353B"/>
    <w:rPr>
      <w:vertAlign w:val="superscript"/>
    </w:rPr>
  </w:style>
  <w:style w:type="paragraph" w:customStyle="1" w:styleId="Standard">
    <w:name w:val="Standard"/>
    <w:rsid w:val="002E3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353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2E353B"/>
    <w:pPr>
      <w:numPr>
        <w:numId w:val="1"/>
      </w:numPr>
    </w:pPr>
  </w:style>
  <w:style w:type="numbering" w:customStyle="1" w:styleId="WWNum2">
    <w:name w:val="WWNum2"/>
    <w:basedOn w:val="Bezlisty"/>
    <w:rsid w:val="002E353B"/>
    <w:pPr>
      <w:numPr>
        <w:numId w:val="2"/>
      </w:numPr>
    </w:pPr>
  </w:style>
  <w:style w:type="numbering" w:customStyle="1" w:styleId="WWNum3">
    <w:name w:val="WWNum3"/>
    <w:basedOn w:val="Bezlisty"/>
    <w:rsid w:val="002E35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2022-01-12T09:39:00Z</dcterms:created>
  <dcterms:modified xsi:type="dcterms:W3CDTF">2022-01-12T09:39:00Z</dcterms:modified>
</cp:coreProperties>
</file>