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F8B" w14:textId="77777777" w:rsidR="00282EAD" w:rsidRPr="00EC629A" w:rsidRDefault="00282EAD" w:rsidP="00282EA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C03229" wp14:editId="6E51252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4AB7" w14:textId="77777777" w:rsidR="00282EAD" w:rsidRDefault="00282EAD" w:rsidP="00282EA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A3D4672" w14:textId="77777777" w:rsidR="00282EAD" w:rsidRPr="002D3DCF" w:rsidRDefault="00282EAD" w:rsidP="00282EA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WYKAZ  STACJI  PALIW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032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78164AB7" w14:textId="77777777" w:rsidR="00282EAD" w:rsidRDefault="00282EAD" w:rsidP="00282EA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A3D4672" w14:textId="77777777" w:rsidR="00282EAD" w:rsidRPr="002D3DCF" w:rsidRDefault="00282EAD" w:rsidP="00282EA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WYKAZ  STACJI  PALIW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6060E72C" w14:textId="77777777" w:rsidR="00282EAD" w:rsidRPr="00EC629A" w:rsidRDefault="00282EAD" w:rsidP="00282EA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091709C" w14:textId="77777777" w:rsidR="00282EAD" w:rsidRPr="00EC629A" w:rsidRDefault="00282EAD" w:rsidP="00282EA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699BA2E" w14:textId="77777777" w:rsidR="00282EAD" w:rsidRPr="008420DD" w:rsidRDefault="00282EAD" w:rsidP="00282EAD">
      <w:pPr>
        <w:jc w:val="center"/>
        <w:rPr>
          <w:rFonts w:asciiTheme="minorHAnsi" w:hAnsiTheme="minorHAnsi" w:cstheme="minorHAnsi"/>
          <w:sz w:val="20"/>
          <w:szCs w:val="20"/>
        </w:rPr>
      </w:pP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p w14:paraId="328868AE" w14:textId="77777777" w:rsidR="00282EAD" w:rsidRPr="00EC629A" w:rsidRDefault="00282EAD" w:rsidP="00282EAD">
      <w:pPr>
        <w:rPr>
          <w:rFonts w:asciiTheme="minorHAnsi" w:hAnsiTheme="minorHAnsi" w:cstheme="minorHAnsi"/>
          <w:b/>
          <w:sz w:val="18"/>
          <w:szCs w:val="18"/>
        </w:rPr>
      </w:pPr>
    </w:p>
    <w:p w14:paraId="3624A4B7" w14:textId="77777777" w:rsidR="00282EAD" w:rsidRPr="00EC629A" w:rsidRDefault="00282EAD" w:rsidP="00282EAD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6CFE197" w14:textId="77777777" w:rsidR="00282EAD" w:rsidRPr="00EC629A" w:rsidRDefault="00282EAD" w:rsidP="00282EAD">
      <w:pPr>
        <w:rPr>
          <w:rFonts w:asciiTheme="minorHAnsi" w:hAnsiTheme="minorHAnsi" w:cstheme="minorHAnsi"/>
          <w:b/>
          <w:sz w:val="18"/>
          <w:szCs w:val="18"/>
        </w:rPr>
      </w:pPr>
    </w:p>
    <w:p w14:paraId="600E20EA" w14:textId="77777777" w:rsidR="00282EAD" w:rsidRPr="00EC629A" w:rsidRDefault="00282EAD" w:rsidP="00282EAD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911A0A7" w14:textId="77777777" w:rsidR="00282EAD" w:rsidRPr="00EC629A" w:rsidRDefault="00282EAD" w:rsidP="00282EA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44CF2DE" w14:textId="77777777" w:rsidR="00282EAD" w:rsidRPr="00EC629A" w:rsidRDefault="00282EAD" w:rsidP="00282EA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0E2470" w14:textId="77777777" w:rsidR="00282EAD" w:rsidRDefault="00282EAD" w:rsidP="00282EA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posiadamy stacje paliw w następujących miastach (podać po jednej stacji paliw w każdym z miast)</w:t>
      </w: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: </w:t>
      </w:r>
    </w:p>
    <w:p w14:paraId="6498A4D7" w14:textId="77777777" w:rsidR="00282EAD" w:rsidRDefault="00282EAD" w:rsidP="00282EA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839"/>
      </w:tblGrid>
      <w:tr w:rsidR="00282EAD" w14:paraId="528B18D4" w14:textId="77777777" w:rsidTr="00D94A2A">
        <w:tc>
          <w:tcPr>
            <w:tcW w:w="1555" w:type="dxa"/>
            <w:shd w:val="clear" w:color="auto" w:fill="8DB3E2" w:themeFill="text2" w:themeFillTint="66"/>
          </w:tcPr>
          <w:p w14:paraId="4EF8C93C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839" w:type="dxa"/>
            <w:shd w:val="clear" w:color="auto" w:fill="8DB3E2" w:themeFill="text2" w:themeFillTint="66"/>
          </w:tcPr>
          <w:p w14:paraId="394CE9AD" w14:textId="77777777" w:rsidR="00282EAD" w:rsidRPr="00A80A26" w:rsidRDefault="00282EAD" w:rsidP="00D94A2A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iCs/>
                <w:lang w:eastAsia="ar-SA"/>
              </w:rPr>
            </w:pP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ADRES</w:t>
            </w:r>
          </w:p>
          <w:p w14:paraId="56AD5462" w14:textId="77777777" w:rsidR="00282EAD" w:rsidRDefault="00282EAD" w:rsidP="00D94A2A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ar-SA"/>
              </w:rPr>
            </w:pP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iCs/>
                <w:lang w:eastAsia="ar-SA"/>
              </w:rPr>
              <w:t xml:space="preserve">Oznaczenie stacji np. nr placówki, </w:t>
            </w: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miasto, kod pocztowy, ulica)</w:t>
            </w:r>
          </w:p>
        </w:tc>
      </w:tr>
      <w:tr w:rsidR="00282EAD" w14:paraId="367C1C79" w14:textId="77777777" w:rsidTr="00D94A2A">
        <w:tc>
          <w:tcPr>
            <w:tcW w:w="1555" w:type="dxa"/>
            <w:shd w:val="clear" w:color="auto" w:fill="8DB3E2" w:themeFill="text2" w:themeFillTint="66"/>
          </w:tcPr>
          <w:p w14:paraId="3D446611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  <w:p w14:paraId="040C66FB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Tczew</w:t>
            </w:r>
          </w:p>
          <w:p w14:paraId="6AD765A0" w14:textId="77777777" w:rsidR="00282EAD" w:rsidRPr="00A80A26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  <w:tc>
          <w:tcPr>
            <w:tcW w:w="7839" w:type="dxa"/>
          </w:tcPr>
          <w:p w14:paraId="64629F0A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82EAD" w14:paraId="06692D07" w14:textId="77777777" w:rsidTr="00D94A2A">
        <w:tc>
          <w:tcPr>
            <w:tcW w:w="1555" w:type="dxa"/>
            <w:shd w:val="clear" w:color="auto" w:fill="8DB3E2" w:themeFill="text2" w:themeFillTint="66"/>
          </w:tcPr>
          <w:p w14:paraId="525D1FA1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  <w:p w14:paraId="59933CE0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Gniew</w:t>
            </w:r>
          </w:p>
          <w:p w14:paraId="009351F8" w14:textId="77777777" w:rsidR="00282EAD" w:rsidRPr="00A80A26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  <w:tc>
          <w:tcPr>
            <w:tcW w:w="7839" w:type="dxa"/>
          </w:tcPr>
          <w:p w14:paraId="2EBC3C7C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82EAD" w14:paraId="64DC668A" w14:textId="77777777" w:rsidTr="00D94A2A">
        <w:tc>
          <w:tcPr>
            <w:tcW w:w="1555" w:type="dxa"/>
            <w:shd w:val="clear" w:color="auto" w:fill="8DB3E2" w:themeFill="text2" w:themeFillTint="66"/>
          </w:tcPr>
          <w:p w14:paraId="0BF12B91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  <w:p w14:paraId="3E21167B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  <w:r w:rsidRPr="00A80A26">
              <w:rPr>
                <w:rFonts w:asciiTheme="minorHAnsi" w:hAnsiTheme="minorHAnsi" w:cstheme="minorHAnsi"/>
                <w:b/>
                <w:iCs/>
                <w:lang w:eastAsia="ar-SA"/>
              </w:rPr>
              <w:t>Pelplin</w:t>
            </w:r>
          </w:p>
          <w:p w14:paraId="166842BE" w14:textId="77777777" w:rsidR="00282EAD" w:rsidRPr="00A80A26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  <w:tc>
          <w:tcPr>
            <w:tcW w:w="7839" w:type="dxa"/>
          </w:tcPr>
          <w:p w14:paraId="38D52AEC" w14:textId="77777777" w:rsidR="00282EAD" w:rsidRDefault="00282EAD" w:rsidP="00D94A2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7656AEEC" w14:textId="77777777" w:rsidR="00282EAD" w:rsidRDefault="00282EAD" w:rsidP="00282EA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681780F" w14:textId="77777777" w:rsidR="00282EAD" w:rsidRPr="00815680" w:rsidRDefault="00282EAD" w:rsidP="00282EAD">
      <w:pPr>
        <w:widowControl w:val="0"/>
        <w:shd w:val="clear" w:color="auto" w:fill="FFFF00"/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156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DO NINIEJSZEGO DOKUMENTU DOŁĄCZAMY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TAKŻE </w:t>
      </w:r>
      <w:r w:rsidRPr="008156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NASZYCH </w:t>
      </w:r>
      <w:r w:rsidRPr="008156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STACJI PALIW, NA KTÓRYCH ZAMAWIAJĄCY BĘDZIE MÓGŁ TANKOWAC PALIW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</w:t>
      </w:r>
      <w:r w:rsidRPr="008156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KTÓRY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JEDNOCZEŚNIE </w:t>
      </w:r>
      <w:r w:rsidRPr="008156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BĘDZIE ZAŁĄCZNIKIEM DO UMOWY. </w:t>
      </w:r>
    </w:p>
    <w:p w14:paraId="5FE7E00B" w14:textId="77777777" w:rsidR="00282EAD" w:rsidRPr="00EC629A" w:rsidRDefault="00282EAD" w:rsidP="00282EA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D8AE4EE" w14:textId="77777777" w:rsidR="00282EAD" w:rsidRPr="00EC629A" w:rsidRDefault="00282EAD" w:rsidP="00282EAD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Uwaga: </w:t>
      </w:r>
      <w:proofErr w:type="spellStart"/>
      <w:r>
        <w:rPr>
          <w:rFonts w:asciiTheme="minorHAnsi" w:hAnsiTheme="minorHAnsi" w:cstheme="minorHAnsi"/>
          <w:sz w:val="20"/>
          <w:szCs w:val="20"/>
        </w:rPr>
        <w:t>Zamawiajacy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dopuszcza, aby dla lokalizacji Gniew oraz </w:t>
      </w:r>
      <w:proofErr w:type="spellStart"/>
      <w:r>
        <w:rPr>
          <w:rFonts w:asciiTheme="minorHAnsi" w:hAnsiTheme="minorHAnsi" w:cstheme="minorHAnsi"/>
          <w:sz w:val="20"/>
          <w:szCs w:val="20"/>
        </w:rPr>
        <w:t>Pelpiln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stacje były oddalone maksymalnie 2 km. </w:t>
      </w:r>
      <w:r>
        <w:rPr>
          <w:rFonts w:asciiTheme="minorHAnsi" w:hAnsiTheme="minorHAnsi" w:cstheme="minorHAnsi"/>
          <w:sz w:val="20"/>
          <w:szCs w:val="20"/>
        </w:rPr>
        <w:br/>
        <w:t xml:space="preserve">od granic </w:t>
      </w:r>
      <w:proofErr w:type="spellStart"/>
      <w:r>
        <w:rPr>
          <w:rFonts w:asciiTheme="minorHAnsi" w:hAnsiTheme="minorHAnsi" w:cstheme="minorHAnsi"/>
          <w:sz w:val="20"/>
          <w:szCs w:val="20"/>
        </w:rPr>
        <w:t>administracyjnhych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tych miast. </w:t>
      </w:r>
    </w:p>
    <w:p w14:paraId="347D5D9F" w14:textId="77777777" w:rsidR="00282EAD" w:rsidRDefault="00282EAD" w:rsidP="00282EA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87D6A76" w14:textId="77777777" w:rsidR="00282EAD" w:rsidRDefault="00282EAD" w:rsidP="00282EA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E6A1892" w14:textId="77777777" w:rsidR="00282EAD" w:rsidRPr="00EC629A" w:rsidRDefault="00282EAD" w:rsidP="00282EA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73D5B81" w14:textId="77777777" w:rsidR="00282EAD" w:rsidRPr="00EC629A" w:rsidRDefault="00282EAD" w:rsidP="00282EA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7EC1BC3" w14:textId="77777777" w:rsidR="00282EAD" w:rsidRPr="00EC629A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7F1CEA6" w14:textId="77777777" w:rsidR="00282EAD" w:rsidRPr="00EC629A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29182BC" w14:textId="77777777" w:rsidR="00282EAD" w:rsidRPr="00EC629A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512444" w14:textId="77777777" w:rsidR="00282EAD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AE9007F" w14:textId="77777777" w:rsidR="00282EAD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7C4F708" w14:textId="77777777" w:rsidR="00282EAD" w:rsidRPr="00EC629A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A45C127" w14:textId="77777777" w:rsidR="00282EAD" w:rsidRPr="00EC629A" w:rsidRDefault="00282EAD" w:rsidP="00282EAD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10FC771" w14:textId="77777777" w:rsidR="00282EAD" w:rsidRPr="006F017D" w:rsidRDefault="00282EAD" w:rsidP="00282EA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562FE75" w14:textId="77777777" w:rsidR="00282EAD" w:rsidRPr="00EC629A" w:rsidRDefault="00282EAD" w:rsidP="00282EA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C8C87C" w14:textId="77777777" w:rsidR="00282EAD" w:rsidRDefault="00282EAD" w:rsidP="00282EAD">
      <w:pPr>
        <w:pStyle w:val="rozdzia"/>
        <w:jc w:val="left"/>
        <w:rPr>
          <w:sz w:val="22"/>
          <w:szCs w:val="22"/>
        </w:rPr>
      </w:pPr>
    </w:p>
    <w:p w14:paraId="5C45ABF0" w14:textId="77E1F113" w:rsidR="004B42F7" w:rsidRPr="00282EAD" w:rsidRDefault="004B42F7" w:rsidP="00282EAD"/>
    <w:sectPr w:rsidR="004B42F7" w:rsidRPr="00282EA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A8C7" w14:textId="77777777" w:rsidR="0052561C" w:rsidRDefault="0052561C">
      <w:r>
        <w:separator/>
      </w:r>
    </w:p>
  </w:endnote>
  <w:endnote w:type="continuationSeparator" w:id="0">
    <w:p w14:paraId="78399FEC" w14:textId="77777777" w:rsidR="0052561C" w:rsidRDefault="005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891" w14:textId="77777777" w:rsidR="0052561C" w:rsidRDefault="0052561C">
      <w:r>
        <w:separator/>
      </w:r>
    </w:p>
  </w:footnote>
  <w:footnote w:type="continuationSeparator" w:id="0">
    <w:p w14:paraId="70C2152E" w14:textId="77777777" w:rsidR="0052561C" w:rsidRDefault="0052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2EAD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61C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070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0CE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194E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47E94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0ED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1043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2022-07-25T11:51:00Z</dcterms:modified>
</cp:coreProperties>
</file>