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  <w:r w:rsidRPr="00B40825">
        <w:rPr>
          <w:rFonts w:ascii="Century Gothic" w:hAnsi="Century Gothic"/>
          <w:b/>
          <w:spacing w:val="4"/>
          <w:sz w:val="32"/>
          <w:szCs w:val="32"/>
          <w:lang w:eastAsia="ar-SA"/>
        </w:rPr>
        <w:t>ZOBOWIĄZANIE</w:t>
      </w:r>
    </w:p>
    <w:p w:rsidR="00B40825" w:rsidRPr="00B40825" w:rsidRDefault="00B4082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083095">
        <w:rPr>
          <w:rFonts w:ascii="Century Gothic" w:hAnsi="Century Gothic"/>
          <w:b/>
          <w:bCs/>
          <w:sz w:val="28"/>
          <w:szCs w:val="28"/>
        </w:rPr>
        <w:t xml:space="preserve">PODMIOTU UDOSTĘPNIAJĄCEGO ZASOBY </w:t>
      </w:r>
    </w:p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Nazwa i adres podmiotu udostępniającego:</w:t>
      </w:r>
    </w:p>
    <w:p w:rsidR="00573007" w:rsidRPr="00573007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i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  <w:bookmarkStart w:id="0" w:name="_GoBack"/>
      <w:bookmarkEnd w:id="0"/>
    </w:p>
    <w:p w:rsidR="002D6552" w:rsidRPr="00742163" w:rsidRDefault="00083095" w:rsidP="002D6552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>
        <w:rPr>
          <w:rFonts w:ascii="Century Gothic" w:hAnsi="Century Gothic"/>
          <w:sz w:val="18"/>
          <w:szCs w:val="18"/>
          <w:lang w:eastAsia="x-none"/>
        </w:rPr>
        <w:t xml:space="preserve"> bez negocjacji</w:t>
      </w:r>
      <w:r w:rsidR="002D6552">
        <w:rPr>
          <w:rFonts w:ascii="Century Gothic" w:hAnsi="Century Gothic"/>
          <w:sz w:val="18"/>
          <w:szCs w:val="18"/>
          <w:lang w:eastAsia="x-none"/>
        </w:rPr>
        <w:t xml:space="preserve"> DA/</w:t>
      </w:r>
      <w:r w:rsidR="00294515">
        <w:rPr>
          <w:rFonts w:ascii="Century Gothic" w:hAnsi="Century Gothic"/>
          <w:sz w:val="18"/>
          <w:szCs w:val="18"/>
          <w:lang w:eastAsia="x-none"/>
        </w:rPr>
        <w:t>V</w:t>
      </w:r>
      <w:r w:rsidR="002D6552">
        <w:rPr>
          <w:rFonts w:ascii="Century Gothic" w:hAnsi="Century Gothic"/>
          <w:sz w:val="18"/>
          <w:szCs w:val="18"/>
          <w:lang w:eastAsia="x-none"/>
        </w:rPr>
        <w:t>/2022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2D6552" w:rsidRPr="00742163">
        <w:rPr>
          <w:rFonts w:ascii="Century Gothic" w:hAnsi="Century Gothic"/>
          <w:b/>
          <w:bCs/>
          <w:sz w:val="18"/>
          <w:szCs w:val="18"/>
        </w:rPr>
        <w:t xml:space="preserve">„USŁUGI EKSPOZYCJI REKLAMY ZEWNĘTRZNEJ WYSTAWY "ANTONI GAUDI", NA NOŚNIKACH TYPU CITYLIGHT W WIATACH PRZYSTANKOWYCH WRAZ Z DRUKIEM, MONTAŻEM I DEMONTAŻEM </w:t>
      </w:r>
    </w:p>
    <w:p w:rsidR="002D6552" w:rsidRPr="00742163" w:rsidRDefault="002D6552" w:rsidP="002D6552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742163">
        <w:rPr>
          <w:rFonts w:ascii="Century Gothic" w:hAnsi="Century Gothic"/>
          <w:b/>
          <w:bCs/>
          <w:sz w:val="18"/>
          <w:szCs w:val="18"/>
        </w:rPr>
        <w:t>DLA CE</w:t>
      </w:r>
      <w:r>
        <w:rPr>
          <w:rFonts w:ascii="Century Gothic" w:hAnsi="Century Gothic"/>
          <w:b/>
          <w:bCs/>
          <w:sz w:val="18"/>
          <w:szCs w:val="18"/>
        </w:rPr>
        <w:t>NTRUM KULTURY ZAMEK W POZNANIU”</w:t>
      </w:r>
    </w:p>
    <w:p w:rsidR="00083095" w:rsidRPr="00573007" w:rsidRDefault="00573007" w:rsidP="002D6552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>na zasadach określonych w art. 118 usta</w:t>
      </w:r>
      <w:r w:rsidR="0076416B">
        <w:rPr>
          <w:rFonts w:ascii="Century Gothic" w:hAnsi="Century Gothic"/>
          <w:b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zakresu dostępnych Wykonawcy zasobów podmiotu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udostępnienia i wykorzystania zasobów podmiotu,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podmiot udostępniający zasoby zrealizuje </w:t>
      </w:r>
      <w:r w:rsidR="00DF3ADA">
        <w:rPr>
          <w:rFonts w:ascii="Century Gothic" w:hAnsi="Century Gothic"/>
          <w:b/>
          <w:bCs/>
          <w:i/>
          <w:iCs/>
          <w:sz w:val="18"/>
          <w:szCs w:val="18"/>
          <w:lang w:eastAsia="ar-SA"/>
        </w:rPr>
        <w:t>roboty budowlane/usługi/dostawy</w:t>
      </w:r>
      <w:r w:rsidRPr="00083095">
        <w:rPr>
          <w:rFonts w:ascii="Century Gothic" w:hAnsi="Century Gothic"/>
          <w:b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DF3ADA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DF3ADA" w:rsidRDefault="00DF3ADA" w:rsidP="00DF3ADA">
      <w:pPr>
        <w:autoSpaceDE w:val="0"/>
        <w:autoSpaceDN w:val="0"/>
        <w:adjustRightInd w:val="0"/>
        <w:ind w:left="9776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</w:p>
    <w:p w:rsidR="00BD6492" w:rsidRPr="00BD6492" w:rsidRDefault="00DF3ADA" w:rsidP="00DF3ADA">
      <w:pPr>
        <w:autoSpaceDE w:val="0"/>
        <w:autoSpaceDN w:val="0"/>
        <w:adjustRightInd w:val="0"/>
        <w:ind w:left="9776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2945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BD6BB8">
      <w:rPr>
        <w:sz w:val="20"/>
      </w:rPr>
      <w:t xml:space="preserve">   </w:t>
    </w:r>
    <w:r w:rsidR="002D6552">
      <w:rPr>
        <w:sz w:val="20"/>
      </w:rPr>
      <w:t xml:space="preserve">  </w:t>
    </w:r>
    <w:r w:rsidR="00BD6BB8">
      <w:rPr>
        <w:sz w:val="20"/>
      </w:rPr>
      <w:t xml:space="preserve"> </w:t>
    </w:r>
    <w:r w:rsidR="00083095">
      <w:rPr>
        <w:sz w:val="20"/>
      </w:rPr>
      <w:t xml:space="preserve">          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BD6BB8">
      <w:rPr>
        <w:rFonts w:ascii="Century Gothic" w:hAnsi="Century Gothic" w:cs="ArialMT"/>
        <w:b/>
        <w:sz w:val="16"/>
        <w:szCs w:val="16"/>
      </w:rPr>
      <w:t>6</w:t>
    </w:r>
    <w:r w:rsidR="00D024B8">
      <w:rPr>
        <w:rFonts w:ascii="Century Gothic" w:hAnsi="Century Gothic" w:cs="ArialMT"/>
        <w:b/>
        <w:sz w:val="16"/>
        <w:szCs w:val="16"/>
      </w:rPr>
      <w:t xml:space="preserve"> do SWZ – DA/</w:t>
    </w:r>
    <w:r w:rsidR="00294515">
      <w:rPr>
        <w:rFonts w:ascii="Century Gothic" w:hAnsi="Century Gothic" w:cs="ArialMT"/>
        <w:b/>
        <w:sz w:val="16"/>
        <w:szCs w:val="16"/>
      </w:rPr>
      <w:t>V/2022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83095"/>
    <w:rsid w:val="000C3942"/>
    <w:rsid w:val="00155A42"/>
    <w:rsid w:val="001F7C50"/>
    <w:rsid w:val="00256382"/>
    <w:rsid w:val="00294515"/>
    <w:rsid w:val="002D6552"/>
    <w:rsid w:val="002E06D0"/>
    <w:rsid w:val="002E615B"/>
    <w:rsid w:val="003D5DB6"/>
    <w:rsid w:val="00440398"/>
    <w:rsid w:val="004A4893"/>
    <w:rsid w:val="004B5E28"/>
    <w:rsid w:val="00524571"/>
    <w:rsid w:val="00573007"/>
    <w:rsid w:val="005B2044"/>
    <w:rsid w:val="005C0C3B"/>
    <w:rsid w:val="007369BE"/>
    <w:rsid w:val="0076416B"/>
    <w:rsid w:val="007A6652"/>
    <w:rsid w:val="008B4D6B"/>
    <w:rsid w:val="00913B6B"/>
    <w:rsid w:val="00A01785"/>
    <w:rsid w:val="00A86128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4314D"/>
    <w:rsid w:val="00DE5F95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25</cp:revision>
  <cp:lastPrinted>2022-01-31T07:42:00Z</cp:lastPrinted>
  <dcterms:created xsi:type="dcterms:W3CDTF">2021-03-29T09:17:00Z</dcterms:created>
  <dcterms:modified xsi:type="dcterms:W3CDTF">2022-03-02T07:18:00Z</dcterms:modified>
</cp:coreProperties>
</file>