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5F72065F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AE46D1">
        <w:rPr>
          <w:rFonts w:ascii="Arial" w:hAnsi="Arial" w:cs="Arial"/>
        </w:rPr>
        <w:t>0</w:t>
      </w:r>
      <w:r w:rsidR="00DB79B3">
        <w:rPr>
          <w:rFonts w:ascii="Arial" w:hAnsi="Arial" w:cs="Arial"/>
        </w:rPr>
        <w:t>7</w:t>
      </w:r>
      <w:r w:rsidR="0055574C">
        <w:rPr>
          <w:rFonts w:ascii="Arial" w:hAnsi="Arial" w:cs="Arial"/>
        </w:rPr>
        <w:t>-</w:t>
      </w:r>
      <w:r w:rsidR="002A0068">
        <w:rPr>
          <w:rFonts w:ascii="Arial" w:hAnsi="Arial" w:cs="Arial"/>
        </w:rPr>
        <w:t>31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7C6C4663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2A0068">
        <w:rPr>
          <w:rFonts w:ascii="Arial" w:hAnsi="Arial" w:cs="Arial"/>
          <w:b/>
        </w:rPr>
        <w:t>w</w:t>
      </w:r>
      <w:r w:rsidR="002A0068" w:rsidRPr="002A0068">
        <w:rPr>
          <w:rFonts w:ascii="Arial" w:hAnsi="Arial" w:cs="Arial"/>
          <w:b/>
        </w:rPr>
        <w:t>ykonanie drogi przejazdowej wraz z ogrodzeniem na działce nr ew. 1074/2 przy ul. Kosynierów Gdyńskich 86</w:t>
      </w:r>
      <w:r w:rsidR="00DB79B3">
        <w:rPr>
          <w:rFonts w:ascii="Arial" w:hAnsi="Arial" w:cs="Arial"/>
          <w:b/>
        </w:rPr>
        <w:t>.</w:t>
      </w:r>
    </w:p>
    <w:p w14:paraId="07DB87D9" w14:textId="2771B052" w:rsidR="00433ED2" w:rsidRPr="005A1832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2" w:name="_Hlk106091671"/>
      <w:r w:rsidR="00C06C47" w:rsidRPr="005A1832">
        <w:rPr>
          <w:rFonts w:cs="Arial"/>
          <w:szCs w:val="24"/>
        </w:rPr>
        <w:t>w postępowaniu wpłynęł</w:t>
      </w:r>
      <w:r w:rsidR="005A1832" w:rsidRPr="005A1832">
        <w:rPr>
          <w:rFonts w:cs="Arial"/>
          <w:szCs w:val="24"/>
        </w:rPr>
        <w:t>a</w:t>
      </w:r>
      <w:r w:rsidR="00BD27F3" w:rsidRPr="005A1832">
        <w:rPr>
          <w:rFonts w:cs="Arial"/>
          <w:szCs w:val="24"/>
        </w:rPr>
        <w:t xml:space="preserve"> </w:t>
      </w:r>
      <w:r w:rsidR="00433ED2" w:rsidRPr="005A1832">
        <w:rPr>
          <w:rFonts w:cs="Arial"/>
          <w:szCs w:val="24"/>
        </w:rPr>
        <w:t>ofert</w:t>
      </w:r>
      <w:r w:rsidR="005A1832" w:rsidRPr="005A1832">
        <w:rPr>
          <w:rFonts w:cs="Arial"/>
          <w:szCs w:val="24"/>
        </w:rPr>
        <w:t>a</w:t>
      </w:r>
      <w:r w:rsidRPr="005A1832">
        <w:rPr>
          <w:rFonts w:cs="Arial"/>
          <w:szCs w:val="24"/>
        </w:rPr>
        <w:t xml:space="preserve"> wykonawc</w:t>
      </w:r>
      <w:r w:rsidR="005A1832" w:rsidRPr="005A1832">
        <w:rPr>
          <w:rFonts w:cs="Arial"/>
          <w:szCs w:val="24"/>
        </w:rPr>
        <w:t>y</w:t>
      </w:r>
      <w:r w:rsidR="00433ED2" w:rsidRPr="005A1832">
        <w:rPr>
          <w:rFonts w:cs="Arial"/>
          <w:szCs w:val="24"/>
        </w:rPr>
        <w:t>:</w:t>
      </w:r>
    </w:p>
    <w:p w14:paraId="3365ADF0" w14:textId="1BD2FE16" w:rsidR="006E5A34" w:rsidRPr="005A1832" w:rsidRDefault="002A0068" w:rsidP="005A1832">
      <w:pPr>
        <w:rPr>
          <w:rFonts w:ascii="Arial" w:hAnsi="Arial" w:cs="Arial"/>
          <w:sz w:val="24"/>
          <w:szCs w:val="24"/>
        </w:rPr>
      </w:pPr>
      <w:bookmarkStart w:id="3" w:name="_Hlk113002392"/>
      <w:bookmarkEnd w:id="0"/>
      <w:bookmarkEnd w:id="2"/>
      <w:r w:rsidRPr="005A1832">
        <w:rPr>
          <w:rFonts w:ascii="Arial" w:hAnsi="Arial" w:cs="Arial"/>
          <w:sz w:val="24"/>
          <w:szCs w:val="24"/>
        </w:rPr>
        <w:t xml:space="preserve">ZRB SOWBUD Henryk </w:t>
      </w:r>
      <w:proofErr w:type="spellStart"/>
      <w:r w:rsidRPr="005A1832">
        <w:rPr>
          <w:rFonts w:ascii="Arial" w:hAnsi="Arial" w:cs="Arial"/>
          <w:sz w:val="24"/>
          <w:szCs w:val="24"/>
        </w:rPr>
        <w:t>Sowiak</w:t>
      </w:r>
      <w:proofErr w:type="spellEnd"/>
      <w:r w:rsidRPr="005A1832">
        <w:rPr>
          <w:rFonts w:ascii="Arial" w:hAnsi="Arial" w:cs="Arial"/>
          <w:sz w:val="24"/>
          <w:szCs w:val="24"/>
        </w:rPr>
        <w:t>, Pielice 5, 66-500 Strzelce Kraj.; NIP 5991007631</w:t>
      </w:r>
      <w:r w:rsidR="00AF58C1" w:rsidRPr="005A1832">
        <w:rPr>
          <w:rFonts w:ascii="Arial" w:hAnsi="Arial" w:cs="Arial"/>
          <w:sz w:val="24"/>
          <w:szCs w:val="24"/>
        </w:rPr>
        <w:t xml:space="preserve">z ceną brutto: </w:t>
      </w:r>
      <w:r w:rsidR="005A1832" w:rsidRPr="005A1832">
        <w:rPr>
          <w:rFonts w:ascii="Arial" w:hAnsi="Arial" w:cs="Arial"/>
          <w:sz w:val="24"/>
          <w:szCs w:val="24"/>
        </w:rPr>
        <w:t>140 089,26</w:t>
      </w:r>
      <w:r w:rsidR="00AF58C1" w:rsidRPr="005A1832">
        <w:rPr>
          <w:rFonts w:ascii="Arial" w:hAnsi="Arial" w:cs="Arial"/>
          <w:sz w:val="24"/>
          <w:szCs w:val="24"/>
        </w:rPr>
        <w:t>pln</w:t>
      </w:r>
      <w:r w:rsidR="00F373E7" w:rsidRPr="005A1832">
        <w:rPr>
          <w:rFonts w:ascii="Arial" w:hAnsi="Arial" w:cs="Arial"/>
          <w:sz w:val="24"/>
          <w:szCs w:val="24"/>
        </w:rPr>
        <w:t xml:space="preserve"> i </w:t>
      </w:r>
      <w:r w:rsidR="008C5535" w:rsidRPr="005A1832">
        <w:rPr>
          <w:rFonts w:ascii="Arial" w:hAnsi="Arial" w:cs="Arial"/>
          <w:sz w:val="24"/>
          <w:szCs w:val="24"/>
        </w:rPr>
        <w:t>60</w:t>
      </w:r>
      <w:r w:rsidR="00F373E7" w:rsidRPr="005A1832">
        <w:rPr>
          <w:rFonts w:ascii="Arial" w:hAnsi="Arial" w:cs="Arial"/>
          <w:sz w:val="24"/>
          <w:szCs w:val="24"/>
        </w:rPr>
        <w:t xml:space="preserve"> miesięcznym okresem gwarancji</w:t>
      </w:r>
    </w:p>
    <w:bookmarkEnd w:id="3"/>
    <w:p w14:paraId="30018F01" w14:textId="53A08F0D" w:rsidR="00AF58C1" w:rsidRDefault="00AF58C1" w:rsidP="00AF58C1"/>
    <w:bookmarkEnd w:id="1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6569C116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2022 r. poz. </w:t>
      </w:r>
      <w:r w:rsidRPr="00910E79">
        <w:rPr>
          <w:rFonts w:ascii="Arial" w:hAnsi="Arial" w:cs="Arial"/>
        </w:rPr>
        <w:t>1710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42CE215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2A0068">
      <w:rPr>
        <w:rFonts w:ascii="Arial" w:hAnsi="Arial" w:cs="Arial"/>
        <w:b/>
        <w:bCs/>
        <w:sz w:val="18"/>
        <w:szCs w:val="18"/>
      </w:rPr>
      <w:t>42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1"/>
  </w:num>
  <w:num w:numId="2" w16cid:durableId="1201477398">
    <w:abstractNumId w:val="74"/>
  </w:num>
  <w:num w:numId="3" w16cid:durableId="737751591">
    <w:abstractNumId w:val="20"/>
  </w:num>
  <w:num w:numId="4" w16cid:durableId="162820099">
    <w:abstractNumId w:val="70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1"/>
  </w:num>
  <w:num w:numId="8" w16cid:durableId="422998228">
    <w:abstractNumId w:val="24"/>
  </w:num>
  <w:num w:numId="9" w16cid:durableId="1392076170">
    <w:abstractNumId w:val="45"/>
  </w:num>
  <w:num w:numId="10" w16cid:durableId="1309819585">
    <w:abstractNumId w:val="54"/>
  </w:num>
  <w:num w:numId="11" w16cid:durableId="1657369917">
    <w:abstractNumId w:val="34"/>
  </w:num>
  <w:num w:numId="12" w16cid:durableId="2063558616">
    <w:abstractNumId w:val="57"/>
  </w:num>
  <w:num w:numId="13" w16cid:durableId="84962811">
    <w:abstractNumId w:val="44"/>
  </w:num>
  <w:num w:numId="14" w16cid:durableId="201334738">
    <w:abstractNumId w:val="52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0"/>
  </w:num>
  <w:num w:numId="18" w16cid:durableId="1775785876">
    <w:abstractNumId w:val="41"/>
  </w:num>
  <w:num w:numId="19" w16cid:durableId="1215703238">
    <w:abstractNumId w:val="64"/>
  </w:num>
  <w:num w:numId="20" w16cid:durableId="725566423">
    <w:abstractNumId w:val="28"/>
  </w:num>
  <w:num w:numId="21" w16cid:durableId="80759873">
    <w:abstractNumId w:val="62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7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5"/>
  </w:num>
  <w:num w:numId="30" w16cid:durableId="1085879105">
    <w:abstractNumId w:val="65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6"/>
  </w:num>
  <w:num w:numId="40" w16cid:durableId="1850177222">
    <w:abstractNumId w:val="66"/>
  </w:num>
  <w:num w:numId="41" w16cid:durableId="117185821">
    <w:abstractNumId w:val="69"/>
  </w:num>
  <w:num w:numId="42" w16cid:durableId="632175627">
    <w:abstractNumId w:val="59"/>
  </w:num>
  <w:num w:numId="43" w16cid:durableId="920413487">
    <w:abstractNumId w:val="49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8"/>
  </w:num>
  <w:num w:numId="58" w16cid:durableId="265232142">
    <w:abstractNumId w:val="31"/>
  </w:num>
  <w:num w:numId="59" w16cid:durableId="1004208177">
    <w:abstractNumId w:val="72"/>
  </w:num>
  <w:num w:numId="60" w16cid:durableId="1454637546">
    <w:abstractNumId w:val="67"/>
  </w:num>
  <w:num w:numId="61" w16cid:durableId="1494955398">
    <w:abstractNumId w:val="26"/>
  </w:num>
  <w:num w:numId="62" w16cid:durableId="538400346">
    <w:abstractNumId w:val="46"/>
  </w:num>
  <w:num w:numId="63" w16cid:durableId="1852526175">
    <w:abstractNumId w:val="53"/>
  </w:num>
  <w:num w:numId="64" w16cid:durableId="1212226110">
    <w:abstractNumId w:val="73"/>
  </w:num>
  <w:num w:numId="65" w16cid:durableId="1494368791">
    <w:abstractNumId w:val="42"/>
  </w:num>
  <w:num w:numId="66" w16cid:durableId="1048798953">
    <w:abstractNumId w:val="55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8"/>
  </w:num>
  <w:num w:numId="72" w16cid:durableId="8701513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3"/>
  </w:num>
  <w:num w:numId="74" w16cid:durableId="1060635145">
    <w:abstractNumId w:val="21"/>
  </w:num>
  <w:num w:numId="75" w16cid:durableId="1197039868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8</cp:revision>
  <cp:lastPrinted>2023-07-31T07:17:00Z</cp:lastPrinted>
  <dcterms:created xsi:type="dcterms:W3CDTF">2023-06-30T07:44:00Z</dcterms:created>
  <dcterms:modified xsi:type="dcterms:W3CDTF">2023-07-31T07:17:00Z</dcterms:modified>
</cp:coreProperties>
</file>