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289A" w14:textId="65E2D5FF" w:rsidR="002A6A03" w:rsidRDefault="002A6A0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5230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GZOO.240.</w:t>
      </w:r>
      <w:r w:rsidR="00DE38B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C5230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BF3A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</w:p>
    <w:p w14:paraId="08305C63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254FD88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518F33C1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7DC15BC9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7DEB24B4" w14:textId="7EB1C877" w:rsidR="00965F14" w:rsidRPr="002A6A03" w:rsidRDefault="00965F14" w:rsidP="00C5230A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2A6A03" w:rsidRPr="002A6A03">
        <w:rPr>
          <w:rFonts w:ascii="Times New Roman" w:hAnsi="Times New Roman"/>
          <w:b/>
        </w:rPr>
        <w:t>„</w:t>
      </w:r>
      <w:r w:rsidR="00C5230A" w:rsidRPr="00C5230A">
        <w:rPr>
          <w:rFonts w:ascii="Times New Roman" w:hAnsi="Times New Roman"/>
          <w:b/>
        </w:rPr>
        <w:t>Dowóz dzieci do szkół i przedszkoli na terenie Gminy Nowa Wieś Wielka w roku szkolnym 202</w:t>
      </w:r>
      <w:r w:rsidR="00BF3A85">
        <w:rPr>
          <w:rFonts w:ascii="Times New Roman" w:hAnsi="Times New Roman"/>
          <w:b/>
        </w:rPr>
        <w:t>4</w:t>
      </w:r>
      <w:r w:rsidR="00C5230A" w:rsidRPr="00C5230A">
        <w:rPr>
          <w:rFonts w:ascii="Times New Roman" w:hAnsi="Times New Roman"/>
          <w:b/>
        </w:rPr>
        <w:t>/202</w:t>
      </w:r>
      <w:r w:rsidR="00BF3A85">
        <w:rPr>
          <w:rFonts w:ascii="Times New Roman" w:hAnsi="Times New Roman"/>
          <w:b/>
        </w:rPr>
        <w:t>5</w:t>
      </w:r>
      <w:r w:rsidR="002A6A03" w:rsidRPr="002A6A03">
        <w:rPr>
          <w:rFonts w:ascii="Times New Roman" w:hAnsi="Times New Roman"/>
          <w:b/>
        </w:rPr>
        <w:t>”</w:t>
      </w:r>
    </w:p>
    <w:p w14:paraId="40EC02CE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39346497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2A03C0D6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6D098C4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2256BADC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744B5F90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A9E08C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BC2AE40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26A3BAC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7241ED29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663441E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DD1B04E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70659BAA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0511C85D" w14:textId="77777777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……………………………………………….………………………………………………………charakter stosunku łączącego nas z Wykonawcą w trakcie wykorzystania zasobów będzie następujący: ……………………………………………………………………………………..………………… </w:t>
      </w:r>
    </w:p>
    <w:p w14:paraId="16405827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3D8284C5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32C40AC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63B9EEC8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6F0A68D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7D65C9F0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76FA2" w14:textId="77777777" w:rsidR="008B7D34" w:rsidRDefault="008B7D34" w:rsidP="00965F14">
      <w:pPr>
        <w:spacing w:after="0" w:line="240" w:lineRule="auto"/>
      </w:pPr>
      <w:r>
        <w:separator/>
      </w:r>
    </w:p>
  </w:endnote>
  <w:endnote w:type="continuationSeparator" w:id="0">
    <w:p w14:paraId="19E75915" w14:textId="77777777" w:rsidR="008B7D34" w:rsidRDefault="008B7D34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160C2" w14:textId="77777777" w:rsidR="008B7D34" w:rsidRDefault="008B7D34" w:rsidP="00965F14">
      <w:pPr>
        <w:spacing w:after="0" w:line="240" w:lineRule="auto"/>
      </w:pPr>
      <w:r>
        <w:separator/>
      </w:r>
    </w:p>
  </w:footnote>
  <w:footnote w:type="continuationSeparator" w:id="0">
    <w:p w14:paraId="2C73949C" w14:textId="77777777" w:rsidR="008B7D34" w:rsidRDefault="008B7D34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87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1C0A3B"/>
    <w:rsid w:val="00231687"/>
    <w:rsid w:val="002A6A03"/>
    <w:rsid w:val="0050419D"/>
    <w:rsid w:val="00526CBC"/>
    <w:rsid w:val="00536BA7"/>
    <w:rsid w:val="005B1364"/>
    <w:rsid w:val="005D170B"/>
    <w:rsid w:val="00733723"/>
    <w:rsid w:val="00891084"/>
    <w:rsid w:val="008B7D34"/>
    <w:rsid w:val="008D156A"/>
    <w:rsid w:val="008D598E"/>
    <w:rsid w:val="009505E8"/>
    <w:rsid w:val="0095756D"/>
    <w:rsid w:val="00965F14"/>
    <w:rsid w:val="00A57515"/>
    <w:rsid w:val="00A755AE"/>
    <w:rsid w:val="00BF3A85"/>
    <w:rsid w:val="00C5230A"/>
    <w:rsid w:val="00D07FAB"/>
    <w:rsid w:val="00DE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F9F6"/>
  <w15:chartTrackingRefBased/>
  <w15:docId w15:val="{C50EEE2E-9682-4079-9C92-9BF110C3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2024-06-27T10:23:00Z</dcterms:created>
  <dcterms:modified xsi:type="dcterms:W3CDTF">2024-06-27T10:23:00Z</dcterms:modified>
</cp:coreProperties>
</file>