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8D55E" w14:textId="77777777" w:rsidR="00773546" w:rsidRPr="007F2CDD" w:rsidRDefault="00773546" w:rsidP="00773546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9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357E57E2" w14:textId="77777777" w:rsidR="00773546" w:rsidRPr="00B6117D" w:rsidRDefault="00773546" w:rsidP="00773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4AFE3FAF" w14:textId="77777777" w:rsidR="00773546" w:rsidRPr="00B6117D" w:rsidRDefault="00773546" w:rsidP="00773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16DDFA76" w14:textId="77777777" w:rsidR="00773546" w:rsidRPr="00B6117D" w:rsidRDefault="00773546" w:rsidP="00773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5CDE4B32" w14:textId="77777777" w:rsidR="00773546" w:rsidRPr="00B6117D" w:rsidRDefault="00773546" w:rsidP="00773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56F79E32" w14:textId="77777777" w:rsidR="00773546" w:rsidRPr="00B6117D" w:rsidRDefault="00773546" w:rsidP="00773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747CC69E" w14:textId="77777777" w:rsidR="00773546" w:rsidRDefault="00773546" w:rsidP="00773546">
      <w:pPr>
        <w:spacing w:after="0" w:line="240" w:lineRule="auto"/>
        <w:ind w:left="246"/>
        <w:rPr>
          <w:rFonts w:ascii="Arial" w:hAnsi="Arial" w:cs="Arial"/>
          <w:b/>
          <w:lang w:eastAsia="ar-SA"/>
        </w:rPr>
      </w:pPr>
    </w:p>
    <w:p w14:paraId="71DC8F29" w14:textId="77777777" w:rsidR="00773546" w:rsidRPr="00D82692" w:rsidRDefault="00773546" w:rsidP="00773546">
      <w:pPr>
        <w:spacing w:after="0" w:line="240" w:lineRule="auto"/>
        <w:ind w:left="246"/>
        <w:rPr>
          <w:rFonts w:ascii="Arial" w:hAnsi="Arial" w:cs="Arial"/>
        </w:rPr>
      </w:pPr>
      <w:r w:rsidRPr="00D82692">
        <w:rPr>
          <w:rFonts w:ascii="Arial" w:hAnsi="Arial" w:cs="Arial"/>
          <w:b/>
          <w:lang w:eastAsia="ar-SA"/>
        </w:rPr>
        <w:t>WYKONAWCA/Y</w:t>
      </w:r>
      <w:r w:rsidRPr="00D82692">
        <w:rPr>
          <w:rFonts w:ascii="Arial" w:hAnsi="Arial" w:cs="Arial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773546" w14:paraId="2D916044" w14:textId="77777777" w:rsidTr="00F025F7">
        <w:trPr>
          <w:trHeight w:val="196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D0A29" w14:textId="77777777" w:rsidR="00773546" w:rsidRDefault="00773546" w:rsidP="00F025F7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32BA0E2" w14:textId="77777777" w:rsidR="00773546" w:rsidRPr="008246E9" w:rsidRDefault="00773546" w:rsidP="00F025F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46E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2BC7DDB6" w14:textId="77777777" w:rsidR="00773546" w:rsidRDefault="00773546" w:rsidP="00F025F7">
            <w:pPr>
              <w:spacing w:after="0" w:line="240" w:lineRule="auto"/>
              <w:jc w:val="center"/>
            </w:pPr>
            <w:r w:rsidRPr="008246E9">
              <w:rPr>
                <w:rFonts w:ascii="Arial" w:hAnsi="Arial" w:cs="Arial"/>
                <w:b/>
                <w:lang w:eastAsia="ar-SA"/>
              </w:rPr>
              <w:t>dotyczące braku podstaw do wykluczenia z postępowania</w:t>
            </w: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Pr="008246E9">
              <w:rPr>
                <w:rFonts w:ascii="Arial" w:hAnsi="Arial" w:cs="Arial"/>
                <w:b/>
              </w:rPr>
              <w:t>wskazanych w art. 7 ust. 1 pkt 1-3 ustawy o szczególnych rozwiązaniach w zakresie przeciwdziałania wspieraniu agresji na Ukrainę oraz służących ochronie bezpieczeństwa narodowego (</w:t>
            </w:r>
            <w:proofErr w:type="spellStart"/>
            <w:r w:rsidRPr="00652C93">
              <w:rPr>
                <w:rFonts w:ascii="Arial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652C93">
              <w:rPr>
                <w:rFonts w:ascii="Arial" w:hAnsi="Arial" w:cs="Arial"/>
                <w:b/>
                <w:sz w:val="24"/>
                <w:szCs w:val="24"/>
              </w:rPr>
              <w:t>j</w:t>
            </w:r>
            <w:proofErr w:type="spellEnd"/>
            <w:r w:rsidRPr="00652C93">
              <w:rPr>
                <w:rFonts w:ascii="Arial" w:hAnsi="Arial" w:cs="Arial"/>
                <w:b/>
                <w:sz w:val="24"/>
                <w:szCs w:val="24"/>
              </w:rPr>
              <w:t>. Dz.U. z 2023 r., poz. 129 ze zm.</w:t>
            </w:r>
            <w:r w:rsidRPr="008246E9">
              <w:rPr>
                <w:rFonts w:ascii="Arial" w:hAnsi="Arial" w:cs="Arial"/>
                <w:b/>
              </w:rPr>
              <w:t>)</w:t>
            </w:r>
          </w:p>
        </w:tc>
      </w:tr>
    </w:tbl>
    <w:p w14:paraId="3D26DFAE" w14:textId="77777777" w:rsidR="00773546" w:rsidRDefault="00773546" w:rsidP="00773546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75FDAEC" w14:textId="77777777" w:rsidR="00773546" w:rsidRDefault="00773546" w:rsidP="00773546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535E58DD" w14:textId="77777777" w:rsidR="00773546" w:rsidRDefault="00773546" w:rsidP="00773546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NIEPODLEGANIU WYKLUCZENIU</w:t>
      </w:r>
    </w:p>
    <w:p w14:paraId="6583FAE9" w14:textId="77777777" w:rsidR="00773546" w:rsidRPr="002E6324" w:rsidRDefault="00773546" w:rsidP="00773546">
      <w:pPr>
        <w:spacing w:after="0" w:line="240" w:lineRule="auto"/>
        <w:jc w:val="both"/>
        <w:rPr>
          <w:sz w:val="20"/>
          <w:szCs w:val="20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Na potrzeby postępowania o udzielenie zamówienia publicznego na </w:t>
      </w:r>
      <w:r w:rsidRPr="008756A6">
        <w:rPr>
          <w:rFonts w:ascii="Arial" w:hAnsi="Arial" w:cs="Arial"/>
          <w:b/>
          <w:bCs/>
          <w:sz w:val="20"/>
          <w:szCs w:val="20"/>
        </w:rPr>
        <w:t xml:space="preserve">Konwersja bazy danych K1, </w:t>
      </w:r>
      <w:proofErr w:type="spellStart"/>
      <w:r w:rsidRPr="008756A6">
        <w:rPr>
          <w:rFonts w:ascii="Arial" w:hAnsi="Arial" w:cs="Arial"/>
          <w:b/>
          <w:bCs/>
          <w:sz w:val="20"/>
          <w:szCs w:val="20"/>
        </w:rPr>
        <w:t>EGiB</w:t>
      </w:r>
      <w:proofErr w:type="spellEnd"/>
      <w:r w:rsidRPr="008756A6">
        <w:rPr>
          <w:rFonts w:ascii="Arial" w:hAnsi="Arial" w:cs="Arial"/>
          <w:b/>
          <w:bCs/>
          <w:sz w:val="20"/>
          <w:szCs w:val="20"/>
        </w:rPr>
        <w:t>, BDOT500 i GESUT systemu EWID2007 do zgodności z aktualnie obowiązującymi pojęciowymi modelami danych, opublikowanymi na Portalu interoperacyjności w postaci schematów XSD, wg stanu na dzień 1 stycznia 2023r.</w:t>
      </w:r>
      <w:r>
        <w:rPr>
          <w:rFonts w:ascii="Arial" w:hAnsi="Arial" w:cs="Arial"/>
          <w:b/>
          <w:bCs/>
          <w:sz w:val="20"/>
          <w:szCs w:val="20"/>
        </w:rPr>
        <w:t xml:space="preserve">,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prowadzonego przez Zamawiającego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– Powiat Kościerski,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>oświadczam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narodowego, z którego wynika, że:  z postępowania o udzielenie zamówienia publicznego lub konkursu prowadzonego na podstawie ustawy P</w:t>
      </w:r>
      <w:r>
        <w:rPr>
          <w:rFonts w:ascii="Arial" w:hAnsi="Arial" w:cs="Arial"/>
          <w:sz w:val="20"/>
          <w:szCs w:val="20"/>
          <w:shd w:val="clear" w:color="auto" w:fill="FFFFFF"/>
        </w:rPr>
        <w:t>ZP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wyklucza się:</w:t>
      </w:r>
    </w:p>
    <w:p w14:paraId="133DBAAD" w14:textId="77777777" w:rsidR="00773546" w:rsidRPr="002E6324" w:rsidRDefault="00773546" w:rsidP="0077354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>1) wykonawcę oraz uczestnika konkursu wymienionego w wykazach określonych  w rozporządzeniu 765/2006 i rozporządzeniu 269/2014 albo wpisanego na listę  na podstawie decyzji w sprawie wpisu na listę rozstrzygającej o zastosowaniu środka, o którym mowa w art. 1 pkt 3 ustawy;</w:t>
      </w:r>
    </w:p>
    <w:p w14:paraId="422F4641" w14:textId="77777777" w:rsidR="00773546" w:rsidRPr="002E6324" w:rsidRDefault="00773546" w:rsidP="00773546">
      <w:pPr>
        <w:pStyle w:val="Standard"/>
        <w:spacing w:line="276" w:lineRule="auto"/>
        <w:ind w:hanging="283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2) wykonawcę oraz uczestnika konkursu, którego beneficjentem rzeczywistym w rozumieniu ustawy z dnia 1 marca 2018 r. o przeciwdziałaniu praniu pieniędzy oraz finansowaniu terroryzmu (Dz. U. z 2022 r. poz. 593 i 655) jest osoba wymieniona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A7096D" w14:textId="77777777" w:rsidR="00773546" w:rsidRPr="002E6324" w:rsidRDefault="00773546" w:rsidP="00773546">
      <w:pPr>
        <w:pStyle w:val="Standard"/>
        <w:spacing w:line="276" w:lineRule="auto"/>
        <w:ind w:hanging="283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3) wykonawcę oraz uczestnika konkursu, którego jednostką dominującą w rozumieniu art. 3 ust. 1 pkt 37 ustawy z dnia 29 września 1994 r. o rachunkowości (Dz. U. z 2021 r. poz. 217, 2105 i 2106), jest podmiot wymieniony   w wykazach określonych w rozporządzeniu 765/2006 i rozporządzeniu 269/2014 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5215DF5" w14:textId="77777777" w:rsidR="00773546" w:rsidRPr="00F61331" w:rsidRDefault="00773546" w:rsidP="00773546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2C94AE78" w14:textId="77777777" w:rsidR="00CD5FAA" w:rsidRDefault="00CD5FAA"/>
    <w:sectPr w:rsidR="00CD5F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896FB" w14:textId="77777777" w:rsidR="00773546" w:rsidRDefault="00773546" w:rsidP="00773546">
      <w:pPr>
        <w:spacing w:after="0" w:line="240" w:lineRule="auto"/>
      </w:pPr>
      <w:r>
        <w:separator/>
      </w:r>
    </w:p>
  </w:endnote>
  <w:endnote w:type="continuationSeparator" w:id="0">
    <w:p w14:paraId="58188659" w14:textId="77777777" w:rsidR="00773546" w:rsidRDefault="00773546" w:rsidP="0077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327A1" w14:textId="77777777" w:rsidR="00773546" w:rsidRDefault="00773546" w:rsidP="00773546">
      <w:pPr>
        <w:spacing w:after="0" w:line="240" w:lineRule="auto"/>
      </w:pPr>
      <w:r>
        <w:separator/>
      </w:r>
    </w:p>
  </w:footnote>
  <w:footnote w:type="continuationSeparator" w:id="0">
    <w:p w14:paraId="53A17775" w14:textId="77777777" w:rsidR="00773546" w:rsidRDefault="00773546" w:rsidP="0077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1593B" w14:textId="467F8426" w:rsidR="00773546" w:rsidRDefault="00773546" w:rsidP="00773546">
    <w:pPr>
      <w:pStyle w:val="Nagwek"/>
      <w:rPr>
        <w:rFonts w:ascii="Arial Black" w:hAnsi="Arial Black"/>
      </w:rPr>
    </w:pPr>
    <w:sdt>
      <w:sdtPr>
        <w:id w:val="1141772576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96923F0" wp14:editId="326F539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45B5E" w14:textId="77777777" w:rsidR="00773546" w:rsidRDefault="0077354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96923F0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1945B5E" w14:textId="77777777" w:rsidR="00773546" w:rsidRDefault="0077354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Pr="00773546">
      <w:rPr>
        <w:rFonts w:ascii="Arial Black" w:hAnsi="Arial Black"/>
      </w:rPr>
      <w:t xml:space="preserve"> </w:t>
    </w:r>
    <w:r>
      <w:rPr>
        <w:rFonts w:ascii="Arial Black" w:hAnsi="Arial Black"/>
      </w:rPr>
      <w:t>POWIAT KOŚCIERSKI</w:t>
    </w:r>
  </w:p>
  <w:p w14:paraId="55692524" w14:textId="77777777" w:rsidR="00773546" w:rsidRDefault="00773546" w:rsidP="00773546">
    <w:pPr>
      <w:pStyle w:val="Nagwek"/>
    </w:pPr>
    <w:r>
      <w:rPr>
        <w:noProof/>
      </w:rPr>
      <w:drawing>
        <wp:anchor distT="0" distB="0" distL="114300" distR="114300" simplePos="0" relativeHeight="251661312" behindDoc="0" locked="1" layoutInCell="1" allowOverlap="1" wp14:anchorId="747B72A8" wp14:editId="3EEA8866">
          <wp:simplePos x="0" y="0"/>
          <wp:positionH relativeFrom="page">
            <wp:posOffset>5537200</wp:posOffset>
          </wp:positionH>
          <wp:positionV relativeFrom="page">
            <wp:posOffset>367665</wp:posOffset>
          </wp:positionV>
          <wp:extent cx="736600" cy="586105"/>
          <wp:effectExtent l="0" t="0" r="6350" b="444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6962E" w14:textId="3DC2C7E5" w:rsidR="00773546" w:rsidRDefault="007735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6"/>
    <w:rsid w:val="00773546"/>
    <w:rsid w:val="00CD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D0930"/>
  <w15:chartTrackingRefBased/>
  <w15:docId w15:val="{CEB70D83-7776-4922-9184-CACB72400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5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773546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rsid w:val="00773546"/>
    <w:pPr>
      <w:widowControl/>
      <w:autoSpaceDN w:val="0"/>
      <w:spacing w:after="140" w:line="288" w:lineRule="auto"/>
    </w:pPr>
    <w:rPr>
      <w:rFonts w:ascii="Liberation Serif" w:eastAsia="SimSun" w:hAnsi="Liberation Serif" w:cs="Mangal"/>
      <w:kern w:val="3"/>
      <w:lang w:bidi="hi-IN"/>
    </w:rPr>
  </w:style>
  <w:style w:type="paragraph" w:styleId="Nagwek">
    <w:name w:val="header"/>
    <w:basedOn w:val="Normalny"/>
    <w:link w:val="NagwekZnak"/>
    <w:unhideWhenUsed/>
    <w:rsid w:val="00773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73546"/>
  </w:style>
  <w:style w:type="paragraph" w:styleId="Stopka">
    <w:name w:val="footer"/>
    <w:basedOn w:val="Normalny"/>
    <w:link w:val="StopkaZnak"/>
    <w:uiPriority w:val="99"/>
    <w:unhideWhenUsed/>
    <w:rsid w:val="00773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3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2023-03-29T05:41:00Z</dcterms:created>
  <dcterms:modified xsi:type="dcterms:W3CDTF">2023-03-29T05:42:00Z</dcterms:modified>
</cp:coreProperties>
</file>