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2341" w14:textId="77777777" w:rsidR="00230F4D" w:rsidRDefault="00230F4D" w:rsidP="008C20CA">
      <w:pPr>
        <w:spacing w:after="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9B2C98"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7FB85537" w14:textId="71101DC5" w:rsidR="008C20CA" w:rsidRPr="00DB3033" w:rsidRDefault="008C20CA" w:rsidP="008C20CA">
      <w:pPr>
        <w:spacing w:after="0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B303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3F3F">
        <w:rPr>
          <w:rFonts w:ascii="Arial" w:hAnsi="Arial" w:cs="Arial"/>
          <w:b/>
          <w:bCs/>
          <w:sz w:val="20"/>
          <w:szCs w:val="20"/>
        </w:rPr>
        <w:t>2</w:t>
      </w:r>
      <w:r w:rsidRPr="00DB3033">
        <w:rPr>
          <w:rFonts w:ascii="Arial" w:hAnsi="Arial" w:cs="Arial"/>
          <w:b/>
          <w:bCs/>
          <w:sz w:val="20"/>
          <w:szCs w:val="20"/>
        </w:rPr>
        <w:t xml:space="preserve"> do umowy</w:t>
      </w:r>
    </w:p>
    <w:p w14:paraId="5DC64FB9" w14:textId="77777777" w:rsidR="00230F4D" w:rsidRPr="003258AC" w:rsidRDefault="00230F4D" w:rsidP="008972E7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ED679E" w14:textId="77777777" w:rsidR="00230F4D" w:rsidRPr="003258AC" w:rsidRDefault="00230F4D" w:rsidP="0054406A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58AC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7DACD217" w14:textId="77777777" w:rsidR="00230F4D" w:rsidRPr="003258AC" w:rsidRDefault="00230F4D" w:rsidP="0054406A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04B750" w14:textId="24F26F19" w:rsidR="00230F4D" w:rsidRPr="00903F39" w:rsidRDefault="00230F4D" w:rsidP="00903F3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01875386"/>
      <w:r w:rsidRPr="003258AC">
        <w:rPr>
          <w:rFonts w:ascii="Arial" w:hAnsi="Arial" w:cs="Arial"/>
          <w:sz w:val="20"/>
          <w:szCs w:val="20"/>
        </w:rPr>
        <w:t>Przedmiotem zamówienia jest świadczenie</w:t>
      </w:r>
      <w:r w:rsidRPr="003258A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58AC">
        <w:rPr>
          <w:rFonts w:ascii="Arial" w:hAnsi="Arial" w:cs="Arial"/>
          <w:sz w:val="20"/>
          <w:szCs w:val="20"/>
        </w:rPr>
        <w:t xml:space="preserve">usługi </w:t>
      </w:r>
      <w:r w:rsidR="00E81D91">
        <w:rPr>
          <w:rFonts w:ascii="Arial" w:hAnsi="Arial" w:cs="Arial"/>
          <w:sz w:val="20"/>
          <w:szCs w:val="20"/>
        </w:rPr>
        <w:t xml:space="preserve">restauracyjnej </w:t>
      </w:r>
      <w:r w:rsidRPr="003258AC">
        <w:rPr>
          <w:rFonts w:ascii="Arial" w:hAnsi="Arial" w:cs="Arial"/>
          <w:sz w:val="20"/>
          <w:szCs w:val="20"/>
        </w:rPr>
        <w:t>pn.</w:t>
      </w:r>
      <w:r w:rsidRPr="003258AC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1" w:name="_Hlk96946857"/>
      <w:r w:rsidR="00903F39" w:rsidRPr="00D74E49">
        <w:rPr>
          <w:rFonts w:ascii="Arial" w:hAnsi="Arial" w:cs="Arial"/>
          <w:color w:val="000000"/>
          <w:sz w:val="20"/>
          <w:szCs w:val="20"/>
        </w:rPr>
        <w:t>Świadczenie usług restauracyjn</w:t>
      </w:r>
      <w:r w:rsidR="00F4712C">
        <w:rPr>
          <w:rFonts w:ascii="Arial" w:hAnsi="Arial" w:cs="Arial"/>
          <w:color w:val="000000"/>
          <w:sz w:val="20"/>
          <w:szCs w:val="20"/>
        </w:rPr>
        <w:t>ych podczas konferencji</w:t>
      </w:r>
      <w:r w:rsidR="00903F39" w:rsidRPr="00D74E49">
        <w:rPr>
          <w:rFonts w:ascii="Arial" w:hAnsi="Arial" w:cs="Arial"/>
          <w:color w:val="000000"/>
          <w:sz w:val="20"/>
          <w:szCs w:val="20"/>
        </w:rPr>
        <w:t xml:space="preserve"> w dni</w:t>
      </w:r>
      <w:r w:rsidR="00F4712C">
        <w:rPr>
          <w:rFonts w:ascii="Arial" w:hAnsi="Arial" w:cs="Arial"/>
          <w:color w:val="000000"/>
          <w:sz w:val="20"/>
          <w:szCs w:val="20"/>
        </w:rPr>
        <w:t>u</w:t>
      </w:r>
      <w:r w:rsidR="00903F39" w:rsidRPr="00D74E49">
        <w:rPr>
          <w:rFonts w:ascii="Arial" w:hAnsi="Arial" w:cs="Arial"/>
          <w:color w:val="000000"/>
          <w:sz w:val="20"/>
          <w:szCs w:val="20"/>
        </w:rPr>
        <w:t xml:space="preserve"> </w:t>
      </w:r>
      <w:r w:rsidR="00E81D91">
        <w:rPr>
          <w:rFonts w:ascii="Arial" w:hAnsi="Arial" w:cs="Arial"/>
          <w:color w:val="000000"/>
          <w:sz w:val="20"/>
          <w:szCs w:val="20"/>
        </w:rPr>
        <w:t>14</w:t>
      </w:r>
      <w:r w:rsidR="00903F39" w:rsidRPr="00D74E49">
        <w:rPr>
          <w:rFonts w:ascii="Arial" w:hAnsi="Arial" w:cs="Arial"/>
          <w:color w:val="000000"/>
          <w:sz w:val="20"/>
          <w:szCs w:val="20"/>
        </w:rPr>
        <w:t>.06.202</w:t>
      </w:r>
      <w:r w:rsidR="00E81D91">
        <w:rPr>
          <w:rFonts w:ascii="Arial" w:hAnsi="Arial" w:cs="Arial"/>
          <w:color w:val="000000"/>
          <w:sz w:val="20"/>
          <w:szCs w:val="20"/>
        </w:rPr>
        <w:t>3</w:t>
      </w:r>
      <w:r w:rsidR="00903F39" w:rsidRPr="00D74E49">
        <w:rPr>
          <w:rFonts w:ascii="Arial" w:hAnsi="Arial" w:cs="Arial"/>
          <w:color w:val="000000"/>
          <w:sz w:val="20"/>
          <w:szCs w:val="20"/>
        </w:rPr>
        <w:t xml:space="preserve"> r.</w:t>
      </w:r>
      <w:bookmarkEnd w:id="1"/>
      <w:r w:rsidR="00E81D91">
        <w:rPr>
          <w:rFonts w:ascii="Arial" w:hAnsi="Arial" w:cs="Arial"/>
          <w:color w:val="000000"/>
          <w:sz w:val="20"/>
          <w:szCs w:val="20"/>
        </w:rPr>
        <w:t xml:space="preserve"> </w:t>
      </w:r>
      <w:r w:rsidR="00F4712C">
        <w:rPr>
          <w:rFonts w:ascii="Arial" w:hAnsi="Arial" w:cs="Arial"/>
          <w:color w:val="000000"/>
          <w:sz w:val="20"/>
          <w:szCs w:val="20"/>
        </w:rPr>
        <w:t xml:space="preserve">i w dniu </w:t>
      </w:r>
      <w:r w:rsidR="00E81D91">
        <w:rPr>
          <w:rFonts w:ascii="Arial" w:hAnsi="Arial" w:cs="Arial"/>
          <w:color w:val="000000"/>
          <w:sz w:val="20"/>
          <w:szCs w:val="20"/>
        </w:rPr>
        <w:t xml:space="preserve">26.06.2023 r. </w:t>
      </w:r>
    </w:p>
    <w:p w14:paraId="3D5CBA67" w14:textId="77777777" w:rsidR="00903F39" w:rsidRDefault="00903F39" w:rsidP="00903F3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EE1650B" w14:textId="50333DE2" w:rsidR="00903F39" w:rsidRPr="009B2C98" w:rsidRDefault="00DB3D8A" w:rsidP="00903F3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9B2C98">
        <w:rPr>
          <w:rFonts w:ascii="Arial" w:hAnsi="Arial" w:cs="Arial"/>
          <w:b/>
          <w:bCs/>
          <w:sz w:val="20"/>
          <w:szCs w:val="20"/>
        </w:rPr>
        <w:t>W RAMACH ŚWIADCZONEJ USŁUGI, WYKONAWCA MA OBOWIĄZEK ZAPEWNIĆ:</w:t>
      </w:r>
    </w:p>
    <w:p w14:paraId="77EE1855" w14:textId="69019DC1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przygotowanie, dowóz i podanie posiłków </w:t>
      </w:r>
      <w:r w:rsidR="006C4978">
        <w:rPr>
          <w:rFonts w:ascii="Arial" w:hAnsi="Arial" w:cs="Arial"/>
          <w:sz w:val="20"/>
          <w:szCs w:val="20"/>
        </w:rPr>
        <w:t>podczas</w:t>
      </w:r>
      <w:r w:rsidRPr="006C7170">
        <w:rPr>
          <w:rFonts w:ascii="Arial" w:hAnsi="Arial" w:cs="Arial"/>
          <w:sz w:val="20"/>
          <w:szCs w:val="20"/>
        </w:rPr>
        <w:t xml:space="preserve"> konferencji</w:t>
      </w:r>
      <w:r w:rsidR="006C4978">
        <w:rPr>
          <w:rFonts w:ascii="Arial" w:hAnsi="Arial" w:cs="Arial"/>
          <w:sz w:val="20"/>
          <w:szCs w:val="20"/>
        </w:rPr>
        <w:t xml:space="preserve"> </w:t>
      </w:r>
      <w:r w:rsidR="006C4978" w:rsidRPr="00D74E49">
        <w:rPr>
          <w:rFonts w:ascii="Arial" w:hAnsi="Arial" w:cs="Arial"/>
          <w:color w:val="000000"/>
          <w:sz w:val="20"/>
          <w:szCs w:val="20"/>
        </w:rPr>
        <w:t>w dni</w:t>
      </w:r>
      <w:r w:rsidR="006C4978">
        <w:rPr>
          <w:rFonts w:ascii="Arial" w:hAnsi="Arial" w:cs="Arial"/>
          <w:color w:val="000000"/>
          <w:sz w:val="20"/>
          <w:szCs w:val="20"/>
        </w:rPr>
        <w:t>u</w:t>
      </w:r>
      <w:r w:rsidR="006C4978" w:rsidRPr="00D74E49">
        <w:rPr>
          <w:rFonts w:ascii="Arial" w:hAnsi="Arial" w:cs="Arial"/>
          <w:color w:val="000000"/>
          <w:sz w:val="20"/>
          <w:szCs w:val="20"/>
        </w:rPr>
        <w:t xml:space="preserve"> </w:t>
      </w:r>
      <w:r w:rsidR="006C4978">
        <w:rPr>
          <w:rFonts w:ascii="Arial" w:hAnsi="Arial" w:cs="Arial"/>
          <w:color w:val="000000"/>
          <w:sz w:val="20"/>
          <w:szCs w:val="20"/>
        </w:rPr>
        <w:t>14</w:t>
      </w:r>
      <w:r w:rsidR="006C4978" w:rsidRPr="00D74E49">
        <w:rPr>
          <w:rFonts w:ascii="Arial" w:hAnsi="Arial" w:cs="Arial"/>
          <w:color w:val="000000"/>
          <w:sz w:val="20"/>
          <w:szCs w:val="20"/>
        </w:rPr>
        <w:t>.06.202</w:t>
      </w:r>
      <w:r w:rsidR="006C4978">
        <w:rPr>
          <w:rFonts w:ascii="Arial" w:hAnsi="Arial" w:cs="Arial"/>
          <w:color w:val="000000"/>
          <w:sz w:val="20"/>
          <w:szCs w:val="20"/>
        </w:rPr>
        <w:t>3</w:t>
      </w:r>
      <w:r w:rsidR="006C4978" w:rsidRPr="00D74E49">
        <w:rPr>
          <w:rFonts w:ascii="Arial" w:hAnsi="Arial" w:cs="Arial"/>
          <w:color w:val="000000"/>
          <w:sz w:val="20"/>
          <w:szCs w:val="20"/>
        </w:rPr>
        <w:t xml:space="preserve"> r.</w:t>
      </w:r>
      <w:r w:rsidR="006C4978">
        <w:rPr>
          <w:rFonts w:ascii="Arial" w:hAnsi="Arial" w:cs="Arial"/>
          <w:color w:val="000000"/>
          <w:sz w:val="20"/>
          <w:szCs w:val="20"/>
        </w:rPr>
        <w:t xml:space="preserve"> i w dniu 26.06.2023 r.</w:t>
      </w:r>
      <w:r w:rsidRPr="006C7170">
        <w:rPr>
          <w:rFonts w:ascii="Arial" w:hAnsi="Arial" w:cs="Arial"/>
          <w:sz w:val="20"/>
          <w:szCs w:val="20"/>
        </w:rPr>
        <w:t>;</w:t>
      </w:r>
    </w:p>
    <w:p w14:paraId="04285DB5" w14:textId="7383DA88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potrawy określone w menu dla maksymalnie </w:t>
      </w:r>
      <w:r w:rsidR="006C4978">
        <w:rPr>
          <w:rFonts w:ascii="Arial" w:hAnsi="Arial" w:cs="Arial"/>
          <w:sz w:val="20"/>
          <w:szCs w:val="20"/>
        </w:rPr>
        <w:t>15</w:t>
      </w:r>
      <w:r w:rsidRPr="006C7170">
        <w:rPr>
          <w:rFonts w:ascii="Arial" w:hAnsi="Arial" w:cs="Arial"/>
          <w:sz w:val="20"/>
          <w:szCs w:val="20"/>
        </w:rPr>
        <w:t>0 osób</w:t>
      </w:r>
      <w:r w:rsidR="00DA1AC6" w:rsidRPr="00DA1AC6">
        <w:rPr>
          <w:rFonts w:ascii="Arial" w:hAnsi="Arial" w:cs="Arial"/>
          <w:color w:val="000000"/>
          <w:sz w:val="20"/>
          <w:szCs w:val="20"/>
        </w:rPr>
        <w:t xml:space="preserve"> </w:t>
      </w:r>
      <w:r w:rsidR="00DA1AC6" w:rsidRPr="00D74E49">
        <w:rPr>
          <w:rFonts w:ascii="Arial" w:hAnsi="Arial" w:cs="Arial"/>
          <w:color w:val="000000"/>
          <w:sz w:val="20"/>
          <w:szCs w:val="20"/>
        </w:rPr>
        <w:t>w dni</w:t>
      </w:r>
      <w:r w:rsidR="00DA1AC6">
        <w:rPr>
          <w:rFonts w:ascii="Arial" w:hAnsi="Arial" w:cs="Arial"/>
          <w:color w:val="000000"/>
          <w:sz w:val="20"/>
          <w:szCs w:val="20"/>
        </w:rPr>
        <w:t>u</w:t>
      </w:r>
      <w:r w:rsidR="00DA1AC6" w:rsidRPr="00D74E49">
        <w:rPr>
          <w:rFonts w:ascii="Arial" w:hAnsi="Arial" w:cs="Arial"/>
          <w:color w:val="000000"/>
          <w:sz w:val="20"/>
          <w:szCs w:val="20"/>
        </w:rPr>
        <w:t xml:space="preserve"> </w:t>
      </w:r>
      <w:r w:rsidR="00DA1AC6">
        <w:rPr>
          <w:rFonts w:ascii="Arial" w:hAnsi="Arial" w:cs="Arial"/>
          <w:color w:val="000000"/>
          <w:sz w:val="20"/>
          <w:szCs w:val="20"/>
        </w:rPr>
        <w:t>14</w:t>
      </w:r>
      <w:r w:rsidR="00DA1AC6" w:rsidRPr="00D74E49">
        <w:rPr>
          <w:rFonts w:ascii="Arial" w:hAnsi="Arial" w:cs="Arial"/>
          <w:color w:val="000000"/>
          <w:sz w:val="20"/>
          <w:szCs w:val="20"/>
        </w:rPr>
        <w:t>.06.202</w:t>
      </w:r>
      <w:r w:rsidR="00DA1AC6">
        <w:rPr>
          <w:rFonts w:ascii="Arial" w:hAnsi="Arial" w:cs="Arial"/>
          <w:color w:val="000000"/>
          <w:sz w:val="20"/>
          <w:szCs w:val="20"/>
        </w:rPr>
        <w:t>3</w:t>
      </w:r>
      <w:r w:rsidR="00DA1AC6" w:rsidRPr="00D74E49">
        <w:rPr>
          <w:rFonts w:ascii="Arial" w:hAnsi="Arial" w:cs="Arial"/>
          <w:color w:val="000000"/>
          <w:sz w:val="20"/>
          <w:szCs w:val="20"/>
        </w:rPr>
        <w:t xml:space="preserve"> r.</w:t>
      </w:r>
      <w:r w:rsidR="00DA1AC6">
        <w:rPr>
          <w:rFonts w:ascii="Arial" w:hAnsi="Arial" w:cs="Arial"/>
          <w:color w:val="000000"/>
          <w:sz w:val="20"/>
          <w:szCs w:val="20"/>
        </w:rPr>
        <w:t xml:space="preserve"> i </w:t>
      </w:r>
      <w:r w:rsidR="0008654E">
        <w:rPr>
          <w:rFonts w:ascii="Arial" w:hAnsi="Arial" w:cs="Arial"/>
          <w:color w:val="000000"/>
          <w:sz w:val="20"/>
          <w:szCs w:val="20"/>
        </w:rPr>
        <w:t xml:space="preserve">dla maksymalnie </w:t>
      </w:r>
      <w:r w:rsidR="00CE64E3">
        <w:rPr>
          <w:rFonts w:ascii="Arial" w:hAnsi="Arial" w:cs="Arial"/>
          <w:color w:val="000000"/>
          <w:sz w:val="20"/>
          <w:szCs w:val="20"/>
        </w:rPr>
        <w:t xml:space="preserve">150 osób </w:t>
      </w:r>
      <w:r w:rsidR="00DA1AC6">
        <w:rPr>
          <w:rFonts w:ascii="Arial" w:hAnsi="Arial" w:cs="Arial"/>
          <w:color w:val="000000"/>
          <w:sz w:val="20"/>
          <w:szCs w:val="20"/>
        </w:rPr>
        <w:t>w dniu 26.06.2023 r.,</w:t>
      </w:r>
      <w:r w:rsidRPr="006C7170">
        <w:rPr>
          <w:rFonts w:ascii="Arial" w:hAnsi="Arial" w:cs="Arial"/>
          <w:sz w:val="20"/>
          <w:szCs w:val="20"/>
        </w:rPr>
        <w:t xml:space="preserve"> w tym stały serwis kawowy i serwis gastronomiczny</w:t>
      </w:r>
      <w:r w:rsidR="0008654E">
        <w:rPr>
          <w:rFonts w:ascii="Arial" w:hAnsi="Arial" w:cs="Arial"/>
          <w:sz w:val="20"/>
          <w:szCs w:val="20"/>
        </w:rPr>
        <w:t xml:space="preserve"> podczas każdego dnia każdej konferencji</w:t>
      </w:r>
      <w:r w:rsidRPr="006C7170">
        <w:rPr>
          <w:rFonts w:ascii="Arial" w:hAnsi="Arial" w:cs="Arial"/>
          <w:sz w:val="20"/>
          <w:szCs w:val="20"/>
        </w:rPr>
        <w:t xml:space="preserve">; Zamawiający poinformuje Wykonawcę najpóźniej na 3 dni przed planowanym terminem </w:t>
      </w:r>
      <w:r w:rsidR="00DA1AC6">
        <w:rPr>
          <w:rFonts w:ascii="Arial" w:hAnsi="Arial" w:cs="Arial"/>
          <w:sz w:val="20"/>
          <w:szCs w:val="20"/>
        </w:rPr>
        <w:t xml:space="preserve">każdej z </w:t>
      </w:r>
      <w:r w:rsidRPr="006C7170">
        <w:rPr>
          <w:rFonts w:ascii="Arial" w:hAnsi="Arial" w:cs="Arial"/>
          <w:sz w:val="20"/>
          <w:szCs w:val="20"/>
        </w:rPr>
        <w:t>konferencji o ostatecznej liczbie uczestników, z zastrzeżeniem możliwości skrócenia tego okresu za obustronną zgodą;</w:t>
      </w:r>
    </w:p>
    <w:p w14:paraId="1B9FA0BA" w14:textId="7576AFBF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stoły</w:t>
      </w:r>
      <w:r w:rsidR="00DA1AC6">
        <w:rPr>
          <w:rFonts w:ascii="Arial" w:hAnsi="Arial" w:cs="Arial"/>
          <w:sz w:val="20"/>
          <w:szCs w:val="20"/>
        </w:rPr>
        <w:t xml:space="preserve"> </w:t>
      </w:r>
      <w:r w:rsidR="00DA1AC6" w:rsidRPr="00D74E49">
        <w:rPr>
          <w:rFonts w:ascii="Arial" w:hAnsi="Arial" w:cs="Arial"/>
          <w:color w:val="000000"/>
          <w:sz w:val="20"/>
          <w:szCs w:val="20"/>
        </w:rPr>
        <w:t>w dni</w:t>
      </w:r>
      <w:r w:rsidR="00DA1AC6">
        <w:rPr>
          <w:rFonts w:ascii="Arial" w:hAnsi="Arial" w:cs="Arial"/>
          <w:color w:val="000000"/>
          <w:sz w:val="20"/>
          <w:szCs w:val="20"/>
        </w:rPr>
        <w:t>u</w:t>
      </w:r>
      <w:r w:rsidR="00DA1AC6" w:rsidRPr="00D74E49">
        <w:rPr>
          <w:rFonts w:ascii="Arial" w:hAnsi="Arial" w:cs="Arial"/>
          <w:color w:val="000000"/>
          <w:sz w:val="20"/>
          <w:szCs w:val="20"/>
        </w:rPr>
        <w:t xml:space="preserve"> </w:t>
      </w:r>
      <w:r w:rsidR="00DA1AC6">
        <w:rPr>
          <w:rFonts w:ascii="Arial" w:hAnsi="Arial" w:cs="Arial"/>
          <w:color w:val="000000"/>
          <w:sz w:val="20"/>
          <w:szCs w:val="20"/>
        </w:rPr>
        <w:t>14</w:t>
      </w:r>
      <w:r w:rsidR="00DA1AC6" w:rsidRPr="00D74E49">
        <w:rPr>
          <w:rFonts w:ascii="Arial" w:hAnsi="Arial" w:cs="Arial"/>
          <w:color w:val="000000"/>
          <w:sz w:val="20"/>
          <w:szCs w:val="20"/>
        </w:rPr>
        <w:t>.06.202</w:t>
      </w:r>
      <w:r w:rsidR="00DA1AC6">
        <w:rPr>
          <w:rFonts w:ascii="Arial" w:hAnsi="Arial" w:cs="Arial"/>
          <w:color w:val="000000"/>
          <w:sz w:val="20"/>
          <w:szCs w:val="20"/>
        </w:rPr>
        <w:t>3</w:t>
      </w:r>
      <w:r w:rsidR="00DA1AC6" w:rsidRPr="00D74E49">
        <w:rPr>
          <w:rFonts w:ascii="Arial" w:hAnsi="Arial" w:cs="Arial"/>
          <w:color w:val="000000"/>
          <w:sz w:val="20"/>
          <w:szCs w:val="20"/>
        </w:rPr>
        <w:t xml:space="preserve"> r.</w:t>
      </w:r>
      <w:r w:rsidR="00DA1AC6">
        <w:rPr>
          <w:rFonts w:ascii="Arial" w:hAnsi="Arial" w:cs="Arial"/>
          <w:color w:val="000000"/>
          <w:sz w:val="20"/>
          <w:szCs w:val="20"/>
        </w:rPr>
        <w:t xml:space="preserve"> i w dniu 26.06.2023 r.</w:t>
      </w:r>
      <w:r w:rsidRPr="006C7170">
        <w:rPr>
          <w:rFonts w:ascii="Arial" w:hAnsi="Arial" w:cs="Arial"/>
          <w:sz w:val="20"/>
          <w:szCs w:val="20"/>
        </w:rPr>
        <w:t>:</w:t>
      </w:r>
    </w:p>
    <w:p w14:paraId="55E5CD58" w14:textId="1E3C00DD" w:rsidR="00903F39" w:rsidRPr="006C7170" w:rsidRDefault="00903F39" w:rsidP="00903F39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stół w formie szwedzkiego bufetu w sposób umożliwiający uczestnikom</w:t>
      </w:r>
      <w:r w:rsidR="0008654E">
        <w:rPr>
          <w:rFonts w:ascii="Arial" w:hAnsi="Arial" w:cs="Arial"/>
          <w:sz w:val="20"/>
          <w:szCs w:val="20"/>
        </w:rPr>
        <w:t xml:space="preserve"> każdej z</w:t>
      </w:r>
      <w:r w:rsidRPr="006C7170">
        <w:rPr>
          <w:rFonts w:ascii="Arial" w:hAnsi="Arial" w:cs="Arial"/>
          <w:sz w:val="20"/>
          <w:szCs w:val="20"/>
        </w:rPr>
        <w:t xml:space="preserve"> konferencji swobodny dostęp do ułożonych na nim posiłków, w trakcie serwisu kawowego oraz poczęstunków;</w:t>
      </w:r>
    </w:p>
    <w:p w14:paraId="6C0397A3" w14:textId="77777777" w:rsidR="00903F39" w:rsidRPr="006C7170" w:rsidRDefault="00903F39" w:rsidP="00903F39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2 stoły dla osób niepełnosprawnych poruszających się na wózkach inwalidzkich;</w:t>
      </w:r>
    </w:p>
    <w:p w14:paraId="60DD2CEB" w14:textId="77777777" w:rsidR="00903F39" w:rsidRPr="006C7170" w:rsidRDefault="00903F39" w:rsidP="00903F39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stoły koktajlowe o wysokości co najmniej 110 cm, w ilości zapewniającej wszystkim swobodne spożywanie posiłków;</w:t>
      </w:r>
    </w:p>
    <w:p w14:paraId="20111202" w14:textId="2BCF2D63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nakrycie wszystkich stołów obrusami, </w:t>
      </w:r>
      <w:proofErr w:type="spellStart"/>
      <w:r w:rsidRPr="006C7170">
        <w:rPr>
          <w:rFonts w:ascii="Arial" w:hAnsi="Arial" w:cs="Arial"/>
          <w:sz w:val="20"/>
          <w:szCs w:val="20"/>
        </w:rPr>
        <w:t>skirtingami</w:t>
      </w:r>
      <w:proofErr w:type="spellEnd"/>
      <w:r w:rsidRPr="006C7170">
        <w:rPr>
          <w:rFonts w:ascii="Arial" w:hAnsi="Arial" w:cs="Arial"/>
          <w:sz w:val="20"/>
          <w:szCs w:val="20"/>
        </w:rPr>
        <w:t xml:space="preserve"> lub naciągami (pokrowce elastyczne), czystymi i wyprasowanymi</w:t>
      </w:r>
      <w:r w:rsidR="00E167BE">
        <w:rPr>
          <w:rFonts w:ascii="Arial" w:hAnsi="Arial" w:cs="Arial"/>
          <w:sz w:val="20"/>
          <w:szCs w:val="20"/>
        </w:rPr>
        <w:t xml:space="preserve"> podczas każdej z konferencji</w:t>
      </w:r>
      <w:r w:rsidRPr="006C7170">
        <w:rPr>
          <w:rFonts w:ascii="Arial" w:hAnsi="Arial" w:cs="Arial"/>
          <w:sz w:val="20"/>
          <w:szCs w:val="20"/>
        </w:rPr>
        <w:t>;</w:t>
      </w:r>
    </w:p>
    <w:p w14:paraId="49EC9A03" w14:textId="2FE3E749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świadczenie usługi restauracyjnej na zastawie ceramicznej i szklanej, z użyciem sztućców platerowych, serwetek papierowych</w:t>
      </w:r>
      <w:r w:rsidR="00E167BE">
        <w:rPr>
          <w:rFonts w:ascii="Arial" w:hAnsi="Arial" w:cs="Arial"/>
          <w:sz w:val="20"/>
          <w:szCs w:val="20"/>
        </w:rPr>
        <w:t xml:space="preserve"> podczas każdej z konferencji</w:t>
      </w:r>
      <w:r w:rsidRPr="006C7170">
        <w:rPr>
          <w:rFonts w:ascii="Arial" w:hAnsi="Arial" w:cs="Arial"/>
          <w:sz w:val="20"/>
          <w:szCs w:val="20"/>
        </w:rPr>
        <w:t xml:space="preserve">; </w:t>
      </w:r>
    </w:p>
    <w:p w14:paraId="14DD4347" w14:textId="08E230EC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zastawę dla każdego uczestnika </w:t>
      </w:r>
      <w:r w:rsidR="00E167BE">
        <w:rPr>
          <w:rFonts w:ascii="Arial" w:hAnsi="Arial" w:cs="Arial"/>
          <w:sz w:val="20"/>
          <w:szCs w:val="20"/>
        </w:rPr>
        <w:t xml:space="preserve">podczas każdej z </w:t>
      </w:r>
      <w:r w:rsidRPr="006C7170">
        <w:rPr>
          <w:rFonts w:ascii="Arial" w:hAnsi="Arial" w:cs="Arial"/>
          <w:sz w:val="20"/>
          <w:szCs w:val="20"/>
        </w:rPr>
        <w:t>konferencji, bez cech znacznego zużycia, pęknięć, uszczerbków itp.;</w:t>
      </w:r>
    </w:p>
    <w:p w14:paraId="076ABAA3" w14:textId="060A89D1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obsługę kelnerską przez cały czas trwania</w:t>
      </w:r>
      <w:r w:rsidR="00E167BE">
        <w:rPr>
          <w:rFonts w:ascii="Arial" w:hAnsi="Arial" w:cs="Arial"/>
          <w:sz w:val="20"/>
          <w:szCs w:val="20"/>
        </w:rPr>
        <w:t xml:space="preserve"> każdej z</w:t>
      </w:r>
      <w:r w:rsidRPr="006C7170">
        <w:rPr>
          <w:rFonts w:ascii="Arial" w:hAnsi="Arial" w:cs="Arial"/>
          <w:sz w:val="20"/>
          <w:szCs w:val="20"/>
        </w:rPr>
        <w:t xml:space="preserve"> konferencji, która będzie wyglądać estetycznie, czysto i schludnie;</w:t>
      </w:r>
    </w:p>
    <w:p w14:paraId="2486A967" w14:textId="6A049C64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sprzątanie stołów i zastawy przez czas trwania </w:t>
      </w:r>
      <w:r w:rsidR="00E167BE">
        <w:rPr>
          <w:rFonts w:ascii="Arial" w:hAnsi="Arial" w:cs="Arial"/>
          <w:sz w:val="20"/>
          <w:szCs w:val="20"/>
        </w:rPr>
        <w:t xml:space="preserve">każdej z </w:t>
      </w:r>
      <w:r w:rsidRPr="006C7170">
        <w:rPr>
          <w:rFonts w:ascii="Arial" w:hAnsi="Arial" w:cs="Arial"/>
          <w:sz w:val="20"/>
          <w:szCs w:val="20"/>
        </w:rPr>
        <w:t xml:space="preserve">konferencji i po </w:t>
      </w:r>
      <w:r w:rsidR="00E167BE">
        <w:rPr>
          <w:rFonts w:ascii="Arial" w:hAnsi="Arial" w:cs="Arial"/>
          <w:sz w:val="20"/>
          <w:szCs w:val="20"/>
        </w:rPr>
        <w:t>ich</w:t>
      </w:r>
      <w:r w:rsidRPr="006C7170">
        <w:rPr>
          <w:rFonts w:ascii="Arial" w:hAnsi="Arial" w:cs="Arial"/>
          <w:sz w:val="20"/>
          <w:szCs w:val="20"/>
        </w:rPr>
        <w:t xml:space="preserve"> zakończeniu (wraz z resztkami pokonsumpcyjnymi);</w:t>
      </w:r>
    </w:p>
    <w:p w14:paraId="5D1D9202" w14:textId="77777777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usuwanie i utylizację odpadów i śmieci;</w:t>
      </w:r>
    </w:p>
    <w:p w14:paraId="52773C67" w14:textId="2BB96666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przywrócenie do stanu pierwotnego miejsca świadczenia usługi po zakończeniu </w:t>
      </w:r>
      <w:r w:rsidR="00E167BE">
        <w:rPr>
          <w:rFonts w:ascii="Arial" w:hAnsi="Arial" w:cs="Arial"/>
          <w:sz w:val="20"/>
          <w:szCs w:val="20"/>
        </w:rPr>
        <w:t xml:space="preserve">każdej z </w:t>
      </w:r>
      <w:r w:rsidRPr="006C7170">
        <w:rPr>
          <w:rFonts w:ascii="Arial" w:hAnsi="Arial" w:cs="Arial"/>
          <w:sz w:val="20"/>
          <w:szCs w:val="20"/>
        </w:rPr>
        <w:t xml:space="preserve">konferencji; </w:t>
      </w:r>
    </w:p>
    <w:p w14:paraId="435527EA" w14:textId="77777777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świadczenie usługi restauracyjnej, wyłącznie przy użyciu produktów spełniających normy jakości produktów spożywczych;</w:t>
      </w:r>
    </w:p>
    <w:p w14:paraId="34E91672" w14:textId="410EC517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przestrzeganie przepisów prawnych w zakresie przechowywania i przygotowania artykułów spożywczych (m.in. ustawy z dnia 25 sierpnia 2006 roku o bezpieczeństwie żywności i żywienia tj. Dz.U. z 202</w:t>
      </w:r>
      <w:r w:rsidR="00E167BE">
        <w:rPr>
          <w:rFonts w:ascii="Arial" w:hAnsi="Arial" w:cs="Arial"/>
          <w:sz w:val="20"/>
          <w:szCs w:val="20"/>
        </w:rPr>
        <w:t>2</w:t>
      </w:r>
      <w:r w:rsidRPr="006C7170">
        <w:rPr>
          <w:rFonts w:ascii="Arial" w:hAnsi="Arial" w:cs="Arial"/>
          <w:sz w:val="20"/>
          <w:szCs w:val="20"/>
        </w:rPr>
        <w:t xml:space="preserve"> r. poz. 2</w:t>
      </w:r>
      <w:r w:rsidR="00E167BE">
        <w:rPr>
          <w:rFonts w:ascii="Arial" w:hAnsi="Arial" w:cs="Arial"/>
          <w:sz w:val="20"/>
          <w:szCs w:val="20"/>
        </w:rPr>
        <w:t>132</w:t>
      </w:r>
      <w:r w:rsidRPr="006C7170">
        <w:rPr>
          <w:rFonts w:ascii="Arial" w:hAnsi="Arial" w:cs="Arial"/>
          <w:sz w:val="20"/>
          <w:szCs w:val="20"/>
        </w:rPr>
        <w:t>);</w:t>
      </w:r>
    </w:p>
    <w:p w14:paraId="6D0EF678" w14:textId="3D760E89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dostarczenie serwisu kawowego w miejsce wskazane przez Zamawiającego w dniu </w:t>
      </w:r>
      <w:r w:rsidR="00E167BE">
        <w:rPr>
          <w:rFonts w:ascii="Arial" w:hAnsi="Arial" w:cs="Arial"/>
          <w:sz w:val="20"/>
          <w:szCs w:val="20"/>
        </w:rPr>
        <w:t>każdej z</w:t>
      </w:r>
      <w:r w:rsidR="00CE64E3">
        <w:rPr>
          <w:rFonts w:ascii="Arial" w:hAnsi="Arial" w:cs="Arial"/>
          <w:sz w:val="20"/>
          <w:szCs w:val="20"/>
        </w:rPr>
        <w:t xml:space="preserve"> </w:t>
      </w:r>
      <w:r w:rsidRPr="006C7170">
        <w:rPr>
          <w:rFonts w:ascii="Arial" w:hAnsi="Arial" w:cs="Arial"/>
          <w:sz w:val="20"/>
          <w:szCs w:val="20"/>
        </w:rPr>
        <w:t xml:space="preserve">konferencji najpóźniej do godziny </w:t>
      </w:r>
      <w:r w:rsidR="00E167BE">
        <w:rPr>
          <w:rFonts w:ascii="Arial" w:hAnsi="Arial" w:cs="Arial"/>
          <w:sz w:val="20"/>
          <w:szCs w:val="20"/>
        </w:rPr>
        <w:t>9.00</w:t>
      </w:r>
      <w:r w:rsidRPr="006C7170">
        <w:rPr>
          <w:rFonts w:ascii="Arial" w:hAnsi="Arial" w:cs="Arial"/>
          <w:sz w:val="20"/>
          <w:szCs w:val="20"/>
        </w:rPr>
        <w:t>.</w:t>
      </w:r>
    </w:p>
    <w:p w14:paraId="72123860" w14:textId="77777777" w:rsidR="00903F39" w:rsidRPr="006C7170" w:rsidRDefault="00903F39" w:rsidP="00903F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estetyczne podawanie posiłków.</w:t>
      </w:r>
    </w:p>
    <w:p w14:paraId="54CABEAD" w14:textId="77777777" w:rsidR="00903F39" w:rsidRDefault="00903F39" w:rsidP="00903F3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009B289" w14:textId="642254D7" w:rsidR="00903F39" w:rsidRPr="009B2C98" w:rsidRDefault="00DB3D8A" w:rsidP="00903F3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9B2C98">
        <w:rPr>
          <w:rFonts w:ascii="Arial" w:hAnsi="Arial" w:cs="Arial"/>
          <w:b/>
          <w:sz w:val="20"/>
          <w:szCs w:val="20"/>
        </w:rPr>
        <w:t>SZCZEGÓŁOWE INFORMACJE DOTYCZĄCE MENU:</w:t>
      </w:r>
    </w:p>
    <w:p w14:paraId="2929EBEA" w14:textId="5E51D573" w:rsidR="00903F39" w:rsidRPr="00E167BE" w:rsidRDefault="00903F39" w:rsidP="00903F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903F39">
        <w:rPr>
          <w:rFonts w:ascii="Arial" w:hAnsi="Arial" w:cs="Arial"/>
          <w:bCs/>
          <w:sz w:val="20"/>
          <w:szCs w:val="20"/>
        </w:rPr>
        <w:t xml:space="preserve">Serwis kawowy w systemie ciągłym od godziny </w:t>
      </w:r>
      <w:r w:rsidR="00E167BE">
        <w:rPr>
          <w:rFonts w:ascii="Arial" w:hAnsi="Arial" w:cs="Arial"/>
          <w:bCs/>
          <w:sz w:val="20"/>
          <w:szCs w:val="20"/>
        </w:rPr>
        <w:t>9</w:t>
      </w:r>
      <w:r w:rsidRPr="00903F39">
        <w:rPr>
          <w:rFonts w:ascii="Arial" w:hAnsi="Arial" w:cs="Arial"/>
          <w:bCs/>
          <w:sz w:val="20"/>
          <w:szCs w:val="20"/>
        </w:rPr>
        <w:t>:00 do godziny 16:00</w:t>
      </w:r>
      <w:r w:rsidR="00E167BE"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131415818"/>
      <w:r w:rsidR="00CE64E3" w:rsidRPr="00E167BE">
        <w:rPr>
          <w:rFonts w:ascii="Arial" w:hAnsi="Arial" w:cs="Arial"/>
          <w:sz w:val="20"/>
          <w:szCs w:val="20"/>
        </w:rPr>
        <w:t>dla maksymalnie</w:t>
      </w:r>
      <w:r w:rsidR="00CE64E3">
        <w:rPr>
          <w:rFonts w:ascii="Arial" w:hAnsi="Arial" w:cs="Arial"/>
          <w:sz w:val="20"/>
          <w:szCs w:val="20"/>
        </w:rPr>
        <w:t xml:space="preserve"> 15</w:t>
      </w:r>
      <w:r w:rsidR="00CE64E3" w:rsidRPr="00E167BE">
        <w:rPr>
          <w:rFonts w:ascii="Arial" w:hAnsi="Arial" w:cs="Arial"/>
          <w:sz w:val="20"/>
          <w:szCs w:val="20"/>
        </w:rPr>
        <w:t>0 osób</w:t>
      </w:r>
      <w:r w:rsidR="00CE64E3">
        <w:rPr>
          <w:rFonts w:ascii="Arial" w:hAnsi="Arial" w:cs="Arial"/>
          <w:bCs/>
          <w:sz w:val="20"/>
          <w:szCs w:val="20"/>
        </w:rPr>
        <w:t xml:space="preserve"> </w:t>
      </w:r>
      <w:r w:rsidR="00E167BE">
        <w:rPr>
          <w:rFonts w:ascii="Arial" w:hAnsi="Arial" w:cs="Arial"/>
          <w:bCs/>
          <w:sz w:val="20"/>
          <w:szCs w:val="20"/>
        </w:rPr>
        <w:t>w dniu 14.06.2023 r. i</w:t>
      </w:r>
      <w:r w:rsidR="00AF2BBB">
        <w:rPr>
          <w:rFonts w:ascii="Arial" w:hAnsi="Arial" w:cs="Arial"/>
          <w:bCs/>
          <w:sz w:val="20"/>
          <w:szCs w:val="20"/>
        </w:rPr>
        <w:t xml:space="preserve"> dla maksymalnie </w:t>
      </w:r>
      <w:r w:rsidR="00CE64E3">
        <w:rPr>
          <w:rFonts w:ascii="Arial" w:hAnsi="Arial" w:cs="Arial"/>
          <w:bCs/>
          <w:sz w:val="20"/>
          <w:szCs w:val="20"/>
        </w:rPr>
        <w:t xml:space="preserve">150 osób </w:t>
      </w:r>
      <w:r w:rsidR="00E167BE">
        <w:rPr>
          <w:rFonts w:ascii="Arial" w:hAnsi="Arial" w:cs="Arial"/>
          <w:bCs/>
          <w:sz w:val="20"/>
          <w:szCs w:val="20"/>
        </w:rPr>
        <w:t>w dniu 26.06.2023 r.</w:t>
      </w:r>
      <w:bookmarkEnd w:id="2"/>
      <w:r w:rsidRPr="00E167BE">
        <w:rPr>
          <w:rFonts w:ascii="Arial" w:hAnsi="Arial" w:cs="Arial"/>
          <w:sz w:val="20"/>
          <w:szCs w:val="20"/>
        </w:rPr>
        <w:t xml:space="preserve">, w formie bufetu szwedzkiego, </w:t>
      </w:r>
      <w:r w:rsidRPr="00E167BE">
        <w:rPr>
          <w:rFonts w:ascii="Arial" w:hAnsi="Arial" w:cs="Arial"/>
          <w:spacing w:val="-4"/>
          <w:sz w:val="20"/>
          <w:szCs w:val="20"/>
        </w:rPr>
        <w:t xml:space="preserve">w ramach </w:t>
      </w:r>
      <w:r w:rsidR="00CE64E3">
        <w:rPr>
          <w:rFonts w:ascii="Arial" w:hAnsi="Arial" w:cs="Arial"/>
          <w:spacing w:val="-4"/>
          <w:sz w:val="20"/>
          <w:szCs w:val="20"/>
        </w:rPr>
        <w:t>którego</w:t>
      </w:r>
      <w:r w:rsidRPr="00E167BE">
        <w:rPr>
          <w:rFonts w:ascii="Arial" w:hAnsi="Arial" w:cs="Arial"/>
          <w:spacing w:val="-4"/>
          <w:sz w:val="20"/>
          <w:szCs w:val="20"/>
        </w:rPr>
        <w:t xml:space="preserve"> uczestnikom</w:t>
      </w:r>
      <w:r w:rsidR="00B633D1">
        <w:rPr>
          <w:rFonts w:ascii="Arial" w:hAnsi="Arial" w:cs="Arial"/>
          <w:spacing w:val="-4"/>
          <w:sz w:val="20"/>
          <w:szCs w:val="20"/>
        </w:rPr>
        <w:t xml:space="preserve"> każdej z</w:t>
      </w:r>
      <w:r w:rsidRPr="00E167BE">
        <w:rPr>
          <w:rFonts w:ascii="Arial" w:hAnsi="Arial" w:cs="Arial"/>
          <w:spacing w:val="-4"/>
          <w:sz w:val="20"/>
          <w:szCs w:val="20"/>
        </w:rPr>
        <w:t xml:space="preserve"> konferencji zostanie zapewniony </w:t>
      </w:r>
      <w:r w:rsidRPr="00E167BE">
        <w:rPr>
          <w:rFonts w:ascii="Arial" w:hAnsi="Arial" w:cs="Arial"/>
          <w:spacing w:val="-4"/>
          <w:sz w:val="20"/>
          <w:szCs w:val="20"/>
          <w:u w:val="single"/>
        </w:rPr>
        <w:t>nieograniczony</w:t>
      </w:r>
      <w:r w:rsidRPr="00E167BE">
        <w:rPr>
          <w:rFonts w:ascii="Arial" w:hAnsi="Arial" w:cs="Arial"/>
          <w:spacing w:val="-4"/>
          <w:sz w:val="20"/>
          <w:szCs w:val="20"/>
        </w:rPr>
        <w:t xml:space="preserve"> dostęp do: </w:t>
      </w:r>
    </w:p>
    <w:p w14:paraId="484C35C4" w14:textId="77777777" w:rsidR="00903F39" w:rsidRPr="006C7170" w:rsidRDefault="00903F39" w:rsidP="00903F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wody mineralnej niegazowanej z miętą i cytryną w dyspenserze lub w dzbankach; </w:t>
      </w:r>
    </w:p>
    <w:p w14:paraId="2EB77E2A" w14:textId="6AF52A4C" w:rsidR="00903F39" w:rsidRPr="006C7170" w:rsidRDefault="00903F39" w:rsidP="00903F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kawy w ekspresie ciśnieniowym lub kawy </w:t>
      </w:r>
      <w:r w:rsidR="003D0889">
        <w:rPr>
          <w:rFonts w:ascii="Arial" w:hAnsi="Arial" w:cs="Arial"/>
          <w:sz w:val="20"/>
          <w:szCs w:val="20"/>
        </w:rPr>
        <w:t>mielonej</w:t>
      </w:r>
      <w:r w:rsidRPr="006C7170">
        <w:rPr>
          <w:rFonts w:ascii="Arial" w:hAnsi="Arial" w:cs="Arial"/>
          <w:sz w:val="20"/>
          <w:szCs w:val="20"/>
        </w:rPr>
        <w:t xml:space="preserve"> i rozpuszczalnej oraz wrzątku w warniku do zaparzania kawy;</w:t>
      </w:r>
    </w:p>
    <w:p w14:paraId="506FE28E" w14:textId="77777777" w:rsidR="00903F39" w:rsidRPr="006C7170" w:rsidRDefault="00903F39" w:rsidP="00903F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herbaty w saszetkach - 3 rodzaje: zielona, czarna, owocowa i wrzątku w warniku do zaparzania herbaty;</w:t>
      </w:r>
    </w:p>
    <w:p w14:paraId="6F533E7F" w14:textId="77777777" w:rsidR="00903F39" w:rsidRPr="006C7170" w:rsidRDefault="00903F39" w:rsidP="00903F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lastRenderedPageBreak/>
        <w:t>soku 100%: pomarańczowego, jabłkowego, porzeczkowego w dzbankach;</w:t>
      </w:r>
    </w:p>
    <w:p w14:paraId="679170F7" w14:textId="77777777" w:rsidR="00903F39" w:rsidRPr="006C7170" w:rsidRDefault="00903F39" w:rsidP="00903F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cukru;</w:t>
      </w:r>
    </w:p>
    <w:p w14:paraId="51A7A40C" w14:textId="77777777" w:rsidR="00903F39" w:rsidRPr="006C7170" w:rsidRDefault="00903F39" w:rsidP="00903F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śmietanki w dzbanuszku/kubeczku/kapsułkach lub mleka 3,2% w dzbanuszku/kubeczku;</w:t>
      </w:r>
    </w:p>
    <w:p w14:paraId="274D44EA" w14:textId="77777777" w:rsidR="00903F39" w:rsidRPr="006C7170" w:rsidRDefault="00903F39" w:rsidP="00903F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cytryny w plasterkach;</w:t>
      </w:r>
    </w:p>
    <w:p w14:paraId="5A5995B4" w14:textId="77777777" w:rsidR="00903F39" w:rsidRPr="006C7170" w:rsidRDefault="00903F39" w:rsidP="00903F39">
      <w:pPr>
        <w:numPr>
          <w:ilvl w:val="0"/>
          <w:numId w:val="16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bCs/>
          <w:sz w:val="20"/>
          <w:szCs w:val="20"/>
        </w:rPr>
        <w:t>ciastek podanych na półmiskach/paterach:</w:t>
      </w:r>
    </w:p>
    <w:p w14:paraId="39D10C48" w14:textId="14C1ECD8" w:rsidR="00903F39" w:rsidRPr="006C7170" w:rsidRDefault="00903F39" w:rsidP="00903F39">
      <w:pPr>
        <w:pStyle w:val="Akapitzlist"/>
        <w:numPr>
          <w:ilvl w:val="1"/>
          <w:numId w:val="14"/>
        </w:numPr>
        <w:tabs>
          <w:tab w:val="clear" w:pos="1364"/>
        </w:tabs>
        <w:autoSpaceDE w:val="0"/>
        <w:autoSpaceDN w:val="0"/>
        <w:adjustRightInd w:val="0"/>
        <w:spacing w:after="0" w:line="240" w:lineRule="auto"/>
        <w:ind w:left="1134" w:hanging="360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rogalik drożdżowy z nadzieniem owocowym – co najmniej 20 g/szt. – </w:t>
      </w:r>
      <w:r w:rsidR="00AF2BBB">
        <w:rPr>
          <w:rFonts w:ascii="Arial" w:hAnsi="Arial" w:cs="Arial"/>
          <w:sz w:val="20"/>
          <w:szCs w:val="20"/>
        </w:rPr>
        <w:t>15</w:t>
      </w:r>
      <w:r w:rsidRPr="006C7170">
        <w:rPr>
          <w:rFonts w:ascii="Arial" w:hAnsi="Arial" w:cs="Arial"/>
          <w:sz w:val="20"/>
          <w:szCs w:val="20"/>
        </w:rPr>
        <w:t>0 sztuk;</w:t>
      </w:r>
    </w:p>
    <w:p w14:paraId="23D10398" w14:textId="385ABA27" w:rsidR="00903F39" w:rsidRPr="006C7170" w:rsidRDefault="00903F39" w:rsidP="00903F39">
      <w:pPr>
        <w:pStyle w:val="Akapitzlist"/>
        <w:numPr>
          <w:ilvl w:val="1"/>
          <w:numId w:val="14"/>
        </w:numPr>
        <w:tabs>
          <w:tab w:val="clear" w:pos="1364"/>
        </w:tabs>
        <w:autoSpaceDE w:val="0"/>
        <w:autoSpaceDN w:val="0"/>
        <w:adjustRightInd w:val="0"/>
        <w:spacing w:after="0" w:line="240" w:lineRule="auto"/>
        <w:ind w:left="1134" w:hanging="360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mini pączek jogurtowy/serowy, co najmniej 10 g/szt.– </w:t>
      </w:r>
      <w:r w:rsidR="00AF2BBB">
        <w:rPr>
          <w:rFonts w:ascii="Arial" w:hAnsi="Arial" w:cs="Arial"/>
          <w:sz w:val="20"/>
          <w:szCs w:val="20"/>
        </w:rPr>
        <w:t>15</w:t>
      </w:r>
      <w:r w:rsidRPr="006C7170">
        <w:rPr>
          <w:rFonts w:ascii="Arial" w:hAnsi="Arial" w:cs="Arial"/>
          <w:sz w:val="20"/>
          <w:szCs w:val="20"/>
        </w:rPr>
        <w:t>0 sztuk;</w:t>
      </w:r>
    </w:p>
    <w:p w14:paraId="2483A51A" w14:textId="0DEADC14" w:rsidR="00903F39" w:rsidRDefault="00903F39" w:rsidP="00903F39">
      <w:pPr>
        <w:pStyle w:val="Akapitzlist"/>
        <w:numPr>
          <w:ilvl w:val="1"/>
          <w:numId w:val="14"/>
        </w:numPr>
        <w:tabs>
          <w:tab w:val="clear" w:pos="1364"/>
        </w:tabs>
        <w:autoSpaceDE w:val="0"/>
        <w:autoSpaceDN w:val="0"/>
        <w:adjustRightInd w:val="0"/>
        <w:spacing w:after="0" w:line="240" w:lineRule="auto"/>
        <w:ind w:left="1134" w:hanging="360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babeczki z budyniem – co najmniej 60 g/szt. – </w:t>
      </w:r>
      <w:r w:rsidR="00AF2BBB">
        <w:rPr>
          <w:rFonts w:ascii="Arial" w:hAnsi="Arial" w:cs="Arial"/>
          <w:sz w:val="20"/>
          <w:szCs w:val="20"/>
        </w:rPr>
        <w:t>15</w:t>
      </w:r>
      <w:r w:rsidRPr="006C7170">
        <w:rPr>
          <w:rFonts w:ascii="Arial" w:hAnsi="Arial" w:cs="Arial"/>
          <w:sz w:val="20"/>
          <w:szCs w:val="20"/>
        </w:rPr>
        <w:t>0 sztuk.</w:t>
      </w:r>
    </w:p>
    <w:p w14:paraId="534F5A12" w14:textId="349F731B" w:rsidR="008755B7" w:rsidRPr="006C7170" w:rsidRDefault="008755B7" w:rsidP="00875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bCs/>
          <w:sz w:val="20"/>
          <w:szCs w:val="20"/>
        </w:rPr>
      </w:pPr>
      <w:r w:rsidRPr="006C7170">
        <w:rPr>
          <w:rFonts w:ascii="Arial" w:hAnsi="Arial" w:cs="Arial"/>
          <w:bCs/>
          <w:sz w:val="20"/>
          <w:szCs w:val="20"/>
        </w:rPr>
        <w:t>ciast w papierowych papilotkach podane na półmiskach/paterach:</w:t>
      </w:r>
    </w:p>
    <w:p w14:paraId="263F4F77" w14:textId="77777777" w:rsidR="008755B7" w:rsidRPr="006C7170" w:rsidRDefault="008755B7" w:rsidP="008755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ciasto czekoladowe – co najmniej 60 g/szt. – 150 sztuk;</w:t>
      </w:r>
    </w:p>
    <w:p w14:paraId="65D8436C" w14:textId="77777777" w:rsidR="008755B7" w:rsidRPr="006C7170" w:rsidRDefault="008755B7" w:rsidP="008755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>szarlotka – co najmniej 60 g/szt. – 150 sztuk.</w:t>
      </w:r>
    </w:p>
    <w:p w14:paraId="0609B6A6" w14:textId="77777777" w:rsidR="008755B7" w:rsidRPr="008755B7" w:rsidRDefault="008755B7" w:rsidP="008755B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61A9D7" w14:textId="3890EAB3" w:rsidR="00903F39" w:rsidRPr="00903F39" w:rsidRDefault="00903F39" w:rsidP="00903F39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903F39">
        <w:rPr>
          <w:rFonts w:ascii="Arial" w:hAnsi="Arial" w:cs="Arial"/>
          <w:sz w:val="20"/>
          <w:szCs w:val="20"/>
        </w:rPr>
        <w:t>Poczęstunek I (około godziny 1</w:t>
      </w:r>
      <w:r w:rsidR="00CE64E3">
        <w:rPr>
          <w:rFonts w:ascii="Arial" w:hAnsi="Arial" w:cs="Arial"/>
          <w:sz w:val="20"/>
          <w:szCs w:val="20"/>
        </w:rPr>
        <w:t>1</w:t>
      </w:r>
      <w:r w:rsidRPr="00903F39">
        <w:rPr>
          <w:rFonts w:ascii="Arial" w:hAnsi="Arial" w:cs="Arial"/>
          <w:sz w:val="20"/>
          <w:szCs w:val="20"/>
        </w:rPr>
        <w:t>:</w:t>
      </w:r>
      <w:r w:rsidR="000B0062">
        <w:rPr>
          <w:rFonts w:ascii="Arial" w:hAnsi="Arial" w:cs="Arial"/>
          <w:sz w:val="20"/>
          <w:szCs w:val="20"/>
        </w:rPr>
        <w:t>5</w:t>
      </w:r>
      <w:r w:rsidR="00CE64E3">
        <w:rPr>
          <w:rFonts w:ascii="Arial" w:hAnsi="Arial" w:cs="Arial"/>
          <w:sz w:val="20"/>
          <w:szCs w:val="20"/>
        </w:rPr>
        <w:t>0</w:t>
      </w:r>
      <w:r w:rsidRPr="00903F39">
        <w:rPr>
          <w:rFonts w:ascii="Arial" w:hAnsi="Arial" w:cs="Arial"/>
          <w:sz w:val="20"/>
          <w:szCs w:val="20"/>
        </w:rPr>
        <w:t xml:space="preserve"> – 1</w:t>
      </w:r>
      <w:r w:rsidR="00CE64E3">
        <w:rPr>
          <w:rFonts w:ascii="Arial" w:hAnsi="Arial" w:cs="Arial"/>
          <w:sz w:val="20"/>
          <w:szCs w:val="20"/>
        </w:rPr>
        <w:t>2</w:t>
      </w:r>
      <w:r w:rsidRPr="00903F39">
        <w:rPr>
          <w:rFonts w:ascii="Arial" w:hAnsi="Arial" w:cs="Arial"/>
          <w:sz w:val="20"/>
          <w:szCs w:val="20"/>
        </w:rPr>
        <w:t>:</w:t>
      </w:r>
      <w:r w:rsidR="000B0062">
        <w:rPr>
          <w:rFonts w:ascii="Arial" w:hAnsi="Arial" w:cs="Arial"/>
          <w:sz w:val="20"/>
          <w:szCs w:val="20"/>
        </w:rPr>
        <w:t>1</w:t>
      </w:r>
      <w:r w:rsidR="00CE64E3">
        <w:rPr>
          <w:rFonts w:ascii="Arial" w:hAnsi="Arial" w:cs="Arial"/>
          <w:sz w:val="20"/>
          <w:szCs w:val="20"/>
        </w:rPr>
        <w:t>0</w:t>
      </w:r>
      <w:r w:rsidRPr="00903F39">
        <w:rPr>
          <w:rFonts w:ascii="Arial" w:hAnsi="Arial" w:cs="Arial"/>
          <w:sz w:val="20"/>
          <w:szCs w:val="20"/>
        </w:rPr>
        <w:t>)</w:t>
      </w:r>
    </w:p>
    <w:p w14:paraId="62BD7D50" w14:textId="26F8B913" w:rsidR="00903F39" w:rsidRPr="006C7170" w:rsidRDefault="00CE64E3" w:rsidP="00903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131416063"/>
      <w:r w:rsidRPr="00E167BE">
        <w:rPr>
          <w:rFonts w:ascii="Arial" w:hAnsi="Arial" w:cs="Arial"/>
          <w:sz w:val="20"/>
          <w:szCs w:val="20"/>
        </w:rPr>
        <w:t>dla maksymalnie</w:t>
      </w:r>
      <w:r>
        <w:rPr>
          <w:rFonts w:ascii="Arial" w:hAnsi="Arial" w:cs="Arial"/>
          <w:sz w:val="20"/>
          <w:szCs w:val="20"/>
        </w:rPr>
        <w:t xml:space="preserve"> 15</w:t>
      </w:r>
      <w:r w:rsidRPr="00E167BE">
        <w:rPr>
          <w:rFonts w:ascii="Arial" w:hAnsi="Arial" w:cs="Arial"/>
          <w:sz w:val="20"/>
          <w:szCs w:val="20"/>
        </w:rPr>
        <w:t>0 osób</w:t>
      </w:r>
      <w:r>
        <w:rPr>
          <w:rFonts w:ascii="Arial" w:hAnsi="Arial" w:cs="Arial"/>
          <w:bCs/>
          <w:sz w:val="20"/>
          <w:szCs w:val="20"/>
        </w:rPr>
        <w:t xml:space="preserve"> w dniu 14.06.2023 r. i </w:t>
      </w:r>
      <w:r w:rsidR="00AF2BBB">
        <w:rPr>
          <w:rFonts w:ascii="Arial" w:hAnsi="Arial" w:cs="Arial"/>
          <w:bCs/>
          <w:sz w:val="20"/>
          <w:szCs w:val="20"/>
        </w:rPr>
        <w:t xml:space="preserve">dla maksymalnie </w:t>
      </w:r>
      <w:r>
        <w:rPr>
          <w:rFonts w:ascii="Arial" w:hAnsi="Arial" w:cs="Arial"/>
          <w:bCs/>
          <w:sz w:val="20"/>
          <w:szCs w:val="20"/>
        </w:rPr>
        <w:t>150 osób w dniu 26.06.2023 r.</w:t>
      </w:r>
      <w:bookmarkEnd w:id="3"/>
      <w:r w:rsidR="00903F39" w:rsidRPr="006C7170">
        <w:rPr>
          <w:rFonts w:ascii="Arial" w:hAnsi="Arial" w:cs="Arial"/>
          <w:sz w:val="20"/>
          <w:szCs w:val="20"/>
        </w:rPr>
        <w:t>, w formie bufetu szwedzkiego, podany na półmiskach/paterach ozdobionych liśćmi sałaty, pomidorkami koktajlowymi, plastrami świeżego ogórka:</w:t>
      </w:r>
    </w:p>
    <w:p w14:paraId="1A7D4899" w14:textId="4826B7D1" w:rsidR="00903F39" w:rsidRPr="006C7170" w:rsidRDefault="00903F39" w:rsidP="00903F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babeczki wytrawne z sałatką warzywną co najmniej 70 g/szt.– </w:t>
      </w:r>
      <w:r w:rsidR="001076A7">
        <w:rPr>
          <w:rFonts w:ascii="Arial" w:hAnsi="Arial" w:cs="Arial"/>
          <w:sz w:val="20"/>
          <w:szCs w:val="20"/>
        </w:rPr>
        <w:t>15</w:t>
      </w:r>
      <w:r w:rsidRPr="006C7170">
        <w:rPr>
          <w:rFonts w:ascii="Arial" w:hAnsi="Arial" w:cs="Arial"/>
          <w:sz w:val="20"/>
          <w:szCs w:val="20"/>
        </w:rPr>
        <w:t>0 sztuk.;</w:t>
      </w:r>
    </w:p>
    <w:p w14:paraId="5356C396" w14:textId="40C5520E" w:rsidR="00903F39" w:rsidRPr="006C7170" w:rsidRDefault="00903F39" w:rsidP="00903F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babeczki wytrawne z sałatką pieczarkową co najmniej 70 g/szt.– </w:t>
      </w:r>
      <w:r w:rsidR="001076A7">
        <w:rPr>
          <w:rFonts w:ascii="Arial" w:hAnsi="Arial" w:cs="Arial"/>
          <w:sz w:val="20"/>
          <w:szCs w:val="20"/>
        </w:rPr>
        <w:t>15</w:t>
      </w:r>
      <w:r w:rsidRPr="006C7170">
        <w:rPr>
          <w:rFonts w:ascii="Arial" w:hAnsi="Arial" w:cs="Arial"/>
          <w:sz w:val="20"/>
          <w:szCs w:val="20"/>
        </w:rPr>
        <w:t>0 sztuk;</w:t>
      </w:r>
    </w:p>
    <w:p w14:paraId="429A3F90" w14:textId="5E270016" w:rsidR="00903F39" w:rsidRPr="006C7170" w:rsidRDefault="00903F39" w:rsidP="00903F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roladki naleśnikowe, pokrojone skośnie na paski ok. </w:t>
      </w:r>
      <w:smartTag w:uri="urn:schemas-microsoft-com:office:smarttags" w:element="metricconverter">
        <w:smartTagPr>
          <w:attr w:name="ProductID" w:val="2 cm"/>
        </w:smartTagPr>
        <w:r w:rsidRPr="006C7170">
          <w:rPr>
            <w:rFonts w:ascii="Arial" w:hAnsi="Arial" w:cs="Arial"/>
            <w:sz w:val="20"/>
            <w:szCs w:val="20"/>
          </w:rPr>
          <w:t>2 cm</w:t>
        </w:r>
      </w:smartTag>
      <w:r w:rsidRPr="006C7170">
        <w:rPr>
          <w:rFonts w:ascii="Arial" w:hAnsi="Arial" w:cs="Arial"/>
          <w:sz w:val="20"/>
          <w:szCs w:val="20"/>
        </w:rPr>
        <w:t xml:space="preserve">, spięte wykałaczką z wędzonym łososiem i kremowym twarożkiem, co najmniej 30 g/szt. – </w:t>
      </w:r>
      <w:r w:rsidR="001076A7">
        <w:rPr>
          <w:rFonts w:ascii="Arial" w:hAnsi="Arial" w:cs="Arial"/>
          <w:sz w:val="20"/>
          <w:szCs w:val="20"/>
        </w:rPr>
        <w:t>2</w:t>
      </w:r>
      <w:r w:rsidRPr="006C7170">
        <w:rPr>
          <w:rFonts w:ascii="Arial" w:hAnsi="Arial" w:cs="Arial"/>
          <w:sz w:val="20"/>
          <w:szCs w:val="20"/>
        </w:rPr>
        <w:t>00 sztuk;</w:t>
      </w:r>
    </w:p>
    <w:p w14:paraId="32854AA2" w14:textId="109106BD" w:rsidR="00903F39" w:rsidRPr="006C7170" w:rsidRDefault="00903F39" w:rsidP="00903F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roladki naleśnikowe, pokrojone skośnie na paski ok. </w:t>
      </w:r>
      <w:smartTag w:uri="urn:schemas-microsoft-com:office:smarttags" w:element="metricconverter">
        <w:smartTagPr>
          <w:attr w:name="ProductID" w:val="2 cm"/>
        </w:smartTagPr>
        <w:r w:rsidRPr="006C7170">
          <w:rPr>
            <w:rFonts w:ascii="Arial" w:hAnsi="Arial" w:cs="Arial"/>
            <w:sz w:val="20"/>
            <w:szCs w:val="20"/>
          </w:rPr>
          <w:t>2 cm</w:t>
        </w:r>
      </w:smartTag>
      <w:r w:rsidRPr="006C7170">
        <w:rPr>
          <w:rFonts w:ascii="Arial" w:hAnsi="Arial" w:cs="Arial"/>
          <w:sz w:val="20"/>
          <w:szCs w:val="20"/>
        </w:rPr>
        <w:t xml:space="preserve">, spięte wykałaczką ze szpinakiem i kremowym twarożkiem, co najmniej 30 g/szt. – </w:t>
      </w:r>
      <w:r w:rsidR="001076A7">
        <w:rPr>
          <w:rFonts w:ascii="Arial" w:hAnsi="Arial" w:cs="Arial"/>
          <w:sz w:val="20"/>
          <w:szCs w:val="20"/>
        </w:rPr>
        <w:t>2</w:t>
      </w:r>
      <w:r w:rsidRPr="006C7170">
        <w:rPr>
          <w:rFonts w:ascii="Arial" w:hAnsi="Arial" w:cs="Arial"/>
          <w:sz w:val="20"/>
          <w:szCs w:val="20"/>
        </w:rPr>
        <w:t>00 sztuk;</w:t>
      </w:r>
    </w:p>
    <w:p w14:paraId="3E8D0217" w14:textId="77777777" w:rsidR="00903F39" w:rsidRPr="006C7170" w:rsidRDefault="00903F39" w:rsidP="00903F3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bCs/>
          <w:sz w:val="20"/>
          <w:szCs w:val="20"/>
        </w:rPr>
      </w:pPr>
      <w:r w:rsidRPr="006C7170">
        <w:rPr>
          <w:rFonts w:ascii="Arial" w:hAnsi="Arial" w:cs="Arial"/>
          <w:bCs/>
          <w:sz w:val="20"/>
          <w:szCs w:val="20"/>
        </w:rPr>
        <w:t xml:space="preserve">mini desery podane w pucharkach/kieliszkach/kubeczkach o pojemności co najmniej 120 ml </w:t>
      </w:r>
      <w:bookmarkStart w:id="4" w:name="_Hlk97624956"/>
      <w:r w:rsidRPr="006C7170">
        <w:rPr>
          <w:rFonts w:ascii="Arial" w:hAnsi="Arial" w:cs="Arial"/>
          <w:bCs/>
          <w:sz w:val="20"/>
          <w:szCs w:val="20"/>
        </w:rPr>
        <w:t>z łyżeczką, wypełnione co najmniej w ¾ objętości pojemnika:</w:t>
      </w:r>
      <w:bookmarkEnd w:id="4"/>
    </w:p>
    <w:p w14:paraId="42961302" w14:textId="47EF1305" w:rsidR="00903F39" w:rsidRPr="006C7170" w:rsidRDefault="00903F39" w:rsidP="00903F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6C7170">
        <w:rPr>
          <w:rFonts w:ascii="Arial" w:hAnsi="Arial" w:cs="Arial"/>
          <w:bCs/>
          <w:sz w:val="20"/>
          <w:szCs w:val="20"/>
        </w:rPr>
        <w:t>panna cotta przystrojona listkiem mięty– co najmniej 1</w:t>
      </w:r>
      <w:r w:rsidR="008755B7">
        <w:rPr>
          <w:rFonts w:ascii="Arial" w:hAnsi="Arial" w:cs="Arial"/>
          <w:bCs/>
          <w:sz w:val="20"/>
          <w:szCs w:val="20"/>
        </w:rPr>
        <w:t>0</w:t>
      </w:r>
      <w:r w:rsidRPr="006C7170">
        <w:rPr>
          <w:rFonts w:ascii="Arial" w:hAnsi="Arial" w:cs="Arial"/>
          <w:bCs/>
          <w:sz w:val="20"/>
          <w:szCs w:val="20"/>
        </w:rPr>
        <w:t>0 sztuk;</w:t>
      </w:r>
    </w:p>
    <w:p w14:paraId="126407B9" w14:textId="1D8F12F0" w:rsidR="00903F39" w:rsidRPr="006C7170" w:rsidRDefault="00903F39" w:rsidP="00903F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6C7170">
        <w:rPr>
          <w:rFonts w:ascii="Arial" w:hAnsi="Arial" w:cs="Arial"/>
          <w:bCs/>
          <w:sz w:val="20"/>
          <w:szCs w:val="20"/>
        </w:rPr>
        <w:t>tiramisu posypane wiórkami czekoladowymi - co najmniej 1</w:t>
      </w:r>
      <w:r w:rsidR="008755B7">
        <w:rPr>
          <w:rFonts w:ascii="Arial" w:hAnsi="Arial" w:cs="Arial"/>
          <w:bCs/>
          <w:sz w:val="20"/>
          <w:szCs w:val="20"/>
        </w:rPr>
        <w:t>0</w:t>
      </w:r>
      <w:r w:rsidRPr="006C7170">
        <w:rPr>
          <w:rFonts w:ascii="Arial" w:hAnsi="Arial" w:cs="Arial"/>
          <w:bCs/>
          <w:sz w:val="20"/>
          <w:szCs w:val="20"/>
        </w:rPr>
        <w:t>0 sztuk;</w:t>
      </w:r>
    </w:p>
    <w:p w14:paraId="22890F70" w14:textId="77777777" w:rsidR="00903F39" w:rsidRPr="00903F39" w:rsidRDefault="00903F39" w:rsidP="00903F3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6C7170">
        <w:rPr>
          <w:rFonts w:ascii="Arial" w:hAnsi="Arial" w:cs="Arial"/>
          <w:bCs/>
          <w:sz w:val="20"/>
          <w:szCs w:val="20"/>
        </w:rPr>
        <w:t xml:space="preserve">  -    </w:t>
      </w:r>
      <w:r w:rsidRPr="006C7170">
        <w:rPr>
          <w:rFonts w:ascii="Arial" w:hAnsi="Arial" w:cs="Arial"/>
          <w:sz w:val="20"/>
          <w:szCs w:val="20"/>
        </w:rPr>
        <w:t xml:space="preserve">owoce (truskawki, pomarańcze, kiwi, winogrona, arbuzy) pokrojone w kostkę, schłodzone, przystrojone świeżym listkiem mięty, </w:t>
      </w:r>
      <w:r w:rsidRPr="006C7170">
        <w:rPr>
          <w:rFonts w:ascii="Arial" w:hAnsi="Arial" w:cs="Arial"/>
          <w:bCs/>
          <w:sz w:val="20"/>
          <w:szCs w:val="20"/>
        </w:rPr>
        <w:t xml:space="preserve">podane w pucharkach/kieliszkach/kubeczkach o pojemności </w:t>
      </w:r>
      <w:r w:rsidRPr="00903F39">
        <w:rPr>
          <w:rFonts w:ascii="Arial" w:hAnsi="Arial" w:cs="Arial"/>
          <w:bCs/>
          <w:sz w:val="20"/>
          <w:szCs w:val="20"/>
        </w:rPr>
        <w:t>co najmniej 150 ml z widelczykiem, wypełnione co najmniej w ¾ objętości pojemnika – 200 sztuk.</w:t>
      </w:r>
    </w:p>
    <w:p w14:paraId="7F21FD3F" w14:textId="5714158F" w:rsidR="00903F39" w:rsidRPr="00903F39" w:rsidRDefault="00903F39" w:rsidP="00903F39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  <w:szCs w:val="20"/>
        </w:rPr>
      </w:pPr>
      <w:r w:rsidRPr="00903F39">
        <w:rPr>
          <w:rFonts w:ascii="Arial" w:hAnsi="Arial" w:cs="Arial"/>
          <w:bCs/>
          <w:sz w:val="20"/>
          <w:szCs w:val="20"/>
        </w:rPr>
        <w:t>Poczęstunek II (około godziny 1</w:t>
      </w:r>
      <w:r w:rsidR="001076A7">
        <w:rPr>
          <w:rFonts w:ascii="Arial" w:hAnsi="Arial" w:cs="Arial"/>
          <w:bCs/>
          <w:sz w:val="20"/>
          <w:szCs w:val="20"/>
        </w:rPr>
        <w:t>3:</w:t>
      </w:r>
      <w:r w:rsidR="000B0062">
        <w:rPr>
          <w:rFonts w:ascii="Arial" w:hAnsi="Arial" w:cs="Arial"/>
          <w:bCs/>
          <w:sz w:val="20"/>
          <w:szCs w:val="20"/>
        </w:rPr>
        <w:t>4</w:t>
      </w:r>
      <w:r w:rsidR="001076A7">
        <w:rPr>
          <w:rFonts w:ascii="Arial" w:hAnsi="Arial" w:cs="Arial"/>
          <w:bCs/>
          <w:sz w:val="20"/>
          <w:szCs w:val="20"/>
        </w:rPr>
        <w:t>0</w:t>
      </w:r>
      <w:r w:rsidRPr="00903F39">
        <w:rPr>
          <w:rFonts w:ascii="Arial" w:hAnsi="Arial" w:cs="Arial"/>
          <w:bCs/>
          <w:sz w:val="20"/>
          <w:szCs w:val="20"/>
        </w:rPr>
        <w:t xml:space="preserve"> – 1</w:t>
      </w:r>
      <w:r w:rsidR="001076A7">
        <w:rPr>
          <w:rFonts w:ascii="Arial" w:hAnsi="Arial" w:cs="Arial"/>
          <w:bCs/>
          <w:sz w:val="20"/>
          <w:szCs w:val="20"/>
        </w:rPr>
        <w:t>4</w:t>
      </w:r>
      <w:r w:rsidRPr="00903F39">
        <w:rPr>
          <w:rFonts w:ascii="Arial" w:hAnsi="Arial" w:cs="Arial"/>
          <w:bCs/>
          <w:sz w:val="20"/>
          <w:szCs w:val="20"/>
        </w:rPr>
        <w:t>:</w:t>
      </w:r>
      <w:r w:rsidR="001076A7">
        <w:rPr>
          <w:rFonts w:ascii="Arial" w:hAnsi="Arial" w:cs="Arial"/>
          <w:bCs/>
          <w:sz w:val="20"/>
          <w:szCs w:val="20"/>
        </w:rPr>
        <w:t>0</w:t>
      </w:r>
      <w:r w:rsidRPr="00903F39">
        <w:rPr>
          <w:rFonts w:ascii="Arial" w:hAnsi="Arial" w:cs="Arial"/>
          <w:bCs/>
          <w:sz w:val="20"/>
          <w:szCs w:val="20"/>
        </w:rPr>
        <w:t>0)</w:t>
      </w:r>
    </w:p>
    <w:p w14:paraId="55FD579E" w14:textId="403DEE4C" w:rsidR="00903F39" w:rsidRPr="006C7170" w:rsidRDefault="001076A7" w:rsidP="00903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67BE">
        <w:rPr>
          <w:rFonts w:ascii="Arial" w:hAnsi="Arial" w:cs="Arial"/>
          <w:sz w:val="20"/>
          <w:szCs w:val="20"/>
        </w:rPr>
        <w:t>dla maksymalnie</w:t>
      </w:r>
      <w:r>
        <w:rPr>
          <w:rFonts w:ascii="Arial" w:hAnsi="Arial" w:cs="Arial"/>
          <w:sz w:val="20"/>
          <w:szCs w:val="20"/>
        </w:rPr>
        <w:t xml:space="preserve"> 15</w:t>
      </w:r>
      <w:r w:rsidRPr="00E167BE">
        <w:rPr>
          <w:rFonts w:ascii="Arial" w:hAnsi="Arial" w:cs="Arial"/>
          <w:sz w:val="20"/>
          <w:szCs w:val="20"/>
        </w:rPr>
        <w:t>0 osób</w:t>
      </w:r>
      <w:r>
        <w:rPr>
          <w:rFonts w:ascii="Arial" w:hAnsi="Arial" w:cs="Arial"/>
          <w:bCs/>
          <w:sz w:val="20"/>
          <w:szCs w:val="20"/>
        </w:rPr>
        <w:t xml:space="preserve"> w dniu 14.06.2023 r. i </w:t>
      </w:r>
      <w:r w:rsidR="0085602B">
        <w:rPr>
          <w:rFonts w:ascii="Arial" w:hAnsi="Arial" w:cs="Arial"/>
          <w:bCs/>
          <w:sz w:val="20"/>
          <w:szCs w:val="20"/>
        </w:rPr>
        <w:t xml:space="preserve">dla maksymalnie </w:t>
      </w:r>
      <w:r>
        <w:rPr>
          <w:rFonts w:ascii="Arial" w:hAnsi="Arial" w:cs="Arial"/>
          <w:bCs/>
          <w:sz w:val="20"/>
          <w:szCs w:val="20"/>
        </w:rPr>
        <w:t>150 osób w dniu 26.06.2023 r.</w:t>
      </w:r>
      <w:r w:rsidR="00903F39" w:rsidRPr="006C7170">
        <w:rPr>
          <w:rFonts w:ascii="Arial" w:hAnsi="Arial" w:cs="Arial"/>
          <w:sz w:val="20"/>
          <w:szCs w:val="20"/>
        </w:rPr>
        <w:t xml:space="preserve">, w formie bufetu szwedzkiego, podany na półmiskach/paterach </w:t>
      </w:r>
      <w:bookmarkStart w:id="5" w:name="_Hlk101359218"/>
      <w:r w:rsidR="00903F39" w:rsidRPr="006C7170">
        <w:rPr>
          <w:rFonts w:ascii="Arial" w:hAnsi="Arial" w:cs="Arial"/>
          <w:sz w:val="20"/>
          <w:szCs w:val="20"/>
        </w:rPr>
        <w:t xml:space="preserve">ozdobionych liśćmi sałaty, pomidorkami koktajlowymi, plastrami świeżego ogórka: </w:t>
      </w:r>
      <w:bookmarkEnd w:id="5"/>
    </w:p>
    <w:p w14:paraId="73171A71" w14:textId="77777777" w:rsidR="00903F39" w:rsidRPr="006C7170" w:rsidRDefault="00903F39" w:rsidP="00903F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kanapki koktajlowe (co najmniej </w:t>
      </w:r>
      <w:r w:rsidRPr="006C7170">
        <w:rPr>
          <w:rFonts w:ascii="Arial" w:hAnsi="Arial" w:cs="Arial"/>
          <w:bCs/>
          <w:sz w:val="20"/>
          <w:szCs w:val="20"/>
        </w:rPr>
        <w:t xml:space="preserve">80 g/szt., w tym </w:t>
      </w:r>
      <w:r w:rsidRPr="006C7170">
        <w:rPr>
          <w:rFonts w:ascii="Arial" w:hAnsi="Arial" w:cs="Arial"/>
          <w:sz w:val="20"/>
          <w:szCs w:val="20"/>
        </w:rPr>
        <w:t>kromka co najmniej 20 g/szt.) - chleb żytni, masło, ser brie/camembert, sałata, papryka, oliwka zielona – 150 sztuk;</w:t>
      </w:r>
    </w:p>
    <w:p w14:paraId="585E5D48" w14:textId="77777777" w:rsidR="00903F39" w:rsidRPr="006C7170" w:rsidRDefault="00903F39" w:rsidP="00903F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kanapki koktajlowe (co najmniej </w:t>
      </w:r>
      <w:r w:rsidRPr="006C7170">
        <w:rPr>
          <w:rFonts w:ascii="Arial" w:hAnsi="Arial" w:cs="Arial"/>
          <w:bCs/>
          <w:sz w:val="20"/>
          <w:szCs w:val="20"/>
        </w:rPr>
        <w:t xml:space="preserve">80 g/szt., w tym </w:t>
      </w:r>
      <w:r w:rsidRPr="006C7170">
        <w:rPr>
          <w:rFonts w:ascii="Arial" w:hAnsi="Arial" w:cs="Arial"/>
          <w:sz w:val="20"/>
          <w:szCs w:val="20"/>
        </w:rPr>
        <w:t>kromka co najmniej 20 g/szt.) -  chleb wieloziarnisty, masło, salami, sałata, czarna oliwka, ser żółty – 150 sztuk;</w:t>
      </w:r>
    </w:p>
    <w:p w14:paraId="372D734A" w14:textId="77777777" w:rsidR="00903F39" w:rsidRPr="006C7170" w:rsidRDefault="00903F39" w:rsidP="00903F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kanapki koktajlowe  (co najmniej </w:t>
      </w:r>
      <w:r w:rsidRPr="006C7170">
        <w:rPr>
          <w:rFonts w:ascii="Arial" w:hAnsi="Arial" w:cs="Arial"/>
          <w:bCs/>
          <w:sz w:val="20"/>
          <w:szCs w:val="20"/>
        </w:rPr>
        <w:t xml:space="preserve">80 g/szt., w tym </w:t>
      </w:r>
      <w:r w:rsidRPr="006C7170">
        <w:rPr>
          <w:rFonts w:ascii="Arial" w:hAnsi="Arial" w:cs="Arial"/>
          <w:sz w:val="20"/>
          <w:szCs w:val="20"/>
        </w:rPr>
        <w:t>kromka co najmniej 20 g/szt.) - chleb pszenny, masło, szynka wieprzowa bądź drobiowa, pomidor, ogórek, sałata – 150 sztuk;</w:t>
      </w:r>
    </w:p>
    <w:p w14:paraId="65ACB971" w14:textId="4598483C" w:rsidR="00903F39" w:rsidRPr="006C7170" w:rsidRDefault="00903F39" w:rsidP="00903F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bCs/>
          <w:sz w:val="20"/>
          <w:szCs w:val="20"/>
        </w:rPr>
        <w:t xml:space="preserve">koreczki bankietowe </w:t>
      </w:r>
      <w:r w:rsidRPr="006C7170">
        <w:rPr>
          <w:rFonts w:ascii="Arial" w:hAnsi="Arial" w:cs="Arial"/>
          <w:sz w:val="20"/>
          <w:szCs w:val="20"/>
        </w:rPr>
        <w:t>ze śliwką kalifornijską owiniętą w boczek wędzony (zapiekane)</w:t>
      </w:r>
      <w:r>
        <w:rPr>
          <w:rFonts w:ascii="Arial" w:hAnsi="Arial" w:cs="Arial"/>
          <w:sz w:val="20"/>
          <w:szCs w:val="20"/>
        </w:rPr>
        <w:t xml:space="preserve"> co najmniej 20 g/szt.</w:t>
      </w:r>
      <w:r w:rsidRPr="006C7170">
        <w:rPr>
          <w:rFonts w:ascii="Arial" w:hAnsi="Arial" w:cs="Arial"/>
          <w:sz w:val="20"/>
          <w:szCs w:val="20"/>
        </w:rPr>
        <w:t xml:space="preserve"> – </w:t>
      </w:r>
      <w:r w:rsidR="0085602B">
        <w:rPr>
          <w:rFonts w:ascii="Arial" w:hAnsi="Arial" w:cs="Arial"/>
          <w:sz w:val="20"/>
          <w:szCs w:val="20"/>
        </w:rPr>
        <w:t>2</w:t>
      </w:r>
      <w:r w:rsidRPr="006C7170">
        <w:rPr>
          <w:rFonts w:ascii="Arial" w:hAnsi="Arial" w:cs="Arial"/>
          <w:sz w:val="20"/>
          <w:szCs w:val="20"/>
        </w:rPr>
        <w:t>00 sztuk;</w:t>
      </w:r>
    </w:p>
    <w:p w14:paraId="2E5322E8" w14:textId="7C26A5D2" w:rsidR="00903F39" w:rsidRPr="006C7170" w:rsidRDefault="00903F39" w:rsidP="00903F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koreczki bankietowe z </w:t>
      </w:r>
      <w:proofErr w:type="spellStart"/>
      <w:r w:rsidRPr="006C7170">
        <w:rPr>
          <w:rFonts w:ascii="Arial" w:hAnsi="Arial" w:cs="Arial"/>
          <w:sz w:val="20"/>
          <w:szCs w:val="20"/>
        </w:rPr>
        <w:t>mozarellą</w:t>
      </w:r>
      <w:proofErr w:type="spellEnd"/>
      <w:r w:rsidRPr="006C7170">
        <w:rPr>
          <w:rFonts w:ascii="Arial" w:hAnsi="Arial" w:cs="Arial"/>
          <w:sz w:val="20"/>
          <w:szCs w:val="20"/>
        </w:rPr>
        <w:t>, pomidorkiem koktajlowym i świeżą bazylią</w:t>
      </w:r>
      <w:r>
        <w:rPr>
          <w:rFonts w:ascii="Arial" w:hAnsi="Arial" w:cs="Arial"/>
          <w:sz w:val="20"/>
          <w:szCs w:val="20"/>
        </w:rPr>
        <w:t>, co najmniej 20 g/szt.</w:t>
      </w:r>
      <w:r w:rsidRPr="006C7170">
        <w:rPr>
          <w:rFonts w:ascii="Arial" w:hAnsi="Arial" w:cs="Arial"/>
          <w:sz w:val="20"/>
          <w:szCs w:val="20"/>
        </w:rPr>
        <w:t xml:space="preserve"> </w:t>
      </w:r>
      <w:r w:rsidRPr="006C7170">
        <w:rPr>
          <w:rStyle w:val="Uwydatnienie"/>
          <w:rFonts w:ascii="Arial" w:hAnsi="Arial" w:cs="Arial"/>
          <w:sz w:val="20"/>
          <w:szCs w:val="20"/>
        </w:rPr>
        <w:t xml:space="preserve">– </w:t>
      </w:r>
      <w:r w:rsidR="0085602B" w:rsidRPr="008755B7">
        <w:rPr>
          <w:rStyle w:val="Uwydatnienie"/>
          <w:rFonts w:ascii="Arial" w:hAnsi="Arial" w:cs="Arial"/>
          <w:i w:val="0"/>
          <w:iCs w:val="0"/>
          <w:sz w:val="20"/>
          <w:szCs w:val="20"/>
        </w:rPr>
        <w:t>2</w:t>
      </w:r>
      <w:r w:rsidRPr="008755B7">
        <w:rPr>
          <w:rStyle w:val="Uwydatnienie"/>
          <w:rFonts w:ascii="Arial" w:hAnsi="Arial" w:cs="Arial"/>
          <w:i w:val="0"/>
          <w:iCs w:val="0"/>
          <w:sz w:val="20"/>
          <w:szCs w:val="20"/>
        </w:rPr>
        <w:t>00 sztuk;</w:t>
      </w:r>
    </w:p>
    <w:p w14:paraId="4B30E956" w14:textId="77777777" w:rsidR="00903F39" w:rsidRDefault="00903F39" w:rsidP="00903F39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F1BEA20" w14:textId="3DBE698D" w:rsidR="00903F39" w:rsidRPr="009B2C98" w:rsidRDefault="00DB3D8A" w:rsidP="00903F39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2C98">
        <w:rPr>
          <w:rFonts w:ascii="Arial" w:hAnsi="Arial" w:cs="Arial"/>
          <w:b/>
          <w:bCs/>
          <w:sz w:val="20"/>
          <w:szCs w:val="20"/>
        </w:rPr>
        <w:t>TERMIN I MIEJSCE WYKONANIA ZAMÓWIENIA:</w:t>
      </w:r>
    </w:p>
    <w:p w14:paraId="5CF18CDD" w14:textId="743147D1" w:rsidR="00903F39" w:rsidRPr="006C7170" w:rsidRDefault="00903F39" w:rsidP="00903F3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131416951"/>
      <w:r w:rsidRPr="006C7170">
        <w:rPr>
          <w:rFonts w:ascii="Arial" w:hAnsi="Arial" w:cs="Arial"/>
          <w:sz w:val="20"/>
          <w:szCs w:val="20"/>
        </w:rPr>
        <w:t xml:space="preserve">W dniu </w:t>
      </w:r>
      <w:r w:rsidR="000B0062">
        <w:rPr>
          <w:rFonts w:ascii="Arial" w:hAnsi="Arial" w:cs="Arial"/>
          <w:sz w:val="20"/>
          <w:szCs w:val="20"/>
        </w:rPr>
        <w:t>14</w:t>
      </w:r>
      <w:r w:rsidRPr="006C7170">
        <w:rPr>
          <w:rFonts w:ascii="Arial" w:hAnsi="Arial" w:cs="Arial"/>
          <w:sz w:val="20"/>
          <w:szCs w:val="20"/>
        </w:rPr>
        <w:t>.06.202</w:t>
      </w:r>
      <w:r w:rsidR="000B0062">
        <w:rPr>
          <w:rFonts w:ascii="Arial" w:hAnsi="Arial" w:cs="Arial"/>
          <w:sz w:val="20"/>
          <w:szCs w:val="20"/>
        </w:rPr>
        <w:t>3</w:t>
      </w:r>
      <w:r w:rsidRPr="006C7170">
        <w:rPr>
          <w:rFonts w:ascii="Arial" w:hAnsi="Arial" w:cs="Arial"/>
          <w:sz w:val="20"/>
          <w:szCs w:val="20"/>
        </w:rPr>
        <w:t xml:space="preserve"> r., </w:t>
      </w:r>
      <w:r>
        <w:rPr>
          <w:rFonts w:ascii="Arial" w:hAnsi="Arial" w:cs="Arial"/>
          <w:sz w:val="20"/>
          <w:szCs w:val="20"/>
        </w:rPr>
        <w:t xml:space="preserve">na terenie miasta Łodzi </w:t>
      </w:r>
      <w:r w:rsidRPr="006C7170">
        <w:rPr>
          <w:rFonts w:ascii="Arial" w:hAnsi="Arial" w:cs="Arial"/>
          <w:sz w:val="20"/>
          <w:szCs w:val="20"/>
        </w:rPr>
        <w:t>przy czym dokładne miejsce wykonania usługi</w:t>
      </w:r>
      <w:r>
        <w:rPr>
          <w:rFonts w:ascii="Arial" w:hAnsi="Arial" w:cs="Arial"/>
          <w:sz w:val="20"/>
          <w:szCs w:val="20"/>
        </w:rPr>
        <w:t xml:space="preserve"> </w:t>
      </w:r>
      <w:r w:rsidRPr="006C7170">
        <w:rPr>
          <w:rFonts w:ascii="Arial" w:hAnsi="Arial" w:cs="Arial"/>
          <w:sz w:val="20"/>
          <w:szCs w:val="20"/>
        </w:rPr>
        <w:t>Zamawiający wskaże nie później niż na 5 dni kalendarzowych przed konferencją.</w:t>
      </w:r>
    </w:p>
    <w:p w14:paraId="2526F94E" w14:textId="1BD7B553" w:rsidR="00903F39" w:rsidRDefault="000B0062" w:rsidP="00903F3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C7170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26</w:t>
      </w:r>
      <w:r w:rsidRPr="006C7170">
        <w:rPr>
          <w:rFonts w:ascii="Arial" w:hAnsi="Arial" w:cs="Arial"/>
          <w:sz w:val="20"/>
          <w:szCs w:val="20"/>
        </w:rPr>
        <w:t>.06.202</w:t>
      </w:r>
      <w:r>
        <w:rPr>
          <w:rFonts w:ascii="Arial" w:hAnsi="Arial" w:cs="Arial"/>
          <w:sz w:val="20"/>
          <w:szCs w:val="20"/>
        </w:rPr>
        <w:t>3</w:t>
      </w:r>
      <w:r w:rsidRPr="006C7170">
        <w:rPr>
          <w:rFonts w:ascii="Arial" w:hAnsi="Arial" w:cs="Arial"/>
          <w:sz w:val="20"/>
          <w:szCs w:val="20"/>
        </w:rPr>
        <w:t xml:space="preserve"> r., </w:t>
      </w:r>
      <w:r>
        <w:rPr>
          <w:rFonts w:ascii="Arial" w:hAnsi="Arial" w:cs="Arial"/>
          <w:sz w:val="20"/>
          <w:szCs w:val="20"/>
        </w:rPr>
        <w:t xml:space="preserve">na terenie miasta Łodzi </w:t>
      </w:r>
      <w:r w:rsidRPr="006C7170">
        <w:rPr>
          <w:rFonts w:ascii="Arial" w:hAnsi="Arial" w:cs="Arial"/>
          <w:sz w:val="20"/>
          <w:szCs w:val="20"/>
        </w:rPr>
        <w:t>przy czym dokładne miejsce wykonania usługi</w:t>
      </w:r>
      <w:r>
        <w:rPr>
          <w:rFonts w:ascii="Arial" w:hAnsi="Arial" w:cs="Arial"/>
          <w:sz w:val="20"/>
          <w:szCs w:val="20"/>
        </w:rPr>
        <w:t xml:space="preserve"> </w:t>
      </w:r>
      <w:r w:rsidRPr="006C7170">
        <w:rPr>
          <w:rFonts w:ascii="Arial" w:hAnsi="Arial" w:cs="Arial"/>
          <w:sz w:val="20"/>
          <w:szCs w:val="20"/>
        </w:rPr>
        <w:t>Zamawiający wskaże nie później niż na 5 dni kalendarzowych przed konferencją.</w:t>
      </w:r>
    </w:p>
    <w:p w14:paraId="3D53FF9A" w14:textId="77777777" w:rsidR="000B0062" w:rsidRPr="000B0062" w:rsidRDefault="000B0062" w:rsidP="00903F3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6"/>
    <w:p w14:paraId="39B5DFD0" w14:textId="767943B2" w:rsidR="00903F39" w:rsidRPr="00903F39" w:rsidRDefault="00903F39" w:rsidP="00903F3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B2C98">
        <w:rPr>
          <w:rFonts w:ascii="Arial" w:hAnsi="Arial" w:cs="Arial"/>
          <w:b/>
          <w:bCs/>
          <w:sz w:val="20"/>
          <w:szCs w:val="20"/>
        </w:rPr>
        <w:t>UWAGA ZAMAWIAJĄCEGO</w:t>
      </w:r>
      <w:r w:rsidRPr="00903F39">
        <w:rPr>
          <w:rFonts w:ascii="Arial" w:hAnsi="Arial" w:cs="Arial"/>
          <w:sz w:val="20"/>
          <w:szCs w:val="20"/>
        </w:rPr>
        <w:t>:</w:t>
      </w:r>
    </w:p>
    <w:p w14:paraId="11580D20" w14:textId="77777777" w:rsidR="00903F39" w:rsidRPr="00903F39" w:rsidRDefault="00903F39" w:rsidP="00903F3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3F39">
        <w:rPr>
          <w:rFonts w:ascii="Arial" w:hAnsi="Arial" w:cs="Arial"/>
          <w:sz w:val="20"/>
          <w:szCs w:val="20"/>
        </w:rPr>
        <w:t>Wszelkie obowiązki będą wykonywane przy uwzględnieniu obowiązujących w chwili ich wykonywania nakazów, zakazów i ograniczeń wprowadzanych w związku z obowiązującym stanem epidemii lub zagrożenia epidemiologicznego wywołanego zakażeniami wirusem SARS-CoV-2.</w:t>
      </w:r>
    </w:p>
    <w:bookmarkEnd w:id="0"/>
    <w:p w14:paraId="3E899C09" w14:textId="77777777" w:rsidR="00903F39" w:rsidRPr="00CF4C37" w:rsidRDefault="00903F39" w:rsidP="00903F39">
      <w:pPr>
        <w:tabs>
          <w:tab w:val="left" w:leader="dot" w:pos="9072"/>
        </w:tabs>
        <w:spacing w:before="120" w:after="0" w:line="240" w:lineRule="auto"/>
        <w:rPr>
          <w:rFonts w:ascii="Arial" w:hAnsi="Arial" w:cs="Arial"/>
          <w:b/>
          <w:bCs/>
          <w:lang w:val="x-none"/>
        </w:rPr>
      </w:pPr>
    </w:p>
    <w:sectPr w:rsidR="00903F39" w:rsidRPr="00CF4C37" w:rsidSect="00696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7B53" w14:textId="77777777" w:rsidR="003A3397" w:rsidRDefault="003A3397" w:rsidP="00C818FD">
      <w:pPr>
        <w:spacing w:after="0" w:line="240" w:lineRule="auto"/>
      </w:pPr>
      <w:r>
        <w:separator/>
      </w:r>
    </w:p>
  </w:endnote>
  <w:endnote w:type="continuationSeparator" w:id="0">
    <w:p w14:paraId="5253390E" w14:textId="77777777" w:rsidR="003A3397" w:rsidRDefault="003A3397" w:rsidP="00C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5AE" w14:textId="77777777" w:rsidR="00230F4D" w:rsidRDefault="00675E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F4D">
      <w:rPr>
        <w:noProof/>
      </w:rPr>
      <w:t>2</w:t>
    </w:r>
    <w:r>
      <w:rPr>
        <w:noProof/>
      </w:rPr>
      <w:fldChar w:fldCharType="end"/>
    </w:r>
  </w:p>
  <w:p w14:paraId="3FD234E9" w14:textId="77777777" w:rsidR="00230F4D" w:rsidRDefault="00230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B413" w14:textId="77777777" w:rsidR="003A3397" w:rsidRDefault="003A3397" w:rsidP="00C818FD">
      <w:pPr>
        <w:spacing w:after="0" w:line="240" w:lineRule="auto"/>
      </w:pPr>
      <w:r>
        <w:separator/>
      </w:r>
    </w:p>
  </w:footnote>
  <w:footnote w:type="continuationSeparator" w:id="0">
    <w:p w14:paraId="3E4AB58E" w14:textId="77777777" w:rsidR="003A3397" w:rsidRDefault="003A3397" w:rsidP="00C8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6D"/>
    <w:multiLevelType w:val="hybridMultilevel"/>
    <w:tmpl w:val="7458E5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1908"/>
    <w:multiLevelType w:val="hybridMultilevel"/>
    <w:tmpl w:val="01EAF11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7A86C61"/>
    <w:multiLevelType w:val="hybridMultilevel"/>
    <w:tmpl w:val="331AC21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C64"/>
    <w:multiLevelType w:val="hybridMultilevel"/>
    <w:tmpl w:val="5F1C143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01338"/>
    <w:multiLevelType w:val="hybridMultilevel"/>
    <w:tmpl w:val="E5441704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0E5B"/>
    <w:multiLevelType w:val="hybridMultilevel"/>
    <w:tmpl w:val="C17E76A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5A335F"/>
    <w:multiLevelType w:val="hybridMultilevel"/>
    <w:tmpl w:val="9F04CFE8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2B74CA4"/>
    <w:multiLevelType w:val="hybridMultilevel"/>
    <w:tmpl w:val="9424C962"/>
    <w:lvl w:ilvl="0" w:tplc="63202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FA6CB9F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vertAlign w:val="baseline"/>
      </w:rPr>
    </w:lvl>
    <w:lvl w:ilvl="2" w:tplc="FF8AF0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2A455E"/>
    <w:multiLevelType w:val="hybridMultilevel"/>
    <w:tmpl w:val="36C46CFE"/>
    <w:lvl w:ilvl="0" w:tplc="22E86FEC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9" w15:restartNumberingAfterBreak="0">
    <w:nsid w:val="386425A6"/>
    <w:multiLevelType w:val="hybridMultilevel"/>
    <w:tmpl w:val="7E52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4312FD"/>
    <w:multiLevelType w:val="hybridMultilevel"/>
    <w:tmpl w:val="475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A2935"/>
    <w:multiLevelType w:val="hybridMultilevel"/>
    <w:tmpl w:val="25F20A2E"/>
    <w:lvl w:ilvl="0" w:tplc="9B34C4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E30CB0"/>
    <w:multiLevelType w:val="hybridMultilevel"/>
    <w:tmpl w:val="44A27498"/>
    <w:lvl w:ilvl="0" w:tplc="FF340F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3E1C09"/>
    <w:multiLevelType w:val="hybridMultilevel"/>
    <w:tmpl w:val="F77E4B88"/>
    <w:lvl w:ilvl="0" w:tplc="402687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D133B6"/>
    <w:multiLevelType w:val="hybridMultilevel"/>
    <w:tmpl w:val="497474D4"/>
    <w:lvl w:ilvl="0" w:tplc="D39CA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D62EC0"/>
    <w:multiLevelType w:val="hybridMultilevel"/>
    <w:tmpl w:val="50009C68"/>
    <w:lvl w:ilvl="0" w:tplc="7952E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BA6800"/>
    <w:multiLevelType w:val="hybridMultilevel"/>
    <w:tmpl w:val="3D60E69E"/>
    <w:lvl w:ilvl="0" w:tplc="FA6CB9F2">
      <w:start w:val="1"/>
      <w:numFmt w:val="bullet"/>
      <w:lvlText w:val="-"/>
      <w:lvlJc w:val="left"/>
      <w:pPr>
        <w:tabs>
          <w:tab w:val="num" w:pos="757"/>
        </w:tabs>
        <w:ind w:left="75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D359C6"/>
    <w:multiLevelType w:val="hybridMultilevel"/>
    <w:tmpl w:val="6D32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9C6EF9"/>
    <w:multiLevelType w:val="hybridMultilevel"/>
    <w:tmpl w:val="2F4A9638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2891"/>
    <w:multiLevelType w:val="hybridMultilevel"/>
    <w:tmpl w:val="F732F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3E0AF1"/>
    <w:multiLevelType w:val="hybridMultilevel"/>
    <w:tmpl w:val="D2524082"/>
    <w:lvl w:ilvl="0" w:tplc="FA6CB9F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71FDD"/>
    <w:multiLevelType w:val="hybridMultilevel"/>
    <w:tmpl w:val="12468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284363"/>
    <w:multiLevelType w:val="hybridMultilevel"/>
    <w:tmpl w:val="64EE88C2"/>
    <w:lvl w:ilvl="0" w:tplc="FA6CB9F2">
      <w:start w:val="1"/>
      <w:numFmt w:val="bullet"/>
      <w:lvlText w:val="-"/>
      <w:lvlJc w:val="left"/>
      <w:pPr>
        <w:ind w:left="1543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7C93670B"/>
    <w:multiLevelType w:val="hybridMultilevel"/>
    <w:tmpl w:val="3BA0B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7153377">
    <w:abstractNumId w:val="9"/>
  </w:num>
  <w:num w:numId="2" w16cid:durableId="2013336871">
    <w:abstractNumId w:val="18"/>
  </w:num>
  <w:num w:numId="3" w16cid:durableId="1949465116">
    <w:abstractNumId w:val="13"/>
  </w:num>
  <w:num w:numId="4" w16cid:durableId="359625920">
    <w:abstractNumId w:val="15"/>
  </w:num>
  <w:num w:numId="5" w16cid:durableId="1858809021">
    <w:abstractNumId w:val="12"/>
  </w:num>
  <w:num w:numId="6" w16cid:durableId="1310282516">
    <w:abstractNumId w:val="14"/>
  </w:num>
  <w:num w:numId="7" w16cid:durableId="155242345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7686587">
    <w:abstractNumId w:val="24"/>
  </w:num>
  <w:num w:numId="9" w16cid:durableId="3537696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8945150">
    <w:abstractNumId w:val="5"/>
  </w:num>
  <w:num w:numId="11" w16cid:durableId="639503215">
    <w:abstractNumId w:val="10"/>
  </w:num>
  <w:num w:numId="12" w16cid:durableId="1648821523">
    <w:abstractNumId w:val="16"/>
  </w:num>
  <w:num w:numId="13" w16cid:durableId="2101215782">
    <w:abstractNumId w:val="21"/>
  </w:num>
  <w:num w:numId="14" w16cid:durableId="1079985089">
    <w:abstractNumId w:val="7"/>
  </w:num>
  <w:num w:numId="15" w16cid:durableId="1943298170">
    <w:abstractNumId w:val="19"/>
  </w:num>
  <w:num w:numId="16" w16cid:durableId="609356383">
    <w:abstractNumId w:val="11"/>
  </w:num>
  <w:num w:numId="17" w16cid:durableId="1749420669">
    <w:abstractNumId w:val="2"/>
  </w:num>
  <w:num w:numId="18" w16cid:durableId="552544793">
    <w:abstractNumId w:val="4"/>
  </w:num>
  <w:num w:numId="19" w16cid:durableId="2127773315">
    <w:abstractNumId w:val="17"/>
  </w:num>
  <w:num w:numId="20" w16cid:durableId="354695">
    <w:abstractNumId w:val="1"/>
  </w:num>
  <w:num w:numId="21" w16cid:durableId="1663118477">
    <w:abstractNumId w:val="22"/>
  </w:num>
  <w:num w:numId="22" w16cid:durableId="506529247">
    <w:abstractNumId w:val="3"/>
  </w:num>
  <w:num w:numId="23" w16cid:durableId="1961258302">
    <w:abstractNumId w:val="20"/>
  </w:num>
  <w:num w:numId="24" w16cid:durableId="540748183">
    <w:abstractNumId w:val="6"/>
  </w:num>
  <w:num w:numId="25" w16cid:durableId="1129932570">
    <w:abstractNumId w:val="23"/>
  </w:num>
  <w:num w:numId="26" w16cid:durableId="78539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7"/>
    <w:rsid w:val="00003E2E"/>
    <w:rsid w:val="00026A78"/>
    <w:rsid w:val="00036606"/>
    <w:rsid w:val="000403DA"/>
    <w:rsid w:val="000429E5"/>
    <w:rsid w:val="00056F22"/>
    <w:rsid w:val="000605F3"/>
    <w:rsid w:val="00077C17"/>
    <w:rsid w:val="0008654E"/>
    <w:rsid w:val="000958C1"/>
    <w:rsid w:val="000B0062"/>
    <w:rsid w:val="000C376F"/>
    <w:rsid w:val="000F2E8B"/>
    <w:rsid w:val="000F7D37"/>
    <w:rsid w:val="00105846"/>
    <w:rsid w:val="00105972"/>
    <w:rsid w:val="001076A7"/>
    <w:rsid w:val="00134ADE"/>
    <w:rsid w:val="0018407C"/>
    <w:rsid w:val="0019118F"/>
    <w:rsid w:val="00194C0A"/>
    <w:rsid w:val="001A2CB6"/>
    <w:rsid w:val="001A68B8"/>
    <w:rsid w:val="001D4713"/>
    <w:rsid w:val="001D72CD"/>
    <w:rsid w:val="002116E9"/>
    <w:rsid w:val="00213F9C"/>
    <w:rsid w:val="00230F4D"/>
    <w:rsid w:val="002403F7"/>
    <w:rsid w:val="00244C4A"/>
    <w:rsid w:val="00265477"/>
    <w:rsid w:val="00272890"/>
    <w:rsid w:val="002A06B0"/>
    <w:rsid w:val="002A76AD"/>
    <w:rsid w:val="002C601F"/>
    <w:rsid w:val="002F7161"/>
    <w:rsid w:val="00303409"/>
    <w:rsid w:val="003258AC"/>
    <w:rsid w:val="00345ED4"/>
    <w:rsid w:val="00367756"/>
    <w:rsid w:val="00380C5E"/>
    <w:rsid w:val="003846CF"/>
    <w:rsid w:val="003A3397"/>
    <w:rsid w:val="003A709C"/>
    <w:rsid w:val="003D0889"/>
    <w:rsid w:val="003E093F"/>
    <w:rsid w:val="003E24C6"/>
    <w:rsid w:val="00407672"/>
    <w:rsid w:val="00421EDD"/>
    <w:rsid w:val="00423C8F"/>
    <w:rsid w:val="0042404A"/>
    <w:rsid w:val="00467199"/>
    <w:rsid w:val="004A6AE2"/>
    <w:rsid w:val="004B27D8"/>
    <w:rsid w:val="004D0EBA"/>
    <w:rsid w:val="004E0687"/>
    <w:rsid w:val="00505B95"/>
    <w:rsid w:val="005146BD"/>
    <w:rsid w:val="00527183"/>
    <w:rsid w:val="00532189"/>
    <w:rsid w:val="00537716"/>
    <w:rsid w:val="0054406A"/>
    <w:rsid w:val="00555DDB"/>
    <w:rsid w:val="00564DD1"/>
    <w:rsid w:val="00586A94"/>
    <w:rsid w:val="005B36D6"/>
    <w:rsid w:val="00675EF3"/>
    <w:rsid w:val="0069502F"/>
    <w:rsid w:val="00696D9D"/>
    <w:rsid w:val="006C4978"/>
    <w:rsid w:val="006F6CCD"/>
    <w:rsid w:val="00702BE7"/>
    <w:rsid w:val="00702F17"/>
    <w:rsid w:val="00703A38"/>
    <w:rsid w:val="00711822"/>
    <w:rsid w:val="007221D5"/>
    <w:rsid w:val="0076193D"/>
    <w:rsid w:val="00794651"/>
    <w:rsid w:val="00794737"/>
    <w:rsid w:val="00794B11"/>
    <w:rsid w:val="007A2DA5"/>
    <w:rsid w:val="007E403E"/>
    <w:rsid w:val="00802776"/>
    <w:rsid w:val="00813590"/>
    <w:rsid w:val="008141AB"/>
    <w:rsid w:val="0085602B"/>
    <w:rsid w:val="008755B7"/>
    <w:rsid w:val="008847AE"/>
    <w:rsid w:val="00891A6A"/>
    <w:rsid w:val="00892A22"/>
    <w:rsid w:val="008972E7"/>
    <w:rsid w:val="00897700"/>
    <w:rsid w:val="008A07AA"/>
    <w:rsid w:val="008C20CA"/>
    <w:rsid w:val="008C2256"/>
    <w:rsid w:val="008C3B96"/>
    <w:rsid w:val="008C7593"/>
    <w:rsid w:val="008F4E61"/>
    <w:rsid w:val="009015EC"/>
    <w:rsid w:val="00903F39"/>
    <w:rsid w:val="00915B81"/>
    <w:rsid w:val="00924D1A"/>
    <w:rsid w:val="00931538"/>
    <w:rsid w:val="009402C3"/>
    <w:rsid w:val="00971C1B"/>
    <w:rsid w:val="009732F2"/>
    <w:rsid w:val="009807C7"/>
    <w:rsid w:val="0098626B"/>
    <w:rsid w:val="009B2C98"/>
    <w:rsid w:val="009C14FA"/>
    <w:rsid w:val="009D5EC7"/>
    <w:rsid w:val="00A04A7D"/>
    <w:rsid w:val="00A201BE"/>
    <w:rsid w:val="00A21C63"/>
    <w:rsid w:val="00A30AE5"/>
    <w:rsid w:val="00A72BA3"/>
    <w:rsid w:val="00A83F6E"/>
    <w:rsid w:val="00A84BD9"/>
    <w:rsid w:val="00AC6175"/>
    <w:rsid w:val="00AC6A06"/>
    <w:rsid w:val="00AE4DB9"/>
    <w:rsid w:val="00AE7110"/>
    <w:rsid w:val="00AF2BBB"/>
    <w:rsid w:val="00AF6CBC"/>
    <w:rsid w:val="00B12BEE"/>
    <w:rsid w:val="00B1434F"/>
    <w:rsid w:val="00B22C29"/>
    <w:rsid w:val="00B34668"/>
    <w:rsid w:val="00B34BBE"/>
    <w:rsid w:val="00B41DEC"/>
    <w:rsid w:val="00B633D1"/>
    <w:rsid w:val="00B674DF"/>
    <w:rsid w:val="00BB2351"/>
    <w:rsid w:val="00BC5196"/>
    <w:rsid w:val="00BC6856"/>
    <w:rsid w:val="00BE1B03"/>
    <w:rsid w:val="00C02A31"/>
    <w:rsid w:val="00C04792"/>
    <w:rsid w:val="00C1573D"/>
    <w:rsid w:val="00C7425E"/>
    <w:rsid w:val="00C74308"/>
    <w:rsid w:val="00C818FD"/>
    <w:rsid w:val="00C93BFF"/>
    <w:rsid w:val="00C94380"/>
    <w:rsid w:val="00C96AC8"/>
    <w:rsid w:val="00CA5648"/>
    <w:rsid w:val="00CC640A"/>
    <w:rsid w:val="00CD226F"/>
    <w:rsid w:val="00CD3A5C"/>
    <w:rsid w:val="00CE64E3"/>
    <w:rsid w:val="00D336B5"/>
    <w:rsid w:val="00D62AAC"/>
    <w:rsid w:val="00D8298A"/>
    <w:rsid w:val="00D87B2E"/>
    <w:rsid w:val="00D945FD"/>
    <w:rsid w:val="00D97396"/>
    <w:rsid w:val="00DA1AC6"/>
    <w:rsid w:val="00DB18AB"/>
    <w:rsid w:val="00DB3033"/>
    <w:rsid w:val="00DB3D8A"/>
    <w:rsid w:val="00DC3CC7"/>
    <w:rsid w:val="00E13F3F"/>
    <w:rsid w:val="00E167BE"/>
    <w:rsid w:val="00E24F92"/>
    <w:rsid w:val="00E65B1D"/>
    <w:rsid w:val="00E66644"/>
    <w:rsid w:val="00E81D91"/>
    <w:rsid w:val="00E97022"/>
    <w:rsid w:val="00E971B1"/>
    <w:rsid w:val="00E97ED6"/>
    <w:rsid w:val="00EB5977"/>
    <w:rsid w:val="00EB6636"/>
    <w:rsid w:val="00ED3BBE"/>
    <w:rsid w:val="00F22897"/>
    <w:rsid w:val="00F31169"/>
    <w:rsid w:val="00F365C8"/>
    <w:rsid w:val="00F413D1"/>
    <w:rsid w:val="00F414B8"/>
    <w:rsid w:val="00F4712C"/>
    <w:rsid w:val="00F64623"/>
    <w:rsid w:val="00F72C43"/>
    <w:rsid w:val="00F76F9D"/>
    <w:rsid w:val="00FA470D"/>
    <w:rsid w:val="00FA56C6"/>
    <w:rsid w:val="00FB338C"/>
    <w:rsid w:val="00FC1F0C"/>
    <w:rsid w:val="00FD0D41"/>
    <w:rsid w:val="00FD1EFB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C6F2A"/>
  <w15:docId w15:val="{76F11892-6E36-415A-91D5-43155239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972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972E7"/>
    <w:rPr>
      <w:rFonts w:ascii="Calibri" w:eastAsia="Times New Roman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8972E7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locked/>
    <w:rsid w:val="00C818F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818F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8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818FD"/>
    <w:rPr>
      <w:rFonts w:ascii="Calibri" w:eastAsia="Times New Roman" w:hAnsi="Calibri" w:cs="Times New Roman"/>
    </w:rPr>
  </w:style>
  <w:style w:type="character" w:styleId="Uwydatnienie">
    <w:name w:val="Emphasis"/>
    <w:qFormat/>
    <w:rsid w:val="002F7161"/>
    <w:rPr>
      <w:rFonts w:cs="Times New Roman"/>
      <w:i/>
      <w:iCs/>
    </w:rPr>
  </w:style>
  <w:style w:type="paragraph" w:customStyle="1" w:styleId="Znak">
    <w:name w:val="Znak"/>
    <w:basedOn w:val="Normalny"/>
    <w:uiPriority w:val="99"/>
    <w:rsid w:val="00B14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02776"/>
    <w:rPr>
      <w:rFonts w:cs="Times New Roman"/>
      <w:b/>
    </w:rPr>
  </w:style>
  <w:style w:type="paragraph" w:styleId="Poprawka">
    <w:name w:val="Revision"/>
    <w:hidden/>
    <w:uiPriority w:val="99"/>
    <w:semiHidden/>
    <w:rsid w:val="005B36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959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annaadamczewska</dc:creator>
  <cp:keywords/>
  <dc:description/>
  <cp:lastModifiedBy>Paulina Latecka</cp:lastModifiedBy>
  <cp:revision>14</cp:revision>
  <cp:lastPrinted>2022-03-15T07:40:00Z</cp:lastPrinted>
  <dcterms:created xsi:type="dcterms:W3CDTF">2023-04-03T08:36:00Z</dcterms:created>
  <dcterms:modified xsi:type="dcterms:W3CDTF">2023-04-18T07:21:00Z</dcterms:modified>
</cp:coreProperties>
</file>