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C287A" w14:textId="70BC84F0" w:rsidR="00DF19D8" w:rsidRPr="00DF19D8" w:rsidRDefault="0084072B" w:rsidP="00DF19D8">
      <w:pPr>
        <w:spacing w:after="0" w:line="240" w:lineRule="auto"/>
        <w:jc w:val="right"/>
        <w:rPr>
          <w:rFonts w:ascii="Times New Roman" w:hAnsi="Times New Roman"/>
          <w:b/>
          <w:bCs/>
          <w:sz w:val="24"/>
          <w:szCs w:val="24"/>
        </w:rPr>
      </w:pPr>
      <w:r w:rsidRPr="00DF19D8">
        <w:rPr>
          <w:rFonts w:ascii="Times New Roman" w:hAnsi="Times New Roman"/>
          <w:b/>
          <w:bCs/>
          <w:sz w:val="24"/>
          <w:szCs w:val="24"/>
        </w:rPr>
        <w:t xml:space="preserve">Grodzisk Mazowiecki, dn. </w:t>
      </w:r>
      <w:r w:rsidR="005F63EC" w:rsidRPr="00735B99">
        <w:rPr>
          <w:rFonts w:ascii="Times New Roman" w:hAnsi="Times New Roman"/>
          <w:b/>
          <w:bCs/>
          <w:sz w:val="24"/>
          <w:szCs w:val="24"/>
        </w:rPr>
        <w:t>31</w:t>
      </w:r>
      <w:r w:rsidRPr="00735B99">
        <w:rPr>
          <w:rFonts w:ascii="Times New Roman" w:hAnsi="Times New Roman"/>
          <w:b/>
          <w:bCs/>
          <w:sz w:val="24"/>
          <w:szCs w:val="24"/>
        </w:rPr>
        <w:t>.</w:t>
      </w:r>
      <w:r w:rsidR="00807966" w:rsidRPr="00735B99">
        <w:rPr>
          <w:rFonts w:ascii="Times New Roman" w:hAnsi="Times New Roman"/>
          <w:b/>
          <w:bCs/>
          <w:sz w:val="24"/>
          <w:szCs w:val="24"/>
        </w:rPr>
        <w:t>0</w:t>
      </w:r>
      <w:r w:rsidR="005F63EC" w:rsidRPr="00735B99">
        <w:rPr>
          <w:rFonts w:ascii="Times New Roman" w:hAnsi="Times New Roman"/>
          <w:b/>
          <w:bCs/>
          <w:sz w:val="24"/>
          <w:szCs w:val="24"/>
        </w:rPr>
        <w:t>7</w:t>
      </w:r>
      <w:r w:rsidRPr="00735B99">
        <w:rPr>
          <w:rFonts w:ascii="Times New Roman" w:hAnsi="Times New Roman"/>
          <w:b/>
          <w:bCs/>
          <w:sz w:val="24"/>
          <w:szCs w:val="24"/>
        </w:rPr>
        <w:t>.</w:t>
      </w:r>
      <w:r w:rsidRPr="00DF19D8">
        <w:rPr>
          <w:rFonts w:ascii="Times New Roman" w:hAnsi="Times New Roman"/>
          <w:b/>
          <w:bCs/>
          <w:sz w:val="24"/>
          <w:szCs w:val="24"/>
        </w:rPr>
        <w:t>202</w:t>
      </w:r>
      <w:r w:rsidR="00D775A6" w:rsidRPr="00DF19D8">
        <w:rPr>
          <w:rFonts w:ascii="Times New Roman" w:hAnsi="Times New Roman"/>
          <w:b/>
          <w:bCs/>
          <w:sz w:val="24"/>
          <w:szCs w:val="24"/>
        </w:rPr>
        <w:t>4</w:t>
      </w:r>
      <w:r w:rsidRPr="00DF19D8">
        <w:rPr>
          <w:rFonts w:ascii="Times New Roman" w:hAnsi="Times New Roman"/>
          <w:b/>
          <w:bCs/>
          <w:sz w:val="24"/>
          <w:szCs w:val="24"/>
        </w:rPr>
        <w:t xml:space="preserve"> r.</w:t>
      </w:r>
    </w:p>
    <w:p w14:paraId="7C2EE2C0" w14:textId="77777777" w:rsidR="00DF19D8" w:rsidRDefault="00DF19D8" w:rsidP="00DF19D8">
      <w:pPr>
        <w:spacing w:after="0"/>
        <w:rPr>
          <w:rFonts w:ascii="Times New Roman" w:hAnsi="Times New Roman"/>
          <w:b/>
          <w:bCs/>
          <w:sz w:val="28"/>
          <w:szCs w:val="28"/>
        </w:rPr>
      </w:pPr>
    </w:p>
    <w:p w14:paraId="7263BEA2" w14:textId="149A3D50" w:rsidR="0084072B" w:rsidRPr="00DF19D8" w:rsidRDefault="0084072B" w:rsidP="00DF19D8">
      <w:pPr>
        <w:spacing w:after="0"/>
        <w:rPr>
          <w:rFonts w:ascii="Times New Roman" w:hAnsi="Times New Roman"/>
          <w:b/>
          <w:bCs/>
          <w:sz w:val="28"/>
          <w:szCs w:val="28"/>
        </w:rPr>
      </w:pPr>
      <w:r w:rsidRPr="00DF19D8">
        <w:rPr>
          <w:rFonts w:ascii="Times New Roman" w:hAnsi="Times New Roman"/>
          <w:b/>
          <w:bCs/>
          <w:sz w:val="28"/>
          <w:szCs w:val="28"/>
        </w:rPr>
        <w:t>ZAMAWIAJĄCY:</w:t>
      </w:r>
    </w:p>
    <w:p w14:paraId="33D419C4" w14:textId="2A743837" w:rsidR="0084072B" w:rsidRPr="00DF19D8" w:rsidRDefault="0084072B" w:rsidP="00DF19D8">
      <w:pPr>
        <w:pStyle w:val="Bezodstpw"/>
        <w:rPr>
          <w:rFonts w:ascii="Times New Roman" w:hAnsi="Times New Roman"/>
          <w:b/>
          <w:bCs/>
          <w:sz w:val="24"/>
          <w:szCs w:val="24"/>
        </w:rPr>
      </w:pPr>
      <w:r w:rsidRPr="00DF19D8">
        <w:rPr>
          <w:rFonts w:ascii="Times New Roman" w:hAnsi="Times New Roman"/>
          <w:b/>
          <w:bCs/>
          <w:sz w:val="24"/>
          <w:szCs w:val="24"/>
        </w:rPr>
        <w:t>Samodzielny Publiczny Specjalistyczny Szpital Zachodni</w:t>
      </w:r>
    </w:p>
    <w:p w14:paraId="6AED3B28" w14:textId="77777777" w:rsidR="0084072B" w:rsidRPr="00DF19D8" w:rsidRDefault="0084072B" w:rsidP="00DF19D8">
      <w:pPr>
        <w:pStyle w:val="Bezodstpw"/>
        <w:rPr>
          <w:rFonts w:ascii="Times New Roman" w:hAnsi="Times New Roman"/>
          <w:b/>
          <w:bCs/>
          <w:sz w:val="24"/>
          <w:szCs w:val="24"/>
        </w:rPr>
      </w:pPr>
      <w:r w:rsidRPr="00DF19D8">
        <w:rPr>
          <w:rFonts w:ascii="Times New Roman" w:hAnsi="Times New Roman"/>
          <w:b/>
          <w:bCs/>
          <w:sz w:val="24"/>
          <w:szCs w:val="24"/>
        </w:rPr>
        <w:t>im. Św. Jana Pawła II</w:t>
      </w:r>
    </w:p>
    <w:p w14:paraId="2A036E42" w14:textId="77777777" w:rsidR="0084072B" w:rsidRPr="00DF19D8" w:rsidRDefault="0084072B" w:rsidP="00DF19D8">
      <w:pPr>
        <w:pStyle w:val="Bezodstpw"/>
        <w:rPr>
          <w:rFonts w:ascii="Times New Roman" w:hAnsi="Times New Roman"/>
          <w:b/>
          <w:bCs/>
          <w:sz w:val="24"/>
          <w:szCs w:val="24"/>
        </w:rPr>
      </w:pPr>
      <w:r w:rsidRPr="00DF19D8">
        <w:rPr>
          <w:rFonts w:ascii="Times New Roman" w:hAnsi="Times New Roman"/>
          <w:b/>
          <w:bCs/>
          <w:sz w:val="24"/>
          <w:szCs w:val="24"/>
        </w:rPr>
        <w:t xml:space="preserve">05-825 Grodzisk Mazowiecki </w:t>
      </w:r>
    </w:p>
    <w:p w14:paraId="60A9B636" w14:textId="77777777" w:rsidR="0084072B" w:rsidRPr="00DF19D8" w:rsidRDefault="0084072B" w:rsidP="00DF19D8">
      <w:pPr>
        <w:pStyle w:val="Bezodstpw"/>
        <w:rPr>
          <w:rFonts w:ascii="Times New Roman" w:hAnsi="Times New Roman"/>
          <w:b/>
          <w:bCs/>
          <w:sz w:val="24"/>
          <w:szCs w:val="24"/>
        </w:rPr>
      </w:pPr>
      <w:r w:rsidRPr="00DF19D8">
        <w:rPr>
          <w:rFonts w:ascii="Times New Roman" w:hAnsi="Times New Roman"/>
          <w:b/>
          <w:bCs/>
          <w:sz w:val="24"/>
          <w:szCs w:val="24"/>
        </w:rPr>
        <w:t>ul. Daleka 11</w:t>
      </w:r>
    </w:p>
    <w:p w14:paraId="69C02675" w14:textId="77777777" w:rsidR="0084072B" w:rsidRPr="00DF19D8" w:rsidRDefault="0084072B" w:rsidP="00DF19D8">
      <w:pPr>
        <w:pStyle w:val="Bezodstpw"/>
        <w:rPr>
          <w:rFonts w:ascii="Times New Roman" w:hAnsi="Times New Roman"/>
          <w:b/>
          <w:bCs/>
          <w:sz w:val="24"/>
          <w:szCs w:val="24"/>
        </w:rPr>
      </w:pPr>
      <w:r w:rsidRPr="00DF19D8">
        <w:rPr>
          <w:rFonts w:ascii="Times New Roman" w:hAnsi="Times New Roman"/>
          <w:b/>
          <w:bCs/>
          <w:sz w:val="24"/>
          <w:szCs w:val="24"/>
        </w:rPr>
        <w:t>tel. 0-22 755-91-15; fax. 0-22 755-91-10</w:t>
      </w:r>
    </w:p>
    <w:p w14:paraId="05C6C643" w14:textId="77777777" w:rsidR="007E68DA" w:rsidRPr="00DF19D8" w:rsidRDefault="0084072B" w:rsidP="00DF19D8">
      <w:pPr>
        <w:pStyle w:val="Bezodstpw"/>
        <w:rPr>
          <w:rFonts w:ascii="Times New Roman" w:hAnsi="Times New Roman"/>
          <w:b/>
          <w:bCs/>
          <w:sz w:val="24"/>
          <w:szCs w:val="24"/>
        </w:rPr>
      </w:pPr>
      <w:r w:rsidRPr="00DF19D8">
        <w:rPr>
          <w:rFonts w:ascii="Times New Roman" w:hAnsi="Times New Roman"/>
          <w:b/>
          <w:bCs/>
          <w:sz w:val="24"/>
          <w:szCs w:val="24"/>
        </w:rPr>
        <w:t>Adres strony internetowej</w:t>
      </w:r>
      <w:r w:rsidR="007E68DA" w:rsidRPr="00DF19D8">
        <w:rPr>
          <w:rFonts w:ascii="Times New Roman" w:hAnsi="Times New Roman"/>
          <w:b/>
          <w:bCs/>
          <w:sz w:val="24"/>
          <w:szCs w:val="24"/>
        </w:rPr>
        <w:t xml:space="preserve"> Zamawiającego</w:t>
      </w:r>
      <w:r w:rsidRPr="00DF19D8">
        <w:rPr>
          <w:rFonts w:ascii="Times New Roman" w:hAnsi="Times New Roman"/>
          <w:b/>
          <w:bCs/>
          <w:sz w:val="24"/>
          <w:szCs w:val="24"/>
        </w:rPr>
        <w:t>:</w:t>
      </w:r>
    </w:p>
    <w:p w14:paraId="0B90457A" w14:textId="01920647" w:rsidR="0084072B" w:rsidRPr="00DF19D8" w:rsidRDefault="007E68DA" w:rsidP="00DF19D8">
      <w:pPr>
        <w:pStyle w:val="Bezodstpw"/>
        <w:rPr>
          <w:rFonts w:ascii="Times New Roman" w:hAnsi="Times New Roman"/>
          <w:b/>
          <w:bCs/>
          <w:sz w:val="24"/>
          <w:szCs w:val="24"/>
        </w:rPr>
      </w:pPr>
      <w:r w:rsidRPr="00DF19D8">
        <w:rPr>
          <w:rFonts w:ascii="Times New Roman" w:hAnsi="Times New Roman"/>
          <w:b/>
          <w:bCs/>
          <w:sz w:val="24"/>
          <w:szCs w:val="24"/>
        </w:rPr>
        <w:t>https://szpitalzachodni.pl/</w:t>
      </w:r>
    </w:p>
    <w:p w14:paraId="1B6327AC" w14:textId="77777777" w:rsidR="007E68DA" w:rsidRPr="00DF19D8" w:rsidRDefault="007E68DA" w:rsidP="00DF19D8">
      <w:pPr>
        <w:pStyle w:val="Bezodstpw"/>
        <w:rPr>
          <w:rFonts w:ascii="Times New Roman" w:hAnsi="Times New Roman"/>
          <w:b/>
          <w:bCs/>
          <w:sz w:val="24"/>
          <w:szCs w:val="24"/>
        </w:rPr>
      </w:pPr>
      <w:r w:rsidRPr="00DF19D8">
        <w:rPr>
          <w:rFonts w:ascii="Times New Roman" w:hAnsi="Times New Roman"/>
          <w:b/>
          <w:bCs/>
          <w:sz w:val="24"/>
          <w:szCs w:val="24"/>
        </w:rPr>
        <w:t>Adres strony internetowej prowadzonego postępowania:</w:t>
      </w:r>
    </w:p>
    <w:p w14:paraId="66201E04" w14:textId="5E431A2A" w:rsidR="007E68DA" w:rsidRPr="007E3B95" w:rsidRDefault="00000000" w:rsidP="00DF19D8">
      <w:pPr>
        <w:pStyle w:val="Bezodstpw"/>
        <w:rPr>
          <w:rFonts w:ascii="Times New Roman" w:hAnsi="Times New Roman"/>
          <w:sz w:val="24"/>
          <w:szCs w:val="24"/>
        </w:rPr>
      </w:pPr>
      <w:hyperlink r:id="rId8" w:history="1">
        <w:r w:rsidR="007E3B95" w:rsidRPr="007E3B95">
          <w:rPr>
            <w:rStyle w:val="Hipercze"/>
            <w:rFonts w:ascii="Times New Roman" w:hAnsi="Times New Roman"/>
            <w:sz w:val="24"/>
            <w:szCs w:val="24"/>
          </w:rPr>
          <w:t>https://platformazakupowa.pl/pn/szpitalzachodni</w:t>
        </w:r>
      </w:hyperlink>
    </w:p>
    <w:p w14:paraId="0076482D" w14:textId="77777777" w:rsidR="007E3B95" w:rsidRPr="00DF19D8" w:rsidRDefault="007E3B95" w:rsidP="00DF19D8">
      <w:pPr>
        <w:pStyle w:val="Bezodstpw"/>
        <w:rPr>
          <w:rFonts w:ascii="Times New Roman" w:hAnsi="Times New Roman"/>
          <w:b/>
          <w:bCs/>
          <w:sz w:val="24"/>
          <w:szCs w:val="24"/>
        </w:rPr>
      </w:pPr>
    </w:p>
    <w:p w14:paraId="38C60D2C" w14:textId="5012D448" w:rsidR="0084072B" w:rsidRPr="007E3B95" w:rsidRDefault="0084072B" w:rsidP="007E3B95">
      <w:pPr>
        <w:rPr>
          <w:rFonts w:ascii="Times New Roman" w:hAnsi="Times New Roman"/>
          <w:b/>
          <w:bCs/>
          <w:sz w:val="28"/>
          <w:szCs w:val="28"/>
        </w:rPr>
      </w:pPr>
      <w:r w:rsidRPr="007E3B95">
        <w:rPr>
          <w:rFonts w:ascii="Times New Roman" w:hAnsi="Times New Roman"/>
          <w:b/>
          <w:bCs/>
          <w:sz w:val="28"/>
          <w:szCs w:val="28"/>
        </w:rPr>
        <w:t xml:space="preserve">Nr procedury: </w:t>
      </w:r>
      <w:r w:rsidRPr="00735B99">
        <w:rPr>
          <w:rFonts w:ascii="Times New Roman" w:hAnsi="Times New Roman"/>
          <w:b/>
          <w:bCs/>
          <w:sz w:val="28"/>
          <w:szCs w:val="28"/>
        </w:rPr>
        <w:t>SPSSZ/</w:t>
      </w:r>
      <w:r w:rsidR="005F63EC" w:rsidRPr="00735B99">
        <w:rPr>
          <w:rFonts w:ascii="Times New Roman" w:hAnsi="Times New Roman"/>
          <w:b/>
          <w:bCs/>
          <w:sz w:val="28"/>
          <w:szCs w:val="28"/>
        </w:rPr>
        <w:t>40</w:t>
      </w:r>
      <w:r w:rsidRPr="00735B99">
        <w:rPr>
          <w:rFonts w:ascii="Times New Roman" w:hAnsi="Times New Roman"/>
          <w:b/>
          <w:bCs/>
          <w:sz w:val="28"/>
          <w:szCs w:val="28"/>
        </w:rPr>
        <w:t>/RB/2</w:t>
      </w:r>
      <w:r w:rsidR="00784973" w:rsidRPr="00735B99">
        <w:rPr>
          <w:rFonts w:ascii="Times New Roman" w:hAnsi="Times New Roman"/>
          <w:b/>
          <w:bCs/>
          <w:sz w:val="28"/>
          <w:szCs w:val="28"/>
        </w:rPr>
        <w:t>4</w:t>
      </w:r>
    </w:p>
    <w:p w14:paraId="5B7002C5" w14:textId="77777777" w:rsidR="007E3B95" w:rsidRPr="007E3B95" w:rsidRDefault="007E3B95" w:rsidP="007E3B95"/>
    <w:p w14:paraId="60043545" w14:textId="77777777" w:rsidR="007E3B95" w:rsidRPr="007E3B95" w:rsidRDefault="0084072B" w:rsidP="007E3B95">
      <w:pPr>
        <w:jc w:val="center"/>
        <w:rPr>
          <w:rFonts w:ascii="Times New Roman" w:hAnsi="Times New Roman"/>
          <w:b/>
          <w:bCs/>
          <w:sz w:val="28"/>
          <w:szCs w:val="28"/>
        </w:rPr>
      </w:pPr>
      <w:r w:rsidRPr="007E3B95">
        <w:rPr>
          <w:rFonts w:ascii="Times New Roman" w:hAnsi="Times New Roman"/>
          <w:b/>
          <w:bCs/>
          <w:sz w:val="28"/>
          <w:szCs w:val="28"/>
        </w:rPr>
        <w:t>SPECYFIKACJA WARUNKÓW ZAMÓWIENIA</w:t>
      </w:r>
    </w:p>
    <w:p w14:paraId="52735076" w14:textId="68572EB2" w:rsidR="000B52D0" w:rsidRPr="007E3B95" w:rsidRDefault="000B52D0" w:rsidP="007E3B95">
      <w:pPr>
        <w:jc w:val="center"/>
        <w:rPr>
          <w:rFonts w:ascii="Times New Roman" w:hAnsi="Times New Roman"/>
          <w:b/>
          <w:bCs/>
          <w:sz w:val="24"/>
          <w:szCs w:val="24"/>
        </w:rPr>
      </w:pPr>
      <w:r w:rsidRPr="007E3B95">
        <w:rPr>
          <w:rFonts w:ascii="Times New Roman" w:hAnsi="Times New Roman"/>
          <w:b/>
          <w:bCs/>
          <w:smallCaps/>
          <w:sz w:val="24"/>
          <w:szCs w:val="24"/>
        </w:rPr>
        <w:t>tryb podstawowy</w:t>
      </w:r>
      <w:r w:rsidR="001959DB" w:rsidRPr="007E3B95">
        <w:rPr>
          <w:rFonts w:ascii="Times New Roman" w:hAnsi="Times New Roman"/>
          <w:b/>
          <w:bCs/>
          <w:smallCaps/>
          <w:sz w:val="24"/>
          <w:szCs w:val="24"/>
        </w:rPr>
        <w:t xml:space="preserve"> </w:t>
      </w:r>
      <w:r w:rsidR="001959DB" w:rsidRPr="007E3B95">
        <w:rPr>
          <w:rStyle w:val="FontStyle27"/>
          <w:rFonts w:ascii="Times New Roman" w:hAnsi="Times New Roman" w:cs="Times New Roman"/>
          <w:b/>
          <w:bCs/>
          <w:sz w:val="24"/>
          <w:szCs w:val="24"/>
        </w:rPr>
        <w:t xml:space="preserve">zgonie z art. 275 </w:t>
      </w:r>
      <w:r w:rsidR="00145FAE" w:rsidRPr="007E3B95">
        <w:rPr>
          <w:rStyle w:val="FontStyle27"/>
          <w:rFonts w:ascii="Times New Roman" w:hAnsi="Times New Roman" w:cs="Times New Roman"/>
          <w:b/>
          <w:bCs/>
          <w:sz w:val="24"/>
          <w:szCs w:val="24"/>
        </w:rPr>
        <w:t xml:space="preserve">pkt 1 </w:t>
      </w:r>
      <w:r w:rsidR="001959DB" w:rsidRPr="007E3B95">
        <w:rPr>
          <w:rStyle w:val="FontStyle27"/>
          <w:rFonts w:ascii="Times New Roman" w:hAnsi="Times New Roman" w:cs="Times New Roman"/>
          <w:b/>
          <w:bCs/>
          <w:sz w:val="24"/>
          <w:szCs w:val="24"/>
        </w:rPr>
        <w:t>bez przeprowadzenia negocjacji</w:t>
      </w:r>
      <w:r w:rsidR="00145FAE" w:rsidRPr="007E3B95">
        <w:rPr>
          <w:rStyle w:val="FontStyle27"/>
          <w:rFonts w:ascii="Times New Roman" w:hAnsi="Times New Roman" w:cs="Times New Roman"/>
          <w:b/>
          <w:bCs/>
          <w:sz w:val="24"/>
          <w:szCs w:val="24"/>
        </w:rPr>
        <w:t>.</w:t>
      </w:r>
    </w:p>
    <w:p w14:paraId="5B471025" w14:textId="5A57F7E8" w:rsidR="00EB7278" w:rsidRPr="00D010D4" w:rsidRDefault="00D02CFB" w:rsidP="00D02CFB">
      <w:pPr>
        <w:spacing w:after="0"/>
        <w:rPr>
          <w:rFonts w:ascii="Times New Roman" w:hAnsi="Times New Roman"/>
          <w:b/>
          <w:bCs/>
          <w:sz w:val="28"/>
          <w:szCs w:val="28"/>
        </w:rPr>
      </w:pPr>
      <w:r w:rsidRPr="00D010D4">
        <w:rPr>
          <w:rFonts w:ascii="Times New Roman" w:hAnsi="Times New Roman"/>
          <w:b/>
          <w:bCs/>
          <w:sz w:val="28"/>
          <w:szCs w:val="28"/>
        </w:rPr>
        <w:t>DOTYCZY</w:t>
      </w:r>
      <w:bookmarkStart w:id="0" w:name="_Hlk166577615"/>
      <w:bookmarkStart w:id="1" w:name="_Hlk532201743"/>
      <w:r w:rsidR="00EB7278" w:rsidRPr="00D010D4">
        <w:rPr>
          <w:rFonts w:ascii="Times New Roman" w:hAnsi="Times New Roman"/>
          <w:b/>
          <w:bCs/>
          <w:sz w:val="28"/>
          <w:szCs w:val="28"/>
        </w:rPr>
        <w:t>:</w:t>
      </w:r>
    </w:p>
    <w:p w14:paraId="3EE10B80" w14:textId="00E25102" w:rsidR="00EB7278" w:rsidRPr="006E061A" w:rsidRDefault="006E061A" w:rsidP="006E061A">
      <w:pPr>
        <w:spacing w:after="0"/>
        <w:jc w:val="both"/>
        <w:rPr>
          <w:rFonts w:ascii="Times New Roman" w:hAnsi="Times New Roman"/>
          <w:sz w:val="24"/>
          <w:szCs w:val="24"/>
        </w:rPr>
      </w:pPr>
      <w:r w:rsidRPr="006E061A">
        <w:rPr>
          <w:rFonts w:ascii="Times New Roman" w:hAnsi="Times New Roman"/>
          <w:b/>
          <w:bCs/>
          <w:sz w:val="24"/>
          <w:szCs w:val="24"/>
        </w:rPr>
        <w:t xml:space="preserve">WYKONANIE ZADANIA INWESTYCYJNEGO PN. "MODERNIZACJA, PRZEBUDOWA, DOPOSAŻENIE SOR-U I PRACOWNI DIAGNOSTYCZNYCH WSPÓŁPRACUJĄCYCH Z  SOR DLA ZWIĘKSZENIA DOSTĘPNOŚCI </w:t>
      </w:r>
      <w:r w:rsidR="00A6618B">
        <w:rPr>
          <w:rFonts w:ascii="Times New Roman" w:hAnsi="Times New Roman"/>
          <w:b/>
          <w:bCs/>
          <w:sz w:val="24"/>
          <w:szCs w:val="24"/>
        </w:rPr>
        <w:t>,</w:t>
      </w:r>
      <w:r w:rsidRPr="006E061A">
        <w:rPr>
          <w:rFonts w:ascii="Times New Roman" w:hAnsi="Times New Roman"/>
          <w:b/>
          <w:bCs/>
          <w:sz w:val="24"/>
          <w:szCs w:val="24"/>
        </w:rPr>
        <w:t xml:space="preserve"> EFEKTYWNOŚCI I BEZPIECZEŃSTWA PACJENTÓW" </w:t>
      </w:r>
      <w:r w:rsidR="00E362E6">
        <w:rPr>
          <w:rFonts w:ascii="Times New Roman" w:hAnsi="Times New Roman"/>
          <w:b/>
          <w:bCs/>
          <w:sz w:val="24"/>
          <w:szCs w:val="24"/>
        </w:rPr>
        <w:t>- II</w:t>
      </w:r>
    </w:p>
    <w:bookmarkEnd w:id="0"/>
    <w:bookmarkEnd w:id="1"/>
    <w:p w14:paraId="12C35577" w14:textId="540E6DD7" w:rsidR="00451E11" w:rsidRPr="00B335DF" w:rsidRDefault="00451E11" w:rsidP="008D624A">
      <w:pPr>
        <w:autoSpaceDE w:val="0"/>
        <w:autoSpaceDN w:val="0"/>
        <w:adjustRightInd w:val="0"/>
        <w:spacing w:after="0" w:line="240" w:lineRule="auto"/>
        <w:jc w:val="both"/>
        <w:rPr>
          <w:rFonts w:ascii="Times New Roman" w:hAnsi="Times New Roman"/>
        </w:rPr>
      </w:pPr>
    </w:p>
    <w:p w14:paraId="5BA3EE63" w14:textId="77777777" w:rsidR="0016706B" w:rsidRDefault="00A95BB8" w:rsidP="00A95BB8">
      <w:pPr>
        <w:pStyle w:val="Bezodstpw"/>
        <w:spacing w:before="240" w:after="240" w:line="360" w:lineRule="auto"/>
        <w:ind w:right="-1"/>
        <w:jc w:val="center"/>
        <w:rPr>
          <w:rFonts w:ascii="Times New Roman" w:hAnsi="Times New Roman"/>
          <w:b/>
          <w:bCs/>
          <w:sz w:val="24"/>
          <w:szCs w:val="24"/>
        </w:rPr>
      </w:pPr>
      <w:r>
        <w:rPr>
          <w:rFonts w:ascii="Times New Roman" w:hAnsi="Times New Roman"/>
          <w:b/>
          <w:bCs/>
          <w:sz w:val="24"/>
          <w:szCs w:val="24"/>
        </w:rPr>
        <w:t xml:space="preserve">                                                                         </w:t>
      </w:r>
    </w:p>
    <w:p w14:paraId="1D079CDB" w14:textId="77777777" w:rsidR="0016706B" w:rsidRDefault="0016706B" w:rsidP="00A95BB8">
      <w:pPr>
        <w:pStyle w:val="Bezodstpw"/>
        <w:spacing w:before="240" w:after="240" w:line="360" w:lineRule="auto"/>
        <w:ind w:right="-1"/>
        <w:jc w:val="center"/>
        <w:rPr>
          <w:rFonts w:ascii="Times New Roman" w:hAnsi="Times New Roman"/>
          <w:b/>
          <w:bCs/>
          <w:sz w:val="24"/>
          <w:szCs w:val="24"/>
        </w:rPr>
      </w:pPr>
    </w:p>
    <w:p w14:paraId="604C6B1A" w14:textId="481935AE" w:rsidR="005B0CAA" w:rsidRPr="0016706B" w:rsidRDefault="0084072B" w:rsidP="0016706B">
      <w:pPr>
        <w:pStyle w:val="Bezodstpw"/>
        <w:spacing w:before="240" w:after="240" w:line="360" w:lineRule="auto"/>
        <w:ind w:right="-1"/>
        <w:jc w:val="right"/>
        <w:rPr>
          <w:rFonts w:ascii="Times New Roman" w:hAnsi="Times New Roman"/>
          <w:b/>
          <w:bCs/>
          <w:sz w:val="24"/>
          <w:szCs w:val="24"/>
        </w:rPr>
      </w:pPr>
      <w:r w:rsidRPr="008B4D98">
        <w:rPr>
          <w:rFonts w:ascii="Times New Roman" w:hAnsi="Times New Roman"/>
          <w:b/>
          <w:bCs/>
          <w:sz w:val="24"/>
          <w:szCs w:val="24"/>
        </w:rPr>
        <w:t>ZATWIERDZAM:</w:t>
      </w:r>
    </w:p>
    <w:p w14:paraId="22A3C5F1" w14:textId="77777777" w:rsidR="007B01D5" w:rsidRDefault="007B01D5" w:rsidP="005B0CAA">
      <w:pPr>
        <w:suppressAutoHyphens/>
        <w:spacing w:after="0"/>
        <w:jc w:val="both"/>
        <w:rPr>
          <w:rFonts w:ascii="Times New Roman" w:hAnsi="Times New Roman"/>
        </w:rPr>
      </w:pPr>
    </w:p>
    <w:p w14:paraId="5614DBD2" w14:textId="77777777" w:rsidR="007B01D5" w:rsidRDefault="007B01D5" w:rsidP="005B0CAA">
      <w:pPr>
        <w:suppressAutoHyphens/>
        <w:spacing w:after="0"/>
        <w:jc w:val="both"/>
        <w:rPr>
          <w:rFonts w:ascii="Times New Roman" w:hAnsi="Times New Roman"/>
        </w:rPr>
      </w:pPr>
    </w:p>
    <w:p w14:paraId="606E80DD" w14:textId="77777777" w:rsidR="007B01D5" w:rsidRDefault="007B01D5" w:rsidP="005B0CAA">
      <w:pPr>
        <w:suppressAutoHyphens/>
        <w:spacing w:after="0"/>
        <w:jc w:val="both"/>
        <w:rPr>
          <w:rFonts w:ascii="Times New Roman" w:hAnsi="Times New Roman"/>
        </w:rPr>
      </w:pPr>
    </w:p>
    <w:p w14:paraId="1D6EE068" w14:textId="77777777" w:rsidR="007B01D5" w:rsidRDefault="007B01D5" w:rsidP="005B0CAA">
      <w:pPr>
        <w:suppressAutoHyphens/>
        <w:spacing w:after="0"/>
        <w:jc w:val="both"/>
        <w:rPr>
          <w:rFonts w:ascii="Times New Roman" w:hAnsi="Times New Roman"/>
        </w:rPr>
      </w:pPr>
    </w:p>
    <w:p w14:paraId="4B1B4A72" w14:textId="5E763D65" w:rsidR="005B0CAA" w:rsidRDefault="007B01D5" w:rsidP="005B0CAA">
      <w:pPr>
        <w:suppressAutoHyphens/>
        <w:spacing w:after="0"/>
        <w:jc w:val="both"/>
        <w:rPr>
          <w:b/>
          <w:sz w:val="24"/>
          <w:szCs w:val="24"/>
        </w:rPr>
      </w:pPr>
      <w:r>
        <w:rPr>
          <w:rFonts w:ascii="Times New Roman" w:hAnsi="Times New Roman"/>
        </w:rPr>
        <w:t xml:space="preserve">Zadanie inwestycyjne realizowane jest w oparciu o umowę </w:t>
      </w:r>
      <w:r w:rsidRPr="008D624A">
        <w:rPr>
          <w:rFonts w:ascii="Times New Roman" w:hAnsi="Times New Roman"/>
        </w:rPr>
        <w:t>nr DOI/FM/SMPL/86/MDSOR/2023/1112/262</w:t>
      </w:r>
      <w:r>
        <w:rPr>
          <w:rFonts w:ascii="Times New Roman" w:hAnsi="Times New Roman"/>
        </w:rPr>
        <w:t xml:space="preserve"> </w:t>
      </w:r>
      <w:r w:rsidRPr="008D624A">
        <w:rPr>
          <w:rFonts w:ascii="Times New Roman" w:hAnsi="Times New Roman"/>
        </w:rPr>
        <w:t>na udzielenie dotacji celowej na finansowanie realizacji</w:t>
      </w:r>
      <w:r>
        <w:rPr>
          <w:rFonts w:ascii="Times New Roman" w:hAnsi="Times New Roman"/>
        </w:rPr>
        <w:t xml:space="preserve"> </w:t>
      </w:r>
      <w:r w:rsidRPr="008D624A">
        <w:rPr>
          <w:rFonts w:ascii="Times New Roman" w:hAnsi="Times New Roman"/>
        </w:rPr>
        <w:t>inwestycji pn. „Modernizacja, przebudowa, doposażenie SOR-u i pracowni diagnostycznych</w:t>
      </w:r>
      <w:r>
        <w:rPr>
          <w:rFonts w:ascii="Times New Roman" w:hAnsi="Times New Roman"/>
        </w:rPr>
        <w:t xml:space="preserve"> </w:t>
      </w:r>
      <w:r w:rsidRPr="008D624A">
        <w:rPr>
          <w:rFonts w:ascii="Times New Roman" w:hAnsi="Times New Roman"/>
        </w:rPr>
        <w:t>współpracujących z SOR dla zwiększenia dostępności i efektywności i bezpieczeństwa pacjentów</w:t>
      </w:r>
      <w:r w:rsidR="00D010D4">
        <w:rPr>
          <w:rFonts w:ascii="Times New Roman" w:hAnsi="Times New Roman"/>
        </w:rPr>
        <w:t>.</w:t>
      </w:r>
    </w:p>
    <w:p w14:paraId="3C1D69AA" w14:textId="77777777" w:rsidR="005B0CAA" w:rsidRDefault="005B0CAA" w:rsidP="005B0CAA">
      <w:pPr>
        <w:suppressAutoHyphens/>
        <w:spacing w:after="0"/>
        <w:jc w:val="both"/>
        <w:rPr>
          <w:b/>
          <w:sz w:val="24"/>
          <w:szCs w:val="24"/>
        </w:rPr>
      </w:pPr>
    </w:p>
    <w:p w14:paraId="7D0A8DE9" w14:textId="75B8EBEA" w:rsidR="005B0CAA" w:rsidRDefault="005B0CAA" w:rsidP="001E78AB">
      <w:pPr>
        <w:suppressAutoHyphens/>
        <w:spacing w:after="0"/>
        <w:jc w:val="both"/>
        <w:rPr>
          <w:rStyle w:val="FontStyle27"/>
          <w:rFonts w:ascii="Times New Roman" w:hAnsi="Times New Roman" w:cs="Times New Roman"/>
          <w:color w:val="auto"/>
          <w:sz w:val="24"/>
          <w:szCs w:val="24"/>
        </w:rPr>
      </w:pPr>
      <w:r>
        <w:rPr>
          <w:rStyle w:val="FontStyle27"/>
          <w:rFonts w:ascii="Times New Roman" w:hAnsi="Times New Roman" w:cs="Times New Roman"/>
          <w:color w:val="auto"/>
          <w:sz w:val="24"/>
          <w:szCs w:val="24"/>
        </w:rPr>
        <w:t xml:space="preserve"> </w:t>
      </w:r>
      <w:r w:rsidR="00223536">
        <w:rPr>
          <w:rStyle w:val="FontStyle27"/>
          <w:rFonts w:ascii="Times New Roman" w:hAnsi="Times New Roman" w:cs="Times New Roman"/>
          <w:color w:val="auto"/>
          <w:sz w:val="24"/>
          <w:szCs w:val="24"/>
        </w:rPr>
        <w:t xml:space="preserve"> </w:t>
      </w:r>
      <w:r w:rsidRPr="004E5C26">
        <w:rPr>
          <w:rStyle w:val="FontStyle27"/>
          <w:rFonts w:ascii="Times New Roman" w:hAnsi="Times New Roman" w:cs="Times New Roman"/>
          <w:color w:val="auto"/>
          <w:sz w:val="24"/>
          <w:szCs w:val="24"/>
        </w:rPr>
        <w:t>SWZ zawiera 8</w:t>
      </w:r>
      <w:r w:rsidR="00FA44B1">
        <w:rPr>
          <w:rStyle w:val="FontStyle27"/>
          <w:rFonts w:ascii="Times New Roman" w:hAnsi="Times New Roman" w:cs="Times New Roman"/>
          <w:color w:val="auto"/>
          <w:sz w:val="24"/>
          <w:szCs w:val="24"/>
        </w:rPr>
        <w:t>5</w:t>
      </w:r>
      <w:r w:rsidRPr="004E5C26">
        <w:rPr>
          <w:rStyle w:val="FontStyle27"/>
          <w:rFonts w:ascii="Times New Roman" w:hAnsi="Times New Roman" w:cs="Times New Roman"/>
          <w:color w:val="auto"/>
          <w:sz w:val="24"/>
          <w:szCs w:val="24"/>
        </w:rPr>
        <w:t xml:space="preserve"> ponumerowan</w:t>
      </w:r>
      <w:r w:rsidR="00FA44B1">
        <w:rPr>
          <w:rStyle w:val="FontStyle27"/>
          <w:rFonts w:ascii="Times New Roman" w:hAnsi="Times New Roman" w:cs="Times New Roman"/>
          <w:color w:val="auto"/>
          <w:sz w:val="24"/>
          <w:szCs w:val="24"/>
        </w:rPr>
        <w:t>ych</w:t>
      </w:r>
      <w:r w:rsidRPr="004E5C26">
        <w:rPr>
          <w:rStyle w:val="FontStyle27"/>
          <w:rFonts w:ascii="Times New Roman" w:hAnsi="Times New Roman" w:cs="Times New Roman"/>
          <w:color w:val="auto"/>
          <w:sz w:val="24"/>
          <w:szCs w:val="24"/>
        </w:rPr>
        <w:t xml:space="preserve"> stron</w:t>
      </w:r>
    </w:p>
    <w:p w14:paraId="15A327BE" w14:textId="77777777" w:rsidR="001E78AB" w:rsidRDefault="001E78AB" w:rsidP="001E78AB">
      <w:pPr>
        <w:suppressAutoHyphens/>
        <w:spacing w:after="0"/>
        <w:jc w:val="both"/>
        <w:rPr>
          <w:rFonts w:ascii="Times New Roman" w:eastAsia="Arial Unicode MS" w:hAnsi="Times New Roman"/>
          <w:sz w:val="24"/>
          <w:szCs w:val="24"/>
        </w:rPr>
      </w:pPr>
    </w:p>
    <w:p w14:paraId="098783EF" w14:textId="77777777" w:rsidR="009C559C" w:rsidRDefault="009C559C" w:rsidP="001E78AB">
      <w:pPr>
        <w:suppressAutoHyphens/>
        <w:spacing w:after="0"/>
        <w:jc w:val="both"/>
        <w:rPr>
          <w:rFonts w:ascii="Times New Roman" w:eastAsia="Arial Unicode MS" w:hAnsi="Times New Roman"/>
          <w:sz w:val="24"/>
          <w:szCs w:val="24"/>
        </w:rPr>
      </w:pPr>
    </w:p>
    <w:p w14:paraId="74DD1A16" w14:textId="77777777" w:rsidR="009C559C" w:rsidRPr="001E78AB" w:rsidRDefault="009C559C" w:rsidP="001E78AB">
      <w:pPr>
        <w:suppressAutoHyphens/>
        <w:spacing w:after="0"/>
        <w:jc w:val="both"/>
        <w:rPr>
          <w:rFonts w:ascii="Times New Roman" w:eastAsia="Arial Unicode MS" w:hAnsi="Times New Roman"/>
          <w:sz w:val="24"/>
          <w:szCs w:val="24"/>
        </w:rPr>
      </w:pPr>
    </w:p>
    <w:p w14:paraId="51239C73" w14:textId="6F97AE7A" w:rsidR="009821CA" w:rsidRPr="00D56F35" w:rsidRDefault="007210F8" w:rsidP="009A19BD">
      <w:pPr>
        <w:pStyle w:val="Bezodstpw"/>
        <w:rPr>
          <w:rFonts w:ascii="Times New Roman" w:hAnsi="Times New Roman"/>
          <w:b/>
          <w:sz w:val="24"/>
          <w:szCs w:val="24"/>
          <w:u w:val="single"/>
        </w:rPr>
      </w:pPr>
      <w:r w:rsidRPr="00D56F35">
        <w:rPr>
          <w:rFonts w:ascii="Times New Roman" w:hAnsi="Times New Roman"/>
          <w:b/>
          <w:sz w:val="24"/>
          <w:szCs w:val="24"/>
          <w:u w:val="single"/>
        </w:rPr>
        <w:lastRenderedPageBreak/>
        <w:t>INFORMACJE OGÓLNE</w:t>
      </w:r>
    </w:p>
    <w:p w14:paraId="4F3893CF" w14:textId="77777777" w:rsidR="009A19BD" w:rsidRPr="00DF7698" w:rsidRDefault="009A19BD" w:rsidP="009E6765">
      <w:pPr>
        <w:numPr>
          <w:ilvl w:val="0"/>
          <w:numId w:val="67"/>
        </w:numPr>
        <w:suppressAutoHyphens/>
        <w:spacing w:after="0" w:line="240" w:lineRule="auto"/>
        <w:ind w:left="397" w:hanging="397"/>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Postępowanie o udzielenie zamówienia publicznego prowadzone jest w trybie podstawowym, na podstawie art. 275 pkt 1 ustawy z dnia 11 września 2019 r. Prawo zamówień publicznych</w:t>
      </w:r>
      <w:r w:rsidRPr="00DF7698">
        <w:rPr>
          <w:rFonts w:ascii="Times New Roman" w:eastAsia="Times New Roman" w:hAnsi="Times New Roman"/>
          <w:sz w:val="24"/>
          <w:szCs w:val="24"/>
        </w:rPr>
        <w:t xml:space="preserve"> (</w:t>
      </w:r>
      <w:bookmarkStart w:id="2" w:name="_Hlk169963323"/>
      <w:r w:rsidRPr="00DF7698">
        <w:rPr>
          <w:rFonts w:ascii="Times New Roman" w:eastAsia="Times New Roman" w:hAnsi="Times New Roman"/>
          <w:sz w:val="24"/>
          <w:szCs w:val="24"/>
        </w:rPr>
        <w:t xml:space="preserve">Dz. U. z 2023 r. poz. 1605, 1720 ze zm.) </w:t>
      </w:r>
      <w:bookmarkEnd w:id="2"/>
      <w:r w:rsidRPr="00DF7698">
        <w:rPr>
          <w:rFonts w:ascii="Times New Roman" w:eastAsia="Arial Unicode MS" w:hAnsi="Times New Roman"/>
          <w:color w:val="000000"/>
          <w:sz w:val="24"/>
          <w:szCs w:val="24"/>
        </w:rPr>
        <w:t>oraz aktów wykonawczych wydanych na jej podstawie.</w:t>
      </w:r>
    </w:p>
    <w:p w14:paraId="488B5792" w14:textId="77777777" w:rsidR="009A19BD" w:rsidRPr="00DF7698" w:rsidRDefault="009A19BD" w:rsidP="009E6765">
      <w:pPr>
        <w:numPr>
          <w:ilvl w:val="0"/>
          <w:numId w:val="67"/>
        </w:numPr>
        <w:suppressAutoHyphens/>
        <w:spacing w:after="0" w:line="240" w:lineRule="auto"/>
        <w:ind w:left="397" w:hanging="397"/>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Wartość zamówienia jest mniejsza niż progi unijne.</w:t>
      </w:r>
    </w:p>
    <w:p w14:paraId="05B10E80" w14:textId="77777777" w:rsidR="008C5F7E" w:rsidRPr="00DF7698" w:rsidRDefault="009A19BD" w:rsidP="009E6765">
      <w:pPr>
        <w:numPr>
          <w:ilvl w:val="0"/>
          <w:numId w:val="67"/>
        </w:numPr>
        <w:suppressAutoHyphens/>
        <w:spacing w:after="0" w:line="240" w:lineRule="auto"/>
        <w:ind w:left="397" w:hanging="397"/>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Użyte w niniejszej Specyfikacji Warunków Zamówienia (oraz w załącznikach) terminy mają następujące znaczenie:</w:t>
      </w:r>
    </w:p>
    <w:p w14:paraId="67F4F82A" w14:textId="7F5313F1" w:rsidR="008C5F7E" w:rsidRPr="00DF7698" w:rsidRDefault="008C5F7E" w:rsidP="008C5F7E">
      <w:pPr>
        <w:suppressAutoHyphens/>
        <w:spacing w:after="0" w:line="240" w:lineRule="auto"/>
        <w:ind w:left="681" w:hanging="284"/>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1)</w:t>
      </w:r>
      <w:r w:rsidRPr="00DF7698">
        <w:rPr>
          <w:rFonts w:ascii="Times New Roman" w:eastAsia="Arial Unicode MS" w:hAnsi="Times New Roman"/>
          <w:color w:val="000000"/>
          <w:sz w:val="24"/>
          <w:szCs w:val="24"/>
        </w:rPr>
        <w:tab/>
      </w:r>
      <w:r w:rsidR="009A19BD" w:rsidRPr="00DF7698">
        <w:rPr>
          <w:rFonts w:ascii="Times New Roman" w:eastAsia="Arial Unicode MS" w:hAnsi="Times New Roman"/>
          <w:color w:val="000000"/>
          <w:sz w:val="24"/>
          <w:szCs w:val="24"/>
        </w:rPr>
        <w:t>„ustawa Pzp” lub „ustawa" ustawa z dnia 11 września 2019 r. Prawo zamówień publicznych</w:t>
      </w:r>
      <w:r w:rsidR="009A19BD" w:rsidRPr="00DF7698">
        <w:rPr>
          <w:rFonts w:ascii="Times New Roman" w:eastAsia="Arial Unicode MS" w:hAnsi="Times New Roman"/>
          <w:sz w:val="24"/>
          <w:szCs w:val="24"/>
        </w:rPr>
        <w:t xml:space="preserve"> </w:t>
      </w:r>
      <w:r w:rsidRPr="00DF7698">
        <w:rPr>
          <w:rFonts w:ascii="Times New Roman" w:eastAsia="Arial Unicode MS" w:hAnsi="Times New Roman"/>
          <w:sz w:val="24"/>
          <w:szCs w:val="24"/>
        </w:rPr>
        <w:t>(Dz. U. z 2023 r. poz. 1605, 1720 ze zm.);</w:t>
      </w:r>
    </w:p>
    <w:p w14:paraId="3B96DF71" w14:textId="77777777" w:rsidR="008C5F7E" w:rsidRPr="00DF7698" w:rsidRDefault="008C5F7E" w:rsidP="008C5F7E">
      <w:pPr>
        <w:suppressAutoHyphens/>
        <w:spacing w:after="0" w:line="240" w:lineRule="auto"/>
        <w:ind w:left="681" w:hanging="284"/>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2)</w:t>
      </w:r>
      <w:r w:rsidRPr="00DF7698">
        <w:rPr>
          <w:rFonts w:ascii="Times New Roman" w:eastAsia="Arial Unicode MS" w:hAnsi="Times New Roman"/>
          <w:color w:val="000000"/>
          <w:sz w:val="24"/>
          <w:szCs w:val="24"/>
        </w:rPr>
        <w:tab/>
      </w:r>
      <w:r w:rsidR="009A19BD" w:rsidRPr="00DF7698">
        <w:rPr>
          <w:rFonts w:ascii="Times New Roman" w:eastAsia="Arial Unicode MS" w:hAnsi="Times New Roman"/>
          <w:color w:val="000000"/>
          <w:sz w:val="24"/>
          <w:szCs w:val="24"/>
        </w:rPr>
        <w:t>„SWZ" – niniejsza Specyfikacja Warunków Zamówienia;</w:t>
      </w:r>
    </w:p>
    <w:p w14:paraId="03B145B4" w14:textId="77777777" w:rsidR="008C5F7E" w:rsidRPr="00DF7698" w:rsidRDefault="008C5F7E" w:rsidP="008C5F7E">
      <w:pPr>
        <w:suppressAutoHyphens/>
        <w:spacing w:after="0" w:line="240" w:lineRule="auto"/>
        <w:ind w:left="681" w:hanging="284"/>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3)</w:t>
      </w:r>
      <w:r w:rsidRPr="00DF7698">
        <w:rPr>
          <w:rFonts w:ascii="Times New Roman" w:eastAsia="Arial Unicode MS" w:hAnsi="Times New Roman"/>
          <w:color w:val="000000"/>
          <w:sz w:val="24"/>
          <w:szCs w:val="24"/>
        </w:rPr>
        <w:tab/>
      </w:r>
      <w:r w:rsidR="009A19BD" w:rsidRPr="00DF7698">
        <w:rPr>
          <w:rFonts w:ascii="Times New Roman" w:eastAsia="Arial Unicode MS" w:hAnsi="Times New Roman"/>
          <w:color w:val="000000"/>
          <w:sz w:val="24"/>
          <w:szCs w:val="24"/>
        </w:rPr>
        <w:t>„postępowanie" – postępowanie o udzielenie zamówienia publicznego, którego dotyczy niniejsza SWZ;</w:t>
      </w:r>
    </w:p>
    <w:p w14:paraId="20004C5F" w14:textId="1808259A" w:rsidR="009A19BD" w:rsidRPr="00DF7698" w:rsidRDefault="008C5F7E" w:rsidP="008C5F7E">
      <w:pPr>
        <w:suppressAutoHyphens/>
        <w:spacing w:after="0" w:line="240" w:lineRule="auto"/>
        <w:ind w:left="681" w:hanging="284"/>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4)</w:t>
      </w:r>
      <w:r w:rsidRPr="00DF7698">
        <w:rPr>
          <w:rFonts w:ascii="Times New Roman" w:eastAsia="Arial Unicode MS" w:hAnsi="Times New Roman"/>
          <w:color w:val="000000"/>
          <w:sz w:val="24"/>
          <w:szCs w:val="24"/>
        </w:rPr>
        <w:tab/>
      </w:r>
      <w:r w:rsidR="009A19BD" w:rsidRPr="00DF7698">
        <w:rPr>
          <w:rFonts w:ascii="Times New Roman" w:eastAsia="Arial Unicode MS" w:hAnsi="Times New Roman"/>
          <w:color w:val="000000"/>
          <w:sz w:val="24"/>
          <w:szCs w:val="24"/>
        </w:rPr>
        <w:t>Zamawiający lub zamawiający –</w:t>
      </w:r>
      <w:r w:rsidR="009A19BD" w:rsidRPr="00DF7698">
        <w:rPr>
          <w:rFonts w:ascii="Times New Roman" w:eastAsia="Arial Unicode MS" w:hAnsi="Times New Roman"/>
          <w:sz w:val="24"/>
          <w:szCs w:val="24"/>
        </w:rPr>
        <w:t xml:space="preserve"> Samodzielny Publiczny Specjalistyczny Szpital Zachodni im. św. Jana Pawła II.</w:t>
      </w:r>
    </w:p>
    <w:p w14:paraId="467EA35D" w14:textId="77777777" w:rsidR="009A19BD" w:rsidRPr="00DF7698" w:rsidRDefault="009A19BD" w:rsidP="009E6765">
      <w:pPr>
        <w:numPr>
          <w:ilvl w:val="0"/>
          <w:numId w:val="67"/>
        </w:numPr>
        <w:suppressAutoHyphens/>
        <w:spacing w:after="0" w:line="240" w:lineRule="auto"/>
        <w:ind w:left="397" w:hanging="397"/>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Wykonawca winien zapoznać się ze wszystkimi rozdziałami składającymi się na SWZ.</w:t>
      </w:r>
    </w:p>
    <w:p w14:paraId="034E123D" w14:textId="77777777" w:rsidR="009A19BD" w:rsidRPr="00570131" w:rsidRDefault="009A19BD" w:rsidP="009E6765">
      <w:pPr>
        <w:numPr>
          <w:ilvl w:val="0"/>
          <w:numId w:val="67"/>
        </w:numPr>
        <w:suppressAutoHyphens/>
        <w:spacing w:after="0" w:line="240" w:lineRule="auto"/>
        <w:ind w:left="397" w:hanging="397"/>
        <w:jc w:val="both"/>
        <w:rPr>
          <w:rFonts w:ascii="Times New Roman" w:eastAsia="Arial Unicode MS" w:hAnsi="Times New Roman"/>
          <w:sz w:val="24"/>
          <w:szCs w:val="24"/>
        </w:rPr>
      </w:pPr>
      <w:r w:rsidRPr="00570131">
        <w:rPr>
          <w:rFonts w:ascii="Times New Roman" w:eastAsia="Arial Unicode MS" w:hAnsi="Times New Roman"/>
          <w:sz w:val="24"/>
          <w:szCs w:val="24"/>
        </w:rPr>
        <w:t xml:space="preserve">Oferta powinna zostać sporządzona według wzoru formularza ofertowego, stanowiącego załącznik nr 1 do SWZ. </w:t>
      </w:r>
    </w:p>
    <w:p w14:paraId="651E4D67" w14:textId="2AB7AD1A" w:rsidR="009A19BD" w:rsidRPr="00570131" w:rsidRDefault="009A19BD" w:rsidP="009E6765">
      <w:pPr>
        <w:numPr>
          <w:ilvl w:val="0"/>
          <w:numId w:val="67"/>
        </w:numPr>
        <w:suppressAutoHyphens/>
        <w:spacing w:after="0" w:line="240" w:lineRule="auto"/>
        <w:ind w:left="397" w:hanging="397"/>
        <w:jc w:val="both"/>
        <w:rPr>
          <w:rFonts w:eastAsia="Times New Roman" w:hAnsi="Times New Roman"/>
        </w:rPr>
      </w:pPr>
      <w:r w:rsidRPr="00570131">
        <w:rPr>
          <w:rFonts w:ascii="Times New Roman" w:eastAsia="Arial Unicode MS" w:hAnsi="Times New Roman" w:cs="Arial Unicode MS"/>
          <w:sz w:val="24"/>
          <w:szCs w:val="24"/>
        </w:rPr>
        <w:t xml:space="preserve">Ogłoszenie zostało opublikowane w Biuletynie Zamówień Publicznych nr </w:t>
      </w:r>
      <w:r w:rsidR="00FA44B1" w:rsidRPr="00570131">
        <w:rPr>
          <w:rFonts w:ascii="Times New Roman" w:eastAsia="Arial Unicode MS" w:hAnsi="Times New Roman"/>
          <w:sz w:val="24"/>
          <w:szCs w:val="24"/>
        </w:rPr>
        <w:t xml:space="preserve">2024/BZP </w:t>
      </w:r>
      <w:r w:rsidR="00570131" w:rsidRPr="00570131">
        <w:rPr>
          <w:rFonts w:ascii="Times New Roman" w:eastAsia="Arial Unicode MS" w:hAnsi="Times New Roman"/>
          <w:sz w:val="24"/>
          <w:szCs w:val="24"/>
        </w:rPr>
        <w:t>00439181</w:t>
      </w:r>
      <w:r w:rsidRPr="00570131">
        <w:rPr>
          <w:rFonts w:ascii="Times New Roman" w:eastAsia="Arial Unicode MS" w:hAnsi="Times New Roman"/>
          <w:sz w:val="24"/>
          <w:szCs w:val="24"/>
        </w:rPr>
        <w:t xml:space="preserve"> z dnia </w:t>
      </w:r>
      <w:r w:rsidR="00570131" w:rsidRPr="00570131">
        <w:rPr>
          <w:rFonts w:ascii="Times New Roman" w:eastAsia="Arial Unicode MS" w:hAnsi="Times New Roman"/>
          <w:sz w:val="24"/>
          <w:szCs w:val="24"/>
        </w:rPr>
        <w:t>31</w:t>
      </w:r>
      <w:r w:rsidRPr="00570131">
        <w:rPr>
          <w:rFonts w:ascii="Times New Roman" w:eastAsia="Arial Unicode MS" w:hAnsi="Times New Roman"/>
          <w:sz w:val="24"/>
          <w:szCs w:val="24"/>
        </w:rPr>
        <w:t>.</w:t>
      </w:r>
      <w:r w:rsidR="00DF7698" w:rsidRPr="00570131">
        <w:rPr>
          <w:rFonts w:ascii="Times New Roman" w:eastAsia="Arial Unicode MS" w:hAnsi="Times New Roman"/>
          <w:sz w:val="24"/>
          <w:szCs w:val="24"/>
        </w:rPr>
        <w:t>0</w:t>
      </w:r>
      <w:r w:rsidR="00570131" w:rsidRPr="00570131">
        <w:rPr>
          <w:rFonts w:ascii="Times New Roman" w:eastAsia="Arial Unicode MS" w:hAnsi="Times New Roman"/>
          <w:sz w:val="24"/>
          <w:szCs w:val="24"/>
        </w:rPr>
        <w:t>7</w:t>
      </w:r>
      <w:r w:rsidRPr="00570131">
        <w:rPr>
          <w:rFonts w:ascii="Times New Roman" w:eastAsia="Arial Unicode MS" w:hAnsi="Times New Roman"/>
          <w:sz w:val="24"/>
          <w:szCs w:val="24"/>
        </w:rPr>
        <w:t>.202</w:t>
      </w:r>
      <w:r w:rsidR="00DF7698" w:rsidRPr="00570131">
        <w:rPr>
          <w:rFonts w:ascii="Times New Roman" w:eastAsia="Arial Unicode MS" w:hAnsi="Times New Roman"/>
          <w:sz w:val="24"/>
          <w:szCs w:val="24"/>
        </w:rPr>
        <w:t>4</w:t>
      </w:r>
    </w:p>
    <w:p w14:paraId="568C5ECE" w14:textId="4384C724" w:rsidR="009A19BD" w:rsidRPr="00E362E6" w:rsidRDefault="009A19BD" w:rsidP="009A19BD">
      <w:pPr>
        <w:suppressAutoHyphens/>
        <w:spacing w:after="0" w:line="240" w:lineRule="auto"/>
        <w:ind w:left="397" w:hanging="397"/>
        <w:jc w:val="both"/>
        <w:rPr>
          <w:rFonts w:ascii="Times New Roman" w:eastAsia="Arial Unicode MS" w:hAnsi="Times New Roman" w:cs="Arial Unicode MS"/>
          <w:sz w:val="24"/>
          <w:szCs w:val="24"/>
        </w:rPr>
      </w:pPr>
      <w:r w:rsidRPr="00E362E6">
        <w:rPr>
          <w:rFonts w:ascii="Times New Roman" w:eastAsia="Arial Unicode MS" w:hAnsi="Times New Roman" w:cs="Arial Unicode MS"/>
          <w:sz w:val="24"/>
          <w:szCs w:val="24"/>
        </w:rPr>
        <w:t>7.</w:t>
      </w:r>
      <w:r w:rsidR="00D56F35" w:rsidRPr="00E362E6">
        <w:rPr>
          <w:rFonts w:ascii="Times New Roman" w:eastAsia="Arial Unicode MS" w:hAnsi="Times New Roman" w:cs="Arial Unicode MS"/>
          <w:sz w:val="24"/>
          <w:szCs w:val="24"/>
        </w:rPr>
        <w:tab/>
      </w:r>
      <w:r w:rsidRPr="00E362E6">
        <w:rPr>
          <w:rFonts w:ascii="Times New Roman" w:eastAsia="Arial Unicode MS" w:hAnsi="Times New Roman" w:cs="Arial Unicode MS"/>
          <w:sz w:val="24"/>
          <w:szCs w:val="24"/>
        </w:rPr>
        <w:t xml:space="preserve">SWZ zawiera </w:t>
      </w:r>
      <w:r w:rsidR="00FA44B1" w:rsidRPr="00E362E6">
        <w:rPr>
          <w:rFonts w:ascii="Times New Roman" w:eastAsia="Arial Unicode MS" w:hAnsi="Times New Roman" w:cs="Arial Unicode MS"/>
          <w:sz w:val="24"/>
          <w:szCs w:val="24"/>
        </w:rPr>
        <w:t>85</w:t>
      </w:r>
      <w:r w:rsidRPr="00E362E6">
        <w:rPr>
          <w:rFonts w:ascii="Times New Roman" w:eastAsia="Arial Unicode MS" w:hAnsi="Times New Roman" w:cs="Arial Unicode MS"/>
          <w:sz w:val="24"/>
          <w:szCs w:val="24"/>
        </w:rPr>
        <w:t xml:space="preserve"> ponumerowanych stron.</w:t>
      </w:r>
    </w:p>
    <w:p w14:paraId="74C6F67B" w14:textId="4E5097BA"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16C54AB6" w:rsidR="0063259E" w:rsidRPr="00D56F35" w:rsidRDefault="009821CA" w:rsidP="00534029">
      <w:pPr>
        <w:pStyle w:val="Tekstpodstawowy3"/>
        <w:ind w:right="0"/>
        <w:rPr>
          <w:bCs/>
        </w:rPr>
      </w:pPr>
      <w:r w:rsidRPr="00D56F35">
        <w:rPr>
          <w:bCs/>
        </w:rPr>
        <w:t>Postępowanie prowad</w:t>
      </w:r>
      <w:r w:rsidR="008D76A4" w:rsidRPr="00D56F35">
        <w:rPr>
          <w:bCs/>
        </w:rPr>
        <w:t>zone jest w oparciu o przepisy ustawy z dnia 11 września 2019</w:t>
      </w:r>
      <w:r w:rsidR="00802A7C" w:rsidRPr="00D56F35">
        <w:rPr>
          <w:bCs/>
        </w:rPr>
        <w:t xml:space="preserve"> r.</w:t>
      </w:r>
      <w:r w:rsidRPr="00D56F35">
        <w:rPr>
          <w:bCs/>
        </w:rPr>
        <w:t xml:space="preserve"> Prawo zamówień publicznych </w:t>
      </w:r>
      <w:r w:rsidR="00932D9F" w:rsidRPr="00D56F35">
        <w:rPr>
          <w:bCs/>
        </w:rPr>
        <w:t>na podstawie Art.</w:t>
      </w:r>
      <w:r w:rsidR="00CF38A2">
        <w:rPr>
          <w:bCs/>
        </w:rPr>
        <w:t xml:space="preserve"> </w:t>
      </w:r>
      <w:r w:rsidR="00932D9F" w:rsidRPr="00D56F35">
        <w:rPr>
          <w:bCs/>
        </w:rPr>
        <w:t>27</w:t>
      </w:r>
      <w:r w:rsidR="00807966" w:rsidRPr="00D56F35">
        <w:rPr>
          <w:bCs/>
        </w:rPr>
        <w:t>5</w:t>
      </w:r>
      <w:r w:rsidR="00932D9F" w:rsidRPr="00D56F35">
        <w:rPr>
          <w:bCs/>
        </w:rPr>
        <w:t xml:space="preserve"> </w:t>
      </w:r>
      <w:r w:rsidR="00B90315" w:rsidRPr="00735B99">
        <w:rPr>
          <w:bCs/>
        </w:rPr>
        <w:t>pkt</w:t>
      </w:r>
      <w:r w:rsidR="00932D9F" w:rsidRPr="00735B99">
        <w:rPr>
          <w:bCs/>
        </w:rPr>
        <w:t xml:space="preserve"> 1 </w:t>
      </w:r>
      <w:r w:rsidR="00CA421B" w:rsidRPr="00D56F35">
        <w:rPr>
          <w:bCs/>
        </w:rPr>
        <w:t xml:space="preserve">w trybie </w:t>
      </w:r>
      <w:r w:rsidR="008D76A4" w:rsidRPr="00D56F35">
        <w:rPr>
          <w:bCs/>
        </w:rPr>
        <w:t>podstawowym bez</w:t>
      </w:r>
      <w:r w:rsidR="00C7310D" w:rsidRPr="00D56F35">
        <w:rPr>
          <w:bCs/>
        </w:rPr>
        <w:t xml:space="preserve"> przeprowadzenia negocjacji.</w:t>
      </w:r>
    </w:p>
    <w:p w14:paraId="74AA8C85" w14:textId="221590E5" w:rsidR="009821CA" w:rsidRPr="00D46AE9" w:rsidRDefault="00D46AE9" w:rsidP="00D46AE9">
      <w:pPr>
        <w:pStyle w:val="Akapitzlist"/>
        <w:suppressAutoHyphens/>
        <w:spacing w:before="120" w:after="120"/>
        <w:ind w:left="397" w:hanging="397"/>
        <w:rPr>
          <w:rFonts w:ascii="Times New Roman" w:hAnsi="Times New Roman"/>
          <w:b/>
          <w:smallCaps/>
        </w:rPr>
      </w:pPr>
      <w:r w:rsidRPr="00D46AE9">
        <w:rPr>
          <w:rFonts w:ascii="Times New Roman" w:hAnsi="Times New Roman"/>
          <w:b/>
          <w:smallCaps/>
        </w:rPr>
        <w:t>I.</w:t>
      </w:r>
      <w:r w:rsidRPr="00D46AE9">
        <w:rPr>
          <w:rFonts w:ascii="Times New Roman" w:hAnsi="Times New Roman"/>
          <w:b/>
          <w:smallCaps/>
        </w:rPr>
        <w:tab/>
      </w:r>
      <w:r w:rsidR="00663014" w:rsidRPr="00D46AE9">
        <w:rPr>
          <w:rFonts w:ascii="Times New Roman" w:hAnsi="Times New Roman"/>
          <w:b/>
          <w:smallCaps/>
          <w:u w:val="single"/>
        </w:rPr>
        <w:t>ZAMAWIAJĄCY</w:t>
      </w:r>
      <w:r w:rsidR="007210F8" w:rsidRPr="00D46AE9">
        <w:rPr>
          <w:rFonts w:ascii="Times New Roman" w:hAnsi="Times New Roman"/>
          <w:b/>
          <w:smallCaps/>
          <w:u w:val="single"/>
        </w:rPr>
        <w:t>:</w:t>
      </w:r>
    </w:p>
    <w:p w14:paraId="4DDDCBDE" w14:textId="32FA1A63"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Jana Pawła II</w:t>
      </w:r>
    </w:p>
    <w:p w14:paraId="50E2DFBC" w14:textId="644BDA48"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ul. Daleka 1</w:t>
      </w:r>
      <w:r w:rsidR="00D56F35">
        <w:rPr>
          <w:rFonts w:ascii="Times New Roman" w:hAnsi="Times New Roman"/>
          <w:sz w:val="24"/>
          <w:szCs w:val="24"/>
        </w:rPr>
        <w:t>1</w:t>
      </w:r>
    </w:p>
    <w:p w14:paraId="2AAE1234" w14:textId="5C4A347C"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05-825 Grodzisk Mazowiecki</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1E0264BD" w14:textId="33D66DDD" w:rsidR="0063259E" w:rsidRPr="00B737EC" w:rsidRDefault="0063259E" w:rsidP="00A41A1A">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9" w:history="1">
        <w:r w:rsidR="007E68DA" w:rsidRPr="002B3616">
          <w:rPr>
            <w:rStyle w:val="Hipercze"/>
            <w:rFonts w:ascii="Times New Roman" w:hAnsi="Times New Roman" w:cs="Times New Roman"/>
            <w:sz w:val="24"/>
            <w:szCs w:val="24"/>
          </w:rPr>
          <w:t>https://platformazakupowa.pl/pn/szpitalzachodni</w:t>
        </w:r>
      </w:hyperlink>
      <w:r w:rsidR="00CD49FB" w:rsidRPr="00B737EC">
        <w:rPr>
          <w:rStyle w:val="separator"/>
          <w:rFonts w:ascii="Arial" w:hAnsi="Arial" w:cs="Arial"/>
          <w:color w:val="auto"/>
        </w:rPr>
        <w:t> </w:t>
      </w:r>
      <w:r w:rsidR="00CD49FB" w:rsidRPr="00B737EC">
        <w:rPr>
          <w:rFonts w:ascii="Times New Roman" w:hAnsi="Times New Roman" w:cs="Times New Roman"/>
          <w:color w:val="auto"/>
          <w:sz w:val="24"/>
          <w:szCs w:val="24"/>
        </w:rPr>
        <w:t xml:space="preserve"> </w:t>
      </w:r>
    </w:p>
    <w:p w14:paraId="5CDF71BD" w14:textId="20EDBFA3" w:rsidR="0063259E" w:rsidRPr="00B737EC" w:rsidRDefault="006C7512" w:rsidP="00A41A1A">
      <w:pPr>
        <w:spacing w:after="0" w:line="240" w:lineRule="auto"/>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10" w:tgtFrame="_blank" w:history="1">
        <w:r w:rsidR="00CD49FB" w:rsidRPr="00B737EC">
          <w:rPr>
            <w:rStyle w:val="Hipercze"/>
            <w:rFonts w:ascii="Times New Roman" w:hAnsi="Times New Roman"/>
            <w:color w:val="auto"/>
            <w:sz w:val="24"/>
            <w:szCs w:val="24"/>
          </w:rPr>
          <w:t>https://platformazakupowa.pl/pn/szpitalzachodni</w:t>
        </w:r>
      </w:hyperlink>
    </w:p>
    <w:p w14:paraId="467F74EA" w14:textId="41F3B133" w:rsidR="0063259E" w:rsidRPr="007210F8" w:rsidRDefault="007B01D5"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prowadzi politykę Zintegrowanego Systemu Zarządzania wg wymagań EN ISO 9001:2015, EN ISO 14001:2015, </w:t>
      </w:r>
      <w:r w:rsidR="001E78AB" w:rsidRPr="001E78AB">
        <w:rPr>
          <w:rFonts w:ascii="Times New Roman" w:hAnsi="Times New Roman"/>
          <w:sz w:val="24"/>
          <w:szCs w:val="24"/>
        </w:rPr>
        <w:t>2015, ISO 45001- 2018</w:t>
      </w:r>
    </w:p>
    <w:p w14:paraId="15BA1283" w14:textId="03995B5F" w:rsidR="009821CA" w:rsidRPr="00D46AE9" w:rsidRDefault="00D46AE9" w:rsidP="00D46AE9">
      <w:pPr>
        <w:suppressAutoHyphens/>
        <w:spacing w:before="120" w:after="120"/>
        <w:ind w:left="397" w:hanging="397"/>
        <w:rPr>
          <w:rFonts w:ascii="Times New Roman" w:hAnsi="Times New Roman"/>
          <w:b/>
        </w:rPr>
      </w:pPr>
      <w:r w:rsidRPr="00D46AE9">
        <w:rPr>
          <w:rFonts w:ascii="Times New Roman" w:hAnsi="Times New Roman"/>
          <w:b/>
          <w:smallCaps/>
        </w:rPr>
        <w:t>II.</w:t>
      </w:r>
      <w:r w:rsidRPr="00D46AE9">
        <w:rPr>
          <w:rFonts w:ascii="Times New Roman" w:hAnsi="Times New Roman"/>
          <w:b/>
          <w:smallCaps/>
        </w:rPr>
        <w:tab/>
      </w:r>
      <w:r w:rsidR="007210F8" w:rsidRPr="00D46AE9">
        <w:rPr>
          <w:rFonts w:ascii="Times New Roman" w:hAnsi="Times New Roman"/>
          <w:b/>
          <w:smallCaps/>
          <w:u w:val="single"/>
        </w:rPr>
        <w:t>OPIS PRZEDMIOTU ZAMÓWIENIA</w:t>
      </w:r>
      <w:r w:rsidR="007210F8" w:rsidRPr="00D46AE9">
        <w:rPr>
          <w:rFonts w:ascii="Times New Roman" w:hAnsi="Times New Roman"/>
          <w:b/>
          <w:u w:val="single"/>
        </w:rPr>
        <w:t>.</w:t>
      </w:r>
    </w:p>
    <w:p w14:paraId="2E82D9BF" w14:textId="69C69F19" w:rsidR="006E061A" w:rsidRPr="006E061A" w:rsidRDefault="001E78AB" w:rsidP="006E061A">
      <w:pPr>
        <w:numPr>
          <w:ilvl w:val="0"/>
          <w:numId w:val="5"/>
        </w:numPr>
        <w:suppressAutoHyphens/>
        <w:spacing w:after="0" w:line="240" w:lineRule="auto"/>
        <w:ind w:left="397" w:hanging="397"/>
        <w:jc w:val="both"/>
        <w:rPr>
          <w:rFonts w:ascii="Times New Roman" w:hAnsi="Times New Roman"/>
          <w:sz w:val="24"/>
          <w:szCs w:val="24"/>
        </w:rPr>
      </w:pPr>
      <w:r w:rsidRPr="001E78AB">
        <w:rPr>
          <w:rFonts w:ascii="Times New Roman" w:hAnsi="Times New Roman"/>
          <w:sz w:val="24"/>
          <w:szCs w:val="24"/>
        </w:rPr>
        <w:t xml:space="preserve">Przedmiotem zamówienia jest </w:t>
      </w:r>
      <w:r w:rsidR="006E061A" w:rsidRPr="006E061A">
        <w:rPr>
          <w:rFonts w:ascii="Times New Roman" w:hAnsi="Times New Roman"/>
          <w:sz w:val="24"/>
          <w:szCs w:val="24"/>
        </w:rPr>
        <w:t xml:space="preserve">Przedmiotem zamówienia jest wykonanie modernizacji, przebudowy, doposażenie SOR-u i pracowni diagnostycznych współpracujących z SOR dla zwiększenia dostępności </w:t>
      </w:r>
      <w:r w:rsidR="002E6D45">
        <w:rPr>
          <w:rFonts w:ascii="Times New Roman" w:hAnsi="Times New Roman"/>
          <w:sz w:val="24"/>
          <w:szCs w:val="24"/>
        </w:rPr>
        <w:t xml:space="preserve">, </w:t>
      </w:r>
      <w:r w:rsidR="006E061A" w:rsidRPr="006E061A">
        <w:rPr>
          <w:rFonts w:ascii="Times New Roman" w:hAnsi="Times New Roman"/>
          <w:sz w:val="24"/>
          <w:szCs w:val="24"/>
        </w:rPr>
        <w:t>efektywności i bezpieczeństwa pacjentów w SPS Szpitalu Zachodnim im. św. Jana Pawła II w Grodzisku Mazowieckim formule zaprojektuj-wybuduj w zakresie objętym PFU.</w:t>
      </w:r>
    </w:p>
    <w:p w14:paraId="671DF4CA" w14:textId="77777777" w:rsidR="00786C02" w:rsidRDefault="00786C02" w:rsidP="00786C02">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1E78AB" w:rsidRPr="00786C02">
        <w:rPr>
          <w:rFonts w:ascii="Times New Roman" w:hAnsi="Times New Roman"/>
          <w:sz w:val="24"/>
          <w:szCs w:val="24"/>
        </w:rPr>
        <w:t>Zadanie realizowane jest  w ramach Umowy nr DOI/FMPL/86/MDSOR/2023/1112/262 na udzielenie dotacji celowej na finansowanie z Ministerstwa Zdrowia.</w:t>
      </w:r>
    </w:p>
    <w:p w14:paraId="3B848A3D" w14:textId="62D96E2D" w:rsidR="00FA7CA6" w:rsidRPr="00786C02" w:rsidRDefault="00786C02" w:rsidP="00786C02">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7916B5" w:rsidRPr="00786C02">
        <w:rPr>
          <w:rFonts w:ascii="Times New Roman" w:hAnsi="Times New Roman"/>
          <w:sz w:val="24"/>
          <w:szCs w:val="24"/>
        </w:rPr>
        <w:t>Przedmiot zamówienia określony jes</w:t>
      </w:r>
      <w:r w:rsidR="002662AD" w:rsidRPr="00786C02">
        <w:rPr>
          <w:rFonts w:ascii="Times New Roman" w:hAnsi="Times New Roman"/>
          <w:sz w:val="24"/>
          <w:szCs w:val="24"/>
        </w:rPr>
        <w:t xml:space="preserve">t w Wspólnym Słowniku Zamówień </w:t>
      </w:r>
      <w:r w:rsidR="007916B5" w:rsidRPr="00786C02">
        <w:rPr>
          <w:rFonts w:ascii="Times New Roman" w:hAnsi="Times New Roman"/>
          <w:sz w:val="24"/>
          <w:szCs w:val="24"/>
        </w:rPr>
        <w:t>C</w:t>
      </w:r>
      <w:r w:rsidR="002662AD" w:rsidRPr="00786C02">
        <w:rPr>
          <w:rFonts w:ascii="Times New Roman" w:hAnsi="Times New Roman"/>
          <w:sz w:val="24"/>
          <w:szCs w:val="24"/>
        </w:rPr>
        <w:t>P</w:t>
      </w:r>
      <w:r w:rsidR="0063259E" w:rsidRPr="00786C02">
        <w:rPr>
          <w:rFonts w:ascii="Times New Roman" w:hAnsi="Times New Roman"/>
          <w:sz w:val="24"/>
          <w:szCs w:val="24"/>
        </w:rPr>
        <w:t>V kod</w:t>
      </w:r>
      <w:r w:rsidR="00B32D3C" w:rsidRPr="00786C02">
        <w:rPr>
          <w:rFonts w:ascii="Times New Roman" w:hAnsi="Times New Roman"/>
          <w:sz w:val="24"/>
          <w:szCs w:val="24"/>
        </w:rPr>
        <w:t>a</w:t>
      </w:r>
      <w:r w:rsidR="0063259E" w:rsidRPr="00786C02">
        <w:rPr>
          <w:rFonts w:ascii="Times New Roman" w:hAnsi="Times New Roman"/>
          <w:sz w:val="24"/>
          <w:szCs w:val="24"/>
        </w:rPr>
        <w:t>m</w:t>
      </w:r>
      <w:r w:rsidR="00B32D3C" w:rsidRPr="00786C02">
        <w:rPr>
          <w:rFonts w:ascii="Times New Roman" w:hAnsi="Times New Roman"/>
          <w:sz w:val="24"/>
          <w:szCs w:val="24"/>
        </w:rPr>
        <w:t>i</w:t>
      </w:r>
      <w:r w:rsidR="007916B5" w:rsidRPr="00786C02">
        <w:rPr>
          <w:rFonts w:ascii="Times New Roman" w:hAnsi="Times New Roman"/>
          <w:sz w:val="24"/>
          <w:szCs w:val="24"/>
        </w:rPr>
        <w:t>:</w:t>
      </w:r>
    </w:p>
    <w:p w14:paraId="5D68F454" w14:textId="4349B740"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 xml:space="preserve">Kod: 71200000-0 </w:t>
      </w:r>
      <w:r>
        <w:rPr>
          <w:rFonts w:ascii="Times New Roman" w:hAnsi="Times New Roman" w:cs="Times New Roman"/>
          <w:color w:val="000000"/>
        </w:rPr>
        <w:tab/>
      </w:r>
      <w:r w:rsidRPr="00FA7CA6">
        <w:rPr>
          <w:rFonts w:ascii="Times New Roman" w:hAnsi="Times New Roman" w:cs="Times New Roman"/>
          <w:color w:val="000000"/>
        </w:rPr>
        <w:tab/>
        <w:t>Usługi architektoniczne i podobne</w:t>
      </w:r>
    </w:p>
    <w:p w14:paraId="1E721448" w14:textId="6AFAFFFA"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71220000-6</w:t>
      </w:r>
      <w:r w:rsidRPr="00FA7CA6">
        <w:rPr>
          <w:rFonts w:ascii="Times New Roman" w:hAnsi="Times New Roman" w:cs="Times New Roman"/>
          <w:color w:val="000000"/>
        </w:rPr>
        <w:tab/>
      </w:r>
      <w:r w:rsidRPr="00FA7CA6">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Usługi projektowania architektonicznego</w:t>
      </w:r>
    </w:p>
    <w:p w14:paraId="7F0C4D6E" w14:textId="3A3B01BF"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lastRenderedPageBreak/>
        <w:t>Kod: 71300000-1</w:t>
      </w:r>
      <w:r w:rsidRPr="00FA7CA6">
        <w:rPr>
          <w:rFonts w:ascii="Times New Roman" w:hAnsi="Times New Roman" w:cs="Times New Roman"/>
          <w:color w:val="000000"/>
        </w:rPr>
        <w:tab/>
      </w:r>
      <w:r w:rsidRPr="00FA7CA6">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Usługi inżynieryjne</w:t>
      </w:r>
    </w:p>
    <w:p w14:paraId="1BE6B2B3" w14:textId="04BED3D5"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45000000-7</w:t>
      </w:r>
      <w:r>
        <w:rPr>
          <w:rFonts w:ascii="Times New Roman" w:hAnsi="Times New Roman" w:cs="Times New Roman"/>
          <w:color w:val="000000"/>
        </w:rPr>
        <w:tab/>
      </w:r>
      <w:r w:rsidRPr="00FA7CA6">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Roboty budowlane</w:t>
      </w:r>
    </w:p>
    <w:p w14:paraId="7C623E36" w14:textId="27D144E2"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45453000-7</w:t>
      </w:r>
      <w:r>
        <w:rPr>
          <w:rFonts w:ascii="Times New Roman" w:hAnsi="Times New Roman" w:cs="Times New Roman"/>
          <w:color w:val="000000"/>
        </w:rPr>
        <w:tab/>
      </w:r>
      <w:r>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Roboty remontowe i renowacyjne</w:t>
      </w:r>
    </w:p>
    <w:p w14:paraId="5FF99EDE" w14:textId="224C55EA"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45400000-1</w:t>
      </w:r>
      <w:r w:rsidR="00147C69">
        <w:rPr>
          <w:rFonts w:ascii="Times New Roman" w:hAnsi="Times New Roman" w:cs="Times New Roman"/>
          <w:color w:val="000000"/>
        </w:rPr>
        <w:tab/>
      </w:r>
      <w:r w:rsidR="00147C69">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Roboty wykończeniowe w zakresie obiektów budowlanych</w:t>
      </w:r>
    </w:p>
    <w:p w14:paraId="0650913B" w14:textId="58EF4888"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 xml:space="preserve">Kod: 45421000-4 </w:t>
      </w:r>
      <w:r w:rsidR="00147C69">
        <w:rPr>
          <w:rFonts w:ascii="Times New Roman" w:hAnsi="Times New Roman" w:cs="Times New Roman"/>
          <w:color w:val="000000"/>
        </w:rPr>
        <w:tab/>
      </w:r>
      <w:r w:rsidRPr="00FA7CA6">
        <w:rPr>
          <w:rFonts w:ascii="Times New Roman" w:hAnsi="Times New Roman" w:cs="Times New Roman"/>
          <w:color w:val="000000"/>
        </w:rPr>
        <w:t>Roboty w zakresie stolarki budowlanej</w:t>
      </w:r>
    </w:p>
    <w:p w14:paraId="5BE02B18" w14:textId="6588B43E"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45410000-4</w:t>
      </w:r>
      <w:r w:rsidR="00635487">
        <w:rPr>
          <w:rFonts w:ascii="Times New Roman" w:hAnsi="Times New Roman" w:cs="Times New Roman"/>
          <w:color w:val="000000"/>
        </w:rPr>
        <w:t xml:space="preserve"> </w:t>
      </w:r>
      <w:r w:rsidR="00147C69">
        <w:rPr>
          <w:rFonts w:ascii="Times New Roman" w:hAnsi="Times New Roman" w:cs="Times New Roman"/>
          <w:color w:val="000000"/>
        </w:rPr>
        <w:tab/>
      </w:r>
      <w:r w:rsidR="00147C69">
        <w:rPr>
          <w:rFonts w:ascii="Times New Roman" w:hAnsi="Times New Roman" w:cs="Times New Roman"/>
          <w:color w:val="000000"/>
        </w:rPr>
        <w:tab/>
      </w:r>
      <w:r w:rsidRPr="00FA7CA6">
        <w:rPr>
          <w:rFonts w:ascii="Times New Roman" w:hAnsi="Times New Roman" w:cs="Times New Roman"/>
          <w:color w:val="000000"/>
        </w:rPr>
        <w:t>Tynki i oblicowania wewnętrzne</w:t>
      </w:r>
    </w:p>
    <w:p w14:paraId="41E22D6E" w14:textId="48779E3E"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45430000-0</w:t>
      </w:r>
      <w:r w:rsidR="00635487">
        <w:rPr>
          <w:rFonts w:ascii="Times New Roman" w:hAnsi="Times New Roman" w:cs="Times New Roman"/>
          <w:color w:val="000000"/>
        </w:rPr>
        <w:t xml:space="preserve"> </w:t>
      </w:r>
      <w:r w:rsidR="00147C69">
        <w:rPr>
          <w:rFonts w:ascii="Times New Roman" w:hAnsi="Times New Roman" w:cs="Times New Roman"/>
          <w:color w:val="000000"/>
        </w:rPr>
        <w:tab/>
      </w:r>
      <w:r w:rsidR="00147C69">
        <w:rPr>
          <w:rFonts w:ascii="Times New Roman" w:hAnsi="Times New Roman" w:cs="Times New Roman"/>
          <w:color w:val="000000"/>
        </w:rPr>
        <w:tab/>
      </w:r>
      <w:r w:rsidRPr="00FA7CA6">
        <w:rPr>
          <w:rFonts w:ascii="Times New Roman" w:hAnsi="Times New Roman" w:cs="Times New Roman"/>
          <w:color w:val="000000"/>
        </w:rPr>
        <w:t>Pokrywanie podłóg i ścian</w:t>
      </w:r>
    </w:p>
    <w:p w14:paraId="1CF5BC84" w14:textId="2FFE83B2"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45262500-6</w:t>
      </w:r>
      <w:r w:rsidR="00635487">
        <w:rPr>
          <w:rFonts w:ascii="Times New Roman" w:hAnsi="Times New Roman" w:cs="Times New Roman"/>
          <w:color w:val="000000"/>
        </w:rPr>
        <w:t xml:space="preserve"> </w:t>
      </w:r>
      <w:r w:rsidR="00147C69">
        <w:rPr>
          <w:rFonts w:ascii="Times New Roman" w:hAnsi="Times New Roman" w:cs="Times New Roman"/>
          <w:color w:val="000000"/>
        </w:rPr>
        <w:tab/>
      </w:r>
      <w:r w:rsidR="00147C69">
        <w:rPr>
          <w:rFonts w:ascii="Times New Roman" w:hAnsi="Times New Roman" w:cs="Times New Roman"/>
          <w:color w:val="000000"/>
        </w:rPr>
        <w:tab/>
      </w:r>
      <w:r w:rsidRPr="00FA7CA6">
        <w:rPr>
          <w:rFonts w:ascii="Times New Roman" w:hAnsi="Times New Roman" w:cs="Times New Roman"/>
          <w:color w:val="000000"/>
        </w:rPr>
        <w:t>Roboty murarskie i murowanie</w:t>
      </w:r>
    </w:p>
    <w:p w14:paraId="1A4DC87B" w14:textId="520F0EF7"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45442100-8</w:t>
      </w:r>
      <w:r w:rsidR="00147C69">
        <w:rPr>
          <w:rFonts w:ascii="Times New Roman" w:hAnsi="Times New Roman" w:cs="Times New Roman"/>
          <w:color w:val="000000"/>
        </w:rPr>
        <w:tab/>
      </w:r>
      <w:r w:rsidR="00147C69">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Roboty malarskie</w:t>
      </w:r>
    </w:p>
    <w:p w14:paraId="3510D6D3" w14:textId="26BE08A0"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45450000-6</w:t>
      </w:r>
      <w:r w:rsidR="00147C69">
        <w:rPr>
          <w:rFonts w:ascii="Times New Roman" w:hAnsi="Times New Roman" w:cs="Times New Roman"/>
          <w:color w:val="000000"/>
        </w:rPr>
        <w:tab/>
      </w:r>
      <w:r w:rsidR="00147C69">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Roboty budowlane wykończeniowe – pozostałe</w:t>
      </w:r>
    </w:p>
    <w:p w14:paraId="620E22B5" w14:textId="635DB55E"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45262600-7</w:t>
      </w:r>
      <w:r w:rsidR="00147C69">
        <w:rPr>
          <w:rFonts w:ascii="Times New Roman" w:hAnsi="Times New Roman" w:cs="Times New Roman"/>
          <w:color w:val="000000"/>
        </w:rPr>
        <w:tab/>
      </w:r>
      <w:r w:rsidR="00147C69">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Specjalistyczne roboty budowlane</w:t>
      </w:r>
    </w:p>
    <w:p w14:paraId="369D28AB" w14:textId="31B8AC51" w:rsidR="00FA7CA6" w:rsidRPr="00FA7CA6" w:rsidRDefault="00FA7CA6" w:rsidP="00786C02">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45215000-7</w:t>
      </w:r>
      <w:r w:rsidR="00635487">
        <w:rPr>
          <w:rFonts w:ascii="Times New Roman" w:hAnsi="Times New Roman" w:cs="Times New Roman"/>
          <w:color w:val="000000"/>
        </w:rPr>
        <w:t xml:space="preserve"> </w:t>
      </w:r>
      <w:r w:rsidR="00147C69">
        <w:rPr>
          <w:rFonts w:ascii="Times New Roman" w:hAnsi="Times New Roman" w:cs="Times New Roman"/>
          <w:color w:val="000000"/>
        </w:rPr>
        <w:tab/>
      </w:r>
      <w:r w:rsidR="00147C69">
        <w:rPr>
          <w:rFonts w:ascii="Times New Roman" w:hAnsi="Times New Roman" w:cs="Times New Roman"/>
          <w:color w:val="000000"/>
        </w:rPr>
        <w:tab/>
      </w:r>
      <w:r w:rsidRPr="00FA7CA6">
        <w:rPr>
          <w:rFonts w:ascii="Times New Roman" w:hAnsi="Times New Roman" w:cs="Times New Roman"/>
          <w:color w:val="000000"/>
        </w:rPr>
        <w:t xml:space="preserve">Roboty budowlane w zakresie budowy obiektów budowlanych opieki </w:t>
      </w:r>
      <w:r w:rsidRPr="00FA7CA6">
        <w:rPr>
          <w:rFonts w:ascii="Times New Roman" w:hAnsi="Times New Roman" w:cs="Times New Roman"/>
          <w:color w:val="000000"/>
        </w:rPr>
        <w:tab/>
      </w:r>
      <w:r w:rsidRPr="00FA7CA6">
        <w:rPr>
          <w:rFonts w:ascii="Times New Roman" w:hAnsi="Times New Roman" w:cs="Times New Roman"/>
          <w:color w:val="000000"/>
        </w:rPr>
        <w:tab/>
      </w:r>
      <w:r w:rsidRPr="00FA7CA6">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ab/>
        <w:t>zdrowotnej i społecznej</w:t>
      </w:r>
    </w:p>
    <w:p w14:paraId="462E0688" w14:textId="14B76569" w:rsidR="00FA7CA6" w:rsidRPr="00FA7CA6" w:rsidRDefault="00FA7CA6" w:rsidP="00C447DA">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45300000-0</w:t>
      </w:r>
      <w:r w:rsidR="00635487">
        <w:rPr>
          <w:rFonts w:ascii="Times New Roman" w:hAnsi="Times New Roman" w:cs="Times New Roman"/>
          <w:color w:val="000000"/>
        </w:rPr>
        <w:t xml:space="preserve"> </w:t>
      </w:r>
      <w:r w:rsidR="00147C69">
        <w:rPr>
          <w:rFonts w:ascii="Times New Roman" w:hAnsi="Times New Roman" w:cs="Times New Roman"/>
          <w:color w:val="000000"/>
        </w:rPr>
        <w:tab/>
      </w:r>
      <w:r w:rsidR="00147C69">
        <w:rPr>
          <w:rFonts w:ascii="Times New Roman" w:hAnsi="Times New Roman" w:cs="Times New Roman"/>
          <w:color w:val="000000"/>
        </w:rPr>
        <w:tab/>
      </w:r>
      <w:r w:rsidRPr="00FA7CA6">
        <w:rPr>
          <w:rFonts w:ascii="Times New Roman" w:hAnsi="Times New Roman" w:cs="Times New Roman"/>
          <w:color w:val="000000"/>
        </w:rPr>
        <w:t>Roboty instalacyjne w budynkach</w:t>
      </w:r>
    </w:p>
    <w:p w14:paraId="6EBD6426" w14:textId="5ABA39A5" w:rsidR="00FA7CA6" w:rsidRPr="00FA7CA6" w:rsidRDefault="00FA7CA6" w:rsidP="00C447DA">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45330000-9</w:t>
      </w:r>
      <w:r w:rsidR="00147C69">
        <w:rPr>
          <w:rFonts w:ascii="Times New Roman" w:hAnsi="Times New Roman" w:cs="Times New Roman"/>
          <w:color w:val="000000"/>
        </w:rPr>
        <w:tab/>
      </w:r>
      <w:r w:rsidR="00147C69">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Roboty instalacyjne wodno- kanalizacyjne i sanitarne</w:t>
      </w:r>
    </w:p>
    <w:p w14:paraId="72B7F05A" w14:textId="4D8CB432" w:rsidR="00FA7CA6" w:rsidRPr="00FA7CA6" w:rsidRDefault="00FA7CA6" w:rsidP="00C447DA">
      <w:pPr>
        <w:pStyle w:val="Akapitzlist"/>
        <w:ind w:left="2836" w:hanging="2439"/>
        <w:rPr>
          <w:rFonts w:ascii="Times New Roman" w:hAnsi="Times New Roman" w:cs="Times New Roman"/>
          <w:color w:val="000000"/>
        </w:rPr>
      </w:pPr>
      <w:r w:rsidRPr="00FA7CA6">
        <w:rPr>
          <w:rFonts w:ascii="Times New Roman" w:hAnsi="Times New Roman" w:cs="Times New Roman"/>
          <w:color w:val="000000"/>
        </w:rPr>
        <w:t>Kod: 45331000-6</w:t>
      </w:r>
      <w:r w:rsidR="00635487">
        <w:rPr>
          <w:rFonts w:ascii="Times New Roman" w:hAnsi="Times New Roman" w:cs="Times New Roman"/>
          <w:color w:val="000000"/>
        </w:rPr>
        <w:t xml:space="preserve"> </w:t>
      </w:r>
      <w:r w:rsidRPr="00FA7CA6">
        <w:rPr>
          <w:rFonts w:ascii="Times New Roman" w:hAnsi="Times New Roman" w:cs="Times New Roman"/>
          <w:color w:val="000000"/>
        </w:rPr>
        <w:t>Instalowanie urządzeń grzewczych, wentylacyjnych i klimatyzacyjnych</w:t>
      </w:r>
    </w:p>
    <w:p w14:paraId="158C91ED" w14:textId="29E9BA6E" w:rsidR="00FA7CA6" w:rsidRPr="00FA7CA6" w:rsidRDefault="00FA7CA6" w:rsidP="00C447DA">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45332000</w:t>
      </w:r>
      <w:r w:rsidR="004579EA">
        <w:rPr>
          <w:rFonts w:ascii="Times New Roman" w:hAnsi="Times New Roman" w:cs="Times New Roman"/>
          <w:color w:val="000000"/>
        </w:rPr>
        <w:t>-</w:t>
      </w:r>
      <w:r w:rsidRPr="00FA7CA6">
        <w:rPr>
          <w:rFonts w:ascii="Times New Roman" w:hAnsi="Times New Roman" w:cs="Times New Roman"/>
          <w:color w:val="000000"/>
        </w:rPr>
        <w:t>3</w:t>
      </w:r>
      <w:r w:rsidR="00147C69">
        <w:rPr>
          <w:rFonts w:ascii="Times New Roman" w:hAnsi="Times New Roman" w:cs="Times New Roman"/>
          <w:color w:val="000000"/>
        </w:rPr>
        <w:tab/>
      </w:r>
      <w:r w:rsidR="00147C69">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Roboty instalacyjne wodne i kanalizacyjne</w:t>
      </w:r>
    </w:p>
    <w:p w14:paraId="4CC6F3DC" w14:textId="06A1E6C1" w:rsidR="00FA7CA6" w:rsidRPr="00FA7CA6" w:rsidRDefault="00FA7CA6" w:rsidP="00C447DA">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24111500-0</w:t>
      </w:r>
      <w:r w:rsidR="00147C69">
        <w:rPr>
          <w:rFonts w:ascii="Times New Roman" w:hAnsi="Times New Roman" w:cs="Times New Roman"/>
          <w:color w:val="000000"/>
        </w:rPr>
        <w:tab/>
      </w:r>
      <w:r w:rsidR="00147C69">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Gazy medyczne</w:t>
      </w:r>
    </w:p>
    <w:p w14:paraId="078612B2" w14:textId="0C1E36F5" w:rsidR="00FA7CA6" w:rsidRPr="00FA7CA6" w:rsidRDefault="00FA7CA6" w:rsidP="00C447DA">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45310000-3</w:t>
      </w:r>
      <w:r w:rsidR="00147C69">
        <w:rPr>
          <w:rFonts w:ascii="Times New Roman" w:hAnsi="Times New Roman" w:cs="Times New Roman"/>
          <w:color w:val="000000"/>
        </w:rPr>
        <w:tab/>
      </w:r>
      <w:r w:rsidR="00147C69">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Roboty instalacyjne elektryczne</w:t>
      </w:r>
    </w:p>
    <w:p w14:paraId="3D87ECFD" w14:textId="7E2F1B5C" w:rsidR="00FA7CA6" w:rsidRPr="00FA7CA6" w:rsidRDefault="00FA7CA6" w:rsidP="00C447DA">
      <w:pPr>
        <w:pStyle w:val="Akapitzlist"/>
        <w:ind w:left="397"/>
        <w:jc w:val="both"/>
        <w:rPr>
          <w:rFonts w:ascii="Times New Roman" w:hAnsi="Times New Roman" w:cs="Times New Roman"/>
          <w:color w:val="000000"/>
        </w:rPr>
      </w:pPr>
      <w:r w:rsidRPr="00FA7CA6">
        <w:rPr>
          <w:rFonts w:ascii="Times New Roman" w:hAnsi="Times New Roman" w:cs="Times New Roman"/>
          <w:color w:val="000000"/>
        </w:rPr>
        <w:t>Kod: 45311000-0</w:t>
      </w:r>
      <w:r w:rsidR="00147C69">
        <w:rPr>
          <w:rFonts w:ascii="Times New Roman" w:hAnsi="Times New Roman" w:cs="Times New Roman"/>
          <w:color w:val="000000"/>
        </w:rPr>
        <w:tab/>
      </w:r>
      <w:r w:rsidR="00147C69">
        <w:rPr>
          <w:rFonts w:ascii="Times New Roman" w:hAnsi="Times New Roman" w:cs="Times New Roman"/>
          <w:color w:val="000000"/>
        </w:rPr>
        <w:tab/>
      </w:r>
      <w:r w:rsidR="00635487">
        <w:rPr>
          <w:rFonts w:ascii="Times New Roman" w:hAnsi="Times New Roman" w:cs="Times New Roman"/>
          <w:color w:val="000000"/>
        </w:rPr>
        <w:t xml:space="preserve"> </w:t>
      </w:r>
      <w:r w:rsidRPr="00FA7CA6">
        <w:rPr>
          <w:rFonts w:ascii="Times New Roman" w:hAnsi="Times New Roman" w:cs="Times New Roman"/>
          <w:color w:val="000000"/>
        </w:rPr>
        <w:t>Roboty w zakresie okablowania oraz instalacji elektrycznych</w:t>
      </w:r>
    </w:p>
    <w:p w14:paraId="0ADB1984" w14:textId="703987C3" w:rsidR="00786C02" w:rsidRPr="00C447DA" w:rsidRDefault="00FA7CA6" w:rsidP="00CF38A2">
      <w:pPr>
        <w:spacing w:after="0"/>
        <w:ind w:firstLine="397"/>
        <w:jc w:val="both"/>
        <w:rPr>
          <w:rFonts w:ascii="Times New Roman" w:hAnsi="Times New Roman"/>
        </w:rPr>
      </w:pPr>
      <w:r w:rsidRPr="00C447DA">
        <w:rPr>
          <w:rFonts w:ascii="Times New Roman" w:hAnsi="Times New Roman"/>
          <w:color w:val="000000"/>
          <w:sz w:val="24"/>
          <w:szCs w:val="24"/>
        </w:rPr>
        <w:t>Kod</w:t>
      </w:r>
      <w:r w:rsidR="00C447DA" w:rsidRPr="00C447DA">
        <w:rPr>
          <w:rFonts w:ascii="Times New Roman" w:hAnsi="Times New Roman"/>
          <w:color w:val="000000"/>
          <w:sz w:val="24"/>
          <w:szCs w:val="24"/>
        </w:rPr>
        <w:t xml:space="preserve">: </w:t>
      </w:r>
      <w:r w:rsidRPr="00C447DA">
        <w:rPr>
          <w:rFonts w:ascii="Times New Roman" w:hAnsi="Times New Roman"/>
          <w:color w:val="000000"/>
          <w:sz w:val="24"/>
          <w:szCs w:val="24"/>
        </w:rPr>
        <w:t>45312100-8</w:t>
      </w:r>
      <w:r w:rsidR="00635487">
        <w:rPr>
          <w:rFonts w:ascii="Times New Roman" w:hAnsi="Times New Roman"/>
          <w:color w:val="000000"/>
          <w:sz w:val="24"/>
          <w:szCs w:val="24"/>
        </w:rPr>
        <w:t xml:space="preserve"> </w:t>
      </w:r>
      <w:r w:rsidR="00147C69" w:rsidRPr="00C447DA">
        <w:rPr>
          <w:rFonts w:ascii="Times New Roman" w:hAnsi="Times New Roman"/>
          <w:color w:val="000000"/>
          <w:sz w:val="24"/>
          <w:szCs w:val="24"/>
        </w:rPr>
        <w:tab/>
      </w:r>
      <w:r w:rsidR="00147C69" w:rsidRPr="00C447DA">
        <w:rPr>
          <w:rFonts w:ascii="Times New Roman" w:hAnsi="Times New Roman"/>
          <w:color w:val="000000"/>
        </w:rPr>
        <w:tab/>
      </w:r>
      <w:r w:rsidRPr="00C447DA">
        <w:rPr>
          <w:rFonts w:ascii="Times New Roman" w:hAnsi="Times New Roman"/>
          <w:color w:val="000000"/>
        </w:rPr>
        <w:t>Instalowanie przeciwpożarowych systemów alarmowych</w:t>
      </w:r>
    </w:p>
    <w:p w14:paraId="0042A881" w14:textId="76729D1E" w:rsidR="00E03191" w:rsidRDefault="00C447DA" w:rsidP="00E03191">
      <w:pPr>
        <w:spacing w:after="0"/>
        <w:ind w:left="397" w:hanging="397"/>
        <w:jc w:val="both"/>
        <w:rPr>
          <w:rFonts w:ascii="Times New Roman" w:hAnsi="Times New Roman"/>
          <w:sz w:val="24"/>
          <w:szCs w:val="24"/>
        </w:rPr>
      </w:pPr>
      <w:r w:rsidRPr="00F773A2">
        <w:rPr>
          <w:rFonts w:ascii="Times New Roman" w:hAnsi="Times New Roman"/>
          <w:sz w:val="24"/>
          <w:szCs w:val="24"/>
        </w:rPr>
        <w:t>4.</w:t>
      </w:r>
      <w:r w:rsidRPr="00F773A2">
        <w:rPr>
          <w:rFonts w:ascii="Times New Roman" w:hAnsi="Times New Roman"/>
          <w:sz w:val="24"/>
          <w:szCs w:val="24"/>
        </w:rPr>
        <w:tab/>
      </w:r>
      <w:r w:rsidR="00147C69" w:rsidRPr="00F773A2">
        <w:rPr>
          <w:rFonts w:ascii="Times New Roman" w:hAnsi="Times New Roman"/>
          <w:sz w:val="24"/>
          <w:szCs w:val="24"/>
        </w:rPr>
        <w:t>O</w:t>
      </w:r>
      <w:r w:rsidR="009821CA" w:rsidRPr="00F773A2">
        <w:rPr>
          <w:rFonts w:ascii="Times New Roman" w:hAnsi="Times New Roman"/>
          <w:sz w:val="24"/>
          <w:szCs w:val="24"/>
        </w:rPr>
        <w:t xml:space="preserve">pis </w:t>
      </w:r>
      <w:r w:rsidR="00147C69" w:rsidRPr="00F773A2">
        <w:rPr>
          <w:rFonts w:ascii="Times New Roman" w:hAnsi="Times New Roman"/>
          <w:sz w:val="24"/>
          <w:szCs w:val="24"/>
        </w:rPr>
        <w:t>P</w:t>
      </w:r>
      <w:r w:rsidR="009821CA" w:rsidRPr="00F773A2">
        <w:rPr>
          <w:rFonts w:ascii="Times New Roman" w:hAnsi="Times New Roman"/>
          <w:sz w:val="24"/>
          <w:szCs w:val="24"/>
        </w:rPr>
        <w:t xml:space="preserve">rzedmiotu </w:t>
      </w:r>
      <w:r w:rsidR="00147C69" w:rsidRPr="00F773A2">
        <w:rPr>
          <w:rFonts w:ascii="Times New Roman" w:hAnsi="Times New Roman"/>
          <w:sz w:val="24"/>
          <w:szCs w:val="24"/>
        </w:rPr>
        <w:t>Z</w:t>
      </w:r>
      <w:r w:rsidR="007916B5" w:rsidRPr="00F773A2">
        <w:rPr>
          <w:rFonts w:ascii="Times New Roman" w:hAnsi="Times New Roman"/>
          <w:sz w:val="24"/>
          <w:szCs w:val="24"/>
        </w:rPr>
        <w:t xml:space="preserve">amówienia zawiera załącznik </w:t>
      </w:r>
      <w:r w:rsidR="00F94C6D" w:rsidRPr="00F773A2">
        <w:rPr>
          <w:rFonts w:ascii="Times New Roman" w:hAnsi="Times New Roman"/>
          <w:sz w:val="24"/>
          <w:szCs w:val="24"/>
        </w:rPr>
        <w:t xml:space="preserve">nr </w:t>
      </w:r>
      <w:r w:rsidR="00281562" w:rsidRPr="00F773A2">
        <w:rPr>
          <w:rFonts w:ascii="Times New Roman" w:hAnsi="Times New Roman"/>
          <w:sz w:val="24"/>
          <w:szCs w:val="24"/>
        </w:rPr>
        <w:t>6</w:t>
      </w:r>
    </w:p>
    <w:p w14:paraId="766701D7" w14:textId="03DF4D85" w:rsidR="00CF38A2" w:rsidRDefault="00CF38A2" w:rsidP="00E03191">
      <w:pPr>
        <w:spacing w:after="0"/>
        <w:ind w:left="397" w:hanging="397"/>
        <w:jc w:val="both"/>
        <w:rPr>
          <w:rFonts w:ascii="Times New Roman" w:hAnsi="Times New Roman"/>
          <w:sz w:val="24"/>
          <w:szCs w:val="24"/>
        </w:rPr>
      </w:pPr>
      <w:r>
        <w:rPr>
          <w:rFonts w:ascii="Times New Roman" w:hAnsi="Times New Roman"/>
          <w:sz w:val="24"/>
          <w:szCs w:val="24"/>
        </w:rPr>
        <w:t xml:space="preserve">5. </w:t>
      </w:r>
      <w:r w:rsidR="00F773A2">
        <w:rPr>
          <w:rFonts w:ascii="Times New Roman" w:hAnsi="Times New Roman"/>
          <w:sz w:val="24"/>
          <w:szCs w:val="24"/>
        </w:rPr>
        <w:tab/>
      </w:r>
      <w:r w:rsidRPr="009C559C">
        <w:rPr>
          <w:rFonts w:ascii="Times New Roman" w:hAnsi="Times New Roman"/>
          <w:sz w:val="24"/>
          <w:szCs w:val="24"/>
        </w:rPr>
        <w:t>Szczegółowy Opis przedmiotu zamówienia stanowi PFU</w:t>
      </w:r>
      <w:r w:rsidR="00F773A2" w:rsidRPr="009C559C">
        <w:rPr>
          <w:rFonts w:ascii="Times New Roman" w:hAnsi="Times New Roman"/>
          <w:sz w:val="24"/>
          <w:szCs w:val="24"/>
        </w:rPr>
        <w:t xml:space="preserve"> wraz z załącznikami załączony w osobnym pliku do SWZ</w:t>
      </w:r>
      <w:r w:rsidR="002F5205">
        <w:rPr>
          <w:rFonts w:ascii="Times New Roman" w:hAnsi="Times New Roman"/>
          <w:sz w:val="24"/>
          <w:szCs w:val="24"/>
        </w:rPr>
        <w:t xml:space="preserve"> stanowiący załącznik nr 1</w:t>
      </w:r>
      <w:r w:rsidR="00DD48F0">
        <w:rPr>
          <w:rFonts w:ascii="Times New Roman" w:hAnsi="Times New Roman"/>
          <w:sz w:val="24"/>
          <w:szCs w:val="24"/>
        </w:rPr>
        <w:t>6</w:t>
      </w:r>
      <w:r w:rsidR="002F5205">
        <w:rPr>
          <w:rFonts w:ascii="Times New Roman" w:hAnsi="Times New Roman"/>
          <w:sz w:val="24"/>
          <w:szCs w:val="24"/>
        </w:rPr>
        <w:t>.</w:t>
      </w:r>
    </w:p>
    <w:p w14:paraId="0547C1F1" w14:textId="09A99E34" w:rsidR="002C6DB6" w:rsidRPr="00B534D0" w:rsidRDefault="00F773A2" w:rsidP="00E03191">
      <w:pPr>
        <w:spacing w:after="0"/>
        <w:ind w:left="397" w:hanging="397"/>
        <w:jc w:val="both"/>
        <w:rPr>
          <w:rFonts w:ascii="Times New Roman" w:hAnsi="Times New Roman"/>
          <w:sz w:val="24"/>
          <w:szCs w:val="24"/>
        </w:rPr>
      </w:pPr>
      <w:r>
        <w:rPr>
          <w:rFonts w:ascii="Times New Roman" w:hAnsi="Times New Roman"/>
          <w:sz w:val="24"/>
          <w:szCs w:val="24"/>
        </w:rPr>
        <w:t>6</w:t>
      </w:r>
      <w:r w:rsidR="00E03191" w:rsidRPr="00B534D0">
        <w:rPr>
          <w:rFonts w:ascii="Times New Roman" w:hAnsi="Times New Roman"/>
          <w:sz w:val="24"/>
          <w:szCs w:val="24"/>
        </w:rPr>
        <w:t>.</w:t>
      </w:r>
      <w:r w:rsidR="00E03191" w:rsidRPr="00B534D0">
        <w:rPr>
          <w:rFonts w:ascii="Times New Roman" w:hAnsi="Times New Roman"/>
          <w:sz w:val="24"/>
          <w:szCs w:val="24"/>
        </w:rPr>
        <w:tab/>
      </w:r>
      <w:r w:rsidR="00663014" w:rsidRPr="00B534D0">
        <w:rPr>
          <w:rFonts w:ascii="Times New Roman" w:hAnsi="Times New Roman"/>
          <w:sz w:val="24"/>
          <w:szCs w:val="24"/>
        </w:rPr>
        <w:t>Zamawiający</w:t>
      </w:r>
      <w:r w:rsidR="00E47260" w:rsidRPr="00B534D0">
        <w:rPr>
          <w:rFonts w:ascii="Times New Roman" w:hAnsi="Times New Roman"/>
          <w:sz w:val="24"/>
          <w:szCs w:val="24"/>
        </w:rPr>
        <w:t xml:space="preserve"> </w:t>
      </w:r>
      <w:r w:rsidR="00B32D3C" w:rsidRPr="00B534D0">
        <w:rPr>
          <w:rFonts w:ascii="Times New Roman" w:hAnsi="Times New Roman"/>
          <w:sz w:val="24"/>
          <w:szCs w:val="24"/>
        </w:rPr>
        <w:t xml:space="preserve">nie </w:t>
      </w:r>
      <w:r w:rsidR="000B2FF9" w:rsidRPr="00B534D0">
        <w:rPr>
          <w:rFonts w:ascii="Times New Roman" w:hAnsi="Times New Roman"/>
          <w:sz w:val="24"/>
          <w:szCs w:val="24"/>
        </w:rPr>
        <w:t>dopuszcza składanie ofert częściowych</w:t>
      </w:r>
      <w:r w:rsidR="00AF1658" w:rsidRPr="00B534D0">
        <w:rPr>
          <w:rFonts w:ascii="Times New Roman" w:hAnsi="Times New Roman"/>
          <w:sz w:val="24"/>
          <w:szCs w:val="24"/>
        </w:rPr>
        <w:t>.</w:t>
      </w:r>
      <w:r w:rsidR="005F62D7" w:rsidRPr="00B534D0">
        <w:rPr>
          <w:rFonts w:ascii="Times New Roman" w:hAnsi="Times New Roman"/>
          <w:sz w:val="24"/>
          <w:szCs w:val="24"/>
        </w:rPr>
        <w:t xml:space="preserve"> </w:t>
      </w:r>
    </w:p>
    <w:p w14:paraId="675BB72D" w14:textId="77777777" w:rsidR="00FE1C13" w:rsidRPr="00B534D0" w:rsidRDefault="005141D6" w:rsidP="00FE1C13">
      <w:pPr>
        <w:suppressAutoHyphens/>
        <w:spacing w:after="0" w:line="240" w:lineRule="auto"/>
        <w:ind w:left="426"/>
        <w:jc w:val="both"/>
        <w:rPr>
          <w:rFonts w:ascii="Times New Roman" w:hAnsi="Times New Roman"/>
          <w:sz w:val="24"/>
          <w:szCs w:val="24"/>
        </w:rPr>
      </w:pPr>
      <w:r w:rsidRPr="00B534D0">
        <w:rPr>
          <w:rFonts w:ascii="Times New Roman" w:hAnsi="Times New Roman"/>
          <w:sz w:val="24"/>
          <w:szCs w:val="24"/>
        </w:rPr>
        <w:t>Zamawiający nie dokonuje podziału zamówienia na części i tym samym nie dopuszcza składania ofert częściowych. Oferty nie zawierające pełnego zakresu przedmiotu zamówienia zostaną odrzucone.</w:t>
      </w:r>
    </w:p>
    <w:p w14:paraId="6304E5D2" w14:textId="28ABF17B" w:rsidR="005141D6" w:rsidRPr="00B534D0" w:rsidRDefault="005141D6" w:rsidP="0049546B">
      <w:pPr>
        <w:suppressAutoHyphens/>
        <w:spacing w:after="0" w:line="240" w:lineRule="auto"/>
        <w:ind w:left="425"/>
        <w:jc w:val="both"/>
        <w:rPr>
          <w:rFonts w:ascii="Times New Roman" w:hAnsi="Times New Roman"/>
          <w:sz w:val="24"/>
          <w:szCs w:val="24"/>
        </w:rPr>
      </w:pPr>
      <w:r w:rsidRPr="00B534D0">
        <w:rPr>
          <w:rFonts w:ascii="Times New Roman" w:hAnsi="Times New Roman"/>
          <w:sz w:val="24"/>
          <w:szCs w:val="24"/>
        </w:rPr>
        <w:t>Powody niedokonania podziału zamówienia na części:</w:t>
      </w:r>
    </w:p>
    <w:p w14:paraId="678C8ABD" w14:textId="77777777" w:rsidR="0049546B" w:rsidRPr="0049546B" w:rsidRDefault="0049546B" w:rsidP="00A73175">
      <w:pPr>
        <w:autoSpaceDE w:val="0"/>
        <w:autoSpaceDN w:val="0"/>
        <w:adjustRightInd w:val="0"/>
        <w:spacing w:after="0" w:line="240" w:lineRule="auto"/>
        <w:ind w:left="425"/>
        <w:jc w:val="both"/>
        <w:rPr>
          <w:rFonts w:ascii="Times New Roman" w:hAnsi="Times New Roman"/>
          <w:color w:val="000000"/>
          <w:sz w:val="24"/>
          <w:szCs w:val="24"/>
        </w:rPr>
      </w:pPr>
      <w:r w:rsidRPr="0049546B">
        <w:rPr>
          <w:rFonts w:ascii="Times New Roman" w:hAnsi="Times New Roman"/>
          <w:color w:val="212121"/>
          <w:sz w:val="24"/>
          <w:szCs w:val="24"/>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p>
    <w:p w14:paraId="29F3AEBB" w14:textId="77777777" w:rsidR="00A73175" w:rsidRDefault="0049546B" w:rsidP="00FD4D6A">
      <w:pPr>
        <w:autoSpaceDE w:val="0"/>
        <w:autoSpaceDN w:val="0"/>
        <w:adjustRightInd w:val="0"/>
        <w:spacing w:after="0" w:line="240" w:lineRule="auto"/>
        <w:ind w:left="709" w:hanging="284"/>
        <w:jc w:val="both"/>
        <w:rPr>
          <w:rFonts w:ascii="Times New Roman" w:hAnsi="Times New Roman"/>
          <w:color w:val="000000"/>
          <w:sz w:val="24"/>
          <w:szCs w:val="24"/>
        </w:rPr>
      </w:pPr>
      <w:r w:rsidRPr="0049546B">
        <w:rPr>
          <w:rFonts w:ascii="Times New Roman" w:hAnsi="Times New Roman"/>
          <w:color w:val="000000"/>
          <w:sz w:val="24"/>
          <w:szCs w:val="24"/>
        </w:rPr>
        <w:t>1) przedmiotem zamówienia jest wykonanie robót w trybie zaprojektuj i wybuduj, tj. jednostopniowego trybu udzielania zamówienia na roboty budowlane. Rozdzielenie robót od projektowania byłoby sprzeczne z samą istotą tegoż trybu udzielenia zamówienia publicznego, grożąc jednocześnie niedającymi się wyeliminować problemami organizacyjnymi związanymi z odpowiedzialnością za poszczególne elementy projektu, które wykonywane byłyby przez różnych Wykonawców. Tryb „zaprojektuj i wybuduj” cechuje się tym, że realizacja procesu inwestycyjnego jest znacznie krótsza, wydatki na postępowanie o udzielenie jednego zamówienia są niższe niż na udzielanie dwóch zamówień. Tryb ten zdejmuje z inwestorów szereg obowiązków, związanych z koordynacją działań i regulacją stosunków pomiędzy projektantem a wykonawcą</w:t>
      </w:r>
      <w:r w:rsidR="00A73175">
        <w:rPr>
          <w:rFonts w:ascii="Times New Roman" w:hAnsi="Times New Roman"/>
          <w:color w:val="000000"/>
          <w:sz w:val="24"/>
          <w:szCs w:val="24"/>
        </w:rPr>
        <w:t>.</w:t>
      </w:r>
    </w:p>
    <w:p w14:paraId="37B05391" w14:textId="77777777" w:rsidR="00A73175" w:rsidRDefault="0049546B" w:rsidP="00FD4D6A">
      <w:pPr>
        <w:autoSpaceDE w:val="0"/>
        <w:autoSpaceDN w:val="0"/>
        <w:adjustRightInd w:val="0"/>
        <w:spacing w:after="0" w:line="240" w:lineRule="auto"/>
        <w:ind w:left="709" w:hanging="284"/>
        <w:jc w:val="both"/>
        <w:rPr>
          <w:rFonts w:ascii="Times New Roman" w:hAnsi="Times New Roman"/>
          <w:color w:val="000000"/>
          <w:sz w:val="24"/>
          <w:szCs w:val="24"/>
        </w:rPr>
      </w:pPr>
      <w:r w:rsidRPr="0049546B">
        <w:rPr>
          <w:rFonts w:ascii="Times New Roman" w:hAnsi="Times New Roman"/>
          <w:color w:val="000000"/>
          <w:sz w:val="24"/>
          <w:szCs w:val="24"/>
        </w:rPr>
        <w:t xml:space="preserve">2) Zamawiający nie dokonał podziału robót budowlanych na mniejsze części ze względu na możliwość wystąpienia niekompatybilności technicznej i jakościowej poszczególnych prac co spowodowałoby możliwość naruszenia integralności całej inwestycji budowlanej oraz </w:t>
      </w:r>
      <w:r w:rsidRPr="0049546B">
        <w:rPr>
          <w:rFonts w:ascii="Times New Roman" w:hAnsi="Times New Roman"/>
          <w:color w:val="000000"/>
          <w:sz w:val="24"/>
          <w:szCs w:val="24"/>
        </w:rPr>
        <w:lastRenderedPageBreak/>
        <w:t>obniżenie jej jakości jeśli chodzi o cel prowadzonych prac budowlanych. Rozdzielenie robót groziłoby niedającymi się wyeliminować problemami organizacyjnymi związanymi z odpowiedzialnością za poszczególne elementy robót wykonywanych przez różnych Wykonawców. Przy tego typu robotach nie ma możliwości jednoznacznego określenia zasad odpowiedzialności za jeden plac budowy (przekazany byłby równolegle wielu Wykonawcom). Nie jest także możliwe rozgraniczenie odpowiedzialności wielu kierowników budowy.</w:t>
      </w:r>
    </w:p>
    <w:p w14:paraId="684437A5" w14:textId="77777777" w:rsidR="00A73175" w:rsidRDefault="0049546B" w:rsidP="00FD4D6A">
      <w:pPr>
        <w:autoSpaceDE w:val="0"/>
        <w:autoSpaceDN w:val="0"/>
        <w:adjustRightInd w:val="0"/>
        <w:spacing w:after="0" w:line="240" w:lineRule="auto"/>
        <w:ind w:left="709" w:hanging="284"/>
        <w:jc w:val="both"/>
        <w:rPr>
          <w:rFonts w:ascii="Times New Roman" w:hAnsi="Times New Roman"/>
          <w:color w:val="000000"/>
          <w:sz w:val="24"/>
          <w:szCs w:val="24"/>
        </w:rPr>
      </w:pPr>
      <w:r w:rsidRPr="0049546B">
        <w:rPr>
          <w:rFonts w:ascii="Times New Roman" w:hAnsi="Times New Roman"/>
          <w:color w:val="000000"/>
          <w:sz w:val="24"/>
          <w:szCs w:val="24"/>
        </w:rPr>
        <w:t>3) Przy tego typu robotach wykonywanych przez różnych Wykonawców opóźnienie jednego z Wykonawców wpłynęłoby negatywnie na terminowość wykonania innych elementów inwestycji – zależnych od terminowego wykonania prac przez innego Wykonawcę.</w:t>
      </w:r>
    </w:p>
    <w:p w14:paraId="76049611" w14:textId="77777777" w:rsidR="00A73175" w:rsidRDefault="0049546B" w:rsidP="00FD4D6A">
      <w:pPr>
        <w:autoSpaceDE w:val="0"/>
        <w:autoSpaceDN w:val="0"/>
        <w:adjustRightInd w:val="0"/>
        <w:spacing w:after="0" w:line="240" w:lineRule="auto"/>
        <w:ind w:left="709" w:hanging="284"/>
        <w:jc w:val="both"/>
        <w:rPr>
          <w:rFonts w:ascii="Times New Roman" w:hAnsi="Times New Roman"/>
          <w:color w:val="000000"/>
          <w:sz w:val="24"/>
          <w:szCs w:val="24"/>
        </w:rPr>
      </w:pPr>
      <w:r w:rsidRPr="0049546B">
        <w:rPr>
          <w:rFonts w:ascii="Times New Roman" w:hAnsi="Times New Roman"/>
          <w:color w:val="000000"/>
          <w:sz w:val="24"/>
          <w:szCs w:val="24"/>
        </w:rPr>
        <w:t>4) 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w:t>
      </w:r>
    </w:p>
    <w:p w14:paraId="7572A833" w14:textId="5B51E70A" w:rsidR="00A73175" w:rsidRDefault="00A73175" w:rsidP="00FD4D6A">
      <w:pPr>
        <w:autoSpaceDE w:val="0"/>
        <w:autoSpaceDN w:val="0"/>
        <w:adjustRightInd w:val="0"/>
        <w:spacing w:after="0" w:line="240" w:lineRule="auto"/>
        <w:ind w:left="709" w:hanging="284"/>
        <w:jc w:val="both"/>
        <w:rPr>
          <w:rFonts w:ascii="Times New Roman" w:hAnsi="Times New Roman"/>
          <w:color w:val="000000"/>
          <w:sz w:val="24"/>
          <w:szCs w:val="24"/>
        </w:rPr>
      </w:pPr>
      <w:r>
        <w:rPr>
          <w:rFonts w:ascii="Times New Roman" w:hAnsi="Times New Roman"/>
          <w:color w:val="000000"/>
          <w:sz w:val="24"/>
          <w:szCs w:val="24"/>
        </w:rPr>
        <w:t>5</w:t>
      </w:r>
      <w:r w:rsidR="0049546B" w:rsidRPr="0049546B">
        <w:rPr>
          <w:rFonts w:ascii="Times New Roman" w:hAnsi="Times New Roman"/>
          <w:color w:val="000000"/>
          <w:sz w:val="24"/>
          <w:szCs w:val="24"/>
        </w:rPr>
        <w:t>) W przypadku podziału na części Wykonawcy powielaliby koszty m.in. dostawy materiałów niezbędnych do realizacji inwestycji, koszty kadry zarządzającej procesem budowlanym, koszty przygotowania dokumentacji powykonawczej,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w:t>
      </w:r>
    </w:p>
    <w:p w14:paraId="65674BE7" w14:textId="77777777" w:rsidR="00FD4D6A" w:rsidRDefault="00A73175" w:rsidP="00FD4D6A">
      <w:pPr>
        <w:autoSpaceDE w:val="0"/>
        <w:autoSpaceDN w:val="0"/>
        <w:adjustRightInd w:val="0"/>
        <w:spacing w:after="0" w:line="240" w:lineRule="auto"/>
        <w:ind w:left="709" w:hanging="284"/>
        <w:jc w:val="both"/>
        <w:rPr>
          <w:rFonts w:ascii="Times New Roman" w:hAnsi="Times New Roman"/>
          <w:color w:val="000000"/>
          <w:sz w:val="24"/>
          <w:szCs w:val="24"/>
        </w:rPr>
      </w:pPr>
      <w:r>
        <w:rPr>
          <w:rFonts w:ascii="Times New Roman" w:hAnsi="Times New Roman"/>
          <w:color w:val="000000"/>
          <w:sz w:val="24"/>
          <w:szCs w:val="24"/>
        </w:rPr>
        <w:t>6</w:t>
      </w:r>
      <w:r w:rsidR="0049546B" w:rsidRPr="0049546B">
        <w:rPr>
          <w:rFonts w:ascii="Times New Roman" w:hAnsi="Times New Roman"/>
          <w:color w:val="000000"/>
          <w:sz w:val="24"/>
          <w:szCs w:val="24"/>
        </w:rPr>
        <w:t xml:space="preserve">) Podział zamówienia na części przy założeniu unieważnienia jednej z nich i przy założeniu konieczności wszczęcia kolejnego postępowania obejmującego unieważnioną część po okresie </w:t>
      </w:r>
      <w:r>
        <w:rPr>
          <w:rFonts w:ascii="Times New Roman" w:hAnsi="Times New Roman"/>
          <w:color w:val="000000"/>
          <w:sz w:val="24"/>
          <w:szCs w:val="24"/>
        </w:rPr>
        <w:t>wynikającym z umowy dofinansowania</w:t>
      </w:r>
      <w:r w:rsidR="0049546B" w:rsidRPr="0049546B">
        <w:rPr>
          <w:rFonts w:ascii="Times New Roman" w:hAnsi="Times New Roman"/>
          <w:color w:val="000000"/>
          <w:sz w:val="24"/>
          <w:szCs w:val="24"/>
        </w:rPr>
        <w:t xml:space="preserve"> oznaczałby: utratę dofinansowania dla całości projektu;</w:t>
      </w:r>
    </w:p>
    <w:p w14:paraId="25B5271E" w14:textId="5F123669" w:rsidR="0049546B" w:rsidRPr="0049546B" w:rsidRDefault="00FD4D6A" w:rsidP="00FD4D6A">
      <w:pPr>
        <w:autoSpaceDE w:val="0"/>
        <w:autoSpaceDN w:val="0"/>
        <w:adjustRightInd w:val="0"/>
        <w:spacing w:after="0" w:line="240" w:lineRule="auto"/>
        <w:ind w:left="709" w:hanging="282"/>
        <w:jc w:val="both"/>
        <w:rPr>
          <w:rFonts w:ascii="Times New Roman" w:hAnsi="Times New Roman"/>
          <w:color w:val="000000"/>
          <w:sz w:val="24"/>
          <w:szCs w:val="24"/>
        </w:rPr>
      </w:pPr>
      <w:r>
        <w:rPr>
          <w:rFonts w:ascii="Times New Roman" w:hAnsi="Times New Roman"/>
          <w:color w:val="000000"/>
          <w:sz w:val="24"/>
          <w:szCs w:val="24"/>
        </w:rPr>
        <w:t xml:space="preserve">    </w:t>
      </w:r>
      <w:r w:rsidR="0049546B" w:rsidRPr="0049546B">
        <w:rPr>
          <w:rFonts w:ascii="Times New Roman" w:hAnsi="Times New Roman"/>
          <w:color w:val="000000"/>
          <w:sz w:val="24"/>
          <w:szCs w:val="24"/>
        </w:rPr>
        <w:t xml:space="preserve">Reasumując, Zamawiający nie dokonał podziału zamówienia na części ze względu na to, że podział taki </w:t>
      </w:r>
      <w:r w:rsidR="0049546B" w:rsidRPr="0049546B">
        <w:rPr>
          <w:rFonts w:ascii="Times New Roman" w:hAnsi="Times New Roman"/>
          <w:color w:val="212121"/>
          <w:sz w:val="24"/>
          <w:szCs w:val="24"/>
        </w:rPr>
        <w:t xml:space="preserve">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w:t>
      </w:r>
      <w:r w:rsidR="0049546B" w:rsidRPr="0049546B">
        <w:rPr>
          <w:rFonts w:ascii="Times New Roman" w:hAnsi="Times New Roman"/>
          <w:color w:val="111111"/>
          <w:sz w:val="24"/>
          <w:szCs w:val="24"/>
        </w:rPr>
        <w:t xml:space="preserve">było zatem względami technicznymi, organizacyjnym oraz charakterem przedmiotu zamówienia. Zastosowany ewentualnie podział zamówienia na części nie zwiększyłby konkurencyjności </w:t>
      </w:r>
      <w:r w:rsidR="0049546B" w:rsidRPr="0049546B">
        <w:rPr>
          <w:rFonts w:ascii="Times New Roman" w:hAnsi="Times New Roman"/>
          <w:color w:val="2C2B2B"/>
          <w:sz w:val="24"/>
          <w:szCs w:val="24"/>
        </w:rPr>
        <w:t>w sektorze małych i</w:t>
      </w:r>
      <w:r>
        <w:rPr>
          <w:rFonts w:ascii="Times New Roman" w:hAnsi="Times New Roman"/>
          <w:color w:val="2C2B2B"/>
          <w:sz w:val="24"/>
          <w:szCs w:val="24"/>
        </w:rPr>
        <w:t xml:space="preserve"> </w:t>
      </w:r>
      <w:r w:rsidRPr="00FD4D6A">
        <w:rPr>
          <w:rFonts w:ascii="Times New Roman" w:hAnsi="Times New Roman"/>
          <w:color w:val="2C2B2B"/>
          <w:sz w:val="24"/>
          <w:szCs w:val="24"/>
        </w:rPr>
        <w:t>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4440078F" w14:textId="473ED1FF" w:rsidR="00983DC0" w:rsidRPr="00B534D0" w:rsidRDefault="00F773A2" w:rsidP="0049546B">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7</w:t>
      </w:r>
      <w:r w:rsidR="00983DC0" w:rsidRPr="00B534D0">
        <w:rPr>
          <w:rFonts w:ascii="Times New Roman" w:hAnsi="Times New Roman"/>
          <w:sz w:val="24"/>
          <w:szCs w:val="24"/>
        </w:rPr>
        <w:t>.</w:t>
      </w:r>
      <w:r w:rsidR="00983DC0" w:rsidRPr="00B534D0">
        <w:rPr>
          <w:rFonts w:ascii="Times New Roman" w:hAnsi="Times New Roman"/>
          <w:sz w:val="24"/>
          <w:szCs w:val="24"/>
        </w:rPr>
        <w:tab/>
      </w:r>
      <w:r w:rsidR="00663014" w:rsidRPr="00B534D0">
        <w:rPr>
          <w:rFonts w:ascii="Times New Roman" w:hAnsi="Times New Roman"/>
          <w:sz w:val="24"/>
          <w:szCs w:val="24"/>
        </w:rPr>
        <w:t>Wykonawca</w:t>
      </w:r>
      <w:r w:rsidR="005F62D7" w:rsidRPr="00B534D0">
        <w:rPr>
          <w:rFonts w:ascii="Times New Roman" w:hAnsi="Times New Roman"/>
          <w:sz w:val="24"/>
          <w:szCs w:val="24"/>
        </w:rPr>
        <w:t xml:space="preserve"> może złożyć </w:t>
      </w:r>
      <w:r w:rsidR="00B32D3C" w:rsidRPr="00B534D0">
        <w:rPr>
          <w:rFonts w:ascii="Times New Roman" w:hAnsi="Times New Roman"/>
          <w:sz w:val="24"/>
          <w:szCs w:val="24"/>
        </w:rPr>
        <w:t xml:space="preserve">jedną </w:t>
      </w:r>
      <w:r w:rsidR="005F62D7" w:rsidRPr="00B534D0">
        <w:rPr>
          <w:rFonts w:ascii="Times New Roman" w:hAnsi="Times New Roman"/>
          <w:sz w:val="24"/>
          <w:szCs w:val="24"/>
        </w:rPr>
        <w:t>ofertę</w:t>
      </w:r>
      <w:r w:rsidR="00B32D3C" w:rsidRPr="00B534D0">
        <w:rPr>
          <w:rFonts w:ascii="Times New Roman" w:hAnsi="Times New Roman"/>
          <w:sz w:val="24"/>
          <w:szCs w:val="24"/>
        </w:rPr>
        <w:t>.</w:t>
      </w:r>
    </w:p>
    <w:p w14:paraId="0BB9B1EF" w14:textId="62F0EA5B" w:rsidR="00983DC0" w:rsidRPr="00B534D0" w:rsidRDefault="00F773A2" w:rsidP="00983DC0">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8</w:t>
      </w:r>
      <w:r w:rsidR="00983DC0" w:rsidRPr="00B534D0">
        <w:rPr>
          <w:rFonts w:ascii="Times New Roman" w:hAnsi="Times New Roman"/>
          <w:sz w:val="24"/>
          <w:szCs w:val="24"/>
        </w:rPr>
        <w:t>.</w:t>
      </w:r>
      <w:r w:rsidR="00983DC0" w:rsidRPr="00B534D0">
        <w:rPr>
          <w:rFonts w:ascii="Times New Roman" w:hAnsi="Times New Roman"/>
          <w:sz w:val="24"/>
          <w:szCs w:val="24"/>
        </w:rPr>
        <w:tab/>
      </w:r>
      <w:r w:rsidR="00663014" w:rsidRPr="00B534D0">
        <w:rPr>
          <w:rFonts w:ascii="Times New Roman" w:hAnsi="Times New Roman"/>
          <w:sz w:val="24"/>
          <w:szCs w:val="24"/>
        </w:rPr>
        <w:t>Zamawiający</w:t>
      </w:r>
      <w:r w:rsidR="005545AD" w:rsidRPr="00B534D0">
        <w:rPr>
          <w:rFonts w:ascii="Times New Roman" w:hAnsi="Times New Roman"/>
          <w:sz w:val="24"/>
          <w:szCs w:val="24"/>
        </w:rPr>
        <w:t xml:space="preserve"> nie dopuszcza składania ofert wariantowyc</w:t>
      </w:r>
      <w:r w:rsidR="006C7512" w:rsidRPr="00B534D0">
        <w:rPr>
          <w:rFonts w:ascii="Times New Roman" w:hAnsi="Times New Roman"/>
          <w:sz w:val="24"/>
          <w:szCs w:val="24"/>
        </w:rPr>
        <w:t>h</w:t>
      </w:r>
      <w:r w:rsidR="00AF1658" w:rsidRPr="00B534D0">
        <w:rPr>
          <w:rFonts w:ascii="Times New Roman" w:hAnsi="Times New Roman"/>
          <w:sz w:val="24"/>
          <w:szCs w:val="24"/>
        </w:rPr>
        <w:t>.</w:t>
      </w:r>
    </w:p>
    <w:p w14:paraId="47B9CDF9" w14:textId="0789E7EA" w:rsidR="00983DC0" w:rsidRPr="00B534D0" w:rsidRDefault="00F773A2" w:rsidP="00983DC0">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9</w:t>
      </w:r>
      <w:r w:rsidR="00983DC0" w:rsidRPr="00B534D0">
        <w:rPr>
          <w:rFonts w:ascii="Times New Roman" w:hAnsi="Times New Roman"/>
          <w:sz w:val="24"/>
          <w:szCs w:val="24"/>
        </w:rPr>
        <w:t>.</w:t>
      </w:r>
      <w:r w:rsidR="00983DC0" w:rsidRPr="00B534D0">
        <w:rPr>
          <w:rFonts w:ascii="Times New Roman" w:hAnsi="Times New Roman"/>
          <w:sz w:val="24"/>
          <w:szCs w:val="24"/>
        </w:rPr>
        <w:tab/>
      </w:r>
      <w:r w:rsidR="00663014" w:rsidRPr="00B534D0">
        <w:rPr>
          <w:rFonts w:ascii="Times New Roman" w:hAnsi="Times New Roman"/>
          <w:sz w:val="24"/>
          <w:szCs w:val="24"/>
        </w:rPr>
        <w:t>Zamawiający</w:t>
      </w:r>
      <w:r w:rsidR="006C7512" w:rsidRPr="00B534D0">
        <w:rPr>
          <w:rFonts w:ascii="Times New Roman" w:hAnsi="Times New Roman"/>
          <w:sz w:val="24"/>
          <w:szCs w:val="24"/>
        </w:rPr>
        <w:t xml:space="preserve"> nie przewiduje przeprowadzenia aukcji elektronicznej</w:t>
      </w:r>
      <w:r w:rsidR="00AF1658" w:rsidRPr="00B534D0">
        <w:rPr>
          <w:rFonts w:ascii="Times New Roman" w:hAnsi="Times New Roman"/>
          <w:sz w:val="24"/>
          <w:szCs w:val="24"/>
        </w:rPr>
        <w:t>.</w:t>
      </w:r>
    </w:p>
    <w:p w14:paraId="7AD116EC" w14:textId="78D532A5" w:rsidR="00B534D0" w:rsidRDefault="00F773A2" w:rsidP="00B534D0">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10</w:t>
      </w:r>
      <w:r w:rsidR="00983DC0" w:rsidRPr="00B534D0">
        <w:rPr>
          <w:rFonts w:ascii="Times New Roman" w:hAnsi="Times New Roman"/>
          <w:sz w:val="24"/>
          <w:szCs w:val="24"/>
        </w:rPr>
        <w:t>.</w:t>
      </w:r>
      <w:r w:rsidR="00B534D0" w:rsidRPr="00B534D0">
        <w:rPr>
          <w:rFonts w:ascii="Times New Roman" w:hAnsi="Times New Roman"/>
          <w:sz w:val="24"/>
          <w:szCs w:val="24"/>
        </w:rPr>
        <w:tab/>
      </w:r>
      <w:r w:rsidR="00983DC0" w:rsidRPr="00983DC0">
        <w:rPr>
          <w:rFonts w:ascii="Times New Roman" w:eastAsia="Times New Roman" w:hAnsi="Times New Roman"/>
          <w:sz w:val="24"/>
          <w:szCs w:val="24"/>
        </w:rPr>
        <w:t>Zamawiający nie przewiduje zawarcia umowy ramowej.</w:t>
      </w:r>
    </w:p>
    <w:p w14:paraId="7D73CAD0" w14:textId="20FF7BD0" w:rsidR="00B534D0" w:rsidRDefault="00B534D0" w:rsidP="00B534D0">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00663014">
        <w:rPr>
          <w:rFonts w:ascii="Times New Roman" w:hAnsi="Times New Roman"/>
          <w:sz w:val="24"/>
          <w:szCs w:val="24"/>
        </w:rPr>
        <w:t>Zamawiający</w:t>
      </w:r>
      <w:r w:rsidR="006B68DA" w:rsidRPr="006D788B">
        <w:rPr>
          <w:rFonts w:ascii="Times New Roman" w:hAnsi="Times New Roman"/>
          <w:sz w:val="24"/>
          <w:szCs w:val="24"/>
        </w:rPr>
        <w:t xml:space="preserve"> nie przewiduje możliwości składania ofert w postaci katalogów elektronicznych lub dołączenia katalogów elektronicznych do oferty, w sytuacji określonej w art. 93 </w:t>
      </w:r>
      <w:r w:rsidR="000D6BBD">
        <w:rPr>
          <w:rFonts w:ascii="Times New Roman" w:hAnsi="Times New Roman"/>
          <w:sz w:val="24"/>
          <w:szCs w:val="24"/>
        </w:rPr>
        <w:t>P</w:t>
      </w:r>
      <w:r w:rsidR="006B68DA" w:rsidRPr="006D788B">
        <w:rPr>
          <w:rFonts w:ascii="Times New Roman" w:hAnsi="Times New Roman"/>
          <w:sz w:val="24"/>
          <w:szCs w:val="24"/>
        </w:rPr>
        <w:t>zp</w:t>
      </w:r>
      <w:r>
        <w:rPr>
          <w:rFonts w:ascii="Times New Roman" w:hAnsi="Times New Roman"/>
          <w:sz w:val="24"/>
          <w:szCs w:val="24"/>
        </w:rPr>
        <w:t>.</w:t>
      </w:r>
    </w:p>
    <w:p w14:paraId="50780EA8" w14:textId="4C7B5965" w:rsidR="00AD11E0" w:rsidRDefault="00B534D0" w:rsidP="00AD11E0">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sidR="00663014">
        <w:rPr>
          <w:rFonts w:ascii="Times New Roman" w:hAnsi="Times New Roman"/>
          <w:sz w:val="24"/>
          <w:szCs w:val="24"/>
        </w:rPr>
        <w:t>Zamawiający</w:t>
      </w:r>
      <w:r w:rsidR="00AA2465" w:rsidRPr="006D788B">
        <w:rPr>
          <w:rFonts w:ascii="Times New Roman" w:hAnsi="Times New Roman"/>
          <w:sz w:val="24"/>
          <w:szCs w:val="24"/>
        </w:rPr>
        <w:t xml:space="preserve"> nie zastrzega możliwości ubiegania się o udzielenie zamówienia wyłącznie przez </w:t>
      </w:r>
      <w:r w:rsidR="00AA2465" w:rsidRPr="00B60927">
        <w:rPr>
          <w:rFonts w:ascii="Times New Roman" w:hAnsi="Times New Roman"/>
          <w:sz w:val="24"/>
          <w:szCs w:val="24"/>
        </w:rPr>
        <w:t>Wykonawców</w:t>
      </w:r>
      <w:r w:rsidR="005F62D7" w:rsidRPr="00B60927">
        <w:rPr>
          <w:rFonts w:ascii="Times New Roman" w:hAnsi="Times New Roman"/>
          <w:sz w:val="24"/>
          <w:szCs w:val="24"/>
        </w:rPr>
        <w:t xml:space="preserve"> mających status zakładów pracy chronionej</w:t>
      </w:r>
      <w:r w:rsidR="00AA2465" w:rsidRPr="00B60927">
        <w:rPr>
          <w:rFonts w:ascii="Times New Roman" w:hAnsi="Times New Roman"/>
          <w:sz w:val="24"/>
          <w:szCs w:val="24"/>
        </w:rPr>
        <w:t xml:space="preserve">, o których mowa w art. 94 </w:t>
      </w:r>
      <w:r w:rsidR="000D6BBD">
        <w:rPr>
          <w:rFonts w:ascii="Times New Roman" w:hAnsi="Times New Roman"/>
          <w:sz w:val="24"/>
          <w:szCs w:val="24"/>
        </w:rPr>
        <w:t>P</w:t>
      </w:r>
      <w:r w:rsidR="00AA2465" w:rsidRPr="00B60927">
        <w:rPr>
          <w:rFonts w:ascii="Times New Roman" w:hAnsi="Times New Roman"/>
          <w:sz w:val="24"/>
          <w:szCs w:val="24"/>
        </w:rPr>
        <w:t>zp.</w:t>
      </w:r>
    </w:p>
    <w:p w14:paraId="297D9442" w14:textId="1F6A09C8" w:rsidR="007C1097" w:rsidRPr="00996AD5" w:rsidRDefault="00AD11E0" w:rsidP="00AD11E0">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3</w:t>
      </w:r>
      <w:r>
        <w:rPr>
          <w:rFonts w:ascii="Times New Roman" w:hAnsi="Times New Roman"/>
          <w:sz w:val="24"/>
          <w:szCs w:val="24"/>
        </w:rPr>
        <w:t xml:space="preserve">. </w:t>
      </w:r>
      <w:r w:rsidR="00663014" w:rsidRPr="00996AD5">
        <w:rPr>
          <w:rFonts w:ascii="Times New Roman" w:hAnsi="Times New Roman"/>
          <w:sz w:val="24"/>
          <w:szCs w:val="24"/>
        </w:rPr>
        <w:t>Zamawiający</w:t>
      </w:r>
      <w:r w:rsidR="007522AA" w:rsidRPr="00996AD5">
        <w:rPr>
          <w:rFonts w:ascii="Times New Roman" w:hAnsi="Times New Roman"/>
          <w:sz w:val="24"/>
          <w:szCs w:val="24"/>
        </w:rPr>
        <w:t xml:space="preserve"> wymaga</w:t>
      </w:r>
      <w:r w:rsidR="00EC44F5" w:rsidRPr="00996AD5">
        <w:rPr>
          <w:rFonts w:ascii="Times New Roman" w:hAnsi="Times New Roman"/>
          <w:sz w:val="24"/>
          <w:szCs w:val="24"/>
        </w:rPr>
        <w:t xml:space="preserve"> </w:t>
      </w:r>
      <w:r w:rsidR="007522AA" w:rsidRPr="00996AD5">
        <w:rPr>
          <w:rFonts w:ascii="Times New Roman" w:hAnsi="Times New Roman"/>
          <w:sz w:val="24"/>
          <w:szCs w:val="24"/>
        </w:rPr>
        <w:t>zatrudnienia osób na podstawie stosunku pracy, w okolicznościach, o</w:t>
      </w:r>
      <w:r w:rsidR="00D20D78">
        <w:rPr>
          <w:rFonts w:ascii="Times New Roman" w:hAnsi="Times New Roman"/>
          <w:sz w:val="24"/>
          <w:szCs w:val="24"/>
        </w:rPr>
        <w:t xml:space="preserve"> </w:t>
      </w:r>
      <w:r w:rsidR="007522AA" w:rsidRPr="00996AD5">
        <w:rPr>
          <w:rFonts w:ascii="Times New Roman" w:hAnsi="Times New Roman"/>
          <w:sz w:val="24"/>
          <w:szCs w:val="24"/>
        </w:rPr>
        <w:t xml:space="preserve">których mowa w art. 95 </w:t>
      </w:r>
      <w:r w:rsidR="00FA17FE">
        <w:rPr>
          <w:rFonts w:ascii="Times New Roman" w:hAnsi="Times New Roman"/>
          <w:sz w:val="24"/>
          <w:szCs w:val="24"/>
        </w:rPr>
        <w:t>P</w:t>
      </w:r>
      <w:r w:rsidR="007522AA" w:rsidRPr="00996AD5">
        <w:rPr>
          <w:rFonts w:ascii="Times New Roman" w:hAnsi="Times New Roman"/>
          <w:sz w:val="24"/>
          <w:szCs w:val="24"/>
        </w:rPr>
        <w:t>zp.</w:t>
      </w:r>
      <w:r w:rsidR="007C1097" w:rsidRPr="00996AD5">
        <w:rPr>
          <w:rFonts w:ascii="Times New Roman" w:hAnsi="Times New Roman"/>
          <w:sz w:val="24"/>
          <w:szCs w:val="24"/>
        </w:rPr>
        <w:t xml:space="preserve"> </w:t>
      </w:r>
    </w:p>
    <w:p w14:paraId="28ACDEE2" w14:textId="6E3F12DC" w:rsidR="00881BEC" w:rsidRPr="005F052A" w:rsidRDefault="007C1097" w:rsidP="008C1FAE">
      <w:pPr>
        <w:suppressAutoHyphens/>
        <w:spacing w:after="0" w:line="240" w:lineRule="auto"/>
        <w:ind w:left="681" w:hanging="284"/>
        <w:jc w:val="both"/>
        <w:rPr>
          <w:rFonts w:ascii="Times New Roman" w:hAnsi="Times New Roman"/>
          <w:sz w:val="24"/>
          <w:szCs w:val="24"/>
        </w:rPr>
      </w:pPr>
      <w:r w:rsidRPr="008A52D0">
        <w:rPr>
          <w:rFonts w:ascii="Times New Roman" w:hAnsi="Times New Roman"/>
          <w:sz w:val="24"/>
          <w:szCs w:val="24"/>
        </w:rPr>
        <w:t>1)</w:t>
      </w:r>
      <w:r w:rsidR="00AD11E0">
        <w:rPr>
          <w:rFonts w:ascii="Times New Roman" w:hAnsi="Times New Roman"/>
          <w:sz w:val="24"/>
          <w:szCs w:val="24"/>
        </w:rPr>
        <w:tab/>
      </w:r>
      <w:r w:rsidRPr="00807966">
        <w:rPr>
          <w:rFonts w:ascii="Times New Roman" w:hAnsi="Times New Roman"/>
          <w:sz w:val="24"/>
          <w:szCs w:val="24"/>
        </w:rPr>
        <w:t>Zgodnie z art. 95 ust. 1 ustawy P</w:t>
      </w:r>
      <w:r w:rsidR="00FA17FE" w:rsidRPr="00807966">
        <w:rPr>
          <w:rFonts w:ascii="Times New Roman" w:hAnsi="Times New Roman"/>
          <w:sz w:val="24"/>
          <w:szCs w:val="24"/>
        </w:rPr>
        <w:t>zp</w:t>
      </w:r>
      <w:r w:rsidRPr="00807966">
        <w:rPr>
          <w:rFonts w:ascii="Times New Roman" w:hAnsi="Times New Roman"/>
          <w:sz w:val="24"/>
          <w:szCs w:val="24"/>
        </w:rPr>
        <w:t xml:space="preserve"> Zamawiający wymaga, aby wszelkie czynności bezpośrednio związane z realizacją przedmiotu zamówienia na terenie budowy, były wykonywane przez osoby zatrudnione przez Wykonawcę lub jego podwykonawców na </w:t>
      </w:r>
      <w:r w:rsidRPr="00807966">
        <w:rPr>
          <w:rFonts w:ascii="Times New Roman" w:hAnsi="Times New Roman"/>
          <w:sz w:val="24"/>
          <w:szCs w:val="24"/>
        </w:rPr>
        <w:lastRenderedPageBreak/>
        <w:t>podstawie umowy o prac</w:t>
      </w:r>
      <w:r w:rsidR="00B534D0">
        <w:rPr>
          <w:rFonts w:ascii="Times New Roman" w:hAnsi="Times New Roman"/>
          <w:sz w:val="24"/>
          <w:szCs w:val="24"/>
        </w:rPr>
        <w:t xml:space="preserve">ę </w:t>
      </w:r>
      <w:r w:rsidR="00881BEC" w:rsidRPr="00807966">
        <w:rPr>
          <w:rFonts w:ascii="Times New Roman" w:hAnsi="Times New Roman"/>
          <w:sz w:val="24"/>
          <w:szCs w:val="24"/>
        </w:rPr>
        <w:t xml:space="preserve">w rozumieniu ustawy z dnia 26 czerwca 1974 roku Kodeks pracy </w:t>
      </w:r>
      <w:bookmarkStart w:id="3" w:name="_Hlk173312218"/>
      <w:r w:rsidR="00881BEC" w:rsidRPr="00807966">
        <w:rPr>
          <w:rFonts w:ascii="Times New Roman" w:hAnsi="Times New Roman"/>
          <w:sz w:val="24"/>
          <w:szCs w:val="24"/>
        </w:rPr>
        <w:t xml:space="preserve">(tekst. jedn. </w:t>
      </w:r>
      <w:r w:rsidR="005F052A" w:rsidRPr="005F052A">
        <w:rPr>
          <w:rFonts w:ascii="Times New Roman" w:hAnsi="Times New Roman"/>
          <w:sz w:val="24"/>
          <w:szCs w:val="24"/>
        </w:rPr>
        <w:t>Dz. U. z 2023 r.</w:t>
      </w:r>
      <w:r w:rsidR="005F052A">
        <w:rPr>
          <w:rFonts w:ascii="Times New Roman" w:hAnsi="Times New Roman"/>
          <w:sz w:val="24"/>
          <w:szCs w:val="24"/>
        </w:rPr>
        <w:t xml:space="preserve"> </w:t>
      </w:r>
      <w:r w:rsidR="005F052A" w:rsidRPr="005F052A">
        <w:rPr>
          <w:rFonts w:ascii="Times New Roman" w:hAnsi="Times New Roman"/>
          <w:sz w:val="24"/>
          <w:szCs w:val="24"/>
        </w:rPr>
        <w:t xml:space="preserve">poz. 1465. </w:t>
      </w:r>
      <w:r w:rsidR="00881BEC" w:rsidRPr="00807966">
        <w:rPr>
          <w:rFonts w:ascii="Times New Roman" w:hAnsi="Times New Roman"/>
          <w:sz w:val="24"/>
          <w:szCs w:val="24"/>
        </w:rPr>
        <w:t xml:space="preserve">dalej k.p.) </w:t>
      </w:r>
      <w:bookmarkEnd w:id="3"/>
      <w:r w:rsidR="00881BEC" w:rsidRPr="00807966">
        <w:rPr>
          <w:rFonts w:ascii="Times New Roman" w:hAnsi="Times New Roman"/>
          <w:sz w:val="24"/>
          <w:szCs w:val="24"/>
        </w:rPr>
        <w:t>wykonując</w:t>
      </w:r>
      <w:r w:rsidR="002002A0">
        <w:rPr>
          <w:rFonts w:ascii="Times New Roman" w:hAnsi="Times New Roman"/>
          <w:sz w:val="24"/>
          <w:szCs w:val="24"/>
        </w:rPr>
        <w:t xml:space="preserve">e </w:t>
      </w:r>
      <w:r w:rsidR="00881BEC" w:rsidRPr="00807966">
        <w:rPr>
          <w:rFonts w:ascii="Times New Roman" w:hAnsi="Times New Roman"/>
          <w:sz w:val="24"/>
          <w:szCs w:val="24"/>
        </w:rPr>
        <w:t>czynności w zakresie realizacji zamówienia, jeżeli wykonanie tych czynności polega na wykonywaniu pracy w sposób określony w art. 22 § 1 k.p., zgodnie z którym: Przez nawiązanie stosunku pracy pracownik zobowiązuje się do wykonywania pracy określonego rodzaju na rzecz pracodawcy i pod jego kierownictwem oraz w miejscu i czasie wyznaczonym przez pracodawcę, a pracodawca do zatrudniania pracownika za wynagrodzeniem</w:t>
      </w:r>
      <w:r w:rsidRPr="00807966">
        <w:rPr>
          <w:rFonts w:ascii="Times New Roman" w:hAnsi="Times New Roman"/>
          <w:sz w:val="24"/>
          <w:szCs w:val="24"/>
        </w:rPr>
        <w:t>. Wymóg ten dotyczy osób, które wykonują czynności bezpośrednio związane z wykonywaniem robót, czyli tzw. pracowników fizycznych. w szczególności robót: murarskich, robót elektrycznych, robót sanitarnych, robót tynkarskich</w:t>
      </w:r>
      <w:r w:rsidR="00881BEC" w:rsidRPr="00807966">
        <w:rPr>
          <w:rFonts w:ascii="Times New Roman" w:hAnsi="Times New Roman"/>
          <w:sz w:val="24"/>
          <w:szCs w:val="24"/>
        </w:rPr>
        <w:t>, branży instalacyjnej w zakresie sieci, instalacji i urządzeń: cieplnych, wentylacyjnych, wodociągowych i kanalizacyjnych,</w:t>
      </w:r>
      <w:r w:rsidR="00881BEC" w:rsidRPr="00807966">
        <w:t xml:space="preserve"> </w:t>
      </w:r>
      <w:r w:rsidR="00881BEC" w:rsidRPr="00807966">
        <w:rPr>
          <w:rFonts w:ascii="Times New Roman" w:hAnsi="Times New Roman"/>
          <w:sz w:val="24"/>
          <w:szCs w:val="24"/>
        </w:rPr>
        <w:t>branży instalacyjnej w zakresie sieci, instalacji i urządzeń: elektrycznych i elektroenergetycznych,</w:t>
      </w:r>
      <w:r w:rsidR="00881BEC" w:rsidRPr="00807966">
        <w:t xml:space="preserve"> </w:t>
      </w:r>
      <w:r w:rsidR="00881BEC" w:rsidRPr="00807966">
        <w:rPr>
          <w:rFonts w:ascii="Times New Roman" w:hAnsi="Times New Roman"/>
          <w:sz w:val="24"/>
          <w:szCs w:val="24"/>
        </w:rPr>
        <w:t>serwisow</w:t>
      </w:r>
      <w:r w:rsidR="000B22D2" w:rsidRPr="00807966">
        <w:rPr>
          <w:rFonts w:ascii="Times New Roman" w:hAnsi="Times New Roman"/>
          <w:sz w:val="24"/>
          <w:szCs w:val="24"/>
        </w:rPr>
        <w:t>ych</w:t>
      </w:r>
      <w:r w:rsidR="00881BEC" w:rsidRPr="00807966">
        <w:rPr>
          <w:rFonts w:ascii="Times New Roman" w:hAnsi="Times New Roman"/>
          <w:sz w:val="24"/>
          <w:szCs w:val="24"/>
        </w:rPr>
        <w:t xml:space="preserve"> oraz pozostał</w:t>
      </w:r>
      <w:r w:rsidR="000B22D2" w:rsidRPr="00807966">
        <w:rPr>
          <w:rFonts w:ascii="Times New Roman" w:hAnsi="Times New Roman"/>
          <w:sz w:val="24"/>
          <w:szCs w:val="24"/>
        </w:rPr>
        <w:t>ych</w:t>
      </w:r>
      <w:r w:rsidR="00881BEC" w:rsidRPr="00807966">
        <w:rPr>
          <w:rFonts w:ascii="Times New Roman" w:hAnsi="Times New Roman"/>
          <w:sz w:val="24"/>
          <w:szCs w:val="24"/>
        </w:rPr>
        <w:t xml:space="preserve"> rob</w:t>
      </w:r>
      <w:r w:rsidR="000B22D2" w:rsidRPr="00807966">
        <w:rPr>
          <w:rFonts w:ascii="Times New Roman" w:hAnsi="Times New Roman"/>
          <w:sz w:val="24"/>
          <w:szCs w:val="24"/>
        </w:rPr>
        <w:t>ót</w:t>
      </w:r>
      <w:r w:rsidR="00881BEC" w:rsidRPr="00807966">
        <w:rPr>
          <w:rFonts w:ascii="Times New Roman" w:hAnsi="Times New Roman"/>
          <w:sz w:val="24"/>
          <w:szCs w:val="24"/>
        </w:rPr>
        <w:t xml:space="preserve"> w okresie obowiązywania gwarancji/rękojmi za wady.</w:t>
      </w:r>
      <w:r w:rsidRPr="00807966">
        <w:rPr>
          <w:rFonts w:ascii="Times New Roman" w:hAnsi="Times New Roman"/>
          <w:sz w:val="24"/>
          <w:szCs w:val="24"/>
        </w:rPr>
        <w:t xml:space="preserve"> </w:t>
      </w:r>
    </w:p>
    <w:p w14:paraId="688D024A" w14:textId="77777777" w:rsidR="00AD11E0" w:rsidRDefault="00AD11E0" w:rsidP="00AD11E0">
      <w:pPr>
        <w:suppressAutoHyphens/>
        <w:spacing w:after="0" w:line="240" w:lineRule="auto"/>
        <w:ind w:left="709" w:hanging="284"/>
        <w:jc w:val="both"/>
        <w:rPr>
          <w:rFonts w:ascii="Times New Roman" w:hAnsi="Times New Roman"/>
          <w:sz w:val="24"/>
          <w:szCs w:val="24"/>
        </w:rPr>
      </w:pPr>
      <w:r>
        <w:rPr>
          <w:rFonts w:ascii="Times New Roman" w:hAnsi="Times New Roman"/>
          <w:sz w:val="24"/>
          <w:szCs w:val="24"/>
        </w:rPr>
        <w:t xml:space="preserve">Uwaga: </w:t>
      </w:r>
    </w:p>
    <w:p w14:paraId="4993A67D" w14:textId="3C28CA07" w:rsidR="007C1097" w:rsidRPr="00807966" w:rsidRDefault="00AD11E0" w:rsidP="00AD11E0">
      <w:pPr>
        <w:suppressAutoHyphens/>
        <w:spacing w:after="0" w:line="240" w:lineRule="auto"/>
        <w:ind w:left="709"/>
        <w:jc w:val="both"/>
        <w:rPr>
          <w:rFonts w:ascii="Times New Roman" w:hAnsi="Times New Roman"/>
          <w:sz w:val="24"/>
          <w:szCs w:val="24"/>
        </w:rPr>
      </w:pPr>
      <w:r>
        <w:rPr>
          <w:rFonts w:ascii="Times New Roman" w:hAnsi="Times New Roman"/>
          <w:sz w:val="24"/>
          <w:szCs w:val="24"/>
        </w:rPr>
        <w:t xml:space="preserve">Powyższy </w:t>
      </w:r>
      <w:r w:rsidR="007C1097" w:rsidRPr="00807966">
        <w:rPr>
          <w:rFonts w:ascii="Times New Roman" w:hAnsi="Times New Roman"/>
          <w:sz w:val="24"/>
          <w:szCs w:val="24"/>
        </w:rPr>
        <w:t xml:space="preserve">Wymóg </w:t>
      </w:r>
      <w:r w:rsidR="00881BEC" w:rsidRPr="00807966">
        <w:rPr>
          <w:rFonts w:ascii="Times New Roman" w:hAnsi="Times New Roman"/>
          <w:sz w:val="24"/>
          <w:szCs w:val="24"/>
        </w:rPr>
        <w:t xml:space="preserve">ten </w:t>
      </w:r>
      <w:r w:rsidR="007C1097" w:rsidRPr="00807966">
        <w:rPr>
          <w:rFonts w:ascii="Times New Roman" w:hAnsi="Times New Roman"/>
          <w:sz w:val="24"/>
          <w:szCs w:val="24"/>
        </w:rPr>
        <w:t xml:space="preserve">nie dotyczy </w:t>
      </w:r>
      <w:r w:rsidR="008A52D0">
        <w:rPr>
          <w:rFonts w:ascii="Times New Roman" w:hAnsi="Times New Roman"/>
          <w:sz w:val="24"/>
          <w:szCs w:val="24"/>
        </w:rPr>
        <w:t xml:space="preserve">architektów/projektantów, </w:t>
      </w:r>
      <w:r w:rsidR="007C1097" w:rsidRPr="00807966">
        <w:rPr>
          <w:rFonts w:ascii="Times New Roman" w:hAnsi="Times New Roman"/>
          <w:sz w:val="24"/>
          <w:szCs w:val="24"/>
        </w:rPr>
        <w:t xml:space="preserve">kierownika budowy, kierowników robót, dostawców materiałów budowlanych oraz innych osób, w stosunku do których Wykonawca wykaże, że czynności przez nie realizowane nie polegają na wykonywaniu pracy </w:t>
      </w:r>
      <w:r w:rsidR="007C1097" w:rsidRPr="00735B99">
        <w:rPr>
          <w:rFonts w:ascii="Times New Roman" w:hAnsi="Times New Roman"/>
          <w:sz w:val="24"/>
          <w:szCs w:val="24"/>
        </w:rPr>
        <w:t>w sposób określony w art. 22 § 1 ustawy z dnia 26 czerwca 1974 r. Kodeks pracy</w:t>
      </w:r>
      <w:r w:rsidR="00C3031B" w:rsidRPr="00735B99">
        <w:rPr>
          <w:rFonts w:ascii="Times New Roman" w:hAnsi="Times New Roman"/>
          <w:sz w:val="24"/>
          <w:szCs w:val="24"/>
        </w:rPr>
        <w:t xml:space="preserve"> (tekst. jedn. Dz. U. z 2023 r. poz. 1465. dalej k.p.)</w:t>
      </w:r>
    </w:p>
    <w:p w14:paraId="4066DDB4" w14:textId="45E9C6E8" w:rsidR="007C1097" w:rsidRPr="00807966" w:rsidRDefault="007C1097" w:rsidP="008C1FAE">
      <w:pPr>
        <w:suppressAutoHyphens/>
        <w:spacing w:after="0" w:line="240" w:lineRule="auto"/>
        <w:ind w:left="681" w:hanging="284"/>
        <w:jc w:val="both"/>
        <w:rPr>
          <w:rFonts w:ascii="Times New Roman" w:hAnsi="Times New Roman"/>
          <w:sz w:val="24"/>
          <w:szCs w:val="24"/>
        </w:rPr>
      </w:pPr>
      <w:r w:rsidRPr="008A52D0">
        <w:rPr>
          <w:rFonts w:ascii="Times New Roman" w:hAnsi="Times New Roman"/>
          <w:sz w:val="24"/>
          <w:szCs w:val="24"/>
        </w:rPr>
        <w:t>2)</w:t>
      </w:r>
      <w:r w:rsidR="00AD11E0" w:rsidRPr="008A52D0">
        <w:rPr>
          <w:rFonts w:ascii="Times New Roman" w:hAnsi="Times New Roman"/>
          <w:sz w:val="24"/>
          <w:szCs w:val="24"/>
        </w:rPr>
        <w:tab/>
      </w:r>
      <w:r w:rsidRPr="00807966">
        <w:rPr>
          <w:rFonts w:ascii="Times New Roman" w:hAnsi="Times New Roman"/>
          <w:sz w:val="24"/>
          <w:szCs w:val="24"/>
        </w:rPr>
        <w:t xml:space="preserve">W związku z powyższym Wykonawca przed rozpoczęciem wykonywania przedmiotu zamówienia zobowiązany jest przedstawić Zamawiającemu oświadczenie wystawione odpowiednio przez Wykonawcę lub podwykonawcę o zatrudnieniu pracowników o których mowa w pkt </w:t>
      </w:r>
      <w:r w:rsidR="004E6343" w:rsidRPr="00807966">
        <w:rPr>
          <w:rFonts w:ascii="Times New Roman" w:hAnsi="Times New Roman"/>
          <w:sz w:val="24"/>
          <w:szCs w:val="24"/>
        </w:rPr>
        <w:t>1</w:t>
      </w:r>
      <w:r w:rsidR="00820275">
        <w:rPr>
          <w:rFonts w:ascii="Times New Roman" w:hAnsi="Times New Roman"/>
          <w:sz w:val="24"/>
          <w:szCs w:val="24"/>
        </w:rPr>
        <w:t>3</w:t>
      </w:r>
      <w:r w:rsidRPr="00807966">
        <w:rPr>
          <w:rFonts w:ascii="Times New Roman" w:hAnsi="Times New Roman"/>
          <w:sz w:val="24"/>
          <w:szCs w:val="24"/>
        </w:rPr>
        <w:t>.1. SWZ na podstawie stosunku pracy oraz aktualizować taką informację w trakcie realizacji zamówienia składając Zamawiającemu przed skierowaniem pracownika do wykonywania prac każdorazowo oświadczenie o zatrudnieniu pracownika na podstawie stosunku pracy wraz ze wskazaniem pracodawcy będącego Wykonawcą lub podwykonawcą.</w:t>
      </w:r>
    </w:p>
    <w:p w14:paraId="6763809C" w14:textId="0257226D" w:rsidR="007C1097" w:rsidRPr="00B60927" w:rsidRDefault="007C1097" w:rsidP="00820275">
      <w:pPr>
        <w:suppressAutoHyphens/>
        <w:spacing w:after="0" w:line="240" w:lineRule="auto"/>
        <w:ind w:left="681" w:hanging="284"/>
        <w:jc w:val="both"/>
        <w:rPr>
          <w:rFonts w:ascii="Times New Roman" w:hAnsi="Times New Roman"/>
          <w:sz w:val="24"/>
          <w:szCs w:val="24"/>
        </w:rPr>
      </w:pPr>
      <w:r w:rsidRPr="00807966">
        <w:rPr>
          <w:rFonts w:ascii="Times New Roman" w:hAnsi="Times New Roman"/>
          <w:b/>
          <w:bCs/>
          <w:sz w:val="24"/>
          <w:szCs w:val="24"/>
        </w:rPr>
        <w:t>3)</w:t>
      </w:r>
      <w:r w:rsidR="008C1FAE">
        <w:rPr>
          <w:rFonts w:ascii="Times New Roman" w:hAnsi="Times New Roman"/>
          <w:sz w:val="24"/>
          <w:szCs w:val="24"/>
        </w:rPr>
        <w:tab/>
      </w:r>
      <w:r w:rsidRPr="00807966">
        <w:rPr>
          <w:rFonts w:ascii="Times New Roman" w:hAnsi="Times New Roman"/>
          <w:sz w:val="24"/>
          <w:szCs w:val="24"/>
        </w:rPr>
        <w:t>Zamawiający na każdym etapie prac uprawniony jest do kontrolowania, czy osoby wykonujące czynności bezpośrednio związane z realizacją przedmiotu zamówienia na terenie budowy pozostają w stosunku pracy z Wykonawcą lub podwykonawcami. Na żądanie Zamawiającego, Wykonawca obowiązany będzie niezwłocznie udokumentować fakt zatrudniania na podstawie stosunku pracy ww. osób i przedłożyć niezwłocznie do wglądu kopie umów o pracę, o które zawnioskuje Zamawiający. Wykonawca przedstawiając dokumenty powinien przekazać je w sposób nie naruszający przepisów dotyczących ochrony danych osobowych (tj. dokumenty powinny mieć odpowiednio zakryte, wymazane dane, które nie są niezbędne do potwierdzenia formy zatrudnienia np. w zakresie adresu zamieszkania osoby fizycznej, jej wynagrodzenia itp.).</w:t>
      </w:r>
    </w:p>
    <w:p w14:paraId="709571BD" w14:textId="7942940C" w:rsidR="006C7512" w:rsidRPr="006D788B" w:rsidRDefault="00CD7809" w:rsidP="00CD7809">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00663014">
        <w:rPr>
          <w:rFonts w:ascii="Times New Roman" w:hAnsi="Times New Roman"/>
          <w:sz w:val="24"/>
          <w:szCs w:val="24"/>
        </w:rPr>
        <w:t>Zamawiający</w:t>
      </w:r>
      <w:r w:rsidR="00AA2465" w:rsidRPr="00B60927">
        <w:rPr>
          <w:rFonts w:ascii="Times New Roman" w:hAnsi="Times New Roman"/>
          <w:sz w:val="24"/>
          <w:szCs w:val="24"/>
        </w:rPr>
        <w:t xml:space="preserve"> nie określa wymagań</w:t>
      </w:r>
      <w:r w:rsidR="00AA2465" w:rsidRPr="006D788B">
        <w:rPr>
          <w:rFonts w:ascii="Times New Roman" w:hAnsi="Times New Roman"/>
          <w:sz w:val="24"/>
          <w:szCs w:val="24"/>
        </w:rPr>
        <w:t xml:space="preserve"> d</w:t>
      </w:r>
      <w:r w:rsidR="00B737EC" w:rsidRPr="006D788B">
        <w:rPr>
          <w:rFonts w:ascii="Times New Roman" w:hAnsi="Times New Roman"/>
          <w:sz w:val="24"/>
          <w:szCs w:val="24"/>
        </w:rPr>
        <w:t>o</w:t>
      </w:r>
      <w:r w:rsidR="00AA2465" w:rsidRPr="006D788B">
        <w:rPr>
          <w:rFonts w:ascii="Times New Roman" w:hAnsi="Times New Roman"/>
          <w:sz w:val="24"/>
          <w:szCs w:val="24"/>
        </w:rPr>
        <w:t>t. zatrudnienia osób, o których mowa w art. 96 ust. 2 pkt 2</w:t>
      </w:r>
      <w:r w:rsidR="00D73B37">
        <w:rPr>
          <w:rFonts w:ascii="Times New Roman" w:hAnsi="Times New Roman"/>
          <w:sz w:val="24"/>
          <w:szCs w:val="24"/>
        </w:rPr>
        <w:t xml:space="preserve"> P</w:t>
      </w:r>
      <w:r w:rsidR="00AA2465" w:rsidRPr="006D788B">
        <w:rPr>
          <w:rFonts w:ascii="Times New Roman" w:hAnsi="Times New Roman"/>
          <w:sz w:val="24"/>
          <w:szCs w:val="24"/>
        </w:rPr>
        <w:t>zp.</w:t>
      </w:r>
      <w:r w:rsidR="006C7512" w:rsidRPr="006D788B">
        <w:rPr>
          <w:rFonts w:ascii="Times New Roman" w:hAnsi="Times New Roman"/>
          <w:sz w:val="24"/>
          <w:szCs w:val="24"/>
        </w:rPr>
        <w:t xml:space="preserve"> </w:t>
      </w:r>
    </w:p>
    <w:p w14:paraId="7AC00977" w14:textId="678EB5ED" w:rsidR="00815DD2" w:rsidRDefault="00CD7809" w:rsidP="00815DD2">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5</w:t>
      </w:r>
      <w:r>
        <w:rPr>
          <w:rFonts w:ascii="Times New Roman" w:hAnsi="Times New Roman"/>
          <w:sz w:val="24"/>
          <w:szCs w:val="24"/>
        </w:rPr>
        <w:t>.</w:t>
      </w:r>
      <w:r w:rsidR="00815DD2">
        <w:rPr>
          <w:rFonts w:ascii="Times New Roman" w:hAnsi="Times New Roman"/>
          <w:sz w:val="24"/>
          <w:szCs w:val="24"/>
        </w:rPr>
        <w:tab/>
      </w:r>
      <w:r w:rsidR="00663014">
        <w:rPr>
          <w:rFonts w:ascii="Times New Roman" w:hAnsi="Times New Roman"/>
          <w:sz w:val="24"/>
          <w:szCs w:val="24"/>
        </w:rPr>
        <w:t>Zamawiający</w:t>
      </w:r>
      <w:r w:rsidR="0085350C" w:rsidRPr="006D788B">
        <w:rPr>
          <w:rFonts w:ascii="Times New Roman" w:hAnsi="Times New Roman"/>
          <w:sz w:val="24"/>
          <w:szCs w:val="24"/>
        </w:rPr>
        <w:t xml:space="preserve"> </w:t>
      </w:r>
      <w:r w:rsidR="00B26915">
        <w:rPr>
          <w:rFonts w:ascii="Times New Roman" w:hAnsi="Times New Roman"/>
          <w:sz w:val="24"/>
          <w:szCs w:val="24"/>
        </w:rPr>
        <w:t xml:space="preserve">nie </w:t>
      </w:r>
      <w:r w:rsidR="0085350C" w:rsidRPr="006D788B">
        <w:rPr>
          <w:rFonts w:ascii="Times New Roman" w:hAnsi="Times New Roman"/>
          <w:sz w:val="24"/>
          <w:szCs w:val="24"/>
        </w:rPr>
        <w:t>przewiduje udzielenia zamówień</w:t>
      </w:r>
      <w:r w:rsidR="0085350C" w:rsidRPr="00234FA2">
        <w:rPr>
          <w:rFonts w:ascii="Times New Roman" w:hAnsi="Times New Roman"/>
          <w:sz w:val="24"/>
          <w:szCs w:val="24"/>
        </w:rPr>
        <w:t xml:space="preserve">, o których mowa w art. </w:t>
      </w:r>
      <w:r w:rsidR="00867B42" w:rsidRPr="00234FA2">
        <w:rPr>
          <w:rFonts w:ascii="Times New Roman" w:hAnsi="Times New Roman"/>
          <w:sz w:val="24"/>
          <w:szCs w:val="24"/>
        </w:rPr>
        <w:t xml:space="preserve">214 </w:t>
      </w:r>
      <w:r w:rsidR="0085350C" w:rsidRPr="00234FA2">
        <w:rPr>
          <w:rFonts w:ascii="Times New Roman" w:hAnsi="Times New Roman"/>
          <w:sz w:val="24"/>
          <w:szCs w:val="24"/>
        </w:rPr>
        <w:t>us</w:t>
      </w:r>
      <w:r w:rsidR="00867B42" w:rsidRPr="00234FA2">
        <w:rPr>
          <w:rFonts w:ascii="Times New Roman" w:hAnsi="Times New Roman"/>
          <w:sz w:val="24"/>
          <w:szCs w:val="24"/>
        </w:rPr>
        <w:t>t. 7 i 8</w:t>
      </w:r>
      <w:r w:rsidR="0085350C" w:rsidRPr="00234FA2">
        <w:rPr>
          <w:rFonts w:ascii="Times New Roman" w:hAnsi="Times New Roman"/>
          <w:sz w:val="24"/>
          <w:szCs w:val="24"/>
        </w:rPr>
        <w:t xml:space="preserve"> ustawy Pzp</w:t>
      </w:r>
      <w:r w:rsidR="00AF1658" w:rsidRPr="00234FA2">
        <w:rPr>
          <w:rFonts w:ascii="Times New Roman" w:hAnsi="Times New Roman"/>
          <w:sz w:val="24"/>
          <w:szCs w:val="24"/>
        </w:rPr>
        <w:t>.</w:t>
      </w:r>
    </w:p>
    <w:p w14:paraId="1C40E730" w14:textId="623D2C54" w:rsidR="00BC73AE" w:rsidRDefault="00815DD2" w:rsidP="00BC73AE">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ab/>
      </w:r>
      <w:r w:rsidR="00663014">
        <w:rPr>
          <w:rFonts w:ascii="Times New Roman" w:hAnsi="Times New Roman"/>
          <w:sz w:val="24"/>
          <w:szCs w:val="24"/>
        </w:rPr>
        <w:t>Zamawiający</w:t>
      </w:r>
      <w:r w:rsidR="00984E2C" w:rsidRPr="00234FA2">
        <w:rPr>
          <w:rFonts w:ascii="Times New Roman" w:hAnsi="Times New Roman"/>
          <w:sz w:val="24"/>
          <w:szCs w:val="24"/>
        </w:rPr>
        <w:t xml:space="preserve"> nie przewiduje obowiązku osobistego wykonania przez Wykonawcę kluczowych części zadań zgodnie z art. 60 i art. 121.</w:t>
      </w:r>
    </w:p>
    <w:p w14:paraId="05B7BC3A" w14:textId="5B3EFC6D" w:rsidR="00BC73AE" w:rsidRDefault="00BC73AE" w:rsidP="00BC73AE">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ab/>
      </w:r>
      <w:r w:rsidRPr="00BC73AE">
        <w:rPr>
          <w:rFonts w:ascii="Times New Roman" w:hAnsi="Times New Roman"/>
          <w:sz w:val="24"/>
          <w:szCs w:val="24"/>
        </w:rPr>
        <w:t>Wykonawca może powierzyć wykonanie części zamówienia podwykonawcy (podwykonawcom).</w:t>
      </w:r>
    </w:p>
    <w:p w14:paraId="4C19A5B7" w14:textId="6446588A" w:rsidR="00820275" w:rsidRDefault="00BC73AE" w:rsidP="00BC73AE">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ab/>
      </w:r>
      <w:r w:rsidR="00820275" w:rsidRPr="00820275">
        <w:rPr>
          <w:rFonts w:ascii="Times New Roman" w:hAnsi="Times New Roman"/>
          <w:sz w:val="24"/>
          <w:szCs w:val="24"/>
        </w:rPr>
        <w:t>W przypadku zamówie</w:t>
      </w:r>
      <w:r w:rsidR="004B2DB7">
        <w:rPr>
          <w:rFonts w:ascii="Times New Roman" w:hAnsi="Times New Roman"/>
          <w:sz w:val="24"/>
          <w:szCs w:val="24"/>
        </w:rPr>
        <w:t>nia</w:t>
      </w:r>
      <w:r w:rsidR="00820275" w:rsidRPr="00820275">
        <w:rPr>
          <w:rFonts w:ascii="Times New Roman" w:hAnsi="Times New Roman"/>
          <w:sz w:val="24"/>
          <w:szCs w:val="24"/>
        </w:rPr>
        <w:t xml:space="preserve">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w:t>
      </w:r>
    </w:p>
    <w:p w14:paraId="228545D0" w14:textId="45453EB5" w:rsidR="00460637" w:rsidRDefault="004B2DB7" w:rsidP="00BC73AE">
      <w:pPr>
        <w:suppressAutoHyphens/>
        <w:spacing w:after="0" w:line="240" w:lineRule="auto"/>
        <w:ind w:left="397" w:hanging="397"/>
        <w:jc w:val="both"/>
      </w:pPr>
      <w:r>
        <w:rPr>
          <w:rFonts w:ascii="Times New Roman" w:hAnsi="Times New Roman"/>
          <w:sz w:val="24"/>
          <w:szCs w:val="24"/>
        </w:rPr>
        <w:lastRenderedPageBreak/>
        <w:t>19.</w:t>
      </w:r>
      <w:r>
        <w:rPr>
          <w:rFonts w:ascii="Times New Roman" w:hAnsi="Times New Roman"/>
          <w:sz w:val="24"/>
          <w:szCs w:val="24"/>
        </w:rPr>
        <w:tab/>
      </w:r>
      <w:r w:rsidR="00BC73AE" w:rsidRPr="00BC73AE">
        <w:rPr>
          <w:rFonts w:ascii="Times New Roman" w:hAnsi="Times New Roman"/>
          <w:sz w:val="24"/>
          <w:szCs w:val="24"/>
        </w:rPr>
        <w:t xml:space="preserve">Zamawiający wymaga, aby w przypadku powierzenia części zamówienia podwykonawcom, Wykonawca wskazał w ofercie części zamówienia, których wykonanie zamierza powierzyć podwykonawcom oraz podał nazwy tych podwykonawców (o ile są mu </w:t>
      </w:r>
      <w:r w:rsidR="00BC73AE">
        <w:rPr>
          <w:rFonts w:ascii="Times New Roman" w:hAnsi="Times New Roman"/>
          <w:sz w:val="24"/>
          <w:szCs w:val="24"/>
        </w:rPr>
        <w:t xml:space="preserve">znani i </w:t>
      </w:r>
      <w:r w:rsidR="00BC73AE" w:rsidRPr="00BC73AE">
        <w:rPr>
          <w:rFonts w:ascii="Times New Roman" w:hAnsi="Times New Roman"/>
          <w:sz w:val="24"/>
          <w:szCs w:val="24"/>
        </w:rPr>
        <w:t>wiadom</w:t>
      </w:r>
      <w:r w:rsidR="00BC73AE">
        <w:rPr>
          <w:rFonts w:ascii="Times New Roman" w:hAnsi="Times New Roman"/>
          <w:sz w:val="24"/>
          <w:szCs w:val="24"/>
        </w:rPr>
        <w:t>i</w:t>
      </w:r>
      <w:r w:rsidR="00BC73AE" w:rsidRPr="00BC73AE">
        <w:rPr>
          <w:rFonts w:ascii="Times New Roman" w:hAnsi="Times New Roman"/>
          <w:sz w:val="24"/>
          <w:szCs w:val="24"/>
        </w:rPr>
        <w:t xml:space="preserve"> na tym etapie) nazwy (firmy) tych podwykonawców.</w:t>
      </w:r>
    </w:p>
    <w:p w14:paraId="7A8EF755" w14:textId="008C432C" w:rsidR="00815DD2" w:rsidRDefault="004B2DB7" w:rsidP="00BC73AE">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20</w:t>
      </w:r>
      <w:r w:rsidR="00460637">
        <w:t>.</w:t>
      </w:r>
      <w:r w:rsidR="00460637">
        <w:tab/>
      </w:r>
      <w:r w:rsidR="00BC73AE" w:rsidRPr="00460637">
        <w:rPr>
          <w:rFonts w:ascii="Times New Roman" w:hAnsi="Times New Roman"/>
          <w:sz w:val="24"/>
          <w:szCs w:val="24"/>
        </w:rPr>
        <w:t>Powierzenie części zamówienia podwykonawcom nie zwalnia Wykonawcy z odpowiedzialności za należyte wykonanie zamówienia.</w:t>
      </w:r>
    </w:p>
    <w:p w14:paraId="4D016B06" w14:textId="44173A5B" w:rsidR="00460637" w:rsidRDefault="00F773A2" w:rsidP="00460637">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2</w:t>
      </w:r>
      <w:r w:rsidR="004B2DB7">
        <w:rPr>
          <w:rFonts w:ascii="Times New Roman" w:hAnsi="Times New Roman"/>
          <w:sz w:val="24"/>
          <w:szCs w:val="24"/>
        </w:rPr>
        <w:t>1</w:t>
      </w:r>
      <w:r w:rsidR="00460637">
        <w:rPr>
          <w:rFonts w:ascii="Times New Roman" w:hAnsi="Times New Roman"/>
          <w:sz w:val="24"/>
          <w:szCs w:val="24"/>
        </w:rPr>
        <w:t>.</w:t>
      </w:r>
      <w:r w:rsidR="00460637">
        <w:rPr>
          <w:rFonts w:ascii="Times New Roman" w:hAnsi="Times New Roman"/>
          <w:sz w:val="24"/>
          <w:szCs w:val="24"/>
        </w:rPr>
        <w:tab/>
      </w:r>
      <w:r w:rsidR="00460637" w:rsidRPr="00460637">
        <w:rPr>
          <w:rFonts w:ascii="Times New Roman" w:hAnsi="Times New Roman"/>
          <w:sz w:val="24"/>
          <w:szCs w:val="24"/>
        </w:rPr>
        <w:t xml:space="preserve">Zamawiający przed złożeniem oferty wymaga </w:t>
      </w:r>
      <w:r w:rsidR="00635487">
        <w:rPr>
          <w:rFonts w:ascii="Times New Roman" w:hAnsi="Times New Roman"/>
          <w:sz w:val="24"/>
          <w:szCs w:val="24"/>
        </w:rPr>
        <w:t xml:space="preserve">od </w:t>
      </w:r>
      <w:r w:rsidR="00635487" w:rsidRPr="00460637">
        <w:rPr>
          <w:rFonts w:ascii="Times New Roman" w:hAnsi="Times New Roman"/>
          <w:sz w:val="24"/>
          <w:szCs w:val="24"/>
        </w:rPr>
        <w:t>Wykonawc</w:t>
      </w:r>
      <w:r w:rsidR="00BE2C91">
        <w:rPr>
          <w:rFonts w:ascii="Times New Roman" w:hAnsi="Times New Roman"/>
          <w:sz w:val="24"/>
          <w:szCs w:val="24"/>
        </w:rPr>
        <w:t>y</w:t>
      </w:r>
      <w:r w:rsidR="00635487" w:rsidRPr="00460637">
        <w:rPr>
          <w:rFonts w:ascii="Times New Roman" w:hAnsi="Times New Roman"/>
          <w:sz w:val="24"/>
          <w:szCs w:val="24"/>
        </w:rPr>
        <w:t xml:space="preserve"> </w:t>
      </w:r>
      <w:r w:rsidR="00460637" w:rsidRPr="00460637">
        <w:rPr>
          <w:rFonts w:ascii="Times New Roman" w:hAnsi="Times New Roman"/>
          <w:sz w:val="24"/>
          <w:szCs w:val="24"/>
        </w:rPr>
        <w:t>odbycia/przeprowadzenia obowiązkowej wizji lokalnej i weryfikacji dokumentów niezbędnych do realizacji zamówienia. Niedopełnienie obowiązku udziału w wizji lokalnej będzie w konsekwencji prowadziło do odrzucenia oferty</w:t>
      </w:r>
      <w:r w:rsidR="00B531D9" w:rsidRPr="00B531D9">
        <w:rPr>
          <w:rFonts w:ascii="Times New Roman" w:hAnsi="Times New Roman"/>
          <w:sz w:val="24"/>
          <w:szCs w:val="24"/>
        </w:rPr>
        <w:t xml:space="preserve"> na podstawie art. 226 ust. 1 pkt 18.</w:t>
      </w:r>
    </w:p>
    <w:p w14:paraId="37E6DC62" w14:textId="23F30037" w:rsidR="00DF6B58" w:rsidRPr="00735B99" w:rsidRDefault="00DF6B58" w:rsidP="00DF6B58">
      <w:pPr>
        <w:spacing w:after="0" w:line="240" w:lineRule="auto"/>
        <w:ind w:left="567" w:hanging="170"/>
        <w:jc w:val="both"/>
        <w:rPr>
          <w:rFonts w:ascii="Times New Roman" w:hAnsi="Times New Roman"/>
          <w:bCs/>
          <w:sz w:val="24"/>
          <w:szCs w:val="24"/>
        </w:rPr>
      </w:pPr>
      <w:r w:rsidRPr="00DF6B58">
        <w:rPr>
          <w:rFonts w:ascii="Times New Roman" w:hAnsi="Times New Roman"/>
          <w:bCs/>
          <w:sz w:val="24"/>
          <w:szCs w:val="24"/>
        </w:rPr>
        <w:t>1</w:t>
      </w:r>
      <w:r w:rsidRPr="00735B99">
        <w:rPr>
          <w:rFonts w:ascii="Times New Roman" w:hAnsi="Times New Roman"/>
          <w:bCs/>
          <w:sz w:val="24"/>
          <w:szCs w:val="24"/>
        </w:rPr>
        <w:t>)Termin przeprowadzenia wizji lokalnej Zamawiający wyznacza na dzień 0</w:t>
      </w:r>
      <w:r w:rsidR="009C559C" w:rsidRPr="00735B99">
        <w:rPr>
          <w:rFonts w:ascii="Times New Roman" w:hAnsi="Times New Roman"/>
          <w:bCs/>
          <w:sz w:val="24"/>
          <w:szCs w:val="24"/>
        </w:rPr>
        <w:t>8</w:t>
      </w:r>
      <w:r w:rsidRPr="00735B99">
        <w:rPr>
          <w:rFonts w:ascii="Times New Roman" w:hAnsi="Times New Roman"/>
          <w:bCs/>
          <w:sz w:val="24"/>
          <w:szCs w:val="24"/>
        </w:rPr>
        <w:t>.0</w:t>
      </w:r>
      <w:r w:rsidR="005F63EC" w:rsidRPr="00735B99">
        <w:rPr>
          <w:rFonts w:ascii="Times New Roman" w:hAnsi="Times New Roman"/>
          <w:bCs/>
          <w:sz w:val="24"/>
          <w:szCs w:val="24"/>
        </w:rPr>
        <w:t>8</w:t>
      </w:r>
      <w:r w:rsidRPr="00735B99">
        <w:rPr>
          <w:rFonts w:ascii="Times New Roman" w:hAnsi="Times New Roman"/>
          <w:bCs/>
          <w:sz w:val="24"/>
          <w:szCs w:val="24"/>
        </w:rPr>
        <w:t>.2024 r. godz. 1</w:t>
      </w:r>
      <w:r w:rsidR="005F63EC" w:rsidRPr="00735B99">
        <w:rPr>
          <w:rFonts w:ascii="Times New Roman" w:hAnsi="Times New Roman"/>
          <w:bCs/>
          <w:sz w:val="24"/>
          <w:szCs w:val="24"/>
        </w:rPr>
        <w:t>3</w:t>
      </w:r>
      <w:r w:rsidRPr="00735B99">
        <w:rPr>
          <w:rFonts w:ascii="Times New Roman" w:hAnsi="Times New Roman"/>
          <w:bCs/>
          <w:sz w:val="24"/>
          <w:szCs w:val="24"/>
        </w:rPr>
        <w:t>:00, zbiórka - Budynek Techniczny SPSSZ Grodzisk Mazowiecki, ul. Daleka 11, Pokój nr 1</w:t>
      </w:r>
    </w:p>
    <w:p w14:paraId="2EA1615C" w14:textId="70D6FB5D" w:rsidR="00DF6B58" w:rsidRPr="00DF6B58" w:rsidRDefault="00DF6B58" w:rsidP="00DF6B58">
      <w:pPr>
        <w:spacing w:after="0" w:line="240" w:lineRule="auto"/>
        <w:ind w:left="567" w:hanging="170"/>
        <w:jc w:val="both"/>
        <w:rPr>
          <w:rFonts w:ascii="Times New Roman" w:hAnsi="Times New Roman"/>
          <w:bCs/>
          <w:sz w:val="24"/>
          <w:szCs w:val="24"/>
        </w:rPr>
      </w:pPr>
      <w:r w:rsidRPr="00735B99">
        <w:rPr>
          <w:rFonts w:ascii="Times New Roman" w:hAnsi="Times New Roman"/>
          <w:bCs/>
          <w:sz w:val="24"/>
          <w:szCs w:val="24"/>
        </w:rPr>
        <w:t>2)</w:t>
      </w:r>
      <w:r w:rsidRPr="00735B99">
        <w:rPr>
          <w:rFonts w:ascii="Times New Roman" w:hAnsi="Times New Roman"/>
          <w:bCs/>
          <w:sz w:val="24"/>
          <w:szCs w:val="24"/>
        </w:rPr>
        <w:tab/>
      </w:r>
      <w:r w:rsidRPr="00735B99">
        <w:rPr>
          <w:rFonts w:ascii="Times New Roman" w:hAnsi="Times New Roman"/>
          <w:bCs/>
          <w:sz w:val="24"/>
          <w:szCs w:val="24"/>
        </w:rPr>
        <w:tab/>
        <w:t>Uczestnictwo w wizji należy zgłosić, do dnia 0</w:t>
      </w:r>
      <w:r w:rsidR="005F63EC" w:rsidRPr="00735B99">
        <w:rPr>
          <w:rFonts w:ascii="Times New Roman" w:hAnsi="Times New Roman"/>
          <w:bCs/>
          <w:sz w:val="24"/>
          <w:szCs w:val="24"/>
        </w:rPr>
        <w:t>7</w:t>
      </w:r>
      <w:r w:rsidRPr="00735B99">
        <w:rPr>
          <w:rFonts w:ascii="Times New Roman" w:hAnsi="Times New Roman"/>
          <w:bCs/>
          <w:sz w:val="24"/>
          <w:szCs w:val="24"/>
        </w:rPr>
        <w:t>.0</w:t>
      </w:r>
      <w:r w:rsidR="005F63EC" w:rsidRPr="00735B99">
        <w:rPr>
          <w:rFonts w:ascii="Times New Roman" w:hAnsi="Times New Roman"/>
          <w:bCs/>
          <w:sz w:val="24"/>
          <w:szCs w:val="24"/>
        </w:rPr>
        <w:t>8</w:t>
      </w:r>
      <w:r w:rsidRPr="00735B99">
        <w:rPr>
          <w:rFonts w:ascii="Times New Roman" w:hAnsi="Times New Roman"/>
          <w:bCs/>
          <w:sz w:val="24"/>
          <w:szCs w:val="24"/>
        </w:rPr>
        <w:t xml:space="preserve">.2024 </w:t>
      </w:r>
      <w:r w:rsidRPr="009C559C">
        <w:rPr>
          <w:rFonts w:ascii="Times New Roman" w:hAnsi="Times New Roman"/>
          <w:bCs/>
          <w:sz w:val="24"/>
          <w:szCs w:val="24"/>
        </w:rPr>
        <w:t>roku</w:t>
      </w:r>
      <w:r w:rsidRPr="00DF6B58">
        <w:rPr>
          <w:rFonts w:ascii="Times New Roman" w:hAnsi="Times New Roman"/>
          <w:bCs/>
          <w:sz w:val="24"/>
          <w:szCs w:val="24"/>
        </w:rPr>
        <w:t xml:space="preserve"> elektronicznie za pośrednictwem platformy zakupowej lub w sytuacjach awaryjnych na adres: </w:t>
      </w:r>
      <w:hyperlink r:id="rId11" w:history="1">
        <w:r w:rsidR="002002A0" w:rsidRPr="00EE3E4E">
          <w:rPr>
            <w:rStyle w:val="Hipercze"/>
            <w:rFonts w:ascii="Times New Roman" w:hAnsi="Times New Roman"/>
            <w:bCs/>
            <w:sz w:val="24"/>
            <w:szCs w:val="24"/>
          </w:rPr>
          <w:t>zp.lonc@szpitalzachodni.pl</w:t>
        </w:r>
      </w:hyperlink>
    </w:p>
    <w:p w14:paraId="0020E463" w14:textId="38637D10" w:rsidR="00DF6B58" w:rsidRPr="00DF6B58" w:rsidRDefault="00DF6B58" w:rsidP="00DF6B58">
      <w:pPr>
        <w:spacing w:after="0" w:line="240" w:lineRule="auto"/>
        <w:ind w:left="567" w:hanging="170"/>
        <w:jc w:val="both"/>
        <w:rPr>
          <w:rFonts w:ascii="Times New Roman" w:hAnsi="Times New Roman"/>
          <w:bCs/>
          <w:sz w:val="24"/>
          <w:szCs w:val="24"/>
        </w:rPr>
      </w:pPr>
      <w:r w:rsidRPr="00DF6B58">
        <w:rPr>
          <w:rFonts w:ascii="Times New Roman" w:hAnsi="Times New Roman"/>
          <w:bCs/>
          <w:sz w:val="24"/>
          <w:szCs w:val="24"/>
        </w:rPr>
        <w:t>3)Osoby, które przybędą na obowiązkową wizję lokalną zobowiązane są posiadać przy sobie dokument tożsamości, pełnomocnictwo do reprezentowania Wykonawcy lub wszystkich Wykonawców w przypadku reprezentacji konsorcjum.</w:t>
      </w:r>
    </w:p>
    <w:p w14:paraId="08E654E7" w14:textId="74007E90" w:rsidR="00DF6B58" w:rsidRPr="00DF6B58" w:rsidRDefault="00DF6B58" w:rsidP="00DF6B58">
      <w:pPr>
        <w:spacing w:after="0" w:line="240" w:lineRule="auto"/>
        <w:ind w:left="567" w:hanging="170"/>
        <w:jc w:val="both"/>
        <w:rPr>
          <w:rFonts w:ascii="Times New Roman" w:hAnsi="Times New Roman"/>
          <w:bCs/>
          <w:sz w:val="24"/>
          <w:szCs w:val="24"/>
        </w:rPr>
      </w:pPr>
      <w:r w:rsidRPr="00DF6B58">
        <w:rPr>
          <w:rFonts w:ascii="Times New Roman" w:hAnsi="Times New Roman"/>
          <w:bCs/>
          <w:sz w:val="24"/>
          <w:szCs w:val="24"/>
        </w:rPr>
        <w:t>4)Zamawiający informuje, że z odbycia / przeprowadzenia przez Wykonawcę /Wykonawców obowiązkowej wizji lokalnej zostanie sporządzony protokół dla wszystkich uczestników potwierdzający fakt jej odbycia.</w:t>
      </w:r>
    </w:p>
    <w:p w14:paraId="11EED40C" w14:textId="42209A02" w:rsidR="00BF1F56" w:rsidRPr="00DF6B58" w:rsidRDefault="00DF6B58" w:rsidP="00DF6B58">
      <w:pPr>
        <w:spacing w:after="0" w:line="240" w:lineRule="auto"/>
        <w:ind w:left="567" w:hanging="170"/>
        <w:jc w:val="both"/>
        <w:rPr>
          <w:rFonts w:ascii="Times New Roman" w:hAnsi="Times New Roman"/>
          <w:bCs/>
          <w:sz w:val="24"/>
          <w:szCs w:val="24"/>
        </w:rPr>
      </w:pPr>
      <w:r w:rsidRPr="00DF6B58">
        <w:rPr>
          <w:rFonts w:ascii="Times New Roman" w:hAnsi="Times New Roman"/>
          <w:bCs/>
          <w:sz w:val="24"/>
          <w:szCs w:val="24"/>
        </w:rPr>
        <w:t>5)Zamawiający informuje, iż podczas wizji nie będzie udzielał wyjaśnień w zakresie zapisów SWZ.</w:t>
      </w:r>
    </w:p>
    <w:p w14:paraId="28F51D15" w14:textId="04FBA93E" w:rsidR="00A93A80" w:rsidRPr="00DF6B58" w:rsidRDefault="00460637" w:rsidP="00A93A80">
      <w:pPr>
        <w:suppressAutoHyphens/>
        <w:spacing w:after="0" w:line="240" w:lineRule="auto"/>
        <w:ind w:left="681" w:hanging="284"/>
        <w:jc w:val="both"/>
        <w:rPr>
          <w:rFonts w:ascii="Times New Roman" w:hAnsi="Times New Roman"/>
          <w:sz w:val="24"/>
          <w:szCs w:val="24"/>
        </w:rPr>
      </w:pPr>
      <w:r w:rsidRPr="00DF6B58">
        <w:rPr>
          <w:rFonts w:ascii="Times New Roman" w:hAnsi="Times New Roman"/>
          <w:sz w:val="24"/>
          <w:szCs w:val="24"/>
        </w:rPr>
        <w:t>6)</w:t>
      </w:r>
      <w:r w:rsidRPr="00DF6B58">
        <w:rPr>
          <w:rFonts w:ascii="Times New Roman" w:hAnsi="Times New Roman"/>
          <w:sz w:val="24"/>
          <w:szCs w:val="24"/>
        </w:rPr>
        <w:tab/>
      </w:r>
      <w:r w:rsidR="00A93A80" w:rsidRPr="00DF6B58">
        <w:rPr>
          <w:rFonts w:ascii="Times New Roman" w:hAnsi="Times New Roman"/>
          <w:sz w:val="24"/>
          <w:szCs w:val="24"/>
        </w:rPr>
        <w:t>S</w:t>
      </w:r>
      <w:r w:rsidR="00BF1F56" w:rsidRPr="00DF6B58">
        <w:rPr>
          <w:rFonts w:ascii="Times New Roman" w:hAnsi="Times New Roman"/>
          <w:sz w:val="24"/>
          <w:szCs w:val="24"/>
        </w:rPr>
        <w:t>zczegóły dot</w:t>
      </w:r>
      <w:r w:rsidR="00820275" w:rsidRPr="00DF6B58">
        <w:rPr>
          <w:rFonts w:ascii="Times New Roman" w:hAnsi="Times New Roman"/>
          <w:sz w:val="24"/>
          <w:szCs w:val="24"/>
        </w:rPr>
        <w:t>yczące</w:t>
      </w:r>
      <w:r w:rsidR="00BF1F56" w:rsidRPr="00DF6B58">
        <w:rPr>
          <w:rFonts w:ascii="Times New Roman" w:hAnsi="Times New Roman"/>
          <w:sz w:val="24"/>
          <w:szCs w:val="24"/>
        </w:rPr>
        <w:t xml:space="preserve"> wizji lokalnej znajdują się w załączniku nr 6 do SWZ - Opis przedmiotu zamówienia.</w:t>
      </w:r>
    </w:p>
    <w:p w14:paraId="175FAC02" w14:textId="421030D6" w:rsidR="00A93A80" w:rsidRPr="00DF6B58" w:rsidRDefault="00A93A80" w:rsidP="00A93A80">
      <w:pPr>
        <w:suppressAutoHyphens/>
        <w:spacing w:after="0" w:line="240" w:lineRule="auto"/>
        <w:ind w:left="681" w:hanging="284"/>
        <w:jc w:val="both"/>
        <w:rPr>
          <w:rFonts w:ascii="Times New Roman" w:hAnsi="Times New Roman"/>
          <w:sz w:val="24"/>
          <w:szCs w:val="24"/>
        </w:rPr>
      </w:pPr>
      <w:r w:rsidRPr="00DF6B58">
        <w:rPr>
          <w:rFonts w:ascii="Times New Roman" w:hAnsi="Times New Roman"/>
          <w:sz w:val="24"/>
          <w:szCs w:val="24"/>
        </w:rPr>
        <w:t>7)</w:t>
      </w:r>
      <w:r w:rsidRPr="00DF6B58">
        <w:rPr>
          <w:rFonts w:ascii="Times New Roman" w:hAnsi="Times New Roman"/>
          <w:sz w:val="24"/>
          <w:szCs w:val="24"/>
        </w:rPr>
        <w:tab/>
        <w:t xml:space="preserve">Zestawienie dokumentów będących w posiadaniu Zamawiającego </w:t>
      </w:r>
      <w:r w:rsidR="00820275" w:rsidRPr="00DF6B58">
        <w:rPr>
          <w:rFonts w:ascii="Times New Roman" w:hAnsi="Times New Roman"/>
          <w:sz w:val="24"/>
          <w:szCs w:val="24"/>
        </w:rPr>
        <w:t xml:space="preserve">znajduje się </w:t>
      </w:r>
      <w:r w:rsidRPr="00DF6B58">
        <w:rPr>
          <w:rFonts w:ascii="Times New Roman" w:hAnsi="Times New Roman"/>
          <w:sz w:val="24"/>
          <w:szCs w:val="24"/>
        </w:rPr>
        <w:t>załącznik</w:t>
      </w:r>
      <w:r w:rsidR="00820275" w:rsidRPr="00DF6B58">
        <w:rPr>
          <w:rFonts w:ascii="Times New Roman" w:hAnsi="Times New Roman"/>
          <w:sz w:val="24"/>
          <w:szCs w:val="24"/>
        </w:rPr>
        <w:t>u</w:t>
      </w:r>
      <w:r w:rsidRPr="00DF6B58">
        <w:rPr>
          <w:rFonts w:ascii="Times New Roman" w:hAnsi="Times New Roman"/>
          <w:sz w:val="24"/>
          <w:szCs w:val="24"/>
        </w:rPr>
        <w:t xml:space="preserve"> nr 6 do SWZ (postać dokumentów - papierowa).</w:t>
      </w:r>
    </w:p>
    <w:p w14:paraId="03AD8A65" w14:textId="305EDA97" w:rsidR="00460637" w:rsidRPr="00DF6B58" w:rsidRDefault="00A93A80" w:rsidP="00842EB6">
      <w:pPr>
        <w:suppressAutoHyphens/>
        <w:spacing w:after="0" w:line="240" w:lineRule="auto"/>
        <w:ind w:left="681" w:hanging="284"/>
        <w:jc w:val="both"/>
        <w:rPr>
          <w:rFonts w:ascii="Times New Roman" w:hAnsi="Times New Roman"/>
          <w:sz w:val="24"/>
          <w:szCs w:val="24"/>
        </w:rPr>
      </w:pPr>
      <w:r w:rsidRPr="00DF6B58">
        <w:rPr>
          <w:rFonts w:ascii="Times New Roman" w:hAnsi="Times New Roman"/>
          <w:sz w:val="24"/>
          <w:szCs w:val="24"/>
        </w:rPr>
        <w:t>8)</w:t>
      </w:r>
      <w:r w:rsidRPr="00DF6B58">
        <w:rPr>
          <w:rFonts w:ascii="Times New Roman" w:hAnsi="Times New Roman"/>
          <w:sz w:val="24"/>
          <w:szCs w:val="24"/>
        </w:rPr>
        <w:tab/>
      </w:r>
      <w:r w:rsidR="00460637" w:rsidRPr="00DF6B58">
        <w:rPr>
          <w:rFonts w:ascii="Times New Roman" w:hAnsi="Times New Roman"/>
          <w:sz w:val="24"/>
          <w:szCs w:val="24"/>
        </w:rPr>
        <w:t xml:space="preserve">Złożenie oferty bez odbycia/przeprowadzenia obowiązkowej wizji lokalnej przez Wykonawcę będzie skutkować odrzuceniem oferty </w:t>
      </w:r>
      <w:bookmarkStart w:id="4" w:name="_Hlk169966704"/>
      <w:r w:rsidR="00460637" w:rsidRPr="00DF6B58">
        <w:rPr>
          <w:rFonts w:ascii="Times New Roman" w:hAnsi="Times New Roman"/>
          <w:sz w:val="24"/>
          <w:szCs w:val="24"/>
        </w:rPr>
        <w:t>na podstawie art. 226 ust. 1 pkt 18.</w:t>
      </w:r>
      <w:bookmarkEnd w:id="4"/>
    </w:p>
    <w:p w14:paraId="43B4DCDE" w14:textId="429FC236" w:rsidR="005A6F23" w:rsidRPr="005A6F23" w:rsidRDefault="00CC1086" w:rsidP="005A6F23">
      <w:pPr>
        <w:suppressAutoHyphens/>
        <w:spacing w:after="0" w:line="240" w:lineRule="auto"/>
        <w:ind w:left="397" w:hanging="397"/>
        <w:jc w:val="both"/>
        <w:rPr>
          <w:rFonts w:ascii="Times New Roman" w:hAnsi="Times New Roman"/>
          <w:sz w:val="24"/>
          <w:szCs w:val="24"/>
        </w:rPr>
      </w:pPr>
      <w:r w:rsidRPr="00CC1086">
        <w:rPr>
          <w:rFonts w:ascii="Times New Roman" w:hAnsi="Times New Roman"/>
          <w:sz w:val="24"/>
          <w:szCs w:val="24"/>
        </w:rPr>
        <w:t>2</w:t>
      </w:r>
      <w:r w:rsidR="004B2DB7">
        <w:rPr>
          <w:rFonts w:ascii="Times New Roman" w:hAnsi="Times New Roman"/>
          <w:sz w:val="24"/>
          <w:szCs w:val="24"/>
        </w:rPr>
        <w:t>2</w:t>
      </w:r>
      <w:r w:rsidRPr="00CC1086">
        <w:rPr>
          <w:rFonts w:ascii="Times New Roman" w:hAnsi="Times New Roman"/>
          <w:sz w:val="24"/>
          <w:szCs w:val="24"/>
        </w:rPr>
        <w:t>.</w:t>
      </w:r>
      <w:r w:rsidR="005A6F23" w:rsidRPr="005A6F23">
        <w:rPr>
          <w:rFonts w:ascii="Times New Roman" w:hAnsi="Times New Roman"/>
          <w:sz w:val="24"/>
          <w:szCs w:val="24"/>
        </w:rPr>
        <w:tab/>
        <w:t>Jeśli w dokumentacji / opisie przedmiotu zamówienia zostały wskazane typy materiałów i urządzeń lub nazwy własne to wyłącznie przykładowo dla określenia minimalnego poziomu jakości i parametrów. Należy przyjąć, że każdemu takiemu wskazaniu towarzyszą wyrazy „lub równoważne”. Wykonawca uprawniony jest do przedstawienia materiałów i urządzeń równoważnych, tj. o niezgorszych parametrach technicznych, jakościowych i funkcjonalnych o czym powinien poinformować Zamawiającego na etapie składania oferty. Udowodnienie równoważności w tym przypadku będzie spoczywało na Wykonawcy.</w:t>
      </w:r>
    </w:p>
    <w:p w14:paraId="0C8A0865" w14:textId="0C1B0556" w:rsidR="005A6F23" w:rsidRPr="005A6F23" w:rsidRDefault="00F773A2" w:rsidP="005A6F23">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2</w:t>
      </w:r>
      <w:r w:rsidR="004B2DB7">
        <w:rPr>
          <w:rFonts w:ascii="Times New Roman" w:hAnsi="Times New Roman"/>
          <w:sz w:val="24"/>
          <w:szCs w:val="24"/>
        </w:rPr>
        <w:t>3</w:t>
      </w:r>
      <w:r w:rsidR="005A6F23" w:rsidRPr="005A6F23">
        <w:rPr>
          <w:rFonts w:ascii="Times New Roman" w:hAnsi="Times New Roman"/>
          <w:sz w:val="24"/>
          <w:szCs w:val="24"/>
        </w:rPr>
        <w:t>.</w:t>
      </w:r>
      <w:r w:rsidR="005A6F23" w:rsidRPr="005A6F23">
        <w:rPr>
          <w:rFonts w:ascii="Times New Roman" w:hAnsi="Times New Roman"/>
          <w:sz w:val="24"/>
          <w:szCs w:val="24"/>
        </w:rPr>
        <w:tab/>
        <w:t>Ilekroć w SWZ, opisując przedmiot zamówienia przez odniesienie do norm, ocen technicznych, specyfikacji technicznych i systemów referencji technicznych, o których mowa w art.101 ust. 1 pkt 2 oraz ust. 3 ustawy Pzp, Zamawiający dopuszcza rozwiązania równoważne opisywanym, a odniesieniu takiemu towarzyszą wyrazy "lub równoważne" 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2670C9B5" w14:textId="6F1E49D3" w:rsidR="005A6F23" w:rsidRPr="005A6F23" w:rsidRDefault="005A6F23" w:rsidP="005A6F23">
      <w:pPr>
        <w:suppressAutoHyphens/>
        <w:spacing w:after="0" w:line="240" w:lineRule="auto"/>
        <w:ind w:left="397" w:hanging="397"/>
        <w:jc w:val="both"/>
        <w:rPr>
          <w:rFonts w:ascii="Times New Roman" w:hAnsi="Times New Roman"/>
          <w:sz w:val="24"/>
          <w:szCs w:val="24"/>
        </w:rPr>
      </w:pPr>
      <w:r w:rsidRPr="005A6F23">
        <w:rPr>
          <w:rFonts w:ascii="Times New Roman" w:hAnsi="Times New Roman"/>
          <w:sz w:val="24"/>
          <w:szCs w:val="24"/>
        </w:rPr>
        <w:t>2</w:t>
      </w:r>
      <w:r w:rsidR="004B2DB7">
        <w:rPr>
          <w:rFonts w:ascii="Times New Roman" w:hAnsi="Times New Roman"/>
          <w:sz w:val="24"/>
          <w:szCs w:val="24"/>
        </w:rPr>
        <w:t>4</w:t>
      </w:r>
      <w:r w:rsidRPr="005A6F23">
        <w:rPr>
          <w:rFonts w:ascii="Times New Roman" w:hAnsi="Times New Roman"/>
          <w:sz w:val="24"/>
          <w:szCs w:val="24"/>
        </w:rPr>
        <w:t>.</w:t>
      </w:r>
      <w:r w:rsidRPr="005A6F23">
        <w:rPr>
          <w:rFonts w:ascii="Times New Roman" w:hAnsi="Times New Roman"/>
          <w:sz w:val="24"/>
          <w:szCs w:val="24"/>
        </w:rPr>
        <w:tab/>
        <w:t xml:space="preserve">Wykonawca, który w ofercie powołuje się na rozwiązania równoważne, obowiązany jest wykazać w składanej ofercie, że oferowane przez niego roboty budowlane, usługi,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Pzp, że proponowane rozwiązania w równoważnym stopniu spełniają wymagania określone w opisie przedmiotu zamówienia. W takiej sytuacji Wykonawca zobowiązany będzie </w:t>
      </w:r>
      <w:r w:rsidRPr="005A6F23">
        <w:rPr>
          <w:rFonts w:ascii="Times New Roman" w:hAnsi="Times New Roman"/>
          <w:sz w:val="24"/>
          <w:szCs w:val="24"/>
        </w:rPr>
        <w:lastRenderedPageBreak/>
        <w:t>załączyć do oferty ich charakterystykę oraz dowody potwierdzające równoważność rozwiązań. Udowodnienie równoważności w tym przypadku będzie spoczywało na Wykonawcy.</w:t>
      </w:r>
    </w:p>
    <w:p w14:paraId="23047A16" w14:textId="2744CB31" w:rsidR="004A4D50" w:rsidRDefault="005A6F23" w:rsidP="005A6F23">
      <w:pPr>
        <w:suppressAutoHyphens/>
        <w:spacing w:after="0" w:line="240" w:lineRule="auto"/>
        <w:ind w:left="397" w:hanging="397"/>
        <w:jc w:val="both"/>
        <w:rPr>
          <w:rFonts w:ascii="Times New Roman" w:hAnsi="Times New Roman"/>
          <w:sz w:val="24"/>
          <w:szCs w:val="24"/>
        </w:rPr>
      </w:pPr>
      <w:r w:rsidRPr="005A6F23">
        <w:rPr>
          <w:rFonts w:ascii="Times New Roman" w:hAnsi="Times New Roman"/>
          <w:sz w:val="24"/>
          <w:szCs w:val="24"/>
        </w:rPr>
        <w:t>2</w:t>
      </w:r>
      <w:r w:rsidR="004B2DB7">
        <w:rPr>
          <w:rFonts w:ascii="Times New Roman" w:hAnsi="Times New Roman"/>
          <w:sz w:val="24"/>
          <w:szCs w:val="24"/>
        </w:rPr>
        <w:t>5</w:t>
      </w:r>
      <w:r w:rsidRPr="005A6F23">
        <w:rPr>
          <w:rFonts w:ascii="Times New Roman" w:hAnsi="Times New Roman"/>
          <w:sz w:val="24"/>
          <w:szCs w:val="24"/>
        </w:rPr>
        <w:t>.</w:t>
      </w:r>
      <w:r w:rsidRPr="005A6F23">
        <w:rPr>
          <w:rFonts w:ascii="Times New Roman" w:hAnsi="Times New Roman"/>
          <w:sz w:val="24"/>
          <w:szCs w:val="24"/>
        </w:rPr>
        <w:tab/>
        <w:t>W przypadku niewskazania w ofercie rozwiązania równoważnego, Zamawiający uzna, iż Wykonawca będzie realizował przedmiot zamówienia zgodnie z rozwiązaniami wskazanymi w SWZ.</w:t>
      </w:r>
    </w:p>
    <w:p w14:paraId="3A4907CD" w14:textId="035BE3FF" w:rsidR="00630F8D" w:rsidRDefault="00630F8D" w:rsidP="00630F8D">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2</w:t>
      </w:r>
      <w:r w:rsidR="004B2DB7">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ab/>
      </w:r>
      <w:r w:rsidR="00663014" w:rsidRPr="00CC1086">
        <w:rPr>
          <w:rFonts w:ascii="Times New Roman" w:hAnsi="Times New Roman"/>
          <w:sz w:val="24"/>
          <w:szCs w:val="24"/>
        </w:rPr>
        <w:t>Zamawiający</w:t>
      </w:r>
      <w:r w:rsidR="003611F4" w:rsidRPr="00CC1086">
        <w:rPr>
          <w:rFonts w:ascii="Times New Roman" w:hAnsi="Times New Roman"/>
          <w:sz w:val="24"/>
          <w:szCs w:val="24"/>
        </w:rPr>
        <w:t xml:space="preserve"> informuje, że nie przewiduje zwrotu kosztów udziału w postępowaniu.</w:t>
      </w:r>
    </w:p>
    <w:p w14:paraId="4B240F3D" w14:textId="636157B0" w:rsidR="00837E33" w:rsidRDefault="00630F8D" w:rsidP="00630F8D">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2</w:t>
      </w:r>
      <w:r w:rsidR="004B2DB7">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ab/>
      </w:r>
      <w:r w:rsidR="00663014" w:rsidRPr="00CC1086">
        <w:rPr>
          <w:rFonts w:ascii="Times New Roman" w:hAnsi="Times New Roman"/>
          <w:sz w:val="24"/>
          <w:szCs w:val="24"/>
        </w:rPr>
        <w:t>Zamawiający</w:t>
      </w:r>
      <w:r w:rsidR="00837E33" w:rsidRPr="00CC1086">
        <w:rPr>
          <w:rFonts w:ascii="Times New Roman" w:hAnsi="Times New Roman"/>
          <w:sz w:val="24"/>
          <w:szCs w:val="24"/>
        </w:rPr>
        <w:t xml:space="preserve"> nie przewiduje prowadzenia rozliczeń w walutach obcych.</w:t>
      </w:r>
    </w:p>
    <w:p w14:paraId="2FF1E8F3" w14:textId="191E213E" w:rsidR="0049546B" w:rsidRPr="00CC1086" w:rsidRDefault="0049546B" w:rsidP="00630F8D">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2</w:t>
      </w:r>
      <w:r w:rsidR="004B2DB7">
        <w:rPr>
          <w:rFonts w:ascii="Times New Roman" w:hAnsi="Times New Roman"/>
          <w:sz w:val="24"/>
          <w:szCs w:val="24"/>
        </w:rPr>
        <w:t>8</w:t>
      </w:r>
      <w:r>
        <w:rPr>
          <w:rFonts w:ascii="Times New Roman" w:hAnsi="Times New Roman"/>
          <w:sz w:val="24"/>
          <w:szCs w:val="24"/>
        </w:rPr>
        <w:t xml:space="preserve">. </w:t>
      </w:r>
      <w:r w:rsidRPr="0049546B">
        <w:rPr>
          <w:rFonts w:ascii="Times New Roman" w:hAnsi="Times New Roman"/>
          <w:sz w:val="23"/>
          <w:szCs w:val="23"/>
        </w:rPr>
        <w:t>Zamawiający na podstawie art. 310 ustawy Pzp wskazuje, że może unieważnić postępowanie o udzielenie zamówienia, jeżeli środki, które zamawiający zamierzał przeznaczyć na sfinansowanie całości lub części zamówienia w ramach ww. źródła finansowania, nie zostały mu przyznane.</w:t>
      </w:r>
      <w:r>
        <w:rPr>
          <w:b/>
          <w:bCs/>
          <w:sz w:val="23"/>
          <w:szCs w:val="23"/>
        </w:rPr>
        <w:t xml:space="preserve"> </w:t>
      </w:r>
      <w:r>
        <w:rPr>
          <w:rFonts w:ascii="Times New Roman" w:hAnsi="Times New Roman"/>
          <w:sz w:val="24"/>
          <w:szCs w:val="24"/>
        </w:rPr>
        <w:t xml:space="preserve"> </w:t>
      </w:r>
    </w:p>
    <w:p w14:paraId="4BFB3B5E" w14:textId="69044E62" w:rsidR="00963E59" w:rsidRPr="00D46AE9" w:rsidRDefault="00D46AE9" w:rsidP="00D46AE9">
      <w:pPr>
        <w:suppressAutoHyphens/>
        <w:spacing w:before="120" w:after="120"/>
        <w:ind w:left="397" w:hanging="397"/>
        <w:rPr>
          <w:rFonts w:ascii="Times New Roman" w:hAnsi="Times New Roman"/>
          <w:b/>
          <w:smallCaps/>
        </w:rPr>
      </w:pPr>
      <w:r w:rsidRPr="00D46AE9">
        <w:rPr>
          <w:rFonts w:ascii="Times New Roman" w:hAnsi="Times New Roman"/>
          <w:b/>
          <w:smallCaps/>
        </w:rPr>
        <w:t>III.</w:t>
      </w:r>
      <w:r w:rsidRPr="00D46AE9">
        <w:rPr>
          <w:rFonts w:ascii="Times New Roman" w:hAnsi="Times New Roman"/>
          <w:b/>
          <w:smallCaps/>
        </w:rPr>
        <w:tab/>
      </w:r>
      <w:r w:rsidR="007210F8" w:rsidRPr="00D46AE9">
        <w:rPr>
          <w:rFonts w:ascii="Times New Roman" w:hAnsi="Times New Roman"/>
          <w:b/>
          <w:smallCaps/>
          <w:u w:val="single"/>
        </w:rPr>
        <w:t>TERMIN REALIZACJI ZAMÓWIENIA.</w:t>
      </w:r>
    </w:p>
    <w:p w14:paraId="34A4E46F" w14:textId="2CF37137" w:rsidR="00EC44F5" w:rsidRPr="00735B99" w:rsidRDefault="00663014" w:rsidP="00EF63D2">
      <w:pPr>
        <w:pStyle w:val="Bezodstpw"/>
        <w:ind w:left="397"/>
        <w:jc w:val="both"/>
        <w:rPr>
          <w:rFonts w:ascii="Times New Roman" w:hAnsi="Times New Roman"/>
          <w:sz w:val="24"/>
          <w:szCs w:val="24"/>
        </w:rPr>
      </w:pPr>
      <w:r w:rsidRPr="00735B99">
        <w:rPr>
          <w:rFonts w:ascii="Times New Roman" w:hAnsi="Times New Roman"/>
          <w:sz w:val="24"/>
          <w:szCs w:val="24"/>
        </w:rPr>
        <w:t>Zamawiający</w:t>
      </w:r>
      <w:r w:rsidR="00963E59" w:rsidRPr="00735B99">
        <w:rPr>
          <w:rFonts w:ascii="Times New Roman" w:hAnsi="Times New Roman"/>
          <w:sz w:val="24"/>
          <w:szCs w:val="24"/>
        </w:rPr>
        <w:t xml:space="preserve"> ustala następujący termin wykonania zamówienia</w:t>
      </w:r>
      <w:r w:rsidR="00842EB6" w:rsidRPr="00735B99">
        <w:rPr>
          <w:rFonts w:ascii="Times New Roman" w:hAnsi="Times New Roman"/>
          <w:sz w:val="24"/>
          <w:szCs w:val="24"/>
        </w:rPr>
        <w:t xml:space="preserve"> do 30 listopada 2024 roku od daty podpisania </w:t>
      </w:r>
      <w:r w:rsidR="00EF63D2" w:rsidRPr="00735B99">
        <w:rPr>
          <w:rFonts w:ascii="Times New Roman" w:hAnsi="Times New Roman"/>
          <w:sz w:val="24"/>
          <w:szCs w:val="24"/>
        </w:rPr>
        <w:t>umowy.</w:t>
      </w:r>
    </w:p>
    <w:p w14:paraId="588FAA73" w14:textId="7D29DFAE" w:rsidR="009821CA" w:rsidRPr="007C2AC0" w:rsidRDefault="007C2AC0" w:rsidP="007C2AC0">
      <w:pPr>
        <w:suppressAutoHyphens/>
        <w:spacing w:before="120" w:after="120"/>
        <w:ind w:left="397" w:hanging="397"/>
        <w:rPr>
          <w:rFonts w:ascii="Times New Roman" w:hAnsi="Times New Roman"/>
          <w:b/>
          <w:bCs/>
          <w:smallCaps/>
        </w:rPr>
      </w:pPr>
      <w:r w:rsidRPr="007C2AC0">
        <w:rPr>
          <w:rFonts w:ascii="Times New Roman" w:hAnsi="Times New Roman"/>
          <w:b/>
          <w:bCs/>
          <w:smallCaps/>
        </w:rPr>
        <w:t>IV.</w:t>
      </w:r>
      <w:r w:rsidRPr="007C2AC0">
        <w:rPr>
          <w:rFonts w:ascii="Times New Roman" w:hAnsi="Times New Roman"/>
          <w:b/>
          <w:bCs/>
          <w:smallCaps/>
        </w:rPr>
        <w:tab/>
      </w:r>
      <w:r w:rsidR="007210F8" w:rsidRPr="007C2AC0">
        <w:rPr>
          <w:rFonts w:ascii="Times New Roman" w:hAnsi="Times New Roman"/>
          <w:b/>
          <w:bCs/>
          <w:smallCaps/>
          <w:u w:val="single"/>
        </w:rPr>
        <w:t>WARUNKI UDZIAŁU W POSTĘPOWANIU</w:t>
      </w:r>
      <w:r w:rsidR="007210F8" w:rsidRPr="007C2AC0">
        <w:rPr>
          <w:rFonts w:ascii="Times New Roman" w:hAnsi="Times New Roman"/>
          <w:b/>
          <w:bCs/>
          <w:smallCaps/>
        </w:rPr>
        <w:t xml:space="preserve"> </w:t>
      </w:r>
    </w:p>
    <w:p w14:paraId="1A8AF4B1" w14:textId="114023D4" w:rsidR="00D5353F" w:rsidRDefault="00D5353F" w:rsidP="00E55ECD">
      <w:pPr>
        <w:pStyle w:val="Tekstpodstawowy"/>
        <w:numPr>
          <w:ilvl w:val="0"/>
          <w:numId w:val="13"/>
        </w:numPr>
        <w:ind w:left="425" w:hanging="425"/>
        <w:jc w:val="both"/>
        <w:rPr>
          <w:szCs w:val="24"/>
        </w:rPr>
      </w:pPr>
      <w:r w:rsidRPr="00BF08CC">
        <w:rPr>
          <w:szCs w:val="24"/>
        </w:rPr>
        <w:t>O udzielenie zamówienia mogą ubiegać się Wykonawcy, którzy:</w:t>
      </w:r>
    </w:p>
    <w:p w14:paraId="5FD9E7E4" w14:textId="77777777" w:rsidR="00D5353F" w:rsidRPr="001A4FEA" w:rsidRDefault="00AF3F14" w:rsidP="005F052A">
      <w:pPr>
        <w:pStyle w:val="Tekstpodstawowy"/>
        <w:numPr>
          <w:ilvl w:val="0"/>
          <w:numId w:val="14"/>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339B3BFE" w:rsidR="00D5353F" w:rsidRPr="001A4FEA" w:rsidRDefault="00D5353F" w:rsidP="005F052A">
      <w:pPr>
        <w:pStyle w:val="Tekstpodstawowy"/>
        <w:numPr>
          <w:ilvl w:val="0"/>
          <w:numId w:val="14"/>
        </w:numPr>
        <w:ind w:left="851" w:hanging="425"/>
        <w:jc w:val="both"/>
        <w:rPr>
          <w:b/>
          <w:bCs/>
          <w:iCs/>
        </w:rPr>
      </w:pPr>
      <w:r w:rsidRPr="001A4FEA">
        <w:rPr>
          <w:b/>
          <w:bCs/>
          <w:iCs/>
        </w:rPr>
        <w:t xml:space="preserve">Spełniają warunki udziału w </w:t>
      </w:r>
      <w:r w:rsidR="00F660B4" w:rsidRPr="001A4FEA">
        <w:rPr>
          <w:b/>
          <w:bCs/>
          <w:iCs/>
        </w:rPr>
        <w:t>postępowani</w:t>
      </w:r>
      <w:r w:rsidR="00432F1D">
        <w:rPr>
          <w:b/>
          <w:bCs/>
          <w:iCs/>
        </w:rPr>
        <w:t>u</w:t>
      </w:r>
      <w:r w:rsidR="00F660B4" w:rsidRPr="001A4FEA">
        <w:rPr>
          <w:b/>
          <w:bCs/>
          <w:iCs/>
        </w:rPr>
        <w:t xml:space="preserve"> dotyczące</w:t>
      </w:r>
      <w:r w:rsidRPr="001A4FEA">
        <w:rPr>
          <w:b/>
          <w:bCs/>
          <w:iCs/>
        </w:rPr>
        <w:t>:</w:t>
      </w:r>
    </w:p>
    <w:p w14:paraId="723A705B" w14:textId="77777777" w:rsidR="001A4FEA" w:rsidRPr="003B22C8" w:rsidRDefault="001A4FEA" w:rsidP="00F16643">
      <w:pPr>
        <w:pStyle w:val="Akapitzlist"/>
        <w:numPr>
          <w:ilvl w:val="0"/>
          <w:numId w:val="2"/>
        </w:numPr>
        <w:suppressAutoHyphens/>
        <w:spacing w:before="120"/>
        <w:ind w:left="850" w:hanging="425"/>
        <w:contextualSpacing w:val="0"/>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1A1831CA" w:rsidR="0058726E" w:rsidRPr="003B22C8" w:rsidRDefault="00663014" w:rsidP="00FA04A8">
      <w:pPr>
        <w:pStyle w:val="Akapitzlist"/>
        <w:suppressAutoHyphens/>
        <w:ind w:left="851"/>
        <w:jc w:val="both"/>
        <w:rPr>
          <w:rFonts w:ascii="Times New Roman" w:eastAsia="TimesNewRoman" w:hAnsi="Times New Roman" w:cs="Times New Roman"/>
          <w:b/>
        </w:rPr>
      </w:pPr>
      <w:r>
        <w:rPr>
          <w:rFonts w:ascii="Times New Roman" w:hAnsi="Times New Roman" w:cs="Times New Roman"/>
        </w:rPr>
        <w:t>Zamawiający</w:t>
      </w:r>
      <w:r w:rsidR="0058726E" w:rsidRPr="003B22C8">
        <w:rPr>
          <w:rFonts w:ascii="Times New Roman" w:hAnsi="Times New Roman" w:cs="Times New Roman"/>
        </w:rPr>
        <w:t xml:space="preserve"> nie stawia warunku w powyższym </w:t>
      </w:r>
      <w:r w:rsidR="003B22C8" w:rsidRPr="003B22C8">
        <w:rPr>
          <w:rFonts w:ascii="Times New Roman" w:hAnsi="Times New Roman" w:cs="Times New Roman"/>
        </w:rPr>
        <w:t>zakresie.</w:t>
      </w:r>
    </w:p>
    <w:p w14:paraId="4C9F020D" w14:textId="77777777" w:rsidR="001A4FEA" w:rsidRPr="003B22C8" w:rsidRDefault="001A4FEA" w:rsidP="00F16643">
      <w:pPr>
        <w:pStyle w:val="Akapitzlist"/>
        <w:numPr>
          <w:ilvl w:val="0"/>
          <w:numId w:val="2"/>
        </w:numPr>
        <w:suppressAutoHyphens/>
        <w:spacing w:before="120"/>
        <w:ind w:left="850" w:hanging="425"/>
        <w:contextualSpacing w:val="0"/>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127AD9F7" w14:textId="42E7D90B" w:rsidR="002F3498" w:rsidRPr="003B22C8" w:rsidRDefault="00663014" w:rsidP="002F3498">
      <w:pPr>
        <w:pStyle w:val="Akapitzlist"/>
        <w:suppressAutoHyphens/>
        <w:ind w:left="851"/>
        <w:jc w:val="both"/>
        <w:rPr>
          <w:rFonts w:ascii="Times New Roman" w:eastAsia="TimesNewRoman" w:hAnsi="Times New Roman" w:cs="Times New Roman"/>
          <w:b/>
        </w:rPr>
      </w:pPr>
      <w:r>
        <w:rPr>
          <w:rFonts w:ascii="Times New Roman" w:hAnsi="Times New Roman" w:cs="Times New Roman"/>
        </w:rPr>
        <w:t>Zamawiający</w:t>
      </w:r>
      <w:r w:rsidR="002F3498" w:rsidRPr="003B22C8">
        <w:rPr>
          <w:rFonts w:ascii="Times New Roman" w:hAnsi="Times New Roman" w:cs="Times New Roman"/>
        </w:rPr>
        <w:t xml:space="preserve"> nie stawia warunku w powyższym zakresie.</w:t>
      </w:r>
    </w:p>
    <w:p w14:paraId="3449DDEF" w14:textId="77777777" w:rsidR="001A4FEA" w:rsidRPr="00FA04A8" w:rsidRDefault="001A4FEA" w:rsidP="00F16643">
      <w:pPr>
        <w:pStyle w:val="Akapitzlist"/>
        <w:numPr>
          <w:ilvl w:val="0"/>
          <w:numId w:val="2"/>
        </w:numPr>
        <w:suppressAutoHyphens/>
        <w:spacing w:before="120"/>
        <w:ind w:left="850" w:hanging="425"/>
        <w:contextualSpacing w:val="0"/>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60518D61" w14:textId="2ECEBB55" w:rsidR="002F3498" w:rsidRDefault="00663014" w:rsidP="002F3498">
      <w:pPr>
        <w:pStyle w:val="Akapitzlist"/>
        <w:suppressAutoHyphens/>
        <w:ind w:left="851"/>
        <w:jc w:val="both"/>
        <w:rPr>
          <w:rFonts w:ascii="Times New Roman" w:hAnsi="Times New Roman" w:cs="Times New Roman"/>
        </w:rPr>
      </w:pPr>
      <w:r>
        <w:rPr>
          <w:rFonts w:ascii="Times New Roman" w:hAnsi="Times New Roman" w:cs="Times New Roman"/>
        </w:rPr>
        <w:t>Zamawiający</w:t>
      </w:r>
      <w:r w:rsidR="002F3498" w:rsidRPr="002F3498">
        <w:rPr>
          <w:rFonts w:ascii="Times New Roman" w:hAnsi="Times New Roman" w:cs="Times New Roman"/>
        </w:rPr>
        <w:t xml:space="preserve"> uzna warunek za spełniony, jeśli</w:t>
      </w:r>
      <w:r w:rsidR="002F3498">
        <w:rPr>
          <w:rFonts w:ascii="Times New Roman" w:hAnsi="Times New Roman" w:cs="Times New Roman"/>
        </w:rPr>
        <w:t>:</w:t>
      </w:r>
    </w:p>
    <w:p w14:paraId="41DB1A40" w14:textId="149E0364" w:rsidR="00B90B19" w:rsidRPr="004B2DB7" w:rsidRDefault="00663014" w:rsidP="009E6765">
      <w:pPr>
        <w:pStyle w:val="Akapitzlist"/>
        <w:numPr>
          <w:ilvl w:val="0"/>
          <w:numId w:val="68"/>
        </w:numPr>
        <w:suppressAutoHyphens/>
        <w:ind w:left="1135" w:hanging="284"/>
        <w:jc w:val="both"/>
        <w:rPr>
          <w:rFonts w:ascii="Times New Roman" w:hAnsi="Times New Roman" w:cs="Times New Roman"/>
        </w:rPr>
      </w:pPr>
      <w:r w:rsidRPr="004B2DB7">
        <w:rPr>
          <w:rFonts w:ascii="Times New Roman" w:hAnsi="Times New Roman" w:cs="Times New Roman"/>
        </w:rPr>
        <w:t>Wykonawca</w:t>
      </w:r>
      <w:r w:rsidR="002F3498" w:rsidRPr="004B2DB7">
        <w:rPr>
          <w:rFonts w:ascii="Times New Roman" w:hAnsi="Times New Roman" w:cs="Times New Roman"/>
        </w:rPr>
        <w:t xml:space="preserve"> posiada środki finansowe </w:t>
      </w:r>
      <w:r w:rsidR="00BB2C78" w:rsidRPr="004B2DB7">
        <w:rPr>
          <w:rFonts w:ascii="Times New Roman" w:hAnsi="Times New Roman" w:cs="Times New Roman"/>
        </w:rPr>
        <w:t xml:space="preserve">w banku lub spółdzielczej kasie oszczędnościowo-kredytowej </w:t>
      </w:r>
      <w:r w:rsidR="002F3498" w:rsidRPr="004B2DB7">
        <w:rPr>
          <w:rFonts w:ascii="Times New Roman" w:hAnsi="Times New Roman" w:cs="Times New Roman"/>
        </w:rPr>
        <w:t xml:space="preserve">lub zdolność kredytową na kwotę nie </w:t>
      </w:r>
      <w:r w:rsidR="002F3498" w:rsidRPr="00735B99">
        <w:rPr>
          <w:rFonts w:ascii="Times New Roman" w:hAnsi="Times New Roman" w:cs="Times New Roman"/>
        </w:rPr>
        <w:t xml:space="preserve">mniejszą niż </w:t>
      </w:r>
      <w:r w:rsidR="008529A5" w:rsidRPr="00735B99">
        <w:rPr>
          <w:rFonts w:ascii="Times New Roman" w:hAnsi="Times New Roman" w:cs="Times New Roman"/>
        </w:rPr>
        <w:t>3</w:t>
      </w:r>
      <w:r w:rsidR="00AA5689" w:rsidRPr="00735B99">
        <w:rPr>
          <w:rFonts w:ascii="Times New Roman" w:hAnsi="Times New Roman" w:cs="Times New Roman"/>
        </w:rPr>
        <w:t>.000.000,00</w:t>
      </w:r>
      <w:r w:rsidR="002F3498" w:rsidRPr="00735B99">
        <w:rPr>
          <w:rFonts w:ascii="Times New Roman" w:hAnsi="Times New Roman" w:cs="Times New Roman"/>
        </w:rPr>
        <w:t xml:space="preserve"> złotych (</w:t>
      </w:r>
      <w:r w:rsidR="008529A5" w:rsidRPr="00735B99">
        <w:rPr>
          <w:rFonts w:ascii="Times New Roman" w:hAnsi="Times New Roman" w:cs="Times New Roman"/>
        </w:rPr>
        <w:t xml:space="preserve">trzy </w:t>
      </w:r>
      <w:r w:rsidR="00230228" w:rsidRPr="00735B99">
        <w:rPr>
          <w:rFonts w:ascii="Times New Roman" w:hAnsi="Times New Roman" w:cs="Times New Roman"/>
        </w:rPr>
        <w:t>milion</w:t>
      </w:r>
      <w:r w:rsidR="008529A5" w:rsidRPr="00735B99">
        <w:rPr>
          <w:rFonts w:ascii="Times New Roman" w:hAnsi="Times New Roman" w:cs="Times New Roman"/>
        </w:rPr>
        <w:t>y</w:t>
      </w:r>
      <w:r w:rsidR="00230228" w:rsidRPr="00735B99">
        <w:rPr>
          <w:rFonts w:ascii="Times New Roman" w:hAnsi="Times New Roman" w:cs="Times New Roman"/>
        </w:rPr>
        <w:t xml:space="preserve"> </w:t>
      </w:r>
      <w:r w:rsidR="002F3498" w:rsidRPr="00735B99">
        <w:rPr>
          <w:rFonts w:ascii="Times New Roman" w:hAnsi="Times New Roman" w:cs="Times New Roman"/>
        </w:rPr>
        <w:t>złotych)</w:t>
      </w:r>
      <w:r w:rsidR="00E04684" w:rsidRPr="00735B99">
        <w:rPr>
          <w:rFonts w:ascii="Times New Roman" w:hAnsi="Times New Roman" w:cs="Times New Roman"/>
        </w:rPr>
        <w:t xml:space="preserve"> w okresie nie wcześniejszym niż 3 miesiące przed złożeniem oferty</w:t>
      </w:r>
      <w:r w:rsidR="00C75363" w:rsidRPr="00735B99">
        <w:rPr>
          <w:rFonts w:ascii="Times New Roman" w:hAnsi="Times New Roman" w:cs="Times New Roman"/>
        </w:rPr>
        <w:t>.</w:t>
      </w:r>
    </w:p>
    <w:p w14:paraId="509FCF64" w14:textId="3F8B5991" w:rsidR="00B90B19" w:rsidRPr="00973062" w:rsidRDefault="00B90B19" w:rsidP="009E6765">
      <w:pPr>
        <w:pStyle w:val="Akapitzlist"/>
        <w:numPr>
          <w:ilvl w:val="0"/>
          <w:numId w:val="68"/>
        </w:numPr>
        <w:suppressAutoHyphens/>
        <w:ind w:left="1135" w:hanging="284"/>
        <w:jc w:val="both"/>
        <w:rPr>
          <w:rFonts w:ascii="Times New Roman" w:hAnsi="Times New Roman" w:cs="Times New Roman"/>
        </w:rPr>
      </w:pPr>
      <w:r w:rsidRPr="004B2DB7">
        <w:rPr>
          <w:rFonts w:ascii="Times New Roman" w:hAnsi="Times New Roman"/>
        </w:rPr>
        <w:t xml:space="preserve">Wykonawca będzie </w:t>
      </w:r>
      <w:r w:rsidR="00F56F85" w:rsidRPr="004B2DB7">
        <w:rPr>
          <w:rFonts w:ascii="Times New Roman" w:hAnsi="Times New Roman"/>
        </w:rPr>
        <w:t xml:space="preserve">na dzień otwarcia ofert </w:t>
      </w:r>
      <w:r w:rsidRPr="004B2DB7">
        <w:rPr>
          <w:rFonts w:ascii="Times New Roman" w:hAnsi="Times New Roman"/>
        </w:rPr>
        <w:t>ubezpieczony od odpowiedzialności cywilnej w zakresie prowadzonej działalności związanej z przedmiotem zamówienia na kwotę minimum 4 000 000,00</w:t>
      </w:r>
      <w:r w:rsidRPr="004B2DB7">
        <w:rPr>
          <w:rFonts w:ascii="Times New Roman" w:hAnsi="Times New Roman"/>
          <w:b/>
          <w:bCs/>
        </w:rPr>
        <w:t xml:space="preserve"> </w:t>
      </w:r>
      <w:r w:rsidRPr="004B2DB7">
        <w:rPr>
          <w:rFonts w:ascii="Times New Roman" w:hAnsi="Times New Roman"/>
        </w:rPr>
        <w:t>złotych (cztery miliony złotych)</w:t>
      </w:r>
      <w:r w:rsidR="00C75363" w:rsidRPr="004B2DB7">
        <w:rPr>
          <w:rFonts w:ascii="Times New Roman" w:hAnsi="Times New Roman"/>
        </w:rPr>
        <w:t>.</w:t>
      </w:r>
    </w:p>
    <w:p w14:paraId="2CC26E51" w14:textId="77777777" w:rsidR="00366564" w:rsidRPr="00366564" w:rsidRDefault="001A4FEA" w:rsidP="00366564">
      <w:pPr>
        <w:pStyle w:val="Akapitzlist"/>
        <w:numPr>
          <w:ilvl w:val="0"/>
          <w:numId w:val="2"/>
        </w:numPr>
        <w:suppressAutoHyphens/>
        <w:spacing w:before="120"/>
        <w:ind w:left="850" w:hanging="425"/>
        <w:contextualSpacing w:val="0"/>
        <w:jc w:val="both"/>
        <w:rPr>
          <w:rFonts w:ascii="Times New Roman" w:hAnsi="Times New Roman" w:cs="Times New Roman"/>
          <w:b/>
          <w:i/>
          <w:u w:val="single"/>
        </w:rPr>
      </w:pPr>
      <w:r w:rsidRPr="0058726E">
        <w:rPr>
          <w:rFonts w:ascii="Times New Roman" w:hAnsi="Times New Roman" w:cs="Times New Roman"/>
          <w:u w:val="single"/>
        </w:rPr>
        <w:t xml:space="preserve">zdolności </w:t>
      </w:r>
      <w:r w:rsidRPr="00FA04A8">
        <w:rPr>
          <w:rFonts w:ascii="Times New Roman" w:hAnsi="Times New Roman" w:cs="Times New Roman"/>
          <w:u w:val="single"/>
        </w:rPr>
        <w:t xml:space="preserve">technicznej lub </w:t>
      </w:r>
      <w:r w:rsidR="00FA04A8" w:rsidRPr="00FA04A8">
        <w:rPr>
          <w:rFonts w:ascii="Times New Roman" w:hAnsi="Times New Roman" w:cs="Times New Roman"/>
          <w:u w:val="single"/>
        </w:rPr>
        <w:t>zawodowej.</w:t>
      </w:r>
    </w:p>
    <w:p w14:paraId="171D8E11" w14:textId="77777777" w:rsidR="00366564" w:rsidRDefault="00366564" w:rsidP="00366564">
      <w:pPr>
        <w:pStyle w:val="Akapitzlist"/>
        <w:suppressAutoHyphens/>
        <w:spacing w:before="120"/>
        <w:ind w:left="850"/>
        <w:contextualSpacing w:val="0"/>
        <w:jc w:val="both"/>
        <w:rPr>
          <w:rFonts w:ascii="TimesNewRomanPSMT" w:hAnsi="TimesNewRomanPSMT" w:cs="TimesNewRomanPSMT"/>
        </w:rPr>
      </w:pPr>
      <w:r w:rsidRPr="00366564">
        <w:rPr>
          <w:rFonts w:ascii="TimesNewRomanPSMT" w:hAnsi="TimesNewRomanPSMT" w:cs="TimesNewRomanPSMT"/>
        </w:rPr>
        <w:t>Warunek w rozumieniu Zamawiającego spełni Wykonawca, który:</w:t>
      </w:r>
    </w:p>
    <w:p w14:paraId="2F4FE8FE" w14:textId="65594747" w:rsidR="00DC2D38" w:rsidRPr="00E05F35" w:rsidRDefault="00366564" w:rsidP="00E05F35">
      <w:pPr>
        <w:pStyle w:val="Akapitzlist"/>
        <w:suppressAutoHyphens/>
        <w:spacing w:before="120"/>
        <w:ind w:left="1135" w:hanging="284"/>
        <w:contextualSpacing w:val="0"/>
        <w:jc w:val="both"/>
        <w:rPr>
          <w:rFonts w:ascii="Times New Roman" w:hAnsi="Times New Roman" w:cs="Times New Roman"/>
          <w:b/>
          <w:i/>
          <w:u w:val="single"/>
        </w:rPr>
      </w:pPr>
      <w:r>
        <w:rPr>
          <w:rFonts w:ascii="TimesNewRomanPSMT" w:hAnsi="TimesNewRomanPSMT" w:cs="TimesNewRomanPSMT"/>
        </w:rPr>
        <w:t>1)</w:t>
      </w:r>
      <w:r>
        <w:rPr>
          <w:rFonts w:ascii="TimesNewRomanPSMT" w:hAnsi="TimesNewRomanPSMT" w:cs="TimesNewRomanPSMT"/>
        </w:rPr>
        <w:tab/>
      </w:r>
      <w:r w:rsidRPr="00366564">
        <w:rPr>
          <w:rFonts w:ascii="TimesNewRomanPSMT" w:hAnsi="TimesNewRomanPSMT" w:cs="TimesNewRomanPSMT"/>
          <w:color w:val="000000"/>
          <w:lang w:eastAsia="en-US"/>
        </w:rPr>
        <w:t>W</w:t>
      </w:r>
      <w:r w:rsidR="00DC2D38" w:rsidRPr="00366564">
        <w:rPr>
          <w:rFonts w:ascii="TimesNewRomanPSMT" w:hAnsi="TimesNewRomanPSMT" w:cs="TimesNewRomanPSMT"/>
          <w:color w:val="000000"/>
          <w:lang w:eastAsia="en-US"/>
        </w:rPr>
        <w:t>ykaże, że w okresie ostatnich pięciu lat przed upływem terminu składania ofert, a jeżeli okres prowadzenia działalności jest krótszy - w tym okresie wykonał/ zrealizował  minimum dwa zamówienia w czynnym obiekcie szpitalnym w formule zaprojektuj i wybuduj należycie wykonał/zrealizował  zamówienie tożsame lub o zbliżonym charakterze w zakresie robót projektowych, budowlanych, wykończeniowych i adaptacyjnych, sanitarnych, elektrycznych, niskoprądowych, SSP, DSO, gazów medycznych, wentylacyjnych, klimatyzacyjnych, KD, CCTV  za min</w:t>
      </w:r>
      <w:r w:rsidR="00C11956" w:rsidRPr="00366564">
        <w:rPr>
          <w:rFonts w:ascii="TimesNewRomanPSMT" w:hAnsi="TimesNewRomanPSMT" w:cs="TimesNewRomanPSMT"/>
          <w:color w:val="000000"/>
          <w:lang w:eastAsia="en-US"/>
        </w:rPr>
        <w:t xml:space="preserve">imum </w:t>
      </w:r>
      <w:r w:rsidR="00DC2D38" w:rsidRPr="00366564">
        <w:rPr>
          <w:rFonts w:ascii="TimesNewRomanPSMT" w:hAnsi="TimesNewRomanPSMT" w:cs="TimesNewRomanPSMT"/>
          <w:color w:val="000000"/>
          <w:lang w:eastAsia="en-US"/>
        </w:rPr>
        <w:t xml:space="preserve"> 4</w:t>
      </w:r>
      <w:r w:rsidR="00E01B2C" w:rsidRPr="00366564">
        <w:rPr>
          <w:rFonts w:ascii="TimesNewRomanPSMT" w:hAnsi="TimesNewRomanPSMT" w:cs="TimesNewRomanPSMT"/>
          <w:color w:val="000000"/>
          <w:lang w:eastAsia="en-US"/>
        </w:rPr>
        <w:t xml:space="preserve">.000.000,00 </w:t>
      </w:r>
      <w:r w:rsidR="00DC2D38" w:rsidRPr="00366564">
        <w:rPr>
          <w:rFonts w:ascii="TimesNewRomanPSMT" w:hAnsi="TimesNewRomanPSMT" w:cs="TimesNewRomanPSMT"/>
          <w:color w:val="000000"/>
          <w:lang w:eastAsia="en-US"/>
        </w:rPr>
        <w:t>zł brutto (cztery milionów złotych brutto)</w:t>
      </w:r>
      <w:r w:rsidR="00E01B2C" w:rsidRPr="00366564">
        <w:rPr>
          <w:rFonts w:ascii="TimesNewRomanPSMT" w:hAnsi="TimesNewRomanPSMT" w:cs="TimesNewRomanPSMT"/>
          <w:color w:val="000000"/>
          <w:lang w:eastAsia="en-US"/>
        </w:rPr>
        <w:t xml:space="preserve"> </w:t>
      </w:r>
      <w:r w:rsidR="00DC2D38" w:rsidRPr="00366564">
        <w:rPr>
          <w:rFonts w:ascii="TimesNewRomanPSMT" w:hAnsi="TimesNewRomanPSMT" w:cs="TimesNewRomanPSMT"/>
          <w:color w:val="000000"/>
          <w:lang w:eastAsia="en-US"/>
        </w:rPr>
        <w:t>każd</w:t>
      </w:r>
      <w:r w:rsidR="00C11956" w:rsidRPr="00366564">
        <w:rPr>
          <w:rFonts w:ascii="TimesNewRomanPSMT" w:hAnsi="TimesNewRomanPSMT" w:cs="TimesNewRomanPSMT"/>
          <w:color w:val="000000"/>
          <w:lang w:eastAsia="en-US"/>
        </w:rPr>
        <w:t xml:space="preserve">e </w:t>
      </w:r>
      <w:r w:rsidR="002D13DA" w:rsidRPr="00366564">
        <w:rPr>
          <w:rFonts w:ascii="TimesNewRomanPSMT" w:hAnsi="TimesNewRomanPSMT" w:cs="TimesNewRomanPSMT"/>
          <w:color w:val="000000"/>
          <w:lang w:eastAsia="en-US"/>
        </w:rPr>
        <w:t>z dwóch wymaganych realizacji w</w:t>
      </w:r>
      <w:r w:rsidR="00DA500C" w:rsidRPr="00366564">
        <w:rPr>
          <w:rFonts w:ascii="TimesNewRomanPSMT" w:hAnsi="TimesNewRomanPSMT" w:cs="TimesNewRomanPSMT"/>
          <w:color w:val="000000"/>
          <w:lang w:eastAsia="en-US"/>
        </w:rPr>
        <w:t xml:space="preserve"> </w:t>
      </w:r>
      <w:r w:rsidR="002D13DA" w:rsidRPr="00366564">
        <w:rPr>
          <w:rFonts w:ascii="TimesNewRomanPSMT" w:hAnsi="TimesNewRomanPSMT" w:cs="TimesNewRomanPSMT"/>
          <w:color w:val="000000"/>
          <w:lang w:eastAsia="en-US"/>
        </w:rPr>
        <w:t xml:space="preserve">formule zaprojektuj i wybuduj </w:t>
      </w:r>
      <w:r w:rsidR="00DC2D38" w:rsidRPr="00366564">
        <w:rPr>
          <w:rFonts w:ascii="TimesNewRomanPSMT" w:hAnsi="TimesNewRomanPSMT" w:cs="TimesNewRomanPSMT"/>
          <w:color w:val="000000"/>
          <w:lang w:eastAsia="en-US"/>
        </w:rPr>
        <w:t xml:space="preserve">w </w:t>
      </w:r>
      <w:r w:rsidR="00DC2D38" w:rsidRPr="00366564">
        <w:rPr>
          <w:rFonts w:ascii="TimesNewRomanPSMT" w:hAnsi="TimesNewRomanPSMT" w:cs="TimesNewRomanPSMT"/>
          <w:kern w:val="3"/>
          <w:lang w:eastAsia="en-US"/>
        </w:rPr>
        <w:t>czynnych obiektach szpitalnych</w:t>
      </w:r>
      <w:r w:rsidR="00DA500C" w:rsidRPr="00366564">
        <w:rPr>
          <w:rFonts w:ascii="TimesNewRomanPSMT" w:hAnsi="TimesNewRomanPSMT" w:cs="TimesNewRomanPSMT"/>
          <w:kern w:val="3"/>
          <w:lang w:eastAsia="en-US"/>
        </w:rPr>
        <w:t>.</w:t>
      </w:r>
    </w:p>
    <w:p w14:paraId="0E529C7C" w14:textId="15F716B5" w:rsidR="00AD0327" w:rsidRPr="00DD15D1" w:rsidRDefault="00AD0327" w:rsidP="007F35FE">
      <w:pPr>
        <w:suppressAutoHyphens/>
        <w:autoSpaceDN w:val="0"/>
        <w:spacing w:before="120" w:after="0" w:line="240" w:lineRule="auto"/>
        <w:ind w:left="1135" w:hanging="284"/>
        <w:jc w:val="both"/>
        <w:textAlignment w:val="baseline"/>
        <w:rPr>
          <w:rFonts w:ascii="TimesNewRomanPSMT" w:hAnsi="TimesNewRomanPSMT" w:cs="TimesNewRomanPSMT"/>
          <w:kern w:val="3"/>
          <w:sz w:val="24"/>
          <w:szCs w:val="24"/>
        </w:rPr>
      </w:pPr>
      <w:r w:rsidRPr="00AD0327">
        <w:rPr>
          <w:rFonts w:ascii="TimesNewRomanPSMT" w:hAnsi="TimesNewRomanPSMT" w:cs="TimesNewRomanPSMT"/>
          <w:kern w:val="3"/>
          <w:sz w:val="24"/>
          <w:szCs w:val="24"/>
        </w:rPr>
        <w:t>2</w:t>
      </w:r>
      <w:r w:rsidR="000D4A05">
        <w:rPr>
          <w:rFonts w:ascii="TimesNewRomanPSMT" w:hAnsi="TimesNewRomanPSMT" w:cs="TimesNewRomanPSMT"/>
          <w:kern w:val="3"/>
          <w:sz w:val="24"/>
          <w:szCs w:val="24"/>
        </w:rPr>
        <w:t>)</w:t>
      </w:r>
      <w:r w:rsidRPr="00AD0327">
        <w:rPr>
          <w:rFonts w:ascii="TimesNewRomanPSMT" w:hAnsi="TimesNewRomanPSMT" w:cs="TimesNewRomanPSMT"/>
          <w:kern w:val="3"/>
          <w:sz w:val="24"/>
          <w:szCs w:val="24"/>
        </w:rPr>
        <w:t xml:space="preserve"> </w:t>
      </w:r>
      <w:r w:rsidR="00997F24">
        <w:rPr>
          <w:rFonts w:ascii="TimesNewRomanPSMT" w:hAnsi="TimesNewRomanPSMT" w:cs="TimesNewRomanPSMT"/>
          <w:kern w:val="3"/>
          <w:sz w:val="24"/>
          <w:szCs w:val="24"/>
        </w:rPr>
        <w:t xml:space="preserve">Wykaże, że </w:t>
      </w:r>
      <w:r w:rsidR="00997F24" w:rsidRPr="00997F24">
        <w:rPr>
          <w:rFonts w:ascii="TimesNewRomanPSMT" w:hAnsi="TimesNewRomanPSMT" w:cs="TimesNewRomanPSMT"/>
          <w:kern w:val="3"/>
          <w:sz w:val="24"/>
          <w:szCs w:val="24"/>
        </w:rPr>
        <w:t xml:space="preserve">dysponuje osobami, które będą skierowane przez Wykonawcę do realizacji zamówienia publicznego tj. osoby uprawnionej zgodnie z </w:t>
      </w:r>
      <w:bookmarkStart w:id="5" w:name="_Hlk120628565"/>
      <w:r w:rsidR="00997F24" w:rsidRPr="00997F24">
        <w:rPr>
          <w:rFonts w:ascii="TimesNewRomanPSMT" w:hAnsi="TimesNewRomanPSMT" w:cs="TimesNewRomanPSMT"/>
          <w:kern w:val="3"/>
          <w:sz w:val="24"/>
          <w:szCs w:val="24"/>
        </w:rPr>
        <w:t xml:space="preserve">wymogami ustawy Prawo budowlane </w:t>
      </w:r>
      <w:r w:rsidR="0053553D" w:rsidRPr="0053553D">
        <w:rPr>
          <w:rFonts w:ascii="TimesNewRomanPSMT" w:hAnsi="TimesNewRomanPSMT" w:cs="TimesNewRomanPSMT"/>
          <w:kern w:val="3"/>
          <w:sz w:val="24"/>
          <w:szCs w:val="24"/>
        </w:rPr>
        <w:t xml:space="preserve">z dnia 7 lipca 1994 r. </w:t>
      </w:r>
      <w:r w:rsidR="00997F24" w:rsidRPr="00997F24">
        <w:rPr>
          <w:rFonts w:ascii="TimesNewRomanPSMT" w:hAnsi="TimesNewRomanPSMT" w:cs="TimesNewRomanPSMT"/>
          <w:kern w:val="3"/>
          <w:sz w:val="24"/>
          <w:szCs w:val="24"/>
        </w:rPr>
        <w:t xml:space="preserve">(tekst jednolity: </w:t>
      </w:r>
      <w:r w:rsidR="00DD15D1" w:rsidRPr="00DD15D1">
        <w:rPr>
          <w:rFonts w:ascii="TimesNewRomanPSMT" w:hAnsi="TimesNewRomanPSMT" w:cs="TimesNewRomanPSMT"/>
          <w:kern w:val="3"/>
          <w:sz w:val="24"/>
          <w:szCs w:val="24"/>
        </w:rPr>
        <w:t>Dz. U. z 2024 r.</w:t>
      </w:r>
      <w:r w:rsidR="00DD15D1">
        <w:rPr>
          <w:rFonts w:ascii="TimesNewRomanPSMT" w:hAnsi="TimesNewRomanPSMT" w:cs="TimesNewRomanPSMT"/>
          <w:kern w:val="3"/>
          <w:sz w:val="24"/>
          <w:szCs w:val="24"/>
        </w:rPr>
        <w:t xml:space="preserve"> </w:t>
      </w:r>
      <w:r w:rsidR="00DD15D1" w:rsidRPr="00DD15D1">
        <w:rPr>
          <w:rFonts w:ascii="TimesNewRomanPSMT" w:hAnsi="TimesNewRomanPSMT" w:cs="TimesNewRomanPSMT"/>
          <w:kern w:val="3"/>
          <w:sz w:val="24"/>
          <w:szCs w:val="24"/>
        </w:rPr>
        <w:t>poz. 725</w:t>
      </w:r>
      <w:r w:rsidR="00997F24" w:rsidRPr="00997F24">
        <w:rPr>
          <w:rFonts w:ascii="TimesNewRomanPSMT" w:hAnsi="TimesNewRomanPSMT" w:cs="TimesNewRomanPSMT"/>
          <w:kern w:val="3"/>
          <w:sz w:val="24"/>
          <w:szCs w:val="24"/>
        </w:rPr>
        <w:t>.</w:t>
      </w:r>
      <w:bookmarkEnd w:id="5"/>
      <w:r w:rsidR="00997F24" w:rsidRPr="00997F24">
        <w:rPr>
          <w:rFonts w:ascii="TimesNewRomanPSMT" w:hAnsi="TimesNewRomanPSMT" w:cs="TimesNewRomanPSMT"/>
          <w:kern w:val="3"/>
          <w:sz w:val="24"/>
          <w:szCs w:val="24"/>
        </w:rPr>
        <w:t>) do pełnienia samodzielnych funkcji technicznych w budownictwie, tj.:</w:t>
      </w:r>
    </w:p>
    <w:p w14:paraId="78C36639" w14:textId="77777777" w:rsidR="00D858F6" w:rsidRDefault="009662A5" w:rsidP="009E6765">
      <w:pPr>
        <w:widowControl w:val="0"/>
        <w:numPr>
          <w:ilvl w:val="0"/>
          <w:numId w:val="64"/>
        </w:numPr>
        <w:suppressAutoHyphens/>
        <w:autoSpaceDN w:val="0"/>
        <w:spacing w:before="120" w:after="0" w:line="240" w:lineRule="auto"/>
        <w:ind w:left="1418" w:hanging="284"/>
        <w:jc w:val="both"/>
        <w:textAlignment w:val="baseline"/>
        <w:rPr>
          <w:rFonts w:ascii="Tahoma" w:hAnsi="Tahoma" w:cs="Tahoma"/>
          <w:b/>
          <w:bCs/>
          <w:kern w:val="3"/>
          <w:sz w:val="24"/>
          <w:szCs w:val="24"/>
        </w:rPr>
      </w:pPr>
      <w:r>
        <w:rPr>
          <w:rFonts w:ascii="TimesNewRomanPSMT" w:hAnsi="TimesNewRomanPSMT" w:cs="TimesNewRomanPSMT"/>
          <w:b/>
          <w:bCs/>
          <w:kern w:val="3"/>
          <w:sz w:val="24"/>
          <w:szCs w:val="24"/>
        </w:rPr>
        <w:lastRenderedPageBreak/>
        <w:t>P</w:t>
      </w:r>
      <w:r w:rsidR="00AD0327" w:rsidRPr="009662A5">
        <w:rPr>
          <w:rFonts w:ascii="TimesNewRomanPSMT" w:hAnsi="TimesNewRomanPSMT" w:cs="TimesNewRomanPSMT"/>
          <w:b/>
          <w:bCs/>
          <w:kern w:val="3"/>
          <w:sz w:val="24"/>
          <w:szCs w:val="24"/>
        </w:rPr>
        <w:t>rojektantów posiadających wymagane uprawnienia budowlane do projektowania</w:t>
      </w:r>
      <w:r w:rsidR="00C12A17" w:rsidRPr="009662A5">
        <w:rPr>
          <w:rFonts w:ascii="TimesNewRomanPSMT" w:hAnsi="TimesNewRomanPSMT" w:cs="TimesNewRomanPSMT"/>
          <w:b/>
          <w:bCs/>
          <w:kern w:val="3"/>
          <w:sz w:val="24"/>
          <w:szCs w:val="24"/>
        </w:rPr>
        <w:t xml:space="preserve"> bez ograniczeń</w:t>
      </w:r>
      <w:r w:rsidR="00AD0327" w:rsidRPr="009662A5">
        <w:rPr>
          <w:rFonts w:ascii="TimesNewRomanPSMT" w:hAnsi="TimesNewRomanPSMT" w:cs="TimesNewRomanPSMT"/>
          <w:b/>
          <w:bCs/>
          <w:kern w:val="3"/>
          <w:sz w:val="24"/>
          <w:szCs w:val="24"/>
        </w:rPr>
        <w:t>:</w:t>
      </w:r>
    </w:p>
    <w:p w14:paraId="749A0558" w14:textId="5AFE7B33" w:rsidR="00A62C70" w:rsidRPr="00D858F6" w:rsidRDefault="00D902A6" w:rsidP="009E6765">
      <w:pPr>
        <w:pStyle w:val="Akapitzlist"/>
        <w:widowControl w:val="0"/>
        <w:numPr>
          <w:ilvl w:val="0"/>
          <w:numId w:val="85"/>
        </w:numPr>
        <w:suppressAutoHyphens/>
        <w:autoSpaceDN w:val="0"/>
        <w:spacing w:before="120"/>
        <w:ind w:left="1702" w:hanging="284"/>
        <w:jc w:val="both"/>
        <w:textAlignment w:val="baseline"/>
        <w:rPr>
          <w:b/>
          <w:bCs/>
          <w:kern w:val="3"/>
        </w:rPr>
      </w:pPr>
      <w:r w:rsidRPr="00D858F6">
        <w:rPr>
          <w:rFonts w:ascii="Times New Roman" w:hAnsi="Times New Roman"/>
          <w:kern w:val="3"/>
        </w:rPr>
        <w:t>Główny projektant musi wykazać się minimum 2 realizacjami z projektowania</w:t>
      </w:r>
      <w:r w:rsidR="00D858F6">
        <w:rPr>
          <w:rFonts w:ascii="Times New Roman" w:hAnsi="Times New Roman"/>
          <w:kern w:val="3"/>
        </w:rPr>
        <w:t xml:space="preserve"> </w:t>
      </w:r>
      <w:r w:rsidRPr="00D858F6">
        <w:rPr>
          <w:rFonts w:ascii="Times New Roman" w:hAnsi="Times New Roman"/>
          <w:kern w:val="3"/>
        </w:rPr>
        <w:t xml:space="preserve">pomieszczeń medycznych w czynnym obiekcie szpitala, uprawnienia do projektowania bez ograniczeń </w:t>
      </w:r>
      <w:r w:rsidR="006C10FB" w:rsidRPr="00D858F6">
        <w:rPr>
          <w:rFonts w:ascii="Times New Roman" w:hAnsi="Times New Roman"/>
          <w:kern w:val="3"/>
        </w:rPr>
        <w:t>Projektant w specjalności architektonicznej, bez ograniczeń i co najmniej 5 letnie doświadczenie zawodowe równe okresowi 60 miesięcy od momentu uzyskania uprawnień budowlanych do projektowania, w tym wykonanie minimum jednego projektu</w:t>
      </w:r>
      <w:r w:rsidR="00BA6099" w:rsidRPr="00D858F6">
        <w:rPr>
          <w:rFonts w:ascii="Times New Roman" w:hAnsi="Times New Roman"/>
          <w:kern w:val="3"/>
        </w:rPr>
        <w:t xml:space="preserve"> związanego z projektowaniem pomieszczeń medycznych w czynnym obiekcie </w:t>
      </w:r>
      <w:r w:rsidR="00A7072E" w:rsidRPr="00D858F6">
        <w:rPr>
          <w:rFonts w:ascii="Times New Roman" w:hAnsi="Times New Roman"/>
          <w:kern w:val="3"/>
        </w:rPr>
        <w:t>szpitalnym. Osoba wpisana na dzień składania ofert na listę członków właściwej izby samorządu zawodowego.</w:t>
      </w:r>
    </w:p>
    <w:p w14:paraId="21F8C9DE" w14:textId="77777777" w:rsidR="00D858F6" w:rsidRPr="00D858F6" w:rsidRDefault="00D858F6" w:rsidP="009E6765">
      <w:pPr>
        <w:widowControl w:val="0"/>
        <w:numPr>
          <w:ilvl w:val="0"/>
          <w:numId w:val="63"/>
        </w:numPr>
        <w:suppressAutoHyphens/>
        <w:autoSpaceDN w:val="0"/>
        <w:spacing w:after="0" w:line="240" w:lineRule="auto"/>
        <w:ind w:left="1702" w:hanging="284"/>
        <w:jc w:val="both"/>
        <w:textAlignment w:val="baseline"/>
        <w:rPr>
          <w:rFonts w:ascii="Tahoma" w:hAnsi="Tahoma" w:cs="Tahoma"/>
          <w:kern w:val="3"/>
          <w:sz w:val="24"/>
          <w:szCs w:val="24"/>
        </w:rPr>
      </w:pPr>
      <w:r w:rsidRPr="00D858F6">
        <w:rPr>
          <w:rFonts w:ascii="TimesNewRomanPSMT" w:hAnsi="TimesNewRomanPSMT" w:cs="TimesNewRomanPSMT"/>
          <w:kern w:val="3"/>
          <w:sz w:val="24"/>
          <w:szCs w:val="24"/>
        </w:rPr>
        <w:t xml:space="preserve">Projektant w specjalności architektonicznej,  posiadający uprawnienia do projektowania bez ograniczeń; </w:t>
      </w:r>
    </w:p>
    <w:p w14:paraId="284AE8BF" w14:textId="77777777" w:rsidR="00C804D3" w:rsidRDefault="00D858F6" w:rsidP="009E6765">
      <w:pPr>
        <w:widowControl w:val="0"/>
        <w:numPr>
          <w:ilvl w:val="0"/>
          <w:numId w:val="63"/>
        </w:numPr>
        <w:suppressAutoHyphens/>
        <w:autoSpaceDN w:val="0"/>
        <w:spacing w:after="0" w:line="240" w:lineRule="auto"/>
        <w:ind w:left="1701" w:right="-1" w:hanging="283"/>
        <w:jc w:val="both"/>
        <w:textAlignment w:val="baseline"/>
        <w:rPr>
          <w:rFonts w:ascii="TimesNewRomanPSMT" w:hAnsi="TimesNewRomanPSMT" w:cs="TimesNewRomanPSMT"/>
          <w:kern w:val="3"/>
          <w:sz w:val="24"/>
          <w:szCs w:val="24"/>
        </w:rPr>
      </w:pPr>
      <w:r w:rsidRPr="00D858F6">
        <w:rPr>
          <w:rFonts w:ascii="TimesNewRomanPSMT" w:hAnsi="TimesNewRomanPSMT" w:cs="TimesNewRomanPSMT"/>
          <w:kern w:val="3"/>
          <w:sz w:val="24"/>
          <w:szCs w:val="24"/>
        </w:rPr>
        <w:t>Projektant w specjalności instalacyjnej w zakresie sieci, instalacji i urządzeń; cieplnych, wentylacji, gazowej,  wodociągowej i kanalizacyjnej ,  posiadający uprawnienia do projektowania bez ograniczeń;</w:t>
      </w:r>
    </w:p>
    <w:p w14:paraId="012B3173" w14:textId="770C2741" w:rsidR="00C804D3" w:rsidRPr="00C804D3" w:rsidRDefault="00C804D3" w:rsidP="009E6765">
      <w:pPr>
        <w:widowControl w:val="0"/>
        <w:numPr>
          <w:ilvl w:val="0"/>
          <w:numId w:val="63"/>
        </w:numPr>
        <w:suppressAutoHyphens/>
        <w:autoSpaceDN w:val="0"/>
        <w:spacing w:after="0" w:line="240" w:lineRule="auto"/>
        <w:ind w:left="1701" w:right="-1" w:hanging="283"/>
        <w:jc w:val="both"/>
        <w:textAlignment w:val="baseline"/>
        <w:rPr>
          <w:rFonts w:ascii="TimesNewRomanPSMT" w:hAnsi="TimesNewRomanPSMT" w:cs="TimesNewRomanPSMT"/>
          <w:kern w:val="3"/>
          <w:sz w:val="24"/>
          <w:szCs w:val="24"/>
        </w:rPr>
      </w:pPr>
      <w:r w:rsidRPr="00C804D3">
        <w:rPr>
          <w:rFonts w:ascii="TimesNewRomanPSMT" w:hAnsi="TimesNewRomanPSMT" w:cs="TimesNewRomanPSMT"/>
          <w:kern w:val="3"/>
          <w:sz w:val="24"/>
          <w:szCs w:val="24"/>
        </w:rPr>
        <w:t>Projektant w specjalności instalacyjnej w zakresie sieci, instalacji i urządzeń; elektrycznej i  elektroenergetycznej ,  posiadający uprawnienia do projektowania bez ograniczeń;</w:t>
      </w:r>
    </w:p>
    <w:p w14:paraId="132BD963" w14:textId="726769E9" w:rsidR="00C804D3" w:rsidRDefault="00C804D3" w:rsidP="009E6765">
      <w:pPr>
        <w:widowControl w:val="0"/>
        <w:numPr>
          <w:ilvl w:val="0"/>
          <w:numId w:val="63"/>
        </w:numPr>
        <w:suppressAutoHyphens/>
        <w:autoSpaceDN w:val="0"/>
        <w:spacing w:after="0" w:line="240" w:lineRule="auto"/>
        <w:ind w:left="1702" w:hanging="284"/>
        <w:jc w:val="both"/>
        <w:textAlignment w:val="baseline"/>
        <w:rPr>
          <w:rFonts w:ascii="TimesNewRomanPSMT" w:hAnsi="TimesNewRomanPSMT" w:cs="TimesNewRomanPSMT"/>
          <w:kern w:val="3"/>
          <w:sz w:val="24"/>
          <w:szCs w:val="24"/>
        </w:rPr>
      </w:pPr>
      <w:r w:rsidRPr="00C804D3">
        <w:rPr>
          <w:rFonts w:ascii="TimesNewRomanPSMT" w:hAnsi="TimesNewRomanPSMT" w:cs="TimesNewRomanPSMT"/>
          <w:kern w:val="3"/>
          <w:sz w:val="24"/>
          <w:szCs w:val="24"/>
        </w:rPr>
        <w:t>Projektant w specjalności telekomunikacyjnej,  posiadający uprawnienia do projektowania bez ograniczeń;</w:t>
      </w:r>
    </w:p>
    <w:p w14:paraId="5D85B3BB" w14:textId="244FF72C" w:rsidR="00AD0327" w:rsidRPr="009662A5" w:rsidRDefault="008E11CF" w:rsidP="009E6765">
      <w:pPr>
        <w:widowControl w:val="0"/>
        <w:numPr>
          <w:ilvl w:val="0"/>
          <w:numId w:val="62"/>
        </w:numPr>
        <w:suppressAutoHyphens/>
        <w:autoSpaceDN w:val="0"/>
        <w:spacing w:before="120" w:after="0" w:line="240" w:lineRule="auto"/>
        <w:ind w:left="1418" w:hanging="284"/>
        <w:jc w:val="both"/>
        <w:textAlignment w:val="baseline"/>
        <w:rPr>
          <w:rFonts w:ascii="TimesNewRomanPSMT" w:hAnsi="TimesNewRomanPSMT" w:cs="TimesNewRomanPSMT"/>
          <w:b/>
          <w:bCs/>
          <w:kern w:val="3"/>
          <w:sz w:val="24"/>
          <w:szCs w:val="24"/>
        </w:rPr>
      </w:pPr>
      <w:r w:rsidRPr="009662A5">
        <w:rPr>
          <w:rFonts w:ascii="TimesNewRomanPSMT" w:hAnsi="TimesNewRomanPSMT" w:cs="TimesNewRomanPSMT"/>
          <w:b/>
          <w:bCs/>
          <w:kern w:val="3"/>
          <w:sz w:val="24"/>
          <w:szCs w:val="24"/>
        </w:rPr>
        <w:t>K</w:t>
      </w:r>
      <w:r w:rsidR="00AD0327" w:rsidRPr="009662A5">
        <w:rPr>
          <w:rFonts w:ascii="TimesNewRomanPSMT" w:hAnsi="TimesNewRomanPSMT" w:cs="TimesNewRomanPSMT"/>
          <w:b/>
          <w:bCs/>
          <w:kern w:val="3"/>
          <w:sz w:val="24"/>
          <w:szCs w:val="24"/>
        </w:rPr>
        <w:t>ierownik budowy</w:t>
      </w:r>
      <w:r w:rsidRPr="009662A5">
        <w:rPr>
          <w:rFonts w:ascii="TimesNewRomanPSMT" w:hAnsi="TimesNewRomanPSMT" w:cs="TimesNewRomanPSMT"/>
          <w:b/>
          <w:bCs/>
          <w:kern w:val="3"/>
          <w:sz w:val="24"/>
          <w:szCs w:val="24"/>
        </w:rPr>
        <w:t xml:space="preserve"> (przedstawiciel wykonawcy)</w:t>
      </w:r>
    </w:p>
    <w:p w14:paraId="25D1E7CB" w14:textId="77777777" w:rsidR="00CD483C" w:rsidRDefault="00CD483C" w:rsidP="009E6765">
      <w:pPr>
        <w:pStyle w:val="Akapitzlist"/>
        <w:numPr>
          <w:ilvl w:val="0"/>
          <w:numId w:val="80"/>
        </w:numPr>
        <w:suppressAutoHyphens/>
        <w:autoSpaceDN w:val="0"/>
        <w:jc w:val="both"/>
        <w:textAlignment w:val="baseline"/>
        <w:rPr>
          <w:rFonts w:ascii="TimesNewRomanPSMT" w:hAnsi="TimesNewRomanPSMT" w:cs="TimesNewRomanPSMT"/>
          <w:kern w:val="3"/>
        </w:rPr>
      </w:pPr>
      <w:r w:rsidRPr="00CD483C">
        <w:rPr>
          <w:rFonts w:ascii="TimesNewRomanPSMT" w:hAnsi="TimesNewRomanPSMT" w:cs="TimesNewRomanPSMT"/>
          <w:kern w:val="3"/>
        </w:rPr>
        <w:t>osoba posiadająca co najmniej pięcioletnie doświadczenie zawodowe w wykonywaniu samodzielnych funkcji technicznych w budownictwie, w rozumieniu ustawy z dnia 7 lipca 1994 r. Prawo budowlane, w zakresie kierowania robotami budowlanymi jako kierownik budowy, w tym pełnienie samodzielnej funkcji technicznej (kierownik budowy) w realizacji w okresie ostatnich 5 lat przed dniem składania ofert co najmniej 2 realizacji polegającej na budowie, rozbudowie lub przebudowie obiektów lub pomieszczeń medycznych w czynnym obiekcie szpitalnym.</w:t>
      </w:r>
    </w:p>
    <w:p w14:paraId="67C32964" w14:textId="3510A203" w:rsidR="00CD483C" w:rsidRDefault="00CD483C" w:rsidP="009E6765">
      <w:pPr>
        <w:pStyle w:val="Akapitzlist"/>
        <w:numPr>
          <w:ilvl w:val="0"/>
          <w:numId w:val="80"/>
        </w:numPr>
        <w:suppressAutoHyphens/>
        <w:autoSpaceDN w:val="0"/>
        <w:jc w:val="both"/>
        <w:textAlignment w:val="baseline"/>
        <w:rPr>
          <w:rFonts w:ascii="TimesNewRomanPSMT" w:hAnsi="TimesNewRomanPSMT" w:cs="TimesNewRomanPSMT"/>
          <w:kern w:val="3"/>
        </w:rPr>
      </w:pPr>
      <w:r w:rsidRPr="00CD483C">
        <w:rPr>
          <w:rFonts w:ascii="TimesNewRomanPSMT" w:hAnsi="TimesNewRomanPSMT" w:cs="TimesNewRomanPSMT"/>
          <w:kern w:val="3"/>
        </w:rPr>
        <w:t>osoba posiadająca uprawnienia konstrukcyjna - budowlane bez ograniczeń do  pełnienia samodzielnych funkcji t</w:t>
      </w:r>
      <w:r w:rsidRPr="00735B99">
        <w:rPr>
          <w:rFonts w:ascii="TimesNewRomanPSMT" w:hAnsi="TimesNewRomanPSMT" w:cs="TimesNewRomanPSMT"/>
          <w:kern w:val="3"/>
        </w:rPr>
        <w:t>echnicznych w budownictwie zgodnie z ustawa z dnia 7 lipca 1994r. Prawo budowlane</w:t>
      </w:r>
      <w:r w:rsidR="00C3031B" w:rsidRPr="00735B99">
        <w:rPr>
          <w:rFonts w:ascii="TimesNewRomanPSMT" w:hAnsi="TimesNewRomanPSMT" w:cs="TimesNewRomanPSMT"/>
          <w:kern w:val="3"/>
        </w:rPr>
        <w:t xml:space="preserve"> (Dz.U. 2024 poz. 725 ze zm.)</w:t>
      </w:r>
      <w:r w:rsidR="00C3031B" w:rsidRPr="00735B99">
        <w:rPr>
          <w:rFonts w:ascii="TimesNewRomanPSMT" w:hAnsi="TimesNewRomanPSMT" w:cs="TimesNewRomanPSMT"/>
          <w:kern w:val="3"/>
          <w:lang w:eastAsia="en-US"/>
        </w:rPr>
        <w:t xml:space="preserve"> </w:t>
      </w:r>
      <w:r w:rsidRPr="00CD483C">
        <w:rPr>
          <w:rFonts w:ascii="TimesNewRomanPSMT" w:hAnsi="TimesNewRomanPSMT" w:cs="TimesNewRomanPSMT"/>
          <w:kern w:val="3"/>
        </w:rPr>
        <w:t>tj. do kierowania budowlanymi w specjalności konstrukcyjno-budowlanej</w:t>
      </w:r>
    </w:p>
    <w:p w14:paraId="3C327A3D" w14:textId="77777777" w:rsidR="00CD483C" w:rsidRDefault="00CD483C" w:rsidP="009E6765">
      <w:pPr>
        <w:pStyle w:val="Akapitzlist"/>
        <w:numPr>
          <w:ilvl w:val="0"/>
          <w:numId w:val="80"/>
        </w:numPr>
        <w:suppressAutoHyphens/>
        <w:autoSpaceDN w:val="0"/>
        <w:jc w:val="both"/>
        <w:textAlignment w:val="baseline"/>
        <w:rPr>
          <w:rFonts w:ascii="TimesNewRomanPSMT" w:hAnsi="TimesNewRomanPSMT" w:cs="TimesNewRomanPSMT"/>
          <w:kern w:val="3"/>
        </w:rPr>
      </w:pPr>
      <w:r w:rsidRPr="00CD483C">
        <w:rPr>
          <w:rFonts w:ascii="TimesNewRomanPSMT" w:hAnsi="TimesNewRomanPSMT" w:cs="TimesNewRomanPSMT"/>
          <w:kern w:val="3"/>
        </w:rPr>
        <w:t>osoba wpisana na dzień składania ofert na listę członków właściwej izby   samorządu zawodowego;</w:t>
      </w:r>
    </w:p>
    <w:p w14:paraId="7317D8E0" w14:textId="472D9ED0" w:rsidR="00CD483C" w:rsidRPr="00CD483C" w:rsidRDefault="00CD483C" w:rsidP="00CD483C">
      <w:pPr>
        <w:pStyle w:val="Akapitzlist"/>
        <w:suppressAutoHyphens/>
        <w:autoSpaceDN w:val="0"/>
        <w:ind w:left="1854"/>
        <w:jc w:val="both"/>
        <w:textAlignment w:val="baseline"/>
        <w:rPr>
          <w:rFonts w:ascii="TimesNewRomanPSMT" w:hAnsi="TimesNewRomanPSMT" w:cs="TimesNewRomanPSMT"/>
          <w:kern w:val="3"/>
          <w:u w:val="single"/>
        </w:rPr>
      </w:pPr>
      <w:r w:rsidRPr="00CD483C">
        <w:rPr>
          <w:rFonts w:ascii="TimesNewRomanPSMT" w:hAnsi="TimesNewRomanPSMT" w:cs="TimesNewRomanPSMT"/>
          <w:kern w:val="3"/>
          <w:u w:val="single"/>
        </w:rPr>
        <w:t>Powyższe wymagania musza być spełnione łącznie.</w:t>
      </w:r>
    </w:p>
    <w:p w14:paraId="00D71371" w14:textId="77777777" w:rsidR="00CD483C" w:rsidRDefault="00D96E65" w:rsidP="00CD483C">
      <w:pPr>
        <w:suppressAutoHyphens/>
        <w:autoSpaceDN w:val="0"/>
        <w:spacing w:after="0" w:line="240" w:lineRule="auto"/>
        <w:ind w:left="1418" w:hanging="284"/>
        <w:jc w:val="both"/>
        <w:textAlignment w:val="baseline"/>
        <w:rPr>
          <w:rFonts w:ascii="TimesNewRomanPSMT" w:hAnsi="TimesNewRomanPSMT" w:cs="TimesNewRomanPSMT"/>
          <w:b/>
          <w:bCs/>
          <w:kern w:val="3"/>
          <w:sz w:val="24"/>
          <w:szCs w:val="24"/>
        </w:rPr>
      </w:pPr>
      <w:r w:rsidRPr="00795793">
        <w:rPr>
          <w:rFonts w:ascii="TimesNewRomanPSMT" w:hAnsi="TimesNewRomanPSMT" w:cs="TimesNewRomanPSMT"/>
          <w:b/>
          <w:bCs/>
          <w:kern w:val="3"/>
          <w:sz w:val="24"/>
          <w:szCs w:val="24"/>
        </w:rPr>
        <w:t>c)</w:t>
      </w:r>
      <w:r w:rsidR="00795793">
        <w:rPr>
          <w:rFonts w:ascii="TimesNewRomanPSMT" w:hAnsi="TimesNewRomanPSMT" w:cs="TimesNewRomanPSMT"/>
          <w:b/>
          <w:bCs/>
          <w:kern w:val="3"/>
          <w:sz w:val="24"/>
          <w:szCs w:val="24"/>
        </w:rPr>
        <w:tab/>
      </w:r>
      <w:r w:rsidRPr="00795793">
        <w:rPr>
          <w:rFonts w:ascii="TimesNewRomanPSMT" w:hAnsi="TimesNewRomanPSMT" w:cs="TimesNewRomanPSMT"/>
          <w:b/>
          <w:bCs/>
          <w:kern w:val="3"/>
          <w:sz w:val="24"/>
          <w:szCs w:val="24"/>
        </w:rPr>
        <w:t>Kierownik robót w specjalności instalacyjnej w zakresie sieci, instalacji i urządzeń cieplnych, wentylacyjnych, gazowych, wodociągowych i kanalizacyjnych:</w:t>
      </w:r>
    </w:p>
    <w:p w14:paraId="4770E3BC" w14:textId="77777777" w:rsidR="00CD483C" w:rsidRPr="00CD483C" w:rsidRDefault="00CD483C" w:rsidP="009E6765">
      <w:pPr>
        <w:pStyle w:val="Akapitzlist"/>
        <w:numPr>
          <w:ilvl w:val="0"/>
          <w:numId w:val="81"/>
        </w:numPr>
        <w:suppressAutoHyphens/>
        <w:autoSpaceDN w:val="0"/>
        <w:jc w:val="both"/>
        <w:textAlignment w:val="baseline"/>
        <w:rPr>
          <w:rFonts w:ascii="TimesNewRomanPSMT" w:hAnsi="TimesNewRomanPSMT" w:cs="TimesNewRomanPSMT"/>
          <w:b/>
          <w:bCs/>
          <w:kern w:val="3"/>
        </w:rPr>
      </w:pPr>
      <w:r w:rsidRPr="00CD483C">
        <w:rPr>
          <w:rFonts w:ascii="TimesNewRomanPSMT" w:hAnsi="TimesNewRomanPSMT" w:cs="TimesNewRomanPSMT"/>
          <w:kern w:val="3"/>
        </w:rPr>
        <w:t>osoba posiadająca co najmniej pięcioletnie doświadczenie zawodowe w wykonywaniu samodzielnych funkcji technicznych w budownictwie, w rozumieniu ustawy z dnia 7 lipca 1994 r. Prawo budowlane, w zakresie kierowania robotami budowlanymi jako kierownik robót, w tym pełnienie samodzielnej funkcji technicznej (kierownik robót/budowy) w realizacji w okresie ostatnich 5 lat przed dniem składania ofert co najmniej 2 realizacji polegających na budowie, rozbudowie lub przebudowie obiektów lub pomieszczeń medycznych w czynnym obiekcie szpitalnym.</w:t>
      </w:r>
    </w:p>
    <w:p w14:paraId="79CD83E6" w14:textId="4B601295" w:rsidR="00C93B2A" w:rsidRPr="00C93B2A" w:rsidRDefault="00CD483C" w:rsidP="009E6765">
      <w:pPr>
        <w:pStyle w:val="Akapitzlist"/>
        <w:numPr>
          <w:ilvl w:val="0"/>
          <w:numId w:val="81"/>
        </w:numPr>
        <w:suppressAutoHyphens/>
        <w:autoSpaceDN w:val="0"/>
        <w:jc w:val="both"/>
        <w:textAlignment w:val="baseline"/>
        <w:rPr>
          <w:rFonts w:ascii="TimesNewRomanPSMT" w:hAnsi="TimesNewRomanPSMT" w:cs="TimesNewRomanPSMT"/>
          <w:b/>
          <w:bCs/>
          <w:kern w:val="3"/>
        </w:rPr>
      </w:pPr>
      <w:r w:rsidRPr="00CD483C">
        <w:rPr>
          <w:rFonts w:ascii="TimesNewRomanPSMT" w:hAnsi="TimesNewRomanPSMT" w:cs="TimesNewRomanPSMT"/>
          <w:kern w:val="3"/>
        </w:rPr>
        <w:t xml:space="preserve">uprawnienia budowlane bez ograniczeń do pełnienia samodzielnych funkcji  technicznych w budownictwie zgodnie z ustawa z dnia 7 lipca 1994r. Prawo </w:t>
      </w:r>
      <w:r w:rsidRPr="00CD483C">
        <w:rPr>
          <w:rFonts w:ascii="TimesNewRomanPSMT" w:hAnsi="TimesNewRomanPSMT" w:cs="TimesNewRomanPSMT"/>
          <w:kern w:val="3"/>
        </w:rPr>
        <w:lastRenderedPageBreak/>
        <w:t>budowlane</w:t>
      </w:r>
      <w:r w:rsidR="00C3031B" w:rsidRPr="00735B99">
        <w:rPr>
          <w:rFonts w:ascii="TimesNewRomanPSMT" w:hAnsi="TimesNewRomanPSMT" w:cs="TimesNewRomanPSMT"/>
          <w:kern w:val="3"/>
        </w:rPr>
        <w:t xml:space="preserve"> (Dz.U. 2024 poz. 725 ze zm.)</w:t>
      </w:r>
      <w:r w:rsidR="00C3031B" w:rsidRPr="00735B99">
        <w:rPr>
          <w:rFonts w:ascii="TimesNewRomanPSMT" w:hAnsi="TimesNewRomanPSMT" w:cs="TimesNewRomanPSMT"/>
          <w:kern w:val="3"/>
          <w:lang w:eastAsia="en-US"/>
        </w:rPr>
        <w:t xml:space="preserve"> </w:t>
      </w:r>
      <w:r w:rsidRPr="00735B99">
        <w:rPr>
          <w:rFonts w:ascii="TimesNewRomanPSMT" w:hAnsi="TimesNewRomanPSMT" w:cs="TimesNewRomanPSMT"/>
          <w:kern w:val="3"/>
        </w:rPr>
        <w:t xml:space="preserve"> </w:t>
      </w:r>
      <w:r w:rsidRPr="00CD483C">
        <w:rPr>
          <w:rFonts w:ascii="TimesNewRomanPSMT" w:hAnsi="TimesNewRomanPSMT" w:cs="TimesNewRomanPSMT"/>
          <w:kern w:val="3"/>
        </w:rPr>
        <w:t>tj. do kierowania</w:t>
      </w:r>
      <w:r w:rsidR="00C93B2A">
        <w:rPr>
          <w:rFonts w:ascii="TimesNewRomanPSMT" w:hAnsi="TimesNewRomanPSMT" w:cs="TimesNewRomanPSMT"/>
          <w:kern w:val="3"/>
        </w:rPr>
        <w:t xml:space="preserve"> </w:t>
      </w:r>
      <w:r w:rsidRPr="00C93B2A">
        <w:rPr>
          <w:rFonts w:ascii="TimesNewRomanPSMT" w:hAnsi="TimesNewRomanPSMT" w:cs="TimesNewRomanPSMT"/>
          <w:kern w:val="3"/>
        </w:rPr>
        <w:t xml:space="preserve">robotami budowlanymi w specjalności instalacyjnej w zakresie sieci, instalacji i </w:t>
      </w:r>
      <w:r w:rsidR="00C93B2A">
        <w:rPr>
          <w:rFonts w:ascii="TimesNewRomanPSMT" w:hAnsi="TimesNewRomanPSMT" w:cs="TimesNewRomanPSMT"/>
          <w:kern w:val="3"/>
        </w:rPr>
        <w:t xml:space="preserve"> </w:t>
      </w:r>
      <w:r w:rsidRPr="00C93B2A">
        <w:rPr>
          <w:rFonts w:ascii="TimesNewRomanPSMT" w:hAnsi="TimesNewRomanPSMT" w:cs="TimesNewRomanPSMT"/>
          <w:kern w:val="3"/>
        </w:rPr>
        <w:t>urządzeń cieplnych, wentylacyjnych, gazowych, wodociągowych i kanalizacyjnych</w:t>
      </w:r>
    </w:p>
    <w:p w14:paraId="1BF9FB60" w14:textId="77777777" w:rsidR="00C93B2A" w:rsidRPr="00C93B2A" w:rsidRDefault="00CD483C" w:rsidP="009E6765">
      <w:pPr>
        <w:pStyle w:val="Akapitzlist"/>
        <w:numPr>
          <w:ilvl w:val="0"/>
          <w:numId w:val="81"/>
        </w:numPr>
        <w:suppressAutoHyphens/>
        <w:autoSpaceDN w:val="0"/>
        <w:jc w:val="both"/>
        <w:textAlignment w:val="baseline"/>
        <w:rPr>
          <w:rFonts w:ascii="TimesNewRomanPSMT" w:hAnsi="TimesNewRomanPSMT" w:cs="TimesNewRomanPSMT"/>
          <w:b/>
          <w:bCs/>
          <w:kern w:val="3"/>
        </w:rPr>
      </w:pPr>
      <w:r w:rsidRPr="00C93B2A">
        <w:rPr>
          <w:rFonts w:ascii="TimesNewRomanPSMT" w:hAnsi="TimesNewRomanPSMT" w:cs="TimesNewRomanPSMT"/>
          <w:kern w:val="3"/>
        </w:rPr>
        <w:t>osoba wpisana na dzień składania ofert na listę członków właściwej izby   samorządu zawodowego;</w:t>
      </w:r>
    </w:p>
    <w:p w14:paraId="04D6AB1F" w14:textId="2AC67EC4" w:rsidR="00CD483C" w:rsidRPr="00C93B2A" w:rsidRDefault="00CD483C" w:rsidP="00C93B2A">
      <w:pPr>
        <w:pStyle w:val="Akapitzlist"/>
        <w:suppressAutoHyphens/>
        <w:autoSpaceDN w:val="0"/>
        <w:ind w:left="1854"/>
        <w:jc w:val="both"/>
        <w:textAlignment w:val="baseline"/>
        <w:rPr>
          <w:rFonts w:ascii="TimesNewRomanPSMT" w:hAnsi="TimesNewRomanPSMT" w:cs="TimesNewRomanPSMT"/>
          <w:b/>
          <w:bCs/>
          <w:kern w:val="3"/>
        </w:rPr>
      </w:pPr>
      <w:r w:rsidRPr="00C93B2A">
        <w:rPr>
          <w:rFonts w:ascii="TimesNewRomanPSMT" w:hAnsi="TimesNewRomanPSMT" w:cs="TimesNewRomanPSMT"/>
          <w:kern w:val="3"/>
          <w:u w:val="single"/>
        </w:rPr>
        <w:t>Powyższe wymagania musza być spełnione łącznie.</w:t>
      </w:r>
    </w:p>
    <w:p w14:paraId="3A1D8D8E" w14:textId="77777777" w:rsidR="00C93B2A" w:rsidRDefault="00B86BC3" w:rsidP="00C93B2A">
      <w:pPr>
        <w:suppressAutoHyphens/>
        <w:autoSpaceDN w:val="0"/>
        <w:spacing w:after="0" w:line="240" w:lineRule="auto"/>
        <w:ind w:left="1418" w:hanging="284"/>
        <w:jc w:val="both"/>
        <w:textAlignment w:val="baseline"/>
        <w:rPr>
          <w:rFonts w:ascii="TimesNewRomanPSMT" w:hAnsi="TimesNewRomanPSMT" w:cs="TimesNewRomanPSMT"/>
          <w:b/>
          <w:bCs/>
          <w:kern w:val="3"/>
          <w:sz w:val="24"/>
          <w:szCs w:val="24"/>
        </w:rPr>
      </w:pPr>
      <w:r w:rsidRPr="00B86BC3">
        <w:rPr>
          <w:rFonts w:ascii="TimesNewRomanPSMT" w:hAnsi="TimesNewRomanPSMT" w:cs="TimesNewRomanPSMT"/>
          <w:b/>
          <w:bCs/>
          <w:kern w:val="3"/>
          <w:sz w:val="24"/>
          <w:szCs w:val="24"/>
        </w:rPr>
        <w:t>d) Kierownik robót w specjalności instalacyjnej w zakresie sieci, instalacji i urządzeń elektrycznych i elektroenergetycznych:</w:t>
      </w:r>
    </w:p>
    <w:p w14:paraId="066F5446" w14:textId="77777777" w:rsidR="00290E0D" w:rsidRPr="00290E0D" w:rsidRDefault="00C93B2A" w:rsidP="009E6765">
      <w:pPr>
        <w:pStyle w:val="Akapitzlist"/>
        <w:numPr>
          <w:ilvl w:val="0"/>
          <w:numId w:val="82"/>
        </w:numPr>
        <w:suppressAutoHyphens/>
        <w:autoSpaceDN w:val="0"/>
        <w:jc w:val="both"/>
        <w:textAlignment w:val="baseline"/>
        <w:rPr>
          <w:rFonts w:ascii="TimesNewRomanPSMT" w:hAnsi="TimesNewRomanPSMT" w:cs="TimesNewRomanPSMT"/>
          <w:b/>
          <w:bCs/>
          <w:kern w:val="3"/>
        </w:rPr>
      </w:pPr>
      <w:r w:rsidRPr="00290E0D">
        <w:rPr>
          <w:rFonts w:ascii="TimesNewRomanPSMT" w:hAnsi="TimesNewRomanPSMT" w:cs="TimesNewRomanPSMT"/>
          <w:kern w:val="3"/>
          <w:lang w:eastAsia="en-US"/>
        </w:rPr>
        <w:t>osoba posiadająca co najmniej pięcioletnie doświadczenie zawodowe w wykonywaniu samodzielnych funkcji technicznych w budownictwie, w rozumieniu ustawy z dnia 7 lipca 1994 r. Prawo budowlane, w zakresie kierowania robotami budowlanymi jako kierownik robót, w tym pełnienie samodzielnej funkcji technicznej (kierownik robót/budowy) w realizacji w okresie ostatnich 5 lat przed dniem składania ofert co najmniej 2 realizacji polegających na budowie, rozbudowie lub przebudowie obiektów lub pomieszczeń medycznych w czynnym obiekcie szpitalnym</w:t>
      </w:r>
    </w:p>
    <w:p w14:paraId="1A0200CC" w14:textId="3BEBF969" w:rsidR="00290E0D" w:rsidRPr="00290E0D" w:rsidRDefault="00C93B2A" w:rsidP="009E6765">
      <w:pPr>
        <w:pStyle w:val="Akapitzlist"/>
        <w:numPr>
          <w:ilvl w:val="0"/>
          <w:numId w:val="82"/>
        </w:numPr>
        <w:suppressAutoHyphens/>
        <w:autoSpaceDN w:val="0"/>
        <w:jc w:val="both"/>
        <w:textAlignment w:val="baseline"/>
        <w:rPr>
          <w:rFonts w:ascii="TimesNewRomanPSMT" w:hAnsi="TimesNewRomanPSMT" w:cs="TimesNewRomanPSMT"/>
          <w:b/>
          <w:bCs/>
          <w:kern w:val="3"/>
        </w:rPr>
      </w:pPr>
      <w:r w:rsidRPr="00290E0D">
        <w:rPr>
          <w:rFonts w:ascii="TimesNewRomanPSMT" w:hAnsi="TimesNewRomanPSMT" w:cs="TimesNewRomanPSMT"/>
          <w:kern w:val="3"/>
          <w:lang w:eastAsia="en-US"/>
        </w:rPr>
        <w:t xml:space="preserve">uprawnienia budowlane bez ograniczeń do pełnienia samodzielnych funkcji  technicznych w budownictwie zgodnie z ustawa z dnia 7 lipca 1994r. Prawo budowlane </w:t>
      </w:r>
      <w:r w:rsidR="00C3031B" w:rsidRPr="00C3031B">
        <w:rPr>
          <w:rFonts w:ascii="TimesNewRomanPSMT" w:hAnsi="TimesNewRomanPSMT" w:cs="TimesNewRomanPSMT"/>
          <w:color w:val="388600"/>
          <w:kern w:val="3"/>
        </w:rPr>
        <w:t xml:space="preserve"> </w:t>
      </w:r>
      <w:bookmarkStart w:id="6" w:name="_Hlk173312102"/>
      <w:r w:rsidR="00C3031B" w:rsidRPr="00735B99">
        <w:rPr>
          <w:rFonts w:ascii="TimesNewRomanPSMT" w:hAnsi="TimesNewRomanPSMT" w:cs="TimesNewRomanPSMT"/>
          <w:kern w:val="3"/>
        </w:rPr>
        <w:t>(Dz.U. 2024 poz. 725 ze zm.)</w:t>
      </w:r>
      <w:r w:rsidRPr="00735B99">
        <w:rPr>
          <w:rFonts w:ascii="TimesNewRomanPSMT" w:hAnsi="TimesNewRomanPSMT" w:cs="TimesNewRomanPSMT"/>
          <w:kern w:val="3"/>
          <w:lang w:eastAsia="en-US"/>
        </w:rPr>
        <w:t xml:space="preserve"> </w:t>
      </w:r>
      <w:bookmarkEnd w:id="6"/>
      <w:r w:rsidRPr="00735B99">
        <w:rPr>
          <w:rFonts w:ascii="TimesNewRomanPSMT" w:hAnsi="TimesNewRomanPSMT" w:cs="TimesNewRomanPSMT"/>
          <w:kern w:val="3"/>
          <w:lang w:eastAsia="en-US"/>
        </w:rPr>
        <w:t>tj</w:t>
      </w:r>
      <w:r w:rsidRPr="00290E0D">
        <w:rPr>
          <w:rFonts w:ascii="TimesNewRomanPSMT" w:hAnsi="TimesNewRomanPSMT" w:cs="TimesNewRomanPSMT"/>
          <w:kern w:val="3"/>
          <w:lang w:eastAsia="en-US"/>
        </w:rPr>
        <w:t xml:space="preserve">. do kierowania robotami budowlanymi w specjalności instalacyjnej w zakresie </w:t>
      </w:r>
      <w:r w:rsidRPr="00290E0D">
        <w:rPr>
          <w:rFonts w:ascii="TimesNewRomanPSMT" w:hAnsi="TimesNewRomanPSMT" w:cs="TimesNewRomanPSMT"/>
          <w:kern w:val="3"/>
        </w:rPr>
        <w:t>sieci, instalacji i urządzeń elektrycznych i elektroenergetycznych.</w:t>
      </w:r>
      <w:bookmarkStart w:id="7" w:name="_Hlk169792903"/>
    </w:p>
    <w:p w14:paraId="5B33D39C" w14:textId="77777777" w:rsidR="00290E0D" w:rsidRPr="00290E0D" w:rsidRDefault="00C93B2A" w:rsidP="009E6765">
      <w:pPr>
        <w:pStyle w:val="Akapitzlist"/>
        <w:numPr>
          <w:ilvl w:val="0"/>
          <w:numId w:val="82"/>
        </w:numPr>
        <w:suppressAutoHyphens/>
        <w:autoSpaceDN w:val="0"/>
        <w:jc w:val="both"/>
        <w:textAlignment w:val="baseline"/>
        <w:rPr>
          <w:rFonts w:ascii="TimesNewRomanPSMT" w:hAnsi="TimesNewRomanPSMT" w:cs="TimesNewRomanPSMT"/>
          <w:b/>
          <w:bCs/>
          <w:kern w:val="3"/>
        </w:rPr>
      </w:pPr>
      <w:r w:rsidRPr="00290E0D">
        <w:rPr>
          <w:rFonts w:ascii="TimesNewRomanPSMT" w:hAnsi="TimesNewRomanPSMT" w:cs="TimesNewRomanPSMT"/>
          <w:kern w:val="3"/>
        </w:rPr>
        <w:t>osoba wpisana na dzień składania ofert na listę członków właściwej izby samorządu</w:t>
      </w:r>
      <w:r w:rsidR="00290E0D">
        <w:rPr>
          <w:rFonts w:ascii="TimesNewRomanPSMT" w:hAnsi="TimesNewRomanPSMT" w:cs="TimesNewRomanPSMT"/>
          <w:kern w:val="3"/>
        </w:rPr>
        <w:t xml:space="preserve"> </w:t>
      </w:r>
      <w:r w:rsidRPr="00290E0D">
        <w:rPr>
          <w:rFonts w:ascii="TimesNewRomanPSMT" w:hAnsi="TimesNewRomanPSMT" w:cs="TimesNewRomanPSMT"/>
          <w:kern w:val="3"/>
        </w:rPr>
        <w:t>zawodowego.</w:t>
      </w:r>
      <w:bookmarkEnd w:id="7"/>
    </w:p>
    <w:p w14:paraId="7836FB07" w14:textId="2D9F8165" w:rsidR="00C93B2A" w:rsidRPr="00290E0D" w:rsidRDefault="00C93B2A" w:rsidP="009E6765">
      <w:pPr>
        <w:pStyle w:val="Akapitzlist"/>
        <w:numPr>
          <w:ilvl w:val="0"/>
          <w:numId w:val="82"/>
        </w:numPr>
        <w:suppressAutoHyphens/>
        <w:autoSpaceDN w:val="0"/>
        <w:jc w:val="both"/>
        <w:textAlignment w:val="baseline"/>
        <w:rPr>
          <w:rFonts w:ascii="TimesNewRomanPSMT" w:hAnsi="TimesNewRomanPSMT" w:cs="TimesNewRomanPSMT"/>
          <w:b/>
          <w:bCs/>
          <w:kern w:val="3"/>
        </w:rPr>
      </w:pPr>
      <w:bookmarkStart w:id="8" w:name="_Hlk170208851"/>
      <w:r w:rsidRPr="00290E0D">
        <w:rPr>
          <w:rFonts w:ascii="TimesNewRomanPSMT" w:hAnsi="TimesNewRomanPSMT" w:cs="TimesNewRomanPSMT"/>
          <w:kern w:val="3"/>
          <w:u w:val="single"/>
        </w:rPr>
        <w:t>Powyższe wymagania musza być spełnione łącznie.</w:t>
      </w:r>
    </w:p>
    <w:bookmarkEnd w:id="8"/>
    <w:p w14:paraId="5B91F920" w14:textId="77777777" w:rsidR="00DC33E2" w:rsidRDefault="00DC33E2" w:rsidP="00DC33E2">
      <w:pPr>
        <w:suppressAutoHyphens/>
        <w:autoSpaceDN w:val="0"/>
        <w:spacing w:after="0" w:line="240" w:lineRule="auto"/>
        <w:ind w:left="1134"/>
        <w:jc w:val="both"/>
        <w:textAlignment w:val="baseline"/>
        <w:rPr>
          <w:rFonts w:ascii="TimesNewRomanPSMT" w:hAnsi="TimesNewRomanPSMT" w:cs="TimesNewRomanPSMT"/>
          <w:b/>
          <w:bCs/>
          <w:kern w:val="3"/>
          <w:sz w:val="24"/>
          <w:szCs w:val="24"/>
        </w:rPr>
      </w:pPr>
      <w:r w:rsidRPr="00DC33E2">
        <w:rPr>
          <w:rFonts w:ascii="TimesNewRomanPSMT" w:hAnsi="TimesNewRomanPSMT" w:cs="TimesNewRomanPSMT"/>
          <w:b/>
          <w:bCs/>
          <w:kern w:val="3"/>
          <w:sz w:val="24"/>
          <w:szCs w:val="24"/>
        </w:rPr>
        <w:t>e) Kierownik robót w specjalności telekomunikacyjnej</w:t>
      </w:r>
    </w:p>
    <w:p w14:paraId="237B1ABB" w14:textId="77777777" w:rsidR="00290E0D" w:rsidRPr="00290E0D" w:rsidRDefault="00290E0D" w:rsidP="009E6765">
      <w:pPr>
        <w:pStyle w:val="Akapitzlist"/>
        <w:widowControl w:val="0"/>
        <w:numPr>
          <w:ilvl w:val="0"/>
          <w:numId w:val="83"/>
        </w:numPr>
        <w:suppressAutoHyphens/>
        <w:autoSpaceDN w:val="0"/>
        <w:ind w:left="1702" w:hanging="284"/>
        <w:jc w:val="both"/>
        <w:textAlignment w:val="baseline"/>
        <w:rPr>
          <w:rFonts w:ascii="TimesNewRomanPSMT" w:hAnsi="TimesNewRomanPSMT" w:cs="TimesNewRomanPSMT"/>
          <w:b/>
          <w:bCs/>
          <w:kern w:val="3"/>
        </w:rPr>
      </w:pPr>
      <w:r w:rsidRPr="00290E0D">
        <w:rPr>
          <w:rFonts w:ascii="TimesNewRomanPSMT" w:hAnsi="TimesNewRomanPSMT" w:cs="TimesNewRomanPSMT"/>
          <w:kern w:val="3"/>
        </w:rPr>
        <w:t>osoba posiadająca doświadczenie zawodowe w wykonywaniu samodzielnych funkcji technicznych w budownictwie, w rozumieniu ustawy z dnia 7 lipca 1994 r. Prawo budowlane, w zakresie kierowania robotami budowlanymi jako kierownik robót, w tym pełnienie samodzielnej funkcji technicznej (kierownik robót/budowy) w realizacji w okresie ostatnich 5 lat przed dniem składania ofert co najmniej 3 realizacji polegających na budowie, rozbudowie lub przebudowie obiektów lub pomieszczeń medycznych w czynnym obiekcie szpitalnym</w:t>
      </w:r>
    </w:p>
    <w:p w14:paraId="0BEDBE91" w14:textId="6A84224B" w:rsidR="00290E0D" w:rsidRDefault="00290E0D" w:rsidP="009E6765">
      <w:pPr>
        <w:pStyle w:val="Akapitzlist"/>
        <w:widowControl w:val="0"/>
        <w:numPr>
          <w:ilvl w:val="0"/>
          <w:numId w:val="84"/>
        </w:numPr>
        <w:suppressAutoHyphens/>
        <w:autoSpaceDN w:val="0"/>
        <w:ind w:left="1702" w:hanging="284"/>
        <w:jc w:val="both"/>
        <w:textAlignment w:val="baseline"/>
        <w:rPr>
          <w:rFonts w:ascii="TimesNewRomanPSMT" w:hAnsi="TimesNewRomanPSMT" w:cs="TimesNewRomanPSMT"/>
          <w:kern w:val="3"/>
        </w:rPr>
      </w:pPr>
      <w:r w:rsidRPr="00290E0D">
        <w:rPr>
          <w:rFonts w:ascii="TimesNewRomanPSMT" w:hAnsi="TimesNewRomanPSMT" w:cs="TimesNewRomanPSMT"/>
          <w:kern w:val="3"/>
        </w:rPr>
        <w:t xml:space="preserve">uprawnienia budowlane do pełnienia samodzielnych funkcji  technicznych w budownictwie </w:t>
      </w:r>
      <w:r w:rsidRPr="00735B99">
        <w:rPr>
          <w:rFonts w:ascii="TimesNewRomanPSMT" w:hAnsi="TimesNewRomanPSMT" w:cs="TimesNewRomanPSMT"/>
          <w:kern w:val="3"/>
        </w:rPr>
        <w:t xml:space="preserve">zgodnie z ustawa z dnia 7 lipca 1994r. Prawo budowlane  </w:t>
      </w:r>
      <w:r w:rsidR="00C3031B" w:rsidRPr="00735B99">
        <w:rPr>
          <w:rFonts w:ascii="TimesNewRomanPSMT" w:hAnsi="TimesNewRomanPSMT" w:cs="TimesNewRomanPSMT"/>
          <w:kern w:val="3"/>
        </w:rPr>
        <w:t>(</w:t>
      </w:r>
      <w:bookmarkStart w:id="9" w:name="_Hlk173312067"/>
      <w:r w:rsidR="00C3031B" w:rsidRPr="00735B99">
        <w:rPr>
          <w:rFonts w:ascii="TimesNewRomanPSMT" w:hAnsi="TimesNewRomanPSMT" w:cs="TimesNewRomanPSMT"/>
          <w:kern w:val="3"/>
        </w:rPr>
        <w:t>Dz.U. 2024 poz. 725 ze zm</w:t>
      </w:r>
      <w:bookmarkEnd w:id="9"/>
      <w:r w:rsidR="00C3031B" w:rsidRPr="00735B99">
        <w:rPr>
          <w:rFonts w:ascii="TimesNewRomanPSMT" w:hAnsi="TimesNewRomanPSMT" w:cs="TimesNewRomanPSMT"/>
          <w:kern w:val="3"/>
        </w:rPr>
        <w:t>.)</w:t>
      </w:r>
      <w:r w:rsidRPr="00735B99">
        <w:rPr>
          <w:rFonts w:ascii="TimesNewRomanPSMT" w:hAnsi="TimesNewRomanPSMT" w:cs="TimesNewRomanPSMT"/>
          <w:kern w:val="3"/>
        </w:rPr>
        <w:t xml:space="preserve"> do </w:t>
      </w:r>
      <w:r w:rsidRPr="00290E0D">
        <w:rPr>
          <w:rFonts w:ascii="TimesNewRomanPSMT" w:hAnsi="TimesNewRomanPSMT" w:cs="TimesNewRomanPSMT"/>
          <w:kern w:val="3"/>
        </w:rPr>
        <w:t>kierowania robotami budowlanymi w specjalnościach instalacyjnych  w komunikacji przewodowej  wraz z infrastrukturą przewodową bez ograniczeń.</w:t>
      </w:r>
    </w:p>
    <w:p w14:paraId="5A6A7DFA" w14:textId="156E8C01" w:rsidR="00290E0D" w:rsidRDefault="00290E0D" w:rsidP="009E6765">
      <w:pPr>
        <w:pStyle w:val="Akapitzlist"/>
        <w:widowControl w:val="0"/>
        <w:numPr>
          <w:ilvl w:val="0"/>
          <w:numId w:val="84"/>
        </w:numPr>
        <w:suppressAutoHyphens/>
        <w:autoSpaceDN w:val="0"/>
        <w:ind w:left="1702" w:hanging="284"/>
        <w:jc w:val="both"/>
        <w:textAlignment w:val="baseline"/>
        <w:rPr>
          <w:rFonts w:ascii="TimesNewRomanPSMT" w:hAnsi="TimesNewRomanPSMT" w:cs="TimesNewRomanPSMT"/>
          <w:kern w:val="3"/>
        </w:rPr>
      </w:pPr>
      <w:r w:rsidRPr="00290E0D">
        <w:rPr>
          <w:rFonts w:ascii="TimesNewRomanPSMT" w:hAnsi="TimesNewRomanPSMT" w:cs="TimesNewRomanPSMT"/>
          <w:kern w:val="3"/>
        </w:rPr>
        <w:t>osoba wpisana na dzień składania ofert na listę członków właściwej izby samorządu</w:t>
      </w:r>
      <w:r>
        <w:rPr>
          <w:rFonts w:ascii="TimesNewRomanPSMT" w:hAnsi="TimesNewRomanPSMT" w:cs="TimesNewRomanPSMT"/>
          <w:kern w:val="3"/>
        </w:rPr>
        <w:t xml:space="preserve"> </w:t>
      </w:r>
      <w:r w:rsidRPr="00290E0D">
        <w:rPr>
          <w:rFonts w:ascii="TimesNewRomanPSMT" w:hAnsi="TimesNewRomanPSMT" w:cs="TimesNewRomanPSMT"/>
          <w:kern w:val="3"/>
        </w:rPr>
        <w:t>zawodowego.</w:t>
      </w:r>
    </w:p>
    <w:p w14:paraId="0992A1E5" w14:textId="400B48D7" w:rsidR="00A1610F" w:rsidRPr="00A1610F" w:rsidRDefault="00A1610F" w:rsidP="009E6765">
      <w:pPr>
        <w:pStyle w:val="Akapitzlist"/>
        <w:numPr>
          <w:ilvl w:val="0"/>
          <w:numId w:val="84"/>
        </w:numPr>
        <w:ind w:left="1702" w:hanging="284"/>
        <w:rPr>
          <w:rFonts w:ascii="TimesNewRomanPSMT" w:hAnsi="TimesNewRomanPSMT" w:cs="TimesNewRomanPSMT"/>
          <w:kern w:val="3"/>
        </w:rPr>
      </w:pPr>
      <w:r w:rsidRPr="00A1610F">
        <w:rPr>
          <w:rFonts w:ascii="TimesNewRomanPSMT" w:hAnsi="TimesNewRomanPSMT" w:cs="TimesNewRomanPSMT"/>
          <w:kern w:val="3"/>
        </w:rPr>
        <w:t>Powyższe wymagania musza być spełnione łącznie.</w:t>
      </w:r>
    </w:p>
    <w:p w14:paraId="6AF512B1" w14:textId="77777777" w:rsidR="00330A1D" w:rsidRDefault="00D430F1" w:rsidP="00330A1D">
      <w:pPr>
        <w:widowControl w:val="0"/>
        <w:suppressAutoHyphens/>
        <w:autoSpaceDN w:val="0"/>
        <w:spacing w:after="0"/>
        <w:ind w:left="1418" w:hanging="284"/>
        <w:jc w:val="both"/>
        <w:textAlignment w:val="baseline"/>
        <w:rPr>
          <w:rFonts w:ascii="TimesNewRomanPSMT" w:hAnsi="TimesNewRomanPSMT" w:cs="TimesNewRomanPSMT"/>
          <w:b/>
          <w:bCs/>
          <w:kern w:val="3"/>
          <w:sz w:val="24"/>
          <w:szCs w:val="24"/>
        </w:rPr>
      </w:pPr>
      <w:r w:rsidRPr="00330A1D">
        <w:rPr>
          <w:rFonts w:ascii="TimesNewRomanPSMT" w:hAnsi="TimesNewRomanPSMT" w:cs="TimesNewRomanPSMT"/>
          <w:b/>
          <w:bCs/>
          <w:kern w:val="3"/>
          <w:sz w:val="24"/>
          <w:szCs w:val="24"/>
        </w:rPr>
        <w:t>f)</w:t>
      </w:r>
      <w:r w:rsidR="00330A1D" w:rsidRPr="00330A1D">
        <w:rPr>
          <w:rFonts w:ascii="Times New Roman" w:hAnsi="Times New Roman"/>
          <w:b/>
          <w:bCs/>
          <w:color w:val="000000"/>
          <w:sz w:val="24"/>
          <w:szCs w:val="24"/>
        </w:rPr>
        <w:tab/>
      </w:r>
      <w:r w:rsidRPr="00330A1D">
        <w:rPr>
          <w:rFonts w:ascii="TimesNewRomanPSMT" w:hAnsi="TimesNewRomanPSMT" w:cs="TimesNewRomanPSMT"/>
          <w:b/>
          <w:bCs/>
          <w:kern w:val="3"/>
          <w:sz w:val="24"/>
          <w:szCs w:val="24"/>
        </w:rPr>
        <w:t>Pracownicy zatrudnieni (stanowiska robotnicze)  przez Wykonawcę  do wykonania zdania inwestycyjnego musza być</w:t>
      </w:r>
      <w:r w:rsidR="00330A1D">
        <w:rPr>
          <w:rFonts w:ascii="TimesNewRomanPSMT" w:hAnsi="TimesNewRomanPSMT" w:cs="TimesNewRomanPSMT"/>
          <w:b/>
          <w:bCs/>
          <w:kern w:val="3"/>
          <w:sz w:val="24"/>
          <w:szCs w:val="24"/>
        </w:rPr>
        <w:t>:</w:t>
      </w:r>
    </w:p>
    <w:p w14:paraId="64EEF22D" w14:textId="77777777" w:rsidR="00330A1D" w:rsidRPr="00330A1D" w:rsidRDefault="00D430F1" w:rsidP="009E6765">
      <w:pPr>
        <w:pStyle w:val="Akapitzlist"/>
        <w:widowControl w:val="0"/>
        <w:numPr>
          <w:ilvl w:val="0"/>
          <w:numId w:val="69"/>
        </w:numPr>
        <w:suppressAutoHyphens/>
        <w:autoSpaceDN w:val="0"/>
        <w:ind w:left="1702" w:hanging="284"/>
        <w:jc w:val="both"/>
        <w:textAlignment w:val="baseline"/>
        <w:rPr>
          <w:rFonts w:ascii="TimesNewRomanPSMT" w:hAnsi="TimesNewRomanPSMT" w:cs="TimesNewRomanPSMT"/>
          <w:b/>
          <w:bCs/>
          <w:kern w:val="3"/>
        </w:rPr>
      </w:pPr>
      <w:r w:rsidRPr="00330A1D">
        <w:rPr>
          <w:rFonts w:ascii="TimesNewRomanPSMT" w:hAnsi="TimesNewRomanPSMT" w:cs="TimesNewRomanPSMT"/>
          <w:kern w:val="3"/>
        </w:rPr>
        <w:t>zatrudnieni na umowę o pracę</w:t>
      </w:r>
    </w:p>
    <w:p w14:paraId="5374D8DB" w14:textId="77777777" w:rsidR="00330A1D" w:rsidRPr="00330A1D" w:rsidRDefault="00D430F1" w:rsidP="009E6765">
      <w:pPr>
        <w:pStyle w:val="Akapitzlist"/>
        <w:widowControl w:val="0"/>
        <w:numPr>
          <w:ilvl w:val="0"/>
          <w:numId w:val="69"/>
        </w:numPr>
        <w:suppressAutoHyphens/>
        <w:autoSpaceDN w:val="0"/>
        <w:ind w:left="1702" w:hanging="284"/>
        <w:jc w:val="both"/>
        <w:textAlignment w:val="baseline"/>
        <w:rPr>
          <w:rFonts w:ascii="TimesNewRomanPSMT" w:hAnsi="TimesNewRomanPSMT" w:cs="TimesNewRomanPSMT"/>
          <w:b/>
          <w:bCs/>
          <w:kern w:val="3"/>
        </w:rPr>
      </w:pPr>
      <w:r w:rsidRPr="00330A1D">
        <w:rPr>
          <w:rFonts w:ascii="TimesNewRomanPSMT" w:hAnsi="TimesNewRomanPSMT" w:cs="TimesNewRomanPSMT"/>
          <w:kern w:val="3"/>
        </w:rPr>
        <w:t>posiadać aktualne badania lekarskie</w:t>
      </w:r>
    </w:p>
    <w:p w14:paraId="0D9A3218" w14:textId="00ACFABA" w:rsidR="00AD0327" w:rsidRPr="00C64808" w:rsidRDefault="00D430F1" w:rsidP="009E6765">
      <w:pPr>
        <w:pStyle w:val="Akapitzlist"/>
        <w:widowControl w:val="0"/>
        <w:numPr>
          <w:ilvl w:val="0"/>
          <w:numId w:val="69"/>
        </w:numPr>
        <w:suppressAutoHyphens/>
        <w:autoSpaceDN w:val="0"/>
        <w:ind w:left="1702" w:hanging="284"/>
        <w:jc w:val="both"/>
        <w:textAlignment w:val="baseline"/>
        <w:rPr>
          <w:rFonts w:ascii="TimesNewRomanPSMT" w:hAnsi="TimesNewRomanPSMT" w:cs="TimesNewRomanPSMT"/>
          <w:b/>
          <w:bCs/>
          <w:kern w:val="3"/>
        </w:rPr>
      </w:pPr>
      <w:r w:rsidRPr="00330A1D">
        <w:rPr>
          <w:rFonts w:ascii="TimesNewRomanPSMT" w:hAnsi="TimesNewRomanPSMT" w:cs="TimesNewRomanPSMT"/>
          <w:kern w:val="3"/>
        </w:rPr>
        <w:t>aktualne szkolenia BHP</w:t>
      </w:r>
    </w:p>
    <w:p w14:paraId="144D41F5" w14:textId="77777777" w:rsidR="00C64808" w:rsidRDefault="00C64808" w:rsidP="003818E7">
      <w:pPr>
        <w:widowControl w:val="0"/>
        <w:suppressAutoHyphens/>
        <w:autoSpaceDN w:val="0"/>
        <w:spacing w:after="0" w:line="240" w:lineRule="auto"/>
        <w:ind w:left="397"/>
        <w:jc w:val="both"/>
        <w:textAlignment w:val="baseline"/>
        <w:rPr>
          <w:rFonts w:ascii="TimesNewRomanPSMT" w:hAnsi="TimesNewRomanPSMT" w:cs="TimesNewRomanPSMT"/>
          <w:b/>
          <w:bCs/>
          <w:kern w:val="3"/>
        </w:rPr>
      </w:pPr>
      <w:r>
        <w:rPr>
          <w:rFonts w:ascii="TimesNewRomanPSMT" w:hAnsi="TimesNewRomanPSMT" w:cs="TimesNewRomanPSMT"/>
          <w:b/>
          <w:bCs/>
          <w:kern w:val="3"/>
        </w:rPr>
        <w:t>Uwaga:</w:t>
      </w:r>
    </w:p>
    <w:p w14:paraId="0D31E394" w14:textId="549103CB" w:rsidR="00AD0327" w:rsidRPr="00C64808" w:rsidRDefault="00AD0327" w:rsidP="009E6765">
      <w:pPr>
        <w:pStyle w:val="Akapitzlist"/>
        <w:widowControl w:val="0"/>
        <w:numPr>
          <w:ilvl w:val="0"/>
          <w:numId w:val="70"/>
        </w:numPr>
        <w:suppressAutoHyphens/>
        <w:autoSpaceDN w:val="0"/>
        <w:jc w:val="both"/>
        <w:textAlignment w:val="baseline"/>
        <w:rPr>
          <w:rFonts w:ascii="TimesNewRomanPSMT" w:hAnsi="TimesNewRomanPSMT" w:cs="TimesNewRomanPSMT"/>
          <w:kern w:val="3"/>
        </w:rPr>
      </w:pPr>
      <w:r w:rsidRPr="00C64808">
        <w:rPr>
          <w:rFonts w:ascii="TimesNewRomanPSMT" w:hAnsi="TimesNewRomanPSMT" w:cs="TimesNewRomanPSMT"/>
          <w:kern w:val="3"/>
        </w:rPr>
        <w:t xml:space="preserve">Osoby wskazane </w:t>
      </w:r>
      <w:r w:rsidR="008561BC" w:rsidRPr="00C64808">
        <w:rPr>
          <w:rFonts w:ascii="TimesNewRomanPSMT" w:hAnsi="TimesNewRomanPSMT" w:cs="TimesNewRomanPSMT"/>
          <w:kern w:val="3"/>
        </w:rPr>
        <w:t xml:space="preserve">w </w:t>
      </w:r>
      <w:r w:rsidR="000C554A">
        <w:rPr>
          <w:rFonts w:ascii="TimesNewRomanPSMT" w:hAnsi="TimesNewRomanPSMT" w:cs="TimesNewRomanPSMT"/>
          <w:kern w:val="3"/>
        </w:rPr>
        <w:t>u</w:t>
      </w:r>
      <w:r w:rsidR="00B84D59">
        <w:rPr>
          <w:rFonts w:ascii="TimesNewRomanPSMT" w:hAnsi="TimesNewRomanPSMT" w:cs="TimesNewRomanPSMT"/>
          <w:kern w:val="3"/>
        </w:rPr>
        <w:t xml:space="preserve">st. 1 </w:t>
      </w:r>
      <w:r w:rsidR="008561BC" w:rsidRPr="00C64808">
        <w:rPr>
          <w:rFonts w:ascii="TimesNewRomanPSMT" w:hAnsi="TimesNewRomanPSMT" w:cs="TimesNewRomanPSMT"/>
          <w:kern w:val="3"/>
        </w:rPr>
        <w:t>pkt. 2</w:t>
      </w:r>
      <w:r w:rsidR="000C554A">
        <w:rPr>
          <w:rFonts w:ascii="TimesNewRomanPSMT" w:hAnsi="TimesNewRomanPSMT" w:cs="TimesNewRomanPSMT"/>
          <w:kern w:val="3"/>
        </w:rPr>
        <w:t xml:space="preserve"> </w:t>
      </w:r>
      <w:r w:rsidR="00330A1D" w:rsidRPr="00C64808">
        <w:rPr>
          <w:rFonts w:ascii="TimesNewRomanPSMT" w:hAnsi="TimesNewRomanPSMT" w:cs="TimesNewRomanPSMT"/>
          <w:kern w:val="3"/>
        </w:rPr>
        <w:t>lit.</w:t>
      </w:r>
      <w:r w:rsidR="000C554A">
        <w:rPr>
          <w:rFonts w:ascii="TimesNewRomanPSMT" w:hAnsi="TimesNewRomanPSMT" w:cs="TimesNewRomanPSMT"/>
          <w:kern w:val="3"/>
        </w:rPr>
        <w:t xml:space="preserve"> d ppkt 2</w:t>
      </w:r>
      <w:r w:rsidR="00330A1D" w:rsidRPr="00C64808">
        <w:rPr>
          <w:rFonts w:ascii="TimesNewRomanPSMT" w:hAnsi="TimesNewRomanPSMT" w:cs="TimesNewRomanPSMT"/>
          <w:kern w:val="3"/>
        </w:rPr>
        <w:t xml:space="preserve"> </w:t>
      </w:r>
      <w:r w:rsidR="00F05916">
        <w:rPr>
          <w:rFonts w:ascii="TimesNewRomanPSMT" w:hAnsi="TimesNewRomanPSMT" w:cs="TimesNewRomanPSMT"/>
          <w:kern w:val="3"/>
        </w:rPr>
        <w:t xml:space="preserve">od </w:t>
      </w:r>
      <w:r w:rsidRPr="00C64808">
        <w:rPr>
          <w:rFonts w:ascii="TimesNewRomanPSMT" w:hAnsi="TimesNewRomanPSMT" w:cs="TimesNewRomanPSMT"/>
          <w:kern w:val="3"/>
        </w:rPr>
        <w:t>a</w:t>
      </w:r>
      <w:r w:rsidR="00F05916">
        <w:rPr>
          <w:rFonts w:ascii="TimesNewRomanPSMT" w:hAnsi="TimesNewRomanPSMT" w:cs="TimesNewRomanPSMT"/>
          <w:kern w:val="3"/>
        </w:rPr>
        <w:t>) do e)</w:t>
      </w:r>
      <w:r w:rsidRPr="00C64808">
        <w:rPr>
          <w:rFonts w:ascii="TimesNewRomanPSMT" w:hAnsi="TimesNewRomanPSMT" w:cs="TimesNewRomanPSMT"/>
          <w:kern w:val="3"/>
        </w:rPr>
        <w:t xml:space="preserve"> powyżej muszą posiadać aktualne zaświadczenie właściwej izby samorządu zawodowego </w:t>
      </w:r>
      <w:r w:rsidR="00F05916">
        <w:rPr>
          <w:rFonts w:ascii="TimesNewRomanPSMT" w:hAnsi="TimesNewRomanPSMT" w:cs="TimesNewRomanPSMT"/>
          <w:kern w:val="3"/>
        </w:rPr>
        <w:t xml:space="preserve">oraz </w:t>
      </w:r>
      <w:r w:rsidRPr="00C64808">
        <w:rPr>
          <w:rFonts w:ascii="TimesNewRomanPSMT" w:hAnsi="TimesNewRomanPSMT" w:cs="TimesNewRomanPSMT"/>
          <w:kern w:val="3"/>
        </w:rPr>
        <w:t>aktualne ubezpieczenie odpowiedzialności cywilnej zgodnie z obowiązującymi w tym zakresie przepisami prawa.</w:t>
      </w:r>
    </w:p>
    <w:p w14:paraId="7201B98D" w14:textId="77777777" w:rsidR="003818E7" w:rsidRDefault="006B0697" w:rsidP="009E6765">
      <w:pPr>
        <w:pStyle w:val="Tekstpodstawowy"/>
        <w:numPr>
          <w:ilvl w:val="0"/>
          <w:numId w:val="70"/>
        </w:numPr>
        <w:spacing w:line="259" w:lineRule="auto"/>
        <w:jc w:val="both"/>
        <w:rPr>
          <w:rFonts w:eastAsiaTheme="minorHAnsi"/>
          <w:szCs w:val="24"/>
          <w:lang w:eastAsia="en-US"/>
        </w:rPr>
      </w:pPr>
      <w:r w:rsidRPr="006B0697">
        <w:rPr>
          <w:rFonts w:eastAsiaTheme="minorHAnsi"/>
          <w:szCs w:val="24"/>
          <w:lang w:eastAsia="en-US"/>
        </w:rPr>
        <w:lastRenderedPageBreak/>
        <w:t>Zamawiający, określając wymogi w zakresie posiadania uprawnień budowlanych (w tym przynależności do określonego samorządu zawodowego) na podstawie (art. 12a) ustawy z dnia 7 lipca 1994r.</w:t>
      </w:r>
      <w:r w:rsidR="00CD653F">
        <w:rPr>
          <w:rFonts w:eastAsiaTheme="minorHAnsi"/>
          <w:szCs w:val="24"/>
          <w:lang w:eastAsia="en-US"/>
        </w:rPr>
        <w:t xml:space="preserve"> </w:t>
      </w:r>
      <w:r w:rsidR="00CD653F" w:rsidRPr="00CD653F">
        <w:rPr>
          <w:rFonts w:eastAsiaTheme="minorHAnsi"/>
          <w:szCs w:val="24"/>
          <w:lang w:eastAsia="en-US"/>
        </w:rPr>
        <w:t>Prawo budowlane (Dz. U. z 2024 r. poz. 725),</w:t>
      </w:r>
      <w:r w:rsidR="00CD653F">
        <w:rPr>
          <w:rFonts w:eastAsiaTheme="minorHAnsi"/>
          <w:szCs w:val="24"/>
          <w:lang w:eastAsia="en-US"/>
        </w:rPr>
        <w:t xml:space="preserve"> </w:t>
      </w:r>
      <w:r w:rsidRPr="006B0697">
        <w:rPr>
          <w:rFonts w:eastAsiaTheme="minorHAnsi"/>
          <w:szCs w:val="24"/>
          <w:lang w:eastAsia="en-US"/>
        </w:rPr>
        <w:t>dopuszcza odpowiadające im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2015r. o zasadach uznawania kwalifikacji zawodowych nabytych  w państwach członkowskich Unii Europejskiej (Dz. U. z 2023 r.</w:t>
      </w:r>
      <w:r>
        <w:rPr>
          <w:rFonts w:eastAsiaTheme="minorHAnsi"/>
          <w:szCs w:val="24"/>
          <w:lang w:eastAsia="en-US"/>
        </w:rPr>
        <w:t xml:space="preserve"> </w:t>
      </w:r>
      <w:r w:rsidRPr="006B0697">
        <w:rPr>
          <w:rFonts w:eastAsiaTheme="minorHAnsi"/>
          <w:szCs w:val="24"/>
          <w:lang w:eastAsia="en-US"/>
        </w:rPr>
        <w:t>poz. 334</w:t>
      </w:r>
      <w:r>
        <w:rPr>
          <w:rFonts w:eastAsiaTheme="minorHAnsi"/>
          <w:szCs w:val="24"/>
          <w:lang w:eastAsia="en-US"/>
        </w:rPr>
        <w:t>).</w:t>
      </w:r>
    </w:p>
    <w:p w14:paraId="5FE78B62" w14:textId="2054D87B" w:rsidR="006B0697" w:rsidRDefault="008561BC" w:rsidP="009E6765">
      <w:pPr>
        <w:pStyle w:val="Tekstpodstawowy"/>
        <w:numPr>
          <w:ilvl w:val="0"/>
          <w:numId w:val="70"/>
        </w:numPr>
        <w:spacing w:line="259" w:lineRule="auto"/>
        <w:jc w:val="both"/>
        <w:rPr>
          <w:rFonts w:eastAsiaTheme="minorHAnsi"/>
          <w:szCs w:val="24"/>
          <w:lang w:eastAsia="en-US"/>
        </w:rPr>
      </w:pPr>
      <w:r w:rsidRPr="00CD653F">
        <w:rPr>
          <w:rFonts w:eastAsiaTheme="minorHAnsi"/>
          <w:szCs w:val="24"/>
          <w:lang w:eastAsia="en-US"/>
        </w:rPr>
        <w:t>Wszystkie ww. osoby skierowane do wykonania przedmiotowego zamówienia muszą mieć zapewnioną przez Wykonawcę możliwość komunikowania się z Zamawiającym w języku polskim, posiadać znajomość prawa budowlanego i procedur administracyjnych w zakresie inwestycji budowlanych realizowanych na terenie Rzeczypospolitej Polskiej</w:t>
      </w:r>
      <w:r>
        <w:rPr>
          <w:rFonts w:eastAsiaTheme="minorHAnsi"/>
          <w:szCs w:val="24"/>
          <w:lang w:eastAsia="en-US"/>
        </w:rPr>
        <w:t>.</w:t>
      </w:r>
    </w:p>
    <w:p w14:paraId="173A4308" w14:textId="77777777" w:rsidR="00F05916" w:rsidRPr="006B0697" w:rsidRDefault="00F05916" w:rsidP="00F05916">
      <w:pPr>
        <w:pStyle w:val="Tekstpodstawowy"/>
        <w:spacing w:line="259" w:lineRule="auto"/>
        <w:ind w:left="360"/>
        <w:jc w:val="both"/>
        <w:rPr>
          <w:rFonts w:eastAsiaTheme="minorHAnsi"/>
          <w:szCs w:val="24"/>
          <w:lang w:eastAsia="en-US"/>
        </w:rPr>
      </w:pPr>
    </w:p>
    <w:p w14:paraId="17CCA3D2" w14:textId="491BF93C" w:rsidR="008561BC" w:rsidRPr="008561BC" w:rsidRDefault="00654F21" w:rsidP="00C64808">
      <w:pPr>
        <w:pStyle w:val="Tekstpodstawowy"/>
        <w:ind w:left="425" w:hanging="425"/>
        <w:jc w:val="both"/>
        <w:rPr>
          <w:rFonts w:cs="Tahoma"/>
          <w:szCs w:val="24"/>
        </w:rPr>
      </w:pPr>
      <w:r>
        <w:rPr>
          <w:rFonts w:cs="Tahoma"/>
          <w:szCs w:val="24"/>
        </w:rPr>
        <w:t>2.</w:t>
      </w:r>
      <w:r w:rsidR="00E55ECD">
        <w:rPr>
          <w:rFonts w:cs="Tahoma"/>
          <w:szCs w:val="24"/>
        </w:rPr>
        <w:tab/>
      </w:r>
      <w:r w:rsidR="008561BC" w:rsidRPr="008561BC">
        <w:rPr>
          <w:rFonts w:cs="Tahoma"/>
          <w:szCs w:val="24"/>
        </w:rPr>
        <w:t>Wykonawcy zgodnie z art. 58  ustawy, mogą wspólnie ubiegać się o udzielenie zamówienia i w takim przypadku ustanawiają pełnomocnika do reprezentowania ich w postępowaniu o udzielenie zamówienia albo reprezentowania w postępowaniu i zawarciu umowy w sprawie zamówienia publicznego.</w:t>
      </w:r>
    </w:p>
    <w:p w14:paraId="20B56205" w14:textId="4C6D9780" w:rsidR="008561BC" w:rsidRPr="008561BC" w:rsidRDefault="008561BC" w:rsidP="00E55ECD">
      <w:pPr>
        <w:pStyle w:val="Tekstpodstawowy"/>
        <w:ind w:left="681" w:hanging="284"/>
        <w:jc w:val="both"/>
        <w:rPr>
          <w:rFonts w:cs="Tahoma"/>
          <w:szCs w:val="24"/>
        </w:rPr>
      </w:pPr>
      <w:r w:rsidRPr="008561BC">
        <w:rPr>
          <w:rFonts w:cs="Tahoma"/>
          <w:szCs w:val="24"/>
        </w:rPr>
        <w:t>1)</w:t>
      </w:r>
      <w:r w:rsidR="00E55ECD">
        <w:rPr>
          <w:rFonts w:cs="Tahoma"/>
          <w:szCs w:val="24"/>
        </w:rPr>
        <w:tab/>
      </w:r>
      <w:r w:rsidRPr="008561BC">
        <w:rPr>
          <w:rFonts w:cs="Tahoma"/>
          <w:szCs w:val="24"/>
        </w:rPr>
        <w:t>Pełnomocnictwo musi być podpisane przez osoby upoważnione do reprezentowania poszczególnych Wykonawców, dołączone do oferty i powinno zawierać w szczególności wskazanie:</w:t>
      </w:r>
    </w:p>
    <w:p w14:paraId="697E0C2B" w14:textId="77777777" w:rsidR="008561BC" w:rsidRPr="008561BC" w:rsidRDefault="008561BC" w:rsidP="00E55ECD">
      <w:pPr>
        <w:pStyle w:val="Tekstpodstawowy"/>
        <w:ind w:left="964" w:hanging="284"/>
        <w:jc w:val="both"/>
        <w:rPr>
          <w:rFonts w:cs="Tahoma"/>
          <w:szCs w:val="24"/>
        </w:rPr>
      </w:pPr>
      <w:r w:rsidRPr="008561BC">
        <w:rPr>
          <w:rFonts w:cs="Tahoma"/>
          <w:szCs w:val="24"/>
        </w:rPr>
        <w:t>a) nazwy i numeru postępowania o udzielenie zamówienia publicznego, którego dotyczy,</w:t>
      </w:r>
    </w:p>
    <w:p w14:paraId="23A5A9DC" w14:textId="77777777" w:rsidR="008561BC" w:rsidRPr="008561BC" w:rsidRDefault="008561BC" w:rsidP="00E55ECD">
      <w:pPr>
        <w:pStyle w:val="Tekstpodstawowy"/>
        <w:ind w:left="964" w:hanging="284"/>
        <w:jc w:val="both"/>
        <w:rPr>
          <w:rFonts w:cs="Tahoma"/>
          <w:szCs w:val="24"/>
        </w:rPr>
      </w:pPr>
      <w:r w:rsidRPr="008561BC">
        <w:rPr>
          <w:rFonts w:cs="Tahoma"/>
          <w:szCs w:val="24"/>
        </w:rPr>
        <w:t>b) wszystkich Wykonawców ubiegających się wspólnie o udzielenie zamówienia,</w:t>
      </w:r>
    </w:p>
    <w:p w14:paraId="449678B1" w14:textId="77777777" w:rsidR="007F35FE" w:rsidRDefault="008561BC" w:rsidP="00E55ECD">
      <w:pPr>
        <w:pStyle w:val="Tekstpodstawowy"/>
        <w:ind w:left="964" w:hanging="284"/>
        <w:jc w:val="both"/>
        <w:rPr>
          <w:rFonts w:cs="Tahoma"/>
          <w:szCs w:val="24"/>
        </w:rPr>
      </w:pPr>
      <w:r w:rsidRPr="008561BC">
        <w:rPr>
          <w:rFonts w:cs="Tahoma"/>
          <w:szCs w:val="24"/>
        </w:rPr>
        <w:t>c) ustanowionego pełnomocnika oraz zakresu jego umocowania.</w:t>
      </w:r>
      <w:r>
        <w:rPr>
          <w:rFonts w:cs="Tahoma"/>
          <w:szCs w:val="24"/>
        </w:rPr>
        <w:t xml:space="preserve"> </w:t>
      </w:r>
    </w:p>
    <w:p w14:paraId="144773E1" w14:textId="41E0F9C5" w:rsidR="00414B03" w:rsidRPr="000E39BB" w:rsidRDefault="007F35FE" w:rsidP="00C64808">
      <w:pPr>
        <w:pStyle w:val="Tekstpodstawowy"/>
        <w:ind w:left="397" w:hanging="397"/>
        <w:jc w:val="both"/>
        <w:rPr>
          <w:b/>
          <w:sz w:val="16"/>
          <w:szCs w:val="16"/>
        </w:rPr>
      </w:pPr>
      <w:r>
        <w:rPr>
          <w:rFonts w:cs="Tahoma"/>
          <w:szCs w:val="24"/>
        </w:rPr>
        <w:t>3.</w:t>
      </w:r>
      <w:r>
        <w:rPr>
          <w:rFonts w:cs="Tahoma"/>
          <w:szCs w:val="24"/>
        </w:rPr>
        <w:tab/>
      </w:r>
      <w:r w:rsidR="00663014">
        <w:t>Wykonawca</w:t>
      </w:r>
      <w:r w:rsidR="00414B03" w:rsidRPr="000E39BB">
        <w:t xml:space="preserve"> może w celu potwierdzenia spełniania warunków udziału w postępowaniu</w:t>
      </w:r>
      <w:r w:rsidR="00794390" w:rsidRPr="000E39BB">
        <w:t>, w</w:t>
      </w:r>
      <w:r w:rsidR="0017076E">
        <w:t xml:space="preserve"> </w:t>
      </w:r>
      <w:r w:rsidR="00414B03"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A0F4E74" w14:textId="77777777" w:rsidR="0097502D" w:rsidRDefault="0097502D" w:rsidP="0097502D">
      <w:pPr>
        <w:pStyle w:val="Tekstpodstawowy"/>
        <w:ind w:left="397" w:hanging="397"/>
        <w:jc w:val="both"/>
        <w:rPr>
          <w:b/>
          <w:szCs w:val="24"/>
        </w:rPr>
      </w:pPr>
      <w:r>
        <w:t>4.</w:t>
      </w:r>
      <w:r>
        <w:tab/>
      </w:r>
      <w:r w:rsidR="00414B03" w:rsidRPr="0084626D">
        <w:t xml:space="preserve">W </w:t>
      </w:r>
      <w:r w:rsidR="00414B03"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5025271" w14:textId="77777777" w:rsidR="00B80729" w:rsidRDefault="0097502D" w:rsidP="00B80729">
      <w:pPr>
        <w:pStyle w:val="Tekstpodstawowy"/>
        <w:ind w:left="397" w:hanging="397"/>
        <w:jc w:val="both"/>
        <w:rPr>
          <w:b/>
          <w:szCs w:val="24"/>
        </w:rPr>
      </w:pPr>
      <w:r w:rsidRPr="00B80729">
        <w:rPr>
          <w:bCs/>
          <w:szCs w:val="24"/>
        </w:rPr>
        <w:t>5.</w:t>
      </w:r>
      <w:r>
        <w:rPr>
          <w:b/>
          <w:szCs w:val="24"/>
        </w:rPr>
        <w:tab/>
      </w:r>
      <w:r w:rsidR="00663014">
        <w:t>Wykonawca</w:t>
      </w:r>
      <w:r w:rsidR="00414B03" w:rsidRPr="0084626D">
        <w:t xml:space="preserve">, który </w:t>
      </w:r>
      <w:r w:rsidR="00414B03" w:rsidRPr="008D15F9">
        <w:rPr>
          <w:szCs w:val="24"/>
        </w:rPr>
        <w:t>polega na zdolnościach lub sytuacji podmiotów u</w:t>
      </w:r>
      <w:r w:rsidR="00DE52D0" w:rsidRPr="008D15F9">
        <w:rPr>
          <w:szCs w:val="24"/>
        </w:rPr>
        <w:t xml:space="preserve">dostępniających zasoby, składa </w:t>
      </w:r>
      <w:r w:rsidR="00414B03" w:rsidRPr="008D15F9">
        <w:rPr>
          <w:szCs w:val="24"/>
          <w:u w:val="single"/>
        </w:rPr>
        <w:t xml:space="preserve">wraz z ofertą, zobowiązanie podmiotu udostępniającego zasoby do oddania mu do dyspozycji niezbędnych zasobów na potrzeby realizacji danego zamówienia lub inny podmiotowy środek dowodowy potwierdzający, że </w:t>
      </w:r>
      <w:r w:rsidR="00663014">
        <w:rPr>
          <w:szCs w:val="24"/>
          <w:u w:val="single"/>
        </w:rPr>
        <w:t>Wykonawca</w:t>
      </w:r>
      <w:r w:rsidR="00414B03" w:rsidRPr="008D15F9">
        <w:rPr>
          <w:szCs w:val="24"/>
          <w:u w:val="single"/>
        </w:rPr>
        <w:t xml:space="preserve"> realizując zamówienie, będzie dysponował niezbędnymi zasobami tych podmiotów.</w:t>
      </w:r>
    </w:p>
    <w:p w14:paraId="07825D30" w14:textId="160258BF" w:rsidR="00414B03" w:rsidRPr="00B80729" w:rsidRDefault="00B80729" w:rsidP="00B80729">
      <w:pPr>
        <w:pStyle w:val="Tekstpodstawowy"/>
        <w:ind w:left="397" w:hanging="397"/>
        <w:jc w:val="both"/>
        <w:rPr>
          <w:b/>
          <w:szCs w:val="24"/>
        </w:rPr>
      </w:pPr>
      <w:r w:rsidRPr="00B80729">
        <w:rPr>
          <w:bCs/>
          <w:szCs w:val="24"/>
        </w:rPr>
        <w:t>6.</w:t>
      </w:r>
      <w:r w:rsidRPr="00B80729">
        <w:rPr>
          <w:b/>
          <w:szCs w:val="24"/>
        </w:rPr>
        <w:tab/>
      </w:r>
      <w:r w:rsidR="00414B03" w:rsidRPr="00B80729">
        <w:rPr>
          <w:szCs w:val="24"/>
        </w:rPr>
        <w:t>Zobowiązanie podmiotu udostępniająceg</w:t>
      </w:r>
      <w:r w:rsidR="00332B07" w:rsidRPr="00B80729">
        <w:rPr>
          <w:szCs w:val="24"/>
        </w:rPr>
        <w:t>o zasoby, o którym mowa w ust. 5</w:t>
      </w:r>
      <w:r w:rsidR="00414B03" w:rsidRPr="00B80729">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B80729" w:rsidRDefault="00414B03" w:rsidP="005F052A">
      <w:pPr>
        <w:pStyle w:val="Akapitzlist"/>
        <w:numPr>
          <w:ilvl w:val="2"/>
          <w:numId w:val="15"/>
        </w:numPr>
        <w:suppressAutoHyphens/>
        <w:ind w:left="709" w:hanging="283"/>
        <w:jc w:val="both"/>
        <w:rPr>
          <w:rFonts w:ascii="Times New Roman" w:hAnsi="Times New Roman" w:cs="Times New Roman"/>
        </w:rPr>
      </w:pPr>
      <w:r w:rsidRPr="00B80729">
        <w:rPr>
          <w:rFonts w:ascii="Times New Roman" w:hAnsi="Times New Roman" w:cs="Times New Roman"/>
        </w:rPr>
        <w:t xml:space="preserve">zakres dostępnych wykonawcy zasobów podmiotu udostępniającego zasoby; </w:t>
      </w:r>
    </w:p>
    <w:p w14:paraId="6E93012A" w14:textId="77777777" w:rsidR="00414B03" w:rsidRPr="00B80729" w:rsidRDefault="00414B03" w:rsidP="005F052A">
      <w:pPr>
        <w:pStyle w:val="Akapitzlist"/>
        <w:numPr>
          <w:ilvl w:val="2"/>
          <w:numId w:val="15"/>
        </w:numPr>
        <w:suppressAutoHyphens/>
        <w:ind w:left="709" w:hanging="283"/>
        <w:jc w:val="both"/>
        <w:rPr>
          <w:rFonts w:ascii="Times New Roman" w:hAnsi="Times New Roman" w:cs="Times New Roman"/>
        </w:rPr>
      </w:pPr>
      <w:r w:rsidRPr="00B80729">
        <w:rPr>
          <w:rFonts w:ascii="Times New Roman" w:hAnsi="Times New Roman" w:cs="Times New Roman"/>
        </w:rPr>
        <w:t xml:space="preserve">sposób i okres udostępnienia wykonawcy i wykorzystania przez niego zasobów podmiotu udostępniającego te zasoby przy wykonywaniu zamówienia; </w:t>
      </w:r>
    </w:p>
    <w:p w14:paraId="45050224" w14:textId="77777777" w:rsidR="00B80729" w:rsidRPr="00B80729" w:rsidRDefault="00414B03" w:rsidP="00B80729">
      <w:pPr>
        <w:pStyle w:val="Akapitzlist"/>
        <w:numPr>
          <w:ilvl w:val="2"/>
          <w:numId w:val="15"/>
        </w:numPr>
        <w:suppressAutoHyphens/>
        <w:ind w:left="709" w:hanging="283"/>
        <w:jc w:val="both"/>
        <w:rPr>
          <w:rFonts w:ascii="Times New Roman" w:hAnsi="Times New Roman" w:cs="Times New Roman"/>
          <w:b/>
        </w:rPr>
      </w:pPr>
      <w:r w:rsidRPr="00B80729">
        <w:rPr>
          <w:rFonts w:ascii="Times New Roman" w:hAnsi="Times New Roman" w:cs="Times New Roman"/>
        </w:rPr>
        <w:t xml:space="preserve">czy i w jakim zakresie podmiot udostępniający zasoby, na zdolnościach którego </w:t>
      </w:r>
      <w:r w:rsidR="00663014" w:rsidRPr="00B80729">
        <w:rPr>
          <w:rFonts w:ascii="Times New Roman" w:hAnsi="Times New Roman" w:cs="Times New Roman"/>
        </w:rPr>
        <w:t>Wykonawca</w:t>
      </w:r>
      <w:r w:rsidRPr="00B80729">
        <w:rPr>
          <w:rFonts w:ascii="Times New Roman" w:hAnsi="Times New Roman" w:cs="Times New Roman"/>
        </w:rPr>
        <w:t xml:space="preserve"> polega w odniesieniu do warunków udziału w postępowaniu dotyczących wykształcenia, </w:t>
      </w:r>
      <w:r w:rsidRPr="00B80729">
        <w:rPr>
          <w:rFonts w:ascii="Times New Roman" w:hAnsi="Times New Roman" w:cs="Times New Roman"/>
        </w:rPr>
        <w:lastRenderedPageBreak/>
        <w:t>kwalifikacji zawodowych lub doświadczenia, zrealizuje roboty budowlane lub usługi, których wskazane zdolności dotyczą.</w:t>
      </w:r>
    </w:p>
    <w:p w14:paraId="5B102070" w14:textId="77777777" w:rsidR="00B80729" w:rsidRPr="00B80729" w:rsidRDefault="00B80729" w:rsidP="00AD6F93">
      <w:pPr>
        <w:suppressAutoHyphens/>
        <w:spacing w:after="0" w:line="240" w:lineRule="auto"/>
        <w:ind w:left="397" w:hanging="397"/>
        <w:jc w:val="both"/>
        <w:rPr>
          <w:rFonts w:ascii="Times New Roman" w:hAnsi="Times New Roman"/>
          <w:sz w:val="24"/>
          <w:szCs w:val="24"/>
        </w:rPr>
      </w:pPr>
      <w:r w:rsidRPr="00B80729">
        <w:rPr>
          <w:rFonts w:ascii="Times New Roman" w:hAnsi="Times New Roman"/>
          <w:sz w:val="24"/>
          <w:szCs w:val="24"/>
        </w:rPr>
        <w:t>7.</w:t>
      </w:r>
      <w:r w:rsidRPr="00B80729">
        <w:rPr>
          <w:rFonts w:ascii="Times New Roman" w:hAnsi="Times New Roman"/>
          <w:sz w:val="24"/>
          <w:szCs w:val="24"/>
        </w:rPr>
        <w:tab/>
      </w:r>
      <w:r w:rsidR="00663014" w:rsidRPr="00B80729">
        <w:rPr>
          <w:rFonts w:ascii="Times New Roman" w:hAnsi="Times New Roman"/>
          <w:sz w:val="24"/>
          <w:szCs w:val="24"/>
        </w:rPr>
        <w:t>Zamawiający</w:t>
      </w:r>
      <w:r w:rsidR="0084626D" w:rsidRPr="00B80729">
        <w:rPr>
          <w:rFonts w:ascii="Times New Roman" w:hAnsi="Times New Roman"/>
          <w:sz w:val="24"/>
          <w:szCs w:val="24"/>
        </w:rPr>
        <w:t xml:space="preserve">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B80729">
        <w:rPr>
          <w:rFonts w:ascii="Times New Roman" w:hAnsi="Times New Roman"/>
          <w:sz w:val="24"/>
          <w:szCs w:val="24"/>
        </w:rPr>
        <w:t>zachodzą,</w:t>
      </w:r>
      <w:r w:rsidR="0084626D" w:rsidRPr="00B80729">
        <w:rPr>
          <w:rFonts w:ascii="Times New Roman" w:hAnsi="Times New Roman"/>
          <w:sz w:val="24"/>
          <w:szCs w:val="24"/>
        </w:rPr>
        <w:t xml:space="preserve"> wobec tego podmiotu podstawy wykluczenia, które zostały przewidziane względem wykonawcy.</w:t>
      </w:r>
    </w:p>
    <w:p w14:paraId="470E726E" w14:textId="77777777" w:rsidR="00B80729" w:rsidRDefault="00B80729" w:rsidP="00B80729">
      <w:pPr>
        <w:suppressAutoHyphens/>
        <w:spacing w:after="0" w:line="240" w:lineRule="auto"/>
        <w:ind w:left="397" w:hanging="397"/>
        <w:jc w:val="both"/>
        <w:rPr>
          <w:rFonts w:ascii="Times New Roman" w:hAnsi="Times New Roman"/>
          <w:b/>
          <w:sz w:val="24"/>
          <w:szCs w:val="24"/>
        </w:rPr>
      </w:pPr>
      <w:r w:rsidRPr="00B80729">
        <w:rPr>
          <w:rFonts w:ascii="Times New Roman" w:hAnsi="Times New Roman"/>
          <w:sz w:val="24"/>
          <w:szCs w:val="24"/>
        </w:rPr>
        <w:t>8.</w:t>
      </w:r>
      <w:r w:rsidRPr="00B80729">
        <w:rPr>
          <w:rFonts w:ascii="Times New Roman" w:hAnsi="Times New Roman"/>
          <w:sz w:val="24"/>
          <w:szCs w:val="24"/>
        </w:rPr>
        <w:tab/>
      </w:r>
      <w:r w:rsidR="0084626D" w:rsidRPr="00B80729">
        <w:rPr>
          <w:rFonts w:ascii="Times New Roman" w:hAnsi="Times New Roman"/>
          <w:sz w:val="24"/>
          <w:szCs w:val="24"/>
        </w:rPr>
        <w:t>Podmiot, który zobowiązał się do udostępnienia zasobów, odpowiada solidarnie z</w:t>
      </w:r>
      <w:r w:rsidR="00123C45" w:rsidRPr="00B80729">
        <w:rPr>
          <w:rFonts w:ascii="Times New Roman" w:hAnsi="Times New Roman"/>
          <w:sz w:val="24"/>
          <w:szCs w:val="24"/>
        </w:rPr>
        <w:t xml:space="preserve"> </w:t>
      </w:r>
      <w:r w:rsidR="0084626D" w:rsidRPr="00B80729">
        <w:rPr>
          <w:rFonts w:ascii="Times New Roman" w:hAnsi="Times New Roman"/>
          <w:sz w:val="24"/>
          <w:szCs w:val="24"/>
        </w:rPr>
        <w:t>wykonawcą, który polega na jego sytuacji finansowej lub ekonomicznej, za szkodę poniesioną przez zamawiającego powstałą wskutek nieudostępnienia tych zasobów, chyba że za nieudostępnienie zasobów podmiot ten nie ponosi winy.</w:t>
      </w:r>
    </w:p>
    <w:p w14:paraId="4B87D7BA" w14:textId="77777777" w:rsidR="00CE31A0" w:rsidRPr="00CE31A0" w:rsidRDefault="00B80729" w:rsidP="00CE31A0">
      <w:pPr>
        <w:suppressAutoHyphens/>
        <w:spacing w:after="0" w:line="240" w:lineRule="auto"/>
        <w:ind w:left="397" w:hanging="397"/>
        <w:jc w:val="both"/>
        <w:rPr>
          <w:rFonts w:ascii="Times New Roman" w:hAnsi="Times New Roman"/>
          <w:b/>
          <w:sz w:val="24"/>
          <w:szCs w:val="24"/>
        </w:rPr>
      </w:pPr>
      <w:r w:rsidRPr="00D24D88">
        <w:rPr>
          <w:rFonts w:ascii="Times New Roman" w:hAnsi="Times New Roman"/>
          <w:bCs/>
          <w:sz w:val="24"/>
          <w:szCs w:val="24"/>
        </w:rPr>
        <w:t>9.</w:t>
      </w:r>
      <w:r w:rsidRPr="00CE31A0">
        <w:rPr>
          <w:rFonts w:ascii="Times New Roman" w:hAnsi="Times New Roman"/>
          <w:b/>
          <w:sz w:val="24"/>
          <w:szCs w:val="24"/>
        </w:rPr>
        <w:tab/>
      </w:r>
      <w:r w:rsidR="0084626D" w:rsidRPr="00CE31A0">
        <w:rPr>
          <w:rFonts w:ascii="Times New Roman" w:hAnsi="Times New Roman"/>
          <w:sz w:val="24"/>
          <w:szCs w:val="24"/>
        </w:rPr>
        <w:t xml:space="preserve">Jeżeli zdolności techniczne lub zawodowe, sytuacja ekonomiczna lub finansowa podmiotu udostępniającego zasoby nie potwierdzają spełniania przez wykonawcę warunków udziału w postępowaniu lub </w:t>
      </w:r>
      <w:r w:rsidR="000E39BB" w:rsidRPr="00CE31A0">
        <w:rPr>
          <w:rFonts w:ascii="Times New Roman" w:hAnsi="Times New Roman"/>
          <w:sz w:val="24"/>
          <w:szCs w:val="24"/>
        </w:rPr>
        <w:t>zachodzą,</w:t>
      </w:r>
      <w:r w:rsidR="0084626D" w:rsidRPr="00CE31A0">
        <w:rPr>
          <w:rFonts w:ascii="Times New Roman" w:hAnsi="Times New Roman"/>
          <w:sz w:val="24"/>
          <w:szCs w:val="24"/>
        </w:rPr>
        <w:t xml:space="preserve"> wobec tego podmiotu podstawy wykluczenia, </w:t>
      </w:r>
      <w:r w:rsidR="00663014" w:rsidRPr="00CE31A0">
        <w:rPr>
          <w:rFonts w:ascii="Times New Roman" w:hAnsi="Times New Roman"/>
          <w:sz w:val="24"/>
          <w:szCs w:val="24"/>
        </w:rPr>
        <w:t>Zamawiający</w:t>
      </w:r>
      <w:r w:rsidR="0084626D" w:rsidRPr="00CE31A0">
        <w:rPr>
          <w:rFonts w:ascii="Times New Roman" w:hAnsi="Times New Roman"/>
          <w:sz w:val="24"/>
          <w:szCs w:val="24"/>
        </w:rPr>
        <w:t xml:space="preserve"> żąda, aby </w:t>
      </w:r>
      <w:r w:rsidR="00663014" w:rsidRPr="00CE31A0">
        <w:rPr>
          <w:rFonts w:ascii="Times New Roman" w:hAnsi="Times New Roman"/>
          <w:sz w:val="24"/>
          <w:szCs w:val="24"/>
        </w:rPr>
        <w:t>Wykonawca</w:t>
      </w:r>
      <w:r w:rsidR="0084626D" w:rsidRPr="00CE31A0">
        <w:rPr>
          <w:rFonts w:ascii="Times New Roman" w:hAnsi="Times New Roman"/>
          <w:sz w:val="24"/>
          <w:szCs w:val="24"/>
        </w:rPr>
        <w:t xml:space="preserve"> w terminie określonym przez zamawiającego zastąpił ten podmiot innym podmiotem lub podmiotami albo wykazał, że samodzielnie spełnia warunki udziału w postępowaniu.</w:t>
      </w:r>
    </w:p>
    <w:p w14:paraId="3838D93B" w14:textId="77777777" w:rsidR="00CE31A0" w:rsidRPr="00CE31A0" w:rsidRDefault="00CE31A0" w:rsidP="00CE31A0">
      <w:pPr>
        <w:suppressAutoHyphens/>
        <w:spacing w:after="0" w:line="240" w:lineRule="auto"/>
        <w:ind w:left="397" w:hanging="397"/>
        <w:jc w:val="both"/>
        <w:rPr>
          <w:rFonts w:ascii="Times New Roman" w:hAnsi="Times New Roman"/>
          <w:bCs/>
          <w:sz w:val="24"/>
          <w:szCs w:val="24"/>
        </w:rPr>
      </w:pPr>
      <w:r w:rsidRPr="00CE31A0">
        <w:rPr>
          <w:rFonts w:ascii="Times New Roman" w:hAnsi="Times New Roman"/>
          <w:bCs/>
          <w:sz w:val="24"/>
          <w:szCs w:val="24"/>
        </w:rPr>
        <w:t>10.</w:t>
      </w:r>
      <w:r w:rsidRPr="00CE31A0">
        <w:rPr>
          <w:rFonts w:ascii="Times New Roman" w:hAnsi="Times New Roman"/>
          <w:bCs/>
          <w:sz w:val="24"/>
          <w:szCs w:val="24"/>
        </w:rPr>
        <w:tab/>
      </w:r>
      <w:r w:rsidR="00663014" w:rsidRPr="00CE31A0">
        <w:rPr>
          <w:rFonts w:ascii="Times New Roman" w:hAnsi="Times New Roman"/>
          <w:bCs/>
          <w:sz w:val="24"/>
          <w:szCs w:val="24"/>
          <w:u w:val="single"/>
        </w:rPr>
        <w:t>Wykonawca</w:t>
      </w:r>
      <w:r w:rsidR="0084626D" w:rsidRPr="00CE31A0">
        <w:rPr>
          <w:rFonts w:ascii="Times New Roman" w:hAnsi="Times New Roman"/>
          <w:bCs/>
          <w:sz w:val="24"/>
          <w:szCs w:val="24"/>
          <w:u w:val="single"/>
        </w:rPr>
        <w:t xml:space="preserve"> nie może, po upływie terminu składania ofert, powoływać się na zdolności lub sytuację podmiotów udostępniających zasoby, jeżeli na etapie składania </w:t>
      </w:r>
      <w:r w:rsidR="00191C71" w:rsidRPr="00CE31A0">
        <w:rPr>
          <w:rFonts w:ascii="Times New Roman" w:hAnsi="Times New Roman"/>
          <w:bCs/>
          <w:sz w:val="24"/>
          <w:szCs w:val="24"/>
          <w:u w:val="single"/>
        </w:rPr>
        <w:t>ofert nie polegał on w </w:t>
      </w:r>
      <w:r w:rsidR="0084626D" w:rsidRPr="00CE31A0">
        <w:rPr>
          <w:rFonts w:ascii="Times New Roman" w:hAnsi="Times New Roman"/>
          <w:bCs/>
          <w:sz w:val="24"/>
          <w:szCs w:val="24"/>
          <w:u w:val="single"/>
        </w:rPr>
        <w:t>danym zakresie na zdolnościach lub sytuacji podmiotów udostępniających zasoby.</w:t>
      </w:r>
    </w:p>
    <w:p w14:paraId="027A912D" w14:textId="2D373508" w:rsidR="00D71173" w:rsidRPr="00CE31A0" w:rsidRDefault="00CE31A0" w:rsidP="00CE31A0">
      <w:pPr>
        <w:suppressAutoHyphens/>
        <w:spacing w:after="0" w:line="240" w:lineRule="auto"/>
        <w:ind w:left="397" w:hanging="397"/>
        <w:jc w:val="both"/>
        <w:rPr>
          <w:rFonts w:ascii="Times New Roman" w:hAnsi="Times New Roman"/>
          <w:bCs/>
          <w:sz w:val="24"/>
          <w:szCs w:val="24"/>
        </w:rPr>
      </w:pPr>
      <w:r w:rsidRPr="00CE31A0">
        <w:rPr>
          <w:rFonts w:ascii="Times New Roman" w:hAnsi="Times New Roman"/>
          <w:bCs/>
          <w:sz w:val="24"/>
          <w:szCs w:val="24"/>
        </w:rPr>
        <w:t>11.</w:t>
      </w:r>
      <w:r w:rsidRPr="00CE31A0">
        <w:rPr>
          <w:rFonts w:ascii="Times New Roman" w:hAnsi="Times New Roman"/>
          <w:bCs/>
          <w:sz w:val="24"/>
          <w:szCs w:val="24"/>
        </w:rPr>
        <w:tab/>
      </w:r>
      <w:r w:rsidR="00D71173" w:rsidRPr="00CE31A0">
        <w:rPr>
          <w:rFonts w:ascii="Times New Roman" w:hAnsi="Times New Roman"/>
          <w:bCs/>
          <w:sz w:val="24"/>
          <w:szCs w:val="24"/>
        </w:rPr>
        <w:t xml:space="preserve">Spełnianie warunków udziału w postępowaniu nastąpi w myśl zasady spełnia/nie spełnia. </w:t>
      </w:r>
    </w:p>
    <w:p w14:paraId="52D33570" w14:textId="75A42583" w:rsidR="00D5353F" w:rsidRPr="007C2AC0" w:rsidRDefault="007C2AC0" w:rsidP="007C2AC0">
      <w:pPr>
        <w:suppressAutoHyphens/>
        <w:spacing w:before="120" w:after="120"/>
        <w:ind w:left="397" w:hanging="397"/>
        <w:rPr>
          <w:rFonts w:ascii="Times New Roman" w:hAnsi="Times New Roman"/>
          <w:b/>
          <w:smallCaps/>
        </w:rPr>
      </w:pPr>
      <w:r w:rsidRPr="007C2AC0">
        <w:rPr>
          <w:rFonts w:ascii="Times New Roman" w:hAnsi="Times New Roman"/>
          <w:b/>
          <w:smallCaps/>
        </w:rPr>
        <w:t>V.</w:t>
      </w:r>
      <w:r w:rsidRPr="007C2AC0">
        <w:rPr>
          <w:rFonts w:ascii="Times New Roman" w:hAnsi="Times New Roman"/>
          <w:b/>
          <w:smallCaps/>
        </w:rPr>
        <w:tab/>
      </w:r>
      <w:r w:rsidR="007210F8" w:rsidRPr="007C2AC0">
        <w:rPr>
          <w:rFonts w:ascii="Times New Roman" w:hAnsi="Times New Roman"/>
          <w:b/>
          <w:smallCaps/>
          <w:u w:val="single"/>
        </w:rPr>
        <w:t>PODSTAWY WYKLUCZENIA</w:t>
      </w:r>
    </w:p>
    <w:p w14:paraId="0BB5E075" w14:textId="4EA5CFF4" w:rsidR="009254D1" w:rsidRPr="001D4AA9" w:rsidRDefault="009254D1" w:rsidP="00184909">
      <w:pPr>
        <w:pStyle w:val="Bezodstpw"/>
        <w:numPr>
          <w:ilvl w:val="3"/>
          <w:numId w:val="37"/>
        </w:numPr>
        <w:ind w:left="426" w:hanging="426"/>
        <w:jc w:val="both"/>
        <w:rPr>
          <w:rFonts w:ascii="Times New Roman" w:hAnsi="Times New Roman"/>
          <w:sz w:val="24"/>
          <w:szCs w:val="24"/>
        </w:rPr>
      </w:pPr>
      <w:r w:rsidRPr="007A42A5">
        <w:rPr>
          <w:rFonts w:ascii="Times New Roman" w:hAnsi="Times New Roman"/>
          <w:sz w:val="24"/>
          <w:szCs w:val="24"/>
        </w:rPr>
        <w:t>Z postępowania o udzielenie zamów</w:t>
      </w:r>
      <w:r w:rsidR="00FF4763" w:rsidRPr="007A42A5">
        <w:rPr>
          <w:rFonts w:ascii="Times New Roman" w:hAnsi="Times New Roman"/>
          <w:sz w:val="24"/>
          <w:szCs w:val="24"/>
        </w:rPr>
        <w:t xml:space="preserve">ienia </w:t>
      </w:r>
      <w:r w:rsidR="00663014">
        <w:rPr>
          <w:rFonts w:ascii="Times New Roman" w:hAnsi="Times New Roman"/>
          <w:sz w:val="24"/>
          <w:szCs w:val="24"/>
        </w:rPr>
        <w:t>Zamawiający</w:t>
      </w:r>
      <w:r w:rsidR="00FF4763" w:rsidRPr="007A42A5">
        <w:rPr>
          <w:rFonts w:ascii="Times New Roman" w:hAnsi="Times New Roman"/>
          <w:sz w:val="24"/>
          <w:szCs w:val="24"/>
        </w:rPr>
        <w:t xml:space="preserve"> </w:t>
      </w:r>
      <w:r w:rsidR="00FF4763" w:rsidRPr="001D4AA9">
        <w:rPr>
          <w:rFonts w:ascii="Times New Roman" w:hAnsi="Times New Roman"/>
          <w:sz w:val="24"/>
          <w:szCs w:val="24"/>
        </w:rPr>
        <w:t>wykluczy</w:t>
      </w:r>
      <w:r w:rsidRPr="001D4AA9">
        <w:rPr>
          <w:rFonts w:ascii="Times New Roman" w:hAnsi="Times New Roman"/>
          <w:sz w:val="24"/>
          <w:szCs w:val="24"/>
        </w:rPr>
        <w:t xml:space="preserve"> wykonawcę</w:t>
      </w:r>
      <w:r w:rsidR="004522C0" w:rsidRPr="001D4AA9">
        <w:rPr>
          <w:rFonts w:ascii="Times New Roman" w:hAnsi="Times New Roman"/>
          <w:sz w:val="24"/>
          <w:szCs w:val="24"/>
        </w:rPr>
        <w:t>:</w:t>
      </w:r>
      <w:r w:rsidRPr="001D4AA9">
        <w:rPr>
          <w:rFonts w:ascii="Times New Roman" w:hAnsi="Times New Roman"/>
          <w:sz w:val="24"/>
          <w:szCs w:val="24"/>
        </w:rPr>
        <w:t xml:space="preserve"> </w:t>
      </w:r>
    </w:p>
    <w:p w14:paraId="5B70A904" w14:textId="77777777" w:rsidR="00FF4763" w:rsidRPr="001D4AA9" w:rsidRDefault="00FF4763" w:rsidP="00697F82">
      <w:pPr>
        <w:pStyle w:val="Bezodstpw"/>
        <w:numPr>
          <w:ilvl w:val="0"/>
          <w:numId w:val="16"/>
        </w:numPr>
        <w:spacing w:before="120"/>
        <w:ind w:left="850" w:hanging="425"/>
        <w:jc w:val="both"/>
        <w:rPr>
          <w:rFonts w:ascii="Times New Roman" w:hAnsi="Times New Roman"/>
          <w:sz w:val="24"/>
          <w:szCs w:val="24"/>
        </w:rPr>
      </w:pPr>
      <w:r w:rsidRPr="001D4AA9">
        <w:rPr>
          <w:rFonts w:ascii="Times New Roman" w:hAnsi="Times New Roman"/>
          <w:sz w:val="24"/>
          <w:szCs w:val="24"/>
        </w:rPr>
        <w:t xml:space="preserve">będącego osobą fizyczną, którego prawomocnie skazano za przestępstwo: </w:t>
      </w:r>
    </w:p>
    <w:p w14:paraId="0C10E75B" w14:textId="77777777"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 xml:space="preserve">udziału w zorganizowanej grupie przestępczej albo związku mającym na celu popełnienie przestępstwa lub przestępstwa skarbowego, o którym mowa w art. 258 Kodeksu karnego, </w:t>
      </w:r>
    </w:p>
    <w:p w14:paraId="7F884CEB" w14:textId="77777777"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 xml:space="preserve">handlu ludźmi, o którym mowa w art. 189a Kodeksu karnego, </w:t>
      </w:r>
    </w:p>
    <w:p w14:paraId="2AFBE2C9" w14:textId="77777777"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 xml:space="preserve">o którym mowa w art. 228–230a, art. 250a Kodeksu karnego lub w art. 46 lub art. 48 ustawy z dnia 25 czerwca 2010 r. o sporcie, </w:t>
      </w:r>
    </w:p>
    <w:p w14:paraId="1C3805F9" w14:textId="37088FE3"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w:t>
      </w:r>
      <w:r w:rsidR="006000C6">
        <w:rPr>
          <w:rFonts w:ascii="Times New Roman" w:hAnsi="Times New Roman"/>
          <w:sz w:val="24"/>
          <w:szCs w:val="24"/>
        </w:rPr>
        <w:t> </w:t>
      </w:r>
      <w:r w:rsidRPr="007A42A5">
        <w:rPr>
          <w:rFonts w:ascii="Times New Roman" w:hAnsi="Times New Roman"/>
          <w:sz w:val="24"/>
          <w:szCs w:val="24"/>
        </w:rPr>
        <w:t xml:space="preserve">art. 299 Kodeksu karnego, </w:t>
      </w:r>
    </w:p>
    <w:p w14:paraId="2C49E9D7" w14:textId="77777777"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 xml:space="preserve">o charakterze terrorystycznym, o którym mowa w art. 115 § 20 Kodeksu karnego, lub mające na celu popełnienie tego przestępstwa, </w:t>
      </w:r>
    </w:p>
    <w:p w14:paraId="2A9CA26A" w14:textId="3ECA2368"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powierzenia wykonywania pracy małoletniemu cudzoziemco</w:t>
      </w:r>
      <w:r w:rsidR="003772A8">
        <w:rPr>
          <w:rFonts w:ascii="Times New Roman" w:hAnsi="Times New Roman"/>
          <w:sz w:val="24"/>
          <w:szCs w:val="24"/>
        </w:rPr>
        <w:t>wi, o którym mowa w art. 9 ust.</w:t>
      </w:r>
      <w:r w:rsidR="00735B99">
        <w:rPr>
          <w:rFonts w:ascii="Times New Roman" w:hAnsi="Times New Roman"/>
          <w:sz w:val="24"/>
          <w:szCs w:val="24"/>
        </w:rPr>
        <w:t xml:space="preserve"> </w:t>
      </w:r>
      <w:r w:rsidRPr="007A42A5">
        <w:rPr>
          <w:rFonts w:ascii="Times New Roman" w:hAnsi="Times New Roman"/>
          <w:sz w:val="24"/>
          <w:szCs w:val="24"/>
        </w:rPr>
        <w:t xml:space="preserve">2 ustawy z dnia 15 czerwca 2012 r. o skutkach powierzania wykonywania pracy cudzoziemcom przebywającym wbrew przepisom na terytorium Rzeczypospolitej Polskiej </w:t>
      </w:r>
      <w:r w:rsidR="00C57837">
        <w:rPr>
          <w:rFonts w:ascii="Times New Roman" w:hAnsi="Times New Roman"/>
          <w:sz w:val="24"/>
          <w:szCs w:val="24"/>
        </w:rPr>
        <w:t>(</w:t>
      </w:r>
      <w:r w:rsidR="00C57837" w:rsidRPr="00735B99">
        <w:rPr>
          <w:rFonts w:ascii="Times New Roman" w:hAnsi="Times New Roman"/>
          <w:sz w:val="24"/>
          <w:szCs w:val="24"/>
        </w:rPr>
        <w:t>Dz.U. 2021 poz. 1745</w:t>
      </w:r>
      <w:r w:rsidR="00C57837">
        <w:rPr>
          <w:rFonts w:ascii="Times New Roman" w:hAnsi="Times New Roman"/>
          <w:color w:val="388600"/>
          <w:sz w:val="24"/>
          <w:szCs w:val="24"/>
        </w:rPr>
        <w:t>)</w:t>
      </w:r>
    </w:p>
    <w:p w14:paraId="560F9705" w14:textId="77777777"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F2184D7" w14:textId="77777777"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 – lub za odpowie</w:t>
      </w:r>
      <w:r w:rsidR="00710A4E">
        <w:rPr>
          <w:rFonts w:ascii="Times New Roman" w:hAnsi="Times New Roman"/>
          <w:sz w:val="24"/>
          <w:szCs w:val="24"/>
        </w:rPr>
        <w:t>dni czyn zabroniony określony w </w:t>
      </w:r>
      <w:r w:rsidRPr="007A42A5">
        <w:rPr>
          <w:rFonts w:ascii="Times New Roman" w:hAnsi="Times New Roman"/>
          <w:sz w:val="24"/>
          <w:szCs w:val="24"/>
        </w:rPr>
        <w:t xml:space="preserve">przepisach prawa obcego; </w:t>
      </w:r>
    </w:p>
    <w:p w14:paraId="33F206C5" w14:textId="77777777" w:rsidR="00FF4763" w:rsidRPr="007A42A5" w:rsidRDefault="00FF4763" w:rsidP="00697F82">
      <w:pPr>
        <w:pStyle w:val="Bezodstpw"/>
        <w:numPr>
          <w:ilvl w:val="0"/>
          <w:numId w:val="16"/>
        </w:numPr>
        <w:ind w:left="709" w:hanging="425"/>
        <w:jc w:val="both"/>
        <w:rPr>
          <w:rFonts w:ascii="Times New Roman" w:hAnsi="Times New Roman"/>
          <w:sz w:val="24"/>
          <w:szCs w:val="24"/>
        </w:rPr>
      </w:pPr>
      <w:r w:rsidRPr="007A42A5">
        <w:rPr>
          <w:rFonts w:ascii="Times New Roman" w:hAnsi="Times New Roman"/>
          <w:sz w:val="24"/>
          <w:szCs w:val="24"/>
        </w:rPr>
        <w:t xml:space="preserve">jeżeli urzędującego członka jego organu zarządzającego lub </w:t>
      </w:r>
      <w:r w:rsidR="00710A4E">
        <w:rPr>
          <w:rFonts w:ascii="Times New Roman" w:hAnsi="Times New Roman"/>
          <w:sz w:val="24"/>
          <w:szCs w:val="24"/>
        </w:rPr>
        <w:t>nadzorczego, wspólnika spółki w </w:t>
      </w:r>
      <w:r w:rsidRPr="007A42A5">
        <w:rPr>
          <w:rFonts w:ascii="Times New Roman" w:hAnsi="Times New Roman"/>
          <w:sz w:val="24"/>
          <w:szCs w:val="24"/>
        </w:rPr>
        <w:t xml:space="preserve">spółce jawnej lub partnerskiej albo komplementariusza w spółce komandytowej lub </w:t>
      </w:r>
      <w:r w:rsidRPr="007A42A5">
        <w:rPr>
          <w:rFonts w:ascii="Times New Roman" w:hAnsi="Times New Roman"/>
          <w:sz w:val="24"/>
          <w:szCs w:val="24"/>
        </w:rPr>
        <w:lastRenderedPageBreak/>
        <w:t xml:space="preserve">komandytowo-akcyjnej lub prokurenta prawomocnie skazano za przestępstwo, o którym mowa w pkt 1; </w:t>
      </w:r>
    </w:p>
    <w:p w14:paraId="66FA8529" w14:textId="43772E57" w:rsidR="00FF4763" w:rsidRPr="007A42A5" w:rsidRDefault="00FF4763" w:rsidP="00697F82">
      <w:pPr>
        <w:pStyle w:val="Bezodstpw"/>
        <w:numPr>
          <w:ilvl w:val="0"/>
          <w:numId w:val="16"/>
        </w:numPr>
        <w:ind w:left="709" w:hanging="425"/>
        <w:jc w:val="both"/>
        <w:rPr>
          <w:rFonts w:ascii="Times New Roman" w:hAnsi="Times New Roman"/>
          <w:sz w:val="24"/>
          <w:szCs w:val="24"/>
        </w:rPr>
      </w:pPr>
      <w:r w:rsidRPr="007A42A5">
        <w:rPr>
          <w:rFonts w:ascii="Times New Roman" w:hAnsi="Times New Roman"/>
          <w:sz w:val="24"/>
          <w:szCs w:val="24"/>
        </w:rPr>
        <w:t>wobec którego wydano prawomocny wyrok sądu lub ostateczną decyzj</w:t>
      </w:r>
      <w:r w:rsidR="00710A4E">
        <w:rPr>
          <w:rFonts w:ascii="Times New Roman" w:hAnsi="Times New Roman"/>
          <w:sz w:val="24"/>
          <w:szCs w:val="24"/>
        </w:rPr>
        <w:t>ę administracyjną o </w:t>
      </w:r>
      <w:r w:rsidR="00794390" w:rsidRPr="007A42A5">
        <w:rPr>
          <w:rFonts w:ascii="Times New Roman" w:hAnsi="Times New Roman"/>
          <w:sz w:val="24"/>
          <w:szCs w:val="24"/>
        </w:rPr>
        <w:t>zaleganiu z</w:t>
      </w:r>
      <w:r w:rsidR="009D6752">
        <w:rPr>
          <w:rFonts w:ascii="Times New Roman" w:hAnsi="Times New Roman"/>
          <w:sz w:val="24"/>
          <w:szCs w:val="24"/>
        </w:rPr>
        <w:t xml:space="preserve"> </w:t>
      </w:r>
      <w:r w:rsidRPr="007A42A5">
        <w:rPr>
          <w:rFonts w:ascii="Times New Roman" w:hAnsi="Times New Roman"/>
          <w:sz w:val="24"/>
          <w:szCs w:val="24"/>
        </w:rPr>
        <w:t xml:space="preserve">uiszczeniem podatków, opłat lub składek na ubezpieczenie społeczne lub zdrowotne, chyba że </w:t>
      </w:r>
      <w:r w:rsidR="00663014">
        <w:rPr>
          <w:rFonts w:ascii="Times New Roman" w:hAnsi="Times New Roman"/>
          <w:sz w:val="24"/>
          <w:szCs w:val="24"/>
        </w:rPr>
        <w:t>Wykonawca</w:t>
      </w:r>
      <w:r w:rsidRPr="007A42A5">
        <w:rPr>
          <w:rFonts w:ascii="Times New Roman" w:hAnsi="Times New Roman"/>
          <w:sz w:val="24"/>
          <w:szCs w:val="24"/>
        </w:rPr>
        <w:t xml:space="preserve"> przed upływem terminu składania ofert dokonał płatności należnych podatków, opłat lub składek na ubezpieczenie społeczne lub zdrowotne wraz z</w:t>
      </w:r>
      <w:r w:rsidR="00DF46BA">
        <w:rPr>
          <w:rFonts w:ascii="Times New Roman" w:hAnsi="Times New Roman"/>
          <w:sz w:val="24"/>
          <w:szCs w:val="24"/>
        </w:rPr>
        <w:t> </w:t>
      </w:r>
      <w:r w:rsidRPr="007A42A5">
        <w:rPr>
          <w:rFonts w:ascii="Times New Roman" w:hAnsi="Times New Roman"/>
          <w:sz w:val="24"/>
          <w:szCs w:val="24"/>
        </w:rPr>
        <w:t xml:space="preserve">odsetkami lub grzywnami lub zawarł wiążące porozumienie w sprawie spłaty tych należności; </w:t>
      </w:r>
    </w:p>
    <w:p w14:paraId="33D36EAE" w14:textId="77777777" w:rsidR="00FF4763" w:rsidRPr="007A42A5" w:rsidRDefault="00FF4763" w:rsidP="00697F82">
      <w:pPr>
        <w:pStyle w:val="Bezodstpw"/>
        <w:numPr>
          <w:ilvl w:val="0"/>
          <w:numId w:val="16"/>
        </w:numPr>
        <w:ind w:left="709" w:hanging="425"/>
        <w:jc w:val="both"/>
        <w:rPr>
          <w:rFonts w:ascii="Times New Roman" w:hAnsi="Times New Roman"/>
          <w:sz w:val="24"/>
          <w:szCs w:val="24"/>
        </w:rPr>
      </w:pPr>
      <w:r w:rsidRPr="007A42A5">
        <w:rPr>
          <w:rFonts w:ascii="Times New Roman" w:hAnsi="Times New Roman"/>
          <w:sz w:val="24"/>
          <w:szCs w:val="24"/>
        </w:rPr>
        <w:t xml:space="preserve">wobec którego prawomocnie orzeczono zakaz ubiegania się o zamówienia publiczne; </w:t>
      </w:r>
    </w:p>
    <w:p w14:paraId="5149DB8E" w14:textId="2A62FB62" w:rsidR="00FF4763" w:rsidRPr="007A42A5" w:rsidRDefault="00FF4763" w:rsidP="00697F82">
      <w:pPr>
        <w:pStyle w:val="Bezodstpw"/>
        <w:numPr>
          <w:ilvl w:val="0"/>
          <w:numId w:val="16"/>
        </w:numPr>
        <w:ind w:left="709" w:hanging="425"/>
        <w:jc w:val="both"/>
        <w:rPr>
          <w:rFonts w:ascii="Times New Roman" w:hAnsi="Times New Roman"/>
          <w:sz w:val="24"/>
          <w:szCs w:val="24"/>
        </w:rPr>
      </w:pPr>
      <w:r w:rsidRPr="007A42A5">
        <w:rPr>
          <w:rFonts w:ascii="Times New Roman" w:hAnsi="Times New Roman"/>
          <w:sz w:val="24"/>
          <w:szCs w:val="24"/>
        </w:rPr>
        <w:t xml:space="preserve">jeżeli </w:t>
      </w:r>
      <w:r w:rsidR="00663014">
        <w:rPr>
          <w:rFonts w:ascii="Times New Roman" w:hAnsi="Times New Roman"/>
          <w:sz w:val="24"/>
          <w:szCs w:val="24"/>
        </w:rPr>
        <w:t>Zamawiający</w:t>
      </w:r>
      <w:r w:rsidRPr="007A42A5">
        <w:rPr>
          <w:rFonts w:ascii="Times New Roman" w:hAnsi="Times New Roman"/>
          <w:sz w:val="24"/>
          <w:szCs w:val="24"/>
        </w:rPr>
        <w:t xml:space="preserve"> może stwierdzić, na podstawie wiarygodnych pr</w:t>
      </w:r>
      <w:r w:rsidR="00794390" w:rsidRPr="007A42A5">
        <w:rPr>
          <w:rFonts w:ascii="Times New Roman" w:hAnsi="Times New Roman"/>
          <w:sz w:val="24"/>
          <w:szCs w:val="24"/>
        </w:rPr>
        <w:t xml:space="preserve">zesłanek, że </w:t>
      </w:r>
      <w:r w:rsidR="00663014">
        <w:rPr>
          <w:rFonts w:ascii="Times New Roman" w:hAnsi="Times New Roman"/>
          <w:sz w:val="24"/>
          <w:szCs w:val="24"/>
        </w:rPr>
        <w:t>Wykonawca</w:t>
      </w:r>
      <w:r w:rsidR="00794390" w:rsidRPr="007A42A5">
        <w:rPr>
          <w:rFonts w:ascii="Times New Roman" w:hAnsi="Times New Roman"/>
          <w:sz w:val="24"/>
          <w:szCs w:val="24"/>
        </w:rPr>
        <w:t xml:space="preserve"> zawarł z</w:t>
      </w:r>
      <w:r w:rsidR="00DF46BA">
        <w:rPr>
          <w:rFonts w:ascii="Times New Roman" w:hAnsi="Times New Roman"/>
          <w:sz w:val="24"/>
          <w:szCs w:val="24"/>
        </w:rPr>
        <w:t xml:space="preserve"> </w:t>
      </w:r>
      <w:r w:rsidRPr="007A42A5">
        <w:rPr>
          <w:rFonts w:ascii="Times New Roman" w:hAnsi="Times New Roman"/>
          <w:sz w:val="24"/>
          <w:szCs w:val="24"/>
        </w:rPr>
        <w:t xml:space="preserve">innymi </w:t>
      </w:r>
      <w:r w:rsidR="00663014">
        <w:rPr>
          <w:rFonts w:ascii="Times New Roman" w:hAnsi="Times New Roman"/>
          <w:sz w:val="24"/>
          <w:szCs w:val="24"/>
        </w:rPr>
        <w:t>Wykonawca</w:t>
      </w:r>
      <w:r w:rsidRPr="007A42A5">
        <w:rPr>
          <w:rFonts w:ascii="Times New Roman" w:hAnsi="Times New Roman"/>
          <w:sz w:val="24"/>
          <w:szCs w:val="24"/>
        </w:rPr>
        <w:t>mi porozumienie mające na</w:t>
      </w:r>
      <w:r w:rsidR="00710A4E">
        <w:rPr>
          <w:rFonts w:ascii="Times New Roman" w:hAnsi="Times New Roman"/>
          <w:sz w:val="24"/>
          <w:szCs w:val="24"/>
        </w:rPr>
        <w:t xml:space="preserve"> celu zakłócenie konkurencji, w </w:t>
      </w:r>
      <w:r w:rsidR="00010A66" w:rsidRPr="007A42A5">
        <w:rPr>
          <w:rFonts w:ascii="Times New Roman" w:hAnsi="Times New Roman"/>
          <w:sz w:val="24"/>
          <w:szCs w:val="24"/>
        </w:rPr>
        <w:t>szczególności,</w:t>
      </w:r>
      <w:r w:rsidRPr="007A42A5">
        <w:rPr>
          <w:rFonts w:ascii="Times New Roman" w:hAnsi="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78C854" w14:textId="47FE69A9" w:rsidR="00FF4763" w:rsidRPr="00D0449D" w:rsidRDefault="00FF4763" w:rsidP="00697F82">
      <w:pPr>
        <w:pStyle w:val="Bezodstpw"/>
        <w:numPr>
          <w:ilvl w:val="0"/>
          <w:numId w:val="16"/>
        </w:numPr>
        <w:ind w:left="709" w:hanging="425"/>
        <w:jc w:val="both"/>
        <w:rPr>
          <w:rFonts w:ascii="Times New Roman" w:hAnsi="Times New Roman"/>
          <w:sz w:val="24"/>
          <w:szCs w:val="24"/>
        </w:rPr>
      </w:pPr>
      <w:r w:rsidRPr="00D0449D">
        <w:rPr>
          <w:rFonts w:ascii="Times New Roman" w:hAnsi="Times New Roman"/>
          <w:sz w:val="24"/>
          <w:szCs w:val="24"/>
        </w:rPr>
        <w:t>jeżeli, w przypadkach, o których mowa w art. 85 ust. 1</w:t>
      </w:r>
      <w:r w:rsidR="00710A4E" w:rsidRPr="00D0449D">
        <w:rPr>
          <w:rFonts w:ascii="Times New Roman" w:hAnsi="Times New Roman"/>
          <w:sz w:val="24"/>
          <w:szCs w:val="24"/>
        </w:rPr>
        <w:t xml:space="preserve"> ustawy Pzp</w:t>
      </w:r>
      <w:r w:rsidRPr="00D0449D">
        <w:rPr>
          <w:rFonts w:ascii="Times New Roman" w:hAnsi="Times New Roman"/>
          <w:sz w:val="24"/>
          <w:szCs w:val="24"/>
        </w:rPr>
        <w:t>, doszło do zakłóc</w:t>
      </w:r>
      <w:r w:rsidR="00794390" w:rsidRPr="00D0449D">
        <w:rPr>
          <w:rFonts w:ascii="Times New Roman" w:hAnsi="Times New Roman"/>
          <w:sz w:val="24"/>
          <w:szCs w:val="24"/>
        </w:rPr>
        <w:t>enia konkurencji wynikającego z</w:t>
      </w:r>
      <w:r w:rsidR="00035775">
        <w:rPr>
          <w:rFonts w:ascii="Times New Roman" w:hAnsi="Times New Roman"/>
          <w:sz w:val="24"/>
          <w:szCs w:val="24"/>
        </w:rPr>
        <w:t xml:space="preserve"> </w:t>
      </w:r>
      <w:r w:rsidRPr="00D0449D">
        <w:rPr>
          <w:rFonts w:ascii="Times New Roman" w:hAnsi="Times New Roman"/>
          <w:sz w:val="24"/>
          <w:szCs w:val="24"/>
        </w:rPr>
        <w:t>wcześniejszego zaangażowania tego wykonawcy lub podmiotu, który należy z wykonawcą do tej samej grupy kapitałowej w rozumieniu ustawy z dnia 16</w:t>
      </w:r>
      <w:r w:rsidR="00B60927">
        <w:rPr>
          <w:rFonts w:ascii="Times New Roman" w:hAnsi="Times New Roman"/>
          <w:sz w:val="24"/>
          <w:szCs w:val="24"/>
        </w:rPr>
        <w:t> </w:t>
      </w:r>
      <w:r w:rsidRPr="00D0449D">
        <w:rPr>
          <w:rFonts w:ascii="Times New Roman" w:hAnsi="Times New Roman"/>
          <w:sz w:val="24"/>
          <w:szCs w:val="24"/>
        </w:rPr>
        <w:t>lutego 2007 r. o ochronie konkurencji i konsumentów, chyba że spowodowane tym zakłócenie konkurencji może być wyeliminowane w inny sposób niż przez wykluczenie wykonawcy z</w:t>
      </w:r>
      <w:r w:rsidR="00B60927">
        <w:rPr>
          <w:rFonts w:ascii="Times New Roman" w:hAnsi="Times New Roman"/>
          <w:sz w:val="24"/>
          <w:szCs w:val="24"/>
        </w:rPr>
        <w:t> </w:t>
      </w:r>
      <w:r w:rsidRPr="00D0449D">
        <w:rPr>
          <w:rFonts w:ascii="Times New Roman" w:hAnsi="Times New Roman"/>
          <w:sz w:val="24"/>
          <w:szCs w:val="24"/>
        </w:rPr>
        <w:t>udziału w postępowaniu o udzielenie zamówienia.</w:t>
      </w:r>
    </w:p>
    <w:p w14:paraId="1BE87E94" w14:textId="14C012E1" w:rsidR="009254D1" w:rsidRDefault="0084626D" w:rsidP="00184909">
      <w:pPr>
        <w:pStyle w:val="Bezodstpw"/>
        <w:numPr>
          <w:ilvl w:val="3"/>
          <w:numId w:val="37"/>
        </w:numPr>
        <w:spacing w:before="120"/>
        <w:ind w:left="425" w:hanging="425"/>
        <w:jc w:val="both"/>
        <w:rPr>
          <w:rFonts w:ascii="Times New Roman" w:hAnsi="Times New Roman"/>
          <w:sz w:val="24"/>
          <w:szCs w:val="24"/>
        </w:rPr>
      </w:pPr>
      <w:r w:rsidRPr="006C653F">
        <w:rPr>
          <w:rFonts w:ascii="Times New Roman" w:hAnsi="Times New Roman"/>
          <w:sz w:val="24"/>
          <w:szCs w:val="24"/>
        </w:rPr>
        <w:t xml:space="preserve">Z </w:t>
      </w:r>
      <w:r w:rsidRPr="00FA3A8F">
        <w:rPr>
          <w:rFonts w:ascii="Times New Roman" w:hAnsi="Times New Roman"/>
          <w:sz w:val="24"/>
          <w:szCs w:val="24"/>
        </w:rPr>
        <w:t>postęp</w:t>
      </w:r>
      <w:r w:rsidR="00CC3A94" w:rsidRPr="00FA3A8F">
        <w:rPr>
          <w:rFonts w:ascii="Times New Roman" w:hAnsi="Times New Roman"/>
          <w:sz w:val="24"/>
          <w:szCs w:val="24"/>
        </w:rPr>
        <w:t xml:space="preserve">owania o udzielenie zamówienia </w:t>
      </w:r>
      <w:r w:rsidR="00663014">
        <w:rPr>
          <w:rFonts w:ascii="Times New Roman" w:hAnsi="Times New Roman"/>
          <w:sz w:val="24"/>
          <w:szCs w:val="24"/>
        </w:rPr>
        <w:t>Zamawiający</w:t>
      </w:r>
      <w:r w:rsidRPr="00FA3A8F">
        <w:rPr>
          <w:rFonts w:ascii="Times New Roman" w:hAnsi="Times New Roman"/>
          <w:sz w:val="24"/>
          <w:szCs w:val="24"/>
        </w:rPr>
        <w:t xml:space="preserve"> </w:t>
      </w:r>
      <w:r w:rsidR="00FA3A8F" w:rsidRPr="00FA3A8F">
        <w:rPr>
          <w:rFonts w:ascii="Times New Roman" w:hAnsi="Times New Roman"/>
          <w:sz w:val="24"/>
          <w:szCs w:val="24"/>
        </w:rPr>
        <w:t xml:space="preserve">wykluczy </w:t>
      </w:r>
      <w:r w:rsidRPr="00FA3A8F">
        <w:rPr>
          <w:rFonts w:ascii="Times New Roman" w:hAnsi="Times New Roman"/>
          <w:sz w:val="24"/>
          <w:szCs w:val="24"/>
        </w:rPr>
        <w:t>wykonawcę</w:t>
      </w:r>
      <w:r w:rsidR="003772A8" w:rsidRPr="00FA3A8F">
        <w:rPr>
          <w:rFonts w:ascii="Times New Roman" w:hAnsi="Times New Roman"/>
          <w:sz w:val="24"/>
          <w:szCs w:val="24"/>
        </w:rPr>
        <w:t xml:space="preserve">: </w:t>
      </w:r>
      <w:r w:rsidR="00F77A33" w:rsidRPr="00FA3A8F">
        <w:rPr>
          <w:rFonts w:ascii="Times New Roman" w:hAnsi="Times New Roman"/>
          <w:sz w:val="24"/>
          <w:szCs w:val="24"/>
        </w:rPr>
        <w:t xml:space="preserve">na podstawie </w:t>
      </w:r>
      <w:r w:rsidR="00FF4763" w:rsidRPr="00FA3A8F">
        <w:rPr>
          <w:rFonts w:ascii="Times New Roman" w:hAnsi="Times New Roman"/>
          <w:iCs/>
          <w:sz w:val="24"/>
          <w:szCs w:val="24"/>
        </w:rPr>
        <w:t xml:space="preserve">art. </w:t>
      </w:r>
      <w:bookmarkStart w:id="10" w:name="_Hlk94859950"/>
      <w:r w:rsidR="00FF4763" w:rsidRPr="00FA3A8F">
        <w:rPr>
          <w:rFonts w:ascii="Times New Roman" w:hAnsi="Times New Roman"/>
          <w:iCs/>
          <w:sz w:val="24"/>
          <w:szCs w:val="24"/>
        </w:rPr>
        <w:t>109</w:t>
      </w:r>
      <w:r w:rsidR="004522C0" w:rsidRPr="00FA3A8F">
        <w:rPr>
          <w:rFonts w:ascii="Times New Roman" w:hAnsi="Times New Roman"/>
          <w:iCs/>
          <w:sz w:val="24"/>
          <w:szCs w:val="24"/>
        </w:rPr>
        <w:t xml:space="preserve"> </w:t>
      </w:r>
      <w:r w:rsidR="00F23F11" w:rsidRPr="00FA3A8F">
        <w:rPr>
          <w:rFonts w:ascii="Times New Roman" w:hAnsi="Times New Roman"/>
          <w:iCs/>
          <w:sz w:val="24"/>
          <w:szCs w:val="24"/>
        </w:rPr>
        <w:t>ust. 1 pkt</w:t>
      </w:r>
      <w:r w:rsidR="00F77A33" w:rsidRPr="00FA3A8F">
        <w:rPr>
          <w:rFonts w:ascii="Times New Roman" w:hAnsi="Times New Roman"/>
          <w:iCs/>
          <w:sz w:val="24"/>
          <w:szCs w:val="24"/>
        </w:rPr>
        <w:t xml:space="preserve">: </w:t>
      </w:r>
      <w:r w:rsidR="00F23F11" w:rsidRPr="00FA3A8F">
        <w:rPr>
          <w:rFonts w:ascii="Times New Roman" w:hAnsi="Times New Roman"/>
          <w:iCs/>
          <w:strike/>
          <w:sz w:val="24"/>
          <w:szCs w:val="24"/>
        </w:rPr>
        <w:t>4</w:t>
      </w:r>
      <w:r w:rsidR="00F23F11" w:rsidRPr="00FA3A8F">
        <w:rPr>
          <w:rFonts w:ascii="Times New Roman" w:hAnsi="Times New Roman"/>
          <w:iCs/>
          <w:sz w:val="24"/>
          <w:szCs w:val="24"/>
        </w:rPr>
        <w:t xml:space="preserve"> </w:t>
      </w:r>
      <w:bookmarkEnd w:id="10"/>
    </w:p>
    <w:p w14:paraId="626D925D" w14:textId="77777777" w:rsidR="005E69E7" w:rsidRDefault="00FA3A8F" w:rsidP="005E69E7">
      <w:pPr>
        <w:pStyle w:val="Bezodstpw"/>
        <w:ind w:left="426"/>
        <w:jc w:val="both"/>
        <w:rPr>
          <w:rFonts w:ascii="Times New Roman" w:hAnsi="Times New Roman"/>
          <w:iCs/>
          <w:sz w:val="24"/>
          <w:szCs w:val="24"/>
        </w:rPr>
      </w:pPr>
      <w:r>
        <w:rPr>
          <w:rFonts w:ascii="Times New Roman" w:hAnsi="Times New Roman"/>
          <w:sz w:val="24"/>
          <w:szCs w:val="24"/>
        </w:rPr>
        <w:t xml:space="preserve">1) </w:t>
      </w:r>
      <w:r w:rsidR="0084626D" w:rsidRPr="00FA3A8F">
        <w:rPr>
          <w:rFonts w:ascii="Times New Roman" w:hAnsi="Times New Roman"/>
          <w:iCs/>
          <w:sz w:val="24"/>
          <w:szCs w:val="24"/>
        </w:rPr>
        <w:t xml:space="preserve">w </w:t>
      </w:r>
      <w:r w:rsidR="00507E71" w:rsidRPr="00FA3A8F">
        <w:rPr>
          <w:rFonts w:ascii="Times New Roman" w:hAnsi="Times New Roman"/>
          <w:iCs/>
          <w:sz w:val="24"/>
          <w:szCs w:val="24"/>
        </w:rPr>
        <w:t>stosunku,</w:t>
      </w:r>
      <w:r w:rsidR="0084626D" w:rsidRPr="00FA3A8F">
        <w:rPr>
          <w:rFonts w:ascii="Times New Roman" w:hAnsi="Times New Roman"/>
          <w:iCs/>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F0190">
        <w:rPr>
          <w:rFonts w:ascii="Times New Roman" w:hAnsi="Times New Roman"/>
          <w:iCs/>
          <w:sz w:val="24"/>
          <w:szCs w:val="24"/>
        </w:rPr>
        <w:t>.</w:t>
      </w:r>
    </w:p>
    <w:p w14:paraId="6BEE6B8D" w14:textId="77777777" w:rsidR="005E69E7" w:rsidRDefault="005E69E7" w:rsidP="005E69E7">
      <w:pPr>
        <w:pStyle w:val="Bezodstpw"/>
        <w:ind w:left="397" w:hanging="397"/>
        <w:jc w:val="both"/>
        <w:rPr>
          <w:rFonts w:ascii="Times New Roman" w:hAnsi="Times New Roman"/>
          <w:iCs/>
          <w:sz w:val="24"/>
          <w:szCs w:val="24"/>
        </w:rPr>
      </w:pPr>
      <w:r>
        <w:rPr>
          <w:rFonts w:ascii="Times New Roman" w:hAnsi="Times New Roman"/>
          <w:iCs/>
          <w:sz w:val="24"/>
          <w:szCs w:val="24"/>
        </w:rPr>
        <w:t>3.</w:t>
      </w:r>
      <w:r>
        <w:rPr>
          <w:rFonts w:ascii="Times New Roman" w:hAnsi="Times New Roman"/>
          <w:iCs/>
          <w:sz w:val="24"/>
          <w:szCs w:val="24"/>
        </w:rPr>
        <w:tab/>
      </w:r>
      <w:r w:rsidRPr="005E69E7">
        <w:rPr>
          <w:rFonts w:ascii="Times New Roman" w:hAnsi="Times New Roman"/>
          <w:iCs/>
          <w:sz w:val="24"/>
          <w:szCs w:val="24"/>
        </w:rPr>
        <w:t>Wykluczenie Wykonawcy następuje zgodnie z art. 111 ustawy Pzp.</w:t>
      </w:r>
    </w:p>
    <w:p w14:paraId="46E33FD5" w14:textId="77777777" w:rsidR="005E69E7" w:rsidRDefault="005E69E7" w:rsidP="005E69E7">
      <w:pPr>
        <w:pStyle w:val="Bezodstpw"/>
        <w:ind w:left="397" w:hanging="397"/>
        <w:jc w:val="both"/>
        <w:rPr>
          <w:rFonts w:ascii="Times New Roman" w:hAnsi="Times New Roman"/>
          <w:iCs/>
          <w:sz w:val="24"/>
          <w:szCs w:val="24"/>
        </w:rPr>
      </w:pPr>
      <w:r>
        <w:rPr>
          <w:rFonts w:ascii="Times New Roman" w:hAnsi="Times New Roman"/>
          <w:iCs/>
          <w:sz w:val="24"/>
          <w:szCs w:val="24"/>
        </w:rPr>
        <w:t>4.</w:t>
      </w:r>
      <w:r>
        <w:rPr>
          <w:rFonts w:ascii="Times New Roman" w:hAnsi="Times New Roman"/>
          <w:iCs/>
          <w:sz w:val="24"/>
          <w:szCs w:val="24"/>
        </w:rPr>
        <w:tab/>
      </w:r>
      <w:r w:rsidRPr="005E69E7">
        <w:rPr>
          <w:rFonts w:ascii="Times New Roman" w:hAnsi="Times New Roman"/>
          <w:iCs/>
          <w:sz w:val="24"/>
          <w:szCs w:val="24"/>
        </w:rPr>
        <w:t>Wykonawca, nie podlega wykluczeniu w okolicznościach określonych w art. 108 ust. 1 pkt 1, 2 i 5 ustawy Pzp, jeżeli udowodni Zamawiającemu, że spełnia łącznie przesłanki wskazane w art. 110 ust. 2 ustawy Pzp, a Zamawiający uzna na podstawie oceny dowodów, że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p>
    <w:p w14:paraId="4FE43DEF" w14:textId="7CB47BD4" w:rsidR="005E69E7" w:rsidRPr="00735B99" w:rsidRDefault="005E69E7" w:rsidP="005E69E7">
      <w:pPr>
        <w:pStyle w:val="Bezodstpw"/>
        <w:ind w:left="397" w:hanging="397"/>
        <w:jc w:val="both"/>
        <w:rPr>
          <w:rFonts w:ascii="Times New Roman" w:hAnsi="Times New Roman"/>
          <w:iCs/>
          <w:sz w:val="24"/>
          <w:szCs w:val="24"/>
        </w:rPr>
      </w:pPr>
      <w:r>
        <w:rPr>
          <w:rFonts w:ascii="Times New Roman" w:hAnsi="Times New Roman"/>
          <w:iCs/>
          <w:sz w:val="24"/>
          <w:szCs w:val="24"/>
        </w:rPr>
        <w:t>5.</w:t>
      </w:r>
      <w:r>
        <w:rPr>
          <w:rFonts w:ascii="Times New Roman" w:hAnsi="Times New Roman"/>
          <w:iCs/>
          <w:sz w:val="24"/>
          <w:szCs w:val="24"/>
        </w:rPr>
        <w:tab/>
      </w:r>
      <w:r w:rsidRPr="005E69E7">
        <w:rPr>
          <w:rFonts w:ascii="Times New Roman" w:hAnsi="Times New Roman"/>
          <w:iCs/>
          <w:sz w:val="24"/>
          <w:szCs w:val="24"/>
        </w:rPr>
        <w:t xml:space="preserve">Z postępowania o udzielenie zamówienia Zamawiający wykluczy Wykonawcę na podstawie art. 7 ust. 1 ustawy z dnia 13 kwietnia 2022 r. o szczególnych rozwiązaniach w zakresie przeciwdziałania wspieraniu agresji na Ukrainę oraz służących ochronie bezpieczeństwa </w:t>
      </w:r>
      <w:r w:rsidRPr="00735B99">
        <w:rPr>
          <w:rFonts w:ascii="Times New Roman" w:hAnsi="Times New Roman"/>
          <w:iCs/>
          <w:sz w:val="24"/>
          <w:szCs w:val="24"/>
        </w:rPr>
        <w:t xml:space="preserve">narodowego </w:t>
      </w:r>
      <w:r w:rsidR="00AE5C52" w:rsidRPr="00735B99">
        <w:t xml:space="preserve"> (</w:t>
      </w:r>
      <w:r w:rsidR="00AE5C52" w:rsidRPr="00735B99">
        <w:rPr>
          <w:rFonts w:ascii="Times New Roman" w:hAnsi="Times New Roman"/>
          <w:iCs/>
          <w:sz w:val="24"/>
          <w:szCs w:val="24"/>
        </w:rPr>
        <w:t>Dz.U.2024.507 t.j.)</w:t>
      </w:r>
      <w:r w:rsidRPr="00735B99">
        <w:rPr>
          <w:rFonts w:ascii="Times New Roman" w:hAnsi="Times New Roman"/>
          <w:iCs/>
          <w:sz w:val="24"/>
          <w:szCs w:val="24"/>
        </w:rPr>
        <w:t>,</w:t>
      </w:r>
    </w:p>
    <w:p w14:paraId="6415B8E3" w14:textId="77777777" w:rsidR="005E69E7" w:rsidRPr="00735B99" w:rsidRDefault="005E69E7" w:rsidP="005E69E7">
      <w:pPr>
        <w:pStyle w:val="Bezodstpw"/>
        <w:ind w:left="709" w:hanging="284"/>
        <w:jc w:val="both"/>
        <w:rPr>
          <w:rFonts w:ascii="Times New Roman" w:hAnsi="Times New Roman"/>
          <w:iCs/>
          <w:sz w:val="24"/>
          <w:szCs w:val="24"/>
        </w:rPr>
      </w:pPr>
      <w:r w:rsidRPr="00735B99">
        <w:rPr>
          <w:rFonts w:ascii="Times New Roman" w:hAnsi="Times New Roman"/>
          <w:iCs/>
          <w:sz w:val="24"/>
          <w:szCs w:val="24"/>
        </w:rPr>
        <w:t>1)</w:t>
      </w:r>
      <w:r w:rsidRPr="00735B99">
        <w:rPr>
          <w:rFonts w:ascii="Times New Roman" w:hAnsi="Times New Roman"/>
          <w:iCs/>
          <w:sz w:val="24"/>
          <w:szCs w:val="24"/>
        </w:rPr>
        <w:tab/>
        <w:t>wymienionego w wykazach określonych w rozporządzeniu 765/2006 i rozporządzeniu 269/2014 albo wpisanego na listę na podstawie decyzji w sprawie wpisu na listę rozstrzygającej o zastosowaniu środka, o którym mowa w art. 1 pkt 3 ww. ustawy;</w:t>
      </w:r>
    </w:p>
    <w:p w14:paraId="4D1D78FE" w14:textId="420BD181" w:rsidR="005E69E7" w:rsidRPr="00735B99" w:rsidRDefault="005E69E7" w:rsidP="005E69E7">
      <w:pPr>
        <w:pStyle w:val="Bezodstpw"/>
        <w:ind w:left="709" w:hanging="284"/>
        <w:jc w:val="both"/>
        <w:rPr>
          <w:rFonts w:ascii="Times New Roman" w:hAnsi="Times New Roman"/>
          <w:iCs/>
          <w:sz w:val="24"/>
          <w:szCs w:val="24"/>
        </w:rPr>
      </w:pPr>
      <w:r w:rsidRPr="00735B99">
        <w:rPr>
          <w:rFonts w:ascii="Times New Roman" w:hAnsi="Times New Roman"/>
          <w:iCs/>
          <w:sz w:val="24"/>
          <w:szCs w:val="24"/>
        </w:rPr>
        <w:t>2)</w:t>
      </w:r>
      <w:r w:rsidRPr="00735B99">
        <w:rPr>
          <w:rFonts w:ascii="Times New Roman" w:hAnsi="Times New Roman"/>
          <w:iCs/>
          <w:sz w:val="24"/>
          <w:szCs w:val="24"/>
        </w:rPr>
        <w:tab/>
        <w:t xml:space="preserve">którego beneficjentem rzeczywistym w rozumieniu ustawy z dnia 1 marca 2018 r. o przeciwdziałaniu praniu pieniędzy oraz finansowaniu terroryzmu </w:t>
      </w:r>
      <w:r w:rsidR="006D55D5" w:rsidRPr="00735B99">
        <w:rPr>
          <w:rFonts w:ascii="Times New Roman" w:hAnsi="Times New Roman"/>
          <w:iCs/>
          <w:sz w:val="24"/>
          <w:szCs w:val="24"/>
        </w:rPr>
        <w:t xml:space="preserve">(Dz.U. 2023 poz. 1124 t.j.) </w:t>
      </w:r>
      <w:r w:rsidRPr="00735B99">
        <w:rPr>
          <w:rFonts w:ascii="Times New Roman" w:hAnsi="Times New Roman"/>
          <w:iCs/>
          <w:sz w:val="24"/>
          <w:szCs w:val="24"/>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8AF3169" w14:textId="3FE445BF" w:rsidR="005E69E7" w:rsidRPr="005E69E7" w:rsidRDefault="005E69E7" w:rsidP="005E69E7">
      <w:pPr>
        <w:pStyle w:val="Bezodstpw"/>
        <w:ind w:left="709" w:hanging="284"/>
        <w:jc w:val="both"/>
        <w:rPr>
          <w:rFonts w:ascii="Times New Roman" w:hAnsi="Times New Roman"/>
          <w:iCs/>
          <w:sz w:val="24"/>
          <w:szCs w:val="24"/>
        </w:rPr>
      </w:pPr>
      <w:r w:rsidRPr="00735B99">
        <w:rPr>
          <w:rFonts w:ascii="Times New Roman" w:hAnsi="Times New Roman"/>
          <w:iCs/>
          <w:sz w:val="24"/>
          <w:szCs w:val="24"/>
        </w:rPr>
        <w:t>3)</w:t>
      </w:r>
      <w:r w:rsidRPr="00735B99">
        <w:rPr>
          <w:rFonts w:ascii="Times New Roman" w:hAnsi="Times New Roman"/>
          <w:iCs/>
          <w:sz w:val="24"/>
          <w:szCs w:val="24"/>
        </w:rPr>
        <w:tab/>
        <w:t xml:space="preserve">którego jednostką dominującą w rozumieniu art. 3 ust. 1 pkt 37 ustawy z dnia 29 września 1994 r. o rachunkowości </w:t>
      </w:r>
      <w:r w:rsidR="006D55D5" w:rsidRPr="00735B99">
        <w:rPr>
          <w:rFonts w:ascii="Times New Roman" w:hAnsi="Times New Roman"/>
          <w:iCs/>
          <w:sz w:val="24"/>
          <w:szCs w:val="24"/>
        </w:rPr>
        <w:t xml:space="preserve"> (Dz.U.2023</w:t>
      </w:r>
      <w:r w:rsidR="00C57837" w:rsidRPr="00735B99">
        <w:rPr>
          <w:rFonts w:ascii="Times New Roman" w:hAnsi="Times New Roman"/>
          <w:iCs/>
          <w:sz w:val="24"/>
          <w:szCs w:val="24"/>
        </w:rPr>
        <w:t xml:space="preserve"> poz. </w:t>
      </w:r>
      <w:r w:rsidR="006D55D5" w:rsidRPr="00735B99">
        <w:rPr>
          <w:rFonts w:ascii="Times New Roman" w:hAnsi="Times New Roman"/>
          <w:iCs/>
          <w:sz w:val="24"/>
          <w:szCs w:val="24"/>
        </w:rPr>
        <w:t xml:space="preserve">120 t.j.) </w:t>
      </w:r>
      <w:r w:rsidRPr="005E69E7">
        <w:rPr>
          <w:rFonts w:ascii="Times New Roman" w:hAnsi="Times New Roman"/>
          <w:iCs/>
          <w:sz w:val="24"/>
          <w:szCs w:val="24"/>
        </w:rPr>
        <w:t xml:space="preserve">jest podmiot wymieniony w wykazach określonych w rozporządzeniu 765/2006 i rozporządzeniu 269/2014 albo wpisany na listę lub </w:t>
      </w:r>
      <w:r w:rsidRPr="005E69E7">
        <w:rPr>
          <w:rFonts w:ascii="Times New Roman" w:hAnsi="Times New Roman"/>
          <w:iCs/>
          <w:sz w:val="24"/>
          <w:szCs w:val="24"/>
        </w:rPr>
        <w:lastRenderedPageBreak/>
        <w:t>będący taką jednostką dominującą od dnia 24 lutego 2022 r., o ile został wpisany na listę na podstawie decyzji w sprawie wpisu na listę rozstrzygającej o zastosowaniu środka, o którym mowa w art. 1 pkt 3 ww. ustawy.</w:t>
      </w:r>
    </w:p>
    <w:p w14:paraId="7E3D2CB7" w14:textId="04077246" w:rsidR="005E69E7" w:rsidRDefault="005E69E7" w:rsidP="006D3CA5">
      <w:pPr>
        <w:pStyle w:val="Bezodstpw"/>
        <w:ind w:left="397" w:hanging="397"/>
        <w:jc w:val="both"/>
        <w:rPr>
          <w:rFonts w:ascii="Times New Roman" w:hAnsi="Times New Roman"/>
          <w:iCs/>
          <w:sz w:val="24"/>
          <w:szCs w:val="24"/>
        </w:rPr>
      </w:pPr>
      <w:r w:rsidRPr="005E69E7">
        <w:rPr>
          <w:rFonts w:ascii="Times New Roman" w:hAnsi="Times New Roman"/>
          <w:iCs/>
          <w:sz w:val="24"/>
          <w:szCs w:val="24"/>
        </w:rPr>
        <w:t>6.</w:t>
      </w:r>
      <w:r w:rsidRPr="005E69E7">
        <w:rPr>
          <w:rFonts w:ascii="Times New Roman" w:hAnsi="Times New Roman"/>
          <w:iCs/>
          <w:sz w:val="24"/>
          <w:szCs w:val="24"/>
        </w:rPr>
        <w:tab/>
        <w:t>Zamawiający może wykluczyć Wykonawcę na każdym etapie postępowania o udzielenie zamówienia.</w:t>
      </w:r>
    </w:p>
    <w:p w14:paraId="2CD9FD5C" w14:textId="077E1A0B" w:rsidR="00D5353F" w:rsidRPr="0022284B" w:rsidRDefault="0022284B" w:rsidP="0022284B">
      <w:pPr>
        <w:suppressAutoHyphens/>
        <w:spacing w:before="120" w:after="120"/>
        <w:ind w:left="397" w:hanging="397"/>
        <w:jc w:val="both"/>
        <w:rPr>
          <w:rFonts w:ascii="Times New Roman" w:hAnsi="Times New Roman"/>
          <w:b/>
          <w:u w:val="single"/>
        </w:rPr>
      </w:pPr>
      <w:r>
        <w:rPr>
          <w:rFonts w:ascii="Times New Roman" w:hAnsi="Times New Roman"/>
          <w:b/>
          <w:smallCaps/>
          <w:u w:val="single"/>
        </w:rPr>
        <w:t>VI.</w:t>
      </w:r>
      <w:r>
        <w:rPr>
          <w:rFonts w:ascii="Times New Roman" w:hAnsi="Times New Roman"/>
          <w:b/>
          <w:smallCaps/>
          <w:u w:val="single"/>
        </w:rPr>
        <w:tab/>
      </w:r>
      <w:r w:rsidR="007210F8" w:rsidRPr="0022284B">
        <w:rPr>
          <w:rFonts w:ascii="Times New Roman" w:hAnsi="Times New Roman"/>
          <w:b/>
          <w:smallCaps/>
          <w:u w:val="single"/>
        </w:rPr>
        <w:t>WYKAZ OŚWIADCZEŃ I DOKUMENTÓW JAKIE MAJĄ DOSTARCZYĆ WYKONAWCY W CELU POTWIERDZENIA BRAKU PODSTAW DO WYKLUCZENIA ORAZ SPEŁNIANIA WARUNKÓW UDZIAŁU W POSTĘPOWANIU O UDZIELENIE ZAMÓWIENIA PUBLICZNEGO</w:t>
      </w:r>
      <w:r w:rsidR="007210F8" w:rsidRPr="0022284B">
        <w:rPr>
          <w:rFonts w:ascii="Times New Roman" w:hAnsi="Times New Roman"/>
          <w:b/>
          <w:u w:val="single"/>
        </w:rPr>
        <w:t>.</w:t>
      </w:r>
    </w:p>
    <w:p w14:paraId="5938F4C1" w14:textId="7E19712E" w:rsidR="006D3CA5" w:rsidRPr="006D3CA5" w:rsidRDefault="006D3CA5" w:rsidP="006D3CA5">
      <w:pPr>
        <w:pStyle w:val="Tekstpodstawowy"/>
        <w:suppressAutoHyphens w:val="0"/>
        <w:spacing w:after="200"/>
        <w:ind w:left="397" w:hanging="397"/>
        <w:jc w:val="both"/>
        <w:rPr>
          <w:bCs/>
          <w:szCs w:val="24"/>
        </w:rPr>
      </w:pPr>
      <w:r w:rsidRPr="006D3CA5">
        <w:rPr>
          <w:bCs/>
          <w:szCs w:val="24"/>
        </w:rPr>
        <w:t>1.</w:t>
      </w:r>
      <w:r>
        <w:rPr>
          <w:bCs/>
          <w:szCs w:val="24"/>
        </w:rPr>
        <w:tab/>
      </w:r>
      <w:r w:rsidRPr="006D3CA5">
        <w:rPr>
          <w:bCs/>
          <w:szCs w:val="24"/>
        </w:rPr>
        <w:t>W celu wykazania braku podstaw do wykluczenia, o których mowa w art. 108 ust. 1, 109 ust 1 pkt 4 ustawy Pzp  oraz art. 7 ust. 1 ustawy z dnia 13 kwietnia 2022 r. o szczególnych rozwiązaniach w zakresie przeciwdziałania wspieraniu agresji na Ukrainę oraz służących ochronie bezpieczeństwa narodowego w celu wstępnego wykazania spełniania warunków udziału w postępowaniu, należy złożyć:</w:t>
      </w:r>
    </w:p>
    <w:p w14:paraId="1F977E25" w14:textId="3965C613" w:rsidR="00B57CC0" w:rsidRPr="0096778B" w:rsidRDefault="00B57CC0" w:rsidP="005C0684">
      <w:pPr>
        <w:pStyle w:val="Akapitzlist"/>
        <w:numPr>
          <w:ilvl w:val="1"/>
          <w:numId w:val="3"/>
        </w:numPr>
        <w:spacing w:before="120"/>
        <w:ind w:left="681" w:hanging="284"/>
        <w:contextualSpacing w:val="0"/>
        <w:jc w:val="both"/>
        <w:rPr>
          <w:rFonts w:ascii="Times New Roman" w:hAnsi="Times New Roman" w:cs="Times New Roman"/>
        </w:rPr>
      </w:pPr>
      <w:r w:rsidRPr="0096778B">
        <w:rPr>
          <w:rFonts w:ascii="Times New Roman" w:hAnsi="Times New Roman" w:cs="Times New Roman"/>
        </w:rPr>
        <w:t>O</w:t>
      </w:r>
      <w:r w:rsidR="00084F1E" w:rsidRPr="0096778B">
        <w:rPr>
          <w:rFonts w:ascii="Times New Roman" w:hAnsi="Times New Roman" w:cs="Times New Roman"/>
        </w:rPr>
        <w:t>świadczenie o niepodleganiu wykluczeniu</w:t>
      </w:r>
      <w:r w:rsidR="00794390" w:rsidRPr="0096778B">
        <w:rPr>
          <w:rFonts w:ascii="Times New Roman" w:hAnsi="Times New Roman" w:cs="Times New Roman"/>
        </w:rPr>
        <w:t>, spełnianiu warunków udziału</w:t>
      </w:r>
      <w:r w:rsidR="00084F1E" w:rsidRPr="0096778B">
        <w:rPr>
          <w:rFonts w:ascii="Times New Roman" w:hAnsi="Times New Roman" w:cs="Times New Roman"/>
        </w:rPr>
        <w:t xml:space="preserve"> w zakresi</w:t>
      </w:r>
      <w:r w:rsidR="00794390" w:rsidRPr="0096778B">
        <w:rPr>
          <w:rFonts w:ascii="Times New Roman" w:hAnsi="Times New Roman" w:cs="Times New Roman"/>
        </w:rPr>
        <w:t xml:space="preserve">e wskazanym przez zamawiającego według wzoru stanowiącego załącznik nr </w:t>
      </w:r>
      <w:r w:rsidR="00234FA2" w:rsidRPr="0096778B">
        <w:rPr>
          <w:rFonts w:ascii="Times New Roman" w:hAnsi="Times New Roman" w:cs="Times New Roman"/>
        </w:rPr>
        <w:t>3</w:t>
      </w:r>
    </w:p>
    <w:p w14:paraId="57E8FD9A" w14:textId="77777777" w:rsidR="006D3CA5" w:rsidRPr="006D3CA5" w:rsidRDefault="00B57CC0" w:rsidP="006D3CA5">
      <w:pPr>
        <w:pStyle w:val="Akapitzlist"/>
        <w:numPr>
          <w:ilvl w:val="1"/>
          <w:numId w:val="3"/>
        </w:numPr>
        <w:ind w:left="681" w:hanging="284"/>
        <w:jc w:val="both"/>
        <w:rPr>
          <w:rFonts w:ascii="Times New Roman" w:hAnsi="Times New Roman" w:cs="Times New Roman"/>
        </w:rPr>
      </w:pPr>
      <w:r w:rsidRPr="00FA3A8F">
        <w:rPr>
          <w:rFonts w:ascii="Times New Roman" w:hAnsi="Times New Roman" w:cs="Times New Roman"/>
        </w:rPr>
        <w:t xml:space="preserve">W </w:t>
      </w:r>
      <w:r w:rsidRPr="00FA3A8F">
        <w:rPr>
          <w:rFonts w:ascii="Times New Roman" w:hAnsi="Times New Roman"/>
        </w:rPr>
        <w:t>przypadku wspólnego ubiegania się o zamówienie przez wykonawców, oświadczenie, o</w:t>
      </w:r>
      <w:r w:rsidR="00B60927">
        <w:rPr>
          <w:rFonts w:ascii="Times New Roman" w:hAnsi="Times New Roman"/>
        </w:rPr>
        <w:t> </w:t>
      </w:r>
      <w:r w:rsidRPr="00FA3A8F">
        <w:rPr>
          <w:rFonts w:ascii="Times New Roman" w:hAnsi="Times New Roman"/>
        </w:rPr>
        <w:t>którym mowa w pkt 1, składa każdy z wykonawców. Oświadczenia te potwierdzają brak podstaw wykluczenia oraz spełnianie warunków udziału w postępowaniu w zakresie, w jakim każdy z wykonawców wykazuje spełnianie warunków udziału w postępowaniu.</w:t>
      </w:r>
      <w:bookmarkStart w:id="11" w:name="mip51080693"/>
      <w:bookmarkEnd w:id="11"/>
    </w:p>
    <w:p w14:paraId="60F2504D" w14:textId="0B55068D" w:rsidR="006D3CA5" w:rsidRPr="006D3CA5" w:rsidRDefault="006D3CA5" w:rsidP="006D3CA5">
      <w:pPr>
        <w:pStyle w:val="Akapitzlist"/>
        <w:numPr>
          <w:ilvl w:val="1"/>
          <w:numId w:val="3"/>
        </w:numPr>
        <w:ind w:left="681" w:hanging="284"/>
        <w:jc w:val="both"/>
        <w:rPr>
          <w:rFonts w:ascii="Times New Roman" w:hAnsi="Times New Roman" w:cs="Times New Roman"/>
        </w:rPr>
      </w:pPr>
      <w:r w:rsidRPr="006D3CA5">
        <w:rPr>
          <w:rFonts w:ascii="Times New Roman" w:hAnsi="Times New Roman"/>
        </w:rPr>
        <w:t>Wykonawca, w przypadku polegania na zdolnościach lub sytuacji podmiotów udostępniających zasoby, przedstawia wraz z oświadczeniem stanowiącym zobowiązanie podmiotu udostępniającego zasoby według wzoru stanowiącego załącznik nr 4, także oświadczenie którym mowa w pkt 1 potwierdzające brak podstaw wykluczenia tego podmiotu oraz odpowiednio spełnianie warunków udziału w postępowaniu lub kryteriów selekcji, w zakresie, w jakim wykonawca powołuje się na jego zasoby.</w:t>
      </w:r>
    </w:p>
    <w:p w14:paraId="3F8C7914" w14:textId="46E45A52" w:rsidR="00E77A46" w:rsidRPr="006D3CA5" w:rsidRDefault="00663014" w:rsidP="005C0684">
      <w:pPr>
        <w:pStyle w:val="Akapitzlist"/>
        <w:numPr>
          <w:ilvl w:val="0"/>
          <w:numId w:val="3"/>
        </w:numPr>
        <w:ind w:left="397" w:hanging="397"/>
        <w:jc w:val="both"/>
        <w:rPr>
          <w:rFonts w:ascii="Times New Roman" w:hAnsi="Times New Roman"/>
          <w:b/>
          <w:bCs/>
        </w:rPr>
      </w:pPr>
      <w:r w:rsidRPr="006D3CA5">
        <w:rPr>
          <w:rFonts w:ascii="Times New Roman" w:hAnsi="Times New Roman"/>
          <w:b/>
          <w:bCs/>
          <w:u w:val="single"/>
        </w:rPr>
        <w:t>Zamawiający</w:t>
      </w:r>
      <w:r w:rsidR="00750BDF" w:rsidRPr="006D3CA5">
        <w:rPr>
          <w:rFonts w:ascii="Times New Roman" w:hAnsi="Times New Roman"/>
          <w:b/>
          <w:bCs/>
          <w:u w:val="single"/>
        </w:rPr>
        <w:t xml:space="preserve"> żąda</w:t>
      </w:r>
      <w:r w:rsidR="00F45591" w:rsidRPr="006D3CA5">
        <w:rPr>
          <w:rFonts w:ascii="Times New Roman" w:hAnsi="Times New Roman"/>
          <w:b/>
          <w:bCs/>
          <w:u w:val="single"/>
        </w:rPr>
        <w:t xml:space="preserve"> </w:t>
      </w:r>
      <w:r w:rsidR="00750BDF" w:rsidRPr="006D3CA5">
        <w:rPr>
          <w:rFonts w:ascii="Times New Roman" w:hAnsi="Times New Roman"/>
          <w:b/>
          <w:bCs/>
          <w:u w:val="single"/>
        </w:rPr>
        <w:t>p</w:t>
      </w:r>
      <w:r w:rsidR="00343488" w:rsidRPr="006D3CA5">
        <w:rPr>
          <w:rFonts w:ascii="Times New Roman" w:hAnsi="Times New Roman"/>
          <w:b/>
          <w:bCs/>
          <w:u w:val="single"/>
        </w:rPr>
        <w:t>r</w:t>
      </w:r>
      <w:r w:rsidR="00750BDF" w:rsidRPr="006D3CA5">
        <w:rPr>
          <w:rFonts w:ascii="Times New Roman" w:hAnsi="Times New Roman"/>
          <w:b/>
          <w:bCs/>
          <w:u w:val="single"/>
        </w:rPr>
        <w:t>zedmiotowych środków dowodowych na potwierdzenie</w:t>
      </w:r>
      <w:r w:rsidR="00234FA2" w:rsidRPr="006D3CA5">
        <w:rPr>
          <w:rFonts w:ascii="Times New Roman" w:hAnsi="Times New Roman"/>
          <w:b/>
          <w:bCs/>
          <w:u w:val="single"/>
        </w:rPr>
        <w:t xml:space="preserve">, że oferowane </w:t>
      </w:r>
      <w:r w:rsidR="009D6752" w:rsidRPr="006D3CA5">
        <w:rPr>
          <w:rFonts w:ascii="Times New Roman" w:hAnsi="Times New Roman"/>
          <w:b/>
          <w:bCs/>
          <w:u w:val="single"/>
        </w:rPr>
        <w:t>roboty budowlane</w:t>
      </w:r>
      <w:r w:rsidR="00E916E3" w:rsidRPr="006D3CA5">
        <w:rPr>
          <w:rFonts w:ascii="Times New Roman" w:hAnsi="Times New Roman"/>
          <w:b/>
          <w:bCs/>
          <w:u w:val="single"/>
        </w:rPr>
        <w:t>/dostawy/usługi</w:t>
      </w:r>
      <w:r w:rsidR="009D6752" w:rsidRPr="006D3CA5">
        <w:rPr>
          <w:rFonts w:ascii="Times New Roman" w:hAnsi="Times New Roman"/>
          <w:b/>
          <w:bCs/>
          <w:u w:val="single"/>
        </w:rPr>
        <w:t xml:space="preserve"> </w:t>
      </w:r>
      <w:r w:rsidR="00484D11" w:rsidRPr="006D3CA5">
        <w:rPr>
          <w:rFonts w:ascii="Times New Roman" w:hAnsi="Times New Roman"/>
          <w:b/>
          <w:bCs/>
          <w:u w:val="single"/>
        </w:rPr>
        <w:t xml:space="preserve">w ramach realizacji zadania, </w:t>
      </w:r>
      <w:r w:rsidR="00234FA2" w:rsidRPr="006D3CA5">
        <w:rPr>
          <w:rFonts w:ascii="Times New Roman" w:hAnsi="Times New Roman"/>
          <w:b/>
          <w:bCs/>
          <w:u w:val="single"/>
        </w:rPr>
        <w:t>spełniają określone przez zamawiającego wymagania,</w:t>
      </w:r>
      <w:r w:rsidR="00911912" w:rsidRPr="006D3CA5">
        <w:rPr>
          <w:rFonts w:ascii="Calibri" w:hAnsi="Calibri" w:cs="Times New Roman"/>
          <w:b/>
          <w:bCs/>
          <w:sz w:val="22"/>
          <w:szCs w:val="22"/>
        </w:rPr>
        <w:t xml:space="preserve"> </w:t>
      </w:r>
      <w:r w:rsidR="00911912" w:rsidRPr="006D3CA5">
        <w:rPr>
          <w:rFonts w:ascii="Times New Roman" w:hAnsi="Times New Roman"/>
          <w:b/>
          <w:bCs/>
          <w:u w:val="single"/>
        </w:rPr>
        <w:t>cechy w opisie przedmiotu zamówienia i wymaganiami związanymi z realizacją zamówienia</w:t>
      </w:r>
      <w:r w:rsidR="00234FA2" w:rsidRPr="006D3CA5">
        <w:rPr>
          <w:rFonts w:ascii="Times New Roman" w:hAnsi="Times New Roman"/>
          <w:b/>
          <w:bCs/>
          <w:u w:val="single"/>
        </w:rPr>
        <w:t xml:space="preserve"> tj</w:t>
      </w:r>
      <w:r w:rsidR="00656098">
        <w:rPr>
          <w:rFonts w:ascii="Times New Roman" w:hAnsi="Times New Roman"/>
          <w:b/>
          <w:bCs/>
          <w:u w:val="single"/>
        </w:rPr>
        <w:t>.</w:t>
      </w:r>
      <w:r w:rsidR="00234FA2" w:rsidRPr="006D3CA5">
        <w:rPr>
          <w:rFonts w:ascii="Times New Roman" w:hAnsi="Times New Roman"/>
          <w:b/>
          <w:bCs/>
          <w:u w:val="single"/>
        </w:rPr>
        <w:t>:</w:t>
      </w:r>
    </w:p>
    <w:p w14:paraId="11CC349D" w14:textId="009FB7A2" w:rsidR="00CA3D30" w:rsidRDefault="00CA3D30" w:rsidP="00DD00AB">
      <w:pPr>
        <w:spacing w:after="0" w:line="240" w:lineRule="auto"/>
        <w:ind w:left="681" w:hanging="284"/>
        <w:jc w:val="both"/>
        <w:rPr>
          <w:rFonts w:ascii="Times New Roman" w:hAnsi="Times New Roman" w:cs="Tahoma"/>
          <w:sz w:val="24"/>
          <w:szCs w:val="24"/>
        </w:rPr>
      </w:pPr>
      <w:bookmarkStart w:id="12" w:name="mip51080581"/>
      <w:bookmarkStart w:id="13" w:name="mip51080582"/>
      <w:bookmarkEnd w:id="12"/>
      <w:bookmarkEnd w:id="13"/>
      <w:r>
        <w:rPr>
          <w:rFonts w:ascii="Times New Roman" w:hAnsi="Times New Roman" w:cs="Tahoma"/>
          <w:sz w:val="24"/>
          <w:szCs w:val="24"/>
        </w:rPr>
        <w:t>1)</w:t>
      </w:r>
      <w:r>
        <w:rPr>
          <w:rFonts w:ascii="Times New Roman" w:hAnsi="Times New Roman" w:cs="Tahoma"/>
          <w:sz w:val="24"/>
          <w:szCs w:val="24"/>
        </w:rPr>
        <w:tab/>
      </w:r>
      <w:r w:rsidRPr="00CA3D30">
        <w:rPr>
          <w:rFonts w:ascii="Times New Roman" w:hAnsi="Times New Roman" w:cs="Tahoma"/>
          <w:sz w:val="24"/>
          <w:szCs w:val="24"/>
        </w:rPr>
        <w:t>Oświadczenie własne Wykonawcy, że zapewni odpowiedni sprzęt do realizacji przedmiotu zamówienia oraz użyje surowców</w:t>
      </w:r>
      <w:r w:rsidR="00A07C06">
        <w:rPr>
          <w:rFonts w:ascii="Times New Roman" w:hAnsi="Times New Roman" w:cs="Tahoma"/>
          <w:sz w:val="24"/>
          <w:szCs w:val="24"/>
        </w:rPr>
        <w:t xml:space="preserve">, </w:t>
      </w:r>
      <w:r w:rsidRPr="00CA3D30">
        <w:rPr>
          <w:rFonts w:ascii="Times New Roman" w:hAnsi="Times New Roman" w:cs="Tahoma"/>
          <w:sz w:val="24"/>
          <w:szCs w:val="24"/>
        </w:rPr>
        <w:t>materiałów</w:t>
      </w:r>
      <w:r w:rsidR="00A07C06">
        <w:rPr>
          <w:rFonts w:ascii="Times New Roman" w:hAnsi="Times New Roman" w:cs="Tahoma"/>
          <w:sz w:val="24"/>
          <w:szCs w:val="24"/>
        </w:rPr>
        <w:t xml:space="preserve"> i urządzeń </w:t>
      </w:r>
      <w:r w:rsidRPr="00CA3D30">
        <w:rPr>
          <w:rFonts w:ascii="Times New Roman" w:hAnsi="Times New Roman" w:cs="Tahoma"/>
          <w:sz w:val="24"/>
          <w:szCs w:val="24"/>
        </w:rPr>
        <w:t>dopuszczonych do stosowania na podstawie obowiązujących przepisów dotyczących certyfikacji</w:t>
      </w:r>
      <w:r w:rsidR="009105C5">
        <w:rPr>
          <w:rFonts w:ascii="Times New Roman" w:hAnsi="Times New Roman" w:cs="Tahoma"/>
          <w:sz w:val="24"/>
          <w:szCs w:val="24"/>
        </w:rPr>
        <w:t xml:space="preserve"> </w:t>
      </w:r>
      <w:r w:rsidRPr="00CA3D30">
        <w:rPr>
          <w:rFonts w:ascii="Times New Roman" w:hAnsi="Times New Roman" w:cs="Tahoma"/>
          <w:sz w:val="24"/>
          <w:szCs w:val="24"/>
        </w:rPr>
        <w:t>(składane wraz z ofertą, brak oświadczenia w ofercie podlega uzupełnieniu).</w:t>
      </w:r>
    </w:p>
    <w:p w14:paraId="7A652421" w14:textId="24D854BF" w:rsidR="00CA3D30" w:rsidRDefault="00DD00AB" w:rsidP="00CA3D30">
      <w:pPr>
        <w:spacing w:after="0" w:line="240" w:lineRule="auto"/>
        <w:ind w:left="681" w:hanging="284"/>
        <w:jc w:val="both"/>
        <w:rPr>
          <w:rFonts w:ascii="Times New Roman" w:hAnsi="Times New Roman" w:cs="Tahoma"/>
          <w:sz w:val="24"/>
          <w:szCs w:val="24"/>
        </w:rPr>
      </w:pPr>
      <w:r>
        <w:rPr>
          <w:rFonts w:ascii="Times New Roman" w:hAnsi="Times New Roman" w:cs="Tahoma"/>
          <w:sz w:val="24"/>
          <w:szCs w:val="24"/>
        </w:rPr>
        <w:t>2</w:t>
      </w:r>
      <w:r w:rsidR="00CA3D30">
        <w:rPr>
          <w:rFonts w:ascii="Times New Roman" w:hAnsi="Times New Roman" w:cs="Tahoma"/>
          <w:sz w:val="24"/>
          <w:szCs w:val="24"/>
        </w:rPr>
        <w:t>)</w:t>
      </w:r>
      <w:r w:rsidR="00CA3D30">
        <w:rPr>
          <w:rFonts w:ascii="Times New Roman" w:hAnsi="Times New Roman" w:cs="Tahoma"/>
          <w:sz w:val="24"/>
          <w:szCs w:val="24"/>
        </w:rPr>
        <w:tab/>
      </w:r>
      <w:r w:rsidR="00CA3D30" w:rsidRPr="00DD00AB">
        <w:rPr>
          <w:rFonts w:ascii="Times New Roman" w:hAnsi="Times New Roman" w:cs="Tahoma"/>
          <w:sz w:val="24"/>
          <w:szCs w:val="24"/>
        </w:rPr>
        <w:t xml:space="preserve">Oferowany termin gwarancji jakości i rękojmi </w:t>
      </w:r>
      <w:r w:rsidR="000039B2" w:rsidRPr="00DD00AB">
        <w:rPr>
          <w:rFonts w:ascii="Times New Roman" w:hAnsi="Times New Roman" w:cs="Tahoma"/>
          <w:sz w:val="24"/>
          <w:szCs w:val="24"/>
        </w:rPr>
        <w:t xml:space="preserve">- Załącznik nr </w:t>
      </w:r>
      <w:r w:rsidR="00786B72">
        <w:rPr>
          <w:rFonts w:ascii="Times New Roman" w:hAnsi="Times New Roman" w:cs="Tahoma"/>
          <w:sz w:val="24"/>
          <w:szCs w:val="24"/>
        </w:rPr>
        <w:t>10</w:t>
      </w:r>
      <w:r w:rsidR="000039B2" w:rsidRPr="00DD00AB">
        <w:rPr>
          <w:rFonts w:ascii="Times New Roman" w:hAnsi="Times New Roman" w:cs="Tahoma"/>
          <w:sz w:val="24"/>
          <w:szCs w:val="24"/>
        </w:rPr>
        <w:t xml:space="preserve"> </w:t>
      </w:r>
      <w:r w:rsidR="00CA3D30" w:rsidRPr="00DD00AB">
        <w:rPr>
          <w:rFonts w:ascii="Times New Roman" w:hAnsi="Times New Roman" w:cs="Tahoma"/>
          <w:sz w:val="24"/>
          <w:szCs w:val="24"/>
        </w:rPr>
        <w:t xml:space="preserve">(składany wraz z ofertą, brak załącznika w ofercie </w:t>
      </w:r>
      <w:r w:rsidR="000039B2" w:rsidRPr="00DD00AB">
        <w:rPr>
          <w:rFonts w:ascii="Times New Roman" w:hAnsi="Times New Roman" w:cs="Tahoma"/>
          <w:sz w:val="24"/>
          <w:szCs w:val="24"/>
        </w:rPr>
        <w:t xml:space="preserve">nie </w:t>
      </w:r>
      <w:r w:rsidR="00CA3D30" w:rsidRPr="00DD00AB">
        <w:rPr>
          <w:rFonts w:ascii="Times New Roman" w:hAnsi="Times New Roman" w:cs="Tahoma"/>
          <w:sz w:val="24"/>
          <w:szCs w:val="24"/>
        </w:rPr>
        <w:t>podlega uzupełnieniu</w:t>
      </w:r>
      <w:r w:rsidR="000039B2" w:rsidRPr="00DD00AB">
        <w:rPr>
          <w:rFonts w:ascii="Times New Roman" w:hAnsi="Times New Roman" w:cs="Tahoma"/>
          <w:sz w:val="24"/>
          <w:szCs w:val="24"/>
        </w:rPr>
        <w:t xml:space="preserve"> a oferta zostanie odrzucona</w:t>
      </w:r>
      <w:r w:rsidR="00CA3D30" w:rsidRPr="00DD00AB">
        <w:rPr>
          <w:rFonts w:ascii="Times New Roman" w:hAnsi="Times New Roman" w:cs="Tahoma"/>
          <w:sz w:val="24"/>
          <w:szCs w:val="24"/>
        </w:rPr>
        <w:t>)</w:t>
      </w:r>
      <w:r w:rsidR="000039B2" w:rsidRPr="00DD00AB">
        <w:rPr>
          <w:rFonts w:ascii="Times New Roman" w:hAnsi="Times New Roman" w:cs="Tahoma"/>
          <w:sz w:val="24"/>
          <w:szCs w:val="24"/>
        </w:rPr>
        <w:t>.</w:t>
      </w:r>
    </w:p>
    <w:p w14:paraId="6E06644C" w14:textId="05D9AFC8" w:rsidR="00DE52D0" w:rsidRPr="00CA3D30" w:rsidRDefault="00A822FA" w:rsidP="00FA6BEB">
      <w:pPr>
        <w:spacing w:after="0" w:line="240" w:lineRule="auto"/>
        <w:ind w:left="397" w:hanging="397"/>
        <w:jc w:val="both"/>
        <w:rPr>
          <w:rFonts w:ascii="Times New Roman" w:hAnsi="Times New Roman"/>
          <w:sz w:val="24"/>
          <w:szCs w:val="24"/>
        </w:rPr>
      </w:pPr>
      <w:r w:rsidRPr="00A822FA">
        <w:rPr>
          <w:rFonts w:ascii="Times New Roman" w:hAnsi="Times New Roman"/>
          <w:sz w:val="24"/>
          <w:szCs w:val="24"/>
        </w:rPr>
        <w:t>3.</w:t>
      </w:r>
      <w:r w:rsidRPr="00A822FA">
        <w:rPr>
          <w:rFonts w:ascii="Times New Roman" w:hAnsi="Times New Roman"/>
          <w:sz w:val="24"/>
          <w:szCs w:val="24"/>
        </w:rPr>
        <w:tab/>
      </w:r>
      <w:r w:rsidR="00663014" w:rsidRPr="006D3CA5">
        <w:rPr>
          <w:rFonts w:ascii="Times New Roman" w:hAnsi="Times New Roman"/>
          <w:b/>
          <w:bCs/>
          <w:sz w:val="24"/>
          <w:szCs w:val="24"/>
        </w:rPr>
        <w:t>Zamawiający</w:t>
      </w:r>
      <w:r w:rsidR="00DE52D0" w:rsidRPr="006D3CA5">
        <w:rPr>
          <w:rFonts w:ascii="Times New Roman" w:hAnsi="Times New Roman"/>
          <w:b/>
          <w:bCs/>
          <w:sz w:val="24"/>
          <w:szCs w:val="24"/>
        </w:rPr>
        <w:t xml:space="preserve"> wezwie wykonawcę, którego oferta została n</w:t>
      </w:r>
      <w:r w:rsidR="00794390" w:rsidRPr="006D3CA5">
        <w:rPr>
          <w:rFonts w:ascii="Times New Roman" w:hAnsi="Times New Roman"/>
          <w:b/>
          <w:bCs/>
          <w:sz w:val="24"/>
          <w:szCs w:val="24"/>
        </w:rPr>
        <w:t>ajwyżej oceniona, do złożenia w</w:t>
      </w:r>
      <w:r w:rsidR="002A05ED" w:rsidRPr="006D3CA5">
        <w:rPr>
          <w:rFonts w:ascii="Times New Roman" w:hAnsi="Times New Roman"/>
          <w:b/>
          <w:bCs/>
          <w:sz w:val="24"/>
          <w:szCs w:val="24"/>
        </w:rPr>
        <w:t xml:space="preserve"> </w:t>
      </w:r>
      <w:r w:rsidR="00DE52D0" w:rsidRPr="006D3CA5">
        <w:rPr>
          <w:rFonts w:ascii="Times New Roman" w:hAnsi="Times New Roman"/>
          <w:b/>
          <w:bCs/>
          <w:sz w:val="24"/>
          <w:szCs w:val="24"/>
        </w:rPr>
        <w:t xml:space="preserve">wyznaczonym terminie, nie krótszym niż 5 dni od dnia wezwania, podmiotowych środków dowodowych, </w:t>
      </w:r>
      <w:r w:rsidR="00C44632" w:rsidRPr="006D3CA5">
        <w:rPr>
          <w:rFonts w:ascii="Times New Roman" w:hAnsi="Times New Roman"/>
          <w:b/>
          <w:bCs/>
          <w:sz w:val="24"/>
          <w:szCs w:val="24"/>
        </w:rPr>
        <w:t>aktualnych na dzień złożenia</w:t>
      </w:r>
      <w:r w:rsidR="00DE52D0" w:rsidRPr="006D3CA5">
        <w:rPr>
          <w:rFonts w:ascii="Times New Roman" w:hAnsi="Times New Roman"/>
          <w:b/>
          <w:bCs/>
          <w:sz w:val="24"/>
          <w:szCs w:val="24"/>
        </w:rPr>
        <w:t>, tj.</w:t>
      </w:r>
      <w:r w:rsidR="00794390" w:rsidRPr="006D3CA5">
        <w:rPr>
          <w:rFonts w:ascii="Times New Roman" w:hAnsi="Times New Roman"/>
          <w:b/>
          <w:bCs/>
          <w:sz w:val="24"/>
          <w:szCs w:val="24"/>
        </w:rPr>
        <w:t xml:space="preserve">  w zakresie</w:t>
      </w:r>
      <w:r w:rsidR="00DE52D0" w:rsidRPr="006D3CA5">
        <w:rPr>
          <w:rFonts w:ascii="Times New Roman" w:hAnsi="Times New Roman"/>
          <w:b/>
          <w:bCs/>
          <w:sz w:val="24"/>
          <w:szCs w:val="24"/>
        </w:rPr>
        <w:t>:</w:t>
      </w:r>
    </w:p>
    <w:p w14:paraId="7F438ABA" w14:textId="77777777" w:rsidR="0097474C" w:rsidRPr="006D3CA5" w:rsidRDefault="0097474C" w:rsidP="00DD77A1">
      <w:pPr>
        <w:spacing w:after="0"/>
        <w:ind w:left="681" w:hanging="284"/>
        <w:jc w:val="both"/>
        <w:rPr>
          <w:rFonts w:ascii="Times New Roman" w:hAnsi="Times New Roman"/>
          <w:sz w:val="24"/>
          <w:szCs w:val="24"/>
        </w:rPr>
      </w:pPr>
      <w:r w:rsidRPr="000039B2">
        <w:rPr>
          <w:rFonts w:ascii="Times New Roman" w:hAnsi="Times New Roman"/>
          <w:sz w:val="24"/>
          <w:szCs w:val="24"/>
        </w:rPr>
        <w:t>1</w:t>
      </w:r>
      <w:r w:rsidRPr="006D3CA5">
        <w:rPr>
          <w:rFonts w:ascii="Times New Roman" w:hAnsi="Times New Roman"/>
          <w:sz w:val="24"/>
          <w:szCs w:val="24"/>
        </w:rPr>
        <w:t>)</w:t>
      </w:r>
      <w:r w:rsidRPr="006D3CA5">
        <w:rPr>
          <w:rFonts w:ascii="Times New Roman" w:hAnsi="Times New Roman"/>
          <w:sz w:val="24"/>
          <w:szCs w:val="24"/>
        </w:rPr>
        <w:tab/>
      </w:r>
      <w:r w:rsidR="00F23F11" w:rsidRPr="006D3CA5">
        <w:rPr>
          <w:rFonts w:ascii="Times New Roman" w:hAnsi="Times New Roman"/>
          <w:sz w:val="24"/>
          <w:szCs w:val="24"/>
        </w:rPr>
        <w:t xml:space="preserve">Odpis lub informacja z Krajowego Rejestru Sądowego lub z Centralnej Ewidencji i Informacji o Działalności </w:t>
      </w:r>
      <w:r w:rsidR="00EA329D" w:rsidRPr="006D3CA5">
        <w:rPr>
          <w:rFonts w:ascii="Times New Roman" w:hAnsi="Times New Roman"/>
          <w:sz w:val="24"/>
          <w:szCs w:val="24"/>
        </w:rPr>
        <w:t>Gospodarczej,</w:t>
      </w:r>
      <w:r w:rsidR="00F23F11" w:rsidRPr="006D3CA5">
        <w:rPr>
          <w:rFonts w:ascii="Times New Roman" w:hAnsi="Times New Roman"/>
          <w:sz w:val="24"/>
          <w:szCs w:val="24"/>
        </w:rPr>
        <w:t xml:space="preserve"> w </w:t>
      </w:r>
      <w:r w:rsidR="00EA329D" w:rsidRPr="006D3CA5">
        <w:rPr>
          <w:rFonts w:ascii="Times New Roman" w:hAnsi="Times New Roman"/>
          <w:sz w:val="24"/>
          <w:szCs w:val="24"/>
        </w:rPr>
        <w:t>zakresie art.</w:t>
      </w:r>
      <w:r w:rsidR="00F23F11" w:rsidRPr="006D3CA5">
        <w:rPr>
          <w:rFonts w:ascii="Times New Roman" w:hAnsi="Times New Roman"/>
          <w:sz w:val="24"/>
          <w:szCs w:val="24"/>
        </w:rPr>
        <w:t xml:space="preserve"> 109 ust 1 pkt 4 ustawy, sporządzonych nie wcześniej niż 3 miesiące przed jej złożeniem, jeżeli odrębne przepisy wymagają wpisu do rejestru lub </w:t>
      </w:r>
      <w:r w:rsidR="00EA329D" w:rsidRPr="006D3CA5">
        <w:rPr>
          <w:rFonts w:ascii="Times New Roman" w:hAnsi="Times New Roman"/>
          <w:sz w:val="24"/>
          <w:szCs w:val="24"/>
        </w:rPr>
        <w:t>ewidencji.</w:t>
      </w:r>
    </w:p>
    <w:p w14:paraId="64D4B108" w14:textId="7F12CE83" w:rsidR="002C2F6C" w:rsidRPr="006D3CA5" w:rsidRDefault="002C2F6C" w:rsidP="00DD77A1">
      <w:pPr>
        <w:spacing w:after="0"/>
        <w:ind w:left="681" w:hanging="284"/>
        <w:jc w:val="both"/>
        <w:rPr>
          <w:rFonts w:ascii="Times New Roman" w:hAnsi="Times New Roman"/>
          <w:sz w:val="24"/>
          <w:szCs w:val="24"/>
        </w:rPr>
      </w:pPr>
      <w:r w:rsidRPr="006D3CA5">
        <w:rPr>
          <w:rFonts w:ascii="Times New Roman" w:hAnsi="Times New Roman"/>
          <w:sz w:val="24"/>
          <w:szCs w:val="24"/>
        </w:rPr>
        <w:t>2)</w:t>
      </w:r>
      <w:r w:rsidRPr="006D3CA5">
        <w:rPr>
          <w:rFonts w:ascii="Times New Roman" w:hAnsi="Times New Roman"/>
          <w:sz w:val="24"/>
          <w:szCs w:val="24"/>
        </w:rPr>
        <w:tab/>
        <w:t>Oświadczenie wykonawcy, wykonawców wspólnie ubiegających się o zamówienie, podmiotu udostępniającego zasobów o aktualności informacji zawartych w oświadczeniu, o którym mowa w art. 125 ustawy Pzp, w zakresie podstaw wykluczenia z postępowania – załącznik nr  3A do SWZ;</w:t>
      </w:r>
    </w:p>
    <w:p w14:paraId="399E5B51" w14:textId="4F13900D" w:rsidR="0097474C" w:rsidRPr="000039B2" w:rsidRDefault="002C2F6C" w:rsidP="00DD77A1">
      <w:pPr>
        <w:spacing w:after="0"/>
        <w:ind w:left="681" w:hanging="284"/>
        <w:jc w:val="both"/>
        <w:rPr>
          <w:rFonts w:ascii="Times New Roman" w:hAnsi="Times New Roman"/>
          <w:sz w:val="24"/>
          <w:szCs w:val="24"/>
        </w:rPr>
      </w:pPr>
      <w:r>
        <w:rPr>
          <w:rFonts w:ascii="Times New Roman" w:hAnsi="Times New Roman"/>
          <w:sz w:val="24"/>
          <w:szCs w:val="24"/>
        </w:rPr>
        <w:lastRenderedPageBreak/>
        <w:t>3</w:t>
      </w:r>
      <w:r w:rsidR="0097474C" w:rsidRPr="000039B2">
        <w:rPr>
          <w:rFonts w:ascii="Times New Roman" w:hAnsi="Times New Roman"/>
          <w:sz w:val="24"/>
          <w:szCs w:val="24"/>
        </w:rPr>
        <w:t>)</w:t>
      </w:r>
      <w:r w:rsidR="0097474C" w:rsidRPr="000039B2">
        <w:rPr>
          <w:rFonts w:ascii="Times New Roman" w:hAnsi="Times New Roman"/>
          <w:sz w:val="24"/>
          <w:szCs w:val="24"/>
        </w:rPr>
        <w:tab/>
      </w:r>
      <w:r w:rsidR="000845BB" w:rsidRPr="000039B2">
        <w:rPr>
          <w:rFonts w:ascii="Times New Roman" w:hAnsi="Times New Roman"/>
          <w:sz w:val="24"/>
          <w:szCs w:val="24"/>
        </w:rPr>
        <w:t xml:space="preserve">Oświadczenie wykonawcy, w zakresie art. 108 ust. 1 pkt 5 ustawy, o braku przynależności do tej samej grupy kapitałowej, w rozumieniu ustawy z dnia 16 lutego 2007 r. o ochronie konkurencji i </w:t>
      </w:r>
      <w:r w:rsidR="000845BB" w:rsidRPr="00735B99">
        <w:rPr>
          <w:rFonts w:ascii="Times New Roman" w:hAnsi="Times New Roman"/>
          <w:sz w:val="24"/>
          <w:szCs w:val="24"/>
        </w:rPr>
        <w:t xml:space="preserve">konsumentów </w:t>
      </w:r>
      <w:r w:rsidR="00C57837" w:rsidRPr="00735B99">
        <w:t xml:space="preserve"> </w:t>
      </w:r>
      <w:r w:rsidR="00C57837" w:rsidRPr="00735B99">
        <w:rPr>
          <w:rFonts w:ascii="Times New Roman" w:hAnsi="Times New Roman"/>
          <w:sz w:val="24"/>
          <w:szCs w:val="24"/>
        </w:rPr>
        <w:t>(t.j. Dz. U. z 2024 r. poz. 594),</w:t>
      </w:r>
      <w:r w:rsidR="000845BB" w:rsidRPr="00735B99">
        <w:rPr>
          <w:rFonts w:ascii="Times New Roman" w:hAnsi="Times New Roman"/>
          <w:sz w:val="24"/>
          <w:szCs w:val="24"/>
        </w:rPr>
        <w:t xml:space="preserve"> z innym </w:t>
      </w:r>
      <w:r w:rsidR="000845BB" w:rsidRPr="000039B2">
        <w:rPr>
          <w:rFonts w:ascii="Times New Roman" w:hAnsi="Times New Roman"/>
          <w:sz w:val="24"/>
          <w:szCs w:val="24"/>
        </w:rPr>
        <w:t>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B60927" w:rsidRPr="000039B2">
        <w:rPr>
          <w:rFonts w:ascii="Times New Roman" w:hAnsi="Times New Roman"/>
          <w:sz w:val="24"/>
          <w:szCs w:val="24"/>
        </w:rPr>
        <w:t> </w:t>
      </w:r>
      <w:r w:rsidR="000845BB" w:rsidRPr="000039B2">
        <w:rPr>
          <w:rFonts w:ascii="Times New Roman" w:hAnsi="Times New Roman"/>
          <w:sz w:val="24"/>
          <w:szCs w:val="24"/>
        </w:rPr>
        <w:t xml:space="preserve">dopuszczenie do udziału w postępowaniu niezależnie od innego wykonawcy należącego do tej samej grupy kapitałowej – </w:t>
      </w:r>
      <w:r w:rsidR="000845BB" w:rsidRPr="000039B2">
        <w:rPr>
          <w:rFonts w:ascii="Times New Roman" w:hAnsi="Times New Roman"/>
          <w:bCs/>
          <w:sz w:val="24"/>
          <w:szCs w:val="24"/>
        </w:rPr>
        <w:t xml:space="preserve">załącznik nr </w:t>
      </w:r>
      <w:r>
        <w:rPr>
          <w:rFonts w:ascii="Times New Roman" w:hAnsi="Times New Roman"/>
          <w:bCs/>
          <w:sz w:val="24"/>
          <w:szCs w:val="24"/>
        </w:rPr>
        <w:t>5</w:t>
      </w:r>
      <w:r w:rsidR="000845BB" w:rsidRPr="000039B2">
        <w:rPr>
          <w:rFonts w:ascii="Times New Roman" w:hAnsi="Times New Roman"/>
          <w:bCs/>
          <w:sz w:val="24"/>
          <w:szCs w:val="24"/>
        </w:rPr>
        <w:t xml:space="preserve"> do SWZ</w:t>
      </w:r>
      <w:r w:rsidR="000845BB" w:rsidRPr="000039B2">
        <w:rPr>
          <w:rFonts w:ascii="Times New Roman" w:hAnsi="Times New Roman"/>
          <w:sz w:val="24"/>
          <w:szCs w:val="24"/>
        </w:rPr>
        <w:t>;</w:t>
      </w:r>
    </w:p>
    <w:p w14:paraId="0DF749F6" w14:textId="658C8DFB" w:rsidR="0097474C" w:rsidRPr="000039B2" w:rsidRDefault="006D3CA5" w:rsidP="00DD77A1">
      <w:pPr>
        <w:spacing w:after="0"/>
        <w:ind w:left="681" w:hanging="284"/>
        <w:jc w:val="both"/>
        <w:rPr>
          <w:rFonts w:ascii="Times New Roman" w:hAnsi="Times New Roman"/>
          <w:sz w:val="24"/>
          <w:szCs w:val="24"/>
        </w:rPr>
      </w:pPr>
      <w:r>
        <w:rPr>
          <w:rFonts w:ascii="Times New Roman" w:hAnsi="Times New Roman"/>
        </w:rPr>
        <w:t>4</w:t>
      </w:r>
      <w:r w:rsidR="0097474C">
        <w:rPr>
          <w:rFonts w:ascii="Times New Roman" w:hAnsi="Times New Roman"/>
        </w:rPr>
        <w:t>)</w:t>
      </w:r>
      <w:r w:rsidR="0097474C" w:rsidRPr="000039B2">
        <w:rPr>
          <w:rFonts w:ascii="Times New Roman" w:hAnsi="Times New Roman"/>
          <w:sz w:val="24"/>
          <w:szCs w:val="24"/>
        </w:rPr>
        <w:tab/>
      </w:r>
      <w:r w:rsidR="005F3605" w:rsidRPr="0052590F">
        <w:rPr>
          <w:rFonts w:ascii="Times New Roman" w:hAnsi="Times New Roman"/>
          <w:sz w:val="24"/>
          <w:szCs w:val="24"/>
        </w:rPr>
        <w:t>I</w:t>
      </w:r>
      <w:r w:rsidR="00343488" w:rsidRPr="0052590F">
        <w:rPr>
          <w:rFonts w:ascii="Times New Roman" w:hAnsi="Times New Roman"/>
          <w:sz w:val="24"/>
          <w:szCs w:val="24"/>
        </w:rPr>
        <w:t xml:space="preserve">nformację banku lub spółdzielczej kasy oszczędnościowo-kredytowej potwierdzającej wysokość posiadanych środków finansowych lub zdolność kredytową na kwotę nie mniejszą niż </w:t>
      </w:r>
      <w:r w:rsidR="008529A5" w:rsidRPr="0052590F">
        <w:rPr>
          <w:rFonts w:ascii="Times New Roman" w:hAnsi="Times New Roman"/>
          <w:sz w:val="24"/>
          <w:szCs w:val="24"/>
        </w:rPr>
        <w:t>3</w:t>
      </w:r>
      <w:r w:rsidR="005F3605" w:rsidRPr="0052590F">
        <w:rPr>
          <w:rFonts w:ascii="Times New Roman" w:hAnsi="Times New Roman"/>
          <w:sz w:val="24"/>
          <w:szCs w:val="24"/>
        </w:rPr>
        <w:t>.0</w:t>
      </w:r>
      <w:r w:rsidR="00343488" w:rsidRPr="0052590F">
        <w:rPr>
          <w:rFonts w:ascii="Times New Roman" w:hAnsi="Times New Roman"/>
          <w:sz w:val="24"/>
          <w:szCs w:val="24"/>
        </w:rPr>
        <w:t>00.000</w:t>
      </w:r>
      <w:r w:rsidR="005F3605" w:rsidRPr="0052590F">
        <w:rPr>
          <w:rFonts w:ascii="Times New Roman" w:hAnsi="Times New Roman"/>
          <w:sz w:val="24"/>
          <w:szCs w:val="24"/>
        </w:rPr>
        <w:t>,00</w:t>
      </w:r>
      <w:r w:rsidR="00343488" w:rsidRPr="0052590F">
        <w:rPr>
          <w:rFonts w:ascii="Times New Roman" w:hAnsi="Times New Roman"/>
          <w:sz w:val="24"/>
          <w:szCs w:val="24"/>
        </w:rPr>
        <w:t xml:space="preserve"> złotych (</w:t>
      </w:r>
      <w:r w:rsidR="008529A5" w:rsidRPr="0052590F">
        <w:rPr>
          <w:rFonts w:ascii="Times New Roman" w:hAnsi="Times New Roman"/>
          <w:sz w:val="24"/>
          <w:szCs w:val="24"/>
        </w:rPr>
        <w:t>trzy</w:t>
      </w:r>
      <w:r w:rsidR="0089090B" w:rsidRPr="0052590F">
        <w:rPr>
          <w:rFonts w:ascii="Times New Roman" w:hAnsi="Times New Roman"/>
          <w:sz w:val="24"/>
          <w:szCs w:val="24"/>
        </w:rPr>
        <w:t xml:space="preserve"> </w:t>
      </w:r>
      <w:r w:rsidR="007C1097" w:rsidRPr="0052590F">
        <w:rPr>
          <w:rFonts w:ascii="Times New Roman" w:hAnsi="Times New Roman"/>
          <w:sz w:val="24"/>
          <w:szCs w:val="24"/>
        </w:rPr>
        <w:t xml:space="preserve"> milion</w:t>
      </w:r>
      <w:r w:rsidR="008529A5" w:rsidRPr="0052590F">
        <w:rPr>
          <w:rFonts w:ascii="Times New Roman" w:hAnsi="Times New Roman"/>
          <w:sz w:val="24"/>
          <w:szCs w:val="24"/>
        </w:rPr>
        <w:t>y</w:t>
      </w:r>
      <w:r w:rsidR="007C1097" w:rsidRPr="0052590F">
        <w:rPr>
          <w:rFonts w:ascii="Times New Roman" w:hAnsi="Times New Roman"/>
          <w:sz w:val="24"/>
          <w:szCs w:val="24"/>
        </w:rPr>
        <w:t xml:space="preserve"> </w:t>
      </w:r>
      <w:r w:rsidR="00343488" w:rsidRPr="0052590F">
        <w:rPr>
          <w:rFonts w:ascii="Times New Roman" w:hAnsi="Times New Roman"/>
          <w:sz w:val="24"/>
          <w:szCs w:val="24"/>
        </w:rPr>
        <w:t>złotych), wystawiony w okresie nie wcześniejszym niż 3 miesiąc</w:t>
      </w:r>
      <w:r w:rsidR="00432F1D" w:rsidRPr="0052590F">
        <w:rPr>
          <w:rFonts w:ascii="Times New Roman" w:hAnsi="Times New Roman"/>
          <w:sz w:val="24"/>
          <w:szCs w:val="24"/>
        </w:rPr>
        <w:t>e</w:t>
      </w:r>
      <w:r w:rsidR="00343488" w:rsidRPr="0052590F">
        <w:rPr>
          <w:rFonts w:ascii="Times New Roman" w:hAnsi="Times New Roman"/>
          <w:sz w:val="24"/>
          <w:szCs w:val="24"/>
        </w:rPr>
        <w:t xml:space="preserve"> przed upływem terminu składania ofert</w:t>
      </w:r>
      <w:r w:rsidR="00750749" w:rsidRPr="0052590F">
        <w:rPr>
          <w:rFonts w:ascii="Times New Roman" w:hAnsi="Times New Roman"/>
          <w:sz w:val="24"/>
          <w:szCs w:val="24"/>
        </w:rPr>
        <w:t>;</w:t>
      </w:r>
    </w:p>
    <w:p w14:paraId="14E69590" w14:textId="184EAF2C" w:rsidR="0097474C" w:rsidRPr="000039B2" w:rsidRDefault="006D3CA5" w:rsidP="00DD77A1">
      <w:pPr>
        <w:spacing w:after="0"/>
        <w:ind w:left="681" w:hanging="284"/>
        <w:jc w:val="both"/>
        <w:rPr>
          <w:rFonts w:ascii="Times New Roman" w:hAnsi="Times New Roman"/>
          <w:sz w:val="24"/>
          <w:szCs w:val="24"/>
        </w:rPr>
      </w:pPr>
      <w:r>
        <w:rPr>
          <w:rFonts w:ascii="Times New Roman" w:hAnsi="Times New Roman"/>
          <w:sz w:val="24"/>
          <w:szCs w:val="24"/>
        </w:rPr>
        <w:t>5</w:t>
      </w:r>
      <w:r w:rsidR="0097474C" w:rsidRPr="000039B2">
        <w:rPr>
          <w:rFonts w:ascii="Times New Roman" w:hAnsi="Times New Roman"/>
          <w:sz w:val="24"/>
          <w:szCs w:val="24"/>
        </w:rPr>
        <w:t>)</w:t>
      </w:r>
      <w:r w:rsidR="0097474C" w:rsidRPr="000039B2">
        <w:rPr>
          <w:rFonts w:ascii="Times New Roman" w:hAnsi="Times New Roman"/>
          <w:sz w:val="24"/>
          <w:szCs w:val="24"/>
        </w:rPr>
        <w:tab/>
      </w:r>
      <w:r w:rsidR="005F3605" w:rsidRPr="000039B2">
        <w:rPr>
          <w:rFonts w:ascii="Times New Roman" w:hAnsi="Times New Roman"/>
          <w:sz w:val="24"/>
          <w:szCs w:val="24"/>
        </w:rPr>
        <w:t>D</w:t>
      </w:r>
      <w:r w:rsidR="00343488" w:rsidRPr="000039B2">
        <w:rPr>
          <w:rFonts w:ascii="Times New Roman" w:hAnsi="Times New Roman"/>
          <w:sz w:val="24"/>
          <w:szCs w:val="24"/>
        </w:rPr>
        <w:t>okument potwierdzający, że Wykonawca jest ubezpieczony od odpowiedzialności cywilnej w</w:t>
      </w:r>
      <w:r w:rsidR="0017076E" w:rsidRPr="000039B2">
        <w:rPr>
          <w:rFonts w:ascii="Times New Roman" w:hAnsi="Times New Roman"/>
          <w:sz w:val="24"/>
          <w:szCs w:val="24"/>
        </w:rPr>
        <w:t xml:space="preserve"> </w:t>
      </w:r>
      <w:r w:rsidR="00343488" w:rsidRPr="000039B2">
        <w:rPr>
          <w:rFonts w:ascii="Times New Roman" w:hAnsi="Times New Roman"/>
          <w:sz w:val="24"/>
          <w:szCs w:val="24"/>
        </w:rPr>
        <w:t xml:space="preserve">zakresie prowadzonej działalności gospodarczej na kwotę nie mniejsza niż </w:t>
      </w:r>
      <w:r w:rsidR="005F3605" w:rsidRPr="000039B2">
        <w:rPr>
          <w:rFonts w:ascii="Times New Roman" w:hAnsi="Times New Roman"/>
          <w:sz w:val="24"/>
          <w:szCs w:val="24"/>
        </w:rPr>
        <w:t>4</w:t>
      </w:r>
      <w:r w:rsidR="00343488" w:rsidRPr="000039B2">
        <w:rPr>
          <w:rFonts w:ascii="Times New Roman" w:hAnsi="Times New Roman"/>
          <w:sz w:val="24"/>
          <w:szCs w:val="24"/>
        </w:rPr>
        <w:t>.000.000 zł. (</w:t>
      </w:r>
      <w:r w:rsidR="005F3605" w:rsidRPr="000039B2">
        <w:rPr>
          <w:rFonts w:ascii="Times New Roman" w:hAnsi="Times New Roman"/>
          <w:sz w:val="24"/>
          <w:szCs w:val="24"/>
        </w:rPr>
        <w:t>cztery</w:t>
      </w:r>
      <w:r w:rsidR="00343488" w:rsidRPr="000039B2">
        <w:rPr>
          <w:rFonts w:ascii="Times New Roman" w:hAnsi="Times New Roman"/>
          <w:sz w:val="24"/>
          <w:szCs w:val="24"/>
        </w:rPr>
        <w:t xml:space="preserve"> milion</w:t>
      </w:r>
      <w:r w:rsidR="005F3605" w:rsidRPr="000039B2">
        <w:rPr>
          <w:rFonts w:ascii="Times New Roman" w:hAnsi="Times New Roman"/>
          <w:sz w:val="24"/>
          <w:szCs w:val="24"/>
        </w:rPr>
        <w:t>y</w:t>
      </w:r>
      <w:r w:rsidR="00343488" w:rsidRPr="000039B2">
        <w:rPr>
          <w:rFonts w:ascii="Times New Roman" w:hAnsi="Times New Roman"/>
          <w:sz w:val="24"/>
          <w:szCs w:val="24"/>
        </w:rPr>
        <w:t xml:space="preserve"> złotych)</w:t>
      </w:r>
      <w:r>
        <w:rPr>
          <w:rFonts w:ascii="Times New Roman" w:hAnsi="Times New Roman"/>
          <w:sz w:val="24"/>
          <w:szCs w:val="24"/>
        </w:rPr>
        <w:t>;</w:t>
      </w:r>
    </w:p>
    <w:p w14:paraId="12241F7D" w14:textId="7B021C97" w:rsidR="0097474C" w:rsidRPr="00AB5E47" w:rsidRDefault="001E1EE9" w:rsidP="00DD77A1">
      <w:pPr>
        <w:spacing w:after="0"/>
        <w:ind w:left="681" w:hanging="284"/>
        <w:jc w:val="both"/>
        <w:rPr>
          <w:rFonts w:ascii="Times New Roman" w:hAnsi="Times New Roman"/>
          <w:sz w:val="24"/>
          <w:szCs w:val="24"/>
        </w:rPr>
      </w:pPr>
      <w:r>
        <w:rPr>
          <w:rFonts w:ascii="Times New Roman" w:hAnsi="Times New Roman"/>
        </w:rPr>
        <w:t>6</w:t>
      </w:r>
      <w:r w:rsidR="0097474C">
        <w:rPr>
          <w:rFonts w:ascii="Times New Roman" w:hAnsi="Times New Roman"/>
        </w:rPr>
        <w:t>)</w:t>
      </w:r>
      <w:r w:rsidR="0097474C">
        <w:rPr>
          <w:rFonts w:ascii="Times New Roman" w:hAnsi="Times New Roman"/>
        </w:rPr>
        <w:tab/>
      </w:r>
      <w:r w:rsidR="005F3605" w:rsidRPr="00AB5E47">
        <w:rPr>
          <w:rFonts w:ascii="Times New Roman" w:hAnsi="Times New Roman"/>
          <w:sz w:val="24"/>
          <w:szCs w:val="24"/>
        </w:rPr>
        <w:t>W</w:t>
      </w:r>
      <w:r w:rsidR="00343488" w:rsidRPr="00AB5E47">
        <w:rPr>
          <w:rFonts w:ascii="Times New Roman" w:hAnsi="Times New Roman"/>
          <w:sz w:val="24"/>
          <w:szCs w:val="24"/>
        </w:rPr>
        <w:t xml:space="preserve">ykaz robót budowlanych zgodnie z warunkiem opisanym w rozdziale </w:t>
      </w:r>
      <w:r w:rsidR="00343488" w:rsidRPr="00A07CB2">
        <w:rPr>
          <w:rFonts w:ascii="Times New Roman" w:hAnsi="Times New Roman"/>
          <w:sz w:val="24"/>
          <w:szCs w:val="24"/>
        </w:rPr>
        <w:t xml:space="preserve">IV ust. 1, </w:t>
      </w:r>
      <w:r w:rsidR="00A07CB2" w:rsidRPr="00A07CB2">
        <w:rPr>
          <w:rFonts w:ascii="Times New Roman" w:hAnsi="Times New Roman"/>
          <w:sz w:val="24"/>
          <w:szCs w:val="24"/>
        </w:rPr>
        <w:t xml:space="preserve">pkt 2, </w:t>
      </w:r>
      <w:r w:rsidR="00343488" w:rsidRPr="00A07CB2">
        <w:rPr>
          <w:rFonts w:ascii="Times New Roman" w:hAnsi="Times New Roman"/>
          <w:sz w:val="24"/>
          <w:szCs w:val="24"/>
        </w:rPr>
        <w:t>lit d)</w:t>
      </w:r>
      <w:r w:rsidR="00D47E25">
        <w:rPr>
          <w:rFonts w:ascii="Times New Roman" w:hAnsi="Times New Roman"/>
          <w:sz w:val="24"/>
          <w:szCs w:val="24"/>
        </w:rPr>
        <w:t xml:space="preserve"> ppkt </w:t>
      </w:r>
      <w:r w:rsidR="00A07CB2" w:rsidRPr="00A07CB2">
        <w:rPr>
          <w:rFonts w:ascii="Times New Roman" w:hAnsi="Times New Roman"/>
          <w:sz w:val="24"/>
          <w:szCs w:val="24"/>
        </w:rPr>
        <w:t>1)</w:t>
      </w:r>
      <w:r w:rsidR="00A07CB2">
        <w:rPr>
          <w:rFonts w:ascii="Times New Roman" w:hAnsi="Times New Roman"/>
          <w:sz w:val="24"/>
          <w:szCs w:val="24"/>
        </w:rPr>
        <w:t xml:space="preserve"> </w:t>
      </w:r>
      <w:r w:rsidR="00343488" w:rsidRPr="00AB5E47">
        <w:rPr>
          <w:rFonts w:ascii="Times New Roman" w:hAnsi="Times New Roman"/>
          <w:sz w:val="24"/>
          <w:szCs w:val="24"/>
        </w:rPr>
        <w:t xml:space="preserve">SWZ wykonanych nie wcześniej niż w okresie ostatnich pięciu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00343488" w:rsidRPr="00D47E25">
        <w:rPr>
          <w:rFonts w:ascii="Times New Roman" w:hAnsi="Times New Roman"/>
          <w:sz w:val="24"/>
          <w:szCs w:val="24"/>
        </w:rPr>
        <w:t>Wykaz należy przygotować zgodnie ze wzorem określonym w załączniku nr 8 do SWZ.</w:t>
      </w:r>
    </w:p>
    <w:p w14:paraId="0A23C955" w14:textId="49AD5970" w:rsidR="00343488" w:rsidRDefault="001E1EE9" w:rsidP="00DD77A1">
      <w:pPr>
        <w:spacing w:after="0"/>
        <w:ind w:left="681" w:hanging="284"/>
        <w:jc w:val="both"/>
        <w:rPr>
          <w:rFonts w:ascii="Times New Roman" w:hAnsi="Times New Roman"/>
          <w:sz w:val="24"/>
          <w:szCs w:val="24"/>
        </w:rPr>
      </w:pPr>
      <w:r>
        <w:rPr>
          <w:rFonts w:ascii="Times New Roman" w:hAnsi="Times New Roman"/>
          <w:sz w:val="24"/>
          <w:szCs w:val="24"/>
        </w:rPr>
        <w:t>7</w:t>
      </w:r>
      <w:r w:rsidR="0097474C" w:rsidRPr="00D47E25">
        <w:rPr>
          <w:rFonts w:ascii="Times New Roman" w:hAnsi="Times New Roman"/>
          <w:sz w:val="24"/>
          <w:szCs w:val="24"/>
        </w:rPr>
        <w:t>)</w:t>
      </w:r>
      <w:r w:rsidR="0097474C" w:rsidRPr="00D47E25">
        <w:rPr>
          <w:rFonts w:ascii="Times New Roman" w:hAnsi="Times New Roman"/>
          <w:sz w:val="24"/>
          <w:szCs w:val="24"/>
        </w:rPr>
        <w:tab/>
      </w:r>
      <w:r w:rsidR="00E517D4" w:rsidRPr="00D47E25">
        <w:rPr>
          <w:rFonts w:ascii="Times New Roman" w:hAnsi="Times New Roman"/>
          <w:sz w:val="24"/>
          <w:szCs w:val="24"/>
        </w:rPr>
        <w:t>W</w:t>
      </w:r>
      <w:r w:rsidR="00343488" w:rsidRPr="00D47E25">
        <w:rPr>
          <w:rFonts w:ascii="Times New Roman" w:hAnsi="Times New Roman"/>
          <w:sz w:val="24"/>
          <w:szCs w:val="24"/>
        </w:rPr>
        <w:t xml:space="preserve">ykaz osób zgodnie z warunkiem opisanym w rozdziale IV ust. </w:t>
      </w:r>
      <w:r w:rsidR="001A0655" w:rsidRPr="00D47E25">
        <w:rPr>
          <w:rFonts w:ascii="Times New Roman" w:hAnsi="Times New Roman"/>
          <w:sz w:val="24"/>
          <w:szCs w:val="24"/>
        </w:rPr>
        <w:t xml:space="preserve">1 </w:t>
      </w:r>
      <w:r w:rsidR="0004057F" w:rsidRPr="00D47E25">
        <w:rPr>
          <w:rFonts w:ascii="Times New Roman" w:hAnsi="Times New Roman"/>
          <w:sz w:val="24"/>
          <w:szCs w:val="24"/>
        </w:rPr>
        <w:t xml:space="preserve">pkt 2 </w:t>
      </w:r>
      <w:r w:rsidR="001A0655" w:rsidRPr="00D47E25">
        <w:rPr>
          <w:rFonts w:ascii="Times New Roman" w:hAnsi="Times New Roman"/>
          <w:sz w:val="24"/>
          <w:szCs w:val="24"/>
        </w:rPr>
        <w:t>lit</w:t>
      </w:r>
      <w:r w:rsidR="007924C2" w:rsidRPr="00D47E25">
        <w:rPr>
          <w:rFonts w:ascii="Times New Roman" w:hAnsi="Times New Roman"/>
          <w:sz w:val="24"/>
          <w:szCs w:val="24"/>
        </w:rPr>
        <w:t xml:space="preserve"> </w:t>
      </w:r>
      <w:r w:rsidR="001A0655" w:rsidRPr="00D47E25">
        <w:rPr>
          <w:rFonts w:ascii="Times New Roman" w:hAnsi="Times New Roman"/>
          <w:sz w:val="24"/>
          <w:szCs w:val="24"/>
        </w:rPr>
        <w:t xml:space="preserve">d) </w:t>
      </w:r>
      <w:r w:rsidR="00C75363" w:rsidRPr="00D47E25">
        <w:rPr>
          <w:rFonts w:ascii="Times New Roman" w:hAnsi="Times New Roman"/>
          <w:sz w:val="24"/>
          <w:szCs w:val="24"/>
        </w:rPr>
        <w:t xml:space="preserve">od ppkt </w:t>
      </w:r>
      <w:r w:rsidR="001A0655" w:rsidRPr="00D47E25">
        <w:rPr>
          <w:rFonts w:ascii="Times New Roman" w:hAnsi="Times New Roman"/>
          <w:sz w:val="24"/>
          <w:szCs w:val="24"/>
        </w:rPr>
        <w:t>2</w:t>
      </w:r>
      <w:r w:rsidR="00543FA8" w:rsidRPr="00D47E25">
        <w:rPr>
          <w:rFonts w:ascii="Times New Roman" w:hAnsi="Times New Roman"/>
          <w:sz w:val="24"/>
          <w:szCs w:val="24"/>
        </w:rPr>
        <w:t>)</w:t>
      </w:r>
      <w:r w:rsidR="001A0655" w:rsidRPr="00D47E25">
        <w:rPr>
          <w:rFonts w:ascii="Times New Roman" w:hAnsi="Times New Roman"/>
          <w:sz w:val="24"/>
          <w:szCs w:val="24"/>
        </w:rPr>
        <w:t xml:space="preserve"> </w:t>
      </w:r>
      <w:r w:rsidR="00343488" w:rsidRPr="00D47E25">
        <w:rPr>
          <w:rFonts w:ascii="Times New Roman" w:hAnsi="Times New Roman"/>
          <w:sz w:val="24"/>
          <w:szCs w:val="24"/>
        </w:rPr>
        <w:t>a</w:t>
      </w:r>
      <w:r w:rsidR="0004057F" w:rsidRPr="00D47E25">
        <w:rPr>
          <w:rFonts w:ascii="Times New Roman" w:hAnsi="Times New Roman"/>
          <w:sz w:val="24"/>
          <w:szCs w:val="24"/>
        </w:rPr>
        <w:t xml:space="preserve"> </w:t>
      </w:r>
      <w:r w:rsidR="00C75363" w:rsidRPr="00D47E25">
        <w:rPr>
          <w:rFonts w:ascii="Times New Roman" w:hAnsi="Times New Roman"/>
          <w:sz w:val="24"/>
          <w:szCs w:val="24"/>
        </w:rPr>
        <w:t>–</w:t>
      </w:r>
      <w:r w:rsidR="0004057F" w:rsidRPr="00D47E25">
        <w:rPr>
          <w:rFonts w:ascii="Times New Roman" w:hAnsi="Times New Roman"/>
          <w:sz w:val="24"/>
          <w:szCs w:val="24"/>
        </w:rPr>
        <w:t xml:space="preserve"> </w:t>
      </w:r>
      <w:r w:rsidR="00C75363" w:rsidRPr="00D47E25">
        <w:rPr>
          <w:rFonts w:ascii="Times New Roman" w:hAnsi="Times New Roman"/>
          <w:sz w:val="24"/>
          <w:szCs w:val="24"/>
        </w:rPr>
        <w:t xml:space="preserve">do </w:t>
      </w:r>
      <w:r w:rsidR="00543FA8" w:rsidRPr="00D47E25">
        <w:rPr>
          <w:rFonts w:ascii="Times New Roman" w:hAnsi="Times New Roman"/>
          <w:sz w:val="24"/>
          <w:szCs w:val="24"/>
        </w:rPr>
        <w:t>ppkt</w:t>
      </w:r>
      <w:r w:rsidR="0004057F" w:rsidRPr="00D47E25">
        <w:rPr>
          <w:rFonts w:ascii="Times New Roman" w:hAnsi="Times New Roman"/>
          <w:sz w:val="24"/>
          <w:szCs w:val="24"/>
        </w:rPr>
        <w:t xml:space="preserve"> 2</w:t>
      </w:r>
      <w:r w:rsidR="00543FA8" w:rsidRPr="00D47E25">
        <w:rPr>
          <w:rFonts w:ascii="Times New Roman" w:hAnsi="Times New Roman"/>
          <w:sz w:val="24"/>
          <w:szCs w:val="24"/>
        </w:rPr>
        <w:t>)</w:t>
      </w:r>
      <w:r w:rsidR="0004057F" w:rsidRPr="00D47E25">
        <w:rPr>
          <w:rFonts w:ascii="Times New Roman" w:hAnsi="Times New Roman"/>
          <w:sz w:val="24"/>
          <w:szCs w:val="24"/>
        </w:rPr>
        <w:t xml:space="preserve"> </w:t>
      </w:r>
      <w:r w:rsidR="00BB7CCD">
        <w:rPr>
          <w:rFonts w:ascii="Times New Roman" w:hAnsi="Times New Roman"/>
          <w:sz w:val="24"/>
          <w:szCs w:val="24"/>
        </w:rPr>
        <w:t>f</w:t>
      </w:r>
      <w:r w:rsidR="00343488" w:rsidRPr="00D47E25">
        <w:rPr>
          <w:rFonts w:ascii="Times New Roman" w:hAnsi="Times New Roman"/>
          <w:sz w:val="24"/>
          <w:szCs w:val="24"/>
        </w:rPr>
        <w:t xml:space="preserve"> </w:t>
      </w:r>
      <w:r w:rsidR="00343488" w:rsidRPr="00BB7CCD">
        <w:rPr>
          <w:rFonts w:ascii="Times New Roman" w:hAnsi="Times New Roman"/>
          <w:sz w:val="24"/>
          <w:szCs w:val="24"/>
        </w:rPr>
        <w:t>SWZ,</w:t>
      </w:r>
      <w:r w:rsidR="00343488" w:rsidRPr="00AB5E47">
        <w:rPr>
          <w:rFonts w:ascii="Times New Roman" w:hAnsi="Times New Roman"/>
          <w:sz w:val="24"/>
          <w:szCs w:val="24"/>
        </w:rPr>
        <w:t xml:space="preserve"> skierowanych przez Wykonawcę do realizacji zamówienia publicznego, w szczególności odpowiedzialnych za projektowanie i kierowanie robotami budowlanymi, wraz z informacjami na temat ich kwalifikacji zawodowych, uprawnień, niezbędnych do wykonania zamówienia publicznego, a także zakresu wykonywanych przez nie czynności oraz informacją o podstawie do dysponowania tymi osobami. </w:t>
      </w:r>
      <w:r w:rsidR="00343488" w:rsidRPr="00543FA8">
        <w:rPr>
          <w:rFonts w:ascii="Times New Roman" w:hAnsi="Times New Roman"/>
          <w:sz w:val="24"/>
          <w:szCs w:val="24"/>
        </w:rPr>
        <w:t>Wykaz osób należy przygotować zgodnie ze wzorem określonym w załączniku nr 9 do SWZ</w:t>
      </w:r>
      <w:r w:rsidR="004E4892">
        <w:rPr>
          <w:rFonts w:ascii="Times New Roman" w:hAnsi="Times New Roman"/>
          <w:sz w:val="24"/>
          <w:szCs w:val="24"/>
        </w:rPr>
        <w:t>.</w:t>
      </w:r>
    </w:p>
    <w:p w14:paraId="3DC32AD8" w14:textId="62A2FFD0" w:rsidR="004E4892" w:rsidRPr="00AB5E47" w:rsidRDefault="004E4892" w:rsidP="00DD77A1">
      <w:pPr>
        <w:spacing w:after="0"/>
        <w:ind w:left="681" w:hanging="284"/>
        <w:jc w:val="both"/>
        <w:rPr>
          <w:rFonts w:ascii="Times New Roman" w:hAnsi="Times New Roman"/>
          <w:sz w:val="24"/>
          <w:szCs w:val="24"/>
        </w:rPr>
      </w:pPr>
    </w:p>
    <w:p w14:paraId="2A41A254" w14:textId="1C249B4F" w:rsidR="00DE52D0" w:rsidRPr="00E517D4" w:rsidRDefault="00E517D4" w:rsidP="00B048CC">
      <w:pPr>
        <w:spacing w:after="0"/>
        <w:ind w:left="397" w:hanging="397"/>
        <w:jc w:val="both"/>
        <w:rPr>
          <w:rFonts w:ascii="Times New Roman" w:hAnsi="Times New Roman"/>
          <w:sz w:val="16"/>
          <w:szCs w:val="16"/>
        </w:rPr>
      </w:pPr>
      <w:r>
        <w:rPr>
          <w:rFonts w:ascii="Times New Roman" w:hAnsi="Times New Roman"/>
        </w:rPr>
        <w:t>4.</w:t>
      </w:r>
      <w:r>
        <w:rPr>
          <w:rFonts w:ascii="Times New Roman" w:hAnsi="Times New Roman"/>
        </w:rPr>
        <w:tab/>
      </w:r>
      <w:r w:rsidR="00DE52D0" w:rsidRPr="00AB5E47">
        <w:rPr>
          <w:rFonts w:ascii="Times New Roman" w:hAnsi="Times New Roman"/>
          <w:sz w:val="24"/>
          <w:szCs w:val="24"/>
        </w:rPr>
        <w:t xml:space="preserve">Jeżeli jest to niezbędne do zapewnienia odpowiedniego przebiegu postępowania o udzielenie zamówienia, </w:t>
      </w:r>
      <w:r w:rsidR="00663014" w:rsidRPr="00AB5E47">
        <w:rPr>
          <w:rFonts w:ascii="Times New Roman" w:hAnsi="Times New Roman"/>
          <w:sz w:val="24"/>
          <w:szCs w:val="24"/>
        </w:rPr>
        <w:t>Zamawiający</w:t>
      </w:r>
      <w:r w:rsidR="00DE52D0" w:rsidRPr="00AB5E47">
        <w:rPr>
          <w:rFonts w:ascii="Times New Roman" w:hAnsi="Times New Roman"/>
          <w:sz w:val="24"/>
          <w:szCs w:val="24"/>
        </w:rPr>
        <w:t xml:space="preserve"> może</w:t>
      </w:r>
      <w:r w:rsidR="003861DB" w:rsidRPr="00AB5E47">
        <w:rPr>
          <w:rFonts w:ascii="Times New Roman" w:hAnsi="Times New Roman"/>
          <w:sz w:val="24"/>
          <w:szCs w:val="24"/>
        </w:rPr>
        <w:t xml:space="preserve"> na każdym etapie postępowania </w:t>
      </w:r>
      <w:r w:rsidR="00DE52D0" w:rsidRPr="00AB5E47">
        <w:rPr>
          <w:rFonts w:ascii="Times New Roman" w:hAnsi="Times New Roman"/>
          <w:sz w:val="24"/>
          <w:szCs w:val="24"/>
        </w:rPr>
        <w:t>lub niezwłocznie po ich złożeniu, wezwać wykonawców do złożenia wszystkich lub niektórych podmiotowych środków dowodowych, aktualnych na dzień ich złożenia.</w:t>
      </w:r>
    </w:p>
    <w:p w14:paraId="32FD2C3C" w14:textId="6E1C2F84" w:rsidR="00DE52D0" w:rsidRPr="00C57837" w:rsidRDefault="00DE52D0" w:rsidP="00C57837">
      <w:pPr>
        <w:pStyle w:val="Akapitzlist"/>
        <w:numPr>
          <w:ilvl w:val="2"/>
          <w:numId w:val="17"/>
        </w:numPr>
        <w:ind w:left="426" w:hanging="426"/>
        <w:jc w:val="both"/>
        <w:rPr>
          <w:rFonts w:ascii="Times New Roman" w:hAnsi="Times New Roman"/>
          <w:sz w:val="16"/>
          <w:szCs w:val="16"/>
        </w:rPr>
      </w:pPr>
      <w:r w:rsidRPr="00C57837">
        <w:rPr>
          <w:rFonts w:ascii="Times New Roman" w:hAnsi="Times New Roman"/>
        </w:rPr>
        <w:t xml:space="preserve">Jeżeli zachodzą uzasadnione podstawy do uznania, że złożone uprzednio podmiotowe środki dowodowe nie są już aktualne, </w:t>
      </w:r>
      <w:r w:rsidR="00663014" w:rsidRPr="00C57837">
        <w:rPr>
          <w:rFonts w:ascii="Times New Roman" w:hAnsi="Times New Roman"/>
        </w:rPr>
        <w:t>Zamawiający</w:t>
      </w:r>
      <w:r w:rsidRPr="00C57837">
        <w:rPr>
          <w:rFonts w:ascii="Times New Roman" w:hAnsi="Times New Roman"/>
        </w:rPr>
        <w:t xml:space="preserve"> może w każdym czasie wezwać wykonawcę lub wykonawców do złożenia wszystkich lub niektórych podmiotowych środków dowodowych, aktualnych na dzień ich złożenia.</w:t>
      </w:r>
    </w:p>
    <w:p w14:paraId="3596CAB8" w14:textId="4761718C" w:rsidR="00DE52D0" w:rsidRPr="00C57837" w:rsidRDefault="00663014" w:rsidP="00C57837">
      <w:pPr>
        <w:pStyle w:val="Akapitzlist"/>
        <w:numPr>
          <w:ilvl w:val="2"/>
          <w:numId w:val="17"/>
        </w:numPr>
        <w:ind w:left="426" w:hanging="284"/>
        <w:jc w:val="both"/>
        <w:rPr>
          <w:rFonts w:ascii="Times New Roman" w:hAnsi="Times New Roman"/>
        </w:rPr>
      </w:pPr>
      <w:r w:rsidRPr="00C57837">
        <w:rPr>
          <w:rFonts w:ascii="Times New Roman" w:hAnsi="Times New Roman"/>
        </w:rPr>
        <w:lastRenderedPageBreak/>
        <w:t>Zamawiający</w:t>
      </w:r>
      <w:r w:rsidR="00DE52D0" w:rsidRPr="00C57837">
        <w:rPr>
          <w:rFonts w:ascii="Times New Roman" w:hAnsi="Times New Roman"/>
        </w:rPr>
        <w:t xml:space="preserve">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sidR="00A3134E" w:rsidRPr="00C57837">
        <w:rPr>
          <w:rFonts w:ascii="Times New Roman" w:hAnsi="Times New Roman"/>
        </w:rPr>
        <w:t xml:space="preserve"> (Dz. U. z 2024 r. poz. 307)</w:t>
      </w:r>
      <w:r w:rsidR="00DE52D0" w:rsidRPr="00C57837">
        <w:rPr>
          <w:rFonts w:ascii="Times New Roman" w:hAnsi="Times New Roman"/>
        </w:rPr>
        <w:t xml:space="preserve">, o ile </w:t>
      </w:r>
      <w:r w:rsidRPr="00C57837">
        <w:rPr>
          <w:rFonts w:ascii="Times New Roman" w:hAnsi="Times New Roman"/>
        </w:rPr>
        <w:t>Wykonawca</w:t>
      </w:r>
      <w:r w:rsidR="00DE52D0" w:rsidRPr="00C57837">
        <w:rPr>
          <w:rFonts w:ascii="Times New Roman" w:hAnsi="Times New Roman"/>
        </w:rPr>
        <w:t xml:space="preserve"> wskazał w oświadczeniu, o którym mowa w art. 125 ust. 1</w:t>
      </w:r>
      <w:r w:rsidR="00191C71" w:rsidRPr="00C57837">
        <w:rPr>
          <w:rFonts w:ascii="Times New Roman" w:hAnsi="Times New Roman"/>
        </w:rPr>
        <w:t xml:space="preserve"> ustawy Pzp</w:t>
      </w:r>
      <w:r w:rsidR="00DE52D0" w:rsidRPr="00C57837">
        <w:rPr>
          <w:rFonts w:ascii="Times New Roman" w:hAnsi="Times New Roman"/>
        </w:rPr>
        <w:t xml:space="preserve">, dane umożliwiające dostęp do tych środków. </w:t>
      </w:r>
    </w:p>
    <w:p w14:paraId="74EBD546" w14:textId="3ABC2C41" w:rsidR="00B57CC0" w:rsidRPr="00C57837" w:rsidRDefault="00663014" w:rsidP="00C57837">
      <w:pPr>
        <w:pStyle w:val="Akapitzlist"/>
        <w:numPr>
          <w:ilvl w:val="2"/>
          <w:numId w:val="17"/>
        </w:numPr>
        <w:ind w:left="426" w:hanging="284"/>
        <w:jc w:val="both"/>
        <w:rPr>
          <w:rFonts w:ascii="Times New Roman" w:hAnsi="Times New Roman"/>
        </w:rPr>
      </w:pPr>
      <w:r w:rsidRPr="00C57837">
        <w:rPr>
          <w:rFonts w:ascii="Times New Roman" w:hAnsi="Times New Roman"/>
          <w:color w:val="333333"/>
          <w:shd w:val="clear" w:color="auto" w:fill="FFFFFF"/>
        </w:rPr>
        <w:t>Wykonawca</w:t>
      </w:r>
      <w:r w:rsidR="00B57CC0" w:rsidRPr="00C57837">
        <w:rPr>
          <w:rFonts w:ascii="Times New Roman" w:hAnsi="Times New Roman"/>
          <w:color w:val="333333"/>
          <w:shd w:val="clear" w:color="auto" w:fill="FFFFFF"/>
        </w:rPr>
        <w:t xml:space="preserve"> nie jest zobowiązany do złożenia podmiotowych środków dowodowych, które </w:t>
      </w:r>
      <w:r w:rsidRPr="00C57837">
        <w:rPr>
          <w:rFonts w:ascii="Times New Roman" w:hAnsi="Times New Roman"/>
          <w:color w:val="333333"/>
          <w:shd w:val="clear" w:color="auto" w:fill="FFFFFF"/>
        </w:rPr>
        <w:t>Zamawiający</w:t>
      </w:r>
      <w:r w:rsidR="00B57CC0" w:rsidRPr="00C57837">
        <w:rPr>
          <w:rFonts w:ascii="Times New Roman" w:hAnsi="Times New Roman"/>
          <w:color w:val="333333"/>
          <w:shd w:val="clear" w:color="auto" w:fill="FFFFFF"/>
        </w:rPr>
        <w:t xml:space="preserve"> posiada, jeżeli </w:t>
      </w:r>
      <w:r w:rsidRPr="00C57837">
        <w:rPr>
          <w:rFonts w:ascii="Times New Roman" w:hAnsi="Times New Roman"/>
          <w:color w:val="333333"/>
          <w:shd w:val="clear" w:color="auto" w:fill="FFFFFF"/>
        </w:rPr>
        <w:t>Wykonawca</w:t>
      </w:r>
      <w:r w:rsidR="00B57CC0" w:rsidRPr="00C57837">
        <w:rPr>
          <w:rFonts w:ascii="Times New Roman" w:hAnsi="Times New Roman"/>
          <w:color w:val="333333"/>
          <w:shd w:val="clear" w:color="auto" w:fill="FFFFFF"/>
        </w:rPr>
        <w:t xml:space="preserve"> wskaże te środki oraz potwierdzi ich prawidłowość i aktualność.</w:t>
      </w:r>
    </w:p>
    <w:p w14:paraId="28615CF9" w14:textId="71838DDE" w:rsidR="00DA74C9" w:rsidRPr="006C2423" w:rsidRDefault="006C2423" w:rsidP="00142BC0">
      <w:pPr>
        <w:suppressAutoHyphens/>
        <w:spacing w:before="120" w:after="120"/>
        <w:ind w:left="397" w:hanging="397"/>
        <w:jc w:val="both"/>
        <w:rPr>
          <w:rFonts w:ascii="Times New Roman" w:hAnsi="Times New Roman"/>
          <w:b/>
          <w:bCs/>
          <w:smallCaps/>
          <w:u w:val="single"/>
        </w:rPr>
      </w:pPr>
      <w:r>
        <w:rPr>
          <w:rFonts w:ascii="Times New Roman" w:hAnsi="Times New Roman"/>
          <w:b/>
          <w:bCs/>
          <w:smallCaps/>
        </w:rPr>
        <w:t>VII.</w:t>
      </w:r>
      <w:r w:rsidR="00571B06" w:rsidRPr="006C2423">
        <w:rPr>
          <w:rFonts w:ascii="Times New Roman" w:hAnsi="Times New Roman"/>
          <w:b/>
          <w:bCs/>
          <w:smallCaps/>
        </w:rPr>
        <w:t xml:space="preserve"> </w:t>
      </w:r>
      <w:r>
        <w:rPr>
          <w:rFonts w:ascii="Times New Roman" w:hAnsi="Times New Roman"/>
          <w:b/>
          <w:bCs/>
          <w:smallCaps/>
        </w:rPr>
        <w:tab/>
      </w:r>
      <w:r w:rsidR="002C562E" w:rsidRPr="006C2423">
        <w:rPr>
          <w:rFonts w:ascii="Times New Roman" w:hAnsi="Times New Roman"/>
          <w:b/>
          <w:bCs/>
          <w:smallCaps/>
          <w:u w:val="single"/>
        </w:rPr>
        <w:t>SPOSÓB KOMUNIKACJI</w:t>
      </w:r>
    </w:p>
    <w:p w14:paraId="46D0EA45" w14:textId="4E54634B" w:rsidR="00054E76" w:rsidRDefault="00054E76" w:rsidP="00054E76">
      <w:pPr>
        <w:suppressAutoHyphens/>
        <w:spacing w:before="120" w:after="0" w:line="240" w:lineRule="auto"/>
        <w:ind w:left="397" w:hanging="397"/>
        <w:jc w:val="both"/>
        <w:rPr>
          <w:rFonts w:ascii="Times New Roman" w:hAnsi="Times New Roman"/>
          <w:sz w:val="24"/>
          <w:szCs w:val="20"/>
          <w:lang w:eastAsia="en-US"/>
        </w:rPr>
      </w:pPr>
      <w:r>
        <w:rPr>
          <w:rFonts w:ascii="Times New Roman" w:hAnsi="Times New Roman"/>
          <w:bCs/>
          <w:sz w:val="24"/>
          <w:szCs w:val="24"/>
          <w:lang w:eastAsia="en-US"/>
        </w:rPr>
        <w:t>1.</w:t>
      </w:r>
      <w:r>
        <w:rPr>
          <w:rFonts w:ascii="Times New Roman" w:hAnsi="Times New Roman"/>
          <w:bCs/>
          <w:sz w:val="24"/>
          <w:szCs w:val="24"/>
          <w:lang w:eastAsia="en-US"/>
        </w:rPr>
        <w:tab/>
      </w:r>
      <w:r w:rsidRPr="00054E76">
        <w:rPr>
          <w:rFonts w:ascii="Times New Roman" w:hAnsi="Times New Roman"/>
          <w:bCs/>
          <w:sz w:val="24"/>
          <w:szCs w:val="24"/>
          <w:lang w:eastAsia="en-US"/>
        </w:rPr>
        <w:t xml:space="preserve">Ze strony Zamawiającego osobą uprawnioną do porozumiewania się w niniejszym postępowaniu z Wykonawcami, w tym do komunikacji na platformie jest: </w:t>
      </w:r>
      <w:r w:rsidR="00EE2BA9">
        <w:rPr>
          <w:rFonts w:ascii="Times New Roman" w:hAnsi="Times New Roman"/>
          <w:bCs/>
          <w:sz w:val="24"/>
          <w:szCs w:val="24"/>
          <w:lang w:eastAsia="en-US"/>
        </w:rPr>
        <w:t xml:space="preserve">Magdalena Lonc </w:t>
      </w:r>
      <w:r w:rsidRPr="00054E76">
        <w:rPr>
          <w:rFonts w:ascii="Times New Roman" w:hAnsi="Times New Roman"/>
          <w:sz w:val="24"/>
          <w:szCs w:val="20"/>
          <w:lang w:eastAsia="en-US"/>
        </w:rPr>
        <w:t>od poniedziałku do piątku w godz. 8.00 – 14.00</w:t>
      </w:r>
      <w:bookmarkStart w:id="14" w:name="_Hlk130530994"/>
      <w:r w:rsidR="00C57837">
        <w:rPr>
          <w:rFonts w:ascii="Times New Roman" w:hAnsi="Times New Roman"/>
          <w:sz w:val="24"/>
          <w:szCs w:val="20"/>
          <w:lang w:eastAsia="en-US"/>
        </w:rPr>
        <w:t>.</w:t>
      </w:r>
    </w:p>
    <w:p w14:paraId="1B0BED5D" w14:textId="655BA8F3" w:rsidR="00054E76" w:rsidRPr="00054E76" w:rsidRDefault="00054E76" w:rsidP="00054E76">
      <w:pPr>
        <w:suppressAutoHyphens/>
        <w:spacing w:before="120" w:after="0" w:line="240" w:lineRule="auto"/>
        <w:ind w:left="397" w:hanging="397"/>
        <w:jc w:val="both"/>
        <w:rPr>
          <w:rFonts w:ascii="Times New Roman" w:hAnsi="Times New Roman"/>
          <w:bCs/>
          <w:sz w:val="24"/>
          <w:szCs w:val="24"/>
          <w:lang w:eastAsia="en-US"/>
        </w:rPr>
      </w:pPr>
      <w:r>
        <w:rPr>
          <w:rFonts w:ascii="Times New Roman" w:hAnsi="Times New Roman"/>
          <w:sz w:val="24"/>
          <w:szCs w:val="20"/>
          <w:lang w:eastAsia="en-US"/>
        </w:rPr>
        <w:t>2.</w:t>
      </w:r>
      <w:r>
        <w:rPr>
          <w:rFonts w:ascii="Times New Roman" w:hAnsi="Times New Roman"/>
          <w:sz w:val="24"/>
          <w:szCs w:val="20"/>
          <w:lang w:eastAsia="en-US"/>
        </w:rPr>
        <w:tab/>
      </w:r>
      <w:r w:rsidRPr="00054E76">
        <w:rPr>
          <w:rFonts w:ascii="Times New Roman" w:hAnsi="Times New Roman"/>
          <w:bCs/>
          <w:sz w:val="24"/>
          <w:szCs w:val="20"/>
          <w:lang w:eastAsia="en-US"/>
        </w:rPr>
        <w:t xml:space="preserve">Podstawowa komunikacja między Zamawiającym a Wykonawcami, w tym składanie pytań do postępowania, oświadczeń, wniosków, zawiadomień oraz informacje, odbywać się będzie przez przekazywane powyższych za pośrednictwem </w:t>
      </w:r>
      <w:hyperlink r:id="rId12" w:history="1">
        <w:r w:rsidRPr="00054E76">
          <w:rPr>
            <w:rFonts w:ascii="Times New Roman" w:hAnsi="Times New Roman"/>
            <w:bCs/>
            <w:color w:val="0000FF"/>
            <w:sz w:val="24"/>
            <w:szCs w:val="20"/>
            <w:u w:val="single"/>
            <w:lang w:eastAsia="en-US"/>
          </w:rPr>
          <w:t>platformazakupowa.pl</w:t>
        </w:r>
      </w:hyperlink>
      <w:r w:rsidRPr="00054E76">
        <w:rPr>
          <w:rFonts w:ascii="Times New Roman" w:hAnsi="Times New Roman"/>
          <w:bCs/>
          <w:sz w:val="24"/>
          <w:szCs w:val="20"/>
          <w:lang w:eastAsia="en-US"/>
        </w:rPr>
        <w:t xml:space="preserve"> i formularza „Wyślij wiadomość do zamawiającego”. </w:t>
      </w:r>
      <w:bookmarkEnd w:id="14"/>
    </w:p>
    <w:p w14:paraId="1B247131" w14:textId="558BB77E"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 xml:space="preserve">INFORMACJE O ŚRODKACH KOMUNIKACJI ELEKTRONICZNEJ, PRZY UŻYCIU KTÓRYCH </w:t>
      </w:r>
      <w:r w:rsidR="00663014">
        <w:rPr>
          <w:rFonts w:ascii="Times New Roman" w:hAnsi="Times New Roman" w:cs="Times New Roman"/>
          <w:b/>
          <w:smallCaps/>
          <w:color w:val="auto"/>
          <w:sz w:val="24"/>
          <w:szCs w:val="24"/>
        </w:rPr>
        <w:t>ZAMAWIAJĄCY</w:t>
      </w:r>
      <w:r w:rsidRPr="00911B4D">
        <w:rPr>
          <w:rFonts w:ascii="Times New Roman" w:hAnsi="Times New Roman" w:cs="Times New Roman"/>
          <w:b/>
          <w:smallCaps/>
          <w:color w:val="auto"/>
          <w:sz w:val="24"/>
          <w:szCs w:val="24"/>
        </w:rPr>
        <w:t xml:space="preserve"> BĘDZIE KOMUNIKOWAŁ SIĘ Z </w:t>
      </w:r>
      <w:r w:rsidR="00663014">
        <w:rPr>
          <w:rFonts w:ascii="Times New Roman" w:hAnsi="Times New Roman" w:cs="Times New Roman"/>
          <w:b/>
          <w:smallCaps/>
          <w:color w:val="auto"/>
          <w:sz w:val="24"/>
          <w:szCs w:val="24"/>
        </w:rPr>
        <w:t>WYKONAWCA</w:t>
      </w:r>
      <w:r w:rsidRPr="00911B4D">
        <w:rPr>
          <w:rFonts w:ascii="Times New Roman" w:hAnsi="Times New Roman" w:cs="Times New Roman"/>
          <w:b/>
          <w:smallCaps/>
          <w:color w:val="auto"/>
          <w:sz w:val="24"/>
          <w:szCs w:val="24"/>
        </w:rPr>
        <w:t>MI, ORAZ INFORMACJE O WYMAGANIACH TECHNICZNYCH I ORGANIZACYJNYCH SPORZĄDZANIA, WYSYŁANIA I ODBIERANIA KORESPONDENCJI ELEKTRONICZNEJ</w:t>
      </w:r>
    </w:p>
    <w:p w14:paraId="5D9C1A5A" w14:textId="77777777" w:rsidR="0080761C" w:rsidRDefault="00FE553F" w:rsidP="00184909">
      <w:pPr>
        <w:numPr>
          <w:ilvl w:val="0"/>
          <w:numId w:val="26"/>
        </w:numPr>
        <w:tabs>
          <w:tab w:val="clear" w:pos="720"/>
        </w:tabs>
        <w:spacing w:before="120"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4" w:history="1">
        <w:r w:rsidR="00E52BB0" w:rsidRPr="00911B4D">
          <w:rPr>
            <w:rStyle w:val="Hipercze"/>
            <w:rFonts w:ascii="Times New Roman" w:hAnsi="Times New Roman"/>
            <w:color w:val="auto"/>
            <w:sz w:val="24"/>
            <w:szCs w:val="24"/>
          </w:rPr>
          <w:t>https://platformazakupowa.pl/pn/szpitalzachodni</w:t>
        </w:r>
      </w:hyperlink>
      <w:r w:rsidR="0080761C">
        <w:rPr>
          <w:rStyle w:val="Hipercze"/>
          <w:rFonts w:ascii="Times New Roman" w:hAnsi="Times New Roman"/>
          <w:color w:val="auto"/>
          <w:sz w:val="24"/>
          <w:szCs w:val="24"/>
        </w:rPr>
        <w:t>.</w:t>
      </w:r>
    </w:p>
    <w:p w14:paraId="22828F97" w14:textId="5F586809" w:rsidR="0080761C" w:rsidRPr="0080761C" w:rsidRDefault="00FE553F" w:rsidP="00184909">
      <w:pPr>
        <w:numPr>
          <w:ilvl w:val="0"/>
          <w:numId w:val="26"/>
        </w:numPr>
        <w:tabs>
          <w:tab w:val="clear" w:pos="720"/>
        </w:tabs>
        <w:spacing w:before="120" w:after="0" w:line="240" w:lineRule="auto"/>
        <w:ind w:left="397" w:hanging="397"/>
        <w:jc w:val="both"/>
        <w:textAlignment w:val="baseline"/>
        <w:rPr>
          <w:rFonts w:ascii="Times New Roman" w:hAnsi="Times New Roman"/>
          <w:sz w:val="24"/>
          <w:szCs w:val="24"/>
        </w:rPr>
      </w:pPr>
      <w:r w:rsidRPr="0080761C">
        <w:rPr>
          <w:rFonts w:ascii="Times New Roman" w:hAnsi="Times New Roman"/>
          <w:sz w:val="24"/>
          <w:szCs w:val="24"/>
        </w:rPr>
        <w:t xml:space="preserve">W celu skrócenia czasu udzielenia odpowiedzi na pytania preferuje się, aby </w:t>
      </w:r>
      <w:r w:rsidRPr="0080761C">
        <w:rPr>
          <w:rFonts w:ascii="Times New Roman" w:hAnsi="Times New Roman"/>
          <w:b/>
          <w:bCs/>
          <w:sz w:val="24"/>
          <w:szCs w:val="24"/>
        </w:rPr>
        <w:t xml:space="preserve">komunikacja między </w:t>
      </w:r>
      <w:r w:rsidR="00663014" w:rsidRPr="0080761C">
        <w:rPr>
          <w:rFonts w:ascii="Times New Roman" w:hAnsi="Times New Roman"/>
          <w:b/>
          <w:bCs/>
          <w:sz w:val="24"/>
          <w:szCs w:val="24"/>
        </w:rPr>
        <w:t>Zamawiający</w:t>
      </w:r>
      <w:r w:rsidRPr="0080761C">
        <w:rPr>
          <w:rFonts w:ascii="Times New Roman" w:hAnsi="Times New Roman"/>
          <w:b/>
          <w:bCs/>
          <w:sz w:val="24"/>
          <w:szCs w:val="24"/>
        </w:rPr>
        <w:t xml:space="preserve">m a </w:t>
      </w:r>
      <w:r w:rsidR="00663014" w:rsidRPr="0080761C">
        <w:rPr>
          <w:rFonts w:ascii="Times New Roman" w:hAnsi="Times New Roman"/>
          <w:b/>
          <w:bCs/>
          <w:sz w:val="24"/>
          <w:szCs w:val="24"/>
        </w:rPr>
        <w:t>Wykonawca</w:t>
      </w:r>
      <w:r w:rsidRPr="0080761C">
        <w:rPr>
          <w:rFonts w:ascii="Times New Roman" w:hAnsi="Times New Roman"/>
          <w:b/>
          <w:bCs/>
          <w:sz w:val="24"/>
          <w:szCs w:val="24"/>
        </w:rPr>
        <w:t xml:space="preserve">mi, w tym wszelkie oświadczenia, wnioski, zawiadomienia oraz informacje, przekazywane były za pośrednictwem </w:t>
      </w:r>
      <w:hyperlink r:id="rId15" w:history="1">
        <w:r w:rsidRPr="0080761C">
          <w:rPr>
            <w:rFonts w:ascii="Times New Roman" w:hAnsi="Times New Roman"/>
            <w:b/>
            <w:bCs/>
            <w:sz w:val="24"/>
            <w:szCs w:val="24"/>
            <w:u w:val="single"/>
          </w:rPr>
          <w:t>platformazakupowa.pl</w:t>
        </w:r>
      </w:hyperlink>
      <w:r w:rsidRPr="0080761C">
        <w:rPr>
          <w:rFonts w:ascii="Times New Roman" w:hAnsi="Times New Roman"/>
          <w:b/>
          <w:bCs/>
          <w:sz w:val="24"/>
          <w:szCs w:val="24"/>
        </w:rPr>
        <w:t xml:space="preserve"> i formularza „Wyślij wiadomość do zamawiającego”.</w:t>
      </w:r>
    </w:p>
    <w:p w14:paraId="637AFC4E" w14:textId="5CB6B3D7" w:rsidR="0080761C" w:rsidRPr="006D78C1" w:rsidRDefault="0080761C" w:rsidP="00184909">
      <w:pPr>
        <w:numPr>
          <w:ilvl w:val="0"/>
          <w:numId w:val="26"/>
        </w:numPr>
        <w:tabs>
          <w:tab w:val="clear" w:pos="720"/>
        </w:tabs>
        <w:spacing w:after="0" w:line="240" w:lineRule="auto"/>
        <w:ind w:left="397" w:hanging="397"/>
        <w:jc w:val="both"/>
        <w:textAlignment w:val="baseline"/>
        <w:rPr>
          <w:rFonts w:ascii="Times New Roman" w:hAnsi="Times New Roman"/>
          <w:sz w:val="24"/>
          <w:szCs w:val="24"/>
        </w:rPr>
      </w:pPr>
      <w:r w:rsidRPr="0080761C">
        <w:rPr>
          <w:rFonts w:ascii="Times New Roman" w:hAnsi="Times New Roman"/>
          <w:sz w:val="24"/>
          <w:szCs w:val="24"/>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0D6CCBE3" w14:textId="091E276F" w:rsidR="00FE553F" w:rsidRPr="00911B4D" w:rsidRDefault="00663014" w:rsidP="00184909">
      <w:pPr>
        <w:numPr>
          <w:ilvl w:val="0"/>
          <w:numId w:val="26"/>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Zamawiający</w:t>
      </w:r>
      <w:r w:rsidR="00FE553F" w:rsidRPr="001C5ACE">
        <w:rPr>
          <w:rFonts w:ascii="Times New Roman" w:hAnsi="Times New Roman"/>
          <w:sz w:val="24"/>
          <w:szCs w:val="24"/>
        </w:rPr>
        <w:t xml:space="preserve"> będzie przekazywał wykonawcom informacje w formie elektronicznej za pośrednictwem </w:t>
      </w:r>
      <w:hyperlink r:id="rId16" w:history="1">
        <w:r w:rsidR="00FE553F" w:rsidRPr="001C5ACE">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Informacje dotyczące odpowiedzi na pytania, zmiany specyfikacji, zmiany terminu składania i otwarcia ofert </w:t>
      </w:r>
      <w:r>
        <w:rPr>
          <w:rFonts w:ascii="Times New Roman" w:hAnsi="Times New Roman"/>
          <w:sz w:val="24"/>
          <w:szCs w:val="24"/>
        </w:rPr>
        <w:t>Zamawiający</w:t>
      </w:r>
      <w:r w:rsidR="00FE553F" w:rsidRPr="00911B4D">
        <w:rPr>
          <w:rFonts w:ascii="Times New Roman" w:hAnsi="Times New Roman"/>
          <w:sz w:val="24"/>
          <w:szCs w:val="24"/>
        </w:rPr>
        <w:t xml:space="preserve"> będzie zamieszczał na platformie w sekcji “Komunikaty”. Korespondencja, której zgodnie z obowiązującymi przepisami adresatem jest konkretny </w:t>
      </w:r>
      <w:r>
        <w:rPr>
          <w:rFonts w:ascii="Times New Roman" w:hAnsi="Times New Roman"/>
          <w:sz w:val="24"/>
          <w:szCs w:val="24"/>
        </w:rPr>
        <w:t>Wykonawca</w:t>
      </w:r>
      <w:r w:rsidR="00FE553F" w:rsidRPr="00911B4D">
        <w:rPr>
          <w:rFonts w:ascii="Times New Roman" w:hAnsi="Times New Roman"/>
          <w:sz w:val="24"/>
          <w:szCs w:val="24"/>
        </w:rPr>
        <w:t xml:space="preserve">, będzie przekazywana w formie elektronicznej za pośrednictwem </w:t>
      </w:r>
      <w:hyperlink r:id="rId17"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do konkretnego wykonawcy.</w:t>
      </w:r>
    </w:p>
    <w:p w14:paraId="21D6719F" w14:textId="52BE1798" w:rsidR="00FE553F" w:rsidRPr="00911B4D" w:rsidRDefault="00663014" w:rsidP="00184909">
      <w:pPr>
        <w:numPr>
          <w:ilvl w:val="0"/>
          <w:numId w:val="26"/>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xml:space="preserve"> jako podmiot profesjonalny ma obowiązek sprawdzania komunikatów i wiadomości bezpośrednio na platformazakupowa.pl przesłanych przez zamawiającego, gdyż system powiadomień może ulec awarii lub powiadomienie może trafić do folderu SPAM.</w:t>
      </w:r>
    </w:p>
    <w:p w14:paraId="412F3E69" w14:textId="77777777" w:rsidR="00D558B3" w:rsidRPr="00C57837" w:rsidRDefault="00EF319B" w:rsidP="00184909">
      <w:pPr>
        <w:numPr>
          <w:ilvl w:val="0"/>
          <w:numId w:val="26"/>
        </w:numPr>
        <w:tabs>
          <w:tab w:val="clear" w:pos="720"/>
        </w:tabs>
        <w:spacing w:after="0" w:line="240" w:lineRule="auto"/>
        <w:ind w:left="397" w:hanging="397"/>
        <w:jc w:val="both"/>
        <w:textAlignment w:val="baseline"/>
        <w:rPr>
          <w:rStyle w:val="FontStyle27"/>
          <w:rFonts w:ascii="Times New Roman" w:eastAsia="Times New Roman" w:hAnsi="Times New Roman" w:cs="Times New Roman"/>
          <w:color w:val="auto"/>
          <w:sz w:val="28"/>
          <w:szCs w:val="28"/>
        </w:rPr>
      </w:pPr>
      <w:r w:rsidRPr="00C57837">
        <w:rPr>
          <w:rFonts w:ascii="Times New Roman" w:hAnsi="Times New Roman"/>
          <w:sz w:val="24"/>
          <w:szCs w:val="28"/>
          <w:shd w:val="clear" w:color="auto" w:fill="FFFFFF"/>
        </w:rPr>
        <w:t>Sposób sporządzania i przekazywania informacji oraz wymagań technicznych dla dokumentów elektronicznych jest uregulowany w rozporządzeniu Prezesa Rady Ministrów z dnia 30 grudnia 2020 r. w</w:t>
      </w:r>
      <w:r w:rsidR="00B60927" w:rsidRPr="00C57837">
        <w:rPr>
          <w:rFonts w:ascii="Times New Roman" w:hAnsi="Times New Roman"/>
          <w:sz w:val="24"/>
          <w:szCs w:val="28"/>
          <w:shd w:val="clear" w:color="auto" w:fill="FFFFFF"/>
        </w:rPr>
        <w:t> </w:t>
      </w:r>
      <w:r w:rsidRPr="00C57837">
        <w:rPr>
          <w:rFonts w:ascii="Times New Roman" w:hAnsi="Times New Roman"/>
          <w:sz w:val="24"/>
          <w:szCs w:val="28"/>
          <w:shd w:val="clear" w:color="auto" w:fill="FFFFFF"/>
        </w:rPr>
        <w:t>sprawie sposobu sporządzania i przekazywania informacji oraz wymagań technicznych dla dokumentów elektronicznych oraz środków komunikacji elektronicznej w postępowaniu o udzielenie zamówienia publicznego lub konkursie</w:t>
      </w:r>
      <w:r w:rsidR="00B0698D" w:rsidRPr="00C57837">
        <w:rPr>
          <w:rFonts w:ascii="Times New Roman" w:hAnsi="Times New Roman"/>
          <w:sz w:val="24"/>
          <w:szCs w:val="28"/>
          <w:shd w:val="clear" w:color="auto" w:fill="FFFFFF"/>
        </w:rPr>
        <w:t xml:space="preserve"> </w:t>
      </w:r>
      <w:r w:rsidRPr="00C57837">
        <w:rPr>
          <w:rFonts w:ascii="Times New Roman" w:hAnsi="Times New Roman"/>
          <w:sz w:val="24"/>
          <w:szCs w:val="28"/>
          <w:shd w:val="clear" w:color="auto" w:fill="FFFFFF"/>
        </w:rPr>
        <w:t>(Dz.U. z 2020 r. poz. 2452).</w:t>
      </w:r>
    </w:p>
    <w:p w14:paraId="3AD1B668" w14:textId="520266D1" w:rsidR="00FE553F" w:rsidRPr="00D558B3" w:rsidRDefault="00663014" w:rsidP="00D558B3">
      <w:pPr>
        <w:spacing w:after="0" w:line="240" w:lineRule="auto"/>
        <w:ind w:left="397"/>
        <w:jc w:val="both"/>
        <w:textAlignment w:val="baseline"/>
        <w:rPr>
          <w:rFonts w:ascii="Times New Roman" w:eastAsia="Times New Roman" w:hAnsi="Times New Roman"/>
          <w:sz w:val="24"/>
          <w:szCs w:val="24"/>
        </w:rPr>
      </w:pPr>
      <w:r w:rsidRPr="00D558B3">
        <w:rPr>
          <w:rFonts w:ascii="Times New Roman" w:hAnsi="Times New Roman"/>
          <w:sz w:val="24"/>
          <w:szCs w:val="24"/>
        </w:rPr>
        <w:t>Zamawiający</w:t>
      </w:r>
      <w:r w:rsidR="00FE553F" w:rsidRPr="00D558B3">
        <w:rPr>
          <w:rFonts w:ascii="Times New Roman" w:hAnsi="Times New Roman"/>
          <w:sz w:val="24"/>
          <w:szCs w:val="24"/>
        </w:rPr>
        <w:t xml:space="preserve">, zgodnie z </w:t>
      </w:r>
      <w:r w:rsidR="00FA3A8F" w:rsidRPr="00D558B3">
        <w:rPr>
          <w:rFonts w:ascii="Times New Roman" w:hAnsi="Times New Roman"/>
          <w:sz w:val="24"/>
          <w:szCs w:val="24"/>
        </w:rPr>
        <w:t xml:space="preserve">ww. rozporządzeniem </w:t>
      </w:r>
      <w:r w:rsidR="00FE553F" w:rsidRPr="00D558B3">
        <w:rPr>
          <w:rFonts w:ascii="Times New Roman" w:hAnsi="Times New Roman"/>
          <w:sz w:val="24"/>
          <w:szCs w:val="24"/>
        </w:rPr>
        <w:t xml:space="preserve">określa niezbędne wymagania sprzętowo-aplikacyjne umożliwiające pracę na </w:t>
      </w:r>
      <w:hyperlink r:id="rId18" w:history="1">
        <w:r w:rsidR="00FE553F" w:rsidRPr="00D558B3">
          <w:rPr>
            <w:rFonts w:ascii="Times New Roman" w:hAnsi="Times New Roman"/>
            <w:sz w:val="24"/>
            <w:szCs w:val="24"/>
            <w:u w:val="single"/>
          </w:rPr>
          <w:t>platformazakupowa.pl</w:t>
        </w:r>
      </w:hyperlink>
      <w:r w:rsidR="00FE553F" w:rsidRPr="00D558B3">
        <w:rPr>
          <w:rFonts w:ascii="Times New Roman" w:hAnsi="Times New Roman"/>
          <w:sz w:val="24"/>
          <w:szCs w:val="24"/>
        </w:rPr>
        <w:t xml:space="preserve"> tj.:</w:t>
      </w:r>
    </w:p>
    <w:p w14:paraId="1A4F7EDD" w14:textId="77777777" w:rsidR="00FE553F" w:rsidRPr="00911B4D" w:rsidRDefault="00FE553F" w:rsidP="00184909">
      <w:pPr>
        <w:numPr>
          <w:ilvl w:val="0"/>
          <w:numId w:val="27"/>
        </w:numPr>
        <w:spacing w:after="0" w:line="240" w:lineRule="auto"/>
        <w:ind w:left="794" w:hanging="397"/>
        <w:jc w:val="both"/>
        <w:textAlignment w:val="baseline"/>
        <w:rPr>
          <w:rFonts w:ascii="Times New Roman" w:hAnsi="Times New Roman"/>
          <w:sz w:val="24"/>
          <w:szCs w:val="24"/>
        </w:rPr>
      </w:pPr>
      <w:r w:rsidRPr="00911B4D">
        <w:rPr>
          <w:rFonts w:ascii="Times New Roman" w:hAnsi="Times New Roman"/>
          <w:sz w:val="24"/>
          <w:szCs w:val="24"/>
        </w:rPr>
        <w:lastRenderedPageBreak/>
        <w:t>stały dostęp do sieci Internet o gwarantowanej przepustowości nie mniejszej niż 512 kb/s,</w:t>
      </w:r>
    </w:p>
    <w:p w14:paraId="76C297E8" w14:textId="77777777" w:rsidR="00FE553F" w:rsidRPr="00911B4D" w:rsidRDefault="00FE553F" w:rsidP="00184909">
      <w:pPr>
        <w:numPr>
          <w:ilvl w:val="0"/>
          <w:numId w:val="27"/>
        </w:numPr>
        <w:spacing w:after="0" w:line="240" w:lineRule="auto"/>
        <w:ind w:left="794" w:hanging="397"/>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184909">
      <w:pPr>
        <w:numPr>
          <w:ilvl w:val="0"/>
          <w:numId w:val="27"/>
        </w:numPr>
        <w:spacing w:after="0" w:line="240" w:lineRule="auto"/>
        <w:ind w:left="794" w:hanging="397"/>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184909">
      <w:pPr>
        <w:numPr>
          <w:ilvl w:val="0"/>
          <w:numId w:val="27"/>
        </w:numPr>
        <w:spacing w:after="0" w:line="240" w:lineRule="auto"/>
        <w:ind w:left="794" w:hanging="397"/>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77777777" w:rsidR="00FE553F" w:rsidRPr="00911B4D" w:rsidRDefault="00FE553F" w:rsidP="00184909">
      <w:pPr>
        <w:numPr>
          <w:ilvl w:val="0"/>
          <w:numId w:val="27"/>
        </w:numPr>
        <w:spacing w:after="0" w:line="240" w:lineRule="auto"/>
        <w:ind w:left="794" w:hanging="397"/>
        <w:jc w:val="both"/>
        <w:textAlignment w:val="baseline"/>
        <w:rPr>
          <w:rFonts w:ascii="Times New Roman" w:hAnsi="Times New Roman"/>
          <w:sz w:val="24"/>
          <w:szCs w:val="24"/>
        </w:rPr>
      </w:pPr>
      <w:r w:rsidRPr="00911B4D">
        <w:rPr>
          <w:rFonts w:ascii="Times New Roman" w:hAnsi="Times New Roman"/>
          <w:sz w:val="24"/>
          <w:szCs w:val="24"/>
        </w:rPr>
        <w:t>zainstalowany program Adobe Acrobat Reader lub inny obsługujący format plików .pdf,</w:t>
      </w:r>
    </w:p>
    <w:p w14:paraId="0F6358A3" w14:textId="25276E7C" w:rsidR="00FE553F" w:rsidRPr="00911B4D" w:rsidRDefault="00EE1224" w:rsidP="00184909">
      <w:pPr>
        <w:numPr>
          <w:ilvl w:val="0"/>
          <w:numId w:val="27"/>
        </w:numPr>
        <w:spacing w:after="0" w:line="240" w:lineRule="auto"/>
        <w:ind w:left="794" w:hanging="397"/>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714C2E6B" w14:textId="77777777" w:rsidR="00FE553F" w:rsidRPr="00911B4D" w:rsidRDefault="00FE553F" w:rsidP="00184909">
      <w:pPr>
        <w:numPr>
          <w:ilvl w:val="0"/>
          <w:numId w:val="27"/>
        </w:numPr>
        <w:spacing w:after="0" w:line="240" w:lineRule="auto"/>
        <w:ind w:left="794" w:hanging="397"/>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(hh:mm:ss) generowany wg. czasu lokalnego serwera synchronizowanego z zegarem Głównego Urzędu Miar.</w:t>
      </w:r>
    </w:p>
    <w:p w14:paraId="129DAA79" w14:textId="390D5284" w:rsidR="00FE553F" w:rsidRPr="00911B4D" w:rsidRDefault="00663014" w:rsidP="00184909">
      <w:pPr>
        <w:numPr>
          <w:ilvl w:val="0"/>
          <w:numId w:val="26"/>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przystępując do niniejszego postępowania o udzielenie zamówienia publicznego:</w:t>
      </w:r>
    </w:p>
    <w:p w14:paraId="45A19124" w14:textId="77777777" w:rsidR="00FE553F" w:rsidRPr="00475B2D" w:rsidRDefault="00FE553F" w:rsidP="00184909">
      <w:pPr>
        <w:numPr>
          <w:ilvl w:val="0"/>
          <w:numId w:val="28"/>
        </w:numPr>
        <w:tabs>
          <w:tab w:val="clear" w:pos="720"/>
        </w:tabs>
        <w:spacing w:after="0" w:line="240" w:lineRule="auto"/>
        <w:ind w:left="794" w:hanging="397"/>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w:t>
      </w:r>
      <w:r w:rsidRPr="00475B2D">
        <w:rPr>
          <w:rFonts w:ascii="Times New Roman" w:hAnsi="Times New Roman"/>
          <w:sz w:val="24"/>
          <w:szCs w:val="24"/>
        </w:rPr>
        <w:t xml:space="preserve">zamieszczonym na stronie internetowej </w:t>
      </w:r>
      <w:hyperlink r:id="rId20" w:history="1">
        <w:r w:rsidRPr="00475B2D">
          <w:rPr>
            <w:rFonts w:ascii="Times New Roman" w:hAnsi="Times New Roman"/>
            <w:sz w:val="24"/>
            <w:szCs w:val="24"/>
            <w:u w:val="single"/>
          </w:rPr>
          <w:t>pod linkiem</w:t>
        </w:r>
      </w:hyperlink>
      <w:r w:rsidRPr="00475B2D">
        <w:rPr>
          <w:rFonts w:ascii="Times New Roman" w:hAnsi="Times New Roman"/>
          <w:sz w:val="24"/>
          <w:szCs w:val="24"/>
        </w:rPr>
        <w:t>  w zakładce „Regulamin" oraz uznaje go za wiążący,</w:t>
      </w:r>
    </w:p>
    <w:p w14:paraId="6249D9DC" w14:textId="77777777" w:rsidR="00FE553F" w:rsidRPr="00475B2D" w:rsidRDefault="00FE553F" w:rsidP="00184909">
      <w:pPr>
        <w:numPr>
          <w:ilvl w:val="0"/>
          <w:numId w:val="28"/>
        </w:numPr>
        <w:tabs>
          <w:tab w:val="clear" w:pos="720"/>
        </w:tabs>
        <w:spacing w:after="0" w:line="240" w:lineRule="auto"/>
        <w:ind w:left="794" w:hanging="397"/>
        <w:jc w:val="both"/>
        <w:textAlignment w:val="baseline"/>
        <w:rPr>
          <w:rFonts w:ascii="Times New Roman" w:hAnsi="Times New Roman"/>
          <w:sz w:val="24"/>
          <w:szCs w:val="24"/>
        </w:rPr>
      </w:pPr>
      <w:r w:rsidRPr="00475B2D">
        <w:rPr>
          <w:rFonts w:ascii="Times New Roman" w:hAnsi="Times New Roman"/>
          <w:sz w:val="24"/>
          <w:szCs w:val="24"/>
        </w:rPr>
        <w:t xml:space="preserve">zapoznał i stosuje się do Instrukcji składania ofert/wniosków dostępnej </w:t>
      </w:r>
      <w:hyperlink r:id="rId21" w:history="1">
        <w:r w:rsidRPr="00475B2D">
          <w:rPr>
            <w:rFonts w:ascii="Times New Roman" w:hAnsi="Times New Roman"/>
            <w:sz w:val="24"/>
            <w:szCs w:val="24"/>
            <w:u w:val="single"/>
          </w:rPr>
          <w:t>pod linkiem</w:t>
        </w:r>
      </w:hyperlink>
      <w:r w:rsidRPr="00475B2D">
        <w:rPr>
          <w:rFonts w:ascii="Times New Roman" w:hAnsi="Times New Roman"/>
          <w:sz w:val="24"/>
          <w:szCs w:val="24"/>
        </w:rPr>
        <w:t>. </w:t>
      </w:r>
    </w:p>
    <w:p w14:paraId="4637A736" w14:textId="783890C9" w:rsidR="00FE553F" w:rsidRPr="00911B4D" w:rsidRDefault="00663014" w:rsidP="00C57837">
      <w:pPr>
        <w:numPr>
          <w:ilvl w:val="0"/>
          <w:numId w:val="29"/>
        </w:numPr>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w:t>
      </w:r>
      <w:r w:rsidR="00FE553F" w:rsidRPr="00475B2D">
        <w:rPr>
          <w:rFonts w:ascii="Times New Roman" w:hAnsi="Times New Roman"/>
          <w:sz w:val="24"/>
          <w:szCs w:val="24"/>
        </w:rPr>
        <w:t xml:space="preserve"> nie ponosi odpowiedzialności za złożenie oferty w sposób niezgodny z Instrukcją</w:t>
      </w:r>
      <w:r w:rsidR="00FE553F" w:rsidRPr="00911B4D">
        <w:rPr>
          <w:rFonts w:ascii="Times New Roman" w:hAnsi="Times New Roman"/>
          <w:sz w:val="24"/>
          <w:szCs w:val="24"/>
        </w:rPr>
        <w:t xml:space="preserve"> korzystania z </w:t>
      </w:r>
      <w:hyperlink r:id="rId22"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w szczególności za sytuację, gdy </w:t>
      </w:r>
      <w:r>
        <w:rPr>
          <w:rFonts w:ascii="Times New Roman" w:hAnsi="Times New Roman"/>
          <w:sz w:val="24"/>
          <w:szCs w:val="24"/>
        </w:rPr>
        <w:t>Zamawiający</w:t>
      </w:r>
      <w:r w:rsidR="004D7A29" w:rsidRPr="00911B4D">
        <w:rPr>
          <w:rFonts w:ascii="Times New Roman" w:hAnsi="Times New Roman"/>
          <w:sz w:val="24"/>
          <w:szCs w:val="24"/>
        </w:rPr>
        <w:t xml:space="preserve"> </w:t>
      </w:r>
      <w:r w:rsidR="00FE553F" w:rsidRPr="00911B4D">
        <w:rPr>
          <w:rFonts w:ascii="Times New Roman" w:hAnsi="Times New Roman"/>
          <w:sz w:val="24"/>
          <w:szCs w:val="24"/>
        </w:rPr>
        <w:t>zapozna się z treścią oferty przed upływem terminu składania ofert (np. złożenie oferty w zakładce „Wyślij wiadomość do zamawiającego”).</w:t>
      </w:r>
      <w:r w:rsidR="004D7A29" w:rsidRPr="00911B4D">
        <w:rPr>
          <w:rFonts w:ascii="Times New Roman" w:hAnsi="Times New Roman"/>
          <w:sz w:val="24"/>
          <w:szCs w:val="24"/>
        </w:rPr>
        <w:t xml:space="preserve"> </w:t>
      </w:r>
      <w:r w:rsidR="00FE553F"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00FE553F" w:rsidRPr="00911B4D">
        <w:rPr>
          <w:rFonts w:ascii="Times New Roman" w:hAnsi="Times New Roman"/>
          <w:sz w:val="24"/>
          <w:szCs w:val="24"/>
        </w:rPr>
        <w:t xml:space="preserve"> ponieważ nie został spełniony obowiązek narzucony w art. 221 Ustawy Prawo Zamówień Publicznych.</w:t>
      </w:r>
    </w:p>
    <w:p w14:paraId="601697BC" w14:textId="7685D5DD" w:rsidR="00FE553F" w:rsidRPr="00911B4D" w:rsidRDefault="00663014" w:rsidP="00C57837">
      <w:pPr>
        <w:numPr>
          <w:ilvl w:val="0"/>
          <w:numId w:val="29"/>
        </w:numPr>
        <w:spacing w:after="0" w:line="240" w:lineRule="auto"/>
        <w:ind w:left="426" w:hanging="426"/>
        <w:jc w:val="both"/>
        <w:textAlignment w:val="baseline"/>
        <w:rPr>
          <w:rFonts w:ascii="Times New Roman" w:hAnsi="Times New Roman"/>
          <w:b/>
          <w:smallCaps/>
          <w:sz w:val="24"/>
          <w:szCs w:val="24"/>
        </w:rPr>
      </w:pPr>
      <w:r>
        <w:rPr>
          <w:rFonts w:ascii="Times New Roman" w:hAnsi="Times New Roman"/>
          <w:sz w:val="24"/>
          <w:szCs w:val="24"/>
        </w:rPr>
        <w:t>Zamawiający</w:t>
      </w:r>
      <w:r w:rsidR="00FE553F" w:rsidRPr="00911B4D">
        <w:rPr>
          <w:rFonts w:ascii="Times New Roman" w:hAnsi="Times New Roman"/>
          <w:sz w:val="24"/>
          <w:szCs w:val="24"/>
        </w:rPr>
        <w:t xml:space="preserve"> informuje, że instrukcje korzystania z </w:t>
      </w:r>
      <w:hyperlink r:id="rId23"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dotyczące w</w:t>
      </w:r>
      <w:r w:rsidR="00C90D06">
        <w:rPr>
          <w:rFonts w:ascii="Times New Roman" w:hAnsi="Times New Roman"/>
          <w:sz w:val="24"/>
          <w:szCs w:val="24"/>
        </w:rPr>
        <w:t> </w:t>
      </w:r>
      <w:r w:rsidR="00FE553F" w:rsidRPr="00911B4D">
        <w:rPr>
          <w:rFonts w:ascii="Times New Roman" w:hAnsi="Times New Roman"/>
          <w:sz w:val="24"/>
          <w:szCs w:val="24"/>
        </w:rPr>
        <w:t xml:space="preserve">szczególności logowania, składania wniosków o wyjaśnienie treści SWZ, składania ofert oraz innych czynności podejmowanych w niniejszym postępowaniu przy użyciu </w:t>
      </w:r>
      <w:hyperlink r:id="rId24"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znajdują się w zakładce „Instrukcje dla Wykonawców" na stronie internetowej pod adresem: </w:t>
      </w:r>
      <w:hyperlink r:id="rId25" w:history="1">
        <w:r w:rsidR="00FE553F" w:rsidRPr="00911B4D">
          <w:rPr>
            <w:rFonts w:ascii="Times New Roman" w:hAnsi="Times New Roman"/>
            <w:sz w:val="24"/>
            <w:szCs w:val="24"/>
            <w:u w:val="single"/>
          </w:rPr>
          <w:t>https://platformazakupowa.pl/strona/45-instrukcje</w:t>
        </w:r>
      </w:hyperlink>
    </w:p>
    <w:p w14:paraId="6A8D37DF" w14:textId="7943B408" w:rsidR="005D02F6" w:rsidRPr="00570D78" w:rsidRDefault="00570D78" w:rsidP="006D78C1">
      <w:pPr>
        <w:suppressAutoHyphens/>
        <w:spacing w:before="120" w:after="120"/>
        <w:ind w:left="397" w:hanging="397"/>
        <w:jc w:val="both"/>
        <w:rPr>
          <w:rFonts w:ascii="Times New Roman" w:hAnsi="Times New Roman"/>
          <w:b/>
          <w:bCs/>
        </w:rPr>
      </w:pPr>
      <w:r>
        <w:rPr>
          <w:rFonts w:ascii="Times New Roman" w:hAnsi="Times New Roman"/>
          <w:b/>
          <w:bCs/>
        </w:rPr>
        <w:t>VIII.</w:t>
      </w:r>
      <w:r>
        <w:rPr>
          <w:rFonts w:ascii="Times New Roman" w:hAnsi="Times New Roman"/>
          <w:b/>
          <w:bCs/>
        </w:rPr>
        <w:tab/>
      </w:r>
      <w:r w:rsidR="006D78C1">
        <w:rPr>
          <w:rFonts w:ascii="Times New Roman" w:hAnsi="Times New Roman"/>
          <w:b/>
          <w:bCs/>
        </w:rPr>
        <w:tab/>
      </w:r>
      <w:r w:rsidR="006D78C1">
        <w:rPr>
          <w:rFonts w:ascii="Times New Roman" w:hAnsi="Times New Roman"/>
          <w:b/>
          <w:bCs/>
        </w:rPr>
        <w:tab/>
      </w:r>
      <w:r w:rsidR="005D02F6" w:rsidRPr="00570D78">
        <w:rPr>
          <w:rFonts w:ascii="Times New Roman" w:hAnsi="Times New Roman"/>
          <w:b/>
          <w:bCs/>
          <w:u w:val="single"/>
        </w:rPr>
        <w:t>ZASADY UDZIELANIA WYJASNIEŃ DO TREŚCI SWZ</w:t>
      </w:r>
      <w:r w:rsidR="005D02F6" w:rsidRPr="00570D78">
        <w:rPr>
          <w:rFonts w:ascii="Times New Roman" w:hAnsi="Times New Roman"/>
          <w:b/>
          <w:bCs/>
        </w:rPr>
        <w:t xml:space="preserve"> </w:t>
      </w:r>
    </w:p>
    <w:p w14:paraId="66A2B069" w14:textId="1DF39086" w:rsidR="00FA3A8F" w:rsidRPr="00911B4D" w:rsidRDefault="00663014" w:rsidP="00697F82">
      <w:pPr>
        <w:pStyle w:val="divparagraph"/>
        <w:numPr>
          <w:ilvl w:val="1"/>
          <w:numId w:val="21"/>
        </w:numPr>
        <w:tabs>
          <w:tab w:val="clear" w:pos="567"/>
        </w:tabs>
        <w:ind w:left="397" w:hanging="397"/>
        <w:jc w:val="both"/>
        <w:rPr>
          <w:rFonts w:ascii="Times New Roman" w:hAnsi="Times New Roman" w:cs="Times New Roman"/>
          <w:color w:val="auto"/>
          <w:sz w:val="24"/>
          <w:szCs w:val="24"/>
        </w:rPr>
      </w:pPr>
      <w:r>
        <w:rPr>
          <w:rFonts w:ascii="Times New Roman" w:hAnsi="Times New Roman" w:cs="Times New Roman"/>
          <w:color w:val="auto"/>
          <w:sz w:val="24"/>
          <w:szCs w:val="24"/>
        </w:rPr>
        <w:t>Wykonawca</w:t>
      </w:r>
      <w:r w:rsidR="00FA3A8F" w:rsidRPr="00911B4D">
        <w:rPr>
          <w:rFonts w:ascii="Times New Roman" w:hAnsi="Times New Roman" w:cs="Times New Roman"/>
          <w:color w:val="auto"/>
          <w:sz w:val="24"/>
          <w:szCs w:val="24"/>
        </w:rPr>
        <w:t xml:space="preserve"> może zwrócić się do zamawiającego z wnioskiem o wyjaśnienie treści SWZ.</w:t>
      </w:r>
    </w:p>
    <w:p w14:paraId="0A56A083" w14:textId="197369B6" w:rsidR="00FA3A8F" w:rsidRPr="00911B4D" w:rsidRDefault="00663014" w:rsidP="00697F82">
      <w:pPr>
        <w:pStyle w:val="divparagraph"/>
        <w:numPr>
          <w:ilvl w:val="1"/>
          <w:numId w:val="21"/>
        </w:numPr>
        <w:ind w:left="397" w:hanging="397"/>
        <w:jc w:val="both"/>
        <w:rPr>
          <w:rFonts w:ascii="Times New Roman" w:hAnsi="Times New Roman" w:cs="Times New Roman"/>
          <w:color w:val="auto"/>
          <w:sz w:val="24"/>
          <w:szCs w:val="24"/>
        </w:rPr>
      </w:pPr>
      <w:r>
        <w:rPr>
          <w:rFonts w:ascii="Times New Roman" w:hAnsi="Times New Roman" w:cs="Times New Roman"/>
          <w:color w:val="auto"/>
          <w:sz w:val="24"/>
          <w:szCs w:val="24"/>
        </w:rPr>
        <w:t>Zamawiający</w:t>
      </w:r>
      <w:r w:rsidR="00FA3A8F" w:rsidRPr="00911B4D">
        <w:rPr>
          <w:rFonts w:ascii="Times New Roman" w:hAnsi="Times New Roman" w:cs="Times New Roman"/>
          <w:color w:val="auto"/>
          <w:sz w:val="24"/>
          <w:szCs w:val="24"/>
        </w:rPr>
        <w:t xml:space="preserve"> jest obowiązany udzielić wyjaśnień niezwłocznie, jednak nie później niż na 2 dni przed upływem terminu składania ofert, pod </w:t>
      </w:r>
      <w:r w:rsidR="00475B2D" w:rsidRPr="00911B4D">
        <w:rPr>
          <w:rFonts w:ascii="Times New Roman" w:hAnsi="Times New Roman" w:cs="Times New Roman"/>
          <w:color w:val="auto"/>
          <w:sz w:val="24"/>
          <w:szCs w:val="24"/>
        </w:rPr>
        <w:t>warunkiem,</w:t>
      </w:r>
      <w:r w:rsidR="00FA3A8F" w:rsidRPr="00911B4D">
        <w:rPr>
          <w:rFonts w:ascii="Times New Roman" w:hAnsi="Times New Roman" w:cs="Times New Roman"/>
          <w:color w:val="auto"/>
          <w:sz w:val="24"/>
          <w:szCs w:val="24"/>
        </w:rPr>
        <w:t xml:space="preserve"> że wniosek o wyjaśnienie treści SWZ wpłynął do zamawiającego nie później niż na 4 dni przed upływem terminu składania ofert.</w:t>
      </w:r>
    </w:p>
    <w:p w14:paraId="38587870" w14:textId="71B57CE0"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nie udzieli wyjaśnień w terminie, o którym mowa w ust. 2, przedłuża termin składania ofert o czas niezbędny do zapoznania się wszystkich zainteresowanych wykonawców z wyjaśnieniami niezbędnymi do należytego przygotowania i złożenia ofert.</w:t>
      </w:r>
    </w:p>
    <w:p w14:paraId="35113907" w14:textId="2B1CD9D8"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w:t>
      </w:r>
      <w:r w:rsidR="00C90D06" w:rsidRPr="00911B4D">
        <w:rPr>
          <w:rFonts w:ascii="Times New Roman" w:hAnsi="Times New Roman" w:cs="Times New Roman"/>
          <w:color w:val="auto"/>
          <w:sz w:val="24"/>
          <w:szCs w:val="24"/>
        </w:rPr>
        <w:t>przypadku, gdy</w:t>
      </w:r>
      <w:r w:rsidRPr="00911B4D">
        <w:rPr>
          <w:rFonts w:ascii="Times New Roman" w:hAnsi="Times New Roman" w:cs="Times New Roman"/>
          <w:color w:val="auto"/>
          <w:sz w:val="24"/>
          <w:szCs w:val="24"/>
        </w:rPr>
        <w:t xml:space="preserve"> wniosek o wyjaśnienie treści SWZ nie wpłynął w terminie, o którym mowa w ust. 2,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nie ma obowiązku udzielania odpowiednio wyjaśnień SWZ oraz obowiązku przedłużenia terminu składania ofert. </w:t>
      </w:r>
    </w:p>
    <w:p w14:paraId="70C5A14C" w14:textId="77777777"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3B305E36"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248B9442" w14:textId="5D8C58ED"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może przed upływem terminu składania ofert zmienić treść SWZ.</w:t>
      </w:r>
    </w:p>
    <w:p w14:paraId="19C37468" w14:textId="796376E5"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przypadku</w:t>
      </w:r>
      <w:r w:rsidR="00656098">
        <w:rPr>
          <w:rFonts w:ascii="Times New Roman" w:hAnsi="Times New Roman" w:cs="Times New Roman"/>
          <w:color w:val="auto"/>
          <w:sz w:val="24"/>
          <w:szCs w:val="24"/>
        </w:rPr>
        <w:t>,</w:t>
      </w:r>
      <w:r w:rsidRPr="00911B4D">
        <w:rPr>
          <w:rFonts w:ascii="Times New Roman" w:hAnsi="Times New Roman" w:cs="Times New Roman"/>
          <w:color w:val="auto"/>
          <w:sz w:val="24"/>
          <w:szCs w:val="24"/>
        </w:rPr>
        <w:t xml:space="preserve"> gdy zmiana treści SWZ jest istotna dla sporządzenia oferty lub wymaga od wykonawców dodatkowego czasu na zapoznanie się ze zmianą treści SWZ i przygotowanie ofert,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przedłuża termin składania ofert o czas niezbędny na ich przygotowanie. </w:t>
      </w:r>
    </w:p>
    <w:p w14:paraId="7A5577BE" w14:textId="5A1DE3E7" w:rsidR="00FA3A8F" w:rsidRPr="00911B4D" w:rsidRDefault="00663014" w:rsidP="00697F82">
      <w:pPr>
        <w:pStyle w:val="divparagraph"/>
        <w:numPr>
          <w:ilvl w:val="1"/>
          <w:numId w:val="21"/>
        </w:numPr>
        <w:ind w:left="397" w:hanging="397"/>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Zamawiający</w:t>
      </w:r>
      <w:r w:rsidR="00FA3A8F" w:rsidRPr="00911B4D">
        <w:rPr>
          <w:rFonts w:ascii="Times New Roman" w:hAnsi="Times New Roman" w:cs="Times New Roman"/>
          <w:color w:val="auto"/>
          <w:sz w:val="24"/>
          <w:szCs w:val="24"/>
        </w:rPr>
        <w:t xml:space="preserve"> informuje wykonawców o przedłużonym terminie składania ofert przez zamieszczenie informacji na stronie internetowej prowadzonego postępowania, na której została udostępniona SWZ.</w:t>
      </w:r>
    </w:p>
    <w:p w14:paraId="3BDFBC8B" w14:textId="39F1AE2E"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zamieści w ogłoszeniu o zmianie ogłoszenia. </w:t>
      </w:r>
    </w:p>
    <w:p w14:paraId="1150F88A" w14:textId="1AA5FA55"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udostępni na stronie internetowej prowadzonego postępowania.</w:t>
      </w:r>
    </w:p>
    <w:p w14:paraId="5A0EB6A0" w14:textId="39279BF1" w:rsidR="00AE1F1E" w:rsidRPr="00570D78" w:rsidRDefault="00570D78" w:rsidP="00570D78">
      <w:pPr>
        <w:suppressAutoHyphens/>
        <w:spacing w:before="120" w:after="120"/>
        <w:ind w:left="397" w:hanging="397"/>
        <w:jc w:val="both"/>
        <w:rPr>
          <w:rFonts w:ascii="Times New Roman" w:hAnsi="Times New Roman"/>
          <w:b/>
          <w:smallCaps/>
        </w:rPr>
      </w:pPr>
      <w:r>
        <w:rPr>
          <w:rFonts w:ascii="Times New Roman" w:hAnsi="Times New Roman"/>
          <w:b/>
          <w:smallCaps/>
        </w:rPr>
        <w:t>IX.</w:t>
      </w:r>
      <w:r>
        <w:rPr>
          <w:rFonts w:ascii="Times New Roman" w:hAnsi="Times New Roman"/>
          <w:b/>
          <w:smallCaps/>
        </w:rPr>
        <w:tab/>
      </w:r>
      <w:r w:rsidR="00C66632" w:rsidRPr="00570D78">
        <w:rPr>
          <w:rFonts w:ascii="Times New Roman" w:hAnsi="Times New Roman"/>
          <w:b/>
          <w:smallCaps/>
          <w:u w:val="single"/>
        </w:rPr>
        <w:t>OPIS SPOSOBU PRZYGOTOWANIA OFERTY</w:t>
      </w:r>
    </w:p>
    <w:p w14:paraId="0180F51D" w14:textId="19D2C139"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 xml:space="preserve">kwalifikowany podpis elektroniczny </w:t>
      </w:r>
      <w:r w:rsidR="00663014">
        <w:rPr>
          <w:rFonts w:ascii="Times New Roman" w:hAnsi="Times New Roman"/>
          <w:sz w:val="24"/>
          <w:szCs w:val="24"/>
        </w:rPr>
        <w:t>Wykonawca</w:t>
      </w:r>
      <w:r w:rsidRPr="00911B4D">
        <w:rPr>
          <w:rFonts w:ascii="Times New Roman" w:hAnsi="Times New Roman"/>
          <w:sz w:val="24"/>
          <w:szCs w:val="24"/>
        </w:rPr>
        <w:t xml:space="preserve">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6"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58A7646D"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 xml:space="preserve">Poświadczenia za zgodność z oryginałem dokonuje odpowiednio </w:t>
      </w:r>
      <w:r w:rsidR="00663014">
        <w:rPr>
          <w:rFonts w:ascii="Times New Roman" w:hAnsi="Times New Roman"/>
          <w:sz w:val="24"/>
          <w:szCs w:val="24"/>
        </w:rPr>
        <w:t>Wykonawca</w:t>
      </w:r>
      <w:r w:rsidRPr="00911B4D">
        <w:rPr>
          <w:rFonts w:ascii="Times New Roman" w:hAnsi="Times New Roman"/>
          <w:sz w:val="24"/>
          <w:szCs w:val="24"/>
        </w:rPr>
        <w:t xml:space="preserve">, podmiot, na którego zdolnościach lub sytuacji polega </w:t>
      </w:r>
      <w:r w:rsidR="00663014">
        <w:rPr>
          <w:rFonts w:ascii="Times New Roman" w:hAnsi="Times New Roman"/>
          <w:sz w:val="24"/>
          <w:szCs w:val="24"/>
        </w:rPr>
        <w:t>Wykonawca</w:t>
      </w:r>
      <w:r w:rsidRPr="00911B4D">
        <w:rPr>
          <w:rFonts w:ascii="Times New Roman" w:hAnsi="Times New Roman"/>
          <w:sz w:val="24"/>
          <w:szCs w:val="24"/>
        </w:rPr>
        <w:t>, wykonawcy wspólnie ubiegający się o</w:t>
      </w:r>
      <w:r w:rsidR="00B60927">
        <w:rPr>
          <w:rFonts w:ascii="Times New Roman" w:hAnsi="Times New Roman"/>
          <w:sz w:val="24"/>
          <w:szCs w:val="24"/>
        </w:rPr>
        <w:t> </w:t>
      </w:r>
      <w:r w:rsidRPr="00911B4D">
        <w:rPr>
          <w:rFonts w:ascii="Times New Roman" w:hAnsi="Times New Roman"/>
          <w:sz w:val="24"/>
          <w:szCs w:val="24"/>
        </w:rPr>
        <w:t>udzielenie zamówienia publicznego albo pod</w:t>
      </w:r>
      <w:r w:rsidR="00C66632" w:rsidRPr="00911B4D">
        <w:rPr>
          <w:rFonts w:ascii="Times New Roman" w:hAnsi="Times New Roman"/>
          <w:sz w:val="24"/>
          <w:szCs w:val="24"/>
        </w:rPr>
        <w:t xml:space="preserve"> </w:t>
      </w:r>
      <w:r w:rsidR="00663014">
        <w:rPr>
          <w:rFonts w:ascii="Times New Roman" w:hAnsi="Times New Roman"/>
          <w:sz w:val="24"/>
          <w:szCs w:val="24"/>
        </w:rPr>
        <w:t>Wykonawca</w:t>
      </w:r>
      <w:r w:rsidRPr="00911B4D">
        <w:rPr>
          <w:rFonts w:ascii="Times New Roman" w:hAnsi="Times New Roman"/>
          <w:sz w:val="24"/>
          <w:szCs w:val="24"/>
        </w:rPr>
        <w:t>,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184909">
      <w:pPr>
        <w:numPr>
          <w:ilvl w:val="0"/>
          <w:numId w:val="31"/>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184909">
      <w:pPr>
        <w:numPr>
          <w:ilvl w:val="0"/>
          <w:numId w:val="31"/>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184909">
      <w:pPr>
        <w:numPr>
          <w:ilvl w:val="0"/>
          <w:numId w:val="31"/>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8"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56255E6" w14:textId="384852CC"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XAdES zewnętrzny. </w:t>
      </w:r>
      <w:r w:rsidR="00663014">
        <w:rPr>
          <w:rFonts w:ascii="Times New Roman" w:hAnsi="Times New Roman"/>
          <w:sz w:val="24"/>
          <w:szCs w:val="24"/>
        </w:rPr>
        <w:t>Zamawiający</w:t>
      </w:r>
      <w:r w:rsidRPr="00911B4D">
        <w:rPr>
          <w:rFonts w:ascii="Times New Roman" w:hAnsi="Times New Roman"/>
          <w:sz w:val="24"/>
          <w:szCs w:val="24"/>
        </w:rPr>
        <w:t xml:space="preserve"> wymaga dołączenia odpowiedniej ilości plików tj. podpisywanych plików z danymi oraz plików XAdES.</w:t>
      </w:r>
    </w:p>
    <w:p w14:paraId="788608F5" w14:textId="1543D940"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Pzp, nie ujawnia się informacji stanowiących tajemnicę przedsiębiorstwa, w rozumieniu przepisów o zwalczaniu nieuczciwej konkurencji. Jeżeli </w:t>
      </w:r>
      <w:r w:rsidR="00663014">
        <w:rPr>
          <w:rFonts w:ascii="Times New Roman" w:hAnsi="Times New Roman"/>
          <w:sz w:val="24"/>
          <w:szCs w:val="24"/>
        </w:rPr>
        <w:t>Wykonawca</w:t>
      </w:r>
      <w:r w:rsidRPr="00911B4D">
        <w:rPr>
          <w:rFonts w:ascii="Times New Roman" w:hAnsi="Times New Roman"/>
          <w:sz w:val="24"/>
          <w:szCs w:val="24"/>
        </w:rPr>
        <w:t>,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3B95D93" w14:textId="77777777" w:rsidR="00D02921" w:rsidRDefault="00663014"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xml:space="preserve">, za pośrednictwem </w:t>
      </w:r>
      <w:hyperlink r:id="rId31"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66A6F1B6" w14:textId="7BC4EE43" w:rsidR="00FE553F" w:rsidRPr="00D02921" w:rsidRDefault="00000000" w:rsidP="00E13CF3">
      <w:pPr>
        <w:spacing w:after="0" w:line="240" w:lineRule="auto"/>
        <w:ind w:left="397"/>
        <w:jc w:val="both"/>
        <w:textAlignment w:val="baseline"/>
        <w:rPr>
          <w:rFonts w:ascii="Times New Roman" w:hAnsi="Times New Roman"/>
          <w:sz w:val="24"/>
          <w:szCs w:val="24"/>
        </w:rPr>
      </w:pPr>
      <w:hyperlink r:id="rId32" w:history="1">
        <w:r w:rsidR="00E13CF3" w:rsidRPr="009607DD">
          <w:rPr>
            <w:rStyle w:val="Hipercze"/>
            <w:rFonts w:ascii="Times New Roman" w:hAnsi="Times New Roman"/>
            <w:sz w:val="24"/>
            <w:szCs w:val="24"/>
          </w:rPr>
          <w:t>https://platformazakupowa.pl/strona/45-instrukcje</w:t>
        </w:r>
      </w:hyperlink>
    </w:p>
    <w:p w14:paraId="2D93BF51" w14:textId="77777777"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podlegać będzie odrzuceniu.</w:t>
      </w:r>
    </w:p>
    <w:p w14:paraId="181F44FE" w14:textId="7191F28C"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Ceny oferty muszą zawierać wszystkie koszty, jakie musi ponieść </w:t>
      </w:r>
      <w:r w:rsidR="00663014">
        <w:rPr>
          <w:rFonts w:ascii="Times New Roman" w:hAnsi="Times New Roman"/>
          <w:sz w:val="24"/>
          <w:szCs w:val="24"/>
        </w:rPr>
        <w:t>Wykonawca</w:t>
      </w:r>
      <w:r w:rsidRPr="00911B4D">
        <w:rPr>
          <w:rFonts w:ascii="Times New Roman" w:hAnsi="Times New Roman"/>
          <w:sz w:val="24"/>
          <w:szCs w:val="24"/>
        </w:rPr>
        <w:t>, aby zrealizować zamówienie z najwyższą starannością oraz ewentualne rabaty.</w:t>
      </w:r>
    </w:p>
    <w:p w14:paraId="02A69174" w14:textId="53A6876A" w:rsidR="00FE553F" w:rsidRPr="00D02921" w:rsidRDefault="00FE553F" w:rsidP="00184909">
      <w:pPr>
        <w:numPr>
          <w:ilvl w:val="0"/>
          <w:numId w:val="30"/>
        </w:numPr>
        <w:tabs>
          <w:tab w:val="clear" w:pos="720"/>
          <w:tab w:val="left" w:pos="0"/>
        </w:tabs>
        <w:spacing w:after="0" w:line="240" w:lineRule="auto"/>
        <w:ind w:left="397" w:hanging="397"/>
        <w:jc w:val="both"/>
        <w:textAlignment w:val="baseline"/>
        <w:rPr>
          <w:rFonts w:ascii="Times New Roman" w:hAnsi="Times New Roman"/>
          <w:sz w:val="24"/>
          <w:szCs w:val="24"/>
        </w:rPr>
      </w:pPr>
      <w:r w:rsidRPr="00475B2D">
        <w:rPr>
          <w:rFonts w:ascii="Times New Roman" w:hAnsi="Times New Roman"/>
          <w:sz w:val="24"/>
          <w:szCs w:val="24"/>
        </w:rPr>
        <w:t>Dokumenty i oświadczenia składane przez wykonawcę powinny być w języku polskim.</w:t>
      </w:r>
      <w:r w:rsidR="00E13CF3">
        <w:rPr>
          <w:rFonts w:ascii="Times New Roman" w:hAnsi="Times New Roman"/>
          <w:sz w:val="24"/>
          <w:szCs w:val="24"/>
        </w:rPr>
        <w:t xml:space="preserve"> </w:t>
      </w:r>
      <w:r w:rsidRPr="00D02921">
        <w:rPr>
          <w:rFonts w:ascii="Times New Roman" w:hAnsi="Times New Roman"/>
          <w:sz w:val="24"/>
          <w:szCs w:val="24"/>
        </w:rPr>
        <w:t>W</w:t>
      </w:r>
      <w:r w:rsidR="00C90D06" w:rsidRPr="00D02921">
        <w:rPr>
          <w:rFonts w:ascii="Times New Roman" w:hAnsi="Times New Roman"/>
          <w:sz w:val="24"/>
          <w:szCs w:val="24"/>
        </w:rPr>
        <w:t> </w:t>
      </w:r>
      <w:r w:rsidRPr="00D02921">
        <w:rPr>
          <w:rFonts w:ascii="Times New Roman" w:hAnsi="Times New Roman"/>
          <w:sz w:val="24"/>
          <w:szCs w:val="24"/>
        </w:rPr>
        <w:t>przypadku</w:t>
      </w:r>
      <w:r w:rsidR="00E92D59" w:rsidRPr="00D02921">
        <w:rPr>
          <w:rFonts w:ascii="Times New Roman" w:hAnsi="Times New Roman"/>
          <w:sz w:val="24"/>
          <w:szCs w:val="24"/>
        </w:rPr>
        <w:t xml:space="preserve"> </w:t>
      </w:r>
      <w:r w:rsidRPr="00D02921">
        <w:rPr>
          <w:rFonts w:ascii="Times New Roman" w:hAnsi="Times New Roman"/>
          <w:sz w:val="24"/>
          <w:szCs w:val="24"/>
        </w:rPr>
        <w:t xml:space="preserve">załączenia dokumentów sporządzonych w innym języku niż dopuszczony, </w:t>
      </w:r>
      <w:r w:rsidR="00663014" w:rsidRPr="00D02921">
        <w:rPr>
          <w:rFonts w:ascii="Times New Roman" w:hAnsi="Times New Roman"/>
          <w:sz w:val="24"/>
          <w:szCs w:val="24"/>
        </w:rPr>
        <w:t>Wykonawca</w:t>
      </w:r>
      <w:r w:rsidRPr="00D02921">
        <w:rPr>
          <w:rFonts w:ascii="Times New Roman" w:hAnsi="Times New Roman"/>
          <w:sz w:val="24"/>
          <w:szCs w:val="24"/>
        </w:rPr>
        <w:t xml:space="preserve"> zobowiązany jest załączyć tłumaczenie na język polski.</w:t>
      </w:r>
    </w:p>
    <w:p w14:paraId="4B26C610" w14:textId="4C5BCC08" w:rsidR="00FE553F" w:rsidRPr="00475B2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475B2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C90D06">
        <w:rPr>
          <w:rFonts w:ascii="Times New Roman" w:hAnsi="Times New Roman"/>
          <w:sz w:val="24"/>
          <w:szCs w:val="24"/>
        </w:rPr>
        <w:t> </w:t>
      </w:r>
      <w:r w:rsidRPr="00475B2D">
        <w:rPr>
          <w:rFonts w:ascii="Times New Roman" w:hAnsi="Times New Roman"/>
          <w:sz w:val="24"/>
          <w:szCs w:val="24"/>
        </w:rPr>
        <w:t xml:space="preserve">podpisaniem oryginału dokumentu, z wyjątkiem kopii poświadczonych odpowiednio przez innego wykonawcę ubiegającego się wspólnie z nim o udzielenie zamówienia, przez podmiot, na którego zdolnościach lub sytuacji polega </w:t>
      </w:r>
      <w:r w:rsidR="00663014">
        <w:rPr>
          <w:rFonts w:ascii="Times New Roman" w:hAnsi="Times New Roman"/>
          <w:sz w:val="24"/>
          <w:szCs w:val="24"/>
        </w:rPr>
        <w:t>Wykonawca</w:t>
      </w:r>
      <w:r w:rsidRPr="00475B2D">
        <w:rPr>
          <w:rFonts w:ascii="Times New Roman" w:hAnsi="Times New Roman"/>
          <w:sz w:val="24"/>
          <w:szCs w:val="24"/>
        </w:rPr>
        <w:t>, albo przez podwykonawcę.</w:t>
      </w:r>
    </w:p>
    <w:p w14:paraId="29893320" w14:textId="71B8EEDE" w:rsidR="00FE553F" w:rsidRPr="00475B2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475B2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2DF50AEB" w:rsidR="00AE1F1E" w:rsidRPr="00475B2D" w:rsidRDefault="00663014"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Zamawiający</w:t>
      </w:r>
      <w:r w:rsidR="00AE1F1E" w:rsidRPr="00475B2D">
        <w:rPr>
          <w:rFonts w:ascii="Times New Roman" w:hAnsi="Times New Roman"/>
          <w:sz w:val="24"/>
          <w:szCs w:val="24"/>
        </w:rPr>
        <w:t xml:space="preserve"> nie przewiduje zwrotu kosztów udziału w postępowaniu, w tym zwrotu kosztów poniesionych z tytułu nabycia kwalifikowanego podpisu elektronicznego. </w:t>
      </w:r>
    </w:p>
    <w:p w14:paraId="156F42AE" w14:textId="1971B056" w:rsidR="00AE1F1E" w:rsidRPr="00475B2D" w:rsidRDefault="00AE1F1E"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475B2D">
        <w:rPr>
          <w:rFonts w:ascii="Times New Roman" w:hAnsi="Times New Roman"/>
          <w:sz w:val="24"/>
          <w:szCs w:val="24"/>
        </w:rPr>
        <w:t>Poświadczenie za zgodność z oryginałem następuje w formie elektronicznej.</w:t>
      </w:r>
    </w:p>
    <w:p w14:paraId="685DC10F" w14:textId="74788503" w:rsidR="00CC50DE" w:rsidRPr="006F73F4" w:rsidRDefault="00663014" w:rsidP="00184909">
      <w:pPr>
        <w:numPr>
          <w:ilvl w:val="0"/>
          <w:numId w:val="30"/>
        </w:numPr>
        <w:tabs>
          <w:tab w:val="clear" w:pos="720"/>
        </w:tabs>
        <w:spacing w:after="0" w:line="240" w:lineRule="auto"/>
        <w:ind w:left="397" w:hanging="397"/>
        <w:jc w:val="both"/>
        <w:textAlignment w:val="baseline"/>
        <w:rPr>
          <w:rFonts w:ascii="Times New Roman" w:hAnsi="Times New Roman"/>
          <w:b/>
          <w:bCs/>
          <w:sz w:val="24"/>
          <w:szCs w:val="24"/>
        </w:rPr>
      </w:pPr>
      <w:r w:rsidRPr="006F73F4">
        <w:rPr>
          <w:rFonts w:ascii="Times New Roman" w:hAnsi="Times New Roman"/>
          <w:b/>
          <w:bCs/>
          <w:sz w:val="24"/>
          <w:szCs w:val="24"/>
        </w:rPr>
        <w:t>Wykonawca</w:t>
      </w:r>
      <w:r w:rsidR="00AE1F1E" w:rsidRPr="006F73F4">
        <w:rPr>
          <w:rFonts w:ascii="Times New Roman" w:hAnsi="Times New Roman"/>
          <w:b/>
          <w:bCs/>
          <w:sz w:val="24"/>
          <w:szCs w:val="24"/>
        </w:rPr>
        <w:t xml:space="preserve"> zobowiązany jest złożyć wraz z ofertą dokumenty lub oświadczenia w postaci dokumentu elektronicznego, tj.:</w:t>
      </w:r>
    </w:p>
    <w:p w14:paraId="6FC450F6" w14:textId="323F1743" w:rsidR="00CC50DE" w:rsidRPr="00146B29" w:rsidRDefault="00AE1F1E" w:rsidP="00184909">
      <w:pPr>
        <w:pStyle w:val="Tekstpodstawowy21"/>
        <w:numPr>
          <w:ilvl w:val="0"/>
          <w:numId w:val="24"/>
        </w:numPr>
        <w:ind w:left="794" w:hanging="397"/>
        <w:jc w:val="both"/>
        <w:rPr>
          <w:b w:val="0"/>
          <w:bCs/>
          <w:szCs w:val="24"/>
          <w:u w:val="single"/>
        </w:rPr>
      </w:pPr>
      <w:bookmarkStart w:id="15" w:name="_Hlk64876834"/>
      <w:r w:rsidRPr="00146B29">
        <w:rPr>
          <w:b w:val="0"/>
          <w:szCs w:val="24"/>
        </w:rPr>
        <w:t>F</w:t>
      </w:r>
      <w:r w:rsidR="00CC50DE" w:rsidRPr="00146B29">
        <w:rPr>
          <w:b w:val="0"/>
          <w:szCs w:val="24"/>
        </w:rPr>
        <w:t>ormularz oferty</w:t>
      </w:r>
      <w:r w:rsidR="00DC4CBF">
        <w:rPr>
          <w:b w:val="0"/>
          <w:szCs w:val="24"/>
        </w:rPr>
        <w:t xml:space="preserve"> -</w:t>
      </w:r>
      <w:r w:rsidR="00CC50DE" w:rsidRPr="00146B29">
        <w:rPr>
          <w:b w:val="0"/>
          <w:szCs w:val="24"/>
        </w:rPr>
        <w:t xml:space="preserve"> Załącznik nr </w:t>
      </w:r>
      <w:r w:rsidR="00DA5248" w:rsidRPr="00146B29">
        <w:rPr>
          <w:b w:val="0"/>
          <w:szCs w:val="24"/>
        </w:rPr>
        <w:t>1</w:t>
      </w:r>
      <w:r w:rsidRPr="00146B29">
        <w:rPr>
          <w:b w:val="0"/>
          <w:szCs w:val="24"/>
        </w:rPr>
        <w:t>;</w:t>
      </w:r>
    </w:p>
    <w:p w14:paraId="7A04F2B0" w14:textId="3FCC0169" w:rsidR="00805373" w:rsidRPr="00146B29" w:rsidRDefault="00805373" w:rsidP="00184909">
      <w:pPr>
        <w:pStyle w:val="Tekstpodstawowy21"/>
        <w:numPr>
          <w:ilvl w:val="0"/>
          <w:numId w:val="24"/>
        </w:numPr>
        <w:ind w:left="794" w:hanging="397"/>
        <w:jc w:val="both"/>
        <w:rPr>
          <w:b w:val="0"/>
          <w:bCs/>
          <w:szCs w:val="24"/>
          <w:u w:val="single"/>
        </w:rPr>
      </w:pPr>
      <w:r w:rsidRPr="00146B29">
        <w:rPr>
          <w:b w:val="0"/>
          <w:szCs w:val="24"/>
        </w:rPr>
        <w:t>Formularz cenowy</w:t>
      </w:r>
      <w:r w:rsidR="00DC4CBF">
        <w:rPr>
          <w:b w:val="0"/>
          <w:szCs w:val="24"/>
        </w:rPr>
        <w:t xml:space="preserve"> -</w:t>
      </w:r>
      <w:r w:rsidRPr="00146B29">
        <w:rPr>
          <w:b w:val="0"/>
          <w:szCs w:val="24"/>
        </w:rPr>
        <w:t xml:space="preserve"> </w:t>
      </w:r>
      <w:r w:rsidR="001F759D">
        <w:rPr>
          <w:b w:val="0"/>
          <w:szCs w:val="24"/>
        </w:rPr>
        <w:t>Z</w:t>
      </w:r>
      <w:r w:rsidRPr="00146B29">
        <w:rPr>
          <w:b w:val="0"/>
          <w:szCs w:val="24"/>
        </w:rPr>
        <w:t xml:space="preserve">ałącznik nr 2 </w:t>
      </w:r>
    </w:p>
    <w:p w14:paraId="5962D883" w14:textId="46A303CF" w:rsidR="00DA5248" w:rsidRPr="00146B29" w:rsidRDefault="00CC50DE" w:rsidP="00184909">
      <w:pPr>
        <w:pStyle w:val="Akapitzlist"/>
        <w:numPr>
          <w:ilvl w:val="0"/>
          <w:numId w:val="24"/>
        </w:numPr>
        <w:ind w:left="794" w:hanging="397"/>
        <w:jc w:val="both"/>
        <w:rPr>
          <w:rFonts w:ascii="Times New Roman" w:hAnsi="Times New Roman" w:cs="Times New Roman"/>
        </w:rPr>
      </w:pPr>
      <w:r w:rsidRPr="00146B29">
        <w:rPr>
          <w:rFonts w:ascii="Times New Roman" w:hAnsi="Times New Roman" w:cs="Times New Roman"/>
        </w:rPr>
        <w:t>Oświadczenie o niepodleganiu wykluczeniu, spełnianiu warunków udziału w zakresie wskazanym przez zamawiającego</w:t>
      </w:r>
      <w:r w:rsidR="00F32216" w:rsidRPr="00146B29">
        <w:rPr>
          <w:rFonts w:ascii="Times New Roman" w:hAnsi="Times New Roman" w:cs="Times New Roman"/>
        </w:rPr>
        <w:t>,</w:t>
      </w:r>
      <w:r w:rsidRPr="00146B29">
        <w:rPr>
          <w:rFonts w:ascii="Times New Roman" w:hAnsi="Times New Roman" w:cs="Times New Roman"/>
        </w:rPr>
        <w:t xml:space="preserve"> według wzoru stanowiącego </w:t>
      </w:r>
      <w:r w:rsidR="001F759D">
        <w:rPr>
          <w:rFonts w:ascii="Times New Roman" w:hAnsi="Times New Roman" w:cs="Times New Roman"/>
        </w:rPr>
        <w:t>- Z</w:t>
      </w:r>
      <w:r w:rsidRPr="00146B29">
        <w:rPr>
          <w:rFonts w:ascii="Times New Roman" w:hAnsi="Times New Roman" w:cs="Times New Roman"/>
        </w:rPr>
        <w:t xml:space="preserve">ałącznik nr </w:t>
      </w:r>
      <w:r w:rsidR="00805373" w:rsidRPr="00146B29">
        <w:rPr>
          <w:rFonts w:ascii="Times New Roman" w:hAnsi="Times New Roman" w:cs="Times New Roman"/>
        </w:rPr>
        <w:t>3</w:t>
      </w:r>
    </w:p>
    <w:p w14:paraId="40191034" w14:textId="5C39DDC0" w:rsidR="00DA5248" w:rsidRDefault="000B694D" w:rsidP="00184909">
      <w:pPr>
        <w:pStyle w:val="Akapitzlist"/>
        <w:numPr>
          <w:ilvl w:val="0"/>
          <w:numId w:val="24"/>
        </w:numPr>
        <w:ind w:left="794" w:hanging="397"/>
        <w:jc w:val="both"/>
        <w:rPr>
          <w:rFonts w:ascii="Times New Roman" w:hAnsi="Times New Roman" w:cs="Times New Roman"/>
        </w:rPr>
      </w:pPr>
      <w:r w:rsidRPr="00E74582">
        <w:rPr>
          <w:rFonts w:ascii="Times New Roman" w:hAnsi="Times New Roman" w:cs="Times New Roman"/>
        </w:rPr>
        <w:t>Z</w:t>
      </w:r>
      <w:r w:rsidR="00DA5248" w:rsidRPr="00E74582">
        <w:rPr>
          <w:rFonts w:ascii="Times New Roman" w:hAnsi="Times New Roman" w:cs="Times New Roman"/>
        </w:rPr>
        <w:t xml:space="preserve">obowiązanie podmiotu udostępniającego zasoby do </w:t>
      </w:r>
      <w:r w:rsidR="00216840" w:rsidRPr="00E74582">
        <w:rPr>
          <w:rFonts w:ascii="Times New Roman" w:hAnsi="Times New Roman" w:cs="Times New Roman"/>
        </w:rPr>
        <w:t xml:space="preserve">dyspozycji </w:t>
      </w:r>
      <w:r w:rsidR="00DA5248" w:rsidRPr="00E74582">
        <w:rPr>
          <w:rFonts w:ascii="Times New Roman" w:hAnsi="Times New Roman" w:cs="Times New Roman"/>
        </w:rPr>
        <w:t xml:space="preserve">Wykonawcy na potrzeby realizacji danego zamówienia lub inny podmiotowy środek dowodowy potwierdzający, że </w:t>
      </w:r>
      <w:r w:rsidR="00663014" w:rsidRPr="00E74582">
        <w:rPr>
          <w:rFonts w:ascii="Times New Roman" w:hAnsi="Times New Roman" w:cs="Times New Roman"/>
        </w:rPr>
        <w:t>Wykonawca</w:t>
      </w:r>
      <w:r w:rsidR="00DA5248" w:rsidRPr="00E74582">
        <w:rPr>
          <w:rFonts w:ascii="Times New Roman" w:hAnsi="Times New Roman" w:cs="Times New Roman"/>
        </w:rPr>
        <w:t xml:space="preserve"> realizując zamówienie, będzie dysponował niezbędnymi zasobami tych podmiotów</w:t>
      </w:r>
      <w:r w:rsidR="006A4A95" w:rsidRPr="00E74582">
        <w:rPr>
          <w:rFonts w:ascii="Times New Roman" w:hAnsi="Times New Roman" w:cs="Times New Roman"/>
        </w:rPr>
        <w:t xml:space="preserve"> (o ile dotyczy)</w:t>
      </w:r>
      <w:r w:rsidR="00475B2D" w:rsidRPr="00E74582">
        <w:rPr>
          <w:rFonts w:ascii="Times New Roman" w:hAnsi="Times New Roman" w:cs="Times New Roman"/>
        </w:rPr>
        <w:t xml:space="preserve"> </w:t>
      </w:r>
      <w:r w:rsidR="00DC4CBF" w:rsidRPr="00E74582">
        <w:rPr>
          <w:rFonts w:ascii="Times New Roman" w:hAnsi="Times New Roman" w:cs="Times New Roman"/>
        </w:rPr>
        <w:t>- Z</w:t>
      </w:r>
      <w:r w:rsidR="00475B2D" w:rsidRPr="00E74582">
        <w:rPr>
          <w:rFonts w:ascii="Times New Roman" w:hAnsi="Times New Roman" w:cs="Times New Roman"/>
        </w:rPr>
        <w:t xml:space="preserve">ałącznik nr </w:t>
      </w:r>
      <w:r w:rsidR="00E74582" w:rsidRPr="00E74582">
        <w:rPr>
          <w:rFonts w:ascii="Times New Roman" w:hAnsi="Times New Roman" w:cs="Times New Roman"/>
        </w:rPr>
        <w:t>4</w:t>
      </w:r>
      <w:r w:rsidR="00D51C8D">
        <w:rPr>
          <w:rFonts w:ascii="Times New Roman" w:hAnsi="Times New Roman" w:cs="Times New Roman"/>
        </w:rPr>
        <w:t xml:space="preserve"> (o ile dotyczy)</w:t>
      </w:r>
      <w:r w:rsidR="00DA5248" w:rsidRPr="00E74582">
        <w:rPr>
          <w:rFonts w:ascii="Times New Roman" w:hAnsi="Times New Roman" w:cs="Times New Roman"/>
        </w:rPr>
        <w:t>;</w:t>
      </w:r>
    </w:p>
    <w:p w14:paraId="3FA12C39" w14:textId="24E41586" w:rsidR="00871204" w:rsidRPr="00871204" w:rsidRDefault="00871204" w:rsidP="00871204">
      <w:pPr>
        <w:pStyle w:val="Tekstpodstawowy21"/>
        <w:numPr>
          <w:ilvl w:val="0"/>
          <w:numId w:val="24"/>
        </w:numPr>
        <w:ind w:left="794" w:hanging="397"/>
        <w:jc w:val="both"/>
        <w:rPr>
          <w:b w:val="0"/>
          <w:bCs/>
          <w:szCs w:val="24"/>
        </w:rPr>
      </w:pPr>
      <w:r w:rsidRPr="00871204">
        <w:rPr>
          <w:b w:val="0"/>
          <w:bCs/>
          <w:szCs w:val="24"/>
        </w:rPr>
        <w:t>Oświadczenie o podziale obowiązków w trakcie realizacji zamówienia (dotyczy podmiotów wspólnie ubiegających się o udzielenie zamówienia)</w:t>
      </w:r>
      <w:r w:rsidR="00102589" w:rsidRPr="00102589">
        <w:rPr>
          <w:b w:val="0"/>
          <w:bCs/>
          <w:szCs w:val="24"/>
        </w:rPr>
        <w:t xml:space="preserve"> </w:t>
      </w:r>
      <w:r w:rsidR="00102589">
        <w:rPr>
          <w:b w:val="0"/>
          <w:bCs/>
          <w:szCs w:val="24"/>
        </w:rPr>
        <w:t xml:space="preserve">- </w:t>
      </w:r>
      <w:r w:rsidR="00102589" w:rsidRPr="00871204">
        <w:rPr>
          <w:b w:val="0"/>
          <w:bCs/>
          <w:szCs w:val="24"/>
        </w:rPr>
        <w:t xml:space="preserve">Załącznik nr </w:t>
      </w:r>
      <w:r w:rsidR="00102589">
        <w:rPr>
          <w:b w:val="0"/>
          <w:bCs/>
          <w:szCs w:val="24"/>
        </w:rPr>
        <w:t>7 (o ile dotyczy);</w:t>
      </w:r>
    </w:p>
    <w:p w14:paraId="1C8A8881" w14:textId="76375E69" w:rsidR="003D7177" w:rsidRPr="000B694D" w:rsidRDefault="000B694D" w:rsidP="00184909">
      <w:pPr>
        <w:pStyle w:val="Akapitzlist"/>
        <w:numPr>
          <w:ilvl w:val="0"/>
          <w:numId w:val="24"/>
        </w:numPr>
        <w:ind w:left="794" w:hanging="397"/>
        <w:jc w:val="both"/>
        <w:rPr>
          <w:rFonts w:ascii="Times New Roman" w:hAnsi="Times New Roman" w:cs="Times New Roman"/>
        </w:rPr>
      </w:pPr>
      <w:r w:rsidRPr="000B694D">
        <w:rPr>
          <w:rFonts w:ascii="Times New Roman" w:hAnsi="Times New Roman" w:cs="Times New Roman"/>
        </w:rPr>
        <w:t>D</w:t>
      </w:r>
      <w:r w:rsidR="00235F33" w:rsidRPr="000B694D">
        <w:rPr>
          <w:rFonts w:ascii="Times New Roman" w:hAnsi="Times New Roman" w:cs="Times New Roman"/>
        </w:rPr>
        <w:t>owód wniesienia wadium (w przypadku wadium złożonego w formie poręczeń lub gwarancji</w:t>
      </w:r>
      <w:r w:rsidRPr="000B694D">
        <w:rPr>
          <w:rFonts w:ascii="Calibri" w:hAnsi="Calibri" w:cs="Times New Roman"/>
          <w:sz w:val="22"/>
          <w:szCs w:val="22"/>
        </w:rPr>
        <w:t xml:space="preserve"> - </w:t>
      </w:r>
      <w:r w:rsidRPr="000B694D">
        <w:rPr>
          <w:rFonts w:ascii="Times New Roman" w:hAnsi="Times New Roman" w:cs="Times New Roman"/>
        </w:rPr>
        <w:t>wykonawca przekazuje zamawiającemu oryginał dokumentu w postaci elektronicznej</w:t>
      </w:r>
      <w:r w:rsidR="00235F33" w:rsidRPr="000B694D">
        <w:rPr>
          <w:rFonts w:ascii="Times New Roman" w:hAnsi="Times New Roman" w:cs="Times New Roman"/>
        </w:rPr>
        <w:t>);</w:t>
      </w:r>
    </w:p>
    <w:p w14:paraId="1C8F62F9" w14:textId="14BC8B7A" w:rsidR="009B44C3" w:rsidRPr="00A761E2" w:rsidRDefault="00AE1F1E" w:rsidP="00184909">
      <w:pPr>
        <w:pStyle w:val="Tekstpodstawowy21"/>
        <w:numPr>
          <w:ilvl w:val="0"/>
          <w:numId w:val="24"/>
        </w:numPr>
        <w:ind w:left="794" w:hanging="397"/>
        <w:jc w:val="both"/>
        <w:rPr>
          <w:b w:val="0"/>
        </w:rPr>
      </w:pPr>
      <w:r w:rsidRPr="00475B2D">
        <w:rPr>
          <w:b w:val="0"/>
          <w:szCs w:val="24"/>
        </w:rPr>
        <w:t>Pełnomocnictwa lub inne dokumenty</w:t>
      </w:r>
      <w:r w:rsidR="00DA5248" w:rsidRPr="00475B2D">
        <w:rPr>
          <w:b w:val="0"/>
          <w:szCs w:val="24"/>
        </w:rPr>
        <w:t>,</w:t>
      </w:r>
      <w:r w:rsidRPr="00475B2D">
        <w:rPr>
          <w:b w:val="0"/>
          <w:szCs w:val="24"/>
        </w:rPr>
        <w:t xml:space="preserve"> z których wynika prawo do podpisania ofer</w:t>
      </w:r>
      <w:r w:rsidRPr="00911B4D">
        <w:rPr>
          <w:b w:val="0"/>
        </w:rPr>
        <w:t xml:space="preserve">ty oraz do </w:t>
      </w:r>
      <w:r w:rsidRPr="009B44C3">
        <w:rPr>
          <w:b w:val="0"/>
        </w:rPr>
        <w:t>podpisania innych dokumentów skła</w:t>
      </w:r>
      <w:r w:rsidR="00CC3A94">
        <w:rPr>
          <w:b w:val="0"/>
        </w:rPr>
        <w:t>danych wraz z ofertą</w:t>
      </w:r>
      <w:r w:rsidR="007B25F9">
        <w:rPr>
          <w:b w:val="0"/>
        </w:rPr>
        <w:t>, składania ewentualnych wyjaśnień,</w:t>
      </w:r>
      <w:r w:rsidR="00CC3A94">
        <w:rPr>
          <w:b w:val="0"/>
        </w:rPr>
        <w:t xml:space="preserve"> </w:t>
      </w:r>
      <w:r w:rsidR="00C90D06">
        <w:rPr>
          <w:b w:val="0"/>
        </w:rPr>
        <w:t>chyba, że</w:t>
      </w:r>
      <w:r w:rsidR="00CC3A94">
        <w:rPr>
          <w:b w:val="0"/>
        </w:rPr>
        <w:t xml:space="preserve"> </w:t>
      </w:r>
      <w:r w:rsidR="00663014">
        <w:rPr>
          <w:b w:val="0"/>
        </w:rPr>
        <w:t>Zamawiający</w:t>
      </w:r>
      <w:r w:rsidRPr="009B44C3">
        <w:rPr>
          <w:b w:val="0"/>
        </w:rPr>
        <w:t xml:space="preserve"> może je uzyskać w szczególności za pomocą bezpłatnych </w:t>
      </w:r>
      <w:r w:rsidR="00F32216">
        <w:rPr>
          <w:b w:val="0"/>
        </w:rPr>
        <w:t>i</w:t>
      </w:r>
      <w:r w:rsidR="001B2810">
        <w:rPr>
          <w:b w:val="0"/>
        </w:rPr>
        <w:t> </w:t>
      </w:r>
      <w:r w:rsidR="00F32216">
        <w:rPr>
          <w:b w:val="0"/>
        </w:rPr>
        <w:t>ogólnodostępnych baz danych w </w:t>
      </w:r>
      <w:r w:rsidRPr="009B44C3">
        <w:rPr>
          <w:b w:val="0"/>
        </w:rPr>
        <w:t>szczególności rejestrów publicznych w rozumieniu u</w:t>
      </w:r>
      <w:r w:rsidR="00F32216">
        <w:rPr>
          <w:b w:val="0"/>
        </w:rPr>
        <w:t>stawy z dn</w:t>
      </w:r>
      <w:r w:rsidR="00B1364D">
        <w:rPr>
          <w:b w:val="0"/>
        </w:rPr>
        <w:t>i</w:t>
      </w:r>
      <w:r w:rsidR="00F32216">
        <w:rPr>
          <w:b w:val="0"/>
        </w:rPr>
        <w:t>a 17 lutego 2005 r. o </w:t>
      </w:r>
      <w:r w:rsidRPr="009B44C3">
        <w:rPr>
          <w:b w:val="0"/>
        </w:rPr>
        <w:t xml:space="preserve">informatyzacji działalności podmiotów realizujących zadania </w:t>
      </w:r>
      <w:r w:rsidRPr="0052590F">
        <w:rPr>
          <w:b w:val="0"/>
        </w:rPr>
        <w:t xml:space="preserve">publiczne </w:t>
      </w:r>
      <w:r w:rsidR="00656098" w:rsidRPr="0052590F">
        <w:t xml:space="preserve"> (</w:t>
      </w:r>
      <w:r w:rsidR="00656098" w:rsidRPr="0052590F">
        <w:rPr>
          <w:b w:val="0"/>
        </w:rPr>
        <w:t>Dz.U. 2024 poz. 307 t.j.)</w:t>
      </w:r>
      <w:r w:rsidR="00A2532E" w:rsidRPr="0052590F">
        <w:rPr>
          <w:b w:val="0"/>
        </w:rPr>
        <w:t xml:space="preserve"> </w:t>
      </w:r>
      <w:r w:rsidRPr="00A761E2">
        <w:rPr>
          <w:b w:val="0"/>
        </w:rPr>
        <w:t xml:space="preserve">a </w:t>
      </w:r>
      <w:r w:rsidR="00663014" w:rsidRPr="00A761E2">
        <w:rPr>
          <w:b w:val="0"/>
        </w:rPr>
        <w:t>Wykonawca</w:t>
      </w:r>
      <w:r w:rsidRPr="00A761E2">
        <w:rPr>
          <w:b w:val="0"/>
        </w:rPr>
        <w:t xml:space="preserve"> wskazał to wraz ze złożeniem oferty</w:t>
      </w:r>
      <w:r w:rsidR="00D83E15" w:rsidRPr="00A761E2">
        <w:rPr>
          <w:b w:val="0"/>
        </w:rPr>
        <w:t xml:space="preserve"> </w:t>
      </w:r>
      <w:r w:rsidR="00854B3E" w:rsidRPr="00854B3E">
        <w:rPr>
          <w:b w:val="0"/>
        </w:rPr>
        <w:t>(o ile dotyczy – złożyć wraz z ofertą);</w:t>
      </w:r>
    </w:p>
    <w:p w14:paraId="43D4BA41" w14:textId="5E5724A9" w:rsidR="00DA5248" w:rsidRPr="00641C7E" w:rsidRDefault="00AE1F1E" w:rsidP="00184909">
      <w:pPr>
        <w:pStyle w:val="Tekstpodstawowy21"/>
        <w:numPr>
          <w:ilvl w:val="0"/>
          <w:numId w:val="24"/>
        </w:numPr>
        <w:ind w:left="794" w:hanging="397"/>
        <w:jc w:val="both"/>
        <w:rPr>
          <w:b w:val="0"/>
          <w:bCs/>
          <w:szCs w:val="24"/>
          <w:u w:val="single"/>
        </w:rPr>
      </w:pPr>
      <w:r w:rsidRPr="009B44C3">
        <w:rPr>
          <w:b w:val="0"/>
        </w:rPr>
        <w:t>Pełnomocnictwa do reprezentowania wszystkich Wykonaw</w:t>
      </w:r>
      <w:r w:rsidR="00F32216">
        <w:rPr>
          <w:b w:val="0"/>
        </w:rPr>
        <w:t>ców wspólnie ubiegających się o </w:t>
      </w:r>
      <w:r w:rsidRPr="00750BDF">
        <w:rPr>
          <w:b w:val="0"/>
          <w:szCs w:val="24"/>
        </w:rPr>
        <w:t>udzielenie zamówienia, ewentualnie umowa o współdziałaniu z której będzie wyni</w:t>
      </w:r>
      <w:r w:rsidR="00CC50DE" w:rsidRPr="00750BDF">
        <w:rPr>
          <w:b w:val="0"/>
          <w:szCs w:val="24"/>
        </w:rPr>
        <w:t xml:space="preserve">kać </w:t>
      </w:r>
      <w:r w:rsidR="00CC50DE" w:rsidRPr="00D97C3A">
        <w:rPr>
          <w:b w:val="0"/>
          <w:szCs w:val="24"/>
        </w:rPr>
        <w:t>przedmiotowe pełnomocnictwo</w:t>
      </w:r>
      <w:r w:rsidRPr="00D97C3A">
        <w:rPr>
          <w:b w:val="0"/>
          <w:szCs w:val="24"/>
        </w:rPr>
        <w:t xml:space="preserve">. </w:t>
      </w:r>
      <w:r w:rsidR="00DA5248" w:rsidRPr="00D97C3A">
        <w:rPr>
          <w:b w:val="0"/>
          <w:szCs w:val="24"/>
        </w:rPr>
        <w:t>Wykonawcy ustanawiają pełnomocnika</w:t>
      </w:r>
      <w:r w:rsidR="006B4510">
        <w:rPr>
          <w:b w:val="0"/>
          <w:szCs w:val="24"/>
        </w:rPr>
        <w:t xml:space="preserve"> (lidera)</w:t>
      </w:r>
      <w:r w:rsidR="00DA5248" w:rsidRPr="00D97C3A">
        <w:rPr>
          <w:b w:val="0"/>
          <w:szCs w:val="24"/>
        </w:rPr>
        <w:t xml:space="preserve"> do reprezentowania ich w postępowaniu o udzielenie zamówienia albo do r</w:t>
      </w:r>
      <w:r w:rsidR="00F32216" w:rsidRPr="00D97C3A">
        <w:rPr>
          <w:b w:val="0"/>
          <w:szCs w:val="24"/>
        </w:rPr>
        <w:t>eprezentowania w postępowaniu i </w:t>
      </w:r>
      <w:r w:rsidR="00DA5248" w:rsidRPr="00D97C3A">
        <w:rPr>
          <w:b w:val="0"/>
          <w:szCs w:val="24"/>
        </w:rPr>
        <w:t>zawarcia umowy w</w:t>
      </w:r>
      <w:r w:rsidR="00750BDF" w:rsidRPr="00D97C3A">
        <w:rPr>
          <w:b w:val="0"/>
          <w:szCs w:val="24"/>
        </w:rPr>
        <w:t xml:space="preserve"> sprawie zamów</w:t>
      </w:r>
      <w:r w:rsidR="00750BDF" w:rsidRPr="00A2532E">
        <w:rPr>
          <w:b w:val="0"/>
          <w:szCs w:val="24"/>
        </w:rPr>
        <w:t>ienia publicznego</w:t>
      </w:r>
      <w:r w:rsidR="00A2532E" w:rsidRPr="00A2532E">
        <w:rPr>
          <w:b w:val="0"/>
          <w:szCs w:val="24"/>
        </w:rPr>
        <w:t xml:space="preserve"> (o ile dotyczy – złożyć wraz z ofertą);</w:t>
      </w:r>
    </w:p>
    <w:p w14:paraId="7C4CBDBB" w14:textId="5E1A5610" w:rsidR="00641C7E" w:rsidRPr="00466765" w:rsidRDefault="00466765" w:rsidP="00184909">
      <w:pPr>
        <w:pStyle w:val="Tekstpodstawowy21"/>
        <w:numPr>
          <w:ilvl w:val="0"/>
          <w:numId w:val="24"/>
        </w:numPr>
        <w:ind w:left="794" w:hanging="397"/>
        <w:jc w:val="both"/>
        <w:rPr>
          <w:b w:val="0"/>
          <w:bCs/>
          <w:szCs w:val="24"/>
        </w:rPr>
      </w:pPr>
      <w:r w:rsidRPr="00466765">
        <w:rPr>
          <w:b w:val="0"/>
          <w:bCs/>
          <w:szCs w:val="24"/>
        </w:rPr>
        <w:t>Wstępny Harmonogram Rzeczowo-Finansowy - Załącznik nr 11</w:t>
      </w:r>
    </w:p>
    <w:p w14:paraId="6B0C704A" w14:textId="01F92BF9" w:rsidR="007B25F9" w:rsidRPr="00D47E25" w:rsidRDefault="00600A65" w:rsidP="00184909">
      <w:pPr>
        <w:pStyle w:val="Tekstpodstawowy21"/>
        <w:numPr>
          <w:ilvl w:val="0"/>
          <w:numId w:val="24"/>
        </w:numPr>
        <w:ind w:left="794" w:hanging="397"/>
        <w:jc w:val="both"/>
        <w:rPr>
          <w:b w:val="0"/>
          <w:bCs/>
          <w:szCs w:val="24"/>
          <w:u w:val="single"/>
        </w:rPr>
      </w:pPr>
      <w:r w:rsidRPr="00D47E25">
        <w:rPr>
          <w:b w:val="0"/>
          <w:szCs w:val="24"/>
          <w:shd w:val="clear" w:color="auto" w:fill="FFFFFF"/>
        </w:rPr>
        <w:t>P</w:t>
      </w:r>
      <w:r w:rsidR="00750BDF" w:rsidRPr="00D47E25">
        <w:rPr>
          <w:b w:val="0"/>
          <w:szCs w:val="24"/>
          <w:shd w:val="clear" w:color="auto" w:fill="FFFFFF"/>
        </w:rPr>
        <w:t>rzedmiotowe środki dowodowe</w:t>
      </w:r>
      <w:r w:rsidR="00D83E15" w:rsidRPr="00D47E25">
        <w:rPr>
          <w:b w:val="0"/>
          <w:szCs w:val="24"/>
          <w:shd w:val="clear" w:color="auto" w:fill="FFFFFF"/>
        </w:rPr>
        <w:t xml:space="preserve"> </w:t>
      </w:r>
      <w:r w:rsidR="008403B2" w:rsidRPr="00D47E25">
        <w:rPr>
          <w:b w:val="0"/>
          <w:szCs w:val="24"/>
          <w:shd w:val="clear" w:color="auto" w:fill="FFFFFF"/>
        </w:rPr>
        <w:t>okre</w:t>
      </w:r>
      <w:r w:rsidR="002F79F6" w:rsidRPr="00D47E25">
        <w:rPr>
          <w:b w:val="0"/>
          <w:szCs w:val="24"/>
          <w:shd w:val="clear" w:color="auto" w:fill="FFFFFF"/>
        </w:rPr>
        <w:t>ś</w:t>
      </w:r>
      <w:r w:rsidR="008403B2" w:rsidRPr="00D47E25">
        <w:rPr>
          <w:b w:val="0"/>
          <w:szCs w:val="24"/>
          <w:shd w:val="clear" w:color="auto" w:fill="FFFFFF"/>
        </w:rPr>
        <w:t xml:space="preserve">lone w </w:t>
      </w:r>
      <w:r w:rsidR="006B4510" w:rsidRPr="00D47E25">
        <w:rPr>
          <w:b w:val="0"/>
          <w:szCs w:val="24"/>
          <w:shd w:val="clear" w:color="auto" w:fill="FFFFFF"/>
        </w:rPr>
        <w:t xml:space="preserve">rozdziale </w:t>
      </w:r>
      <w:r w:rsidR="002F79F6" w:rsidRPr="00D47E25">
        <w:rPr>
          <w:b w:val="0"/>
          <w:szCs w:val="24"/>
          <w:shd w:val="clear" w:color="auto" w:fill="FFFFFF"/>
        </w:rPr>
        <w:t>V</w:t>
      </w:r>
      <w:r w:rsidR="0037622D" w:rsidRPr="00D47E25">
        <w:rPr>
          <w:b w:val="0"/>
          <w:szCs w:val="24"/>
          <w:shd w:val="clear" w:color="auto" w:fill="FFFFFF"/>
        </w:rPr>
        <w:t>I</w:t>
      </w:r>
      <w:r w:rsidR="002F79F6" w:rsidRPr="00D47E25">
        <w:rPr>
          <w:b w:val="0"/>
          <w:szCs w:val="24"/>
          <w:shd w:val="clear" w:color="auto" w:fill="FFFFFF"/>
        </w:rPr>
        <w:t xml:space="preserve"> ust </w:t>
      </w:r>
      <w:r w:rsidR="0037622D" w:rsidRPr="00D47E25">
        <w:rPr>
          <w:b w:val="0"/>
          <w:szCs w:val="24"/>
          <w:shd w:val="clear" w:color="auto" w:fill="FFFFFF"/>
        </w:rPr>
        <w:t>2</w:t>
      </w:r>
      <w:r w:rsidR="002F79F6" w:rsidRPr="00D47E25">
        <w:rPr>
          <w:b w:val="0"/>
          <w:szCs w:val="24"/>
          <w:shd w:val="clear" w:color="auto" w:fill="FFFFFF"/>
        </w:rPr>
        <w:t xml:space="preserve"> pkt </w:t>
      </w:r>
      <w:r w:rsidR="00D47E25" w:rsidRPr="00D47E25">
        <w:rPr>
          <w:b w:val="0"/>
          <w:szCs w:val="24"/>
          <w:shd w:val="clear" w:color="auto" w:fill="FFFFFF"/>
        </w:rPr>
        <w:t>1</w:t>
      </w:r>
      <w:r w:rsidR="00871204">
        <w:rPr>
          <w:b w:val="0"/>
          <w:szCs w:val="24"/>
          <w:shd w:val="clear" w:color="auto" w:fill="FFFFFF"/>
        </w:rPr>
        <w:t>,</w:t>
      </w:r>
      <w:r w:rsidR="00D47E25" w:rsidRPr="00D47E25">
        <w:rPr>
          <w:b w:val="0"/>
          <w:szCs w:val="24"/>
          <w:shd w:val="clear" w:color="auto" w:fill="FFFFFF"/>
        </w:rPr>
        <w:t xml:space="preserve"> 2</w:t>
      </w:r>
      <w:r w:rsidRPr="00D47E25">
        <w:rPr>
          <w:b w:val="0"/>
          <w:szCs w:val="24"/>
          <w:shd w:val="clear" w:color="auto" w:fill="FFFFFF"/>
        </w:rPr>
        <w:t xml:space="preserve"> (</w:t>
      </w:r>
      <w:r w:rsidR="00871204">
        <w:rPr>
          <w:b w:val="0"/>
          <w:szCs w:val="24"/>
          <w:shd w:val="clear" w:color="auto" w:fill="FFFFFF"/>
        </w:rPr>
        <w:t>złożyć wraz z ofertą</w:t>
      </w:r>
      <w:r w:rsidRPr="00D47E25">
        <w:rPr>
          <w:b w:val="0"/>
          <w:szCs w:val="24"/>
          <w:shd w:val="clear" w:color="auto" w:fill="FFFFFF"/>
        </w:rPr>
        <w:t>)</w:t>
      </w:r>
    </w:p>
    <w:bookmarkEnd w:id="15"/>
    <w:p w14:paraId="036275EB" w14:textId="05E9234E" w:rsidR="00AE1F1E" w:rsidRPr="00D97C3A" w:rsidRDefault="00663014"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Pr>
          <w:rFonts w:ascii="Times New Roman" w:hAnsi="Times New Roman"/>
          <w:bCs/>
          <w:sz w:val="24"/>
          <w:szCs w:val="24"/>
        </w:rPr>
        <w:t>Wykonawca</w:t>
      </w:r>
      <w:r w:rsidR="00AE1F1E" w:rsidRPr="00D97C3A">
        <w:rPr>
          <w:rFonts w:ascii="Times New Roman" w:hAnsi="Times New Roman"/>
          <w:bCs/>
          <w:sz w:val="24"/>
          <w:szCs w:val="24"/>
        </w:rPr>
        <w:t xml:space="preserve"> po upływie terminu do składania ofert nie może skutecznie dokonać zmiany ani wycofać złożonej oferty (załączników). </w:t>
      </w:r>
    </w:p>
    <w:p w14:paraId="7352694C" w14:textId="71D12CE7" w:rsidR="00AE1F1E" w:rsidRPr="00D97C3A" w:rsidRDefault="00AE1F1E"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lastRenderedPageBreak/>
        <w:t>Jeżeli dokumenty lub oświadczenia składane w postę</w:t>
      </w:r>
      <w:r w:rsidR="00F32216" w:rsidRPr="00D97C3A">
        <w:rPr>
          <w:rFonts w:ascii="Times New Roman" w:hAnsi="Times New Roman"/>
          <w:bCs/>
          <w:sz w:val="24"/>
          <w:szCs w:val="24"/>
        </w:rPr>
        <w:t>powaniu o udzielenie zamówienia</w:t>
      </w:r>
      <w:r w:rsidRPr="00D97C3A">
        <w:rPr>
          <w:rFonts w:ascii="Times New Roman" w:hAnsi="Times New Roman"/>
          <w:bCs/>
          <w:sz w:val="24"/>
          <w:szCs w:val="24"/>
        </w:rPr>
        <w:t xml:space="preserve"> nie zostały sporządzone w postaci dokumentu elektronicznego, </w:t>
      </w:r>
      <w:r w:rsidR="00663014">
        <w:rPr>
          <w:rFonts w:ascii="Times New Roman" w:hAnsi="Times New Roman"/>
          <w:bCs/>
          <w:sz w:val="24"/>
          <w:szCs w:val="24"/>
        </w:rPr>
        <w:t>Wykonawca</w:t>
      </w:r>
      <w:r w:rsidRPr="00D97C3A">
        <w:rPr>
          <w:rFonts w:ascii="Times New Roman" w:hAnsi="Times New Roman"/>
          <w:bCs/>
          <w:sz w:val="24"/>
          <w:szCs w:val="24"/>
        </w:rPr>
        <w:t xml:space="preserve"> może sporządzić i</w:t>
      </w:r>
      <w:r w:rsidR="00C90D06">
        <w:rPr>
          <w:rFonts w:ascii="Times New Roman" w:hAnsi="Times New Roman"/>
          <w:bCs/>
          <w:sz w:val="24"/>
          <w:szCs w:val="24"/>
        </w:rPr>
        <w:t> </w:t>
      </w:r>
      <w:r w:rsidRPr="00D97C3A">
        <w:rPr>
          <w:rFonts w:ascii="Times New Roman" w:hAnsi="Times New Roman"/>
          <w:bCs/>
          <w:sz w:val="24"/>
          <w:szCs w:val="24"/>
        </w:rPr>
        <w:t>przekazać elektroniczną kopię posiadanego dokumentu lub oświadczenia.</w:t>
      </w:r>
    </w:p>
    <w:p w14:paraId="3B9E79E7" w14:textId="2BD9E564" w:rsidR="00AE1F1E" w:rsidRPr="00D97C3A" w:rsidRDefault="00AE1F1E"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 xml:space="preserve">W przypadku przekazywania przez wykonawcę elektronicznej kopii dokumentu lub oświadczenia, opatrzenie jej kwalifikowanym podpisem elektronicznym, podpisem zaufanym lub osobistym przez wykonawcę albo odpowiednio przez podmiot, na którego zdolnościach lub sytuacji polega </w:t>
      </w:r>
      <w:r w:rsidR="00663014">
        <w:rPr>
          <w:rFonts w:ascii="Times New Roman" w:hAnsi="Times New Roman"/>
          <w:bCs/>
          <w:sz w:val="24"/>
          <w:szCs w:val="24"/>
        </w:rPr>
        <w:t>Wykonawca</w:t>
      </w:r>
      <w:r w:rsidRPr="00D97C3A">
        <w:rPr>
          <w:rFonts w:ascii="Times New Roman" w:hAnsi="Times New Roman"/>
          <w:bCs/>
          <w:sz w:val="24"/>
          <w:szCs w:val="24"/>
        </w:rPr>
        <w:t xml:space="preserve"> albo przez podwykonawcę jest równoznaczne z poświadczeniem elektronicznej kopii dokumentu lub oświadczenia za zgodność z oryginałem.</w:t>
      </w:r>
    </w:p>
    <w:p w14:paraId="49B75EF8" w14:textId="03D23C57" w:rsidR="00CC50DE" w:rsidRPr="00D97C3A" w:rsidRDefault="00AE1F1E"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 xml:space="preserve">Poświadczenie za zgodność z oryginałem elektronicznej kopii dokumentu lub oświadczenia następuje przy użyciu kwalifikowanego podpisu elektronicznego, </w:t>
      </w:r>
      <w:r w:rsidR="00F32216" w:rsidRPr="00D97C3A">
        <w:rPr>
          <w:rFonts w:ascii="Times New Roman" w:hAnsi="Times New Roman"/>
          <w:bCs/>
          <w:sz w:val="24"/>
          <w:szCs w:val="24"/>
        </w:rPr>
        <w:t>podpisu</w:t>
      </w:r>
      <w:r w:rsidRPr="00D97C3A">
        <w:rPr>
          <w:rFonts w:ascii="Times New Roman" w:hAnsi="Times New Roman"/>
          <w:bCs/>
          <w:sz w:val="24"/>
          <w:szCs w:val="24"/>
        </w:rPr>
        <w:t xml:space="preserve"> zaufanego lub osobistego.</w:t>
      </w:r>
    </w:p>
    <w:p w14:paraId="1AC337F2" w14:textId="4A8B2113" w:rsidR="00CC50DE" w:rsidRPr="00D97C3A" w:rsidRDefault="00663014"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Pr>
          <w:rFonts w:ascii="Times New Roman" w:hAnsi="Times New Roman"/>
          <w:bCs/>
          <w:sz w:val="24"/>
          <w:szCs w:val="24"/>
        </w:rPr>
        <w:t>Zamawiający</w:t>
      </w:r>
      <w:r w:rsidR="00AE1F1E" w:rsidRPr="00D97C3A">
        <w:rPr>
          <w:rFonts w:ascii="Times New Roman" w:hAnsi="Times New Roman"/>
          <w:bCs/>
          <w:sz w:val="24"/>
          <w:szCs w:val="24"/>
        </w:rPr>
        <w:t xml:space="preserve">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D97C3A" w:rsidRDefault="00AE1F1E"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Dokumenty lub oświadczenia sporządzone w języku obcym są składane wraz z tłumaczeniem na język polski.</w:t>
      </w:r>
    </w:p>
    <w:p w14:paraId="017B5B31" w14:textId="3848B147" w:rsidR="00CC50DE" w:rsidRPr="00D97C3A" w:rsidRDefault="00AE1F1E"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Oświadczenia l</w:t>
      </w:r>
      <w:r w:rsidR="00CC3A94" w:rsidRPr="00D97C3A">
        <w:rPr>
          <w:rFonts w:ascii="Times New Roman" w:hAnsi="Times New Roman"/>
          <w:bCs/>
          <w:sz w:val="24"/>
          <w:szCs w:val="24"/>
        </w:rPr>
        <w:t xml:space="preserve">ub dokumenty, których złożenia </w:t>
      </w:r>
      <w:r w:rsidR="00663014">
        <w:rPr>
          <w:rFonts w:ascii="Times New Roman" w:hAnsi="Times New Roman"/>
          <w:bCs/>
          <w:sz w:val="24"/>
          <w:szCs w:val="24"/>
        </w:rPr>
        <w:t>Zamawiający</w:t>
      </w:r>
      <w:r w:rsidRPr="00D97C3A">
        <w:rPr>
          <w:rFonts w:ascii="Times New Roman" w:hAnsi="Times New Roman"/>
          <w:bCs/>
          <w:sz w:val="24"/>
          <w:szCs w:val="24"/>
        </w:rPr>
        <w:t xml:space="preserve"> wymaga </w:t>
      </w:r>
      <w:r w:rsidR="00CC50DE" w:rsidRPr="00D97C3A">
        <w:rPr>
          <w:rFonts w:ascii="Times New Roman" w:hAnsi="Times New Roman"/>
          <w:bCs/>
          <w:sz w:val="24"/>
          <w:szCs w:val="24"/>
        </w:rPr>
        <w:t>na załącznikach do niniejszej S</w:t>
      </w:r>
      <w:r w:rsidRPr="00D97C3A">
        <w:rPr>
          <w:rFonts w:ascii="Times New Roman" w:hAnsi="Times New Roman"/>
          <w:bCs/>
          <w:sz w:val="24"/>
          <w:szCs w:val="24"/>
        </w:rPr>
        <w:t xml:space="preserve">WZ powinny być złożone na tych załącznikach. </w:t>
      </w:r>
      <w:r w:rsidR="00663014">
        <w:rPr>
          <w:rFonts w:ascii="Times New Roman" w:hAnsi="Times New Roman"/>
          <w:bCs/>
          <w:sz w:val="24"/>
          <w:szCs w:val="24"/>
        </w:rPr>
        <w:t>Wykonawca</w:t>
      </w:r>
      <w:r w:rsidRPr="00D97C3A">
        <w:rPr>
          <w:rFonts w:ascii="Times New Roman" w:hAnsi="Times New Roman"/>
          <w:bCs/>
          <w:sz w:val="24"/>
          <w:szCs w:val="24"/>
        </w:rPr>
        <w:t xml:space="preserve"> może sporządzić własne oświadczenie lub dokument, ale pod warunkiem, że umieści w nim wszyst</w:t>
      </w:r>
      <w:r w:rsidR="00CC3A94" w:rsidRPr="00D97C3A">
        <w:rPr>
          <w:rFonts w:ascii="Times New Roman" w:hAnsi="Times New Roman"/>
          <w:bCs/>
          <w:sz w:val="24"/>
          <w:szCs w:val="24"/>
        </w:rPr>
        <w:t>kie informacje ściśle wg wzoru z</w:t>
      </w:r>
      <w:r w:rsidRPr="00D97C3A">
        <w:rPr>
          <w:rFonts w:ascii="Times New Roman" w:hAnsi="Times New Roman"/>
          <w:bCs/>
          <w:sz w:val="24"/>
          <w:szCs w:val="24"/>
        </w:rPr>
        <w:t>amawiaj</w:t>
      </w:r>
      <w:r w:rsidR="00CC50DE" w:rsidRPr="00D97C3A">
        <w:rPr>
          <w:rFonts w:ascii="Times New Roman" w:hAnsi="Times New Roman"/>
          <w:bCs/>
          <w:sz w:val="24"/>
          <w:szCs w:val="24"/>
        </w:rPr>
        <w:t>ącego (musi odpowiadać treści S</w:t>
      </w:r>
      <w:r w:rsidRPr="00D97C3A">
        <w:rPr>
          <w:rFonts w:ascii="Times New Roman" w:hAnsi="Times New Roman"/>
          <w:bCs/>
          <w:sz w:val="24"/>
          <w:szCs w:val="24"/>
        </w:rPr>
        <w:t>WZ) – złożenie w innej formie skutkuje odrzuceniem oferty.</w:t>
      </w:r>
    </w:p>
    <w:p w14:paraId="746605E5" w14:textId="51A5B63E" w:rsidR="00CC50DE" w:rsidRPr="00D97C3A" w:rsidRDefault="00663014"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Pr>
          <w:rFonts w:ascii="Times New Roman" w:hAnsi="Times New Roman"/>
          <w:bCs/>
          <w:sz w:val="24"/>
          <w:szCs w:val="24"/>
        </w:rPr>
        <w:t>Wykonawca</w:t>
      </w:r>
      <w:r w:rsidR="00AE1F1E" w:rsidRPr="00D97C3A">
        <w:rPr>
          <w:rFonts w:ascii="Times New Roman" w:hAnsi="Times New Roman"/>
          <w:bCs/>
          <w:sz w:val="24"/>
          <w:szCs w:val="24"/>
        </w:rPr>
        <w:t xml:space="preserve"> może powierzyć wykonanie części zamówienia podwykonawcy. </w:t>
      </w:r>
      <w:r>
        <w:rPr>
          <w:rFonts w:ascii="Times New Roman" w:hAnsi="Times New Roman"/>
          <w:bCs/>
          <w:sz w:val="24"/>
          <w:szCs w:val="24"/>
        </w:rPr>
        <w:t>Zamawiający</w:t>
      </w:r>
      <w:r w:rsidR="00AE1F1E" w:rsidRPr="00D97C3A">
        <w:rPr>
          <w:rFonts w:ascii="Times New Roman" w:hAnsi="Times New Roman"/>
          <w:bCs/>
          <w:sz w:val="24"/>
          <w:szCs w:val="24"/>
        </w:rPr>
        <w:t xml:space="preserve"> żąda wskazania przez Wykonawcę części zamówienia, których wykonanie zamierza powierzyć podwykonawcom, i podania przez wykonawcę firm podwykonawców</w:t>
      </w:r>
      <w:r w:rsidR="00343E8A">
        <w:rPr>
          <w:rFonts w:ascii="Times New Roman" w:hAnsi="Times New Roman"/>
          <w:bCs/>
          <w:sz w:val="24"/>
          <w:szCs w:val="24"/>
        </w:rPr>
        <w:t xml:space="preserve">, o ile są mu znani na tym etapie </w:t>
      </w:r>
      <w:r w:rsidR="00605FF8">
        <w:rPr>
          <w:rFonts w:ascii="Times New Roman" w:hAnsi="Times New Roman"/>
          <w:bCs/>
          <w:sz w:val="24"/>
          <w:szCs w:val="24"/>
        </w:rPr>
        <w:t>postepowania.</w:t>
      </w:r>
    </w:p>
    <w:p w14:paraId="6E8E22E5" w14:textId="03017A73" w:rsidR="004F26F9" w:rsidRPr="00F2557A" w:rsidRDefault="00F2557A" w:rsidP="00F2557A">
      <w:pPr>
        <w:suppressAutoHyphens/>
        <w:spacing w:before="120" w:after="120"/>
        <w:ind w:left="397" w:hanging="397"/>
        <w:jc w:val="both"/>
        <w:rPr>
          <w:rFonts w:ascii="Times New Roman" w:hAnsi="Times New Roman"/>
          <w:b/>
          <w:bCs/>
        </w:rPr>
      </w:pPr>
      <w:r w:rsidRPr="00F2557A">
        <w:rPr>
          <w:rFonts w:ascii="Times New Roman" w:hAnsi="Times New Roman"/>
          <w:b/>
          <w:bCs/>
          <w:smallCaps/>
        </w:rPr>
        <w:t>X.</w:t>
      </w:r>
      <w:r w:rsidRPr="00F2557A">
        <w:rPr>
          <w:rFonts w:ascii="Times New Roman" w:hAnsi="Times New Roman"/>
          <w:b/>
          <w:bCs/>
          <w:smallCaps/>
        </w:rPr>
        <w:tab/>
      </w:r>
      <w:r w:rsidR="00485DA1" w:rsidRPr="00F2557A">
        <w:rPr>
          <w:rFonts w:ascii="Times New Roman" w:hAnsi="Times New Roman"/>
          <w:b/>
          <w:bCs/>
          <w:smallCaps/>
          <w:u w:val="single"/>
        </w:rPr>
        <w:t xml:space="preserve">WYMAGANIA DOTYCZĄCE WADIUM ORAZ </w:t>
      </w:r>
      <w:r w:rsidR="00683376" w:rsidRPr="00F2557A">
        <w:rPr>
          <w:rFonts w:ascii="Times New Roman" w:hAnsi="Times New Roman"/>
          <w:b/>
          <w:bCs/>
          <w:smallCaps/>
          <w:u w:val="single"/>
        </w:rPr>
        <w:t xml:space="preserve">ZABEZPIECZENIE </w:t>
      </w:r>
      <w:r w:rsidR="00485DA1" w:rsidRPr="00F2557A">
        <w:rPr>
          <w:rFonts w:ascii="Times New Roman" w:hAnsi="Times New Roman"/>
          <w:b/>
          <w:bCs/>
          <w:smallCaps/>
          <w:u w:val="single"/>
        </w:rPr>
        <w:t>NALEŻYTEGO WYKONANIA UMOWY</w:t>
      </w:r>
      <w:r w:rsidR="00D97C3A" w:rsidRPr="00F2557A">
        <w:rPr>
          <w:rFonts w:ascii="Times New Roman" w:hAnsi="Times New Roman"/>
          <w:b/>
          <w:bCs/>
          <w:smallCaps/>
          <w:u w:val="single"/>
        </w:rPr>
        <w:t>.</w:t>
      </w:r>
    </w:p>
    <w:p w14:paraId="63F79C09" w14:textId="7EDE3DA6" w:rsidR="001C05B9" w:rsidRDefault="001C05B9" w:rsidP="00184909">
      <w:pPr>
        <w:pStyle w:val="Akapitzlist"/>
        <w:numPr>
          <w:ilvl w:val="1"/>
          <w:numId w:val="30"/>
        </w:numPr>
        <w:suppressAutoHyphens/>
        <w:spacing w:before="120" w:after="120"/>
        <w:ind w:left="426" w:right="-709" w:hanging="426"/>
        <w:jc w:val="both"/>
        <w:rPr>
          <w:rFonts w:ascii="Times New Roman" w:hAnsi="Times New Roman"/>
          <w:b/>
          <w:bCs/>
          <w:u w:val="single"/>
        </w:rPr>
      </w:pPr>
      <w:r>
        <w:rPr>
          <w:rFonts w:ascii="Times New Roman" w:hAnsi="Times New Roman"/>
          <w:b/>
          <w:bCs/>
          <w:u w:val="single"/>
        </w:rPr>
        <w:t>WADIUM</w:t>
      </w:r>
    </w:p>
    <w:p w14:paraId="637CA2E5" w14:textId="164CE5EA" w:rsidR="00907855" w:rsidRPr="005D5E88" w:rsidRDefault="00663014" w:rsidP="00184909">
      <w:pPr>
        <w:numPr>
          <w:ilvl w:val="0"/>
          <w:numId w:val="42"/>
        </w:numPr>
        <w:spacing w:after="0" w:line="240" w:lineRule="auto"/>
        <w:ind w:right="54" w:hanging="427"/>
        <w:jc w:val="both"/>
        <w:rPr>
          <w:rFonts w:ascii="Times New Roman" w:hAnsi="Times New Roman"/>
          <w:sz w:val="24"/>
          <w:szCs w:val="24"/>
        </w:rPr>
      </w:pPr>
      <w:r w:rsidRPr="005D5E88">
        <w:rPr>
          <w:rFonts w:ascii="Times New Roman" w:hAnsi="Times New Roman"/>
          <w:sz w:val="24"/>
          <w:szCs w:val="24"/>
        </w:rPr>
        <w:t>Wykonawca</w:t>
      </w:r>
      <w:r w:rsidR="00907855" w:rsidRPr="005D5E88">
        <w:rPr>
          <w:rFonts w:ascii="Times New Roman" w:hAnsi="Times New Roman"/>
          <w:sz w:val="24"/>
          <w:szCs w:val="24"/>
        </w:rPr>
        <w:t xml:space="preserve"> zobowiązany jest do zabezpieczenia swojej oferty wadium w wysokości:</w:t>
      </w:r>
      <w:r w:rsidR="00A44C90" w:rsidRPr="005D5E88">
        <w:rPr>
          <w:rFonts w:ascii="Times New Roman" w:hAnsi="Times New Roman"/>
          <w:sz w:val="24"/>
          <w:szCs w:val="24"/>
        </w:rPr>
        <w:t xml:space="preserve"> </w:t>
      </w:r>
      <w:r w:rsidR="00605FF8">
        <w:rPr>
          <w:rFonts w:ascii="Times New Roman" w:hAnsi="Times New Roman"/>
          <w:b/>
          <w:sz w:val="24"/>
          <w:szCs w:val="24"/>
        </w:rPr>
        <w:t>10</w:t>
      </w:r>
      <w:r w:rsidR="00EE2CB4" w:rsidRPr="005D5E88">
        <w:rPr>
          <w:rFonts w:ascii="Times New Roman" w:hAnsi="Times New Roman"/>
          <w:b/>
          <w:sz w:val="24"/>
          <w:szCs w:val="24"/>
        </w:rPr>
        <w:t>0</w:t>
      </w:r>
      <w:r w:rsidR="00907855" w:rsidRPr="005D5E88">
        <w:rPr>
          <w:rFonts w:ascii="Times New Roman" w:hAnsi="Times New Roman"/>
          <w:b/>
          <w:sz w:val="24"/>
          <w:szCs w:val="24"/>
        </w:rPr>
        <w:t> 000,00</w:t>
      </w:r>
      <w:r w:rsidR="00A44C90" w:rsidRPr="005D5E88">
        <w:rPr>
          <w:rFonts w:ascii="Times New Roman" w:hAnsi="Times New Roman"/>
          <w:b/>
          <w:sz w:val="24"/>
          <w:szCs w:val="24"/>
        </w:rPr>
        <w:t> </w:t>
      </w:r>
      <w:r w:rsidR="00907855" w:rsidRPr="005D5E88">
        <w:rPr>
          <w:rFonts w:ascii="Times New Roman" w:hAnsi="Times New Roman"/>
          <w:b/>
          <w:sz w:val="24"/>
          <w:szCs w:val="24"/>
        </w:rPr>
        <w:t>zł</w:t>
      </w:r>
      <w:r w:rsidR="00907855" w:rsidRPr="005D5E88">
        <w:rPr>
          <w:rFonts w:ascii="Times New Roman" w:hAnsi="Times New Roman"/>
          <w:sz w:val="24"/>
          <w:szCs w:val="24"/>
        </w:rPr>
        <w:t xml:space="preserve"> (słownie: </w:t>
      </w:r>
      <w:r w:rsidR="00605FF8">
        <w:rPr>
          <w:rFonts w:ascii="Times New Roman" w:hAnsi="Times New Roman"/>
          <w:sz w:val="24"/>
          <w:szCs w:val="24"/>
        </w:rPr>
        <w:t xml:space="preserve">sto tysięcy </w:t>
      </w:r>
      <w:r w:rsidR="00907855" w:rsidRPr="005D5E88">
        <w:rPr>
          <w:rFonts w:ascii="Times New Roman" w:hAnsi="Times New Roman"/>
          <w:sz w:val="24"/>
          <w:szCs w:val="24"/>
        </w:rPr>
        <w:t xml:space="preserve">złotych 00/100); </w:t>
      </w:r>
    </w:p>
    <w:p w14:paraId="3F821C7C" w14:textId="77777777" w:rsidR="00907855" w:rsidRPr="00907855" w:rsidRDefault="00907855" w:rsidP="00184909">
      <w:pPr>
        <w:numPr>
          <w:ilvl w:val="0"/>
          <w:numId w:val="42"/>
        </w:numPr>
        <w:spacing w:after="0" w:line="240" w:lineRule="auto"/>
        <w:ind w:right="-1" w:hanging="427"/>
        <w:jc w:val="both"/>
        <w:rPr>
          <w:rFonts w:ascii="Times New Roman" w:hAnsi="Times New Roman"/>
          <w:color w:val="000000"/>
          <w:sz w:val="24"/>
          <w:szCs w:val="24"/>
        </w:rPr>
      </w:pPr>
      <w:r w:rsidRPr="00EE2CB4">
        <w:rPr>
          <w:rFonts w:ascii="Times New Roman" w:hAnsi="Times New Roman"/>
          <w:color w:val="000000"/>
          <w:sz w:val="24"/>
          <w:szCs w:val="24"/>
        </w:rPr>
        <w:t>Wadium wnosi się przed upływem terminu składania ofert i ut</w:t>
      </w:r>
      <w:r w:rsidRPr="00907855">
        <w:rPr>
          <w:rFonts w:ascii="Times New Roman" w:hAnsi="Times New Roman"/>
          <w:color w:val="000000"/>
          <w:sz w:val="24"/>
          <w:szCs w:val="24"/>
        </w:rPr>
        <w:t xml:space="preserve">rzymuje nieprzerwanie do dnia upływu terminu związania ofertą, z wyjątkiem przypadków, o których mowa w art. 98 ust. 1 pkt 2 i 3 oraz ust. 2. </w:t>
      </w:r>
    </w:p>
    <w:p w14:paraId="7D8B8D18" w14:textId="77777777" w:rsidR="00907855" w:rsidRPr="00907855" w:rsidRDefault="00907855" w:rsidP="00184909">
      <w:pPr>
        <w:numPr>
          <w:ilvl w:val="0"/>
          <w:numId w:val="42"/>
        </w:numPr>
        <w:spacing w:after="0" w:line="240" w:lineRule="auto"/>
        <w:ind w:right="-1" w:hanging="427"/>
        <w:jc w:val="both"/>
        <w:rPr>
          <w:rFonts w:ascii="Times New Roman" w:hAnsi="Times New Roman"/>
          <w:color w:val="000000"/>
          <w:sz w:val="24"/>
          <w:szCs w:val="24"/>
        </w:rPr>
      </w:pPr>
      <w:r w:rsidRPr="00907855">
        <w:rPr>
          <w:rFonts w:ascii="Times New Roman" w:hAnsi="Times New Roman"/>
          <w:color w:val="000000"/>
          <w:sz w:val="24"/>
          <w:szCs w:val="24"/>
        </w:rPr>
        <w:t xml:space="preserve">Wadium może być wnoszone według wyboru Wykonawcy w jednej lub kilku następujących formach: </w:t>
      </w:r>
    </w:p>
    <w:p w14:paraId="6DB0DFEE" w14:textId="77777777" w:rsidR="00907855" w:rsidRPr="00907855" w:rsidRDefault="00907855" w:rsidP="00184909">
      <w:pPr>
        <w:numPr>
          <w:ilvl w:val="1"/>
          <w:numId w:val="42"/>
        </w:numPr>
        <w:spacing w:after="0" w:line="240" w:lineRule="auto"/>
        <w:ind w:right="54" w:hanging="425"/>
        <w:jc w:val="both"/>
        <w:rPr>
          <w:rFonts w:ascii="Times New Roman" w:hAnsi="Times New Roman"/>
          <w:color w:val="000000"/>
          <w:sz w:val="24"/>
          <w:szCs w:val="24"/>
        </w:rPr>
      </w:pPr>
      <w:r w:rsidRPr="00907855">
        <w:rPr>
          <w:rFonts w:ascii="Times New Roman" w:hAnsi="Times New Roman"/>
          <w:color w:val="000000"/>
          <w:sz w:val="24"/>
          <w:szCs w:val="24"/>
        </w:rPr>
        <w:t xml:space="preserve">pieniądzu; </w:t>
      </w:r>
    </w:p>
    <w:p w14:paraId="358BA460" w14:textId="77777777" w:rsidR="00907855" w:rsidRPr="00907855" w:rsidRDefault="00907855" w:rsidP="00184909">
      <w:pPr>
        <w:numPr>
          <w:ilvl w:val="1"/>
          <w:numId w:val="42"/>
        </w:numPr>
        <w:spacing w:after="0" w:line="240" w:lineRule="auto"/>
        <w:ind w:right="54" w:hanging="425"/>
        <w:jc w:val="both"/>
        <w:rPr>
          <w:rFonts w:ascii="Times New Roman" w:hAnsi="Times New Roman"/>
          <w:color w:val="000000"/>
          <w:sz w:val="24"/>
          <w:szCs w:val="24"/>
        </w:rPr>
      </w:pPr>
      <w:r w:rsidRPr="00907855">
        <w:rPr>
          <w:rFonts w:ascii="Times New Roman" w:hAnsi="Times New Roman"/>
          <w:color w:val="000000"/>
          <w:sz w:val="24"/>
          <w:szCs w:val="24"/>
        </w:rPr>
        <w:t xml:space="preserve">gwarancjach bankowych; </w:t>
      </w:r>
    </w:p>
    <w:p w14:paraId="492DB48A" w14:textId="77777777" w:rsidR="00907855" w:rsidRPr="00907855" w:rsidRDefault="00907855" w:rsidP="00184909">
      <w:pPr>
        <w:numPr>
          <w:ilvl w:val="1"/>
          <w:numId w:val="42"/>
        </w:numPr>
        <w:spacing w:after="0" w:line="240" w:lineRule="auto"/>
        <w:ind w:right="54" w:hanging="425"/>
        <w:jc w:val="both"/>
        <w:rPr>
          <w:rFonts w:ascii="Times New Roman" w:hAnsi="Times New Roman"/>
          <w:color w:val="000000"/>
          <w:sz w:val="24"/>
          <w:szCs w:val="24"/>
        </w:rPr>
      </w:pPr>
      <w:r w:rsidRPr="00907855">
        <w:rPr>
          <w:rFonts w:ascii="Times New Roman" w:hAnsi="Times New Roman"/>
          <w:color w:val="000000"/>
          <w:sz w:val="24"/>
          <w:szCs w:val="24"/>
        </w:rPr>
        <w:t xml:space="preserve">gwarancjach ubezpieczeniowych; </w:t>
      </w:r>
    </w:p>
    <w:p w14:paraId="7973FEC7" w14:textId="7401B3E7" w:rsidR="00907855" w:rsidRPr="00907855" w:rsidRDefault="00907855" w:rsidP="00184909">
      <w:pPr>
        <w:numPr>
          <w:ilvl w:val="1"/>
          <w:numId w:val="42"/>
        </w:numPr>
        <w:spacing w:after="0" w:line="240" w:lineRule="auto"/>
        <w:ind w:right="-1" w:hanging="425"/>
        <w:jc w:val="both"/>
        <w:rPr>
          <w:rFonts w:ascii="Times New Roman" w:hAnsi="Times New Roman"/>
          <w:color w:val="000000"/>
          <w:sz w:val="24"/>
          <w:szCs w:val="24"/>
        </w:rPr>
      </w:pPr>
      <w:r w:rsidRPr="00907855">
        <w:rPr>
          <w:rFonts w:ascii="Times New Roman" w:hAnsi="Times New Roman"/>
          <w:color w:val="000000"/>
          <w:sz w:val="24"/>
          <w:szCs w:val="24"/>
        </w:rPr>
        <w:t>poręczeniach udzielanych przez podmioty, o których mowa w art. 6b ust. 5 pkt 2 ustawy z</w:t>
      </w:r>
      <w:r w:rsidR="009E191C">
        <w:rPr>
          <w:rFonts w:ascii="Times New Roman" w:hAnsi="Times New Roman"/>
          <w:color w:val="000000"/>
          <w:sz w:val="24"/>
          <w:szCs w:val="24"/>
        </w:rPr>
        <w:t> </w:t>
      </w:r>
      <w:r w:rsidRPr="00907855">
        <w:rPr>
          <w:rFonts w:ascii="Times New Roman" w:hAnsi="Times New Roman"/>
          <w:color w:val="000000"/>
          <w:sz w:val="24"/>
          <w:szCs w:val="24"/>
        </w:rPr>
        <w:t xml:space="preserve">dnia 9 listopada 2000 r. o utworzeniu Polskiej Agencji Rozwoju Przedsiębiorczości (Dz. U. z 2020 r. poz. 299). </w:t>
      </w:r>
    </w:p>
    <w:p w14:paraId="579E1C36" w14:textId="6F2C8973" w:rsidR="006B055A" w:rsidRPr="006B055A" w:rsidRDefault="00907855" w:rsidP="00184909">
      <w:pPr>
        <w:numPr>
          <w:ilvl w:val="0"/>
          <w:numId w:val="42"/>
        </w:numPr>
        <w:spacing w:after="0" w:line="240" w:lineRule="auto"/>
        <w:ind w:left="397" w:hanging="397"/>
        <w:jc w:val="both"/>
        <w:rPr>
          <w:rFonts w:ascii="Times New Roman" w:hAnsi="Times New Roman"/>
          <w:color w:val="000000"/>
          <w:sz w:val="24"/>
          <w:szCs w:val="24"/>
        </w:rPr>
      </w:pPr>
      <w:r w:rsidRPr="00907855">
        <w:rPr>
          <w:rFonts w:ascii="Times New Roman" w:hAnsi="Times New Roman"/>
          <w:color w:val="000000"/>
          <w:sz w:val="24"/>
          <w:szCs w:val="24"/>
        </w:rPr>
        <w:t xml:space="preserve">Wadium w formie pieniądza należy wnieść przelewem na konto w </w:t>
      </w:r>
      <w:r w:rsidRPr="006B055A">
        <w:rPr>
          <w:rFonts w:ascii="Times New Roman" w:hAnsi="Times New Roman"/>
          <w:b/>
          <w:bCs/>
          <w:color w:val="000000"/>
          <w:sz w:val="24"/>
          <w:szCs w:val="24"/>
        </w:rPr>
        <w:t xml:space="preserve">Banku </w:t>
      </w:r>
      <w:r w:rsidR="001A5199" w:rsidRPr="006B055A">
        <w:rPr>
          <w:rFonts w:ascii="Times New Roman" w:hAnsi="Times New Roman"/>
          <w:b/>
          <w:bCs/>
          <w:color w:val="000000"/>
          <w:sz w:val="24"/>
          <w:szCs w:val="24"/>
        </w:rPr>
        <w:t>PKO BP S.A.</w:t>
      </w:r>
      <w:r w:rsidR="001A5199" w:rsidRPr="006B055A">
        <w:rPr>
          <w:rFonts w:ascii="Times New Roman" w:hAnsi="Times New Roman"/>
          <w:color w:val="000000"/>
          <w:sz w:val="24"/>
          <w:szCs w:val="24"/>
        </w:rPr>
        <w:t xml:space="preserve"> </w:t>
      </w:r>
      <w:r w:rsidRPr="006B055A">
        <w:rPr>
          <w:rFonts w:ascii="Times New Roman" w:hAnsi="Times New Roman"/>
          <w:color w:val="000000"/>
          <w:sz w:val="24"/>
          <w:szCs w:val="24"/>
        </w:rPr>
        <w:t xml:space="preserve">nr rachunku </w:t>
      </w:r>
      <w:r w:rsidR="001A5199" w:rsidRPr="006B055A">
        <w:rPr>
          <w:rFonts w:ascii="Times New Roman" w:hAnsi="Times New Roman"/>
          <w:b/>
          <w:sz w:val="24"/>
          <w:szCs w:val="24"/>
        </w:rPr>
        <w:t>46 1440 1101 0000 0000 1246 3022</w:t>
      </w:r>
      <w:r w:rsidR="006B055A">
        <w:rPr>
          <w:rFonts w:ascii="Times New Roman" w:hAnsi="Times New Roman"/>
          <w:color w:val="000000"/>
          <w:sz w:val="24"/>
          <w:szCs w:val="24"/>
        </w:rPr>
        <w:t xml:space="preserve"> </w:t>
      </w:r>
      <w:r w:rsidRPr="006B055A">
        <w:rPr>
          <w:rFonts w:ascii="Times New Roman" w:hAnsi="Times New Roman"/>
          <w:color w:val="000000"/>
          <w:sz w:val="24"/>
          <w:szCs w:val="24"/>
        </w:rPr>
        <w:t xml:space="preserve">z dopiskiem </w:t>
      </w:r>
      <w:r w:rsidRPr="009C559C">
        <w:rPr>
          <w:rFonts w:ascii="Times New Roman" w:hAnsi="Times New Roman"/>
          <w:b/>
          <w:bCs/>
          <w:color w:val="000000"/>
          <w:sz w:val="24"/>
          <w:szCs w:val="24"/>
        </w:rPr>
        <w:t>"Wadium</w:t>
      </w:r>
      <w:r w:rsidR="00211CAF" w:rsidRPr="009C559C">
        <w:rPr>
          <w:rFonts w:ascii="Times New Roman" w:hAnsi="Times New Roman"/>
          <w:b/>
          <w:bCs/>
          <w:color w:val="000000"/>
          <w:sz w:val="24"/>
          <w:szCs w:val="24"/>
        </w:rPr>
        <w:t>”</w:t>
      </w:r>
      <w:r w:rsidRPr="009C559C">
        <w:rPr>
          <w:rFonts w:ascii="Times New Roman" w:hAnsi="Times New Roman"/>
          <w:b/>
          <w:bCs/>
          <w:color w:val="000000"/>
          <w:sz w:val="24"/>
          <w:szCs w:val="24"/>
        </w:rPr>
        <w:t xml:space="preserve"> - </w:t>
      </w:r>
      <w:r w:rsidRPr="009C559C">
        <w:rPr>
          <w:rFonts w:ascii="Times New Roman" w:hAnsi="Times New Roman"/>
          <w:b/>
          <w:bCs/>
          <w:sz w:val="24"/>
          <w:szCs w:val="24"/>
        </w:rPr>
        <w:t xml:space="preserve">nr postępowania </w:t>
      </w:r>
      <w:r w:rsidR="00A44C90" w:rsidRPr="009C559C">
        <w:rPr>
          <w:rFonts w:ascii="Times New Roman" w:hAnsi="Times New Roman"/>
          <w:b/>
          <w:bCs/>
          <w:sz w:val="24"/>
          <w:szCs w:val="24"/>
        </w:rPr>
        <w:t>SPSSZ</w:t>
      </w:r>
      <w:r w:rsidR="001A19C1" w:rsidRPr="009C559C">
        <w:rPr>
          <w:rFonts w:ascii="Times New Roman" w:hAnsi="Times New Roman"/>
          <w:b/>
          <w:bCs/>
          <w:sz w:val="24"/>
          <w:szCs w:val="24"/>
        </w:rPr>
        <w:t>/</w:t>
      </w:r>
      <w:r w:rsidR="00E362E6">
        <w:rPr>
          <w:rFonts w:ascii="Times New Roman" w:hAnsi="Times New Roman"/>
          <w:b/>
          <w:bCs/>
          <w:sz w:val="24"/>
          <w:szCs w:val="24"/>
        </w:rPr>
        <w:t>40</w:t>
      </w:r>
      <w:r w:rsidR="00A44C90" w:rsidRPr="009C559C">
        <w:rPr>
          <w:rFonts w:ascii="Times New Roman" w:hAnsi="Times New Roman"/>
          <w:b/>
          <w:bCs/>
          <w:sz w:val="24"/>
          <w:szCs w:val="24"/>
        </w:rPr>
        <w:t>/RB/2</w:t>
      </w:r>
      <w:r w:rsidR="00605FF8" w:rsidRPr="009C559C">
        <w:rPr>
          <w:rFonts w:ascii="Times New Roman" w:hAnsi="Times New Roman"/>
          <w:b/>
          <w:bCs/>
          <w:sz w:val="24"/>
          <w:szCs w:val="24"/>
        </w:rPr>
        <w:t>4</w:t>
      </w:r>
      <w:r w:rsidRPr="009C559C">
        <w:rPr>
          <w:rFonts w:ascii="Times New Roman" w:hAnsi="Times New Roman"/>
          <w:b/>
          <w:bCs/>
          <w:sz w:val="24"/>
          <w:szCs w:val="24"/>
        </w:rPr>
        <w:t>.</w:t>
      </w:r>
    </w:p>
    <w:p w14:paraId="51E07B02" w14:textId="18D8FE3D" w:rsidR="00907855" w:rsidRPr="006B055A" w:rsidRDefault="00907855" w:rsidP="006B055A">
      <w:pPr>
        <w:spacing w:after="0" w:line="240" w:lineRule="auto"/>
        <w:ind w:left="397"/>
        <w:jc w:val="both"/>
        <w:rPr>
          <w:rFonts w:ascii="Times New Roman" w:hAnsi="Times New Roman"/>
          <w:color w:val="000000"/>
          <w:sz w:val="24"/>
          <w:szCs w:val="24"/>
        </w:rPr>
      </w:pPr>
      <w:r w:rsidRPr="006B055A">
        <w:rPr>
          <w:rFonts w:ascii="Times New Roman" w:hAnsi="Times New Roman"/>
          <w:b/>
          <w:color w:val="000000"/>
          <w:sz w:val="24"/>
          <w:szCs w:val="24"/>
        </w:rPr>
        <w:t>UWAGA:</w:t>
      </w:r>
      <w:r w:rsidRPr="006B055A">
        <w:rPr>
          <w:rFonts w:ascii="Times New Roman" w:hAnsi="Times New Roman"/>
          <w:color w:val="000000"/>
          <w:sz w:val="24"/>
          <w:szCs w:val="24"/>
        </w:rPr>
        <w:t xml:space="preserve"> Za termin wniesienia wadium w formie pieniężnej zostanie przyjęty termin uznania rachunku Zamawiającego. </w:t>
      </w:r>
    </w:p>
    <w:p w14:paraId="7381F1E6" w14:textId="77777777" w:rsidR="00907855" w:rsidRPr="00907855" w:rsidRDefault="00907855" w:rsidP="00184909">
      <w:pPr>
        <w:numPr>
          <w:ilvl w:val="0"/>
          <w:numId w:val="42"/>
        </w:numPr>
        <w:spacing w:after="0" w:line="240" w:lineRule="auto"/>
        <w:ind w:left="397" w:hanging="397"/>
        <w:jc w:val="both"/>
        <w:rPr>
          <w:rFonts w:ascii="Times New Roman" w:hAnsi="Times New Roman"/>
          <w:color w:val="000000"/>
          <w:sz w:val="24"/>
          <w:szCs w:val="24"/>
        </w:rPr>
      </w:pPr>
      <w:r w:rsidRPr="00907855">
        <w:rPr>
          <w:rFonts w:ascii="Times New Roman" w:hAnsi="Times New Roman"/>
          <w:color w:val="000000"/>
          <w:sz w:val="24"/>
          <w:szCs w:val="24"/>
        </w:rPr>
        <w:t xml:space="preserve">Wadium wnoszone w formie poręczeń lub gwarancji musi spełniać co najmniej poniższe wymagania: </w:t>
      </w:r>
    </w:p>
    <w:p w14:paraId="5B2A05F4" w14:textId="59072379" w:rsidR="00907855"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lastRenderedPageBreak/>
        <w:t xml:space="preserve">musi obejmować odpowiedzialność za wszystkie przypadki powodujące utratę wadium przez Wykonawcę określone w </w:t>
      </w:r>
      <w:r w:rsidR="00B46D2C">
        <w:rPr>
          <w:rFonts w:ascii="Times New Roman" w:hAnsi="Times New Roman"/>
          <w:color w:val="000000"/>
          <w:sz w:val="24"/>
          <w:szCs w:val="24"/>
        </w:rPr>
        <w:t>Pzp</w:t>
      </w:r>
      <w:r w:rsidRPr="00907855">
        <w:rPr>
          <w:rFonts w:ascii="Times New Roman" w:hAnsi="Times New Roman"/>
          <w:color w:val="000000"/>
          <w:sz w:val="24"/>
          <w:szCs w:val="24"/>
        </w:rPr>
        <w:t xml:space="preserve">, bez potwierdzania tych okoliczności; </w:t>
      </w:r>
    </w:p>
    <w:p w14:paraId="76335627" w14:textId="77777777" w:rsidR="00907855"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z jej treści powinno jednoznacznej wynikać zobowiązanie gwaranta do zapłaty całej kwoty wadium; </w:t>
      </w:r>
    </w:p>
    <w:p w14:paraId="2A7D0151" w14:textId="77777777" w:rsidR="00907855"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powinno być nieodwołalne i bezwarunkowe oraz płatne na pierwsze żądanie; </w:t>
      </w:r>
    </w:p>
    <w:p w14:paraId="18A850AD" w14:textId="025B1606" w:rsidR="00907855"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termin obowiązywania poręczenia lub gwarancji nie może być krótszy niż termin związania ofertą (z </w:t>
      </w:r>
      <w:r w:rsidR="00E53010" w:rsidRPr="00907855">
        <w:rPr>
          <w:rFonts w:ascii="Times New Roman" w:hAnsi="Times New Roman"/>
          <w:color w:val="000000"/>
          <w:sz w:val="24"/>
          <w:szCs w:val="24"/>
        </w:rPr>
        <w:t>zastrzeżeniem,</w:t>
      </w:r>
      <w:r w:rsidRPr="00907855">
        <w:rPr>
          <w:rFonts w:ascii="Times New Roman" w:hAnsi="Times New Roman"/>
          <w:color w:val="000000"/>
          <w:sz w:val="24"/>
          <w:szCs w:val="24"/>
        </w:rPr>
        <w:t xml:space="preserve"> iż pierwszym dniem związania ofertą jest dzień składania ofert);</w:t>
      </w:r>
    </w:p>
    <w:p w14:paraId="0C2BC4EF" w14:textId="77777777" w:rsidR="00907855"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w treści poręczenia lub gwarancji powinna znaleźć się nazwa oraz numer przedmiotowego postępowania; </w:t>
      </w:r>
    </w:p>
    <w:p w14:paraId="4792AA2D" w14:textId="516C3094" w:rsidR="009A2B97"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beneficjentem poręczenia lub gwarancji </w:t>
      </w:r>
      <w:r w:rsidR="0013192F" w:rsidRPr="00907855">
        <w:rPr>
          <w:rFonts w:ascii="Times New Roman" w:hAnsi="Times New Roman"/>
          <w:color w:val="000000"/>
          <w:sz w:val="24"/>
          <w:szCs w:val="24"/>
        </w:rPr>
        <w:t>jest:</w:t>
      </w:r>
      <w:r w:rsidR="0013192F">
        <w:rPr>
          <w:rFonts w:ascii="Times New Roman" w:hAnsi="Times New Roman"/>
          <w:color w:val="000000"/>
          <w:sz w:val="24"/>
          <w:szCs w:val="24"/>
        </w:rPr>
        <w:t xml:space="preserve"> </w:t>
      </w:r>
      <w:r w:rsidR="009A2B97" w:rsidRPr="009A2B97">
        <w:rPr>
          <w:rFonts w:ascii="Times New Roman" w:hAnsi="Times New Roman"/>
          <w:color w:val="000000"/>
          <w:sz w:val="24"/>
          <w:szCs w:val="24"/>
        </w:rPr>
        <w:t>(SPS Szpital Zachodni Grodzisk Mazowiecki)</w:t>
      </w:r>
    </w:p>
    <w:p w14:paraId="47E004F9" w14:textId="2677DA6B" w:rsidR="00907855"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w przypadku Wykonawców wspólnie ubiegających się o udzielenie zamówienia (art. 58 </w:t>
      </w:r>
      <w:r w:rsidR="003F0863">
        <w:rPr>
          <w:rFonts w:ascii="Times New Roman" w:hAnsi="Times New Roman"/>
          <w:color w:val="000000"/>
          <w:sz w:val="24"/>
          <w:szCs w:val="24"/>
        </w:rPr>
        <w:t>Pzp</w:t>
      </w:r>
      <w:r w:rsidRPr="00907855">
        <w:rPr>
          <w:rFonts w:ascii="Times New Roman" w:hAnsi="Times New Roman"/>
          <w:color w:val="000000"/>
          <w:sz w:val="24"/>
          <w:szCs w:val="24"/>
        </w:rPr>
        <w:t xml:space="preserve">.), </w:t>
      </w:r>
      <w:r w:rsidR="00663014">
        <w:rPr>
          <w:rFonts w:ascii="Times New Roman" w:hAnsi="Times New Roman"/>
          <w:color w:val="000000"/>
          <w:sz w:val="24"/>
          <w:szCs w:val="24"/>
        </w:rPr>
        <w:t>Zamawiający</w:t>
      </w:r>
      <w:r w:rsidRPr="00907855">
        <w:rPr>
          <w:rFonts w:ascii="Times New Roman" w:hAnsi="Times New Roman"/>
          <w:color w:val="000000"/>
          <w:sz w:val="24"/>
          <w:szCs w:val="24"/>
        </w:rPr>
        <w:t xml:space="preserve"> </w:t>
      </w:r>
      <w:r w:rsidR="0013192F" w:rsidRPr="00907855">
        <w:rPr>
          <w:rFonts w:ascii="Times New Roman" w:hAnsi="Times New Roman"/>
          <w:color w:val="000000"/>
          <w:sz w:val="24"/>
          <w:szCs w:val="24"/>
        </w:rPr>
        <w:t>wymaga,</w:t>
      </w:r>
      <w:r w:rsidRPr="00907855">
        <w:rPr>
          <w:rFonts w:ascii="Times New Roman" w:hAnsi="Times New Roman"/>
          <w:color w:val="000000"/>
          <w:sz w:val="24"/>
          <w:szCs w:val="24"/>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782BACFB" w14:textId="7B645808" w:rsidR="00907855"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musi zostać złożone w </w:t>
      </w:r>
      <w:r w:rsidR="00BE6F3A">
        <w:rPr>
          <w:rFonts w:ascii="Times New Roman" w:hAnsi="Times New Roman"/>
          <w:color w:val="000000"/>
          <w:sz w:val="24"/>
          <w:szCs w:val="24"/>
        </w:rPr>
        <w:t xml:space="preserve">oryginale w </w:t>
      </w:r>
      <w:r w:rsidRPr="00907855">
        <w:rPr>
          <w:rFonts w:ascii="Times New Roman" w:hAnsi="Times New Roman"/>
          <w:color w:val="000000"/>
          <w:sz w:val="24"/>
          <w:szCs w:val="24"/>
        </w:rPr>
        <w:t xml:space="preserve">postaci elektronicznej, opatrzone kwalifikowanym podpisem elektronicznym przez wystawcę poręczenia lub gwarancji. </w:t>
      </w:r>
    </w:p>
    <w:p w14:paraId="3E9801EF" w14:textId="77777777" w:rsidR="00907855" w:rsidRPr="00907855" w:rsidRDefault="00907855" w:rsidP="00184909">
      <w:pPr>
        <w:numPr>
          <w:ilvl w:val="0"/>
          <w:numId w:val="43"/>
        </w:numPr>
        <w:spacing w:after="0" w:line="240" w:lineRule="auto"/>
        <w:ind w:hanging="427"/>
        <w:jc w:val="both"/>
        <w:rPr>
          <w:rFonts w:ascii="Times New Roman" w:hAnsi="Times New Roman"/>
          <w:color w:val="000000"/>
          <w:sz w:val="24"/>
          <w:szCs w:val="24"/>
        </w:rPr>
      </w:pPr>
      <w:r w:rsidRPr="00907855">
        <w:rPr>
          <w:rFonts w:ascii="Times New Roman" w:hAnsi="Times New Roman"/>
          <w:color w:val="000000"/>
          <w:sz w:val="24"/>
          <w:szCs w:val="24"/>
        </w:rPr>
        <w:t xml:space="preserve">W przypadku wniesienia wadium w formie: </w:t>
      </w:r>
    </w:p>
    <w:p w14:paraId="688F0543" w14:textId="387850BA" w:rsidR="00907855" w:rsidRPr="00907855" w:rsidRDefault="00907855" w:rsidP="00184909">
      <w:pPr>
        <w:numPr>
          <w:ilvl w:val="1"/>
          <w:numId w:val="43"/>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pieniężnej - </w:t>
      </w:r>
      <w:r w:rsidR="0013192F" w:rsidRPr="00907855">
        <w:rPr>
          <w:rFonts w:ascii="Times New Roman" w:hAnsi="Times New Roman"/>
          <w:color w:val="000000"/>
          <w:sz w:val="24"/>
          <w:szCs w:val="24"/>
        </w:rPr>
        <w:t>wymaga się, by dowód dokonania przelewu został złożony wraz z ofertą</w:t>
      </w:r>
      <w:r w:rsidRPr="00907855">
        <w:rPr>
          <w:rFonts w:ascii="Times New Roman" w:hAnsi="Times New Roman"/>
          <w:color w:val="000000"/>
          <w:sz w:val="24"/>
          <w:szCs w:val="24"/>
        </w:rPr>
        <w:t xml:space="preserve">; </w:t>
      </w:r>
    </w:p>
    <w:p w14:paraId="51C9DA91" w14:textId="77777777" w:rsidR="00907855" w:rsidRPr="00907855" w:rsidRDefault="00907855" w:rsidP="00184909">
      <w:pPr>
        <w:numPr>
          <w:ilvl w:val="1"/>
          <w:numId w:val="43"/>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poręczeń lub gwarancji - wymaga się, by oryginał dokumentu został złożony wraz z ofertą. </w:t>
      </w:r>
    </w:p>
    <w:p w14:paraId="47D2D6D9" w14:textId="21BCB6AB" w:rsidR="00907855" w:rsidRPr="00907855" w:rsidRDefault="00907855" w:rsidP="00184909">
      <w:pPr>
        <w:numPr>
          <w:ilvl w:val="0"/>
          <w:numId w:val="43"/>
        </w:numPr>
        <w:spacing w:after="0" w:line="240" w:lineRule="auto"/>
        <w:ind w:hanging="427"/>
        <w:jc w:val="both"/>
        <w:rPr>
          <w:rFonts w:ascii="Times New Roman" w:hAnsi="Times New Roman"/>
          <w:color w:val="000000"/>
          <w:sz w:val="24"/>
          <w:szCs w:val="24"/>
        </w:rPr>
      </w:pPr>
      <w:r w:rsidRPr="00907855">
        <w:rPr>
          <w:rFonts w:ascii="Times New Roman" w:hAnsi="Times New Roman"/>
          <w:color w:val="000000"/>
          <w:sz w:val="24"/>
          <w:szCs w:val="24"/>
        </w:rPr>
        <w:t xml:space="preserve">Oferta wykonawcy, który nie wniesie wadium lub wniesie w sposób nieprawidłowy lub nie utrzyma wadium nieprzerwanie do upływu terminu związania ofertą lub złoży wniosek o zwrot wadium w przypadku, o którym mowa w art. 98 ust. 2 pkt 3 </w:t>
      </w:r>
      <w:r w:rsidR="006839B8">
        <w:rPr>
          <w:rFonts w:ascii="Times New Roman" w:hAnsi="Times New Roman"/>
          <w:color w:val="000000"/>
          <w:sz w:val="24"/>
          <w:szCs w:val="24"/>
        </w:rPr>
        <w:t>Pzp</w:t>
      </w:r>
      <w:r w:rsidRPr="00907855">
        <w:rPr>
          <w:rFonts w:ascii="Times New Roman" w:hAnsi="Times New Roman"/>
          <w:color w:val="000000"/>
          <w:sz w:val="24"/>
          <w:szCs w:val="24"/>
        </w:rPr>
        <w:t xml:space="preserve">. zostanie odrzucona. </w:t>
      </w:r>
    </w:p>
    <w:p w14:paraId="7E892B6E" w14:textId="55518B71" w:rsidR="00907855" w:rsidRDefault="00907855" w:rsidP="00184909">
      <w:pPr>
        <w:numPr>
          <w:ilvl w:val="0"/>
          <w:numId w:val="43"/>
        </w:numPr>
        <w:spacing w:after="0" w:line="240" w:lineRule="auto"/>
        <w:ind w:hanging="427"/>
        <w:jc w:val="both"/>
        <w:rPr>
          <w:rFonts w:ascii="Times New Roman" w:hAnsi="Times New Roman"/>
          <w:color w:val="000000"/>
          <w:sz w:val="24"/>
          <w:szCs w:val="24"/>
        </w:rPr>
      </w:pPr>
      <w:r w:rsidRPr="00907855">
        <w:rPr>
          <w:rFonts w:ascii="Times New Roman" w:hAnsi="Times New Roman"/>
          <w:color w:val="000000"/>
          <w:sz w:val="24"/>
          <w:szCs w:val="24"/>
        </w:rPr>
        <w:t xml:space="preserve">Zasady zwrotu oraz okoliczności zatrzymania wadium określa </w:t>
      </w:r>
      <w:r w:rsidR="0013192F">
        <w:rPr>
          <w:rFonts w:ascii="Times New Roman" w:hAnsi="Times New Roman"/>
          <w:color w:val="000000"/>
          <w:sz w:val="24"/>
          <w:szCs w:val="24"/>
        </w:rPr>
        <w:t>art. 98</w:t>
      </w:r>
      <w:r w:rsidR="006B055A">
        <w:rPr>
          <w:rFonts w:ascii="Times New Roman" w:hAnsi="Times New Roman"/>
          <w:color w:val="000000"/>
          <w:sz w:val="24"/>
          <w:szCs w:val="24"/>
        </w:rPr>
        <w:t xml:space="preserve"> ustawy</w:t>
      </w:r>
      <w:r w:rsidRPr="00907855">
        <w:rPr>
          <w:rFonts w:ascii="Times New Roman" w:hAnsi="Times New Roman"/>
          <w:color w:val="000000"/>
          <w:sz w:val="24"/>
          <w:szCs w:val="24"/>
        </w:rPr>
        <w:t xml:space="preserve"> </w:t>
      </w:r>
      <w:r w:rsidR="006B055A">
        <w:rPr>
          <w:rFonts w:ascii="Times New Roman" w:hAnsi="Times New Roman"/>
          <w:color w:val="000000"/>
          <w:sz w:val="24"/>
          <w:szCs w:val="24"/>
        </w:rPr>
        <w:t>Pzp</w:t>
      </w:r>
      <w:r w:rsidR="006B055A" w:rsidRPr="00907855">
        <w:rPr>
          <w:rFonts w:ascii="Times New Roman" w:hAnsi="Times New Roman"/>
          <w:color w:val="000000"/>
          <w:sz w:val="24"/>
          <w:szCs w:val="24"/>
        </w:rPr>
        <w:t>.</w:t>
      </w:r>
    </w:p>
    <w:p w14:paraId="02290488" w14:textId="3658C91A" w:rsidR="00683376" w:rsidRPr="00683376" w:rsidRDefault="00683376" w:rsidP="00184909">
      <w:pPr>
        <w:pStyle w:val="Akapitzlist"/>
        <w:numPr>
          <w:ilvl w:val="1"/>
          <w:numId w:val="30"/>
        </w:numPr>
        <w:suppressAutoHyphens/>
        <w:spacing w:before="120" w:after="120"/>
        <w:ind w:left="425" w:right="-709" w:hanging="425"/>
        <w:contextualSpacing w:val="0"/>
        <w:jc w:val="both"/>
        <w:rPr>
          <w:rFonts w:ascii="Times New Roman" w:hAnsi="Times New Roman" w:cs="Times New Roman"/>
          <w:color w:val="000000"/>
        </w:rPr>
      </w:pPr>
      <w:r>
        <w:rPr>
          <w:rFonts w:ascii="Times New Roman" w:hAnsi="Times New Roman"/>
          <w:b/>
          <w:bCs/>
          <w:smallCaps/>
          <w:u w:val="single"/>
        </w:rPr>
        <w:t>ZABEZPIECZENIE NALEŻYTEGO WYKONANIA UMOWY</w:t>
      </w:r>
    </w:p>
    <w:p w14:paraId="05AD8212" w14:textId="41820C44" w:rsidR="0077026E" w:rsidRPr="0077026E" w:rsidRDefault="00663014" w:rsidP="00184909">
      <w:pPr>
        <w:numPr>
          <w:ilvl w:val="0"/>
          <w:numId w:val="44"/>
        </w:numPr>
        <w:tabs>
          <w:tab w:val="center" w:pos="3481"/>
        </w:tabs>
        <w:spacing w:after="119" w:line="259" w:lineRule="auto"/>
        <w:ind w:left="397" w:hanging="397"/>
        <w:contextualSpacing/>
        <w:jc w:val="both"/>
        <w:rPr>
          <w:rFonts w:ascii="Times New Roman" w:hAnsi="Times New Roman"/>
          <w:b/>
          <w:color w:val="000000"/>
          <w:sz w:val="24"/>
        </w:rPr>
      </w:pPr>
      <w:r>
        <w:rPr>
          <w:rFonts w:ascii="Times New Roman" w:hAnsi="Times New Roman"/>
          <w:color w:val="000000"/>
          <w:sz w:val="24"/>
        </w:rPr>
        <w:t>Wykonawca</w:t>
      </w:r>
      <w:r w:rsidR="0077026E" w:rsidRPr="0077026E">
        <w:rPr>
          <w:rFonts w:ascii="Times New Roman" w:hAnsi="Times New Roman"/>
          <w:color w:val="000000"/>
          <w:sz w:val="24"/>
        </w:rPr>
        <w:t xml:space="preserve">, którego oferta została wybrana w zakresie zobowiązany jest do wniesienia zabezpieczenia należytego wykonania umowy (dalej "zabezpieczenie") w wysokości </w:t>
      </w:r>
      <w:r w:rsidR="00F2557A">
        <w:rPr>
          <w:rFonts w:ascii="Times New Roman" w:hAnsi="Times New Roman"/>
          <w:color w:val="000000"/>
          <w:sz w:val="24"/>
        </w:rPr>
        <w:t xml:space="preserve">3 </w:t>
      </w:r>
      <w:r w:rsidR="0077026E" w:rsidRPr="0077026E">
        <w:rPr>
          <w:rFonts w:ascii="Times New Roman" w:hAnsi="Times New Roman"/>
          <w:b/>
          <w:color w:val="000000"/>
          <w:sz w:val="24"/>
        </w:rPr>
        <w:t>%</w:t>
      </w:r>
      <w:r w:rsidR="0077026E" w:rsidRPr="0077026E">
        <w:rPr>
          <w:rFonts w:ascii="Times New Roman" w:hAnsi="Times New Roman"/>
          <w:color w:val="000000"/>
          <w:sz w:val="24"/>
        </w:rPr>
        <w:t xml:space="preserve"> ceny całkowitej brutto wskazanej w ofercie</w:t>
      </w:r>
      <w:r w:rsidR="002D0111">
        <w:rPr>
          <w:rFonts w:ascii="Times New Roman" w:hAnsi="Times New Roman"/>
          <w:color w:val="000000"/>
          <w:sz w:val="24"/>
        </w:rPr>
        <w:t xml:space="preserve">. </w:t>
      </w:r>
    </w:p>
    <w:p w14:paraId="6C639034" w14:textId="77777777" w:rsidR="0077026E" w:rsidRPr="0077026E" w:rsidRDefault="0077026E" w:rsidP="00184909">
      <w:pPr>
        <w:numPr>
          <w:ilvl w:val="0"/>
          <w:numId w:val="44"/>
        </w:numPr>
        <w:tabs>
          <w:tab w:val="center" w:pos="3481"/>
        </w:tabs>
        <w:spacing w:after="119" w:line="259" w:lineRule="auto"/>
        <w:ind w:left="397" w:hanging="397"/>
        <w:contextualSpacing/>
        <w:jc w:val="both"/>
        <w:rPr>
          <w:rFonts w:ascii="Times New Roman" w:hAnsi="Times New Roman"/>
          <w:b/>
          <w:color w:val="000000"/>
          <w:sz w:val="24"/>
        </w:rPr>
      </w:pPr>
      <w:r w:rsidRPr="0077026E">
        <w:rPr>
          <w:rFonts w:ascii="Times New Roman" w:hAnsi="Times New Roman"/>
          <w:color w:val="000000"/>
          <w:sz w:val="24"/>
        </w:rPr>
        <w:t>Zabezpieczenie służy pokryciu roszczeń z tytułu niewykonania lub nienależytego wykonania umowy.</w:t>
      </w:r>
    </w:p>
    <w:p w14:paraId="42A0066A" w14:textId="77777777" w:rsidR="0077026E" w:rsidRPr="0077026E" w:rsidRDefault="0077026E" w:rsidP="00184909">
      <w:pPr>
        <w:numPr>
          <w:ilvl w:val="0"/>
          <w:numId w:val="44"/>
        </w:numPr>
        <w:tabs>
          <w:tab w:val="center" w:pos="3481"/>
        </w:tabs>
        <w:spacing w:after="119" w:line="259" w:lineRule="auto"/>
        <w:ind w:left="397" w:hanging="397"/>
        <w:contextualSpacing/>
        <w:jc w:val="both"/>
        <w:rPr>
          <w:rFonts w:ascii="Times New Roman" w:hAnsi="Times New Roman"/>
          <w:b/>
          <w:color w:val="000000"/>
          <w:sz w:val="24"/>
        </w:rPr>
      </w:pPr>
      <w:r w:rsidRPr="0077026E">
        <w:rPr>
          <w:rFonts w:ascii="Times New Roman" w:hAnsi="Times New Roman"/>
          <w:color w:val="000000"/>
          <w:sz w:val="24"/>
        </w:rPr>
        <w:t>Zabezpieczenie może być wnoszone według wyboru Wykonawcy w jednej lub kilku następujących formach:</w:t>
      </w:r>
    </w:p>
    <w:p w14:paraId="1022DD2A" w14:textId="019B150E" w:rsidR="0077026E" w:rsidRPr="0077026E" w:rsidRDefault="00C90D06" w:rsidP="00184909">
      <w:pPr>
        <w:numPr>
          <w:ilvl w:val="0"/>
          <w:numId w:val="45"/>
        </w:numPr>
        <w:tabs>
          <w:tab w:val="center" w:pos="3481"/>
        </w:tabs>
        <w:spacing w:after="0" w:line="240" w:lineRule="auto"/>
        <w:ind w:left="794" w:hanging="397"/>
        <w:jc w:val="both"/>
        <w:rPr>
          <w:rFonts w:ascii="Times New Roman" w:hAnsi="Times New Roman"/>
          <w:b/>
          <w:color w:val="000000"/>
          <w:sz w:val="24"/>
        </w:rPr>
      </w:pPr>
      <w:r>
        <w:rPr>
          <w:rFonts w:ascii="Times New Roman" w:hAnsi="Times New Roman"/>
          <w:color w:val="000000"/>
          <w:sz w:val="24"/>
        </w:rPr>
        <w:t>p</w:t>
      </w:r>
      <w:r w:rsidR="0077026E" w:rsidRPr="0077026E">
        <w:rPr>
          <w:rFonts w:ascii="Times New Roman" w:hAnsi="Times New Roman"/>
          <w:color w:val="000000"/>
          <w:sz w:val="24"/>
        </w:rPr>
        <w:t>ieniądzu</w:t>
      </w:r>
      <w:r w:rsidR="0077026E">
        <w:rPr>
          <w:rFonts w:ascii="Times New Roman" w:hAnsi="Times New Roman"/>
          <w:color w:val="000000"/>
          <w:sz w:val="24"/>
        </w:rPr>
        <w:t>,</w:t>
      </w:r>
    </w:p>
    <w:p w14:paraId="248B40C4" w14:textId="16E1C5B8" w:rsidR="0077026E" w:rsidRPr="0077026E" w:rsidRDefault="0077026E" w:rsidP="00184909">
      <w:pPr>
        <w:numPr>
          <w:ilvl w:val="0"/>
          <w:numId w:val="45"/>
        </w:numPr>
        <w:tabs>
          <w:tab w:val="center" w:pos="3481"/>
        </w:tabs>
        <w:spacing w:after="0" w:line="240" w:lineRule="auto"/>
        <w:ind w:left="794" w:hanging="397"/>
        <w:jc w:val="both"/>
        <w:rPr>
          <w:rFonts w:ascii="Times New Roman" w:hAnsi="Times New Roman"/>
          <w:b/>
          <w:color w:val="000000"/>
          <w:sz w:val="24"/>
        </w:rPr>
      </w:pPr>
      <w:r w:rsidRPr="0077026E">
        <w:rPr>
          <w:rFonts w:ascii="Times New Roman" w:hAnsi="Times New Roman"/>
          <w:color w:val="000000"/>
          <w:sz w:val="24"/>
        </w:rPr>
        <w:t>poręczeniach bankowych lub poręczeniach spółdzielczej kasy oszczędnościowo-kredytowej, z tym, że zobowiązanie kasy jest zawsze zobowiązaniem pieniężnym</w:t>
      </w:r>
      <w:r>
        <w:rPr>
          <w:rFonts w:ascii="Times New Roman" w:hAnsi="Times New Roman"/>
          <w:color w:val="000000"/>
          <w:sz w:val="24"/>
        </w:rPr>
        <w:t>,</w:t>
      </w:r>
    </w:p>
    <w:p w14:paraId="0D407500" w14:textId="77777777" w:rsidR="0077026E" w:rsidRPr="0077026E" w:rsidRDefault="0077026E" w:rsidP="00184909">
      <w:pPr>
        <w:numPr>
          <w:ilvl w:val="0"/>
          <w:numId w:val="45"/>
        </w:numPr>
        <w:tabs>
          <w:tab w:val="center" w:pos="3481"/>
        </w:tabs>
        <w:spacing w:after="0" w:line="240" w:lineRule="auto"/>
        <w:ind w:left="794" w:hanging="397"/>
        <w:jc w:val="both"/>
        <w:rPr>
          <w:rFonts w:ascii="Times New Roman" w:hAnsi="Times New Roman"/>
          <w:b/>
          <w:color w:val="000000"/>
          <w:sz w:val="24"/>
        </w:rPr>
      </w:pPr>
      <w:r w:rsidRPr="0077026E">
        <w:rPr>
          <w:rFonts w:ascii="Times New Roman" w:hAnsi="Times New Roman"/>
          <w:color w:val="000000"/>
          <w:sz w:val="24"/>
        </w:rPr>
        <w:t>gwarancjach bankowych,</w:t>
      </w:r>
    </w:p>
    <w:p w14:paraId="7CD533A6" w14:textId="77777777" w:rsidR="0077026E" w:rsidRPr="0077026E" w:rsidRDefault="0077026E" w:rsidP="00184909">
      <w:pPr>
        <w:numPr>
          <w:ilvl w:val="0"/>
          <w:numId w:val="45"/>
        </w:numPr>
        <w:tabs>
          <w:tab w:val="center" w:pos="3481"/>
        </w:tabs>
        <w:spacing w:after="0" w:line="240" w:lineRule="auto"/>
        <w:ind w:left="794" w:hanging="397"/>
        <w:jc w:val="both"/>
        <w:rPr>
          <w:rFonts w:ascii="Times New Roman" w:hAnsi="Times New Roman"/>
          <w:b/>
          <w:color w:val="000000"/>
          <w:sz w:val="24"/>
        </w:rPr>
      </w:pPr>
      <w:r w:rsidRPr="0077026E">
        <w:rPr>
          <w:rFonts w:ascii="Times New Roman" w:hAnsi="Times New Roman"/>
          <w:color w:val="000000"/>
          <w:sz w:val="24"/>
        </w:rPr>
        <w:t>gwarancjach ubezpieczeniowych,</w:t>
      </w:r>
    </w:p>
    <w:p w14:paraId="355BF93B" w14:textId="22965098" w:rsidR="00656098" w:rsidRPr="00656098" w:rsidRDefault="0077026E" w:rsidP="00656098">
      <w:pPr>
        <w:numPr>
          <w:ilvl w:val="0"/>
          <w:numId w:val="45"/>
        </w:numPr>
        <w:tabs>
          <w:tab w:val="center" w:pos="3481"/>
        </w:tabs>
        <w:spacing w:after="0" w:line="240" w:lineRule="auto"/>
        <w:ind w:left="794" w:hanging="397"/>
        <w:jc w:val="both"/>
        <w:rPr>
          <w:rFonts w:ascii="Times New Roman" w:hAnsi="Times New Roman"/>
          <w:bCs/>
          <w:color w:val="000000"/>
          <w:sz w:val="24"/>
        </w:rPr>
      </w:pPr>
      <w:r w:rsidRPr="0077026E">
        <w:rPr>
          <w:rFonts w:ascii="Times New Roman" w:hAnsi="Times New Roman"/>
          <w:bCs/>
          <w:color w:val="000000"/>
          <w:sz w:val="24"/>
        </w:rPr>
        <w:t>poręczeniach udzielanych przez podmioty, o których mowa w art. 6b ust. 5 pkt 2 ustawy z</w:t>
      </w:r>
      <w:r w:rsidR="00C90D06">
        <w:rPr>
          <w:rFonts w:ascii="Times New Roman" w:hAnsi="Times New Roman"/>
          <w:bCs/>
          <w:color w:val="000000"/>
          <w:sz w:val="24"/>
        </w:rPr>
        <w:t> </w:t>
      </w:r>
      <w:r w:rsidRPr="0077026E">
        <w:rPr>
          <w:rFonts w:ascii="Times New Roman" w:hAnsi="Times New Roman"/>
          <w:bCs/>
          <w:color w:val="000000"/>
          <w:sz w:val="24"/>
        </w:rPr>
        <w:t>dnia 09.11.</w:t>
      </w:r>
      <w:r w:rsidRPr="0052590F">
        <w:rPr>
          <w:rFonts w:ascii="Times New Roman" w:hAnsi="Times New Roman"/>
          <w:bCs/>
          <w:sz w:val="24"/>
        </w:rPr>
        <w:t xml:space="preserve">2000 r. o utworzeniu Polskiej Agencji Rozwoju Przedsiębiorczości </w:t>
      </w:r>
      <w:r w:rsidR="00656098" w:rsidRPr="0052590F">
        <w:t xml:space="preserve"> (</w:t>
      </w:r>
      <w:r w:rsidR="00656098" w:rsidRPr="0052590F">
        <w:rPr>
          <w:rFonts w:ascii="Times New Roman" w:hAnsi="Times New Roman"/>
          <w:bCs/>
          <w:sz w:val="24"/>
        </w:rPr>
        <w:t>Dz.U. 2024 poz. 419 t.j.)</w:t>
      </w:r>
    </w:p>
    <w:p w14:paraId="0CF845F2" w14:textId="0EE8A55B" w:rsidR="0077026E" w:rsidRPr="0077026E" w:rsidRDefault="0077026E" w:rsidP="00184909">
      <w:pPr>
        <w:numPr>
          <w:ilvl w:val="0"/>
          <w:numId w:val="44"/>
        </w:numPr>
        <w:tabs>
          <w:tab w:val="center" w:pos="3481"/>
        </w:tabs>
        <w:spacing w:after="119" w:line="259" w:lineRule="auto"/>
        <w:ind w:left="397" w:hanging="397"/>
        <w:contextualSpacing/>
        <w:jc w:val="both"/>
        <w:rPr>
          <w:rFonts w:ascii="Times New Roman" w:hAnsi="Times New Roman"/>
          <w:b/>
          <w:color w:val="000000"/>
          <w:sz w:val="24"/>
        </w:rPr>
      </w:pPr>
      <w:r w:rsidRPr="0077026E">
        <w:rPr>
          <w:rFonts w:ascii="Times New Roman" w:hAnsi="Times New Roman"/>
          <w:color w:val="000000"/>
          <w:sz w:val="24"/>
        </w:rPr>
        <w:t xml:space="preserve">Zabezpieczenie w formie pieniądza należy wnieść przelewem na konto, którego numer zostanie podany Wykonawcy przed podpisaniem umowy. W przypadku wniesienia wadium w pieniądzu </w:t>
      </w:r>
      <w:r w:rsidR="00663014">
        <w:rPr>
          <w:rFonts w:ascii="Times New Roman" w:hAnsi="Times New Roman"/>
          <w:color w:val="000000"/>
          <w:sz w:val="24"/>
        </w:rPr>
        <w:t>Wykonawca</w:t>
      </w:r>
      <w:r w:rsidRPr="0077026E">
        <w:rPr>
          <w:rFonts w:ascii="Times New Roman" w:hAnsi="Times New Roman"/>
          <w:color w:val="000000"/>
          <w:sz w:val="24"/>
        </w:rPr>
        <w:t xml:space="preserve"> może wyrazić zgodę na zaliczenie kwoty wadium na poczet zabezpieczenia</w:t>
      </w:r>
    </w:p>
    <w:p w14:paraId="2B9FFFA0" w14:textId="6E52E00B" w:rsidR="0077026E" w:rsidRPr="0077026E" w:rsidRDefault="0077026E" w:rsidP="00184909">
      <w:pPr>
        <w:numPr>
          <w:ilvl w:val="0"/>
          <w:numId w:val="44"/>
        </w:numPr>
        <w:tabs>
          <w:tab w:val="center" w:pos="3481"/>
        </w:tabs>
        <w:spacing w:after="119" w:line="259" w:lineRule="auto"/>
        <w:ind w:left="397" w:hanging="397"/>
        <w:contextualSpacing/>
        <w:jc w:val="both"/>
        <w:rPr>
          <w:rFonts w:ascii="Times New Roman" w:hAnsi="Times New Roman"/>
          <w:b/>
          <w:color w:val="000000"/>
          <w:sz w:val="24"/>
        </w:rPr>
      </w:pPr>
      <w:r w:rsidRPr="0077026E">
        <w:rPr>
          <w:rFonts w:ascii="Times New Roman" w:hAnsi="Times New Roman"/>
          <w:b/>
          <w:color w:val="000000"/>
          <w:sz w:val="24"/>
        </w:rPr>
        <w:t>Uwaga:</w:t>
      </w:r>
      <w:r w:rsidRPr="0077026E">
        <w:rPr>
          <w:rFonts w:ascii="Times New Roman" w:hAnsi="Times New Roman"/>
          <w:color w:val="000000"/>
          <w:sz w:val="24"/>
        </w:rPr>
        <w:t xml:space="preserve"> Przed złożeniem poręczenia lub gwarancji </w:t>
      </w:r>
      <w:r w:rsidR="00663014">
        <w:rPr>
          <w:rFonts w:ascii="Times New Roman" w:hAnsi="Times New Roman"/>
          <w:color w:val="000000"/>
          <w:sz w:val="24"/>
        </w:rPr>
        <w:t>Wykonawca</w:t>
      </w:r>
      <w:r w:rsidRPr="0077026E">
        <w:rPr>
          <w:rFonts w:ascii="Times New Roman" w:hAnsi="Times New Roman"/>
          <w:color w:val="000000"/>
          <w:sz w:val="24"/>
        </w:rPr>
        <w:t xml:space="preserve"> winien przedstawić projekt dokumentu Zamawiającemu w celu uzyskania akceptacji jego treści. Zabezpieczenie wnoszone w formie poręczeń lub gwarancji musi spełniać co najmniej poniższe wymagania:</w:t>
      </w:r>
    </w:p>
    <w:p w14:paraId="341E6522" w14:textId="77777777" w:rsidR="0077026E" w:rsidRPr="0077026E" w:rsidRDefault="0077026E" w:rsidP="00184909">
      <w:pPr>
        <w:numPr>
          <w:ilvl w:val="0"/>
          <w:numId w:val="46"/>
        </w:numPr>
        <w:tabs>
          <w:tab w:val="center" w:pos="3481"/>
        </w:tabs>
        <w:spacing w:after="0" w:line="240" w:lineRule="auto"/>
        <w:ind w:left="794" w:hanging="397"/>
        <w:jc w:val="both"/>
        <w:rPr>
          <w:rFonts w:ascii="Times New Roman" w:hAnsi="Times New Roman"/>
          <w:bCs/>
          <w:color w:val="000000"/>
          <w:sz w:val="24"/>
        </w:rPr>
      </w:pPr>
      <w:r w:rsidRPr="0077026E">
        <w:rPr>
          <w:rFonts w:ascii="Times New Roman" w:hAnsi="Times New Roman"/>
          <w:b/>
          <w:color w:val="000000"/>
          <w:sz w:val="24"/>
        </w:rPr>
        <w:lastRenderedPageBreak/>
        <w:tab/>
      </w:r>
      <w:r w:rsidRPr="0077026E">
        <w:rPr>
          <w:rFonts w:ascii="Times New Roman" w:hAnsi="Times New Roman"/>
          <w:bCs/>
          <w:color w:val="000000"/>
          <w:sz w:val="24"/>
        </w:rPr>
        <w:t>musi obejmować odpowiedzialność za wszystkie okoliczności związane z niewykonaniem lub nienależytym wykonaniem umowy (w tym pokryciu naliczonych kar umownych), bez potwierdzania tych okoliczności;</w:t>
      </w:r>
    </w:p>
    <w:p w14:paraId="0D1A922F" w14:textId="77777777" w:rsidR="0077026E" w:rsidRPr="0077026E" w:rsidRDefault="0077026E" w:rsidP="00184909">
      <w:pPr>
        <w:numPr>
          <w:ilvl w:val="0"/>
          <w:numId w:val="46"/>
        </w:numPr>
        <w:tabs>
          <w:tab w:val="center" w:pos="3481"/>
        </w:tabs>
        <w:spacing w:after="0" w:line="240" w:lineRule="auto"/>
        <w:ind w:left="794" w:hanging="397"/>
        <w:jc w:val="both"/>
        <w:rPr>
          <w:rFonts w:ascii="Times New Roman" w:hAnsi="Times New Roman"/>
          <w:bCs/>
          <w:color w:val="000000"/>
          <w:sz w:val="24"/>
        </w:rPr>
      </w:pPr>
      <w:r w:rsidRPr="0077026E">
        <w:rPr>
          <w:rFonts w:ascii="Times New Roman" w:hAnsi="Times New Roman"/>
          <w:bCs/>
          <w:color w:val="000000"/>
          <w:sz w:val="24"/>
        </w:rPr>
        <w:t xml:space="preserve">wszelkie zmiany, uzupełnienia lub modyfikacje warunków umowy lub przedmiotu zamówienia nie mogą zwalniać gwaranta z odpowiedzialności wynikającej z poręczenia lub gwarancji; </w:t>
      </w:r>
    </w:p>
    <w:p w14:paraId="4F66DDD4" w14:textId="77777777" w:rsidR="0077026E" w:rsidRPr="0077026E" w:rsidRDefault="0077026E" w:rsidP="00184909">
      <w:pPr>
        <w:numPr>
          <w:ilvl w:val="0"/>
          <w:numId w:val="46"/>
        </w:numPr>
        <w:tabs>
          <w:tab w:val="center" w:pos="3481"/>
        </w:tabs>
        <w:spacing w:after="0" w:line="240" w:lineRule="auto"/>
        <w:ind w:left="794" w:hanging="397"/>
        <w:jc w:val="both"/>
        <w:rPr>
          <w:rFonts w:ascii="Times New Roman" w:hAnsi="Times New Roman"/>
          <w:bCs/>
          <w:color w:val="000000"/>
          <w:sz w:val="24"/>
        </w:rPr>
      </w:pPr>
      <w:r w:rsidRPr="0077026E">
        <w:rPr>
          <w:rFonts w:ascii="Times New Roman" w:hAnsi="Times New Roman"/>
          <w:bCs/>
          <w:color w:val="000000"/>
          <w:sz w:val="24"/>
        </w:rPr>
        <w:tab/>
        <w:t>z jej treści powinno jednoznacznie wynikać zobowiązanie gwaranta lub poręczyciela do zapłaty całej kwoty zabezpieczenia</w:t>
      </w:r>
    </w:p>
    <w:p w14:paraId="3858F62B" w14:textId="77777777" w:rsidR="0077026E" w:rsidRPr="0077026E" w:rsidRDefault="0077026E" w:rsidP="00184909">
      <w:pPr>
        <w:numPr>
          <w:ilvl w:val="0"/>
          <w:numId w:val="46"/>
        </w:numPr>
        <w:tabs>
          <w:tab w:val="center" w:pos="3481"/>
        </w:tabs>
        <w:spacing w:after="0" w:line="240" w:lineRule="auto"/>
        <w:ind w:left="794" w:hanging="397"/>
        <w:jc w:val="both"/>
        <w:rPr>
          <w:rFonts w:ascii="Times New Roman" w:hAnsi="Times New Roman"/>
          <w:bCs/>
          <w:color w:val="000000"/>
          <w:sz w:val="24"/>
        </w:rPr>
      </w:pPr>
      <w:r w:rsidRPr="0077026E">
        <w:rPr>
          <w:rFonts w:ascii="Times New Roman" w:hAnsi="Times New Roman"/>
          <w:bCs/>
          <w:color w:val="000000"/>
          <w:sz w:val="24"/>
        </w:rPr>
        <w:t>powinna być nieodwołalna i bezwarunkowa oraz płatna na pierwsze żądanie</w:t>
      </w:r>
    </w:p>
    <w:p w14:paraId="47E89587" w14:textId="77777777" w:rsidR="0077026E" w:rsidRPr="0077026E" w:rsidRDefault="0077026E" w:rsidP="00184909">
      <w:pPr>
        <w:numPr>
          <w:ilvl w:val="0"/>
          <w:numId w:val="46"/>
        </w:numPr>
        <w:tabs>
          <w:tab w:val="center" w:pos="3481"/>
        </w:tabs>
        <w:spacing w:after="0" w:line="240" w:lineRule="auto"/>
        <w:ind w:left="794" w:hanging="397"/>
        <w:jc w:val="both"/>
        <w:rPr>
          <w:rFonts w:ascii="Times New Roman" w:hAnsi="Times New Roman"/>
          <w:bCs/>
          <w:color w:val="000000"/>
          <w:sz w:val="24"/>
        </w:rPr>
      </w:pPr>
      <w:r w:rsidRPr="0077026E">
        <w:rPr>
          <w:rFonts w:ascii="Times New Roman" w:hAnsi="Times New Roman"/>
          <w:bCs/>
          <w:color w:val="000000"/>
          <w:sz w:val="24"/>
        </w:rPr>
        <w:tab/>
        <w:t>musi jednoznacznie określać termin obowiązywania poręczenia lub gwarancji</w:t>
      </w:r>
    </w:p>
    <w:p w14:paraId="40BD47F1" w14:textId="5794EBF7" w:rsidR="0077026E" w:rsidRPr="0077026E" w:rsidRDefault="0077026E" w:rsidP="00184909">
      <w:pPr>
        <w:numPr>
          <w:ilvl w:val="0"/>
          <w:numId w:val="46"/>
        </w:numPr>
        <w:tabs>
          <w:tab w:val="center" w:pos="3481"/>
        </w:tabs>
        <w:spacing w:after="0" w:line="240" w:lineRule="auto"/>
        <w:ind w:left="794" w:hanging="397"/>
        <w:jc w:val="both"/>
        <w:rPr>
          <w:rFonts w:ascii="Times New Roman" w:hAnsi="Times New Roman"/>
          <w:bCs/>
          <w:color w:val="000000"/>
          <w:sz w:val="24"/>
        </w:rPr>
      </w:pPr>
      <w:r w:rsidRPr="0077026E">
        <w:rPr>
          <w:rFonts w:ascii="Times New Roman" w:hAnsi="Times New Roman"/>
          <w:bCs/>
          <w:color w:val="000000"/>
          <w:sz w:val="24"/>
        </w:rPr>
        <w:t>w treści poręczenia lub gwarancji powinna znaleźć się nazwa przedmiotowego postępowania,</w:t>
      </w:r>
    </w:p>
    <w:p w14:paraId="387DB19B" w14:textId="286322EC" w:rsidR="0077026E" w:rsidRPr="0077026E" w:rsidRDefault="0077026E" w:rsidP="00184909">
      <w:pPr>
        <w:numPr>
          <w:ilvl w:val="0"/>
          <w:numId w:val="46"/>
        </w:numPr>
        <w:tabs>
          <w:tab w:val="center" w:pos="3481"/>
        </w:tabs>
        <w:spacing w:after="0" w:line="240" w:lineRule="auto"/>
        <w:ind w:left="794" w:hanging="397"/>
        <w:jc w:val="both"/>
        <w:rPr>
          <w:rFonts w:ascii="Times New Roman" w:hAnsi="Times New Roman"/>
          <w:bCs/>
          <w:color w:val="000000"/>
          <w:sz w:val="24"/>
        </w:rPr>
      </w:pPr>
      <w:r w:rsidRPr="0077026E">
        <w:rPr>
          <w:rFonts w:ascii="Times New Roman" w:hAnsi="Times New Roman"/>
          <w:bCs/>
          <w:color w:val="000000"/>
          <w:sz w:val="24"/>
        </w:rPr>
        <w:t xml:space="preserve">beneficjentem poręczenia lub gwarancji jest: </w:t>
      </w:r>
      <w:r w:rsidR="009A2B97" w:rsidRPr="009A2B97">
        <w:rPr>
          <w:rFonts w:ascii="Times New Roman" w:hAnsi="Times New Roman"/>
          <w:bCs/>
          <w:color w:val="000000"/>
          <w:sz w:val="24"/>
        </w:rPr>
        <w:t>(SPS Szpital Zachodni Grodzisk Mazowiecki)</w:t>
      </w:r>
      <w:r w:rsidR="00065FA1">
        <w:rPr>
          <w:rFonts w:ascii="Times New Roman" w:hAnsi="Times New Roman"/>
          <w:bCs/>
          <w:color w:val="000000"/>
          <w:sz w:val="24"/>
        </w:rPr>
        <w:t>,</w:t>
      </w:r>
      <w:r w:rsidRPr="0077026E">
        <w:rPr>
          <w:rFonts w:ascii="Times New Roman" w:hAnsi="Times New Roman"/>
          <w:bCs/>
          <w:color w:val="000000"/>
          <w:sz w:val="24"/>
        </w:rPr>
        <w:t xml:space="preserve"> </w:t>
      </w:r>
    </w:p>
    <w:p w14:paraId="491364F8" w14:textId="78E92787" w:rsidR="0077026E" w:rsidRPr="0077026E" w:rsidRDefault="0077026E" w:rsidP="00184909">
      <w:pPr>
        <w:numPr>
          <w:ilvl w:val="0"/>
          <w:numId w:val="46"/>
        </w:numPr>
        <w:tabs>
          <w:tab w:val="center" w:pos="3481"/>
        </w:tabs>
        <w:spacing w:after="0" w:line="240" w:lineRule="auto"/>
        <w:ind w:left="794" w:hanging="397"/>
        <w:jc w:val="both"/>
        <w:rPr>
          <w:rFonts w:ascii="Times New Roman" w:hAnsi="Times New Roman"/>
          <w:bCs/>
          <w:color w:val="000000"/>
          <w:sz w:val="24"/>
        </w:rPr>
      </w:pPr>
      <w:r w:rsidRPr="0077026E">
        <w:rPr>
          <w:rFonts w:ascii="Times New Roman" w:hAnsi="Times New Roman"/>
          <w:bCs/>
          <w:color w:val="000000"/>
          <w:sz w:val="24"/>
        </w:rPr>
        <w:tab/>
        <w:t xml:space="preserve">w przypadku Wykonawców wspólnie ubiegających się o udzielenie zamówienia, </w:t>
      </w:r>
      <w:r w:rsidR="00663014">
        <w:rPr>
          <w:rFonts w:ascii="Times New Roman" w:hAnsi="Times New Roman"/>
          <w:bCs/>
          <w:color w:val="000000"/>
          <w:sz w:val="24"/>
        </w:rPr>
        <w:t>Zamawiający</w:t>
      </w:r>
      <w:r w:rsidRPr="0077026E">
        <w:rPr>
          <w:rFonts w:ascii="Times New Roman" w:hAnsi="Times New Roman"/>
          <w:bCs/>
          <w:color w:val="000000"/>
          <w:sz w:val="24"/>
        </w:rPr>
        <w:t xml:space="preserve"> </w:t>
      </w:r>
      <w:r w:rsidR="00F71394" w:rsidRPr="0077026E">
        <w:rPr>
          <w:rFonts w:ascii="Times New Roman" w:hAnsi="Times New Roman"/>
          <w:bCs/>
          <w:color w:val="000000"/>
          <w:sz w:val="24"/>
        </w:rPr>
        <w:t>wymaga,</w:t>
      </w:r>
      <w:r w:rsidRPr="0077026E">
        <w:rPr>
          <w:rFonts w:ascii="Times New Roman" w:hAnsi="Times New Roman"/>
          <w:bCs/>
          <w:color w:val="000000"/>
          <w:sz w:val="24"/>
        </w:rPr>
        <w:t xml:space="preserve">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5DDDABEB" w14:textId="249E8438" w:rsidR="002F1BD9" w:rsidRPr="00E96D20" w:rsidRDefault="00E96D20" w:rsidP="00E96D20">
      <w:pPr>
        <w:suppressAutoHyphens/>
        <w:spacing w:before="120" w:after="120"/>
        <w:ind w:left="397" w:hanging="397"/>
        <w:jc w:val="both"/>
        <w:rPr>
          <w:rFonts w:ascii="Times New Roman" w:hAnsi="Times New Roman"/>
          <w:b/>
          <w:bCs/>
          <w:smallCaps/>
          <w:u w:val="single"/>
        </w:rPr>
      </w:pPr>
      <w:r>
        <w:rPr>
          <w:rFonts w:ascii="Times New Roman" w:hAnsi="Times New Roman"/>
          <w:b/>
          <w:bCs/>
          <w:smallCaps/>
          <w:u w:val="single"/>
        </w:rPr>
        <w:t>XI.</w:t>
      </w:r>
      <w:r>
        <w:rPr>
          <w:rFonts w:ascii="Times New Roman" w:hAnsi="Times New Roman"/>
          <w:b/>
          <w:bCs/>
          <w:smallCaps/>
          <w:u w:val="single"/>
        </w:rPr>
        <w:tab/>
      </w:r>
      <w:r w:rsidR="00457421" w:rsidRPr="00E96D20">
        <w:rPr>
          <w:rFonts w:ascii="Times New Roman" w:hAnsi="Times New Roman"/>
          <w:b/>
          <w:bCs/>
          <w:smallCaps/>
          <w:u w:val="single"/>
        </w:rPr>
        <w:t>TERMIN ZWIĄZANIA OFERTĄ</w:t>
      </w:r>
    </w:p>
    <w:p w14:paraId="1C19329C" w14:textId="1069A346" w:rsidR="00FE553F" w:rsidRPr="009C559C" w:rsidRDefault="00663014" w:rsidP="00184909">
      <w:pPr>
        <w:numPr>
          <w:ilvl w:val="0"/>
          <w:numId w:val="32"/>
        </w:numPr>
        <w:spacing w:after="0" w:line="240" w:lineRule="auto"/>
        <w:ind w:left="397" w:hanging="397"/>
        <w:jc w:val="both"/>
        <w:textAlignment w:val="baseline"/>
        <w:rPr>
          <w:rFonts w:ascii="Arial" w:hAnsi="Arial" w:cs="Arial"/>
          <w:sz w:val="20"/>
          <w:szCs w:val="20"/>
        </w:rPr>
      </w:pPr>
      <w:r w:rsidRPr="009C559C">
        <w:rPr>
          <w:rFonts w:ascii="Times New Roman" w:hAnsi="Times New Roman"/>
          <w:sz w:val="24"/>
          <w:szCs w:val="24"/>
        </w:rPr>
        <w:t>Wykonawca</w:t>
      </w:r>
      <w:r w:rsidR="00B310B8" w:rsidRPr="009C559C">
        <w:rPr>
          <w:rFonts w:ascii="Times New Roman" w:hAnsi="Times New Roman"/>
          <w:sz w:val="24"/>
          <w:szCs w:val="24"/>
        </w:rPr>
        <w:t xml:space="preserve"> jest związany ofertą </w:t>
      </w:r>
      <w:r w:rsidR="00457421" w:rsidRPr="009C559C">
        <w:rPr>
          <w:rFonts w:ascii="Times New Roman" w:hAnsi="Times New Roman"/>
          <w:sz w:val="24"/>
          <w:szCs w:val="24"/>
        </w:rPr>
        <w:t xml:space="preserve">od dnia terminu składania ofert do </w:t>
      </w:r>
      <w:r w:rsidR="00457421" w:rsidRPr="0052590F">
        <w:rPr>
          <w:rFonts w:ascii="Times New Roman" w:hAnsi="Times New Roman"/>
          <w:sz w:val="24"/>
          <w:szCs w:val="24"/>
        </w:rPr>
        <w:t xml:space="preserve">dnia </w:t>
      </w:r>
      <w:r w:rsidR="005839F9" w:rsidRPr="0052590F">
        <w:rPr>
          <w:rFonts w:ascii="Times New Roman" w:hAnsi="Times New Roman"/>
          <w:sz w:val="24"/>
          <w:szCs w:val="24"/>
        </w:rPr>
        <w:t>1</w:t>
      </w:r>
      <w:r w:rsidR="008529A5" w:rsidRPr="0052590F">
        <w:rPr>
          <w:rFonts w:ascii="Times New Roman" w:hAnsi="Times New Roman"/>
          <w:sz w:val="24"/>
          <w:szCs w:val="24"/>
        </w:rPr>
        <w:t>8</w:t>
      </w:r>
      <w:r w:rsidR="005839F9" w:rsidRPr="0052590F">
        <w:rPr>
          <w:rFonts w:ascii="Times New Roman" w:hAnsi="Times New Roman"/>
          <w:sz w:val="24"/>
          <w:szCs w:val="24"/>
        </w:rPr>
        <w:t xml:space="preserve"> </w:t>
      </w:r>
      <w:r w:rsidR="008529A5" w:rsidRPr="0052590F">
        <w:rPr>
          <w:rFonts w:ascii="Times New Roman" w:hAnsi="Times New Roman"/>
          <w:sz w:val="24"/>
          <w:szCs w:val="24"/>
        </w:rPr>
        <w:t>września</w:t>
      </w:r>
      <w:r w:rsidR="00080584" w:rsidRPr="0052590F">
        <w:rPr>
          <w:rFonts w:ascii="Times New Roman" w:hAnsi="Times New Roman"/>
          <w:sz w:val="24"/>
          <w:szCs w:val="24"/>
        </w:rPr>
        <w:t xml:space="preserve"> </w:t>
      </w:r>
      <w:r w:rsidR="00457421" w:rsidRPr="0052590F">
        <w:rPr>
          <w:rFonts w:ascii="Times New Roman" w:hAnsi="Times New Roman"/>
          <w:sz w:val="24"/>
          <w:szCs w:val="24"/>
        </w:rPr>
        <w:t>20</w:t>
      </w:r>
      <w:r w:rsidR="001C3FD5" w:rsidRPr="0052590F">
        <w:rPr>
          <w:rFonts w:ascii="Times New Roman" w:hAnsi="Times New Roman"/>
          <w:sz w:val="24"/>
          <w:szCs w:val="24"/>
        </w:rPr>
        <w:t>24</w:t>
      </w:r>
      <w:r w:rsidR="00457421" w:rsidRPr="0052590F">
        <w:rPr>
          <w:rFonts w:ascii="Times New Roman" w:hAnsi="Times New Roman"/>
          <w:sz w:val="24"/>
          <w:szCs w:val="24"/>
        </w:rPr>
        <w:t xml:space="preserve"> roku</w:t>
      </w:r>
      <w:r w:rsidR="00457421" w:rsidRPr="009C559C">
        <w:rPr>
          <w:rFonts w:ascii="Times New Roman" w:hAnsi="Times New Roman"/>
          <w:sz w:val="24"/>
          <w:szCs w:val="24"/>
        </w:rPr>
        <w:t>.</w:t>
      </w:r>
      <w:r w:rsidR="008403B2" w:rsidRPr="009C559C">
        <w:rPr>
          <w:rFonts w:ascii="Times New Roman" w:hAnsi="Times New Roman"/>
          <w:sz w:val="24"/>
          <w:szCs w:val="24"/>
        </w:rPr>
        <w:t xml:space="preserve"> </w:t>
      </w:r>
    </w:p>
    <w:p w14:paraId="0DB75527" w14:textId="26015578" w:rsidR="00B310B8" w:rsidRPr="00057EA8" w:rsidRDefault="00B310B8" w:rsidP="00184909">
      <w:pPr>
        <w:numPr>
          <w:ilvl w:val="0"/>
          <w:numId w:val="32"/>
        </w:numPr>
        <w:spacing w:after="0" w:line="240" w:lineRule="auto"/>
        <w:ind w:left="397" w:hanging="397"/>
        <w:jc w:val="both"/>
        <w:textAlignment w:val="baseline"/>
        <w:rPr>
          <w:rFonts w:ascii="Arial" w:hAnsi="Arial" w:cs="Arial"/>
          <w:color w:val="000000"/>
          <w:sz w:val="20"/>
          <w:szCs w:val="20"/>
        </w:rPr>
      </w:pPr>
      <w:r w:rsidRPr="00057EA8">
        <w:rPr>
          <w:rFonts w:ascii="Times New Roman" w:hAnsi="Times New Roman"/>
          <w:sz w:val="24"/>
          <w:szCs w:val="24"/>
        </w:rPr>
        <w:t>W przypadku gdy wybór najkorzystniejszej oferty nie nastąpi przed upływem terminu związania ofertą określo</w:t>
      </w:r>
      <w:r w:rsidR="00CC3A94" w:rsidRPr="00057EA8">
        <w:rPr>
          <w:rFonts w:ascii="Times New Roman" w:hAnsi="Times New Roman"/>
          <w:sz w:val="24"/>
          <w:szCs w:val="24"/>
        </w:rPr>
        <w:t xml:space="preserve">nego w dokumentach zamówienia, </w:t>
      </w:r>
      <w:r w:rsidR="00663014" w:rsidRPr="00057EA8">
        <w:rPr>
          <w:rFonts w:ascii="Times New Roman" w:hAnsi="Times New Roman"/>
          <w:sz w:val="24"/>
          <w:szCs w:val="24"/>
        </w:rPr>
        <w:t>Zamawiający</w:t>
      </w:r>
      <w:r w:rsidRPr="00057EA8">
        <w:rPr>
          <w:rFonts w:ascii="Times New Roman" w:hAnsi="Times New Roman"/>
          <w:sz w:val="24"/>
          <w:szCs w:val="24"/>
        </w:rPr>
        <w:t xml:space="preserve"> przed upływem terminu związania ofertą zwróci się jednokrotnie do wykonawców o wyrażenie zgody na przedłużenie tego terminu o wskazywany przez niego okres, nie dłuższy niż 30 dni</w:t>
      </w:r>
      <w:r w:rsidR="00E96D20">
        <w:rPr>
          <w:rFonts w:ascii="Times New Roman" w:hAnsi="Times New Roman"/>
          <w:sz w:val="24"/>
          <w:szCs w:val="24"/>
        </w:rPr>
        <w:t>.</w:t>
      </w:r>
    </w:p>
    <w:p w14:paraId="4D4A81C6" w14:textId="06147D4F" w:rsidR="00B310B8" w:rsidRPr="00057EA8" w:rsidRDefault="00B310B8" w:rsidP="00184909">
      <w:pPr>
        <w:numPr>
          <w:ilvl w:val="0"/>
          <w:numId w:val="32"/>
        </w:numPr>
        <w:spacing w:after="0" w:line="240" w:lineRule="auto"/>
        <w:ind w:left="397" w:hanging="397"/>
        <w:jc w:val="both"/>
        <w:textAlignment w:val="baseline"/>
        <w:rPr>
          <w:rFonts w:ascii="Arial" w:hAnsi="Arial" w:cs="Arial"/>
          <w:color w:val="000000"/>
          <w:sz w:val="20"/>
          <w:szCs w:val="20"/>
        </w:rPr>
      </w:pPr>
      <w:r w:rsidRPr="00057EA8">
        <w:rPr>
          <w:rFonts w:ascii="Times New Roman" w:hAnsi="Times New Roman"/>
          <w:sz w:val="24"/>
          <w:szCs w:val="24"/>
        </w:rPr>
        <w:t xml:space="preserve">Przedłużenie terminu związania ofertą, o którym mowa w </w:t>
      </w:r>
      <w:r w:rsidR="00457421" w:rsidRPr="00057EA8">
        <w:rPr>
          <w:rFonts w:ascii="Times New Roman" w:hAnsi="Times New Roman"/>
          <w:sz w:val="24"/>
          <w:szCs w:val="24"/>
        </w:rPr>
        <w:t xml:space="preserve">pkt. </w:t>
      </w:r>
      <w:r w:rsidRPr="00057EA8">
        <w:rPr>
          <w:rFonts w:ascii="Times New Roman" w:hAnsi="Times New Roman"/>
          <w:sz w:val="24"/>
          <w:szCs w:val="24"/>
        </w:rPr>
        <w:t>2, wymaga złożenia przez wykonawcę pisemnego oświadczenia o wyrażeniu zgody na przedłużenie terminu związania ofertą.</w:t>
      </w:r>
    </w:p>
    <w:p w14:paraId="39255098" w14:textId="268630DF" w:rsidR="001A4FEA" w:rsidRPr="00D106D5" w:rsidRDefault="00E96D20" w:rsidP="00E96D20">
      <w:pPr>
        <w:suppressAutoHyphens/>
        <w:spacing w:before="120" w:after="120"/>
        <w:ind w:left="397" w:hanging="397"/>
        <w:jc w:val="both"/>
        <w:rPr>
          <w:rFonts w:ascii="Times New Roman" w:hAnsi="Times New Roman"/>
          <w:b/>
          <w:bCs/>
          <w:smallCaps/>
        </w:rPr>
      </w:pPr>
      <w:r w:rsidRPr="00D106D5">
        <w:rPr>
          <w:rFonts w:ascii="Times New Roman" w:hAnsi="Times New Roman"/>
          <w:b/>
          <w:bCs/>
          <w:smallCaps/>
        </w:rPr>
        <w:t>XII.</w:t>
      </w:r>
      <w:r w:rsidRPr="00D106D5">
        <w:rPr>
          <w:rFonts w:ascii="Times New Roman" w:hAnsi="Times New Roman"/>
          <w:b/>
          <w:bCs/>
          <w:smallCaps/>
        </w:rPr>
        <w:tab/>
      </w:r>
      <w:r w:rsidRPr="00D106D5">
        <w:rPr>
          <w:rFonts w:ascii="Times New Roman" w:hAnsi="Times New Roman"/>
          <w:b/>
          <w:bCs/>
          <w:smallCaps/>
        </w:rPr>
        <w:tab/>
      </w:r>
      <w:r w:rsidRPr="00D106D5">
        <w:rPr>
          <w:rFonts w:ascii="Times New Roman" w:hAnsi="Times New Roman"/>
          <w:b/>
          <w:bCs/>
          <w:smallCaps/>
        </w:rPr>
        <w:tab/>
      </w:r>
      <w:r w:rsidR="00A144BF" w:rsidRPr="00D106D5">
        <w:rPr>
          <w:rFonts w:ascii="Times New Roman" w:hAnsi="Times New Roman"/>
          <w:b/>
          <w:bCs/>
          <w:smallCaps/>
          <w:u w:val="single"/>
        </w:rPr>
        <w:t>TERMIN SKŁADANIA OFERT</w:t>
      </w:r>
    </w:p>
    <w:p w14:paraId="1017A94E" w14:textId="4A643CDC" w:rsidR="008F22A2" w:rsidRPr="00057EA8" w:rsidRDefault="00663014" w:rsidP="00E96D20">
      <w:pPr>
        <w:numPr>
          <w:ilvl w:val="0"/>
          <w:numId w:val="12"/>
        </w:numPr>
        <w:suppressAutoHyphens/>
        <w:spacing w:after="0" w:line="240" w:lineRule="auto"/>
        <w:ind w:left="397" w:hanging="397"/>
        <w:jc w:val="both"/>
        <w:rPr>
          <w:rFonts w:ascii="Times New Roman" w:hAnsi="Times New Roman"/>
          <w:sz w:val="24"/>
          <w:szCs w:val="24"/>
        </w:rPr>
      </w:pPr>
      <w:r w:rsidRPr="00057EA8">
        <w:rPr>
          <w:rFonts w:ascii="Times New Roman" w:hAnsi="Times New Roman"/>
          <w:sz w:val="24"/>
          <w:szCs w:val="24"/>
        </w:rPr>
        <w:t>Wykonawca</w:t>
      </w:r>
      <w:r w:rsidR="008F22A2" w:rsidRPr="00057EA8">
        <w:rPr>
          <w:rFonts w:ascii="Times New Roman" w:hAnsi="Times New Roman"/>
          <w:sz w:val="24"/>
          <w:szCs w:val="24"/>
        </w:rPr>
        <w:t xml:space="preserve"> składa ofertę za pośrednictwem platformy</w:t>
      </w:r>
      <w:r w:rsidR="00702A93" w:rsidRPr="00057EA8">
        <w:rPr>
          <w:rFonts w:ascii="Times New Roman" w:hAnsi="Times New Roman"/>
          <w:sz w:val="24"/>
          <w:szCs w:val="24"/>
        </w:rPr>
        <w:t xml:space="preserve"> zakupowej Zamawiającego</w:t>
      </w:r>
      <w:r w:rsidR="008F22A2" w:rsidRPr="00057EA8">
        <w:rPr>
          <w:rFonts w:ascii="Times New Roman" w:hAnsi="Times New Roman"/>
          <w:sz w:val="24"/>
          <w:szCs w:val="24"/>
        </w:rPr>
        <w:t xml:space="preserve">. </w:t>
      </w:r>
    </w:p>
    <w:p w14:paraId="67919C00" w14:textId="271E3B3E" w:rsidR="00B310B8" w:rsidRPr="009C559C" w:rsidRDefault="009B44C3" w:rsidP="00E96D20">
      <w:pPr>
        <w:numPr>
          <w:ilvl w:val="0"/>
          <w:numId w:val="12"/>
        </w:numPr>
        <w:suppressAutoHyphens/>
        <w:spacing w:after="0" w:line="240" w:lineRule="auto"/>
        <w:ind w:left="397" w:hanging="397"/>
        <w:jc w:val="both"/>
        <w:rPr>
          <w:rFonts w:ascii="Times New Roman" w:hAnsi="Times New Roman"/>
          <w:b/>
          <w:bCs/>
          <w:sz w:val="24"/>
          <w:szCs w:val="24"/>
          <w:u w:val="single"/>
        </w:rPr>
      </w:pPr>
      <w:r w:rsidRPr="009C559C">
        <w:rPr>
          <w:rFonts w:ascii="Times New Roman" w:hAnsi="Times New Roman"/>
          <w:sz w:val="24"/>
          <w:szCs w:val="24"/>
        </w:rPr>
        <w:t xml:space="preserve">Ofertę </w:t>
      </w:r>
      <w:r w:rsidR="008F22A2" w:rsidRPr="009C559C">
        <w:rPr>
          <w:rFonts w:ascii="Times New Roman" w:hAnsi="Times New Roman"/>
          <w:sz w:val="24"/>
          <w:szCs w:val="24"/>
        </w:rPr>
        <w:t>wraz z wymaganymi załącznikami należy złożyć w terminie d</w:t>
      </w:r>
      <w:r w:rsidR="008F22A2" w:rsidRPr="0052590F">
        <w:rPr>
          <w:rFonts w:ascii="Times New Roman" w:hAnsi="Times New Roman"/>
          <w:sz w:val="24"/>
          <w:szCs w:val="24"/>
        </w:rPr>
        <w:t xml:space="preserve">o dnia </w:t>
      </w:r>
      <w:r w:rsidR="004F7F5B" w:rsidRPr="0052590F">
        <w:rPr>
          <w:rFonts w:ascii="Times New Roman" w:hAnsi="Times New Roman"/>
          <w:sz w:val="24"/>
          <w:szCs w:val="24"/>
        </w:rPr>
        <w:t>20</w:t>
      </w:r>
      <w:r w:rsidR="005839F9" w:rsidRPr="0052590F">
        <w:rPr>
          <w:rFonts w:ascii="Times New Roman" w:hAnsi="Times New Roman"/>
          <w:sz w:val="24"/>
          <w:szCs w:val="24"/>
        </w:rPr>
        <w:t xml:space="preserve"> </w:t>
      </w:r>
      <w:r w:rsidR="004F7F5B" w:rsidRPr="0052590F">
        <w:rPr>
          <w:rFonts w:ascii="Times New Roman" w:hAnsi="Times New Roman"/>
          <w:sz w:val="24"/>
          <w:szCs w:val="24"/>
        </w:rPr>
        <w:t>sierpnia</w:t>
      </w:r>
      <w:r w:rsidR="005839F9" w:rsidRPr="0052590F">
        <w:rPr>
          <w:rFonts w:ascii="Times New Roman" w:hAnsi="Times New Roman"/>
          <w:sz w:val="24"/>
          <w:szCs w:val="24"/>
        </w:rPr>
        <w:t xml:space="preserve"> </w:t>
      </w:r>
      <w:r w:rsidR="008F22A2" w:rsidRPr="0052590F">
        <w:rPr>
          <w:rFonts w:ascii="Times New Roman" w:hAnsi="Times New Roman"/>
          <w:sz w:val="24"/>
          <w:szCs w:val="24"/>
        </w:rPr>
        <w:t>202</w:t>
      </w:r>
      <w:r w:rsidR="005839F9" w:rsidRPr="0052590F">
        <w:rPr>
          <w:rFonts w:ascii="Times New Roman" w:hAnsi="Times New Roman"/>
          <w:sz w:val="24"/>
          <w:szCs w:val="24"/>
        </w:rPr>
        <w:t>4</w:t>
      </w:r>
      <w:r w:rsidR="008F22A2" w:rsidRPr="0052590F">
        <w:rPr>
          <w:rFonts w:ascii="Times New Roman" w:hAnsi="Times New Roman"/>
          <w:sz w:val="24"/>
          <w:szCs w:val="24"/>
        </w:rPr>
        <w:t xml:space="preserve"> roku do godziny 1</w:t>
      </w:r>
      <w:r w:rsidR="00665964" w:rsidRPr="0052590F">
        <w:rPr>
          <w:rFonts w:ascii="Times New Roman" w:hAnsi="Times New Roman"/>
          <w:sz w:val="24"/>
          <w:szCs w:val="24"/>
        </w:rPr>
        <w:t>0</w:t>
      </w:r>
      <w:r w:rsidR="008F22A2" w:rsidRPr="0052590F">
        <w:rPr>
          <w:rFonts w:ascii="Times New Roman" w:hAnsi="Times New Roman"/>
          <w:sz w:val="24"/>
          <w:szCs w:val="24"/>
        </w:rPr>
        <w:t>:00.</w:t>
      </w:r>
    </w:p>
    <w:p w14:paraId="6CB1BD63" w14:textId="77777777" w:rsidR="00432998" w:rsidRPr="00057EA8" w:rsidRDefault="00432998" w:rsidP="00E96D20">
      <w:pPr>
        <w:numPr>
          <w:ilvl w:val="0"/>
          <w:numId w:val="12"/>
        </w:numPr>
        <w:suppressAutoHyphens/>
        <w:spacing w:after="0" w:line="240" w:lineRule="auto"/>
        <w:ind w:left="397" w:hanging="397"/>
        <w:jc w:val="both"/>
        <w:rPr>
          <w:rFonts w:ascii="Times New Roman" w:hAnsi="Times New Roman"/>
          <w:b/>
          <w:bCs/>
          <w:sz w:val="24"/>
          <w:szCs w:val="24"/>
          <w:u w:val="single"/>
        </w:rPr>
      </w:pPr>
      <w:r w:rsidRPr="00057EA8">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33" w:history="1">
        <w:r w:rsidRPr="00057EA8">
          <w:rPr>
            <w:rFonts w:ascii="Times New Roman" w:hAnsi="Times New Roman"/>
            <w:color w:val="1155CC"/>
            <w:sz w:val="24"/>
            <w:szCs w:val="24"/>
            <w:u w:val="single"/>
          </w:rPr>
          <w:t>https://platformazakupowa.pl/strona/45-instrukcje</w:t>
        </w:r>
      </w:hyperlink>
    </w:p>
    <w:p w14:paraId="557EF187" w14:textId="2DFDD498" w:rsidR="008F22A2" w:rsidRPr="00FB7978" w:rsidRDefault="00D106D5" w:rsidP="00D106D5">
      <w:pPr>
        <w:suppressAutoHyphens/>
        <w:spacing w:before="120" w:after="120"/>
        <w:ind w:left="397" w:hanging="397"/>
        <w:jc w:val="both"/>
        <w:rPr>
          <w:rFonts w:ascii="Times New Roman" w:hAnsi="Times New Roman"/>
          <w:b/>
          <w:bCs/>
          <w:smallCaps/>
        </w:rPr>
      </w:pPr>
      <w:r w:rsidRPr="00FB7978">
        <w:rPr>
          <w:rFonts w:ascii="Times New Roman" w:hAnsi="Times New Roman"/>
          <w:b/>
          <w:bCs/>
          <w:smallCaps/>
        </w:rPr>
        <w:t>XIII.</w:t>
      </w:r>
      <w:r w:rsidR="008F22A2" w:rsidRPr="00FB7978">
        <w:rPr>
          <w:rFonts w:ascii="Times New Roman" w:hAnsi="Times New Roman"/>
          <w:b/>
          <w:bCs/>
          <w:smallCaps/>
          <w:u w:val="single"/>
        </w:rPr>
        <w:t>TERMIN OTWARCIA OFERT</w:t>
      </w:r>
    </w:p>
    <w:p w14:paraId="568BB5A0" w14:textId="19F40415" w:rsidR="008F22A2" w:rsidRPr="009C559C" w:rsidRDefault="008F22A2" w:rsidP="00184909">
      <w:pPr>
        <w:numPr>
          <w:ilvl w:val="0"/>
          <w:numId w:val="39"/>
        </w:numPr>
        <w:spacing w:after="0" w:line="240" w:lineRule="auto"/>
        <w:ind w:left="397" w:hanging="360"/>
        <w:jc w:val="both"/>
        <w:rPr>
          <w:rFonts w:ascii="Times New Roman" w:hAnsi="Times New Roman"/>
          <w:b/>
          <w:bCs/>
          <w:sz w:val="24"/>
          <w:szCs w:val="24"/>
          <w:u w:val="single"/>
        </w:rPr>
      </w:pPr>
      <w:r w:rsidRPr="009C559C">
        <w:rPr>
          <w:rFonts w:ascii="Times New Roman" w:hAnsi="Times New Roman"/>
          <w:color w:val="000000"/>
          <w:sz w:val="24"/>
        </w:rPr>
        <w:t xml:space="preserve">Otwarcie ofert nastąpi </w:t>
      </w:r>
      <w:r w:rsidRPr="0052590F">
        <w:rPr>
          <w:rFonts w:ascii="Times New Roman" w:hAnsi="Times New Roman"/>
          <w:sz w:val="24"/>
        </w:rPr>
        <w:t xml:space="preserve">w dniu </w:t>
      </w:r>
      <w:r w:rsidR="004F7F5B" w:rsidRPr="0052590F">
        <w:rPr>
          <w:rFonts w:ascii="Times New Roman" w:hAnsi="Times New Roman"/>
          <w:sz w:val="24"/>
          <w:szCs w:val="24"/>
        </w:rPr>
        <w:t>20</w:t>
      </w:r>
      <w:r w:rsidR="00665964" w:rsidRPr="0052590F">
        <w:rPr>
          <w:rFonts w:ascii="Times New Roman" w:hAnsi="Times New Roman"/>
          <w:sz w:val="24"/>
          <w:szCs w:val="24"/>
        </w:rPr>
        <w:t xml:space="preserve"> </w:t>
      </w:r>
      <w:r w:rsidR="004F7F5B" w:rsidRPr="0052590F">
        <w:rPr>
          <w:rFonts w:ascii="Times New Roman" w:hAnsi="Times New Roman"/>
          <w:sz w:val="24"/>
          <w:szCs w:val="24"/>
        </w:rPr>
        <w:t>sierpnia</w:t>
      </w:r>
      <w:r w:rsidR="00665964" w:rsidRPr="0052590F">
        <w:rPr>
          <w:rFonts w:ascii="Times New Roman" w:hAnsi="Times New Roman"/>
          <w:sz w:val="24"/>
          <w:szCs w:val="24"/>
        </w:rPr>
        <w:t xml:space="preserve"> 202</w:t>
      </w:r>
      <w:r w:rsidR="001C3FD5" w:rsidRPr="0052590F">
        <w:rPr>
          <w:rFonts w:ascii="Times New Roman" w:hAnsi="Times New Roman"/>
          <w:sz w:val="24"/>
          <w:szCs w:val="24"/>
        </w:rPr>
        <w:t>4</w:t>
      </w:r>
      <w:r w:rsidR="00665964" w:rsidRPr="0052590F">
        <w:rPr>
          <w:rFonts w:ascii="Times New Roman" w:hAnsi="Times New Roman"/>
          <w:sz w:val="24"/>
          <w:szCs w:val="24"/>
        </w:rPr>
        <w:t xml:space="preserve"> roku do godziny 10:05.</w:t>
      </w:r>
    </w:p>
    <w:p w14:paraId="12E8D163" w14:textId="26B5C11C" w:rsidR="008F22A2" w:rsidRPr="00057EA8" w:rsidRDefault="00663014" w:rsidP="00184909">
      <w:pPr>
        <w:numPr>
          <w:ilvl w:val="0"/>
          <w:numId w:val="39"/>
        </w:numPr>
        <w:spacing w:after="0" w:line="240" w:lineRule="auto"/>
        <w:ind w:left="397" w:hanging="360"/>
        <w:jc w:val="both"/>
        <w:rPr>
          <w:rFonts w:ascii="Times New Roman" w:hAnsi="Times New Roman"/>
          <w:color w:val="000000"/>
          <w:sz w:val="24"/>
        </w:rPr>
      </w:pPr>
      <w:r w:rsidRPr="00057EA8">
        <w:rPr>
          <w:rFonts w:ascii="Times New Roman" w:hAnsi="Times New Roman"/>
          <w:color w:val="000000"/>
          <w:sz w:val="24"/>
        </w:rPr>
        <w:t>Zamawiający</w:t>
      </w:r>
      <w:r w:rsidR="008F22A2" w:rsidRPr="00057EA8">
        <w:rPr>
          <w:rFonts w:ascii="Times New Roman" w:hAnsi="Times New Roman"/>
          <w:color w:val="000000"/>
          <w:sz w:val="24"/>
        </w:rPr>
        <w:t xml:space="preserve">, najpóźniej przed otwarciem ofert, udostępnia na stronie internetowej prowadzonego postępowania informację o kwocie, jaką zamierza przeznaczyć na sfinansowanie zamówienia. </w:t>
      </w:r>
    </w:p>
    <w:p w14:paraId="08B58308" w14:textId="0918E235" w:rsidR="008F22A2" w:rsidRPr="008F22A2" w:rsidRDefault="00663014" w:rsidP="00184909">
      <w:pPr>
        <w:numPr>
          <w:ilvl w:val="0"/>
          <w:numId w:val="39"/>
        </w:numPr>
        <w:spacing w:after="0" w:line="240" w:lineRule="auto"/>
        <w:ind w:left="397" w:hanging="360"/>
        <w:jc w:val="both"/>
        <w:rPr>
          <w:rFonts w:ascii="Times New Roman" w:hAnsi="Times New Roman"/>
          <w:color w:val="000000"/>
          <w:sz w:val="24"/>
        </w:rPr>
      </w:pPr>
      <w:r>
        <w:rPr>
          <w:rFonts w:ascii="Times New Roman" w:hAnsi="Times New Roman"/>
          <w:color w:val="000000"/>
          <w:sz w:val="24"/>
        </w:rPr>
        <w:t>Zamawiający</w:t>
      </w:r>
      <w:r w:rsidR="008F22A2" w:rsidRPr="008F22A2">
        <w:rPr>
          <w:rFonts w:ascii="Times New Roman" w:hAnsi="Times New Roman"/>
          <w:color w:val="000000"/>
          <w:sz w:val="24"/>
        </w:rPr>
        <w:t xml:space="preserve">, niezwłocznie po otwarciu ofert, udostępnia na stronie internetowej prowadzonego postępowania informacje o: </w:t>
      </w:r>
    </w:p>
    <w:p w14:paraId="367088FF" w14:textId="77777777" w:rsidR="008F22A2" w:rsidRPr="008F22A2" w:rsidRDefault="008F22A2" w:rsidP="00184909">
      <w:pPr>
        <w:numPr>
          <w:ilvl w:val="0"/>
          <w:numId w:val="38"/>
        </w:numPr>
        <w:spacing w:after="0" w:line="240" w:lineRule="auto"/>
        <w:ind w:left="794" w:right="-1" w:hanging="360"/>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184909">
      <w:pPr>
        <w:numPr>
          <w:ilvl w:val="0"/>
          <w:numId w:val="38"/>
        </w:numPr>
        <w:spacing w:after="0" w:line="240" w:lineRule="auto"/>
        <w:ind w:left="794" w:right="62" w:hanging="360"/>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184909">
      <w:pPr>
        <w:numPr>
          <w:ilvl w:val="0"/>
          <w:numId w:val="39"/>
        </w:numPr>
        <w:spacing w:after="0" w:line="240" w:lineRule="auto"/>
        <w:ind w:left="397" w:hanging="360"/>
        <w:jc w:val="both"/>
        <w:rPr>
          <w:rFonts w:ascii="Times New Roman" w:hAnsi="Times New Roman"/>
          <w:color w:val="000000"/>
          <w:sz w:val="24"/>
        </w:rPr>
      </w:pPr>
      <w:r w:rsidRPr="008F22A2">
        <w:rPr>
          <w:rFonts w:ascii="Times New Roman" w:hAnsi="Times New Roman"/>
          <w:color w:val="000000"/>
          <w:sz w:val="24"/>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23071F48" w14:textId="25102A56" w:rsidR="008D5BC1" w:rsidRPr="00432998" w:rsidRDefault="00663014" w:rsidP="00184909">
      <w:pPr>
        <w:numPr>
          <w:ilvl w:val="0"/>
          <w:numId w:val="39"/>
        </w:numPr>
        <w:spacing w:after="0" w:line="240" w:lineRule="auto"/>
        <w:ind w:left="397" w:hanging="360"/>
        <w:jc w:val="both"/>
        <w:rPr>
          <w:rFonts w:ascii="Times New Roman" w:hAnsi="Times New Roman"/>
          <w:color w:val="000000"/>
          <w:sz w:val="24"/>
        </w:rPr>
      </w:pPr>
      <w:r>
        <w:rPr>
          <w:rFonts w:ascii="Times New Roman" w:hAnsi="Times New Roman"/>
          <w:color w:val="000000"/>
          <w:sz w:val="24"/>
        </w:rPr>
        <w:t>Zamawiający</w:t>
      </w:r>
      <w:r w:rsidR="008F22A2" w:rsidRPr="008F22A2">
        <w:rPr>
          <w:rFonts w:ascii="Times New Roman" w:hAnsi="Times New Roman"/>
          <w:color w:val="000000"/>
          <w:sz w:val="24"/>
        </w:rPr>
        <w:t xml:space="preserve"> poinformuje o zmianie terminu otwarcia ofert na stronie internetowej prowadzonego postępowania. </w:t>
      </w:r>
    </w:p>
    <w:p w14:paraId="57226591" w14:textId="060D5D0B" w:rsidR="00D217AD" w:rsidRPr="00A90BCB" w:rsidRDefault="00FB7978" w:rsidP="00FB7978">
      <w:pPr>
        <w:suppressAutoHyphens/>
        <w:spacing w:before="120" w:after="120"/>
        <w:jc w:val="both"/>
        <w:rPr>
          <w:rFonts w:ascii="Times New Roman" w:hAnsi="Times New Roman"/>
          <w:b/>
          <w:bCs/>
          <w:smallCaps/>
        </w:rPr>
      </w:pPr>
      <w:r w:rsidRPr="00A90BCB">
        <w:rPr>
          <w:rFonts w:ascii="Times New Roman" w:hAnsi="Times New Roman"/>
          <w:b/>
          <w:bCs/>
          <w:smallCaps/>
        </w:rPr>
        <w:t>XIV.</w:t>
      </w:r>
      <w:r w:rsidR="00AB2213" w:rsidRPr="00A90BCB">
        <w:rPr>
          <w:rFonts w:ascii="Times New Roman" w:hAnsi="Times New Roman"/>
          <w:b/>
          <w:bCs/>
          <w:smallCaps/>
          <w:u w:val="single"/>
        </w:rPr>
        <w:t>OPIS SPOSOBU OBLICZENIA CENY</w:t>
      </w:r>
    </w:p>
    <w:p w14:paraId="307F78A1" w14:textId="12591F05" w:rsidR="00AB4A45" w:rsidRPr="007C1032" w:rsidRDefault="00343440" w:rsidP="00343440">
      <w:pPr>
        <w:suppressAutoHyphens/>
        <w:spacing w:after="0" w:line="240" w:lineRule="auto"/>
        <w:ind w:left="397" w:hanging="397"/>
        <w:jc w:val="both"/>
        <w:rPr>
          <w:rFonts w:ascii="Times New Roman" w:eastAsia="Calibri" w:hAnsi="Times New Roman"/>
          <w:color w:val="000000"/>
          <w:sz w:val="24"/>
          <w:szCs w:val="24"/>
        </w:rPr>
      </w:pPr>
      <w:r w:rsidRPr="007C1032">
        <w:rPr>
          <w:rFonts w:ascii="Times New Roman" w:eastAsia="Calibri" w:hAnsi="Times New Roman"/>
          <w:color w:val="000000"/>
          <w:sz w:val="24"/>
          <w:szCs w:val="24"/>
        </w:rPr>
        <w:t>1.</w:t>
      </w:r>
      <w:r w:rsidRPr="007C1032">
        <w:rPr>
          <w:rFonts w:ascii="Times New Roman" w:eastAsia="Calibri" w:hAnsi="Times New Roman"/>
          <w:color w:val="000000"/>
          <w:sz w:val="24"/>
          <w:szCs w:val="24"/>
        </w:rPr>
        <w:tab/>
      </w:r>
      <w:r w:rsidR="00AB4A45" w:rsidRPr="007C1032">
        <w:rPr>
          <w:rFonts w:ascii="Times New Roman" w:eastAsia="Calibri" w:hAnsi="Times New Roman"/>
          <w:color w:val="000000"/>
          <w:sz w:val="24"/>
          <w:szCs w:val="24"/>
        </w:rPr>
        <w:t>Cena oferty winna być obliczona w następujący sposób:</w:t>
      </w:r>
    </w:p>
    <w:p w14:paraId="1838A73C" w14:textId="3299B494" w:rsidR="00A25B9C" w:rsidRPr="007C1032" w:rsidRDefault="00343440" w:rsidP="00A25B9C">
      <w:pPr>
        <w:suppressAutoHyphens/>
        <w:spacing w:after="0" w:line="240" w:lineRule="auto"/>
        <w:ind w:left="794" w:hanging="397"/>
        <w:jc w:val="both"/>
        <w:rPr>
          <w:rFonts w:ascii="Times New Roman" w:eastAsia="Calibri" w:hAnsi="Times New Roman"/>
          <w:color w:val="000000"/>
          <w:sz w:val="24"/>
          <w:szCs w:val="24"/>
        </w:rPr>
      </w:pPr>
      <w:r w:rsidRPr="007C1032">
        <w:rPr>
          <w:rFonts w:ascii="Times New Roman" w:eastAsia="Calibri" w:hAnsi="Times New Roman"/>
          <w:color w:val="000000"/>
          <w:sz w:val="24"/>
          <w:szCs w:val="24"/>
        </w:rPr>
        <w:t>1)</w:t>
      </w:r>
      <w:r w:rsidR="00A25B9C" w:rsidRPr="007C1032">
        <w:rPr>
          <w:rFonts w:ascii="Times New Roman" w:eastAsia="Calibri" w:hAnsi="Times New Roman"/>
          <w:color w:val="000000"/>
          <w:sz w:val="24"/>
          <w:szCs w:val="24"/>
        </w:rPr>
        <w:tab/>
      </w:r>
      <w:r w:rsidR="00AB4A45" w:rsidRPr="007C1032">
        <w:rPr>
          <w:rFonts w:ascii="Times New Roman" w:eastAsia="Calibri" w:hAnsi="Times New Roman"/>
          <w:color w:val="000000"/>
          <w:sz w:val="24"/>
          <w:szCs w:val="24"/>
        </w:rPr>
        <w:t xml:space="preserve">Na </w:t>
      </w:r>
      <w:r w:rsidR="00A25B9C" w:rsidRPr="007C1032">
        <w:rPr>
          <w:rFonts w:ascii="Times New Roman" w:eastAsia="Calibri" w:hAnsi="Times New Roman"/>
          <w:color w:val="000000"/>
          <w:sz w:val="24"/>
          <w:szCs w:val="24"/>
        </w:rPr>
        <w:t>Formularzu cenowym</w:t>
      </w:r>
      <w:r w:rsidR="00AB4A45" w:rsidRPr="007C1032">
        <w:rPr>
          <w:rFonts w:ascii="Times New Roman" w:eastAsia="Calibri" w:hAnsi="Times New Roman"/>
          <w:color w:val="000000"/>
          <w:sz w:val="24"/>
          <w:szCs w:val="24"/>
        </w:rPr>
        <w:t xml:space="preserve"> stanowiącym </w:t>
      </w:r>
      <w:r w:rsidR="005B309E">
        <w:rPr>
          <w:rFonts w:ascii="Times New Roman" w:eastAsia="Calibri" w:hAnsi="Times New Roman"/>
          <w:color w:val="000000"/>
          <w:sz w:val="24"/>
          <w:szCs w:val="24"/>
        </w:rPr>
        <w:t>Z</w:t>
      </w:r>
      <w:r w:rsidR="00AB4A45" w:rsidRPr="007C1032">
        <w:rPr>
          <w:rFonts w:ascii="Times New Roman" w:eastAsia="Calibri" w:hAnsi="Times New Roman"/>
          <w:color w:val="000000"/>
          <w:sz w:val="24"/>
          <w:szCs w:val="24"/>
        </w:rPr>
        <w:t>ał</w:t>
      </w:r>
      <w:r w:rsidR="00A25B9C" w:rsidRPr="007C1032">
        <w:rPr>
          <w:rFonts w:ascii="Times New Roman" w:eastAsia="Calibri" w:hAnsi="Times New Roman"/>
          <w:color w:val="000000"/>
          <w:sz w:val="24"/>
          <w:szCs w:val="24"/>
        </w:rPr>
        <w:t>ącznik</w:t>
      </w:r>
      <w:r w:rsidR="00AB4A45" w:rsidRPr="007C1032">
        <w:rPr>
          <w:rFonts w:ascii="Times New Roman" w:eastAsia="Calibri" w:hAnsi="Times New Roman"/>
          <w:color w:val="000000"/>
          <w:sz w:val="24"/>
          <w:szCs w:val="24"/>
        </w:rPr>
        <w:t xml:space="preserve"> </w:t>
      </w:r>
      <w:r w:rsidR="00EA4307" w:rsidRPr="007C1032">
        <w:rPr>
          <w:rFonts w:ascii="Times New Roman" w:eastAsia="Calibri" w:hAnsi="Times New Roman"/>
          <w:color w:val="000000"/>
          <w:sz w:val="24"/>
          <w:szCs w:val="24"/>
        </w:rPr>
        <w:t>n</w:t>
      </w:r>
      <w:r w:rsidR="00AB4A45" w:rsidRPr="007C1032">
        <w:rPr>
          <w:rFonts w:ascii="Times New Roman" w:eastAsia="Calibri" w:hAnsi="Times New Roman"/>
          <w:color w:val="000000"/>
          <w:sz w:val="24"/>
          <w:szCs w:val="24"/>
        </w:rPr>
        <w:t>r 2</w:t>
      </w:r>
      <w:r w:rsidR="00A25B9C" w:rsidRPr="007C1032">
        <w:rPr>
          <w:rFonts w:ascii="Times New Roman" w:eastAsia="Calibri" w:hAnsi="Times New Roman"/>
          <w:color w:val="000000"/>
          <w:sz w:val="24"/>
          <w:szCs w:val="24"/>
        </w:rPr>
        <w:t xml:space="preserve"> do SWZ,</w:t>
      </w:r>
      <w:r w:rsidR="00AB4A45" w:rsidRPr="007C1032">
        <w:rPr>
          <w:rFonts w:ascii="Times New Roman" w:eastAsia="Calibri" w:hAnsi="Times New Roman"/>
          <w:color w:val="000000"/>
          <w:sz w:val="24"/>
          <w:szCs w:val="24"/>
        </w:rPr>
        <w:t xml:space="preserve"> Wykonawca określi ryczałtową cenę netto każdej pozycji</w:t>
      </w:r>
      <w:r w:rsidR="00394E3C">
        <w:rPr>
          <w:rFonts w:ascii="Times New Roman" w:eastAsia="Calibri" w:hAnsi="Times New Roman"/>
          <w:color w:val="000000"/>
          <w:sz w:val="24"/>
          <w:szCs w:val="24"/>
        </w:rPr>
        <w:t>.</w:t>
      </w:r>
    </w:p>
    <w:p w14:paraId="0ABC6AF1" w14:textId="7976AB9F" w:rsidR="00A25B9C" w:rsidRPr="007C1032" w:rsidRDefault="00A25B9C" w:rsidP="00A25B9C">
      <w:pPr>
        <w:suppressAutoHyphens/>
        <w:spacing w:after="0" w:line="240" w:lineRule="auto"/>
        <w:ind w:left="794" w:hanging="397"/>
        <w:jc w:val="both"/>
        <w:rPr>
          <w:rFonts w:ascii="Times New Roman" w:eastAsia="Calibri" w:hAnsi="Times New Roman"/>
          <w:color w:val="000000"/>
          <w:sz w:val="24"/>
          <w:szCs w:val="24"/>
        </w:rPr>
      </w:pPr>
      <w:r w:rsidRPr="007C1032">
        <w:rPr>
          <w:rFonts w:ascii="Times New Roman" w:eastAsia="Calibri" w:hAnsi="Times New Roman"/>
          <w:color w:val="000000"/>
          <w:sz w:val="24"/>
          <w:szCs w:val="24"/>
        </w:rPr>
        <w:t>2)</w:t>
      </w:r>
      <w:r w:rsidRPr="007C1032">
        <w:rPr>
          <w:rFonts w:ascii="Times New Roman" w:eastAsia="Calibri" w:hAnsi="Times New Roman"/>
          <w:color w:val="000000"/>
          <w:sz w:val="24"/>
          <w:szCs w:val="24"/>
        </w:rPr>
        <w:tab/>
      </w:r>
      <w:r w:rsidR="00AB4A45" w:rsidRPr="007C1032">
        <w:rPr>
          <w:rFonts w:ascii="Times New Roman" w:eastAsia="Calibri" w:hAnsi="Times New Roman"/>
          <w:color w:val="000000"/>
          <w:sz w:val="24"/>
          <w:szCs w:val="24"/>
        </w:rPr>
        <w:t xml:space="preserve">Wykonawca obliczy wartość poszczególnych pozycji </w:t>
      </w:r>
      <w:r w:rsidR="007E0648" w:rsidRPr="007C1032">
        <w:rPr>
          <w:rFonts w:ascii="Times New Roman" w:eastAsia="Calibri" w:hAnsi="Times New Roman"/>
          <w:color w:val="000000"/>
          <w:sz w:val="24"/>
          <w:szCs w:val="24"/>
        </w:rPr>
        <w:t xml:space="preserve">poprzez podanie ryczałtowej </w:t>
      </w:r>
      <w:r w:rsidR="00AB4A45" w:rsidRPr="007C1032">
        <w:rPr>
          <w:rFonts w:ascii="Times New Roman" w:eastAsia="Calibri" w:hAnsi="Times New Roman"/>
          <w:color w:val="000000"/>
          <w:sz w:val="24"/>
          <w:szCs w:val="24"/>
        </w:rPr>
        <w:t>cen</w:t>
      </w:r>
      <w:r w:rsidR="007E0648" w:rsidRPr="007C1032">
        <w:rPr>
          <w:rFonts w:ascii="Times New Roman" w:eastAsia="Calibri" w:hAnsi="Times New Roman"/>
          <w:color w:val="000000"/>
          <w:sz w:val="24"/>
          <w:szCs w:val="24"/>
        </w:rPr>
        <w:t>y</w:t>
      </w:r>
      <w:r w:rsidR="00AB4A45" w:rsidRPr="007C1032">
        <w:rPr>
          <w:rFonts w:ascii="Times New Roman" w:eastAsia="Calibri" w:hAnsi="Times New Roman"/>
          <w:color w:val="000000"/>
          <w:sz w:val="24"/>
          <w:szCs w:val="24"/>
        </w:rPr>
        <w:t xml:space="preserve"> netto dla danej pozycji oraz określi stawkę procentową podatku VAT i wartość podatku VAT,  któr</w:t>
      </w:r>
      <w:r w:rsidR="00CD4669" w:rsidRPr="007C1032">
        <w:rPr>
          <w:rFonts w:ascii="Times New Roman" w:eastAsia="Calibri" w:hAnsi="Times New Roman"/>
          <w:color w:val="000000"/>
          <w:sz w:val="24"/>
          <w:szCs w:val="24"/>
        </w:rPr>
        <w:t>ą</w:t>
      </w:r>
      <w:r w:rsidR="00AB4A45" w:rsidRPr="007C1032">
        <w:rPr>
          <w:rFonts w:ascii="Times New Roman" w:eastAsia="Calibri" w:hAnsi="Times New Roman"/>
          <w:color w:val="000000"/>
          <w:sz w:val="24"/>
          <w:szCs w:val="24"/>
        </w:rPr>
        <w:t xml:space="preserve"> to </w:t>
      </w:r>
      <w:r w:rsidR="008A1B5E" w:rsidRPr="007C1032">
        <w:rPr>
          <w:rFonts w:ascii="Times New Roman" w:eastAsia="Calibri" w:hAnsi="Times New Roman"/>
          <w:color w:val="000000"/>
          <w:sz w:val="24"/>
          <w:szCs w:val="24"/>
        </w:rPr>
        <w:t xml:space="preserve">wartość  podatku VAT </w:t>
      </w:r>
      <w:r w:rsidR="00AB4A45" w:rsidRPr="007C1032">
        <w:rPr>
          <w:rFonts w:ascii="Times New Roman" w:eastAsia="Calibri" w:hAnsi="Times New Roman"/>
          <w:color w:val="000000"/>
          <w:sz w:val="24"/>
          <w:szCs w:val="24"/>
        </w:rPr>
        <w:t xml:space="preserve">doda do </w:t>
      </w:r>
      <w:r w:rsidR="008A1B5E" w:rsidRPr="007C1032">
        <w:rPr>
          <w:rFonts w:ascii="Times New Roman" w:eastAsia="Calibri" w:hAnsi="Times New Roman"/>
          <w:color w:val="000000"/>
          <w:sz w:val="24"/>
          <w:szCs w:val="24"/>
        </w:rPr>
        <w:t xml:space="preserve">ryczałtowej </w:t>
      </w:r>
      <w:r w:rsidR="00AB4A45" w:rsidRPr="007C1032">
        <w:rPr>
          <w:rFonts w:ascii="Times New Roman" w:eastAsia="Calibri" w:hAnsi="Times New Roman"/>
          <w:color w:val="000000"/>
          <w:sz w:val="24"/>
          <w:szCs w:val="24"/>
        </w:rPr>
        <w:t xml:space="preserve">ceny netto </w:t>
      </w:r>
      <w:r w:rsidR="00A90BCB" w:rsidRPr="007C1032">
        <w:rPr>
          <w:rFonts w:ascii="Times New Roman" w:eastAsia="Calibri" w:hAnsi="Times New Roman"/>
          <w:color w:val="000000"/>
          <w:sz w:val="24"/>
          <w:szCs w:val="24"/>
        </w:rPr>
        <w:t xml:space="preserve">dla danej pozycji </w:t>
      </w:r>
      <w:r w:rsidR="00AB4A45" w:rsidRPr="007C1032">
        <w:rPr>
          <w:rFonts w:ascii="Times New Roman" w:eastAsia="Calibri" w:hAnsi="Times New Roman"/>
          <w:color w:val="000000"/>
          <w:sz w:val="24"/>
          <w:szCs w:val="24"/>
        </w:rPr>
        <w:t xml:space="preserve">uzyskując </w:t>
      </w:r>
      <w:r w:rsidR="008A1B5E" w:rsidRPr="007C1032">
        <w:rPr>
          <w:rFonts w:ascii="Times New Roman" w:eastAsia="Calibri" w:hAnsi="Times New Roman"/>
          <w:color w:val="000000"/>
          <w:sz w:val="24"/>
          <w:szCs w:val="24"/>
        </w:rPr>
        <w:t xml:space="preserve">ryczałtową </w:t>
      </w:r>
      <w:r w:rsidR="00AB4A45" w:rsidRPr="007C1032">
        <w:rPr>
          <w:rFonts w:ascii="Times New Roman" w:eastAsia="Calibri" w:hAnsi="Times New Roman"/>
          <w:color w:val="000000"/>
          <w:sz w:val="24"/>
          <w:szCs w:val="24"/>
        </w:rPr>
        <w:t>cenę brutto dla danej pozycji.</w:t>
      </w:r>
    </w:p>
    <w:p w14:paraId="7A95B7C3" w14:textId="517B95A5" w:rsidR="001A38FF" w:rsidRPr="007C1032" w:rsidRDefault="00A25B9C" w:rsidP="00E20374">
      <w:pPr>
        <w:suppressAutoHyphens/>
        <w:spacing w:after="0" w:line="240" w:lineRule="auto"/>
        <w:ind w:left="794" w:hanging="397"/>
        <w:jc w:val="both"/>
        <w:rPr>
          <w:rFonts w:ascii="Times New Roman" w:eastAsia="Calibri" w:hAnsi="Times New Roman"/>
          <w:color w:val="000000"/>
          <w:sz w:val="24"/>
          <w:szCs w:val="24"/>
        </w:rPr>
      </w:pPr>
      <w:r w:rsidRPr="007C1032">
        <w:rPr>
          <w:rFonts w:ascii="Times New Roman" w:eastAsia="Calibri" w:hAnsi="Times New Roman"/>
          <w:color w:val="000000"/>
          <w:sz w:val="24"/>
          <w:szCs w:val="24"/>
        </w:rPr>
        <w:t>3)</w:t>
      </w:r>
      <w:r w:rsidRPr="007C1032">
        <w:rPr>
          <w:rFonts w:ascii="Times New Roman" w:eastAsia="Calibri" w:hAnsi="Times New Roman"/>
          <w:color w:val="000000"/>
          <w:sz w:val="24"/>
          <w:szCs w:val="24"/>
        </w:rPr>
        <w:tab/>
      </w:r>
      <w:r w:rsidR="00AB4A45" w:rsidRPr="007C1032">
        <w:rPr>
          <w:rFonts w:ascii="Times New Roman" w:eastAsia="Calibri" w:hAnsi="Times New Roman"/>
          <w:color w:val="000000"/>
          <w:sz w:val="24"/>
          <w:szCs w:val="24"/>
        </w:rPr>
        <w:t xml:space="preserve">Wykonawca zsumuje </w:t>
      </w:r>
      <w:r w:rsidR="00AF717E" w:rsidRPr="007C1032">
        <w:rPr>
          <w:rFonts w:ascii="Times New Roman" w:eastAsia="Calibri" w:hAnsi="Times New Roman"/>
          <w:color w:val="000000"/>
          <w:sz w:val="24"/>
          <w:szCs w:val="24"/>
        </w:rPr>
        <w:t xml:space="preserve">ryczałtowe </w:t>
      </w:r>
      <w:r w:rsidR="00AB4A45" w:rsidRPr="007C1032">
        <w:rPr>
          <w:rFonts w:ascii="Times New Roman" w:eastAsia="Calibri" w:hAnsi="Times New Roman"/>
          <w:color w:val="000000"/>
          <w:sz w:val="24"/>
          <w:szCs w:val="24"/>
        </w:rPr>
        <w:t xml:space="preserve">ceny </w:t>
      </w:r>
      <w:r w:rsidR="00122F67" w:rsidRPr="007C1032">
        <w:rPr>
          <w:rFonts w:ascii="Times New Roman" w:eastAsia="Calibri" w:hAnsi="Times New Roman"/>
          <w:color w:val="000000"/>
          <w:sz w:val="24"/>
          <w:szCs w:val="24"/>
        </w:rPr>
        <w:t xml:space="preserve">netto, wartość podatku VAT, </w:t>
      </w:r>
      <w:r w:rsidR="0079204D">
        <w:rPr>
          <w:rFonts w:ascii="Times New Roman" w:eastAsia="Calibri" w:hAnsi="Times New Roman"/>
          <w:color w:val="000000"/>
          <w:sz w:val="24"/>
          <w:szCs w:val="24"/>
        </w:rPr>
        <w:t xml:space="preserve">ryczałtową cenę </w:t>
      </w:r>
      <w:r w:rsidR="00AB4A45" w:rsidRPr="007C1032">
        <w:rPr>
          <w:rFonts w:ascii="Times New Roman" w:eastAsia="Calibri" w:hAnsi="Times New Roman"/>
          <w:color w:val="000000"/>
          <w:sz w:val="24"/>
          <w:szCs w:val="24"/>
        </w:rPr>
        <w:t>brutto poszczególnych pozycji</w:t>
      </w:r>
      <w:r w:rsidR="000A07D7" w:rsidRPr="007C1032">
        <w:rPr>
          <w:rFonts w:ascii="Times New Roman" w:eastAsia="Calibri" w:hAnsi="Times New Roman"/>
          <w:color w:val="000000"/>
          <w:sz w:val="24"/>
          <w:szCs w:val="24"/>
        </w:rPr>
        <w:t xml:space="preserve"> </w:t>
      </w:r>
      <w:r w:rsidR="0079204D">
        <w:rPr>
          <w:rFonts w:ascii="Times New Roman" w:eastAsia="Calibri" w:hAnsi="Times New Roman"/>
          <w:color w:val="000000"/>
          <w:sz w:val="24"/>
          <w:szCs w:val="24"/>
        </w:rPr>
        <w:t xml:space="preserve">i tak uzyskany wynik </w:t>
      </w:r>
      <w:r w:rsidR="00E20374">
        <w:rPr>
          <w:rFonts w:ascii="Times New Roman" w:eastAsia="Calibri" w:hAnsi="Times New Roman"/>
          <w:color w:val="000000"/>
          <w:sz w:val="24"/>
          <w:szCs w:val="24"/>
        </w:rPr>
        <w:t xml:space="preserve">będzie </w:t>
      </w:r>
      <w:r w:rsidR="005B309E">
        <w:rPr>
          <w:rFonts w:ascii="Times New Roman" w:eastAsia="Calibri" w:hAnsi="Times New Roman"/>
          <w:color w:val="000000"/>
          <w:sz w:val="24"/>
          <w:szCs w:val="24"/>
        </w:rPr>
        <w:t xml:space="preserve">stanowił </w:t>
      </w:r>
      <w:r w:rsidR="0079204D">
        <w:rPr>
          <w:rFonts w:ascii="Times New Roman" w:eastAsia="Calibri" w:hAnsi="Times New Roman"/>
          <w:color w:val="000000"/>
          <w:sz w:val="24"/>
          <w:szCs w:val="24"/>
        </w:rPr>
        <w:t xml:space="preserve">ryczałtową </w:t>
      </w:r>
      <w:r w:rsidR="00AB4A45" w:rsidRPr="007C1032">
        <w:rPr>
          <w:rFonts w:ascii="Times New Roman" w:eastAsia="Calibri" w:hAnsi="Times New Roman"/>
          <w:color w:val="000000"/>
          <w:sz w:val="24"/>
          <w:szCs w:val="24"/>
        </w:rPr>
        <w:t>cenę oferty</w:t>
      </w:r>
      <w:r w:rsidR="00E20374">
        <w:rPr>
          <w:rFonts w:ascii="Times New Roman" w:eastAsia="Calibri" w:hAnsi="Times New Roman"/>
          <w:color w:val="000000"/>
          <w:sz w:val="24"/>
          <w:szCs w:val="24"/>
        </w:rPr>
        <w:t xml:space="preserve"> którą </w:t>
      </w:r>
      <w:r w:rsidR="001A38FF" w:rsidRPr="007C1032">
        <w:rPr>
          <w:rFonts w:ascii="Times New Roman" w:hAnsi="Times New Roman"/>
          <w:color w:val="000000"/>
          <w:sz w:val="24"/>
          <w:szCs w:val="24"/>
        </w:rPr>
        <w:t>musi być wpisana do Formularza oferty</w:t>
      </w:r>
      <w:r w:rsidR="00FB0DFD" w:rsidRPr="007C1032">
        <w:rPr>
          <w:rFonts w:ascii="Times New Roman" w:hAnsi="Times New Roman"/>
          <w:color w:val="000000"/>
          <w:sz w:val="24"/>
          <w:szCs w:val="24"/>
        </w:rPr>
        <w:t xml:space="preserve"> (Załącznik nr 1 do SWZ).</w:t>
      </w:r>
    </w:p>
    <w:p w14:paraId="426ED4E1" w14:textId="77777777" w:rsidR="00106CAA" w:rsidRPr="000714A6" w:rsidRDefault="005B309E" w:rsidP="00106CAA">
      <w:pPr>
        <w:suppressAutoHyphens/>
        <w:spacing w:after="0" w:line="240" w:lineRule="auto"/>
        <w:ind w:left="397" w:hanging="397"/>
        <w:jc w:val="both"/>
        <w:rPr>
          <w:rFonts w:ascii="Times New Roman" w:eastAsia="Calibri" w:hAnsi="Times New Roman"/>
          <w:color w:val="000000"/>
          <w:sz w:val="24"/>
          <w:szCs w:val="24"/>
        </w:rPr>
      </w:pPr>
      <w:r w:rsidRPr="000714A6">
        <w:rPr>
          <w:rFonts w:ascii="Times New Roman" w:hAnsi="Times New Roman"/>
          <w:color w:val="000000"/>
          <w:sz w:val="24"/>
          <w:szCs w:val="24"/>
        </w:rPr>
        <w:t>2.</w:t>
      </w:r>
      <w:r w:rsidRPr="000714A6">
        <w:rPr>
          <w:rFonts w:ascii="Times New Roman" w:hAnsi="Times New Roman"/>
          <w:color w:val="000000"/>
          <w:sz w:val="24"/>
          <w:szCs w:val="24"/>
        </w:rPr>
        <w:tab/>
      </w:r>
      <w:r w:rsidR="001A38FF" w:rsidRPr="000714A6">
        <w:rPr>
          <w:rFonts w:ascii="Times New Roman" w:hAnsi="Times New Roman"/>
          <w:color w:val="000000"/>
          <w:sz w:val="24"/>
          <w:szCs w:val="24"/>
        </w:rPr>
        <w:t>Przez cenę należy rozumieć cenę w rozumieniu art. 3 ust. 1 pkt. 1 i ust. 2 ustawy z dnia 9 maja 2014r. o informowaniu o cenach towarów i usług.</w:t>
      </w:r>
    </w:p>
    <w:p w14:paraId="6BAC1952" w14:textId="77777777" w:rsidR="00106CAA" w:rsidRPr="000714A6" w:rsidRDefault="00106CAA" w:rsidP="00106CAA">
      <w:pPr>
        <w:suppressAutoHyphens/>
        <w:spacing w:after="0" w:line="240" w:lineRule="auto"/>
        <w:ind w:left="397" w:hanging="397"/>
        <w:jc w:val="both"/>
        <w:rPr>
          <w:rFonts w:ascii="Times New Roman" w:eastAsia="Calibri" w:hAnsi="Times New Roman"/>
          <w:color w:val="000000"/>
          <w:sz w:val="24"/>
          <w:szCs w:val="24"/>
        </w:rPr>
      </w:pPr>
      <w:r w:rsidRPr="000714A6">
        <w:rPr>
          <w:rFonts w:ascii="Times New Roman" w:eastAsia="Calibri" w:hAnsi="Times New Roman"/>
          <w:color w:val="000000"/>
          <w:sz w:val="24"/>
          <w:szCs w:val="24"/>
        </w:rPr>
        <w:t>3.</w:t>
      </w:r>
      <w:r w:rsidRPr="000714A6">
        <w:rPr>
          <w:rFonts w:ascii="Times New Roman" w:eastAsia="Calibri" w:hAnsi="Times New Roman"/>
          <w:color w:val="000000"/>
          <w:sz w:val="24"/>
          <w:szCs w:val="24"/>
        </w:rPr>
        <w:tab/>
      </w:r>
      <w:r w:rsidR="001A38FF" w:rsidRPr="000714A6">
        <w:rPr>
          <w:rFonts w:ascii="Times New Roman" w:hAnsi="Times New Roman"/>
          <w:color w:val="000000"/>
          <w:sz w:val="24"/>
          <w:szCs w:val="24"/>
        </w:rPr>
        <w:t>Cenę należy podać w formie ryczałtu, którego definicję określa art. 632 Kodeksu cywilnego wynikającej z dokumentacji postępowania.</w:t>
      </w:r>
    </w:p>
    <w:p w14:paraId="7A43BC4B" w14:textId="77777777" w:rsidR="00106CAA" w:rsidRPr="000714A6" w:rsidRDefault="00106CAA" w:rsidP="00106CAA">
      <w:pPr>
        <w:suppressAutoHyphens/>
        <w:spacing w:after="0" w:line="240" w:lineRule="auto"/>
        <w:ind w:left="397" w:hanging="397"/>
        <w:jc w:val="both"/>
        <w:rPr>
          <w:rFonts w:ascii="Times New Roman" w:eastAsia="Calibri" w:hAnsi="Times New Roman"/>
          <w:color w:val="000000"/>
          <w:sz w:val="24"/>
          <w:szCs w:val="24"/>
        </w:rPr>
      </w:pPr>
      <w:r w:rsidRPr="000714A6">
        <w:rPr>
          <w:rFonts w:ascii="Times New Roman" w:eastAsia="Calibri" w:hAnsi="Times New Roman"/>
          <w:color w:val="000000"/>
          <w:sz w:val="24"/>
          <w:szCs w:val="24"/>
        </w:rPr>
        <w:t>4.</w:t>
      </w:r>
      <w:r w:rsidRPr="000714A6">
        <w:rPr>
          <w:rFonts w:ascii="Times New Roman" w:eastAsia="Calibri" w:hAnsi="Times New Roman"/>
          <w:color w:val="000000"/>
          <w:sz w:val="24"/>
          <w:szCs w:val="24"/>
        </w:rPr>
        <w:tab/>
      </w:r>
      <w:r w:rsidR="00202906" w:rsidRPr="000714A6">
        <w:rPr>
          <w:rFonts w:ascii="Times New Roman" w:eastAsia="Calibri" w:hAnsi="Times New Roman"/>
          <w:color w:val="000000"/>
          <w:sz w:val="24"/>
          <w:szCs w:val="24"/>
        </w:rPr>
        <w:t>W każdym przypadku użycia zamiennie określenia „cena ryczałtowa” lub „cena” należy przez to rozumieć wynagrodzenie ryczałtowe brutto.</w:t>
      </w:r>
    </w:p>
    <w:p w14:paraId="45558027" w14:textId="46441D2F" w:rsidR="000714A6" w:rsidRDefault="00106CAA" w:rsidP="00106CAA">
      <w:pPr>
        <w:suppressAutoHyphens/>
        <w:spacing w:after="0" w:line="240" w:lineRule="auto"/>
        <w:ind w:left="397" w:hanging="397"/>
        <w:jc w:val="both"/>
        <w:rPr>
          <w:rFonts w:ascii="Times New Roman" w:hAnsi="Times New Roman"/>
          <w:color w:val="000000"/>
          <w:sz w:val="24"/>
          <w:szCs w:val="24"/>
        </w:rPr>
      </w:pPr>
      <w:r w:rsidRPr="000714A6">
        <w:rPr>
          <w:rFonts w:ascii="Times New Roman" w:eastAsia="Calibri" w:hAnsi="Times New Roman"/>
          <w:color w:val="000000"/>
          <w:sz w:val="24"/>
          <w:szCs w:val="24"/>
        </w:rPr>
        <w:t>5.</w:t>
      </w:r>
      <w:r w:rsidRPr="000714A6">
        <w:rPr>
          <w:rFonts w:ascii="Times New Roman" w:eastAsia="Calibri" w:hAnsi="Times New Roman"/>
          <w:color w:val="000000"/>
          <w:sz w:val="24"/>
          <w:szCs w:val="24"/>
        </w:rPr>
        <w:tab/>
      </w:r>
      <w:r w:rsidR="001A38FF" w:rsidRPr="000714A6">
        <w:rPr>
          <w:rFonts w:ascii="Times New Roman" w:hAnsi="Times New Roman"/>
          <w:color w:val="000000"/>
          <w:sz w:val="24"/>
          <w:szCs w:val="24"/>
        </w:rPr>
        <w:t>Cena musi być podana w PLN z dokładnością do dwóch miejsc po przecinku</w:t>
      </w:r>
      <w:r w:rsidR="000714A6" w:rsidRPr="000714A6">
        <w:rPr>
          <w:rFonts w:ascii="Times New Roman" w:hAnsi="Times New Roman"/>
          <w:color w:val="000000"/>
          <w:sz w:val="24"/>
          <w:szCs w:val="24"/>
        </w:rPr>
        <w:t>.</w:t>
      </w:r>
    </w:p>
    <w:p w14:paraId="53C70240" w14:textId="1045241A" w:rsidR="001A38FF" w:rsidRPr="00106CAA" w:rsidRDefault="000714A6" w:rsidP="00106CAA">
      <w:pPr>
        <w:suppressAutoHyphens/>
        <w:spacing w:after="0" w:line="240" w:lineRule="auto"/>
        <w:ind w:left="397" w:hanging="397"/>
        <w:jc w:val="both"/>
        <w:rPr>
          <w:rFonts w:ascii="Times New Roman" w:eastAsia="Calibri" w:hAnsi="Times New Roman"/>
          <w:color w:val="000000"/>
          <w:sz w:val="24"/>
          <w:szCs w:val="24"/>
          <w:highlight w:val="yellow"/>
        </w:rPr>
      </w:pPr>
      <w:r>
        <w:rPr>
          <w:rFonts w:ascii="Times New Roman" w:hAnsi="Times New Roman"/>
          <w:color w:val="000000"/>
          <w:sz w:val="24"/>
          <w:szCs w:val="24"/>
        </w:rPr>
        <w:t>6.</w:t>
      </w:r>
      <w:r>
        <w:rPr>
          <w:rFonts w:ascii="Times New Roman" w:hAnsi="Times New Roman"/>
          <w:color w:val="000000"/>
          <w:sz w:val="24"/>
          <w:szCs w:val="24"/>
        </w:rPr>
        <w:tab/>
      </w:r>
      <w:r w:rsidR="001A38FF" w:rsidRPr="001A38FF">
        <w:rPr>
          <w:rFonts w:ascii="Times New Roman" w:hAnsi="Times New Roman"/>
          <w:color w:val="000000"/>
          <w:sz w:val="24"/>
          <w:szCs w:val="24"/>
        </w:rPr>
        <w:t xml:space="preserve">Cena </w:t>
      </w:r>
      <w:r w:rsidR="003C49BE">
        <w:rPr>
          <w:rFonts w:ascii="Times New Roman" w:hAnsi="Times New Roman"/>
          <w:color w:val="000000"/>
          <w:sz w:val="24"/>
          <w:szCs w:val="24"/>
        </w:rPr>
        <w:t xml:space="preserve">ryczałtowa </w:t>
      </w:r>
      <w:r w:rsidR="001A38FF" w:rsidRPr="001A38FF">
        <w:rPr>
          <w:rFonts w:ascii="Times New Roman" w:hAnsi="Times New Roman"/>
          <w:color w:val="000000"/>
          <w:sz w:val="24"/>
          <w:szCs w:val="24"/>
        </w:rPr>
        <w:t xml:space="preserve">brutto oferty przetargowej musi obejmować wszystkie koszty niezbędne do prawidłowego i pełnego wykonania przedmiotu zamówienia, podatki, opłaty, zastosowane rabaty i upusty finansowe i uwzględniać cały zakres przedmiotu zamówienia oraz wyjaśnienia i modyfikacje zawarte w pismach przekazywanych Wykonawcom przed terminem otwarcia ofert. Cena oferty w szczególności musi zawierać koszty: </w:t>
      </w:r>
    </w:p>
    <w:p w14:paraId="2D0744F9" w14:textId="77777777" w:rsidR="00187535" w:rsidRDefault="000714A6" w:rsidP="00187535">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w:t>
      </w:r>
      <w:r>
        <w:rPr>
          <w:rFonts w:ascii="Times New Roman" w:hAnsi="Times New Roman"/>
          <w:color w:val="000000"/>
          <w:sz w:val="24"/>
          <w:szCs w:val="24"/>
        </w:rPr>
        <w:tab/>
      </w:r>
      <w:r w:rsidR="001A38FF" w:rsidRPr="001A38FF">
        <w:rPr>
          <w:rFonts w:ascii="Times New Roman" w:hAnsi="Times New Roman"/>
          <w:color w:val="000000"/>
          <w:sz w:val="24"/>
          <w:szCs w:val="24"/>
        </w:rPr>
        <w:t>opracowania dokumentacji projektowej</w:t>
      </w:r>
      <w:r w:rsidR="003C49BE">
        <w:rPr>
          <w:rFonts w:ascii="Times New Roman" w:hAnsi="Times New Roman"/>
          <w:color w:val="000000"/>
          <w:sz w:val="24"/>
          <w:szCs w:val="24"/>
        </w:rPr>
        <w:t xml:space="preserve"> uzyskania pozwoleń</w:t>
      </w:r>
      <w:r w:rsidR="005D640E">
        <w:rPr>
          <w:rFonts w:ascii="Times New Roman" w:hAnsi="Times New Roman"/>
          <w:color w:val="000000"/>
          <w:sz w:val="24"/>
          <w:szCs w:val="24"/>
        </w:rPr>
        <w:t>, koncesji</w:t>
      </w:r>
      <w:r w:rsidR="003C49BE">
        <w:rPr>
          <w:rFonts w:ascii="Times New Roman" w:hAnsi="Times New Roman"/>
          <w:color w:val="000000"/>
          <w:sz w:val="24"/>
          <w:szCs w:val="24"/>
        </w:rPr>
        <w:t xml:space="preserve"> oraz decyzji administracyjnych i technicznych</w:t>
      </w:r>
      <w:r w:rsidR="001A38FF" w:rsidRPr="001A38FF">
        <w:rPr>
          <w:rFonts w:ascii="Times New Roman" w:hAnsi="Times New Roman"/>
          <w:color w:val="000000"/>
          <w:sz w:val="24"/>
          <w:szCs w:val="24"/>
        </w:rPr>
        <w:t>,</w:t>
      </w:r>
    </w:p>
    <w:p w14:paraId="7F072C1E" w14:textId="77777777" w:rsidR="00187535" w:rsidRDefault="00187535" w:rsidP="00187535">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 xml:space="preserve">6.2. </w:t>
      </w:r>
      <w:r w:rsidR="001A38FF" w:rsidRPr="001A38FF">
        <w:rPr>
          <w:rFonts w:ascii="Times New Roman" w:hAnsi="Times New Roman"/>
          <w:color w:val="000000"/>
          <w:sz w:val="24"/>
          <w:szCs w:val="24"/>
        </w:rPr>
        <w:t>wykonania robót i niezbędnych opracowań projektowych, ekspertyz,</w:t>
      </w:r>
    </w:p>
    <w:p w14:paraId="18C08432" w14:textId="77777777" w:rsidR="00187535" w:rsidRDefault="00187535" w:rsidP="00187535">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6.3.</w:t>
      </w:r>
      <w:r>
        <w:rPr>
          <w:rFonts w:ascii="Times New Roman" w:hAnsi="Times New Roman"/>
          <w:color w:val="000000"/>
          <w:sz w:val="24"/>
          <w:szCs w:val="24"/>
        </w:rPr>
        <w:tab/>
      </w:r>
      <w:r w:rsidR="001A38FF" w:rsidRPr="001A38FF">
        <w:rPr>
          <w:rFonts w:ascii="Times New Roman" w:hAnsi="Times New Roman"/>
          <w:color w:val="000000"/>
          <w:sz w:val="24"/>
          <w:szCs w:val="24"/>
        </w:rPr>
        <w:t>przeglądów, napraw sprzętu i urządzeń, usuwania wad i usterek, napraw konserwacyjnych wykonanych robót w okresie rękojmi i gwarancji jakości,</w:t>
      </w:r>
    </w:p>
    <w:p w14:paraId="78A01AF0" w14:textId="77777777" w:rsidR="00187535" w:rsidRDefault="00187535" w:rsidP="00187535">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6.4.</w:t>
      </w:r>
      <w:r>
        <w:rPr>
          <w:rFonts w:ascii="Times New Roman" w:hAnsi="Times New Roman"/>
          <w:color w:val="000000"/>
          <w:sz w:val="24"/>
          <w:szCs w:val="24"/>
        </w:rPr>
        <w:tab/>
      </w:r>
      <w:r w:rsidR="001A38FF" w:rsidRPr="001A38FF">
        <w:rPr>
          <w:rFonts w:ascii="Times New Roman" w:hAnsi="Times New Roman"/>
          <w:color w:val="000000"/>
          <w:sz w:val="24"/>
          <w:szCs w:val="24"/>
        </w:rPr>
        <w:t>opłat pośrednich,</w:t>
      </w:r>
    </w:p>
    <w:p w14:paraId="450E24B7" w14:textId="77777777" w:rsidR="00187535" w:rsidRDefault="00187535" w:rsidP="00187535">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6.5.</w:t>
      </w:r>
      <w:r>
        <w:rPr>
          <w:rFonts w:ascii="Times New Roman" w:hAnsi="Times New Roman"/>
          <w:color w:val="000000"/>
          <w:sz w:val="24"/>
          <w:szCs w:val="24"/>
        </w:rPr>
        <w:tab/>
      </w:r>
      <w:r w:rsidR="001A38FF" w:rsidRPr="001A38FF">
        <w:rPr>
          <w:rFonts w:ascii="Times New Roman" w:hAnsi="Times New Roman"/>
          <w:color w:val="000000"/>
          <w:sz w:val="24"/>
          <w:szCs w:val="24"/>
        </w:rPr>
        <w:t>należności celnych (cło, podatek graniczny),</w:t>
      </w:r>
    </w:p>
    <w:p w14:paraId="750116F7" w14:textId="1F0EFD88" w:rsidR="00187535" w:rsidRDefault="00187535" w:rsidP="00187535">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6.6.</w:t>
      </w:r>
      <w:r>
        <w:rPr>
          <w:rFonts w:ascii="Times New Roman" w:hAnsi="Times New Roman"/>
          <w:color w:val="000000"/>
          <w:sz w:val="24"/>
          <w:szCs w:val="24"/>
        </w:rPr>
        <w:tab/>
      </w:r>
      <w:r w:rsidR="001A38FF" w:rsidRPr="001A38FF">
        <w:rPr>
          <w:rFonts w:ascii="Times New Roman" w:hAnsi="Times New Roman"/>
          <w:color w:val="000000"/>
          <w:sz w:val="24"/>
          <w:szCs w:val="24"/>
        </w:rPr>
        <w:t>podatku VAT i akcyzy</w:t>
      </w:r>
      <w:r w:rsidR="003B13A6">
        <w:rPr>
          <w:rFonts w:ascii="Times New Roman" w:hAnsi="Times New Roman"/>
          <w:color w:val="000000"/>
          <w:sz w:val="24"/>
          <w:szCs w:val="24"/>
        </w:rPr>
        <w:t xml:space="preserve"> </w:t>
      </w:r>
      <w:r w:rsidR="003B13A6" w:rsidRPr="003B13A6">
        <w:rPr>
          <w:rFonts w:ascii="Times New Roman" w:hAnsi="Times New Roman"/>
          <w:color w:val="000000"/>
          <w:sz w:val="24"/>
          <w:szCs w:val="24"/>
        </w:rPr>
        <w:t>zgodnie z obowiązującym prawem, inne podobnego rodzaju obciążenia</w:t>
      </w:r>
      <w:r w:rsidR="003B13A6">
        <w:rPr>
          <w:rFonts w:ascii="Times New Roman" w:hAnsi="Times New Roman"/>
          <w:color w:val="000000"/>
          <w:sz w:val="24"/>
          <w:szCs w:val="24"/>
        </w:rPr>
        <w:t>,</w:t>
      </w:r>
    </w:p>
    <w:p w14:paraId="058AD1F1" w14:textId="77777777" w:rsidR="00187535" w:rsidRDefault="00187535" w:rsidP="00187535">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6.7.</w:t>
      </w:r>
      <w:r>
        <w:rPr>
          <w:rFonts w:ascii="Times New Roman" w:hAnsi="Times New Roman"/>
          <w:color w:val="000000"/>
          <w:sz w:val="24"/>
          <w:szCs w:val="24"/>
        </w:rPr>
        <w:tab/>
      </w:r>
      <w:r w:rsidR="001A38FF" w:rsidRPr="001A38FF">
        <w:rPr>
          <w:rFonts w:ascii="Times New Roman" w:hAnsi="Times New Roman"/>
          <w:color w:val="000000"/>
          <w:sz w:val="24"/>
          <w:szCs w:val="24"/>
        </w:rPr>
        <w:t>delegacji i opłat związanych z realizacją zamówienia,</w:t>
      </w:r>
    </w:p>
    <w:p w14:paraId="742985DF" w14:textId="77777777" w:rsidR="004D77EB" w:rsidRDefault="00187535" w:rsidP="004D77EB">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6.8</w:t>
      </w:r>
      <w:r w:rsidR="004D77EB">
        <w:rPr>
          <w:rFonts w:ascii="Times New Roman" w:hAnsi="Times New Roman"/>
          <w:color w:val="000000"/>
          <w:sz w:val="24"/>
          <w:szCs w:val="24"/>
        </w:rPr>
        <w:t>.</w:t>
      </w:r>
      <w:r w:rsidR="004D77EB">
        <w:rPr>
          <w:rFonts w:ascii="Times New Roman" w:hAnsi="Times New Roman"/>
          <w:color w:val="000000"/>
          <w:sz w:val="24"/>
          <w:szCs w:val="24"/>
        </w:rPr>
        <w:tab/>
      </w:r>
      <w:r w:rsidR="001A38FF" w:rsidRPr="001A38FF">
        <w:rPr>
          <w:rFonts w:ascii="Times New Roman" w:hAnsi="Times New Roman"/>
          <w:color w:val="000000"/>
          <w:sz w:val="24"/>
          <w:szCs w:val="24"/>
        </w:rPr>
        <w:t>organizacji i urządzenia zaplecza w okresie niezbędnym do wykonania robót</w:t>
      </w:r>
      <w:r w:rsidR="00124219">
        <w:rPr>
          <w:rFonts w:ascii="Times New Roman" w:hAnsi="Times New Roman"/>
          <w:color w:val="000000"/>
          <w:sz w:val="24"/>
          <w:szCs w:val="24"/>
        </w:rPr>
        <w:t xml:space="preserve"> w tym opłat za energię elektryczną i wodę</w:t>
      </w:r>
      <w:r w:rsidR="001A38FF" w:rsidRPr="001A38FF">
        <w:rPr>
          <w:rFonts w:ascii="Times New Roman" w:hAnsi="Times New Roman"/>
          <w:color w:val="000000"/>
          <w:sz w:val="24"/>
          <w:szCs w:val="24"/>
        </w:rPr>
        <w:t>,</w:t>
      </w:r>
    </w:p>
    <w:p w14:paraId="12BD2E54" w14:textId="77777777" w:rsidR="004D77EB" w:rsidRDefault="004D77EB" w:rsidP="004D77EB">
      <w:pPr>
        <w:spacing w:after="0" w:line="240" w:lineRule="auto"/>
        <w:ind w:left="794" w:hanging="397"/>
        <w:jc w:val="both"/>
        <w:rPr>
          <w:rFonts w:ascii="Times New Roman" w:hAnsi="Times New Roman"/>
          <w:sz w:val="24"/>
          <w:szCs w:val="24"/>
        </w:rPr>
      </w:pPr>
      <w:r>
        <w:rPr>
          <w:rFonts w:ascii="Times New Roman" w:hAnsi="Times New Roman"/>
          <w:color w:val="000000"/>
          <w:sz w:val="24"/>
          <w:szCs w:val="24"/>
        </w:rPr>
        <w:t>6.9.</w:t>
      </w:r>
      <w:r>
        <w:rPr>
          <w:rFonts w:ascii="Times New Roman" w:hAnsi="Times New Roman"/>
          <w:color w:val="000000"/>
          <w:sz w:val="24"/>
          <w:szCs w:val="24"/>
        </w:rPr>
        <w:tab/>
      </w:r>
      <w:r w:rsidR="001A38FF" w:rsidRPr="00E157B3">
        <w:rPr>
          <w:rFonts w:ascii="Times New Roman" w:hAnsi="Times New Roman"/>
          <w:sz w:val="24"/>
          <w:szCs w:val="24"/>
        </w:rPr>
        <w:t>doprowadzenia terenu do stanu pierwotnego,</w:t>
      </w:r>
    </w:p>
    <w:p w14:paraId="1A3D44ED" w14:textId="77777777" w:rsidR="004D77EB" w:rsidRDefault="004D77EB" w:rsidP="004D77EB">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6.10.</w:t>
      </w:r>
      <w:r w:rsidR="001A38FF" w:rsidRPr="001A38FF">
        <w:rPr>
          <w:rFonts w:ascii="Times New Roman" w:hAnsi="Times New Roman"/>
          <w:color w:val="000000"/>
          <w:sz w:val="24"/>
          <w:szCs w:val="24"/>
        </w:rPr>
        <w:t>zabezpieczenia terenu, na którym prowadzone będą roboty,</w:t>
      </w:r>
    </w:p>
    <w:p w14:paraId="59713858" w14:textId="77777777" w:rsidR="003B13A6" w:rsidRDefault="004D77EB" w:rsidP="003B13A6">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6.11.</w:t>
      </w:r>
      <w:r w:rsidR="001A38FF" w:rsidRPr="001A38FF">
        <w:rPr>
          <w:rFonts w:ascii="Times New Roman" w:hAnsi="Times New Roman"/>
          <w:color w:val="000000"/>
          <w:sz w:val="24"/>
          <w:szCs w:val="24"/>
        </w:rPr>
        <w:t>roboty, które</w:t>
      </w:r>
      <w:r w:rsidR="001A38FF" w:rsidRPr="001A38FF">
        <w:rPr>
          <w:rFonts w:ascii="Times New Roman" w:hAnsi="Times New Roman"/>
          <w:color w:val="984806"/>
          <w:sz w:val="24"/>
          <w:szCs w:val="24"/>
        </w:rPr>
        <w:t xml:space="preserve"> </w:t>
      </w:r>
      <w:r w:rsidR="00663014">
        <w:rPr>
          <w:rFonts w:ascii="Times New Roman" w:hAnsi="Times New Roman"/>
          <w:color w:val="000000"/>
          <w:sz w:val="24"/>
          <w:szCs w:val="24"/>
        </w:rPr>
        <w:t>Wykonawca</w:t>
      </w:r>
      <w:r w:rsidR="001A38FF" w:rsidRPr="001A38FF">
        <w:rPr>
          <w:rFonts w:ascii="Times New Roman" w:hAnsi="Times New Roman"/>
          <w:color w:val="000000"/>
          <w:sz w:val="24"/>
          <w:szCs w:val="24"/>
        </w:rPr>
        <w:t xml:space="preserve"> pominął w wycenie oferty i są one niezbędne do wykonania i odbioru przedmiotu umowy, zgodnie z zasadami sztuki budowlanej, obowiązującymi przepisami.</w:t>
      </w:r>
    </w:p>
    <w:p w14:paraId="245D79DC" w14:textId="77777777" w:rsidR="003B13A6" w:rsidRDefault="003B13A6" w:rsidP="003B13A6">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6.12.</w:t>
      </w:r>
      <w:r w:rsidRPr="003B13A6">
        <w:rPr>
          <w:rFonts w:ascii="Times New Roman" w:hAnsi="Times New Roman"/>
          <w:color w:val="000000"/>
          <w:sz w:val="24"/>
          <w:szCs w:val="24"/>
        </w:rPr>
        <w:t>robocizny, materiałów, sprzętu i transportu</w:t>
      </w:r>
    </w:p>
    <w:p w14:paraId="5E605342" w14:textId="77777777" w:rsidR="003B13A6" w:rsidRDefault="003B13A6" w:rsidP="003B13A6">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6.13.</w:t>
      </w:r>
      <w:r w:rsidRPr="003B13A6">
        <w:rPr>
          <w:rFonts w:ascii="Times New Roman" w:hAnsi="Times New Roman"/>
          <w:color w:val="000000"/>
          <w:sz w:val="24"/>
          <w:szCs w:val="24"/>
        </w:rPr>
        <w:t>koszty organizacji robót,</w:t>
      </w:r>
    </w:p>
    <w:p w14:paraId="35985EA2" w14:textId="56B60B62" w:rsidR="003B13A6" w:rsidRPr="004D77EB" w:rsidRDefault="003B13A6" w:rsidP="003B13A6">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6.14</w:t>
      </w:r>
      <w:r w:rsidRPr="003B13A6">
        <w:rPr>
          <w:rFonts w:ascii="Times New Roman" w:hAnsi="Times New Roman"/>
          <w:color w:val="000000"/>
          <w:sz w:val="24"/>
          <w:szCs w:val="24"/>
        </w:rPr>
        <w:t xml:space="preserve">wszelkie wydatki poboczne i nieprzewidziane oraz wszelkie ryzyka i zyski Wykonawcy ponoszone w związku z wykonaniem przedmiotu zamówienia tj. dokumentacji projektowej </w:t>
      </w:r>
      <w:r w:rsidRPr="003B13A6">
        <w:rPr>
          <w:rFonts w:ascii="Times New Roman" w:hAnsi="Times New Roman"/>
          <w:color w:val="000000"/>
          <w:sz w:val="24"/>
          <w:szCs w:val="24"/>
        </w:rPr>
        <w:lastRenderedPageBreak/>
        <w:t>wraz z pełnieniem nadzoru autorskiego</w:t>
      </w:r>
      <w:r>
        <w:rPr>
          <w:rFonts w:ascii="Times New Roman" w:hAnsi="Times New Roman"/>
          <w:color w:val="000000"/>
          <w:sz w:val="24"/>
          <w:szCs w:val="24"/>
        </w:rPr>
        <w:t xml:space="preserve"> </w:t>
      </w:r>
      <w:r w:rsidRPr="003B13A6">
        <w:rPr>
          <w:rFonts w:ascii="Times New Roman" w:hAnsi="Times New Roman"/>
          <w:color w:val="000000"/>
          <w:sz w:val="24"/>
          <w:szCs w:val="24"/>
        </w:rPr>
        <w:t>i przeniesieniem autorskich praw majątkowych i zezwoleniem na wykonywanie praw zależnych do dokumentacji, dokumentów Wykonawcy, robót budowlanych, usług i dostaw oraz usunięciem wad i zapewnieniem gwarancji jakości</w:t>
      </w:r>
    </w:p>
    <w:p w14:paraId="71E3E698" w14:textId="77777777" w:rsidR="004D77EB" w:rsidRDefault="004D77EB" w:rsidP="004D77EB">
      <w:pPr>
        <w:suppressAutoHyphens/>
        <w:spacing w:after="0" w:line="240" w:lineRule="auto"/>
        <w:ind w:left="397" w:hanging="397"/>
        <w:jc w:val="both"/>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z w:val="24"/>
          <w:szCs w:val="24"/>
        </w:rPr>
        <w:tab/>
      </w:r>
      <w:r w:rsidR="001A38FF" w:rsidRPr="001A38FF">
        <w:rPr>
          <w:rFonts w:ascii="Times New Roman" w:hAnsi="Times New Roman"/>
          <w:color w:val="000000"/>
          <w:sz w:val="24"/>
          <w:szCs w:val="24"/>
        </w:rPr>
        <w:t>Cenę oferty stanowi suma wszystkich jej elementów łącznie z podatkiem VAT.</w:t>
      </w:r>
    </w:p>
    <w:p w14:paraId="605522D4" w14:textId="2FD2DBF6" w:rsidR="004D77EB" w:rsidRDefault="004D77EB" w:rsidP="004D77EB">
      <w:pPr>
        <w:suppressAutoHyphens/>
        <w:spacing w:after="0" w:line="240" w:lineRule="auto"/>
        <w:ind w:left="397" w:hanging="397"/>
        <w:jc w:val="both"/>
        <w:rPr>
          <w:rFonts w:ascii="Times New Roman" w:hAnsi="Times New Roman"/>
          <w:color w:val="000000"/>
          <w:sz w:val="24"/>
          <w:szCs w:val="24"/>
        </w:rPr>
      </w:pPr>
      <w:r>
        <w:rPr>
          <w:rFonts w:ascii="Times New Roman" w:hAnsi="Times New Roman"/>
          <w:color w:val="000000"/>
          <w:sz w:val="24"/>
          <w:szCs w:val="24"/>
        </w:rPr>
        <w:t>8.</w:t>
      </w:r>
      <w:r>
        <w:rPr>
          <w:rFonts w:ascii="Times New Roman" w:hAnsi="Times New Roman"/>
          <w:color w:val="000000"/>
          <w:sz w:val="24"/>
          <w:szCs w:val="24"/>
        </w:rPr>
        <w:tab/>
      </w:r>
      <w:r w:rsidR="003B13A6" w:rsidRPr="003B13A6">
        <w:rPr>
          <w:rFonts w:ascii="Times New Roman" w:hAnsi="Times New Roman"/>
          <w:color w:val="000000"/>
          <w:sz w:val="24"/>
          <w:szCs w:val="24"/>
        </w:rPr>
        <w:t>Wykonawca musi mieć świadomość, że rodzaje robót opisane w PFU są orientacyjne i poglądowe i mogą ulec zmianie po opracowaniu dokumentacji projektowej (wynikającej z uzyskanych decyzji, opinii i uzgodnień oraz zastosowanych rozwiązań projektowych). Szczegółowe rozwiązania wpływające na zwiększenie zakresu robót stanowią ryzyko Wykonawcy i nie będą traktowane jako roboty dodatkowe.</w:t>
      </w:r>
    </w:p>
    <w:p w14:paraId="5F7C020B" w14:textId="77777777" w:rsidR="003B13A6" w:rsidRDefault="003B13A6" w:rsidP="003B13A6">
      <w:pPr>
        <w:suppressAutoHyphens/>
        <w:spacing w:after="0" w:line="240" w:lineRule="auto"/>
        <w:ind w:left="397" w:hanging="397"/>
        <w:jc w:val="both"/>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z w:val="24"/>
          <w:szCs w:val="24"/>
        </w:rPr>
        <w:tab/>
      </w:r>
      <w:r w:rsidRPr="003B13A6">
        <w:rPr>
          <w:rFonts w:ascii="Times New Roman" w:hAnsi="Times New Roman"/>
          <w:color w:val="000000"/>
          <w:sz w:val="24"/>
          <w:szCs w:val="24"/>
        </w:rPr>
        <w:t>Cena winna uwzględniać wymagania wskazane w dokumentacji opisującej przedmiot zamówienia, SWZ i wzorze umowy.</w:t>
      </w:r>
    </w:p>
    <w:p w14:paraId="125909D2" w14:textId="7A1C2525" w:rsidR="003B13A6" w:rsidRDefault="003B13A6" w:rsidP="003B13A6">
      <w:pPr>
        <w:suppressAutoHyphens/>
        <w:spacing w:after="0" w:line="240" w:lineRule="auto"/>
        <w:ind w:left="397" w:hanging="397"/>
        <w:jc w:val="both"/>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sidRPr="003B13A6">
        <w:rPr>
          <w:rFonts w:ascii="Times New Roman" w:hAnsi="Times New Roman"/>
          <w:color w:val="000000"/>
          <w:sz w:val="24"/>
          <w:szCs w:val="24"/>
        </w:rPr>
        <w:t xml:space="preserve">Jeżeli została złożona oferta, której wybór prowadziłby do powstania u Zamawiającego obowiązku podatkowego zgodnie z ustawą z dnia 11 marca 2004 r. o podatku od towarów i usług </w:t>
      </w:r>
      <w:r w:rsidR="00656098" w:rsidRPr="00F313C3">
        <w:rPr>
          <w:rFonts w:ascii="Times New Roman" w:hAnsi="Times New Roman"/>
          <w:sz w:val="24"/>
          <w:szCs w:val="24"/>
        </w:rPr>
        <w:t xml:space="preserve">(Dz.U.2024.0.361 t.j.) </w:t>
      </w:r>
      <w:r w:rsidRPr="003B13A6">
        <w:rPr>
          <w:rFonts w:ascii="Times New Roman" w:hAnsi="Times New Roman"/>
          <w:color w:val="000000"/>
          <w:sz w:val="24"/>
          <w:szCs w:val="24"/>
        </w:rPr>
        <w:t>dla celów zastosowania kryterium ceny lub kosztu zamawiający dolicza do przedstawionej w tej ofercie ceny kwotę podatku od towarów i usług, którą miałby obowiązek rozliczyć.</w:t>
      </w:r>
    </w:p>
    <w:p w14:paraId="341DDB1C" w14:textId="2E315743" w:rsidR="004D77EB" w:rsidRDefault="00422BCD" w:rsidP="003B13A6">
      <w:pPr>
        <w:suppressAutoHyphens/>
        <w:spacing w:after="0" w:line="240" w:lineRule="auto"/>
        <w:ind w:left="397" w:hanging="397"/>
        <w:jc w:val="both"/>
        <w:rPr>
          <w:rFonts w:ascii="Times New Roman" w:hAnsi="Times New Roman"/>
          <w:color w:val="000000"/>
          <w:sz w:val="24"/>
          <w:szCs w:val="24"/>
        </w:rPr>
      </w:pPr>
      <w:r>
        <w:rPr>
          <w:rFonts w:ascii="Times New Roman" w:hAnsi="Times New Roman"/>
          <w:color w:val="000000"/>
          <w:sz w:val="24"/>
          <w:szCs w:val="24"/>
        </w:rPr>
        <w:t>11</w:t>
      </w:r>
      <w:r w:rsidR="004D77EB">
        <w:rPr>
          <w:rFonts w:ascii="Times New Roman" w:hAnsi="Times New Roman"/>
          <w:color w:val="000000"/>
          <w:sz w:val="24"/>
          <w:szCs w:val="24"/>
        </w:rPr>
        <w:t>.</w:t>
      </w:r>
      <w:r w:rsidR="004D77EB">
        <w:rPr>
          <w:rFonts w:ascii="Times New Roman" w:hAnsi="Times New Roman"/>
          <w:color w:val="000000"/>
          <w:sz w:val="24"/>
          <w:szCs w:val="24"/>
        </w:rPr>
        <w:tab/>
      </w:r>
      <w:r w:rsidR="001A38FF" w:rsidRPr="001A38FF">
        <w:rPr>
          <w:rFonts w:ascii="Times New Roman" w:hAnsi="Times New Roman"/>
          <w:color w:val="000000"/>
          <w:sz w:val="24"/>
          <w:szCs w:val="24"/>
        </w:rPr>
        <w:t xml:space="preserve">W związku z powyższym zalecane jest bardzo szczegółowe sprawdzenie dokumentacji postępowania jak również przyszłego </w:t>
      </w:r>
      <w:r w:rsidR="003B13A6">
        <w:rPr>
          <w:rFonts w:ascii="Times New Roman" w:hAnsi="Times New Roman"/>
          <w:color w:val="000000"/>
          <w:sz w:val="24"/>
          <w:szCs w:val="24"/>
        </w:rPr>
        <w:t>terenu</w:t>
      </w:r>
      <w:r w:rsidR="001A38FF" w:rsidRPr="001A38FF">
        <w:rPr>
          <w:rFonts w:ascii="Times New Roman" w:hAnsi="Times New Roman"/>
          <w:color w:val="000000"/>
          <w:sz w:val="24"/>
          <w:szCs w:val="24"/>
        </w:rPr>
        <w:t xml:space="preserve"> budowy</w:t>
      </w:r>
      <w:r w:rsidR="003B13A6">
        <w:rPr>
          <w:rFonts w:ascii="Times New Roman" w:hAnsi="Times New Roman"/>
          <w:color w:val="000000"/>
          <w:sz w:val="24"/>
          <w:szCs w:val="24"/>
        </w:rPr>
        <w:t xml:space="preserve"> w ramach wizji lokalnej</w:t>
      </w:r>
      <w:r w:rsidR="001A38FF" w:rsidRPr="001A38FF">
        <w:rPr>
          <w:rFonts w:ascii="Times New Roman" w:hAnsi="Times New Roman"/>
          <w:color w:val="000000"/>
          <w:sz w:val="24"/>
          <w:szCs w:val="24"/>
        </w:rPr>
        <w:t>.</w:t>
      </w:r>
    </w:p>
    <w:p w14:paraId="160EB5A4" w14:textId="6E9D2E46" w:rsidR="004D77EB" w:rsidRDefault="004D77EB" w:rsidP="004D77EB">
      <w:pPr>
        <w:suppressAutoHyphens/>
        <w:spacing w:after="0" w:line="240" w:lineRule="auto"/>
        <w:ind w:left="397" w:hanging="397"/>
        <w:jc w:val="both"/>
        <w:rPr>
          <w:rFonts w:ascii="Times New Roman" w:eastAsia="Calibri" w:hAnsi="Times New Roman"/>
          <w:color w:val="000000"/>
          <w:sz w:val="24"/>
          <w:szCs w:val="24"/>
        </w:rPr>
      </w:pPr>
      <w:r>
        <w:rPr>
          <w:rFonts w:ascii="Times New Roman" w:hAnsi="Times New Roman"/>
          <w:color w:val="000000"/>
          <w:sz w:val="24"/>
          <w:szCs w:val="24"/>
        </w:rPr>
        <w:t>1</w:t>
      </w:r>
      <w:r w:rsidR="00422BCD">
        <w:rPr>
          <w:rFonts w:ascii="Times New Roman" w:hAnsi="Times New Roman"/>
          <w:color w:val="000000"/>
          <w:sz w:val="24"/>
          <w:szCs w:val="24"/>
        </w:rPr>
        <w:t>2</w:t>
      </w:r>
      <w:r>
        <w:rPr>
          <w:rFonts w:ascii="Times New Roman" w:hAnsi="Times New Roman"/>
          <w:color w:val="000000"/>
          <w:sz w:val="24"/>
          <w:szCs w:val="24"/>
        </w:rPr>
        <w:t>.</w:t>
      </w:r>
      <w:r>
        <w:rPr>
          <w:rFonts w:ascii="Times New Roman" w:hAnsi="Times New Roman"/>
          <w:color w:val="000000"/>
          <w:sz w:val="24"/>
          <w:szCs w:val="24"/>
        </w:rPr>
        <w:tab/>
      </w:r>
      <w:r w:rsidR="00D217AD" w:rsidRPr="00B0698D">
        <w:rPr>
          <w:rFonts w:ascii="Times New Roman" w:hAnsi="Times New Roman"/>
          <w:sz w:val="24"/>
          <w:szCs w:val="24"/>
        </w:rPr>
        <w:t>Ceny określone przez Wykonawcę zostaną ustalone na okres ważności umowy i nie będą podlegały zmianom z wyjątkiem odpowiednich zapisów umowy.</w:t>
      </w:r>
    </w:p>
    <w:p w14:paraId="626A2598" w14:textId="252A8492" w:rsidR="00D217AD" w:rsidRPr="004D77EB" w:rsidRDefault="004D77EB" w:rsidP="004D77EB">
      <w:pPr>
        <w:suppressAutoHyphens/>
        <w:spacing w:after="0" w:line="240" w:lineRule="auto"/>
        <w:ind w:left="397" w:hanging="397"/>
        <w:jc w:val="both"/>
        <w:rPr>
          <w:rFonts w:ascii="Times New Roman" w:eastAsia="Calibri" w:hAnsi="Times New Roman"/>
          <w:color w:val="000000"/>
          <w:sz w:val="24"/>
          <w:szCs w:val="24"/>
        </w:rPr>
      </w:pPr>
      <w:r>
        <w:rPr>
          <w:rFonts w:ascii="Times New Roman" w:hAnsi="Times New Roman"/>
          <w:color w:val="000000"/>
          <w:sz w:val="24"/>
          <w:szCs w:val="24"/>
        </w:rPr>
        <w:t>1</w:t>
      </w:r>
      <w:r w:rsidR="00422BCD">
        <w:rPr>
          <w:rFonts w:ascii="Times New Roman" w:hAnsi="Times New Roman"/>
          <w:color w:val="000000"/>
          <w:sz w:val="24"/>
          <w:szCs w:val="24"/>
        </w:rPr>
        <w:t>3</w:t>
      </w:r>
      <w:r>
        <w:rPr>
          <w:rFonts w:ascii="Times New Roman" w:hAnsi="Times New Roman"/>
          <w:color w:val="000000"/>
          <w:sz w:val="24"/>
          <w:szCs w:val="24"/>
        </w:rPr>
        <w:t>.</w:t>
      </w:r>
      <w:r>
        <w:rPr>
          <w:rFonts w:ascii="Times New Roman" w:hAnsi="Times New Roman"/>
          <w:b/>
          <w:bCs/>
          <w:iCs/>
          <w:sz w:val="24"/>
          <w:szCs w:val="24"/>
          <w:lang w:eastAsia="ar-SA"/>
        </w:rPr>
        <w:tab/>
      </w:r>
      <w:r w:rsidR="00663014" w:rsidRPr="004D77EB">
        <w:rPr>
          <w:rFonts w:ascii="Times New Roman" w:hAnsi="Times New Roman"/>
          <w:iCs/>
          <w:sz w:val="24"/>
          <w:szCs w:val="24"/>
          <w:lang w:eastAsia="ar-SA"/>
        </w:rPr>
        <w:t>Wykonawca</w:t>
      </w:r>
      <w:r w:rsidR="00D217AD" w:rsidRPr="004D77EB">
        <w:rPr>
          <w:rFonts w:ascii="Times New Roman" w:hAnsi="Times New Roman"/>
          <w:iCs/>
          <w:sz w:val="24"/>
          <w:szCs w:val="24"/>
          <w:lang w:eastAsia="ar-SA"/>
        </w:rPr>
        <w:t xml:space="preserve">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6CCC93D0" w:rsidR="0077303F" w:rsidRPr="004C7EC5" w:rsidRDefault="004C7EC5" w:rsidP="004C7EC5">
      <w:pPr>
        <w:suppressAutoHyphens/>
        <w:spacing w:before="120" w:after="120"/>
        <w:ind w:left="397" w:hanging="397"/>
        <w:jc w:val="both"/>
        <w:rPr>
          <w:rFonts w:ascii="Times New Roman" w:hAnsi="Times New Roman"/>
          <w:b/>
          <w:smallCaps/>
        </w:rPr>
      </w:pPr>
      <w:r w:rsidRPr="004C7EC5">
        <w:rPr>
          <w:rFonts w:ascii="Times New Roman" w:hAnsi="Times New Roman"/>
          <w:b/>
          <w:smallCaps/>
        </w:rPr>
        <w:t>XV.</w:t>
      </w:r>
      <w:r w:rsidRPr="004C7EC5">
        <w:rPr>
          <w:rFonts w:ascii="Times New Roman" w:hAnsi="Times New Roman"/>
          <w:b/>
          <w:smallCaps/>
        </w:rPr>
        <w:tab/>
      </w:r>
      <w:r w:rsidR="00AB2213" w:rsidRPr="004C7EC5">
        <w:rPr>
          <w:rFonts w:ascii="Times New Roman" w:hAnsi="Times New Roman"/>
          <w:b/>
          <w:smallCaps/>
          <w:u w:val="single"/>
        </w:rPr>
        <w:t xml:space="preserve">KRYTERIA, KTÓRYMI </w:t>
      </w:r>
      <w:r w:rsidR="00663014" w:rsidRPr="004C7EC5">
        <w:rPr>
          <w:rFonts w:ascii="Times New Roman" w:hAnsi="Times New Roman"/>
          <w:b/>
          <w:smallCaps/>
          <w:u w:val="single"/>
        </w:rPr>
        <w:t>ZAMAWIAJĄCY</w:t>
      </w:r>
      <w:r w:rsidR="00AB2213" w:rsidRPr="004C7EC5">
        <w:rPr>
          <w:rFonts w:ascii="Times New Roman" w:hAnsi="Times New Roman"/>
          <w:b/>
          <w:smallCaps/>
          <w:u w:val="single"/>
        </w:rPr>
        <w:t xml:space="preserve"> BĘDZIE SI</w:t>
      </w:r>
      <w:r w:rsidR="00DD48F0">
        <w:rPr>
          <w:rFonts w:ascii="Times New Roman" w:hAnsi="Times New Roman"/>
          <w:b/>
          <w:smallCaps/>
          <w:u w:val="single"/>
        </w:rPr>
        <w:t>ę</w:t>
      </w:r>
      <w:r w:rsidR="00AB2213" w:rsidRPr="004C7EC5">
        <w:rPr>
          <w:rFonts w:ascii="Times New Roman" w:hAnsi="Times New Roman"/>
          <w:b/>
          <w:smallCaps/>
          <w:u w:val="single"/>
        </w:rPr>
        <w:t xml:space="preserve"> KIEROWA</w:t>
      </w:r>
      <w:r w:rsidR="00570131">
        <w:rPr>
          <w:rFonts w:ascii="Times New Roman" w:hAnsi="Times New Roman"/>
          <w:b/>
          <w:smallCaps/>
          <w:u w:val="single"/>
        </w:rPr>
        <w:t>Ł</w:t>
      </w:r>
      <w:r w:rsidR="00AB2213" w:rsidRPr="004C7EC5">
        <w:rPr>
          <w:rFonts w:ascii="Times New Roman" w:hAnsi="Times New Roman"/>
          <w:b/>
          <w:smallCaps/>
          <w:u w:val="single"/>
        </w:rPr>
        <w:t xml:space="preserve"> PRZY WYBORZE OFERTY WRAZ Z PODANIEM ZNACZENIA TYCH KRYTERIÓW</w:t>
      </w:r>
      <w:r w:rsidRPr="004C7EC5">
        <w:rPr>
          <w:rFonts w:ascii="Times New Roman" w:hAnsi="Times New Roman"/>
          <w:b/>
          <w:smallCaps/>
          <w:u w:val="single"/>
        </w:rPr>
        <w:t>.</w:t>
      </w:r>
    </w:p>
    <w:p w14:paraId="114838EC" w14:textId="77777777" w:rsidR="00F05B8E" w:rsidRDefault="009400D9" w:rsidP="00F05B8E">
      <w:pPr>
        <w:pStyle w:val="Tekstpodstawowy"/>
        <w:numPr>
          <w:ilvl w:val="1"/>
          <w:numId w:val="1"/>
        </w:numPr>
        <w:tabs>
          <w:tab w:val="clear" w:pos="567"/>
        </w:tabs>
        <w:ind w:left="397" w:hanging="397"/>
        <w:jc w:val="both"/>
        <w:rPr>
          <w:szCs w:val="24"/>
        </w:rPr>
      </w:pPr>
      <w:r w:rsidRPr="00D31817">
        <w:rPr>
          <w:szCs w:val="24"/>
        </w:rPr>
        <w:t xml:space="preserve">Przy wyborze oferty </w:t>
      </w:r>
      <w:r w:rsidR="00663014">
        <w:rPr>
          <w:szCs w:val="24"/>
        </w:rPr>
        <w:t>Zamawiający</w:t>
      </w:r>
      <w:r w:rsidRPr="00D31817">
        <w:rPr>
          <w:szCs w:val="24"/>
        </w:rPr>
        <w:t xml:space="preserve"> będzie się kierował następującymi kryteriami:</w:t>
      </w:r>
    </w:p>
    <w:p w14:paraId="1ECEC863" w14:textId="77777777" w:rsidR="004C7EC5" w:rsidRDefault="00F05B8E" w:rsidP="004C7EC5">
      <w:pPr>
        <w:pStyle w:val="Tekstpodstawowy"/>
        <w:ind w:left="794" w:hanging="397"/>
        <w:jc w:val="both"/>
        <w:rPr>
          <w:b/>
        </w:rPr>
      </w:pPr>
      <w:r w:rsidRPr="00F05B8E">
        <w:rPr>
          <w:b/>
        </w:rPr>
        <w:t>1)</w:t>
      </w:r>
      <w:r w:rsidRPr="00F05B8E">
        <w:rPr>
          <w:b/>
        </w:rPr>
        <w:tab/>
      </w:r>
      <w:r w:rsidR="00A75B89" w:rsidRPr="00F05B8E">
        <w:rPr>
          <w:b/>
        </w:rPr>
        <w:t>Cena brutto z VAT – (C)</w:t>
      </w:r>
      <w:r w:rsidR="00A75B89" w:rsidRPr="00F05B8E">
        <w:rPr>
          <w:b/>
          <w:color w:val="00B0F0"/>
        </w:rPr>
        <w:tab/>
      </w:r>
      <w:r w:rsidR="002B01E5" w:rsidRPr="00F05B8E">
        <w:rPr>
          <w:b/>
        </w:rPr>
        <w:t>7</w:t>
      </w:r>
      <w:r w:rsidR="00E157B3" w:rsidRPr="00F05B8E">
        <w:rPr>
          <w:b/>
        </w:rPr>
        <w:t>0</w:t>
      </w:r>
      <w:r w:rsidR="00C00D9D" w:rsidRPr="00F05B8E">
        <w:rPr>
          <w:b/>
        </w:rPr>
        <w:t xml:space="preserve"> pkt</w:t>
      </w:r>
      <w:r w:rsidR="00A75B89" w:rsidRPr="00F05B8E">
        <w:rPr>
          <w:b/>
        </w:rPr>
        <w:t xml:space="preserve"> wg wzoru:</w:t>
      </w:r>
    </w:p>
    <w:p w14:paraId="16CA7B2C" w14:textId="77777777" w:rsidR="004C7EC5" w:rsidRDefault="00A75B89" w:rsidP="004C7EC5">
      <w:pPr>
        <w:pStyle w:val="Tekstpodstawowy"/>
        <w:ind w:left="1191" w:hanging="397"/>
        <w:jc w:val="both"/>
        <w:rPr>
          <w:b/>
        </w:rPr>
      </w:pPr>
      <w:r w:rsidRPr="004C7EC5">
        <w:rPr>
          <w:b/>
        </w:rPr>
        <w:t>C= (cena brutto najniższa oferowana)</w:t>
      </w:r>
      <w:r w:rsidR="00C90D06" w:rsidRPr="004C7EC5">
        <w:rPr>
          <w:b/>
        </w:rPr>
        <w:t xml:space="preserve"> </w:t>
      </w:r>
      <w:r w:rsidRPr="004C7EC5">
        <w:rPr>
          <w:b/>
        </w:rPr>
        <w:t>/</w:t>
      </w:r>
      <w:r w:rsidR="00C90D06" w:rsidRPr="004C7EC5">
        <w:rPr>
          <w:b/>
        </w:rPr>
        <w:t xml:space="preserve"> </w:t>
      </w:r>
      <w:r w:rsidRPr="004C7EC5">
        <w:rPr>
          <w:b/>
        </w:rPr>
        <w:t xml:space="preserve">(cena brutto oferty ocenianej) × </w:t>
      </w:r>
      <w:r w:rsidR="005D640E" w:rsidRPr="004C7EC5">
        <w:rPr>
          <w:b/>
        </w:rPr>
        <w:t>7</w:t>
      </w:r>
      <w:r w:rsidRPr="004C7EC5">
        <w:rPr>
          <w:b/>
        </w:rPr>
        <w:t>0 pkt.</w:t>
      </w:r>
      <w:bookmarkStart w:id="16" w:name="_Hlk94490996"/>
    </w:p>
    <w:p w14:paraId="3281EF7B" w14:textId="33E6DDA4" w:rsidR="00DD043A" w:rsidRPr="00DD043A" w:rsidRDefault="00DD043A" w:rsidP="00DD043A">
      <w:pPr>
        <w:ind w:left="851"/>
        <w:jc w:val="both"/>
        <w:rPr>
          <w:rFonts w:ascii="Times New Roman" w:eastAsia="Calibri" w:hAnsi="Times New Roman"/>
          <w:i/>
          <w:iCs/>
        </w:rPr>
      </w:pPr>
      <w:r w:rsidRPr="00DD043A">
        <w:rPr>
          <w:rFonts w:ascii="Times New Roman" w:eastAsia="Calibri" w:hAnsi="Times New Roman"/>
          <w:i/>
          <w:iCs/>
        </w:rPr>
        <w:t xml:space="preserve">Maksymalna liczba punktów do uzyskania w przedmiotowym kryterium to </w:t>
      </w:r>
      <w:r>
        <w:rPr>
          <w:rFonts w:ascii="Times New Roman" w:eastAsia="Calibri" w:hAnsi="Times New Roman"/>
          <w:i/>
          <w:iCs/>
        </w:rPr>
        <w:t>7</w:t>
      </w:r>
      <w:r w:rsidRPr="00DD043A">
        <w:rPr>
          <w:rFonts w:ascii="Times New Roman" w:eastAsia="Calibri" w:hAnsi="Times New Roman"/>
          <w:i/>
          <w:iCs/>
        </w:rPr>
        <w:t>0 pkt.</w:t>
      </w:r>
    </w:p>
    <w:p w14:paraId="166CCB64" w14:textId="7469FA46" w:rsidR="00455D03" w:rsidRPr="004C7EC5" w:rsidRDefault="004C7EC5" w:rsidP="00F60AA4">
      <w:pPr>
        <w:pStyle w:val="Tekstpodstawowy"/>
        <w:ind w:left="794" w:hanging="397"/>
        <w:jc w:val="both"/>
        <w:rPr>
          <w:szCs w:val="24"/>
        </w:rPr>
      </w:pPr>
      <w:r>
        <w:rPr>
          <w:b/>
        </w:rPr>
        <w:t>2)</w:t>
      </w:r>
      <w:r>
        <w:rPr>
          <w:b/>
        </w:rPr>
        <w:tab/>
      </w:r>
      <w:r w:rsidR="00F71394" w:rsidRPr="004C7EC5">
        <w:rPr>
          <w:b/>
          <w:bCs/>
        </w:rPr>
        <w:t xml:space="preserve">Termin gwarancji jakości i rękojmi – dla robót budowlanych </w:t>
      </w:r>
      <w:bookmarkEnd w:id="16"/>
      <w:r w:rsidR="00F71394" w:rsidRPr="004C7EC5">
        <w:rPr>
          <w:b/>
          <w:bCs/>
        </w:rPr>
        <w:t>(Gb</w:t>
      </w:r>
      <w:r w:rsidR="00F71394" w:rsidRPr="004C7EC5">
        <w:rPr>
          <w:b/>
          <w:bCs/>
          <w:sz w:val="28"/>
          <w:szCs w:val="28"/>
        </w:rPr>
        <w:t>)</w:t>
      </w:r>
      <w:r w:rsidR="008725E6" w:rsidRPr="004C7EC5">
        <w:rPr>
          <w:b/>
          <w:bCs/>
          <w:sz w:val="28"/>
          <w:szCs w:val="28"/>
        </w:rPr>
        <w:t xml:space="preserve"> - </w:t>
      </w:r>
      <w:r w:rsidR="00D470B6" w:rsidRPr="000B42CB">
        <w:rPr>
          <w:b/>
          <w:bCs/>
        </w:rPr>
        <w:t>30</w:t>
      </w:r>
      <w:r w:rsidR="00F71394" w:rsidRPr="000B42CB">
        <w:rPr>
          <w:b/>
          <w:bCs/>
        </w:rPr>
        <w:t xml:space="preserve"> </w:t>
      </w:r>
      <w:r w:rsidR="00C00D9D" w:rsidRPr="000B42CB">
        <w:rPr>
          <w:b/>
          <w:bCs/>
        </w:rPr>
        <w:t>pkt</w:t>
      </w:r>
    </w:p>
    <w:p w14:paraId="008AD9CB" w14:textId="77777777" w:rsidR="00747F5A" w:rsidRPr="00810301" w:rsidRDefault="00747F5A" w:rsidP="00747F5A">
      <w:pPr>
        <w:suppressAutoHyphens/>
        <w:spacing w:after="0"/>
        <w:ind w:left="1135" w:hanging="284"/>
        <w:jc w:val="both"/>
        <w:rPr>
          <w:rFonts w:ascii="Times New Roman" w:hAnsi="Times New Roman"/>
          <w:bCs/>
          <w:sz w:val="24"/>
          <w:szCs w:val="24"/>
        </w:rPr>
      </w:pPr>
      <w:r w:rsidRPr="00810301">
        <w:rPr>
          <w:rFonts w:ascii="Times New Roman" w:hAnsi="Times New Roman"/>
          <w:bCs/>
          <w:sz w:val="24"/>
          <w:szCs w:val="24"/>
        </w:rPr>
        <w:t>2.</w:t>
      </w:r>
      <w:r w:rsidR="00455D03" w:rsidRPr="00810301">
        <w:rPr>
          <w:rFonts w:ascii="Times New Roman" w:hAnsi="Times New Roman"/>
          <w:bCs/>
          <w:sz w:val="24"/>
          <w:szCs w:val="24"/>
        </w:rPr>
        <w:t>1.</w:t>
      </w:r>
      <w:r w:rsidR="002D42A9" w:rsidRPr="00810301">
        <w:rPr>
          <w:rFonts w:ascii="Times New Roman" w:hAnsi="Times New Roman"/>
          <w:bCs/>
          <w:sz w:val="24"/>
          <w:szCs w:val="24"/>
        </w:rPr>
        <w:t xml:space="preserve"> </w:t>
      </w:r>
      <w:r w:rsidR="00455D03" w:rsidRPr="00810301">
        <w:rPr>
          <w:rFonts w:ascii="Times New Roman" w:hAnsi="Times New Roman"/>
          <w:bCs/>
          <w:sz w:val="24"/>
          <w:szCs w:val="24"/>
        </w:rPr>
        <w:tab/>
      </w:r>
      <w:r w:rsidR="00F71394" w:rsidRPr="00810301">
        <w:rPr>
          <w:rFonts w:ascii="Times New Roman" w:hAnsi="Times New Roman"/>
          <w:bCs/>
          <w:sz w:val="24"/>
          <w:szCs w:val="24"/>
        </w:rPr>
        <w:t xml:space="preserve">minimalny </w:t>
      </w:r>
      <w:r w:rsidR="00A75B89" w:rsidRPr="00810301">
        <w:rPr>
          <w:rFonts w:ascii="Times New Roman" w:hAnsi="Times New Roman"/>
          <w:bCs/>
          <w:sz w:val="24"/>
          <w:szCs w:val="24"/>
        </w:rPr>
        <w:t xml:space="preserve">termin gwarancji jakości i rękojmi na roboty budowlane – </w:t>
      </w:r>
      <w:r w:rsidR="00512AA9" w:rsidRPr="00810301">
        <w:rPr>
          <w:rFonts w:ascii="Times New Roman" w:hAnsi="Times New Roman"/>
          <w:bCs/>
          <w:sz w:val="24"/>
          <w:szCs w:val="24"/>
        </w:rPr>
        <w:t>36</w:t>
      </w:r>
      <w:r w:rsidR="00A75B89" w:rsidRPr="00810301">
        <w:rPr>
          <w:rFonts w:ascii="Times New Roman" w:hAnsi="Times New Roman"/>
          <w:bCs/>
          <w:sz w:val="24"/>
          <w:szCs w:val="24"/>
        </w:rPr>
        <w:t xml:space="preserve"> miesięcy,</w:t>
      </w:r>
    </w:p>
    <w:p w14:paraId="4CFD9295" w14:textId="3B888CB5" w:rsidR="00A75B89" w:rsidRPr="00810301" w:rsidRDefault="00747F5A" w:rsidP="00747F5A">
      <w:pPr>
        <w:suppressAutoHyphens/>
        <w:spacing w:after="0"/>
        <w:ind w:left="1135" w:hanging="284"/>
        <w:jc w:val="both"/>
        <w:rPr>
          <w:rFonts w:ascii="Times New Roman" w:hAnsi="Times New Roman"/>
          <w:bCs/>
          <w:sz w:val="24"/>
          <w:szCs w:val="24"/>
        </w:rPr>
      </w:pPr>
      <w:r w:rsidRPr="00810301">
        <w:rPr>
          <w:rFonts w:ascii="Times New Roman" w:hAnsi="Times New Roman"/>
          <w:bCs/>
          <w:sz w:val="24"/>
          <w:szCs w:val="24"/>
        </w:rPr>
        <w:t>2.</w:t>
      </w:r>
      <w:r w:rsidR="00455D03" w:rsidRPr="00810301">
        <w:rPr>
          <w:rFonts w:ascii="Times New Roman" w:hAnsi="Times New Roman"/>
          <w:bCs/>
          <w:sz w:val="24"/>
          <w:szCs w:val="24"/>
        </w:rPr>
        <w:t>2.</w:t>
      </w:r>
      <w:r w:rsidR="002D42A9" w:rsidRPr="00810301">
        <w:rPr>
          <w:rFonts w:ascii="Times New Roman" w:hAnsi="Times New Roman"/>
          <w:bCs/>
          <w:sz w:val="24"/>
          <w:szCs w:val="24"/>
        </w:rPr>
        <w:tab/>
      </w:r>
      <w:r w:rsidR="002D42A9" w:rsidRPr="00810301">
        <w:rPr>
          <w:rFonts w:ascii="Times New Roman" w:hAnsi="Times New Roman"/>
          <w:bCs/>
          <w:sz w:val="24"/>
          <w:szCs w:val="24"/>
        </w:rPr>
        <w:tab/>
        <w:t xml:space="preserve"> </w:t>
      </w:r>
      <w:r w:rsidR="00A75B89" w:rsidRPr="00810301">
        <w:rPr>
          <w:rFonts w:ascii="Times New Roman" w:hAnsi="Times New Roman"/>
          <w:sz w:val="24"/>
          <w:szCs w:val="24"/>
        </w:rPr>
        <w:t xml:space="preserve">punkty za ww. kryterium zostaną przyznane w następującej skali: </w:t>
      </w:r>
    </w:p>
    <w:p w14:paraId="001643AF" w14:textId="6673CDC6" w:rsidR="006E2D0F" w:rsidRPr="00810301" w:rsidRDefault="00C54250" w:rsidP="009E6765">
      <w:pPr>
        <w:pStyle w:val="Akapitzlist"/>
        <w:numPr>
          <w:ilvl w:val="0"/>
          <w:numId w:val="71"/>
        </w:numPr>
        <w:ind w:left="1304" w:hanging="170"/>
        <w:jc w:val="both"/>
        <w:rPr>
          <w:rFonts w:ascii="Times New Roman" w:eastAsia="Calibri" w:hAnsi="Times New Roman"/>
        </w:rPr>
      </w:pPr>
      <w:bookmarkStart w:id="17" w:name="_Hlk170054515"/>
      <w:bookmarkStart w:id="18" w:name="_Hlk94491081"/>
      <w:r>
        <w:rPr>
          <w:rFonts w:ascii="Times New Roman" w:hAnsi="Times New Roman"/>
        </w:rPr>
        <w:t xml:space="preserve">Oferowany </w:t>
      </w:r>
      <w:r w:rsidR="00A75B89" w:rsidRPr="00810301">
        <w:rPr>
          <w:rFonts w:ascii="Times New Roman" w:hAnsi="Times New Roman"/>
        </w:rPr>
        <w:t xml:space="preserve">termin gwarancji </w:t>
      </w:r>
      <w:r w:rsidR="000B42CB" w:rsidRPr="00810301">
        <w:rPr>
          <w:rFonts w:ascii="Times New Roman" w:hAnsi="Times New Roman"/>
        </w:rPr>
        <w:t xml:space="preserve">jakości </w:t>
      </w:r>
      <w:r w:rsidR="00A75B89" w:rsidRPr="00810301">
        <w:rPr>
          <w:rFonts w:ascii="Times New Roman" w:hAnsi="Times New Roman"/>
        </w:rPr>
        <w:t>i rękojmi</w:t>
      </w:r>
      <w:r w:rsidR="000B42CB" w:rsidRPr="00810301">
        <w:rPr>
          <w:rFonts w:ascii="Times New Roman" w:hAnsi="Times New Roman"/>
        </w:rPr>
        <w:t xml:space="preserve"> </w:t>
      </w:r>
      <w:r w:rsidRPr="00810301">
        <w:rPr>
          <w:rFonts w:ascii="Times New Roman" w:hAnsi="Times New Roman"/>
        </w:rPr>
        <w:t>36 miesięc</w:t>
      </w:r>
      <w:r>
        <w:rPr>
          <w:rFonts w:ascii="Times New Roman" w:hAnsi="Times New Roman"/>
        </w:rPr>
        <w:t>y</w:t>
      </w:r>
      <w:r w:rsidRPr="00810301">
        <w:rPr>
          <w:rFonts w:ascii="Times New Roman" w:hAnsi="Times New Roman"/>
        </w:rPr>
        <w:t xml:space="preserve"> </w:t>
      </w:r>
      <w:r w:rsidR="000B42CB" w:rsidRPr="00810301">
        <w:rPr>
          <w:rFonts w:ascii="Times New Roman" w:hAnsi="Times New Roman"/>
        </w:rPr>
        <w:t xml:space="preserve">- </w:t>
      </w:r>
      <w:r w:rsidR="000071EC" w:rsidRPr="00810301">
        <w:rPr>
          <w:rFonts w:ascii="Times New Roman" w:hAnsi="Times New Roman"/>
        </w:rPr>
        <w:t>5</w:t>
      </w:r>
      <w:r w:rsidR="00A75B89" w:rsidRPr="00810301">
        <w:rPr>
          <w:rFonts w:ascii="Times New Roman" w:hAnsi="Times New Roman"/>
        </w:rPr>
        <w:t xml:space="preserve"> pkt.,</w:t>
      </w:r>
    </w:p>
    <w:p w14:paraId="43E1A78F" w14:textId="16D1B6E5" w:rsidR="00C54250" w:rsidRPr="00810301" w:rsidRDefault="00C54250" w:rsidP="009E6765">
      <w:pPr>
        <w:pStyle w:val="Akapitzlist"/>
        <w:numPr>
          <w:ilvl w:val="0"/>
          <w:numId w:val="71"/>
        </w:numPr>
        <w:ind w:left="1304" w:hanging="170"/>
        <w:jc w:val="both"/>
        <w:rPr>
          <w:rFonts w:ascii="Times New Roman" w:eastAsia="Calibri" w:hAnsi="Times New Roman"/>
        </w:rPr>
      </w:pPr>
      <w:bookmarkStart w:id="19" w:name="_Hlk170054536"/>
      <w:bookmarkEnd w:id="17"/>
      <w:bookmarkEnd w:id="18"/>
      <w:r>
        <w:rPr>
          <w:rFonts w:ascii="Times New Roman" w:hAnsi="Times New Roman"/>
        </w:rPr>
        <w:t xml:space="preserve">Oferowany </w:t>
      </w:r>
      <w:r w:rsidRPr="00810301">
        <w:rPr>
          <w:rFonts w:ascii="Times New Roman" w:hAnsi="Times New Roman"/>
        </w:rPr>
        <w:t xml:space="preserve">termin gwarancji jakości i rękojmi </w:t>
      </w:r>
      <w:r>
        <w:rPr>
          <w:rFonts w:ascii="Times New Roman" w:hAnsi="Times New Roman"/>
        </w:rPr>
        <w:t>42</w:t>
      </w:r>
      <w:r w:rsidRPr="00810301">
        <w:rPr>
          <w:rFonts w:ascii="Times New Roman" w:hAnsi="Times New Roman"/>
        </w:rPr>
        <w:t xml:space="preserve"> miesięc</w:t>
      </w:r>
      <w:r>
        <w:rPr>
          <w:rFonts w:ascii="Times New Roman" w:hAnsi="Times New Roman"/>
        </w:rPr>
        <w:t>y</w:t>
      </w:r>
      <w:r w:rsidRPr="00810301">
        <w:rPr>
          <w:rFonts w:ascii="Times New Roman" w:hAnsi="Times New Roman"/>
        </w:rPr>
        <w:t xml:space="preserve"> - </w:t>
      </w:r>
      <w:r w:rsidR="009270AE">
        <w:rPr>
          <w:rFonts w:ascii="Times New Roman" w:hAnsi="Times New Roman"/>
        </w:rPr>
        <w:t>1</w:t>
      </w:r>
      <w:r w:rsidRPr="00810301">
        <w:rPr>
          <w:rFonts w:ascii="Times New Roman" w:hAnsi="Times New Roman"/>
        </w:rPr>
        <w:t>5 pkt.,</w:t>
      </w:r>
    </w:p>
    <w:bookmarkEnd w:id="19"/>
    <w:p w14:paraId="4F7F5BC1" w14:textId="10EDFBE6" w:rsidR="009270AE" w:rsidRPr="009270AE" w:rsidRDefault="009270AE" w:rsidP="009E6765">
      <w:pPr>
        <w:pStyle w:val="Akapitzlist"/>
        <w:numPr>
          <w:ilvl w:val="0"/>
          <w:numId w:val="71"/>
        </w:numPr>
        <w:ind w:left="1304" w:hanging="170"/>
        <w:jc w:val="both"/>
        <w:rPr>
          <w:rFonts w:ascii="Times New Roman" w:eastAsia="Calibri" w:hAnsi="Times New Roman"/>
        </w:rPr>
      </w:pPr>
      <w:r>
        <w:rPr>
          <w:rFonts w:ascii="Times New Roman" w:hAnsi="Times New Roman"/>
        </w:rPr>
        <w:t xml:space="preserve">Oferowany </w:t>
      </w:r>
      <w:r w:rsidRPr="00810301">
        <w:rPr>
          <w:rFonts w:ascii="Times New Roman" w:hAnsi="Times New Roman"/>
        </w:rPr>
        <w:t xml:space="preserve">termin gwarancji jakości i rękojmi </w:t>
      </w:r>
      <w:r>
        <w:rPr>
          <w:rFonts w:ascii="Times New Roman" w:hAnsi="Times New Roman"/>
        </w:rPr>
        <w:t>48</w:t>
      </w:r>
      <w:r w:rsidRPr="00810301">
        <w:rPr>
          <w:rFonts w:ascii="Times New Roman" w:hAnsi="Times New Roman"/>
        </w:rPr>
        <w:t xml:space="preserve"> miesięc</w:t>
      </w:r>
      <w:r>
        <w:rPr>
          <w:rFonts w:ascii="Times New Roman" w:hAnsi="Times New Roman"/>
        </w:rPr>
        <w:t>y</w:t>
      </w:r>
      <w:r w:rsidRPr="00810301">
        <w:rPr>
          <w:rFonts w:ascii="Times New Roman" w:hAnsi="Times New Roman"/>
        </w:rPr>
        <w:t xml:space="preserve"> - </w:t>
      </w:r>
      <w:r>
        <w:rPr>
          <w:rFonts w:ascii="Times New Roman" w:hAnsi="Times New Roman"/>
        </w:rPr>
        <w:t>30</w:t>
      </w:r>
      <w:r w:rsidRPr="00810301">
        <w:rPr>
          <w:rFonts w:ascii="Times New Roman" w:hAnsi="Times New Roman"/>
        </w:rPr>
        <w:t xml:space="preserve"> pkt.,</w:t>
      </w:r>
    </w:p>
    <w:p w14:paraId="1893F3E0" w14:textId="27321D41" w:rsidR="009270AE" w:rsidRPr="00DD043A" w:rsidRDefault="009270AE" w:rsidP="009270AE">
      <w:pPr>
        <w:ind w:left="851"/>
        <w:jc w:val="both"/>
        <w:rPr>
          <w:rFonts w:ascii="Times New Roman" w:eastAsia="Calibri" w:hAnsi="Times New Roman"/>
          <w:i/>
          <w:iCs/>
        </w:rPr>
      </w:pPr>
      <w:r w:rsidRPr="00DD043A">
        <w:rPr>
          <w:rFonts w:ascii="Times New Roman" w:eastAsia="Calibri" w:hAnsi="Times New Roman"/>
          <w:i/>
          <w:iCs/>
        </w:rPr>
        <w:t xml:space="preserve">Maksymalna liczba punktów do uzyskania w przedmiotowym kryterium to </w:t>
      </w:r>
      <w:r w:rsidR="00DD043A">
        <w:rPr>
          <w:rFonts w:ascii="Times New Roman" w:eastAsia="Calibri" w:hAnsi="Times New Roman"/>
          <w:i/>
          <w:iCs/>
        </w:rPr>
        <w:t>3</w:t>
      </w:r>
      <w:r w:rsidRPr="00DD043A">
        <w:rPr>
          <w:rFonts w:ascii="Times New Roman" w:eastAsia="Calibri" w:hAnsi="Times New Roman"/>
          <w:i/>
          <w:iCs/>
        </w:rPr>
        <w:t>0 pkt.</w:t>
      </w:r>
    </w:p>
    <w:p w14:paraId="644B40D1" w14:textId="69068C2D" w:rsidR="00177821" w:rsidRDefault="00177821" w:rsidP="00ED00FF">
      <w:pPr>
        <w:pStyle w:val="Akapitzlist"/>
        <w:spacing w:before="120"/>
        <w:ind w:left="284"/>
        <w:contextualSpacing w:val="0"/>
        <w:jc w:val="both"/>
        <w:rPr>
          <w:rFonts w:ascii="Times New Roman" w:hAnsi="Times New Roman"/>
          <w:color w:val="000000"/>
        </w:rPr>
      </w:pPr>
      <w:r>
        <w:rPr>
          <w:rFonts w:ascii="Times New Roman" w:hAnsi="Times New Roman"/>
          <w:color w:val="000000"/>
        </w:rPr>
        <w:t>Uwaga:</w:t>
      </w:r>
    </w:p>
    <w:p w14:paraId="1B61BA58" w14:textId="27B1AC2A" w:rsidR="003C5265" w:rsidRPr="003C5265" w:rsidRDefault="003C5265" w:rsidP="00603DA8">
      <w:pPr>
        <w:pStyle w:val="Akapitzlist"/>
        <w:spacing w:before="120"/>
        <w:ind w:left="397"/>
        <w:jc w:val="both"/>
        <w:rPr>
          <w:rFonts w:ascii="Times New Roman" w:hAnsi="Times New Roman"/>
          <w:color w:val="000000"/>
        </w:rPr>
      </w:pPr>
      <w:r w:rsidRPr="002F5205">
        <w:rPr>
          <w:rFonts w:ascii="Times New Roman" w:hAnsi="Times New Roman" w:cs="Times New Roman"/>
        </w:rPr>
        <w:t xml:space="preserve">Zamawiający będzie oceniał ofertę  w/w kryterium na podstawie danych zawartych </w:t>
      </w:r>
      <w:r w:rsidR="00432F1D">
        <w:rPr>
          <w:rFonts w:ascii="Times New Roman" w:hAnsi="Times New Roman" w:cs="Times New Roman"/>
        </w:rPr>
        <w:t xml:space="preserve">w </w:t>
      </w:r>
      <w:r w:rsidRPr="002F5205">
        <w:rPr>
          <w:rFonts w:ascii="Times New Roman" w:hAnsi="Times New Roman" w:cs="Times New Roman"/>
        </w:rPr>
        <w:t xml:space="preserve">załączniku </w:t>
      </w:r>
      <w:r w:rsidR="00603DA8" w:rsidRPr="002F5205">
        <w:rPr>
          <w:rFonts w:ascii="Times New Roman" w:hAnsi="Times New Roman" w:cs="Times New Roman"/>
        </w:rPr>
        <w:t>nr</w:t>
      </w:r>
      <w:r w:rsidR="00603DA8" w:rsidRPr="002F5205">
        <w:rPr>
          <w:rFonts w:ascii="Times New Roman" w:hAnsi="Times New Roman" w:cs="Times New Roman"/>
          <w:color w:val="000000"/>
        </w:rPr>
        <w:t xml:space="preserve"> </w:t>
      </w:r>
      <w:r w:rsidR="00855D7F" w:rsidRPr="002F5205">
        <w:rPr>
          <w:rFonts w:ascii="Times New Roman" w:hAnsi="Times New Roman" w:cs="Times New Roman"/>
          <w:color w:val="000000"/>
        </w:rPr>
        <w:t>10</w:t>
      </w:r>
      <w:r w:rsidR="00603DA8">
        <w:rPr>
          <w:rFonts w:ascii="Times New Roman" w:hAnsi="Times New Roman"/>
          <w:color w:val="000000"/>
        </w:rPr>
        <w:t xml:space="preserve"> </w:t>
      </w:r>
      <w:r w:rsidR="00855D7F">
        <w:rPr>
          <w:rFonts w:ascii="Times New Roman" w:hAnsi="Times New Roman"/>
          <w:color w:val="000000"/>
        </w:rPr>
        <w:t>składanym wraz z</w:t>
      </w:r>
      <w:r w:rsidRPr="003C5265">
        <w:rPr>
          <w:rFonts w:ascii="Times New Roman" w:hAnsi="Times New Roman"/>
          <w:color w:val="000000"/>
        </w:rPr>
        <w:t xml:space="preserve">  ofert</w:t>
      </w:r>
      <w:r w:rsidR="00855D7F">
        <w:rPr>
          <w:rFonts w:ascii="Times New Roman" w:hAnsi="Times New Roman"/>
          <w:color w:val="000000"/>
        </w:rPr>
        <w:t>ą</w:t>
      </w:r>
      <w:r w:rsidRPr="003C5265">
        <w:rPr>
          <w:rFonts w:ascii="Times New Roman" w:hAnsi="Times New Roman"/>
          <w:color w:val="000000"/>
        </w:rPr>
        <w:t xml:space="preserve">. Minimalny dopuszczalny okres gwarancji 36 miesięcy. Okres rękojmi zrównany został z okresem gwarancji jakości. Wykonawca oferuje w/w konkretną liczbę miesięcy dla terminu gwarancji jakości i rękojmi dla robót budowlanych. </w:t>
      </w:r>
    </w:p>
    <w:p w14:paraId="0F3680D6" w14:textId="066EE8D6" w:rsidR="003C5265" w:rsidRPr="003C5265" w:rsidRDefault="003C5265" w:rsidP="00603DA8">
      <w:pPr>
        <w:pStyle w:val="Akapitzlist"/>
        <w:spacing w:before="120"/>
        <w:ind w:left="397"/>
        <w:jc w:val="both"/>
        <w:rPr>
          <w:rFonts w:ascii="Times New Roman" w:hAnsi="Times New Roman"/>
          <w:color w:val="000000"/>
        </w:rPr>
      </w:pPr>
      <w:r w:rsidRPr="003C5265">
        <w:rPr>
          <w:rFonts w:ascii="Times New Roman" w:hAnsi="Times New Roman"/>
          <w:color w:val="000000"/>
        </w:rPr>
        <w:t xml:space="preserve">Nie złożenie załącznika </w:t>
      </w:r>
      <w:r w:rsidR="00855D7F">
        <w:rPr>
          <w:rFonts w:ascii="Times New Roman" w:hAnsi="Times New Roman"/>
          <w:color w:val="000000"/>
        </w:rPr>
        <w:t xml:space="preserve">nr 10 </w:t>
      </w:r>
      <w:r w:rsidRPr="003C5265">
        <w:rPr>
          <w:rFonts w:ascii="Times New Roman" w:hAnsi="Times New Roman"/>
          <w:color w:val="000000"/>
        </w:rPr>
        <w:t>wraz z ofertą spowoduje odrzucenie oferty na podstawie art. 226 ust. 1 pkt 2 litera c uPzp.</w:t>
      </w:r>
      <w:r w:rsidRPr="003C5265">
        <w:rPr>
          <w:rFonts w:ascii="Times New Roman" w:hAnsi="Times New Roman"/>
          <w:bCs/>
          <w:color w:val="000000"/>
        </w:rPr>
        <w:t xml:space="preserve"> Zaoferowanie terminu krótszego niż 36 m-cy lub brak wpisania/określenia terminu lub wpisanie innego terminu niż wyżej określony spowoduje odrzucenie oferty na podstawie art.</w:t>
      </w:r>
      <w:r w:rsidR="00855D7F">
        <w:rPr>
          <w:rFonts w:ascii="Times New Roman" w:hAnsi="Times New Roman"/>
          <w:bCs/>
          <w:color w:val="000000"/>
        </w:rPr>
        <w:t xml:space="preserve"> </w:t>
      </w:r>
      <w:r w:rsidRPr="003C5265">
        <w:rPr>
          <w:rFonts w:ascii="Times New Roman" w:hAnsi="Times New Roman"/>
          <w:bCs/>
          <w:color w:val="000000"/>
        </w:rPr>
        <w:t>226 ust. 1 pkt 5 uPzp.</w:t>
      </w:r>
    </w:p>
    <w:p w14:paraId="71B6CDC1" w14:textId="4113E496" w:rsidR="0036456C" w:rsidRPr="0036456C" w:rsidRDefault="00F60AA4" w:rsidP="00F60AA4">
      <w:pPr>
        <w:pStyle w:val="Akapitzlist"/>
        <w:spacing w:before="120"/>
        <w:ind w:left="794" w:hanging="397"/>
        <w:contextualSpacing w:val="0"/>
        <w:jc w:val="both"/>
        <w:rPr>
          <w:rFonts w:ascii="Times New Roman" w:hAnsi="Times New Roman"/>
          <w:color w:val="000000"/>
        </w:rPr>
      </w:pPr>
      <w:r>
        <w:rPr>
          <w:rFonts w:ascii="Times New Roman" w:hAnsi="Times New Roman"/>
          <w:color w:val="000000"/>
        </w:rPr>
        <w:lastRenderedPageBreak/>
        <w:t>3)</w:t>
      </w:r>
      <w:r>
        <w:rPr>
          <w:rFonts w:ascii="Times New Roman" w:hAnsi="Times New Roman"/>
          <w:color w:val="000000"/>
        </w:rPr>
        <w:tab/>
      </w:r>
      <w:r w:rsidR="0036456C" w:rsidRPr="0036456C">
        <w:rPr>
          <w:rFonts w:ascii="Times New Roman" w:hAnsi="Times New Roman"/>
          <w:color w:val="000000"/>
        </w:rPr>
        <w:t>Całkowita ocena punktowa oferty będzie wynikała z sumy punktów, jakie otrzyma oferta za poszczególne kryteria zgodnie z poniższym wzorem:</w:t>
      </w:r>
    </w:p>
    <w:p w14:paraId="0D004EEA" w14:textId="3AD1B7D7" w:rsidR="0036456C" w:rsidRPr="00ED00FF" w:rsidRDefault="0036456C" w:rsidP="00DD043A">
      <w:pPr>
        <w:pStyle w:val="Akapitzlist"/>
        <w:spacing w:before="120" w:after="120"/>
        <w:ind w:left="709" w:right="-709"/>
        <w:contextualSpacing w:val="0"/>
        <w:jc w:val="center"/>
        <w:rPr>
          <w:rFonts w:ascii="Times New Roman" w:hAnsi="Times New Roman"/>
          <w:b/>
          <w:bCs/>
          <w:color w:val="000000"/>
        </w:rPr>
      </w:pPr>
      <w:r w:rsidRPr="00ED00FF">
        <w:rPr>
          <w:rFonts w:ascii="Times New Roman" w:hAnsi="Times New Roman"/>
          <w:b/>
          <w:bCs/>
          <w:color w:val="000000"/>
        </w:rPr>
        <w:t>P = C +</w:t>
      </w:r>
      <w:r w:rsidR="00ED00FF" w:rsidRPr="00ED00FF">
        <w:rPr>
          <w:rFonts w:ascii="Times New Roman" w:hAnsi="Times New Roman"/>
          <w:b/>
          <w:bCs/>
          <w:color w:val="000000"/>
        </w:rPr>
        <w:t xml:space="preserve"> Gb</w:t>
      </w:r>
    </w:p>
    <w:p w14:paraId="5FE02CC4" w14:textId="77777777" w:rsidR="0036456C" w:rsidRPr="0036456C" w:rsidRDefault="0036456C" w:rsidP="00DD043A">
      <w:pPr>
        <w:pStyle w:val="Akapitzlist"/>
        <w:ind w:left="397"/>
        <w:jc w:val="both"/>
        <w:rPr>
          <w:rFonts w:ascii="Times New Roman" w:hAnsi="Times New Roman"/>
          <w:color w:val="000000"/>
        </w:rPr>
      </w:pPr>
      <w:r w:rsidRPr="0036456C">
        <w:rPr>
          <w:rFonts w:ascii="Times New Roman" w:hAnsi="Times New Roman"/>
          <w:color w:val="000000"/>
        </w:rPr>
        <w:t xml:space="preserve">gdzie:  </w:t>
      </w:r>
    </w:p>
    <w:p w14:paraId="3622392A" w14:textId="75A7544C" w:rsidR="0036456C" w:rsidRPr="0036456C" w:rsidRDefault="0036456C" w:rsidP="0036456C">
      <w:pPr>
        <w:pStyle w:val="Akapitzlist"/>
        <w:ind w:left="709" w:right="-709"/>
        <w:jc w:val="both"/>
        <w:rPr>
          <w:rFonts w:ascii="Times New Roman" w:hAnsi="Times New Roman"/>
          <w:color w:val="000000"/>
        </w:rPr>
      </w:pPr>
      <w:r w:rsidRPr="0036456C">
        <w:rPr>
          <w:rFonts w:ascii="Times New Roman" w:hAnsi="Times New Roman"/>
          <w:color w:val="000000"/>
        </w:rPr>
        <w:t xml:space="preserve">P </w:t>
      </w:r>
      <w:r w:rsidR="00F60AA4">
        <w:rPr>
          <w:rFonts w:ascii="Times New Roman" w:hAnsi="Times New Roman"/>
          <w:color w:val="000000"/>
        </w:rPr>
        <w:t>-</w:t>
      </w:r>
      <w:r w:rsidRPr="0036456C">
        <w:rPr>
          <w:rFonts w:ascii="Times New Roman" w:hAnsi="Times New Roman"/>
          <w:color w:val="000000"/>
        </w:rPr>
        <w:t xml:space="preserve"> łączna liczba punktów oferty ocenianej. </w:t>
      </w:r>
    </w:p>
    <w:p w14:paraId="59F7D18E" w14:textId="27192892" w:rsidR="0036456C" w:rsidRPr="0036456C" w:rsidRDefault="0036456C" w:rsidP="0036456C">
      <w:pPr>
        <w:pStyle w:val="Akapitzlist"/>
        <w:ind w:left="709" w:right="-709"/>
        <w:jc w:val="both"/>
        <w:rPr>
          <w:rFonts w:ascii="Times New Roman" w:hAnsi="Times New Roman"/>
          <w:color w:val="000000"/>
        </w:rPr>
      </w:pPr>
      <w:r w:rsidRPr="0036456C">
        <w:rPr>
          <w:rFonts w:ascii="Times New Roman" w:hAnsi="Times New Roman"/>
          <w:color w:val="000000"/>
        </w:rPr>
        <w:t xml:space="preserve">C </w:t>
      </w:r>
      <w:r w:rsidR="00F60AA4">
        <w:rPr>
          <w:rFonts w:ascii="Times New Roman" w:hAnsi="Times New Roman"/>
          <w:color w:val="000000"/>
        </w:rPr>
        <w:t>-</w:t>
      </w:r>
      <w:r w:rsidRPr="0036456C">
        <w:rPr>
          <w:rFonts w:ascii="Times New Roman" w:hAnsi="Times New Roman"/>
          <w:color w:val="000000"/>
        </w:rPr>
        <w:t xml:space="preserve"> liczba punktów uzyskanych w kryterium „cena”. </w:t>
      </w:r>
    </w:p>
    <w:p w14:paraId="71A72BF2" w14:textId="3EC48638" w:rsidR="00A75B89" w:rsidRPr="000445FE" w:rsidRDefault="00ED00FF" w:rsidP="00ED00FF">
      <w:pPr>
        <w:pStyle w:val="Akapitzlist"/>
        <w:ind w:left="1276" w:right="-1" w:hanging="567"/>
        <w:jc w:val="both"/>
        <w:rPr>
          <w:rFonts w:ascii="Times New Roman" w:eastAsia="Calibri" w:hAnsi="Times New Roman"/>
          <w:color w:val="000000"/>
        </w:rPr>
      </w:pPr>
      <w:r>
        <w:rPr>
          <w:rFonts w:ascii="Times New Roman" w:hAnsi="Times New Roman"/>
          <w:color w:val="000000"/>
        </w:rPr>
        <w:t xml:space="preserve">Gb </w:t>
      </w:r>
      <w:r w:rsidR="00F60AA4">
        <w:rPr>
          <w:rFonts w:ascii="Times New Roman" w:hAnsi="Times New Roman"/>
          <w:color w:val="000000"/>
        </w:rPr>
        <w:t>-</w:t>
      </w:r>
      <w:r>
        <w:rPr>
          <w:rFonts w:ascii="Times New Roman" w:hAnsi="Times New Roman"/>
          <w:color w:val="000000"/>
        </w:rPr>
        <w:t xml:space="preserve"> liczba punktów uzyskanych w kryterium „termin gwarancji </w:t>
      </w:r>
      <w:r w:rsidR="00F60AA4">
        <w:rPr>
          <w:rFonts w:ascii="Times New Roman" w:hAnsi="Times New Roman"/>
          <w:color w:val="000000"/>
        </w:rPr>
        <w:t xml:space="preserve">jakości </w:t>
      </w:r>
      <w:r>
        <w:rPr>
          <w:rFonts w:ascii="Times New Roman" w:hAnsi="Times New Roman"/>
          <w:color w:val="000000"/>
        </w:rPr>
        <w:t xml:space="preserve">i rękojmi </w:t>
      </w:r>
      <w:r w:rsidR="00F60AA4">
        <w:rPr>
          <w:rFonts w:ascii="Times New Roman" w:hAnsi="Times New Roman"/>
          <w:color w:val="000000"/>
        </w:rPr>
        <w:t>R</w:t>
      </w:r>
      <w:r>
        <w:rPr>
          <w:rFonts w:ascii="Times New Roman" w:hAnsi="Times New Roman"/>
          <w:color w:val="000000"/>
        </w:rPr>
        <w:t>obót budowlanych</w:t>
      </w:r>
      <w:r w:rsidR="00DF7698">
        <w:rPr>
          <w:rFonts w:ascii="Times New Roman" w:hAnsi="Times New Roman"/>
          <w:color w:val="000000"/>
        </w:rPr>
        <w:t>.</w:t>
      </w:r>
    </w:p>
    <w:p w14:paraId="662E3E26" w14:textId="77777777" w:rsidR="003438C2" w:rsidRPr="003438C2" w:rsidRDefault="0077303F" w:rsidP="007319B1">
      <w:pPr>
        <w:pStyle w:val="Tekstpodstawowy"/>
        <w:numPr>
          <w:ilvl w:val="1"/>
          <w:numId w:val="1"/>
        </w:numPr>
        <w:tabs>
          <w:tab w:val="clear" w:pos="567"/>
        </w:tabs>
        <w:ind w:left="397" w:hanging="397"/>
        <w:jc w:val="both"/>
        <w:rPr>
          <w:szCs w:val="24"/>
        </w:rPr>
      </w:pPr>
      <w:r w:rsidRPr="003438C2">
        <w:rPr>
          <w:szCs w:val="24"/>
        </w:rPr>
        <w:t>Za najkorzystniejszą zostanie wybrana oferta, która zgodnie z powyższym</w:t>
      </w:r>
      <w:r w:rsidR="00B251C3" w:rsidRPr="003438C2">
        <w:rPr>
          <w:szCs w:val="24"/>
        </w:rPr>
        <w:t>i</w:t>
      </w:r>
      <w:r w:rsidRPr="003438C2">
        <w:rPr>
          <w:szCs w:val="24"/>
        </w:rPr>
        <w:t xml:space="preserve"> kryteri</w:t>
      </w:r>
      <w:r w:rsidR="00B251C3" w:rsidRPr="003438C2">
        <w:rPr>
          <w:szCs w:val="24"/>
        </w:rPr>
        <w:t>ami</w:t>
      </w:r>
      <w:r w:rsidRPr="003438C2">
        <w:rPr>
          <w:szCs w:val="24"/>
        </w:rPr>
        <w:t xml:space="preserve"> oceny ofert uzyska najwyższą l</w:t>
      </w:r>
      <w:r w:rsidR="00F32216">
        <w:rPr>
          <w:szCs w:val="24"/>
        </w:rPr>
        <w:t>iczbę punktów spośród ofert nie</w:t>
      </w:r>
      <w:r w:rsidRPr="003438C2">
        <w:rPr>
          <w:szCs w:val="24"/>
        </w:rPr>
        <w:t>podlegających odrzuceniu</w:t>
      </w:r>
      <w:r w:rsidR="00B251C3" w:rsidRPr="003438C2">
        <w:rPr>
          <w:szCs w:val="24"/>
        </w:rPr>
        <w:t xml:space="preserve"> (do 2 miejsc po przecinku)</w:t>
      </w:r>
      <w:r w:rsidR="003438C2" w:rsidRPr="003438C2">
        <w:rPr>
          <w:szCs w:val="24"/>
        </w:rPr>
        <w:t>.</w:t>
      </w:r>
    </w:p>
    <w:p w14:paraId="17131DDC" w14:textId="6720658A" w:rsidR="003438C2" w:rsidRPr="009400D9" w:rsidRDefault="0036456C" w:rsidP="007319B1">
      <w:pPr>
        <w:pStyle w:val="Tekstpodstawowy"/>
        <w:numPr>
          <w:ilvl w:val="1"/>
          <w:numId w:val="1"/>
        </w:numPr>
        <w:tabs>
          <w:tab w:val="clear" w:pos="567"/>
        </w:tabs>
        <w:ind w:left="397" w:hanging="397"/>
        <w:jc w:val="both"/>
        <w:rPr>
          <w:iCs/>
          <w:szCs w:val="24"/>
        </w:rPr>
      </w:pPr>
      <w:r w:rsidRPr="0036456C">
        <w:rPr>
          <w:iCs/>
          <w:szCs w:val="24"/>
        </w:rPr>
        <w:t xml:space="preserve">Jeżeli w niniejszym postępowaniu nie będzie można dokonać wyboru oferty najkorzystniejszej ze względu na to, iż oferty będą przedstawiały taki sam bilans ceny i innych kryteriów oceny ofert </w:t>
      </w:r>
      <w:r w:rsidR="00663014">
        <w:rPr>
          <w:iCs/>
          <w:szCs w:val="24"/>
        </w:rPr>
        <w:t>Zamawiający</w:t>
      </w:r>
      <w:r w:rsidRPr="0036456C">
        <w:rPr>
          <w:iCs/>
          <w:szCs w:val="24"/>
        </w:rPr>
        <w:t xml:space="preserve">ch spośród tych ofert wybierze ofertę z najniższą ceną, a jeżeli zostały złożone oferty o takiej samej cenie, </w:t>
      </w:r>
      <w:r w:rsidR="00663014">
        <w:rPr>
          <w:iCs/>
          <w:szCs w:val="24"/>
        </w:rPr>
        <w:t>Zamawiający</w:t>
      </w:r>
      <w:r w:rsidRPr="0036456C">
        <w:rPr>
          <w:iCs/>
          <w:szCs w:val="24"/>
        </w:rPr>
        <w:t xml:space="preserve"> wezwie Wykonawców, którzy złożyli te oferty, do złożenia w</w:t>
      </w:r>
      <w:r w:rsidR="00CA360A">
        <w:rPr>
          <w:iCs/>
          <w:szCs w:val="24"/>
        </w:rPr>
        <w:t> </w:t>
      </w:r>
      <w:r w:rsidRPr="0036456C">
        <w:rPr>
          <w:iCs/>
          <w:szCs w:val="24"/>
        </w:rPr>
        <w:t xml:space="preserve">terminie określonym przez </w:t>
      </w:r>
      <w:r w:rsidR="00663014">
        <w:rPr>
          <w:iCs/>
          <w:szCs w:val="24"/>
        </w:rPr>
        <w:t>Zamawiający</w:t>
      </w:r>
      <w:r w:rsidRPr="0036456C">
        <w:rPr>
          <w:iCs/>
          <w:szCs w:val="24"/>
        </w:rPr>
        <w:t>ch ofert dodatkowych</w:t>
      </w:r>
      <w:r w:rsidR="00944977" w:rsidRPr="00944977">
        <w:rPr>
          <w:rFonts w:eastAsia="Times New Roman"/>
          <w:iCs/>
          <w:szCs w:val="24"/>
        </w:rPr>
        <w:t xml:space="preserve"> </w:t>
      </w:r>
      <w:r w:rsidR="00944977" w:rsidRPr="00944977">
        <w:rPr>
          <w:iCs/>
          <w:szCs w:val="24"/>
        </w:rPr>
        <w:t>zawierających nową cenę lub koszt.</w:t>
      </w:r>
      <w:r w:rsidR="003438C2" w:rsidRPr="009400D9">
        <w:rPr>
          <w:iCs/>
          <w:szCs w:val="24"/>
        </w:rPr>
        <w:t xml:space="preserve">. </w:t>
      </w:r>
    </w:p>
    <w:p w14:paraId="536D4388" w14:textId="18CCA102" w:rsidR="003438C2" w:rsidRPr="00D91257" w:rsidRDefault="003438C2" w:rsidP="007319B1">
      <w:pPr>
        <w:pStyle w:val="Tekstpodstawowy"/>
        <w:numPr>
          <w:ilvl w:val="1"/>
          <w:numId w:val="1"/>
        </w:numPr>
        <w:tabs>
          <w:tab w:val="clear" w:pos="567"/>
        </w:tabs>
        <w:ind w:left="397" w:hanging="397"/>
        <w:jc w:val="both"/>
        <w:rPr>
          <w:i/>
          <w:szCs w:val="24"/>
        </w:rPr>
      </w:pPr>
      <w:r w:rsidRPr="00D91257">
        <w:rPr>
          <w:szCs w:val="24"/>
        </w:rPr>
        <w:t>Jeżeli zaoferowana cena lub koszt, lub ich istotne części skład</w:t>
      </w:r>
      <w:r w:rsidR="00F32216" w:rsidRPr="00D91257">
        <w:rPr>
          <w:szCs w:val="24"/>
        </w:rPr>
        <w:t>owe, wydają się rażąco niskie w </w:t>
      </w:r>
      <w:r w:rsidRPr="00D91257">
        <w:rPr>
          <w:szCs w:val="24"/>
        </w:rPr>
        <w:t xml:space="preserve">stosunku do przedmiotu zamówienia lub budzą wątpliwości </w:t>
      </w:r>
      <w:r w:rsidR="0036456C">
        <w:rPr>
          <w:szCs w:val="24"/>
        </w:rPr>
        <w:t>Z</w:t>
      </w:r>
      <w:r w:rsidR="0036456C" w:rsidRPr="00D91257">
        <w:rPr>
          <w:szCs w:val="24"/>
        </w:rPr>
        <w:t>amawiającego, co</w:t>
      </w:r>
      <w:r w:rsidRPr="00D91257">
        <w:rPr>
          <w:szCs w:val="24"/>
        </w:rPr>
        <w:t xml:space="preserve"> do możliwości wykonania przedmiotu zamówienia zgodnie z wymaganiami określonymi w dokumentach zamówienia lub wynikającymi z odrębnych przepisów, </w:t>
      </w:r>
      <w:r w:rsidR="00663014">
        <w:rPr>
          <w:szCs w:val="24"/>
        </w:rPr>
        <w:t>Zamawiający</w:t>
      </w:r>
      <w:r w:rsidRPr="00D91257">
        <w:rPr>
          <w:szCs w:val="24"/>
        </w:rPr>
        <w:t xml:space="preserve"> żąda od wykonawcy wyjaśnień, w tym złożenia dowodów w zakresie wyliczenia ceny lub kosztu, lub ich istotnych części składowych.</w:t>
      </w:r>
    </w:p>
    <w:p w14:paraId="02B18076" w14:textId="77777777" w:rsidR="007319B1" w:rsidRPr="007319B1" w:rsidRDefault="007319B1" w:rsidP="00EA31AA">
      <w:pPr>
        <w:pStyle w:val="Tekstpodstawowy"/>
        <w:numPr>
          <w:ilvl w:val="1"/>
          <w:numId w:val="1"/>
        </w:numPr>
        <w:tabs>
          <w:tab w:val="clear" w:pos="567"/>
        </w:tabs>
        <w:ind w:left="397" w:hanging="397"/>
        <w:jc w:val="both"/>
        <w:rPr>
          <w:szCs w:val="24"/>
        </w:rPr>
      </w:pPr>
      <w:r w:rsidRPr="007319B1">
        <w:rPr>
          <w:szCs w:val="24"/>
        </w:rPr>
        <w:t>W przypadku gdy cena całkowita oferty złożonej w terminie jest niższa o co najmniej 30% od:</w:t>
      </w:r>
    </w:p>
    <w:p w14:paraId="775F40E6" w14:textId="77777777" w:rsidR="00EA31AA" w:rsidRDefault="00EA31AA" w:rsidP="00EA31AA">
      <w:pPr>
        <w:pStyle w:val="Tekstpodstawowy"/>
        <w:ind w:left="681" w:hanging="284"/>
        <w:jc w:val="both"/>
        <w:rPr>
          <w:szCs w:val="24"/>
        </w:rPr>
      </w:pPr>
      <w:r>
        <w:rPr>
          <w:szCs w:val="24"/>
        </w:rPr>
        <w:t>1)</w:t>
      </w:r>
      <w:r>
        <w:rPr>
          <w:szCs w:val="24"/>
        </w:rPr>
        <w:tab/>
      </w:r>
      <w:r w:rsidR="007319B1" w:rsidRPr="007319B1">
        <w:rPr>
          <w:szCs w:val="24"/>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14:paraId="1E09389D" w14:textId="5BE2B3DA" w:rsidR="007319B1" w:rsidRPr="007319B1" w:rsidRDefault="00EA31AA" w:rsidP="00EA31AA">
      <w:pPr>
        <w:pStyle w:val="Tekstpodstawowy"/>
        <w:ind w:left="681" w:hanging="284"/>
        <w:jc w:val="both"/>
        <w:rPr>
          <w:szCs w:val="24"/>
        </w:rPr>
      </w:pPr>
      <w:r>
        <w:rPr>
          <w:szCs w:val="24"/>
        </w:rPr>
        <w:t>2)</w:t>
      </w:r>
      <w:r>
        <w:rPr>
          <w:szCs w:val="24"/>
        </w:rPr>
        <w:tab/>
      </w:r>
      <w:r w:rsidR="007319B1" w:rsidRPr="007319B1">
        <w:rPr>
          <w:szCs w:val="24"/>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w:t>
      </w:r>
    </w:p>
    <w:p w14:paraId="21A66779" w14:textId="77777777" w:rsidR="00EA31AA" w:rsidRDefault="007319B1" w:rsidP="00EA31AA">
      <w:pPr>
        <w:pStyle w:val="Tekstpodstawowy"/>
        <w:numPr>
          <w:ilvl w:val="1"/>
          <w:numId w:val="1"/>
        </w:numPr>
        <w:tabs>
          <w:tab w:val="clear" w:pos="567"/>
        </w:tabs>
        <w:ind w:left="397" w:hanging="397"/>
        <w:jc w:val="both"/>
        <w:rPr>
          <w:szCs w:val="24"/>
        </w:rPr>
      </w:pPr>
      <w:r w:rsidRPr="007319B1">
        <w:rPr>
          <w:szCs w:val="24"/>
        </w:rPr>
        <w:t>Zamawiający udzieli zamówienia Wykonawcy, którego oferta odpowiada wszystkim wymaganiom przedstawionym w ustawie oraz SWZ i która została najwyżej oceniona w oparciu o podane kryteria oceny ofert.</w:t>
      </w:r>
    </w:p>
    <w:p w14:paraId="70B9668D" w14:textId="77777777" w:rsidR="00EA31AA" w:rsidRDefault="007319B1" w:rsidP="00EA31AA">
      <w:pPr>
        <w:pStyle w:val="Tekstpodstawowy"/>
        <w:numPr>
          <w:ilvl w:val="1"/>
          <w:numId w:val="1"/>
        </w:numPr>
        <w:tabs>
          <w:tab w:val="clear" w:pos="567"/>
        </w:tabs>
        <w:ind w:left="397" w:hanging="397"/>
        <w:jc w:val="both"/>
        <w:rPr>
          <w:szCs w:val="24"/>
        </w:rPr>
      </w:pPr>
      <w:r w:rsidRPr="00EA31AA">
        <w:rPr>
          <w:szCs w:val="24"/>
        </w:rPr>
        <w:tab/>
        <w:t>Nie dopuszcza się podawania ceny w walutach obcych.</w:t>
      </w:r>
    </w:p>
    <w:p w14:paraId="231D45B8" w14:textId="45733B5E" w:rsidR="0036456C" w:rsidRDefault="0036456C" w:rsidP="00EA31AA">
      <w:pPr>
        <w:pStyle w:val="Tekstpodstawowy"/>
        <w:numPr>
          <w:ilvl w:val="1"/>
          <w:numId w:val="1"/>
        </w:numPr>
        <w:tabs>
          <w:tab w:val="clear" w:pos="567"/>
        </w:tabs>
        <w:ind w:left="397" w:hanging="397"/>
        <w:jc w:val="both"/>
        <w:rPr>
          <w:szCs w:val="24"/>
        </w:rPr>
      </w:pPr>
      <w:r w:rsidRPr="00EA31AA">
        <w:rPr>
          <w:szCs w:val="24"/>
        </w:rPr>
        <w:t xml:space="preserve">W przypadku wpłynięcia jednej oferty niepodlegającej odrzuceniu </w:t>
      </w:r>
      <w:r w:rsidR="00663014" w:rsidRPr="00EA31AA">
        <w:rPr>
          <w:szCs w:val="24"/>
        </w:rPr>
        <w:t>Zamawiający</w:t>
      </w:r>
      <w:r w:rsidRPr="00EA31AA">
        <w:rPr>
          <w:szCs w:val="24"/>
        </w:rPr>
        <w:t xml:space="preserve"> nie będzie dokonywał jej oceny punktowej</w:t>
      </w:r>
    </w:p>
    <w:p w14:paraId="1F06B18F" w14:textId="2B078F48" w:rsidR="00BD3B54" w:rsidRPr="00BD3B54" w:rsidRDefault="00BD3B54" w:rsidP="00BD3B54">
      <w:pPr>
        <w:suppressAutoHyphens/>
        <w:spacing w:before="120" w:after="120"/>
        <w:ind w:left="397" w:hanging="397"/>
        <w:jc w:val="both"/>
        <w:rPr>
          <w:rFonts w:ascii="Times New Roman" w:hAnsi="Times New Roman"/>
          <w:b/>
          <w:smallCaps/>
        </w:rPr>
      </w:pPr>
      <w:r w:rsidRPr="00BD3B54">
        <w:rPr>
          <w:rFonts w:ascii="Times New Roman" w:hAnsi="Times New Roman"/>
          <w:b/>
          <w:smallCaps/>
        </w:rPr>
        <w:t>XVI.</w:t>
      </w:r>
      <w:r>
        <w:rPr>
          <w:rFonts w:ascii="Times New Roman" w:hAnsi="Times New Roman"/>
          <w:b/>
          <w:smallCaps/>
        </w:rPr>
        <w:tab/>
      </w:r>
      <w:r>
        <w:rPr>
          <w:rFonts w:ascii="Times New Roman" w:hAnsi="Times New Roman"/>
          <w:b/>
          <w:smallCaps/>
        </w:rPr>
        <w:tab/>
      </w:r>
      <w:r w:rsidRPr="00BD3B54">
        <w:rPr>
          <w:rFonts w:ascii="Times New Roman" w:hAnsi="Times New Roman"/>
          <w:b/>
          <w:smallCaps/>
          <w:u w:val="single"/>
        </w:rPr>
        <w:t>ZASADY I TRYB WYBORU OFERTY NAJKORZYSTNIEJSZEJ</w:t>
      </w:r>
    </w:p>
    <w:p w14:paraId="5ED67D8F" w14:textId="77777777" w:rsidR="00BD3B54" w:rsidRPr="00C7310D" w:rsidRDefault="00BD3B54" w:rsidP="00184909">
      <w:pPr>
        <w:pStyle w:val="divparagraph"/>
        <w:numPr>
          <w:ilvl w:val="2"/>
          <w:numId w:val="40"/>
        </w:numPr>
        <w:tabs>
          <w:tab w:val="clear" w:pos="850"/>
        </w:tabs>
        <w:ind w:left="397" w:hanging="397"/>
        <w:jc w:val="both"/>
        <w:rPr>
          <w:rFonts w:ascii="Times New Roman" w:hAnsi="Times New Roman" w:cs="Times New Roman"/>
          <w:sz w:val="24"/>
          <w:szCs w:val="24"/>
        </w:rPr>
      </w:pPr>
      <w:r w:rsidRPr="00C7310D">
        <w:rPr>
          <w:rFonts w:ascii="Times New Roman" w:hAnsi="Times New Roman" w:cs="Times New Roman"/>
          <w:sz w:val="24"/>
          <w:szCs w:val="24"/>
        </w:rPr>
        <w:t xml:space="preserve">W toku badania i oceny ofert </w:t>
      </w:r>
      <w:r>
        <w:rPr>
          <w:rFonts w:ascii="Times New Roman" w:hAnsi="Times New Roman" w:cs="Times New Roman"/>
          <w:sz w:val="24"/>
          <w:szCs w:val="24"/>
        </w:rPr>
        <w:t>Zamawiający</w:t>
      </w:r>
      <w:r w:rsidRPr="00C7310D">
        <w:rPr>
          <w:rFonts w:ascii="Times New Roman" w:hAnsi="Times New Roman" w:cs="Times New Roman"/>
          <w:sz w:val="24"/>
          <w:szCs w:val="24"/>
        </w:rPr>
        <w:t xml:space="preserve"> może żądać od wykonawców wyjaśnień dotyczących treści złożonych ofert oraz przedmiotowych środków dowodowych lub innych składanych dokumentów lub oświadczeń. Niedopuszczalne jest prowadzenie między </w:t>
      </w:r>
      <w:r>
        <w:rPr>
          <w:rFonts w:ascii="Times New Roman" w:hAnsi="Times New Roman" w:cs="Times New Roman"/>
          <w:sz w:val="24"/>
          <w:szCs w:val="24"/>
        </w:rPr>
        <w:t>Zamawiający</w:t>
      </w:r>
      <w:r w:rsidRPr="00C7310D">
        <w:rPr>
          <w:rFonts w:ascii="Times New Roman" w:hAnsi="Times New Roman" w:cs="Times New Roman"/>
          <w:sz w:val="24"/>
          <w:szCs w:val="24"/>
        </w:rPr>
        <w:t>m a</w:t>
      </w:r>
      <w:r>
        <w:rPr>
          <w:rFonts w:ascii="Times New Roman" w:hAnsi="Times New Roman" w:cs="Times New Roman"/>
          <w:sz w:val="24"/>
          <w:szCs w:val="24"/>
        </w:rPr>
        <w:t> </w:t>
      </w:r>
      <w:r w:rsidRPr="00C7310D">
        <w:rPr>
          <w:rFonts w:ascii="Times New Roman" w:hAnsi="Times New Roman" w:cs="Times New Roman"/>
          <w:sz w:val="24"/>
          <w:szCs w:val="24"/>
        </w:rPr>
        <w:t>wykonawcą negocja</w:t>
      </w:r>
      <w:r>
        <w:rPr>
          <w:rFonts w:ascii="Times New Roman" w:hAnsi="Times New Roman" w:cs="Times New Roman"/>
          <w:sz w:val="24"/>
          <w:szCs w:val="24"/>
        </w:rPr>
        <w:t>cji dotyczących złożonej oferty.</w:t>
      </w:r>
    </w:p>
    <w:p w14:paraId="659BC325" w14:textId="77777777" w:rsidR="00BD3B54" w:rsidRPr="00C7310D" w:rsidRDefault="00BD3B54" w:rsidP="00184909">
      <w:pPr>
        <w:pStyle w:val="divparagraph"/>
        <w:numPr>
          <w:ilvl w:val="2"/>
          <w:numId w:val="40"/>
        </w:numPr>
        <w:tabs>
          <w:tab w:val="clear" w:pos="850"/>
        </w:tabs>
        <w:ind w:left="397" w:hanging="397"/>
        <w:jc w:val="both"/>
        <w:rPr>
          <w:rFonts w:ascii="Times New Roman" w:hAnsi="Times New Roman" w:cs="Times New Roman"/>
          <w:sz w:val="24"/>
          <w:szCs w:val="24"/>
        </w:rPr>
      </w:pPr>
      <w:r>
        <w:rPr>
          <w:rFonts w:ascii="Times New Roman" w:hAnsi="Times New Roman" w:cs="Times New Roman"/>
          <w:sz w:val="24"/>
          <w:szCs w:val="24"/>
        </w:rPr>
        <w:t>Zamawiający</w:t>
      </w:r>
      <w:r w:rsidRPr="00C7310D">
        <w:rPr>
          <w:rFonts w:ascii="Times New Roman" w:hAnsi="Times New Roman" w:cs="Times New Roman"/>
          <w:sz w:val="24"/>
          <w:szCs w:val="24"/>
        </w:rPr>
        <w:t xml:space="preserve"> poprawia w ofercie:</w:t>
      </w:r>
    </w:p>
    <w:p w14:paraId="239A475F" w14:textId="77777777" w:rsidR="00BD3B54" w:rsidRPr="00C7310D" w:rsidRDefault="00BD3B54" w:rsidP="00697F82">
      <w:pPr>
        <w:pStyle w:val="divpoint"/>
        <w:numPr>
          <w:ilvl w:val="0"/>
          <w:numId w:val="18"/>
        </w:numPr>
        <w:ind w:left="794" w:hanging="397"/>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70B0D4AF" w14:textId="77777777" w:rsidR="00BD3B54" w:rsidRPr="00C7310D" w:rsidRDefault="00BD3B54" w:rsidP="00697F82">
      <w:pPr>
        <w:pStyle w:val="divpoint"/>
        <w:numPr>
          <w:ilvl w:val="0"/>
          <w:numId w:val="18"/>
        </w:numPr>
        <w:ind w:left="794" w:hanging="397"/>
        <w:jc w:val="both"/>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4ADC4139" w14:textId="77777777" w:rsidR="00BD3B54" w:rsidRPr="00C7310D" w:rsidRDefault="00BD3B54" w:rsidP="00697F82">
      <w:pPr>
        <w:pStyle w:val="divpoint"/>
        <w:numPr>
          <w:ilvl w:val="0"/>
          <w:numId w:val="18"/>
        </w:numPr>
        <w:ind w:left="794" w:hanging="397"/>
        <w:jc w:val="both"/>
        <w:rPr>
          <w:rFonts w:ascii="Times New Roman" w:hAnsi="Times New Roman" w:cs="Times New Roman"/>
          <w:sz w:val="24"/>
          <w:szCs w:val="24"/>
        </w:rPr>
      </w:pPr>
      <w:r w:rsidRPr="00C7310D">
        <w:rPr>
          <w:rFonts w:ascii="Times New Roman" w:hAnsi="Times New Roman" w:cs="Times New Roman"/>
          <w:sz w:val="24"/>
          <w:szCs w:val="24"/>
        </w:rPr>
        <w:lastRenderedPageBreak/>
        <w:t>inne omyłki polegające na niezgodności oferty z dokumentami zamówienia, niepowodujące istotnych zmian w treści oferty</w:t>
      </w:r>
    </w:p>
    <w:p w14:paraId="7EBF0716" w14:textId="77777777" w:rsidR="00BD3B54" w:rsidRPr="00C7310D" w:rsidRDefault="00BD3B54" w:rsidP="00BD3B54">
      <w:pPr>
        <w:pStyle w:val="divpoint"/>
        <w:ind w:left="567" w:hanging="283"/>
        <w:jc w:val="both"/>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017FDFF7" w14:textId="77777777" w:rsidR="00BD3B54" w:rsidRPr="00B57CC0" w:rsidRDefault="00BD3B54" w:rsidP="00697F82">
      <w:pPr>
        <w:pStyle w:val="divparagraph"/>
        <w:numPr>
          <w:ilvl w:val="0"/>
          <w:numId w:val="19"/>
        </w:numPr>
        <w:ind w:left="397" w:hanging="397"/>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 xml:space="preserve">dku, o którym mowa w ust. 2 pkt 3, </w:t>
      </w:r>
      <w:r>
        <w:rPr>
          <w:rFonts w:ascii="Times New Roman" w:hAnsi="Times New Roman" w:cs="Times New Roman"/>
          <w:sz w:val="24"/>
          <w:szCs w:val="24"/>
        </w:rPr>
        <w:t>Zamawiający</w:t>
      </w:r>
      <w:r w:rsidRPr="00B57CC0">
        <w:rPr>
          <w:rFonts w:ascii="Times New Roman" w:hAnsi="Times New Roman" w:cs="Times New Roman"/>
          <w:sz w:val="24"/>
          <w:szCs w:val="24"/>
        </w:rPr>
        <w:t xml:space="preserve"> wyznaczy wykonawcy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21BFBBB5" w14:textId="77777777" w:rsidR="00BD3B54" w:rsidRPr="00B57CC0" w:rsidRDefault="00BD3B54" w:rsidP="00697F82">
      <w:pPr>
        <w:pStyle w:val="divparagraph"/>
        <w:numPr>
          <w:ilvl w:val="0"/>
          <w:numId w:val="19"/>
        </w:numPr>
        <w:ind w:left="397" w:hanging="397"/>
        <w:jc w:val="both"/>
        <w:rPr>
          <w:rFonts w:ascii="Times New Roman" w:hAnsi="Times New Roman" w:cs="Times New Roman"/>
          <w:color w:val="auto"/>
          <w:sz w:val="24"/>
          <w:szCs w:val="24"/>
        </w:rPr>
      </w:pPr>
      <w:r w:rsidRPr="00B57CC0">
        <w:rPr>
          <w:rFonts w:ascii="Times New Roman" w:hAnsi="Times New Roman"/>
          <w:color w:val="auto"/>
          <w:sz w:val="24"/>
          <w:szCs w:val="24"/>
        </w:rPr>
        <w:t xml:space="preserve">Jeżeli </w:t>
      </w:r>
      <w:r>
        <w:rPr>
          <w:rFonts w:ascii="Times New Roman" w:hAnsi="Times New Roman"/>
          <w:color w:val="auto"/>
          <w:sz w:val="24"/>
          <w:szCs w:val="24"/>
        </w:rPr>
        <w:t>Wykonawca</w:t>
      </w:r>
      <w:r w:rsidRPr="00B57CC0">
        <w:rPr>
          <w:rFonts w:ascii="Times New Roman" w:hAnsi="Times New Roman"/>
          <w:color w:val="auto"/>
          <w:sz w:val="24"/>
          <w:szCs w:val="24"/>
        </w:rPr>
        <w:t xml:space="preserve"> nie złożył oświadczenia, o którym mowa w Rozdziale VI ust. 1, podmiotowych środków dowodowych, innych dokumentów lub oświadczeń sk</w:t>
      </w:r>
      <w:r>
        <w:rPr>
          <w:rFonts w:ascii="Times New Roman" w:hAnsi="Times New Roman"/>
          <w:color w:val="auto"/>
          <w:sz w:val="24"/>
          <w:szCs w:val="24"/>
        </w:rPr>
        <w:t>ładanych w </w:t>
      </w:r>
      <w:r w:rsidRPr="00B57CC0">
        <w:rPr>
          <w:rFonts w:ascii="Times New Roman" w:hAnsi="Times New Roman"/>
          <w:color w:val="auto"/>
          <w:sz w:val="24"/>
          <w:szCs w:val="24"/>
        </w:rPr>
        <w:t xml:space="preserve">postępowaniu lub są one niekompletne lub zawierają błędy, </w:t>
      </w:r>
      <w:r>
        <w:rPr>
          <w:rFonts w:ascii="Times New Roman" w:hAnsi="Times New Roman"/>
          <w:color w:val="auto"/>
          <w:sz w:val="24"/>
          <w:szCs w:val="24"/>
        </w:rPr>
        <w:t>Zamawiający</w:t>
      </w:r>
      <w:r w:rsidRPr="00B57CC0">
        <w:rPr>
          <w:rFonts w:ascii="Times New Roman" w:hAnsi="Times New Roman"/>
          <w:color w:val="auto"/>
          <w:sz w:val="24"/>
          <w:szCs w:val="24"/>
        </w:rPr>
        <w:t xml:space="preserve">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5390D257" w14:textId="77777777" w:rsidR="00BD3B54" w:rsidRPr="00B57CC0" w:rsidRDefault="00BD3B54" w:rsidP="00697F82">
      <w:pPr>
        <w:pStyle w:val="divparagraph"/>
        <w:numPr>
          <w:ilvl w:val="0"/>
          <w:numId w:val="19"/>
        </w:numPr>
        <w:ind w:left="397" w:hanging="397"/>
        <w:jc w:val="both"/>
        <w:rPr>
          <w:rFonts w:ascii="Times New Roman" w:hAnsi="Times New Roman" w:cs="Times New Roman"/>
          <w:color w:val="auto"/>
          <w:sz w:val="24"/>
          <w:szCs w:val="24"/>
        </w:rPr>
      </w:pPr>
      <w:r>
        <w:rPr>
          <w:rFonts w:ascii="Times New Roman" w:hAnsi="Times New Roman"/>
          <w:color w:val="auto"/>
          <w:sz w:val="24"/>
          <w:szCs w:val="24"/>
        </w:rPr>
        <w:t>Wykonawca</w:t>
      </w:r>
      <w:r w:rsidRPr="00B57CC0">
        <w:rPr>
          <w:rFonts w:ascii="Times New Roman" w:hAnsi="Times New Roman"/>
          <w:color w:val="auto"/>
          <w:sz w:val="24"/>
          <w:szCs w:val="24"/>
        </w:rPr>
        <w:t xml:space="preserve"> na wezwanie składa podmiotowe środki dowodowe aktualne na dzień ich złożenia.</w:t>
      </w:r>
    </w:p>
    <w:p w14:paraId="75E232CD" w14:textId="77777777" w:rsidR="00BD3B54" w:rsidRPr="00B57CC0" w:rsidRDefault="00BD3B54" w:rsidP="00697F82">
      <w:pPr>
        <w:pStyle w:val="divparagraph"/>
        <w:numPr>
          <w:ilvl w:val="0"/>
          <w:numId w:val="19"/>
        </w:numPr>
        <w:ind w:left="397" w:hanging="397"/>
        <w:jc w:val="both"/>
        <w:rPr>
          <w:rFonts w:ascii="Times New Roman" w:hAnsi="Times New Roman" w:cs="Times New Roman"/>
          <w:sz w:val="24"/>
          <w:szCs w:val="24"/>
        </w:rPr>
      </w:pPr>
      <w:r w:rsidRPr="00B57CC0">
        <w:rPr>
          <w:rFonts w:ascii="Times New Roman" w:hAnsi="Times New Roman"/>
          <w:color w:val="auto"/>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1C3C6E1" w14:textId="77777777" w:rsidR="00BD3B54" w:rsidRPr="00750BDF" w:rsidRDefault="00BD3B54" w:rsidP="00697F82">
      <w:pPr>
        <w:pStyle w:val="divparagraph"/>
        <w:numPr>
          <w:ilvl w:val="0"/>
          <w:numId w:val="19"/>
        </w:numPr>
        <w:ind w:left="397" w:hanging="397"/>
        <w:jc w:val="both"/>
        <w:rPr>
          <w:rFonts w:ascii="Times New Roman" w:hAnsi="Times New Roman" w:cs="Times New Roman"/>
          <w:sz w:val="24"/>
          <w:szCs w:val="24"/>
        </w:rPr>
      </w:pPr>
      <w:r w:rsidRPr="00D262BC">
        <w:rPr>
          <w:rFonts w:ascii="Times New Roman" w:hAnsi="Times New Roman"/>
          <w:iCs/>
          <w:color w:val="auto"/>
          <w:sz w:val="24"/>
          <w:szCs w:val="24"/>
        </w:rPr>
        <w:t xml:space="preserve">Jeżeli </w:t>
      </w:r>
      <w:r>
        <w:rPr>
          <w:rFonts w:ascii="Times New Roman" w:hAnsi="Times New Roman"/>
          <w:iCs/>
          <w:color w:val="auto"/>
          <w:sz w:val="24"/>
          <w:szCs w:val="24"/>
        </w:rPr>
        <w:t>Wykonawca</w:t>
      </w:r>
      <w:r w:rsidRPr="00D262BC">
        <w:rPr>
          <w:rFonts w:ascii="Times New Roman" w:hAnsi="Times New Roman"/>
          <w:iCs/>
          <w:color w:val="auto"/>
          <w:sz w:val="24"/>
          <w:szCs w:val="24"/>
        </w:rPr>
        <w:t xml:space="preserve"> nie złożył przedmiotowych środków dowodowych lub złożone przedmiotowe środki dowodowe są niekompletne, </w:t>
      </w:r>
      <w:r>
        <w:rPr>
          <w:rFonts w:ascii="Times New Roman" w:hAnsi="Times New Roman"/>
          <w:iCs/>
          <w:color w:val="auto"/>
          <w:sz w:val="24"/>
          <w:szCs w:val="24"/>
        </w:rPr>
        <w:t>Zamawiający</w:t>
      </w:r>
      <w:r w:rsidRPr="00D262BC">
        <w:rPr>
          <w:rFonts w:ascii="Times New Roman" w:hAnsi="Times New Roman"/>
          <w:iCs/>
          <w:color w:val="auto"/>
          <w:sz w:val="24"/>
          <w:szCs w:val="24"/>
        </w:rPr>
        <w:t xml:space="preserve"> wzywa do ich złożenia lub uzupełnienia w wyznaczonym terminie</w:t>
      </w:r>
      <w:r>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Pr="00D262BC">
        <w:rPr>
          <w:rFonts w:ascii="Times New Roman" w:hAnsi="Times New Roman"/>
          <w:iCs/>
          <w:color w:val="auto"/>
          <w:sz w:val="24"/>
          <w:szCs w:val="24"/>
        </w:rPr>
        <w:t>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EB16880" w14:textId="77777777" w:rsidR="00BD3B54" w:rsidRDefault="00BD3B54" w:rsidP="00697F82">
      <w:pPr>
        <w:pStyle w:val="divparagraph"/>
        <w:numPr>
          <w:ilvl w:val="0"/>
          <w:numId w:val="19"/>
        </w:numPr>
        <w:ind w:left="397" w:hanging="397"/>
        <w:jc w:val="both"/>
        <w:rPr>
          <w:rFonts w:ascii="Times New Roman" w:hAnsi="Times New Roman" w:cs="Times New Roman"/>
          <w:sz w:val="24"/>
          <w:szCs w:val="24"/>
        </w:rPr>
      </w:pPr>
      <w:r>
        <w:rPr>
          <w:rFonts w:ascii="Times New Roman" w:hAnsi="Times New Roman" w:cs="Times New Roman"/>
          <w:sz w:val="24"/>
          <w:szCs w:val="24"/>
        </w:rPr>
        <w:t>Zamawiający</w:t>
      </w:r>
      <w:r w:rsidRPr="00C7310D">
        <w:rPr>
          <w:rFonts w:ascii="Times New Roman" w:hAnsi="Times New Roman" w:cs="Times New Roman"/>
          <w:sz w:val="24"/>
          <w:szCs w:val="24"/>
        </w:rPr>
        <w:t xml:space="preserve"> odrzuci ofertę wykonawcy w przypadkach określonych w art. 226 ustawy Pzp.</w:t>
      </w:r>
    </w:p>
    <w:p w14:paraId="221F1F76" w14:textId="77777777" w:rsidR="00BD3B54" w:rsidRPr="00EA31AA" w:rsidRDefault="00BD3B54" w:rsidP="00BD3B54">
      <w:pPr>
        <w:pStyle w:val="Tekstpodstawowy"/>
        <w:jc w:val="both"/>
        <w:rPr>
          <w:szCs w:val="24"/>
        </w:rPr>
      </w:pPr>
    </w:p>
    <w:p w14:paraId="2B6DA569" w14:textId="1B0FB0C9" w:rsidR="00AA25B0" w:rsidRPr="00BD3B54" w:rsidRDefault="003F1D64" w:rsidP="003F1D64">
      <w:pPr>
        <w:suppressAutoHyphens/>
        <w:spacing w:before="120" w:after="120"/>
        <w:ind w:left="397" w:hanging="397"/>
        <w:jc w:val="both"/>
        <w:rPr>
          <w:rFonts w:ascii="Times New Roman" w:hAnsi="Times New Roman"/>
          <w:b/>
          <w:bCs/>
          <w:smallCaps/>
        </w:rPr>
      </w:pPr>
      <w:r>
        <w:rPr>
          <w:rFonts w:ascii="Times New Roman" w:hAnsi="Times New Roman"/>
          <w:b/>
          <w:bCs/>
          <w:smallCaps/>
        </w:rPr>
        <w:t>XVII.</w:t>
      </w:r>
      <w:r>
        <w:rPr>
          <w:rFonts w:ascii="Times New Roman" w:hAnsi="Times New Roman"/>
          <w:b/>
          <w:bCs/>
          <w:smallCaps/>
        </w:rPr>
        <w:tab/>
      </w:r>
      <w:r w:rsidR="00AB2213" w:rsidRPr="003F1D64">
        <w:rPr>
          <w:rFonts w:ascii="Times New Roman" w:hAnsi="Times New Roman"/>
          <w:b/>
          <w:bCs/>
          <w:smallCaps/>
          <w:u w:val="single"/>
        </w:rPr>
        <w:t>ŚRODKI OCHRONY PRAWNEJ</w:t>
      </w:r>
    </w:p>
    <w:p w14:paraId="5F3019E5" w14:textId="77777777" w:rsidR="00215086" w:rsidRDefault="003F1D64" w:rsidP="00215086">
      <w:pPr>
        <w:pStyle w:val="h1chapter"/>
        <w:spacing w:before="0" w:line="240" w:lineRule="auto"/>
        <w:ind w:left="397" w:hanging="397"/>
        <w:jc w:val="both"/>
        <w:rPr>
          <w:rFonts w:ascii="Times New Roman" w:hAnsi="Times New Roman" w:cs="Times New Roman"/>
          <w:b w:val="0"/>
          <w:bCs w:val="0"/>
          <w:sz w:val="24"/>
          <w:szCs w:val="24"/>
        </w:rPr>
      </w:pPr>
      <w:r>
        <w:rPr>
          <w:rFonts w:ascii="Times New Roman" w:hAnsi="Times New Roman" w:cs="Times New Roman"/>
          <w:b w:val="0"/>
          <w:sz w:val="24"/>
          <w:szCs w:val="24"/>
        </w:rPr>
        <w:t>1.</w:t>
      </w:r>
      <w:r w:rsidR="00215086">
        <w:rPr>
          <w:rFonts w:ascii="Times New Roman" w:hAnsi="Times New Roman" w:cs="Times New Roman"/>
          <w:b w:val="0"/>
          <w:sz w:val="24"/>
          <w:szCs w:val="24"/>
        </w:rPr>
        <w:tab/>
      </w:r>
      <w:r w:rsidRPr="006039FC">
        <w:rPr>
          <w:rFonts w:ascii="Times New Roman" w:hAnsi="Times New Roman" w:cs="Times New Roman"/>
          <w:b w:val="0"/>
          <w:sz w:val="24"/>
          <w:szCs w:val="24"/>
        </w:rPr>
        <w:t xml:space="preserve">Zasady </w:t>
      </w:r>
      <w:r>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regulują przepisy Działu IX, Rozdziału 2</w:t>
      </w:r>
      <w:r>
        <w:rPr>
          <w:rFonts w:ascii="Times New Roman" w:hAnsi="Times New Roman" w:cs="Times New Roman"/>
          <w:b w:val="0"/>
          <w:sz w:val="24"/>
          <w:szCs w:val="24"/>
        </w:rPr>
        <w:t xml:space="preserve"> ustawy P</w:t>
      </w:r>
      <w:r w:rsidR="00215086">
        <w:rPr>
          <w:rFonts w:ascii="Times New Roman" w:hAnsi="Times New Roman" w:cs="Times New Roman"/>
          <w:b w:val="0"/>
          <w:sz w:val="24"/>
          <w:szCs w:val="24"/>
        </w:rPr>
        <w:t>zp</w:t>
      </w:r>
      <w:r w:rsidRPr="006039FC">
        <w:rPr>
          <w:rFonts w:ascii="Times New Roman" w:hAnsi="Times New Roman" w:cs="Times New Roman"/>
          <w:b w:val="0"/>
          <w:sz w:val="24"/>
          <w:szCs w:val="24"/>
        </w:rPr>
        <w:t>.</w:t>
      </w:r>
    </w:p>
    <w:p w14:paraId="3ACE6488" w14:textId="77777777" w:rsidR="00215086" w:rsidRDefault="00215086" w:rsidP="00215086">
      <w:pPr>
        <w:pStyle w:val="h1chapter"/>
        <w:spacing w:before="0" w:line="240" w:lineRule="auto"/>
        <w:ind w:left="397" w:hanging="397"/>
        <w:jc w:val="both"/>
        <w:rPr>
          <w:rFonts w:ascii="Times New Roman" w:hAnsi="Times New Roman" w:cs="Times New Roman"/>
          <w:b w:val="0"/>
          <w:bCs w:val="0"/>
          <w:sz w:val="24"/>
          <w:szCs w:val="24"/>
        </w:rPr>
      </w:pPr>
      <w:r>
        <w:rPr>
          <w:rFonts w:ascii="Times New Roman" w:hAnsi="Times New Roman" w:cs="Times New Roman"/>
          <w:b w:val="0"/>
          <w:bCs w:val="0"/>
          <w:sz w:val="24"/>
          <w:szCs w:val="24"/>
        </w:rPr>
        <w:t>2.</w:t>
      </w:r>
      <w:r>
        <w:rPr>
          <w:rFonts w:ascii="Times New Roman" w:hAnsi="Times New Roman" w:cs="Times New Roman"/>
          <w:b w:val="0"/>
          <w:bCs w:val="0"/>
          <w:sz w:val="24"/>
          <w:szCs w:val="24"/>
        </w:rPr>
        <w:tab/>
      </w:r>
      <w:r w:rsidR="003F1D64" w:rsidRPr="006039FC">
        <w:rPr>
          <w:rFonts w:ascii="Times New Roman" w:hAnsi="Times New Roman" w:cs="Times New Roman"/>
          <w:b w:val="0"/>
          <w:sz w:val="24"/>
          <w:szCs w:val="24"/>
        </w:rPr>
        <w:t>Odwołanie wnosi się do Prezesa Krajowej Izby Odwoławczej.</w:t>
      </w:r>
    </w:p>
    <w:p w14:paraId="0837B339" w14:textId="77777777" w:rsidR="00215086" w:rsidRDefault="00215086" w:rsidP="00215086">
      <w:pPr>
        <w:pStyle w:val="h1chapter"/>
        <w:spacing w:before="0" w:line="240" w:lineRule="auto"/>
        <w:ind w:left="397" w:hanging="397"/>
        <w:jc w:val="both"/>
        <w:rPr>
          <w:rFonts w:ascii="Times New Roman" w:hAnsi="Times New Roman" w:cs="Times New Roman"/>
          <w:b w:val="0"/>
          <w:bCs w:val="0"/>
          <w:sz w:val="24"/>
          <w:szCs w:val="24"/>
        </w:rPr>
      </w:pPr>
      <w:r>
        <w:rPr>
          <w:rFonts w:ascii="Times New Roman" w:hAnsi="Times New Roman" w:cs="Times New Roman"/>
          <w:b w:val="0"/>
          <w:bCs w:val="0"/>
          <w:sz w:val="24"/>
          <w:szCs w:val="24"/>
        </w:rPr>
        <w:t>3.</w:t>
      </w:r>
      <w:r>
        <w:rPr>
          <w:rFonts w:ascii="Times New Roman" w:hAnsi="Times New Roman" w:cs="Times New Roman"/>
          <w:b w:val="0"/>
          <w:bCs w:val="0"/>
          <w:sz w:val="24"/>
          <w:szCs w:val="24"/>
        </w:rPr>
        <w:tab/>
      </w:r>
      <w:r w:rsidR="003F1D64" w:rsidRPr="006039FC">
        <w:rPr>
          <w:rFonts w:ascii="Times New Roman" w:hAnsi="Times New Roman" w:cs="Times New Roman"/>
          <w:b w:val="0"/>
          <w:sz w:val="24"/>
          <w:szCs w:val="24"/>
        </w:rPr>
        <w:t xml:space="preserve">Odwołujący przekazuje kopię odwołania </w:t>
      </w:r>
      <w:r w:rsidR="003F1D64">
        <w:rPr>
          <w:rFonts w:ascii="Times New Roman" w:hAnsi="Times New Roman" w:cs="Times New Roman"/>
          <w:b w:val="0"/>
          <w:sz w:val="24"/>
          <w:szCs w:val="24"/>
        </w:rPr>
        <w:t>Z</w:t>
      </w:r>
      <w:r w:rsidR="003F1D64" w:rsidRPr="006039FC">
        <w:rPr>
          <w:rFonts w:ascii="Times New Roman" w:hAnsi="Times New Roman" w:cs="Times New Roman"/>
          <w:b w:val="0"/>
          <w:sz w:val="24"/>
          <w:szCs w:val="24"/>
        </w:rPr>
        <w:t>amawiającemu przed upływem terminu do wniesienia odwołania w taki sposób, aby mógł on zapoznać się z jego treścią przed upływem tego terminu.</w:t>
      </w:r>
    </w:p>
    <w:p w14:paraId="729B8D66" w14:textId="77777777" w:rsidR="00215086" w:rsidRDefault="00215086" w:rsidP="00215086">
      <w:pPr>
        <w:pStyle w:val="h1chapter"/>
        <w:spacing w:before="0" w:line="240" w:lineRule="auto"/>
        <w:ind w:left="397" w:hanging="397"/>
        <w:jc w:val="both"/>
        <w:rPr>
          <w:rFonts w:ascii="Times New Roman" w:hAnsi="Times New Roman" w:cs="Times New Roman"/>
          <w:b w:val="0"/>
          <w:bCs w:val="0"/>
          <w:sz w:val="24"/>
          <w:szCs w:val="24"/>
        </w:rPr>
      </w:pPr>
      <w:r>
        <w:rPr>
          <w:rFonts w:ascii="Times New Roman" w:hAnsi="Times New Roman" w:cs="Times New Roman"/>
          <w:b w:val="0"/>
          <w:bCs w:val="0"/>
          <w:sz w:val="24"/>
          <w:szCs w:val="24"/>
        </w:rPr>
        <w:t>4.</w:t>
      </w:r>
      <w:r>
        <w:rPr>
          <w:rFonts w:ascii="Times New Roman" w:hAnsi="Times New Roman" w:cs="Times New Roman"/>
          <w:b w:val="0"/>
          <w:bCs w:val="0"/>
          <w:sz w:val="24"/>
          <w:szCs w:val="24"/>
        </w:rPr>
        <w:tab/>
      </w:r>
      <w:r w:rsidR="003F1D64" w:rsidRPr="006039FC">
        <w:rPr>
          <w:rFonts w:ascii="Times New Roman" w:hAnsi="Times New Roman" w:cs="Times New Roman"/>
          <w:b w:val="0"/>
          <w:sz w:val="24"/>
          <w:szCs w:val="24"/>
        </w:rPr>
        <w:t xml:space="preserve">Domniemywa się, że </w:t>
      </w:r>
      <w:r w:rsidR="003F1D64">
        <w:rPr>
          <w:rFonts w:ascii="Times New Roman" w:hAnsi="Times New Roman" w:cs="Times New Roman"/>
          <w:b w:val="0"/>
          <w:sz w:val="24"/>
          <w:szCs w:val="24"/>
        </w:rPr>
        <w:t>Z</w:t>
      </w:r>
      <w:r w:rsidR="003F1D64" w:rsidRPr="006039FC">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6CBC1BFC" w14:textId="46B1AF69" w:rsidR="003F1D64" w:rsidRPr="006039FC" w:rsidRDefault="00215086" w:rsidP="00215086">
      <w:pPr>
        <w:pStyle w:val="h1chapter"/>
        <w:spacing w:before="0" w:line="240" w:lineRule="auto"/>
        <w:ind w:left="397" w:hanging="397"/>
        <w:jc w:val="both"/>
        <w:rPr>
          <w:rFonts w:ascii="Times New Roman" w:hAnsi="Times New Roman" w:cs="Times New Roman"/>
          <w:b w:val="0"/>
          <w:bCs w:val="0"/>
          <w:sz w:val="24"/>
          <w:szCs w:val="24"/>
        </w:rPr>
      </w:pPr>
      <w:r>
        <w:rPr>
          <w:rFonts w:ascii="Times New Roman" w:hAnsi="Times New Roman" w:cs="Times New Roman"/>
          <w:b w:val="0"/>
          <w:bCs w:val="0"/>
          <w:sz w:val="24"/>
          <w:szCs w:val="24"/>
        </w:rPr>
        <w:t>5.</w:t>
      </w:r>
      <w:r>
        <w:rPr>
          <w:rFonts w:ascii="Times New Roman" w:hAnsi="Times New Roman" w:cs="Times New Roman"/>
          <w:b w:val="0"/>
          <w:bCs w:val="0"/>
          <w:sz w:val="24"/>
          <w:szCs w:val="24"/>
        </w:rPr>
        <w:tab/>
      </w:r>
      <w:r w:rsidR="003F1D64" w:rsidRPr="006039FC">
        <w:rPr>
          <w:rFonts w:ascii="Times New Roman" w:hAnsi="Times New Roman" w:cs="Times New Roman"/>
          <w:b w:val="0"/>
          <w:sz w:val="24"/>
          <w:szCs w:val="24"/>
        </w:rPr>
        <w:t>Odwołanie przysługuje na:</w:t>
      </w:r>
    </w:p>
    <w:p w14:paraId="078A9021" w14:textId="77777777" w:rsidR="003F1D64" w:rsidRPr="006039FC" w:rsidRDefault="003F1D64" w:rsidP="00697F82">
      <w:pPr>
        <w:pStyle w:val="divpoint"/>
        <w:numPr>
          <w:ilvl w:val="0"/>
          <w:numId w:val="20"/>
        </w:numPr>
        <w:spacing w:line="240" w:lineRule="auto"/>
        <w:ind w:left="794" w:hanging="397"/>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69C805F2" w14:textId="77777777" w:rsidR="003F1D64" w:rsidRPr="006039FC" w:rsidRDefault="003F1D64" w:rsidP="00697F82">
      <w:pPr>
        <w:pStyle w:val="divpoint"/>
        <w:numPr>
          <w:ilvl w:val="0"/>
          <w:numId w:val="20"/>
        </w:numPr>
        <w:spacing w:line="240" w:lineRule="auto"/>
        <w:ind w:left="794" w:hanging="397"/>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39990B74" w14:textId="77777777" w:rsidR="003F1D64" w:rsidRPr="0035064F" w:rsidRDefault="003F1D64" w:rsidP="00697F82">
      <w:pPr>
        <w:pStyle w:val="divpoint"/>
        <w:numPr>
          <w:ilvl w:val="0"/>
          <w:numId w:val="20"/>
        </w:numPr>
        <w:spacing w:line="240" w:lineRule="auto"/>
        <w:ind w:left="794" w:hanging="397"/>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Pr>
          <w:rFonts w:ascii="Times New Roman" w:hAnsi="Times New Roman"/>
          <w:sz w:val="24"/>
          <w:szCs w:val="24"/>
        </w:rPr>
        <w:t>Z</w:t>
      </w:r>
      <w:r w:rsidRPr="006039FC">
        <w:rPr>
          <w:rFonts w:ascii="Times New Roman" w:hAnsi="Times New Roman"/>
          <w:sz w:val="24"/>
          <w:szCs w:val="24"/>
        </w:rPr>
        <w:t>amawiający był do tego obowiązany.</w:t>
      </w:r>
    </w:p>
    <w:p w14:paraId="01BDFD86" w14:textId="6048ED3B" w:rsidR="00434C0E" w:rsidRPr="00556929" w:rsidRDefault="00556929" w:rsidP="00556929">
      <w:pPr>
        <w:suppressAutoHyphens/>
        <w:spacing w:before="120" w:after="120"/>
        <w:jc w:val="both"/>
        <w:rPr>
          <w:rFonts w:ascii="Times New Roman" w:hAnsi="Times New Roman"/>
          <w:b/>
          <w:bCs/>
          <w:iCs/>
          <w:smallCaps/>
          <w:lang w:eastAsia="ar-SA"/>
        </w:rPr>
      </w:pPr>
      <w:r w:rsidRPr="00556929">
        <w:rPr>
          <w:rFonts w:ascii="Times New Roman" w:hAnsi="Times New Roman"/>
          <w:b/>
          <w:bCs/>
          <w:iCs/>
          <w:smallCaps/>
          <w:lang w:eastAsia="ar-SA"/>
        </w:rPr>
        <w:t>XVIII.</w:t>
      </w:r>
      <w:r w:rsidR="00AB2213" w:rsidRPr="00556929">
        <w:rPr>
          <w:rFonts w:ascii="Times New Roman" w:hAnsi="Times New Roman"/>
          <w:b/>
          <w:bCs/>
          <w:iCs/>
          <w:smallCaps/>
          <w:u w:val="single"/>
          <w:lang w:eastAsia="ar-SA"/>
        </w:rPr>
        <w:t>TERMIN ZAWARCIA UMOWY</w:t>
      </w:r>
      <w:r w:rsidR="00AB2213" w:rsidRPr="00556929">
        <w:rPr>
          <w:rFonts w:ascii="Times New Roman" w:hAnsi="Times New Roman"/>
          <w:b/>
          <w:bCs/>
          <w:iCs/>
          <w:smallCaps/>
          <w:lang w:eastAsia="ar-SA"/>
        </w:rPr>
        <w:t xml:space="preserve"> </w:t>
      </w:r>
    </w:p>
    <w:p w14:paraId="70B3AF48" w14:textId="541FCF1B" w:rsidR="00AA2625" w:rsidRPr="00AA2625" w:rsidRDefault="00663014" w:rsidP="00697F82">
      <w:pPr>
        <w:pStyle w:val="divparagraph"/>
        <w:numPr>
          <w:ilvl w:val="0"/>
          <w:numId w:val="22"/>
        </w:numPr>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Zamawiający</w:t>
      </w:r>
      <w:r w:rsidR="00AA2625" w:rsidRPr="00AA2625">
        <w:rPr>
          <w:rFonts w:ascii="Times New Roman" w:hAnsi="Times New Roman" w:cs="Times New Roman"/>
          <w:sz w:val="24"/>
          <w:szCs w:val="24"/>
        </w:rPr>
        <w:t xml:space="preserve"> zawiera umowę w sprawie zamówienia publicznego, z uwzględnienie</w:t>
      </w:r>
      <w:r w:rsidR="00216840">
        <w:rPr>
          <w:rFonts w:ascii="Times New Roman" w:hAnsi="Times New Roman" w:cs="Times New Roman"/>
          <w:sz w:val="24"/>
          <w:szCs w:val="24"/>
        </w:rPr>
        <w:t xml:space="preserve">m art. 577 </w:t>
      </w:r>
      <w:r w:rsidR="00216840">
        <w:rPr>
          <w:rFonts w:ascii="Times New Roman" w:hAnsi="Times New Roman" w:cs="Times New Roman"/>
          <w:sz w:val="24"/>
          <w:szCs w:val="24"/>
        </w:rPr>
        <w:lastRenderedPageBreak/>
        <w:t>ustawy Pzp, w</w:t>
      </w:r>
      <w:r w:rsidR="000103BA">
        <w:rPr>
          <w:rFonts w:ascii="Times New Roman" w:hAnsi="Times New Roman" w:cs="Times New Roman"/>
          <w:sz w:val="24"/>
          <w:szCs w:val="24"/>
        </w:rPr>
        <w:t xml:space="preserve"> </w:t>
      </w:r>
      <w:r w:rsidR="00AA2625"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6F29E669" w:rsidR="00AA2625" w:rsidRPr="00710A4E" w:rsidRDefault="00663014" w:rsidP="00697F82">
      <w:pPr>
        <w:pStyle w:val="divparagraph"/>
        <w:numPr>
          <w:ilvl w:val="0"/>
          <w:numId w:val="22"/>
        </w:numPr>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Zamawiający</w:t>
      </w:r>
      <w:r w:rsidR="00AA2625" w:rsidRPr="00AA2625">
        <w:rPr>
          <w:rFonts w:ascii="Times New Roman" w:hAnsi="Times New Roman" w:cs="Times New Roman"/>
          <w:sz w:val="24"/>
          <w:szCs w:val="24"/>
        </w:rPr>
        <w:t xml:space="preserve"> może zawrzeć umowę w sprawie zamówienia publicznego przed upływem terminu, </w:t>
      </w:r>
      <w:r w:rsidR="00AA2625">
        <w:rPr>
          <w:rFonts w:ascii="Times New Roman" w:hAnsi="Times New Roman" w:cs="Times New Roman"/>
          <w:sz w:val="24"/>
          <w:szCs w:val="24"/>
        </w:rPr>
        <w:t>o którym mowa w ust. 1</w:t>
      </w:r>
      <w:r w:rsidR="00AA2625" w:rsidRPr="00AA2625">
        <w:rPr>
          <w:rFonts w:ascii="Times New Roman" w:hAnsi="Times New Roman" w:cs="Times New Roman"/>
          <w:sz w:val="24"/>
          <w:szCs w:val="24"/>
        </w:rPr>
        <w:t xml:space="preserve">, jeżeli w postępowaniu o udzielenie zamówienia prowadzonym w trybie </w:t>
      </w:r>
      <w:r w:rsidR="00AA2625"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05F88E9B" w:rsidR="00AA2625" w:rsidRPr="00710A4E" w:rsidRDefault="00AA2625" w:rsidP="00697F82">
      <w:pPr>
        <w:pStyle w:val="divparagraph"/>
        <w:numPr>
          <w:ilvl w:val="0"/>
          <w:numId w:val="22"/>
        </w:numPr>
        <w:spacing w:line="240" w:lineRule="auto"/>
        <w:ind w:left="397" w:hanging="397"/>
        <w:jc w:val="both"/>
        <w:rPr>
          <w:rFonts w:ascii="Times New Roman" w:hAnsi="Times New Roman" w:cs="Times New Roman"/>
          <w:sz w:val="24"/>
          <w:szCs w:val="24"/>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 xml:space="preserve">W przypadku wniesienia odwołania </w:t>
      </w:r>
      <w:r w:rsidR="00663014">
        <w:rPr>
          <w:rFonts w:ascii="Times New Roman" w:hAnsi="Times New Roman" w:cs="Times New Roman"/>
          <w:color w:val="333333"/>
          <w:sz w:val="24"/>
          <w:szCs w:val="24"/>
          <w:shd w:val="clear" w:color="auto" w:fill="FFFFFF"/>
        </w:rPr>
        <w:t>Zamawiający</w:t>
      </w:r>
      <w:r w:rsidR="00710A4E" w:rsidRPr="00710A4E">
        <w:rPr>
          <w:rFonts w:ascii="Times New Roman" w:hAnsi="Times New Roman" w:cs="Times New Roman"/>
          <w:color w:val="333333"/>
          <w:sz w:val="24"/>
          <w:szCs w:val="24"/>
          <w:shd w:val="clear" w:color="auto" w:fill="FFFFFF"/>
        </w:rPr>
        <w:t xml:space="preserve"> nie może zawrzeć umowy do czasu ogłoszenia przez Izbę wyroku lub postanowienia kończącego postępowanie odwoławcze.</w:t>
      </w:r>
    </w:p>
    <w:p w14:paraId="352CE7E5" w14:textId="6623C4A2" w:rsidR="00D6319D" w:rsidRPr="00556929" w:rsidRDefault="00556929" w:rsidP="00556929">
      <w:pPr>
        <w:suppressAutoHyphens/>
        <w:spacing w:before="120" w:after="120"/>
        <w:ind w:left="397" w:hanging="397"/>
        <w:jc w:val="both"/>
        <w:rPr>
          <w:rFonts w:ascii="Times New Roman" w:hAnsi="Times New Roman"/>
          <w:b/>
          <w:bCs/>
          <w:iCs/>
          <w:smallCaps/>
          <w:u w:val="single"/>
          <w:lang w:eastAsia="ar-SA"/>
        </w:rPr>
      </w:pPr>
      <w:r>
        <w:rPr>
          <w:rFonts w:ascii="Times New Roman" w:hAnsi="Times New Roman"/>
          <w:b/>
          <w:bCs/>
          <w:iCs/>
          <w:smallCaps/>
          <w:u w:val="single"/>
          <w:lang w:eastAsia="ar-SA"/>
        </w:rPr>
        <w:t>XIX.</w:t>
      </w:r>
      <w:r w:rsidR="00AB2213" w:rsidRPr="00556929">
        <w:rPr>
          <w:rFonts w:ascii="Times New Roman" w:hAnsi="Times New Roman"/>
          <w:b/>
          <w:bCs/>
          <w:iCs/>
          <w:smallCaps/>
          <w:u w:val="single"/>
          <w:lang w:eastAsia="ar-SA"/>
        </w:rPr>
        <w:t>POZOSTAŁE INFORMACJE</w:t>
      </w:r>
    </w:p>
    <w:p w14:paraId="0A66D781" w14:textId="163C7A13" w:rsidR="002F79F6" w:rsidRPr="00AB2213" w:rsidRDefault="00663014" w:rsidP="00184909">
      <w:pPr>
        <w:numPr>
          <w:ilvl w:val="3"/>
          <w:numId w:val="40"/>
        </w:numPr>
        <w:spacing w:after="0" w:line="240" w:lineRule="auto"/>
        <w:ind w:left="284" w:hanging="284"/>
        <w:jc w:val="both"/>
        <w:rPr>
          <w:rFonts w:ascii="Times New Roman" w:hAnsi="Times New Roman"/>
          <w:sz w:val="24"/>
          <w:szCs w:val="24"/>
          <w:lang w:eastAsia="ar-SA"/>
        </w:rPr>
      </w:pPr>
      <w:r>
        <w:rPr>
          <w:rFonts w:ascii="Times New Roman" w:hAnsi="Times New Roman"/>
          <w:sz w:val="24"/>
          <w:szCs w:val="24"/>
        </w:rPr>
        <w:t>Zamawiający</w:t>
      </w:r>
      <w:r w:rsidR="002F79F6" w:rsidRPr="00AB2213">
        <w:rPr>
          <w:rFonts w:ascii="Times New Roman" w:hAnsi="Times New Roman"/>
          <w:sz w:val="24"/>
          <w:szCs w:val="24"/>
        </w:rPr>
        <w:t xml:space="preserve"> przewiduje możliwość zmiany zawartej umowy w stosunku do treści wybranej oferty w zakresie uregulowanym w art. 454-455 </w:t>
      </w:r>
      <w:r w:rsidR="009E767C">
        <w:rPr>
          <w:rFonts w:ascii="Times New Roman" w:hAnsi="Times New Roman"/>
          <w:sz w:val="24"/>
          <w:szCs w:val="24"/>
        </w:rPr>
        <w:t>uPzp.</w:t>
      </w:r>
      <w:r w:rsidR="002F79F6" w:rsidRPr="00AB2213">
        <w:rPr>
          <w:rFonts w:ascii="Times New Roman" w:hAnsi="Times New Roman"/>
          <w:sz w:val="24"/>
          <w:szCs w:val="24"/>
        </w:rPr>
        <w:t xml:space="preserve"> oraz wskazanym we Wzorze Umowy, stanowiącym </w:t>
      </w:r>
      <w:r w:rsidR="002F79F6" w:rsidRPr="002F5205">
        <w:rPr>
          <w:rFonts w:ascii="Times New Roman" w:hAnsi="Times New Roman"/>
          <w:bCs/>
          <w:sz w:val="24"/>
          <w:szCs w:val="24"/>
        </w:rPr>
        <w:t>Załącznik n</w:t>
      </w:r>
      <w:r w:rsidR="002F5205" w:rsidRPr="002F5205">
        <w:rPr>
          <w:rFonts w:ascii="Times New Roman" w:hAnsi="Times New Roman"/>
          <w:bCs/>
          <w:sz w:val="24"/>
          <w:szCs w:val="24"/>
        </w:rPr>
        <w:t xml:space="preserve">r 12 </w:t>
      </w:r>
      <w:r w:rsidR="002F79F6" w:rsidRPr="002F5205">
        <w:rPr>
          <w:rFonts w:ascii="Times New Roman" w:hAnsi="Times New Roman"/>
          <w:bCs/>
          <w:sz w:val="24"/>
          <w:szCs w:val="24"/>
        </w:rPr>
        <w:t xml:space="preserve"> do SWZ.</w:t>
      </w:r>
    </w:p>
    <w:p w14:paraId="5AFBD5F0" w14:textId="77777777" w:rsidR="0073358A" w:rsidRPr="00906C1E" w:rsidRDefault="0073358A" w:rsidP="00184909">
      <w:pPr>
        <w:numPr>
          <w:ilvl w:val="3"/>
          <w:numId w:val="40"/>
        </w:numPr>
        <w:spacing w:after="0" w:line="240" w:lineRule="auto"/>
        <w:ind w:left="284" w:hanging="284"/>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0A4B3541" w14:textId="77777777" w:rsidR="0073358A" w:rsidRPr="0063259E" w:rsidRDefault="0073358A" w:rsidP="005F052A">
      <w:pPr>
        <w:pStyle w:val="Bezodstpw"/>
        <w:numPr>
          <w:ilvl w:val="0"/>
          <w:numId w:val="9"/>
        </w:numPr>
        <w:suppressAutoHyphens/>
        <w:ind w:left="567" w:hanging="283"/>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Pr>
          <w:rFonts w:ascii="Times New Roman" w:eastAsia="Batang" w:hAnsi="Times New Roman"/>
          <w:sz w:val="24"/>
          <w:szCs w:val="24"/>
        </w:rPr>
        <w:t>, czyli podmiotem decydującym o celach i 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0246A2A8" w14:textId="77777777" w:rsidR="0073358A" w:rsidRPr="0063259E" w:rsidRDefault="0073358A" w:rsidP="005F052A">
      <w:pPr>
        <w:pStyle w:val="Bezodstpw"/>
        <w:numPr>
          <w:ilvl w:val="0"/>
          <w:numId w:val="9"/>
        </w:numPr>
        <w:suppressAutoHyphens/>
        <w:ind w:left="567" w:hanging="283"/>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Pr="0063259E">
        <w:rPr>
          <w:rFonts w:ascii="Times New Roman" w:eastAsia="Batang" w:hAnsi="Times New Roman"/>
          <w:sz w:val="24"/>
          <w:szCs w:val="24"/>
        </w:rPr>
        <w:t xml:space="preserve">. </w:t>
      </w:r>
    </w:p>
    <w:p w14:paraId="6ADAC8AB" w14:textId="77777777" w:rsidR="0073358A" w:rsidRDefault="0073358A" w:rsidP="005F052A">
      <w:pPr>
        <w:pStyle w:val="Bezodstpw"/>
        <w:numPr>
          <w:ilvl w:val="0"/>
          <w:numId w:val="9"/>
        </w:numPr>
        <w:suppressAutoHyphens/>
        <w:ind w:left="567" w:hanging="283"/>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 udzielenie zamówienia publicznego na podstawie art. 6 ust. 1 lit. c RODO,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w:t>
      </w:r>
      <w:r>
        <w:rPr>
          <w:rFonts w:ascii="Times New Roman" w:eastAsia="Batang" w:hAnsi="Times New Roman"/>
          <w:sz w:val="24"/>
          <w:szCs w:val="24"/>
        </w:rPr>
        <w:t> </w:t>
      </w:r>
      <w:r w:rsidRPr="00172E73">
        <w:rPr>
          <w:rFonts w:ascii="Times New Roman" w:eastAsia="Batang" w:hAnsi="Times New Roman"/>
          <w:sz w:val="24"/>
          <w:szCs w:val="24"/>
        </w:rPr>
        <w:t xml:space="preserve">września 1994 r. o rachunkowości. </w:t>
      </w:r>
      <w:r w:rsidRPr="00645991">
        <w:rPr>
          <w:rFonts w:ascii="Times New Roman" w:eastAsia="Batang" w:hAnsi="Times New Roman"/>
          <w:sz w:val="24"/>
          <w:szCs w:val="24"/>
        </w:rPr>
        <w:t>Pani/Pana dane osobowe będziemy udostępniać organom publicznym i podmiotom uprawnionym na podstawie przepisów prawa oraz osobom i</w:t>
      </w:r>
      <w:r>
        <w:rPr>
          <w:rFonts w:ascii="Times New Roman" w:eastAsia="Batang" w:hAnsi="Times New Roman"/>
          <w:sz w:val="24"/>
          <w:szCs w:val="24"/>
        </w:rPr>
        <w:t> </w:t>
      </w:r>
      <w:r w:rsidRPr="00645991">
        <w:rPr>
          <w:rFonts w:ascii="Times New Roman" w:eastAsia="Batang" w:hAnsi="Times New Roman"/>
          <w:sz w:val="24"/>
          <w:szCs w:val="24"/>
        </w:rPr>
        <w:t>podmiotom na podstawie art. 18 ust. 6 oraz art. 96 ustawy PZP. Pani/Pana dane będziemy także powierzać podmiotom tylko na podstawie zawartych umów i na wyraźne polecenie administratora, np. dostawcom systemów informatycznych i usług IT.</w:t>
      </w:r>
      <w:r>
        <w:rPr>
          <w:rFonts w:ascii="Times New Roman" w:eastAsia="Batang" w:hAnsi="Times New Roman"/>
          <w:sz w:val="24"/>
          <w:szCs w:val="24"/>
        </w:rPr>
        <w:t xml:space="preserve"> </w:t>
      </w:r>
      <w:r w:rsidRPr="00645991">
        <w:rPr>
          <w:rFonts w:ascii="Times New Roman" w:hAnsi="Times New Roman"/>
          <w:sz w:val="24"/>
          <w:szCs w:val="24"/>
        </w:rPr>
        <w:t xml:space="preserve">Pani/Pana dane osobowe będziemy przechowywać przez okres 4 lat na podstawie art. 76 </w:t>
      </w:r>
      <w:r>
        <w:rPr>
          <w:rFonts w:ascii="Times New Roman" w:hAnsi="Times New Roman"/>
          <w:sz w:val="24"/>
          <w:szCs w:val="24"/>
        </w:rPr>
        <w:t>U</w:t>
      </w:r>
      <w:r w:rsidRPr="00645991">
        <w:rPr>
          <w:rFonts w:ascii="Times New Roman" w:hAnsi="Times New Roman"/>
          <w:sz w:val="24"/>
          <w:szCs w:val="24"/>
        </w:rPr>
        <w:t xml:space="preserve">stawy </w:t>
      </w:r>
      <w:r>
        <w:rPr>
          <w:rFonts w:ascii="Times New Roman" w:hAnsi="Times New Roman"/>
          <w:sz w:val="24"/>
          <w:szCs w:val="24"/>
        </w:rPr>
        <w:t>p.z.p</w:t>
      </w:r>
      <w:r w:rsidRPr="00645991">
        <w:rPr>
          <w:rFonts w:ascii="Times New Roman" w:hAnsi="Times New Roman"/>
          <w:sz w:val="24"/>
          <w:szCs w:val="24"/>
        </w:rPr>
        <w:t xml:space="preserve"> a jeżeli czas trwania umowy przekracza 4 lata, okres przechowywania obejmuje cały czas trwania umowy. W</w:t>
      </w:r>
      <w:r>
        <w:rPr>
          <w:rFonts w:ascii="Times New Roman" w:hAnsi="Times New Roman"/>
          <w:sz w:val="24"/>
          <w:szCs w:val="24"/>
        </w:rPr>
        <w:t> </w:t>
      </w:r>
      <w:r w:rsidRPr="00645991">
        <w:rPr>
          <w:rFonts w:ascii="Times New Roman" w:hAnsi="Times New Roman"/>
          <w:sz w:val="24"/>
          <w:szCs w:val="24"/>
        </w:rPr>
        <w:t>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w:t>
      </w:r>
      <w:r>
        <w:rPr>
          <w:rFonts w:ascii="Times New Roman" w:hAnsi="Times New Roman"/>
          <w:sz w:val="24"/>
          <w:szCs w:val="24"/>
        </w:rPr>
        <w:t xml:space="preserve"> </w:t>
      </w:r>
      <w:r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p>
    <w:p w14:paraId="66512675" w14:textId="77777777" w:rsidR="0073358A" w:rsidRPr="0063259E" w:rsidRDefault="0073358A" w:rsidP="005F052A">
      <w:pPr>
        <w:pStyle w:val="Bezodstpw"/>
        <w:numPr>
          <w:ilvl w:val="0"/>
          <w:numId w:val="9"/>
        </w:numPr>
        <w:suppressAutoHyphens/>
        <w:ind w:left="567" w:hanging="283"/>
        <w:jc w:val="both"/>
        <w:rPr>
          <w:rFonts w:ascii="Times New Roman" w:hAnsi="Times New Roman"/>
          <w:sz w:val="24"/>
          <w:szCs w:val="24"/>
        </w:rPr>
      </w:pPr>
      <w:r>
        <w:rPr>
          <w:rFonts w:ascii="Times New Roman" w:hAnsi="Times New Roman"/>
          <w:sz w:val="24"/>
          <w:szCs w:val="24"/>
        </w:rPr>
        <w:t>P</w:t>
      </w:r>
      <w:r w:rsidRPr="0063259E">
        <w:rPr>
          <w:rFonts w:ascii="Times New Roman" w:hAnsi="Times New Roman"/>
          <w:sz w:val="24"/>
          <w:szCs w:val="24"/>
        </w:rPr>
        <w:t>osiada Pani/Pan:</w:t>
      </w:r>
    </w:p>
    <w:p w14:paraId="523D3B48" w14:textId="77777777" w:rsidR="0073358A" w:rsidRPr="0063259E" w:rsidRDefault="0073358A" w:rsidP="005F052A">
      <w:pPr>
        <w:pStyle w:val="Bezodstpw"/>
        <w:numPr>
          <w:ilvl w:val="0"/>
          <w:numId w:val="10"/>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w:t>
      </w:r>
      <w:r>
        <w:rPr>
          <w:rFonts w:ascii="Times New Roman" w:hAnsi="Times New Roman"/>
          <w:sz w:val="24"/>
          <w:szCs w:val="24"/>
        </w:rPr>
        <w:t xml:space="preserve"> </w:t>
      </w:r>
      <w:r w:rsidRPr="0063259E">
        <w:rPr>
          <w:rFonts w:ascii="Times New Roman" w:hAnsi="Times New Roman"/>
          <w:sz w:val="24"/>
          <w:szCs w:val="24"/>
        </w:rPr>
        <w:t>dotyczących;</w:t>
      </w:r>
    </w:p>
    <w:p w14:paraId="12181EC3" w14:textId="77777777" w:rsidR="0073358A" w:rsidRPr="0063259E" w:rsidRDefault="0073358A" w:rsidP="005F052A">
      <w:pPr>
        <w:pStyle w:val="Bezodstpw"/>
        <w:numPr>
          <w:ilvl w:val="0"/>
          <w:numId w:val="10"/>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4260DE01" w14:textId="77777777" w:rsidR="0073358A" w:rsidRPr="0063259E" w:rsidRDefault="0073358A" w:rsidP="005F052A">
      <w:pPr>
        <w:pStyle w:val="Bezodstpw"/>
        <w:numPr>
          <w:ilvl w:val="0"/>
          <w:numId w:val="10"/>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18 RODO prawo żądania od administratora ograniczenia przetwarzania danych osobowych z zastrzeżeniem przypadków, o których mowa w art. 18 ust. 2 RODO;</w:t>
      </w:r>
    </w:p>
    <w:p w14:paraId="1931AAED" w14:textId="77777777" w:rsidR="0073358A" w:rsidRPr="0063259E" w:rsidRDefault="0073358A" w:rsidP="005F052A">
      <w:pPr>
        <w:pStyle w:val="Bezodstpw"/>
        <w:numPr>
          <w:ilvl w:val="0"/>
          <w:numId w:val="10"/>
        </w:numPr>
        <w:suppressAutoHyphens/>
        <w:ind w:left="851" w:hanging="284"/>
        <w:jc w:val="both"/>
        <w:rPr>
          <w:rFonts w:ascii="Times New Roman" w:hAnsi="Times New Roman"/>
          <w:sz w:val="24"/>
          <w:szCs w:val="24"/>
        </w:rPr>
      </w:pPr>
      <w:r w:rsidRPr="0063259E">
        <w:rPr>
          <w:rFonts w:ascii="Times New Roman" w:hAnsi="Times New Roman"/>
          <w:sz w:val="24"/>
          <w:szCs w:val="24"/>
        </w:rPr>
        <w:lastRenderedPageBreak/>
        <w:t>prawo do wniesienia skargi do Prezesa Urzędu Ochrony Danych Osobowych, gdy uzna Pani/Pan, że przetwarzanie danych osobowych Pani/Pana dotyczących narusza przepisy RODO;</w:t>
      </w:r>
    </w:p>
    <w:p w14:paraId="2177026B" w14:textId="77777777" w:rsidR="0073358A" w:rsidRPr="0063259E" w:rsidRDefault="0073358A" w:rsidP="005F052A">
      <w:pPr>
        <w:pStyle w:val="Bezodstpw"/>
        <w:numPr>
          <w:ilvl w:val="0"/>
          <w:numId w:val="9"/>
        </w:numPr>
        <w:suppressAutoHyphens/>
        <w:ind w:left="567" w:hanging="283"/>
        <w:jc w:val="both"/>
        <w:rPr>
          <w:rFonts w:ascii="Times New Roman" w:hAnsi="Times New Roman"/>
          <w:sz w:val="24"/>
          <w:szCs w:val="24"/>
        </w:rPr>
      </w:pPr>
      <w:r w:rsidRPr="0063259E">
        <w:rPr>
          <w:rFonts w:ascii="Times New Roman" w:hAnsi="Times New Roman"/>
          <w:sz w:val="24"/>
          <w:szCs w:val="24"/>
        </w:rPr>
        <w:t>nie przysługuje Pani/Panu:</w:t>
      </w:r>
    </w:p>
    <w:p w14:paraId="6DA47ED0" w14:textId="77777777" w:rsidR="0073358A" w:rsidRPr="0063259E" w:rsidRDefault="0073358A" w:rsidP="005F052A">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5AA1D764" w14:textId="77777777" w:rsidR="0073358A" w:rsidRPr="0063259E" w:rsidRDefault="0073358A" w:rsidP="005F052A">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0DD0EB7A" w14:textId="77777777" w:rsidR="0073358A" w:rsidRPr="0063259E" w:rsidRDefault="0073358A" w:rsidP="005F052A">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21 RODO prawo sprzeciwu, wobec przetwarzania danych osobowych, gdyż podstawą prawną przetwarzania Pani/Pana danych osobowych jest art. 6 ust. 1 lit.</w:t>
      </w:r>
      <w:r>
        <w:rPr>
          <w:rFonts w:ascii="Times New Roman" w:hAnsi="Times New Roman"/>
          <w:sz w:val="24"/>
          <w:szCs w:val="24"/>
        </w:rPr>
        <w:t> </w:t>
      </w:r>
      <w:r w:rsidRPr="0063259E">
        <w:rPr>
          <w:rFonts w:ascii="Times New Roman" w:hAnsi="Times New Roman"/>
          <w:sz w:val="24"/>
          <w:szCs w:val="24"/>
        </w:rPr>
        <w:t xml:space="preserve">C RODO. </w:t>
      </w:r>
    </w:p>
    <w:p w14:paraId="317707D2" w14:textId="15CEB7ED" w:rsidR="00D31817" w:rsidRPr="00332C68" w:rsidRDefault="00332C68" w:rsidP="00332C68">
      <w:pPr>
        <w:suppressAutoHyphens/>
        <w:spacing w:before="120" w:after="120"/>
        <w:ind w:left="397" w:hanging="397"/>
        <w:jc w:val="both"/>
        <w:rPr>
          <w:rFonts w:ascii="Times New Roman" w:hAnsi="Times New Roman"/>
          <w:b/>
          <w:smallCaps/>
          <w:u w:val="single"/>
        </w:rPr>
      </w:pPr>
      <w:r>
        <w:rPr>
          <w:rFonts w:ascii="Times New Roman" w:hAnsi="Times New Roman"/>
          <w:b/>
          <w:smallCaps/>
          <w:u w:val="single"/>
        </w:rPr>
        <w:t>XX.</w:t>
      </w:r>
      <w:r>
        <w:rPr>
          <w:rFonts w:ascii="Times New Roman" w:hAnsi="Times New Roman"/>
          <w:b/>
          <w:smallCaps/>
          <w:u w:val="single"/>
        </w:rPr>
        <w:tab/>
      </w:r>
      <w:r w:rsidR="00AB2213" w:rsidRPr="00332C68">
        <w:rPr>
          <w:rFonts w:ascii="Times New Roman" w:hAnsi="Times New Roman"/>
          <w:b/>
          <w:smallCaps/>
          <w:u w:val="single"/>
        </w:rPr>
        <w:t>INFORMACJE O FORMALNOŚCIACH JAKIE NALEŻY DOPEŁNIĆ PRZED ZAWARCIEM UMOWY</w:t>
      </w:r>
    </w:p>
    <w:p w14:paraId="3E73C4EE" w14:textId="73A6EF78" w:rsidR="00D4248A" w:rsidRPr="00751E80" w:rsidRDefault="00D4248A" w:rsidP="00184909">
      <w:pPr>
        <w:pStyle w:val="divparagraph"/>
        <w:numPr>
          <w:ilvl w:val="0"/>
          <w:numId w:val="41"/>
        </w:numPr>
        <w:spacing w:line="240" w:lineRule="auto"/>
        <w:ind w:left="397" w:hanging="397"/>
        <w:jc w:val="both"/>
        <w:rPr>
          <w:rFonts w:ascii="Times New Roman" w:hAnsi="Times New Roman" w:cs="Times New Roman"/>
          <w:sz w:val="24"/>
          <w:szCs w:val="24"/>
        </w:rPr>
      </w:pPr>
      <w:r w:rsidRPr="00751E80">
        <w:rPr>
          <w:rFonts w:ascii="Times New Roman" w:hAnsi="Times New Roman" w:cs="Times New Roman"/>
          <w:sz w:val="24"/>
          <w:szCs w:val="24"/>
        </w:rPr>
        <w:t xml:space="preserve">Niezwłocznie po wyborze najkorzystniejszej </w:t>
      </w:r>
      <w:r w:rsidR="00A75B89" w:rsidRPr="00751E80">
        <w:rPr>
          <w:rFonts w:ascii="Times New Roman" w:hAnsi="Times New Roman" w:cs="Times New Roman"/>
          <w:sz w:val="24"/>
          <w:szCs w:val="24"/>
        </w:rPr>
        <w:t>oferty zamawiając</w:t>
      </w:r>
      <w:r w:rsidR="00432F1D">
        <w:rPr>
          <w:rFonts w:ascii="Times New Roman" w:hAnsi="Times New Roman" w:cs="Times New Roman"/>
          <w:sz w:val="24"/>
          <w:szCs w:val="24"/>
        </w:rPr>
        <w:t>y</w:t>
      </w:r>
      <w:r w:rsidRPr="00751E80">
        <w:rPr>
          <w:rFonts w:ascii="Times New Roman" w:hAnsi="Times New Roman" w:cs="Times New Roman"/>
          <w:sz w:val="24"/>
          <w:szCs w:val="24"/>
        </w:rPr>
        <w:t xml:space="preserve"> informuje równocześnie wykonawców, którzy złożyli oferty, o:</w:t>
      </w:r>
    </w:p>
    <w:p w14:paraId="7A56AD6F" w14:textId="77777777" w:rsidR="00D4248A" w:rsidRPr="00D4248A" w:rsidRDefault="00D4248A" w:rsidP="00697F82">
      <w:pPr>
        <w:pStyle w:val="divpoint"/>
        <w:numPr>
          <w:ilvl w:val="0"/>
          <w:numId w:val="23"/>
        </w:numPr>
        <w:ind w:left="794" w:hanging="397"/>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21183994" w:rsidR="00D4248A" w:rsidRPr="00D262BC" w:rsidRDefault="00663014" w:rsidP="00697F82">
      <w:pPr>
        <w:pStyle w:val="divpoint"/>
        <w:numPr>
          <w:ilvl w:val="0"/>
          <w:numId w:val="23"/>
        </w:numPr>
        <w:ind w:left="794" w:hanging="397"/>
        <w:jc w:val="both"/>
        <w:rPr>
          <w:rFonts w:ascii="Times New Roman" w:hAnsi="Times New Roman" w:cs="Times New Roman"/>
          <w:sz w:val="24"/>
          <w:szCs w:val="24"/>
        </w:rPr>
      </w:pPr>
      <w:r>
        <w:rPr>
          <w:rFonts w:ascii="Times New Roman" w:hAnsi="Times New Roman" w:cs="Times New Roman"/>
          <w:sz w:val="24"/>
          <w:szCs w:val="24"/>
        </w:rPr>
        <w:t>Wykonawca</w:t>
      </w:r>
      <w:r w:rsidR="00D4248A" w:rsidRPr="00D4248A">
        <w:rPr>
          <w:rFonts w:ascii="Times New Roman" w:hAnsi="Times New Roman" w:cs="Times New Roman"/>
          <w:sz w:val="24"/>
          <w:szCs w:val="24"/>
        </w:rPr>
        <w:t>ch, których oferty zostały odrzucone</w:t>
      </w:r>
      <w:r w:rsidR="00332C68">
        <w:rPr>
          <w:rFonts w:ascii="Times New Roman" w:hAnsi="Times New Roman" w:cs="Times New Roman"/>
          <w:sz w:val="24"/>
          <w:szCs w:val="24"/>
        </w:rPr>
        <w:t xml:space="preserve"> - </w:t>
      </w:r>
      <w:r w:rsidR="00D4248A" w:rsidRPr="00D262BC">
        <w:rPr>
          <w:rFonts w:ascii="Times New Roman" w:hAnsi="Times New Roman" w:cs="Times New Roman"/>
          <w:sz w:val="24"/>
          <w:szCs w:val="24"/>
        </w:rPr>
        <w:t>podając uzasadnienie faktyczne i prawne.</w:t>
      </w:r>
    </w:p>
    <w:p w14:paraId="768D2042" w14:textId="09B12EE1" w:rsidR="00D4248A" w:rsidRPr="00CC50DE" w:rsidRDefault="00663014" w:rsidP="00184909">
      <w:pPr>
        <w:pStyle w:val="divparagraph"/>
        <w:numPr>
          <w:ilvl w:val="0"/>
          <w:numId w:val="41"/>
        </w:numPr>
        <w:ind w:left="397" w:hanging="397"/>
        <w:jc w:val="both"/>
        <w:rPr>
          <w:rFonts w:ascii="Times New Roman" w:hAnsi="Times New Roman" w:cs="Times New Roman"/>
          <w:sz w:val="24"/>
          <w:szCs w:val="24"/>
        </w:rPr>
      </w:pPr>
      <w:r>
        <w:rPr>
          <w:rFonts w:ascii="Times New Roman" w:hAnsi="Times New Roman" w:cs="Times New Roman"/>
          <w:sz w:val="24"/>
          <w:szCs w:val="24"/>
        </w:rPr>
        <w:t>Zamawiający</w:t>
      </w:r>
      <w:r w:rsidR="00D4248A" w:rsidRPr="00D4248A">
        <w:rPr>
          <w:rFonts w:ascii="Times New Roman" w:hAnsi="Times New Roman" w:cs="Times New Roman"/>
          <w:sz w:val="24"/>
          <w:szCs w:val="24"/>
        </w:rPr>
        <w:t xml:space="preserve"> udostępnia niezwłocznie informacje, o których mowa w ust. 1 pkt 1, na stronie </w:t>
      </w:r>
      <w:r w:rsidR="00D4248A" w:rsidRPr="00CC50DE">
        <w:rPr>
          <w:rFonts w:ascii="Times New Roman" w:hAnsi="Times New Roman" w:cs="Times New Roman"/>
          <w:sz w:val="24"/>
          <w:szCs w:val="24"/>
        </w:rPr>
        <w:t>internetowej prowadzonego postępowania.</w:t>
      </w:r>
    </w:p>
    <w:p w14:paraId="1F1B6F93" w14:textId="1E009479" w:rsidR="00D4248A" w:rsidRPr="00CC50DE" w:rsidRDefault="00663014" w:rsidP="00184909">
      <w:pPr>
        <w:pStyle w:val="divparagraph"/>
        <w:numPr>
          <w:ilvl w:val="0"/>
          <w:numId w:val="41"/>
        </w:numPr>
        <w:ind w:left="397" w:hanging="397"/>
        <w:jc w:val="both"/>
        <w:rPr>
          <w:rFonts w:ascii="Times New Roman" w:hAnsi="Times New Roman" w:cs="Times New Roman"/>
          <w:sz w:val="24"/>
          <w:szCs w:val="24"/>
        </w:rPr>
      </w:pPr>
      <w:r>
        <w:rPr>
          <w:rFonts w:ascii="Times New Roman" w:hAnsi="Times New Roman" w:cs="Times New Roman"/>
          <w:sz w:val="24"/>
          <w:szCs w:val="24"/>
        </w:rPr>
        <w:t>Zamawiający</w:t>
      </w:r>
      <w:r w:rsidR="00D4248A" w:rsidRPr="00CC50DE">
        <w:rPr>
          <w:rFonts w:ascii="Times New Roman" w:hAnsi="Times New Roman" w:cs="Times New Roman"/>
          <w:sz w:val="24"/>
          <w:szCs w:val="24"/>
        </w:rPr>
        <w:t xml:space="preserve"> może nie ujawniać informacji, o których mowa w ust. 1, jeżeli ich ujawnienie byłoby sprzeczne z ważnym interesem publicznym.</w:t>
      </w:r>
    </w:p>
    <w:p w14:paraId="7A942DF2" w14:textId="77777777" w:rsidR="00CC50DE" w:rsidRPr="00CC50DE" w:rsidRDefault="00CC50DE" w:rsidP="00184909">
      <w:pPr>
        <w:pStyle w:val="divparagraph"/>
        <w:numPr>
          <w:ilvl w:val="0"/>
          <w:numId w:val="41"/>
        </w:numPr>
        <w:ind w:left="397" w:hanging="397"/>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w:t>
      </w:r>
      <w:r w:rsidR="00CC3A94">
        <w:rPr>
          <w:rFonts w:ascii="Times New Roman" w:hAnsi="Times New Roman" w:cs="Times New Roman"/>
          <w:sz w:val="24"/>
          <w:szCs w:val="24"/>
        </w:rPr>
        <w:t>ian umowy bez zgody z</w:t>
      </w:r>
      <w:r w:rsidRPr="00CC50DE">
        <w:rPr>
          <w:rFonts w:ascii="Times New Roman" w:hAnsi="Times New Roman" w:cs="Times New Roman"/>
          <w:sz w:val="24"/>
          <w:szCs w:val="24"/>
        </w:rPr>
        <w:t>amawiającego.</w:t>
      </w:r>
    </w:p>
    <w:p w14:paraId="21B38B10" w14:textId="77777777" w:rsidR="00C93144" w:rsidRDefault="00CC50DE" w:rsidP="00184909">
      <w:pPr>
        <w:pStyle w:val="divparagraph"/>
        <w:numPr>
          <w:ilvl w:val="0"/>
          <w:numId w:val="41"/>
        </w:numPr>
        <w:ind w:left="397" w:hanging="397"/>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65F81F85" w14:textId="00CDB637" w:rsidR="008D5BC1" w:rsidRPr="00332C68" w:rsidRDefault="00332C68" w:rsidP="00697F82">
      <w:pPr>
        <w:suppressAutoHyphens/>
        <w:spacing w:before="120" w:after="120"/>
        <w:ind w:left="397" w:hanging="397"/>
        <w:jc w:val="both"/>
        <w:rPr>
          <w:rFonts w:ascii="Times New Roman" w:hAnsi="Times New Roman"/>
          <w:b/>
          <w:bCs/>
        </w:rPr>
      </w:pPr>
      <w:r>
        <w:rPr>
          <w:rFonts w:ascii="Times New Roman" w:hAnsi="Times New Roman"/>
          <w:b/>
          <w:bCs/>
        </w:rPr>
        <w:t>XXI.</w:t>
      </w:r>
      <w:r w:rsidR="00697F82">
        <w:rPr>
          <w:rFonts w:ascii="Times New Roman" w:hAnsi="Times New Roman"/>
          <w:b/>
          <w:bCs/>
        </w:rPr>
        <w:tab/>
      </w:r>
      <w:r w:rsidR="00906C1E" w:rsidRPr="00332C68">
        <w:rPr>
          <w:rFonts w:ascii="Times New Roman" w:hAnsi="Times New Roman"/>
          <w:b/>
          <w:bCs/>
        </w:rPr>
        <w:t xml:space="preserve">ZALECENIA ZAMAWIAJĄCEGO </w:t>
      </w:r>
    </w:p>
    <w:p w14:paraId="41664191" w14:textId="15B088C6" w:rsidR="00906C1E" w:rsidRPr="00911B4D" w:rsidRDefault="00906C1E"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00C90D06">
        <w:rPr>
          <w:rFonts w:ascii="Times New Roman" w:hAnsi="Times New Roman"/>
          <w:b/>
          <w:bCs/>
          <w:sz w:val="24"/>
          <w:szCs w:val="24"/>
        </w:rPr>
        <w:t> </w:t>
      </w:r>
      <w:r w:rsidRPr="00911B4D">
        <w:rPr>
          <w:rFonts w:ascii="Times New Roman" w:hAnsi="Times New Roman"/>
          <w:sz w:val="24"/>
          <w:szCs w:val="24"/>
        </w:rPr>
        <w:t>Załącznikiem nr 2 do “Rozporządzenia Rady Ministrów w sprawie Krajowych Ram Interoperacyjności, minimalnych wymagań dla rejestrów publicznych i wymiany informacji w</w:t>
      </w:r>
      <w:r w:rsidR="00392747">
        <w:rPr>
          <w:rFonts w:ascii="Times New Roman" w:hAnsi="Times New Roman"/>
          <w:sz w:val="24"/>
          <w:szCs w:val="24"/>
        </w:rPr>
        <w:t> </w:t>
      </w:r>
      <w:r w:rsidRPr="00911B4D">
        <w:rPr>
          <w:rFonts w:ascii="Times New Roman" w:hAnsi="Times New Roman"/>
          <w:sz w:val="24"/>
          <w:szCs w:val="24"/>
        </w:rPr>
        <w:t>postaci elektronicznej oraz minimalnych wymagań dla systemów teleinformatycznych”, zwanego dalej Rozporządzeniem KRI.</w:t>
      </w:r>
    </w:p>
    <w:p w14:paraId="0AEE31BE" w14:textId="70174F76" w:rsidR="00906C1E" w:rsidRPr="00911B4D" w:rsidRDefault="00663014"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rekomenduje wykorzystanie formatów: .pdf .doc .docx .xls .xlsx .jpg (.jpeg) </w:t>
      </w:r>
      <w:r w:rsidR="00906C1E" w:rsidRPr="00911B4D">
        <w:rPr>
          <w:rFonts w:ascii="Times New Roman" w:hAnsi="Times New Roman"/>
          <w:b/>
          <w:bCs/>
          <w:sz w:val="24"/>
          <w:szCs w:val="24"/>
          <w:u w:val="single"/>
        </w:rPr>
        <w:t>ze szczególnym wskazaniem na .pdf</w:t>
      </w:r>
    </w:p>
    <w:p w14:paraId="6EF7063C" w14:textId="282048B5" w:rsidR="00906C1E" w:rsidRPr="00911B4D" w:rsidRDefault="00906C1E"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 xml:space="preserve">W celu ewentualnej kompresji danych </w:t>
      </w:r>
      <w:r w:rsidR="00663014">
        <w:rPr>
          <w:rFonts w:ascii="Times New Roman" w:hAnsi="Times New Roman"/>
          <w:sz w:val="24"/>
          <w:szCs w:val="24"/>
        </w:rPr>
        <w:t>Zamawiający</w:t>
      </w:r>
      <w:r w:rsidRPr="00911B4D">
        <w:rPr>
          <w:rFonts w:ascii="Times New Roman" w:hAnsi="Times New Roman"/>
          <w:sz w:val="24"/>
          <w:szCs w:val="24"/>
        </w:rPr>
        <w:t xml:space="preserve"> rekomenduje wykorzystanie jednego z</w:t>
      </w:r>
      <w:r w:rsidR="00951C3A">
        <w:rPr>
          <w:rFonts w:ascii="Times New Roman" w:hAnsi="Times New Roman"/>
          <w:sz w:val="24"/>
          <w:szCs w:val="24"/>
        </w:rPr>
        <w:t> </w:t>
      </w:r>
      <w:r w:rsidRPr="00911B4D">
        <w:rPr>
          <w:rFonts w:ascii="Times New Roman" w:hAnsi="Times New Roman"/>
          <w:sz w:val="24"/>
          <w:szCs w:val="24"/>
        </w:rPr>
        <w:t>rozszerzeń:</w:t>
      </w:r>
    </w:p>
    <w:p w14:paraId="15B71F30" w14:textId="77777777" w:rsidR="00906C1E" w:rsidRPr="00911B4D" w:rsidRDefault="00906C1E" w:rsidP="00184909">
      <w:pPr>
        <w:numPr>
          <w:ilvl w:val="0"/>
          <w:numId w:val="34"/>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184909">
      <w:pPr>
        <w:numPr>
          <w:ilvl w:val="0"/>
          <w:numId w:val="34"/>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.rar .gif .bmp .numbers .pages. </w:t>
      </w:r>
      <w:r w:rsidRPr="00911B4D">
        <w:rPr>
          <w:rFonts w:ascii="Times New Roman" w:hAnsi="Times New Roman"/>
          <w:b/>
          <w:bCs/>
          <w:sz w:val="24"/>
          <w:szCs w:val="24"/>
        </w:rPr>
        <w:t>Dokumenty złożone w takich plikach zostaną uznane za złożone nieskutecznie.</w:t>
      </w:r>
    </w:p>
    <w:p w14:paraId="6D2784ED" w14:textId="72B2DD55" w:rsidR="00906C1E" w:rsidRPr="00911B4D" w:rsidRDefault="00663014"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zwraca uwagę na ograniczenia wielkości plików podpisywanych profilem zaufanym, który wynosi </w:t>
      </w:r>
      <w:r w:rsidR="00906C1E" w:rsidRPr="00911B4D">
        <w:rPr>
          <w:rFonts w:ascii="Times New Roman" w:hAnsi="Times New Roman"/>
          <w:b/>
          <w:bCs/>
          <w:sz w:val="24"/>
          <w:szCs w:val="24"/>
        </w:rPr>
        <w:t>maksymalnie 10MB</w:t>
      </w:r>
      <w:r w:rsidR="00906C1E" w:rsidRPr="00911B4D">
        <w:rPr>
          <w:rFonts w:ascii="Times New Roman" w:hAnsi="Times New Roman"/>
          <w:sz w:val="24"/>
          <w:szCs w:val="24"/>
        </w:rPr>
        <w:t xml:space="preserve">, oraz na ograniczenie wielkości plików podpisywanych w aplikacji eDoApp służącej do składania podpisu osobistego, który wynosi </w:t>
      </w:r>
      <w:r w:rsidR="00906C1E" w:rsidRPr="00911B4D">
        <w:rPr>
          <w:rFonts w:ascii="Times New Roman" w:hAnsi="Times New Roman"/>
          <w:b/>
          <w:bCs/>
          <w:sz w:val="24"/>
          <w:szCs w:val="24"/>
        </w:rPr>
        <w:t>maksymalnie 5MB</w:t>
      </w:r>
      <w:r w:rsidR="00906C1E" w:rsidRPr="00911B4D">
        <w:rPr>
          <w:rFonts w:ascii="Times New Roman" w:hAnsi="Times New Roman"/>
          <w:sz w:val="24"/>
          <w:szCs w:val="24"/>
        </w:rPr>
        <w:t>.</w:t>
      </w:r>
    </w:p>
    <w:p w14:paraId="20235E9A" w14:textId="77777777" w:rsidR="00906C1E" w:rsidRPr="00911B4D" w:rsidRDefault="00906C1E"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42A5F5AC" w:rsidR="00906C1E" w:rsidRPr="00911B4D" w:rsidRDefault="00906C1E" w:rsidP="00184909">
      <w:pPr>
        <w:numPr>
          <w:ilvl w:val="0"/>
          <w:numId w:val="35"/>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w:t>
      </w:r>
      <w:r w:rsidR="00663014">
        <w:rPr>
          <w:rFonts w:ascii="Times New Roman" w:hAnsi="Times New Roman"/>
          <w:sz w:val="24"/>
          <w:szCs w:val="24"/>
        </w:rPr>
        <w:t>Zamawiający</w:t>
      </w:r>
      <w:r w:rsidRPr="00911B4D">
        <w:rPr>
          <w:rFonts w:ascii="Times New Roman" w:hAnsi="Times New Roman"/>
          <w:sz w:val="24"/>
          <w:szCs w:val="24"/>
        </w:rPr>
        <w:t xml:space="preserve"> zaleca, w miarę możliwości, </w:t>
      </w:r>
      <w:r w:rsidRPr="00911B4D">
        <w:rPr>
          <w:rFonts w:ascii="Times New Roman" w:hAnsi="Times New Roman"/>
          <w:b/>
          <w:bCs/>
          <w:sz w:val="24"/>
          <w:szCs w:val="24"/>
        </w:rPr>
        <w:t>przekonwertowanie plików składających się na ofertę na rozszerzenie .pdf i opatrzenie ich podpisem kwalifikowanym w formacie PAdES. </w:t>
      </w:r>
    </w:p>
    <w:p w14:paraId="4399F9D5" w14:textId="2AF4B859" w:rsidR="00906C1E" w:rsidRPr="00911B4D" w:rsidRDefault="00906C1E" w:rsidP="00184909">
      <w:pPr>
        <w:numPr>
          <w:ilvl w:val="0"/>
          <w:numId w:val="35"/>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Pliki w innych formatach niż PDF </w:t>
      </w:r>
      <w:r w:rsidRPr="00911B4D">
        <w:rPr>
          <w:rFonts w:ascii="Times New Roman" w:hAnsi="Times New Roman"/>
          <w:b/>
          <w:bCs/>
          <w:sz w:val="24"/>
          <w:szCs w:val="24"/>
        </w:rPr>
        <w:t>zaleca się opatrzyć podpisem w formacie XAdES o typie zewnętrznym</w:t>
      </w:r>
      <w:r w:rsidRPr="00911B4D">
        <w:rPr>
          <w:rFonts w:ascii="Times New Roman" w:hAnsi="Times New Roman"/>
          <w:sz w:val="24"/>
          <w:szCs w:val="24"/>
        </w:rPr>
        <w:t xml:space="preserve">. </w:t>
      </w:r>
      <w:r w:rsidR="00663014">
        <w:rPr>
          <w:rFonts w:ascii="Times New Roman" w:hAnsi="Times New Roman"/>
          <w:sz w:val="24"/>
          <w:szCs w:val="24"/>
        </w:rPr>
        <w:t>Wykonawca</w:t>
      </w:r>
      <w:r w:rsidRPr="00911B4D">
        <w:rPr>
          <w:rFonts w:ascii="Times New Roman" w:hAnsi="Times New Roman"/>
          <w:sz w:val="24"/>
          <w:szCs w:val="24"/>
        </w:rPr>
        <w:t xml:space="preserve"> powinien pamiętać, aby plik z podpisem przekazywać łącznie z</w:t>
      </w:r>
      <w:r w:rsidR="00C90D06">
        <w:rPr>
          <w:rFonts w:ascii="Times New Roman" w:hAnsi="Times New Roman"/>
          <w:sz w:val="24"/>
          <w:szCs w:val="24"/>
        </w:rPr>
        <w:t> </w:t>
      </w:r>
      <w:r w:rsidRPr="00911B4D">
        <w:rPr>
          <w:rFonts w:ascii="Times New Roman" w:hAnsi="Times New Roman"/>
          <w:sz w:val="24"/>
          <w:szCs w:val="24"/>
        </w:rPr>
        <w:t>dokumentem podpisywanym.</w:t>
      </w:r>
    </w:p>
    <w:p w14:paraId="0512478F" w14:textId="575DB25A" w:rsidR="00906C1E" w:rsidRPr="00911B4D" w:rsidRDefault="00663014" w:rsidP="00184909">
      <w:pPr>
        <w:numPr>
          <w:ilvl w:val="0"/>
          <w:numId w:val="35"/>
        </w:numPr>
        <w:tabs>
          <w:tab w:val="clear" w:pos="720"/>
        </w:tabs>
        <w:spacing w:after="0" w:line="240" w:lineRule="auto"/>
        <w:ind w:left="709" w:hanging="283"/>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rekomenduje wykorzystanie podpisu z kwalifikowanym znacznikiem czasu.</w:t>
      </w:r>
    </w:p>
    <w:p w14:paraId="294FF0FF" w14:textId="70A7CB79" w:rsidR="00906C1E" w:rsidRPr="00911B4D" w:rsidRDefault="00663014"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zaleca, aby</w:t>
      </w:r>
      <w:r w:rsidR="00906C1E" w:rsidRPr="00911B4D">
        <w:rPr>
          <w:rFonts w:ascii="Times New Roman" w:hAnsi="Times New Roman"/>
          <w:b/>
          <w:bCs/>
          <w:sz w:val="24"/>
          <w:szCs w:val="24"/>
        </w:rPr>
        <w:t xml:space="preserve"> w przypadku podpisywania pliku przez kilka osób, stosować podpisy tego samego rodzaju.</w:t>
      </w:r>
      <w:r w:rsidR="00906C1E" w:rsidRPr="00911B4D">
        <w:rPr>
          <w:rFonts w:ascii="Times New Roman" w:hAnsi="Times New Roman"/>
          <w:sz w:val="24"/>
          <w:szCs w:val="24"/>
        </w:rPr>
        <w:t xml:space="preserve"> Podpisywanie różnymi rodzajami podpisów np. osobistym i</w:t>
      </w:r>
      <w:r w:rsidR="00C90D06">
        <w:rPr>
          <w:rFonts w:ascii="Times New Roman" w:hAnsi="Times New Roman"/>
          <w:sz w:val="24"/>
          <w:szCs w:val="24"/>
        </w:rPr>
        <w:t> </w:t>
      </w:r>
      <w:r w:rsidR="00906C1E" w:rsidRPr="00911B4D">
        <w:rPr>
          <w:rFonts w:ascii="Times New Roman" w:hAnsi="Times New Roman"/>
          <w:sz w:val="24"/>
          <w:szCs w:val="24"/>
        </w:rPr>
        <w:t>kwalifikowanym może doprowadzić do problemów w weryfikacji plików. </w:t>
      </w:r>
    </w:p>
    <w:p w14:paraId="7ADD3B61" w14:textId="02186FAA" w:rsidR="00906C1E" w:rsidRPr="00911B4D" w:rsidRDefault="00663014" w:rsidP="00184909">
      <w:pPr>
        <w:numPr>
          <w:ilvl w:val="0"/>
          <w:numId w:val="33"/>
        </w:numPr>
        <w:tabs>
          <w:tab w:val="clear" w:pos="720"/>
        </w:tabs>
        <w:spacing w:after="0" w:line="240" w:lineRule="auto"/>
        <w:ind w:left="397" w:hanging="397"/>
        <w:jc w:val="both"/>
        <w:textAlignment w:val="baseline"/>
        <w:rPr>
          <w:rFonts w:ascii="Times New Roman" w:hAnsi="Times New Roman"/>
        </w:rPr>
      </w:pPr>
      <w:r>
        <w:rPr>
          <w:rFonts w:ascii="Times New Roman" w:hAnsi="Times New Roman"/>
        </w:rPr>
        <w:t>Zamawiający</w:t>
      </w:r>
      <w:r w:rsidR="00906C1E" w:rsidRPr="00911B4D">
        <w:rPr>
          <w:rFonts w:ascii="Times New Roman" w:hAnsi="Times New Roman"/>
        </w:rPr>
        <w:t xml:space="preserve"> zaleca, aby </w:t>
      </w:r>
      <w:r>
        <w:rPr>
          <w:rFonts w:ascii="Times New Roman" w:hAnsi="Times New Roman"/>
        </w:rPr>
        <w:t>Wykonawca</w:t>
      </w:r>
      <w:r w:rsidR="00906C1E" w:rsidRPr="00911B4D">
        <w:rPr>
          <w:rFonts w:ascii="Times New Roman" w:hAnsi="Times New Roman"/>
        </w:rPr>
        <w:t xml:space="preserve"> z odpowiednim wyprzedzeniem przetestował możliwość prawidłowego wykorzystania wybranej metody podpisania plików oferty.</w:t>
      </w:r>
    </w:p>
    <w:p w14:paraId="143BE2CA" w14:textId="77777777" w:rsidR="00906C1E" w:rsidRPr="00911B4D" w:rsidRDefault="00906C1E" w:rsidP="00184909">
      <w:pPr>
        <w:numPr>
          <w:ilvl w:val="0"/>
          <w:numId w:val="33"/>
        </w:numPr>
        <w:tabs>
          <w:tab w:val="clear" w:pos="720"/>
        </w:tabs>
        <w:spacing w:after="0" w:line="240" w:lineRule="auto"/>
        <w:ind w:left="397" w:hanging="397"/>
        <w:jc w:val="both"/>
        <w:textAlignment w:val="baseline"/>
        <w:rPr>
          <w:rFonts w:ascii="Times New Roman" w:hAnsi="Times New Roman"/>
        </w:rPr>
      </w:pPr>
      <w:r w:rsidRPr="00911B4D">
        <w:rPr>
          <w:rFonts w:ascii="Times New Roman" w:hAnsi="Times New Roman"/>
        </w:rPr>
        <w:t>Osobą składającą ofertę powinna być osoba kontaktowa podawana w dokumentacji.</w:t>
      </w:r>
    </w:p>
    <w:p w14:paraId="58781E3F" w14:textId="2E3407BB" w:rsidR="00906C1E" w:rsidRPr="00911B4D" w:rsidRDefault="00906C1E"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32D3FF0" w14:textId="44FA1F27" w:rsidR="00906C1E" w:rsidRPr="00911B4D" w:rsidRDefault="00906C1E"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 xml:space="preserve">Jeśli </w:t>
      </w:r>
      <w:r w:rsidR="00663014">
        <w:rPr>
          <w:rFonts w:ascii="Times New Roman" w:hAnsi="Times New Roman"/>
          <w:sz w:val="24"/>
          <w:szCs w:val="24"/>
        </w:rPr>
        <w:t>Wykonawca</w:t>
      </w:r>
      <w:r w:rsidRPr="00911B4D">
        <w:rPr>
          <w:rFonts w:ascii="Times New Roman" w:hAnsi="Times New Roman"/>
          <w:sz w:val="24"/>
          <w:szCs w:val="24"/>
        </w:rPr>
        <w:t xml:space="preserve"> pakuje dokumenty np. w plik o rozszerzeniu .zip, zaleca się wcześniejsze podpisanie każdego ze skompresowanych plików.</w:t>
      </w:r>
    </w:p>
    <w:p w14:paraId="2FE518B8" w14:textId="246154AC" w:rsidR="00906C1E" w:rsidRPr="00754DCE" w:rsidRDefault="00663014"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sidRPr="00754DCE">
        <w:rPr>
          <w:rFonts w:ascii="Times New Roman" w:hAnsi="Times New Roman"/>
          <w:sz w:val="24"/>
          <w:szCs w:val="24"/>
        </w:rPr>
        <w:t>Zamawiający</w:t>
      </w:r>
      <w:r w:rsidR="00906C1E" w:rsidRPr="00754DCE">
        <w:rPr>
          <w:rFonts w:ascii="Times New Roman" w:hAnsi="Times New Roman"/>
          <w:sz w:val="24"/>
          <w:szCs w:val="24"/>
        </w:rPr>
        <w:t xml:space="preserve"> </w:t>
      </w:r>
      <w:r w:rsidR="00655CE0" w:rsidRPr="00754DCE">
        <w:rPr>
          <w:rFonts w:ascii="Times New Roman" w:hAnsi="Times New Roman"/>
          <w:sz w:val="24"/>
          <w:szCs w:val="24"/>
        </w:rPr>
        <w:t>zaleca,</w:t>
      </w:r>
      <w:r w:rsidR="00906C1E" w:rsidRPr="00754DCE">
        <w:rPr>
          <w:rFonts w:ascii="Times New Roman" w:hAnsi="Times New Roman"/>
          <w:sz w:val="24"/>
          <w:szCs w:val="24"/>
        </w:rPr>
        <w:t xml:space="preserve"> aby nie wprowadzać jakichkolwiek zmian w plikach po podpisaniu ich podpisem kwalifikowanym.</w:t>
      </w:r>
      <w:r w:rsidR="00754DCE" w:rsidRPr="00754DCE">
        <w:rPr>
          <w:rFonts w:ascii="Times New Roman" w:hAnsi="Times New Roman"/>
          <w:sz w:val="24"/>
          <w:szCs w:val="24"/>
        </w:rPr>
        <w:t xml:space="preserve"> Mo</w:t>
      </w:r>
      <w:r w:rsidR="00906C1E" w:rsidRPr="00754DCE">
        <w:rPr>
          <w:rFonts w:ascii="Times New Roman" w:hAnsi="Times New Roman"/>
          <w:sz w:val="24"/>
          <w:szCs w:val="24"/>
        </w:rPr>
        <w:t>że to skutkować naruszeniem integralności plików co równoważne będzie z koniecznością odrzucenia oferty.</w:t>
      </w:r>
    </w:p>
    <w:p w14:paraId="2079B115" w14:textId="77777777" w:rsidR="000B767D" w:rsidRPr="00617ED8" w:rsidRDefault="000B767D" w:rsidP="00C90D06">
      <w:pPr>
        <w:widowControl w:val="0"/>
        <w:suppressAutoHyphens/>
        <w:autoSpaceDE w:val="0"/>
        <w:spacing w:before="120" w:after="0" w:line="240" w:lineRule="auto"/>
        <w:rPr>
          <w:rFonts w:ascii="Times New Roman" w:hAnsi="Times New Roman"/>
          <w:b/>
          <w:sz w:val="24"/>
          <w:szCs w:val="24"/>
          <w:u w:val="single"/>
          <w:lang w:eastAsia="ar-SA"/>
        </w:rPr>
      </w:pPr>
      <w:r w:rsidRPr="00617ED8">
        <w:rPr>
          <w:rFonts w:ascii="Times New Roman" w:hAnsi="Times New Roman"/>
          <w:b/>
          <w:sz w:val="24"/>
          <w:szCs w:val="24"/>
          <w:u w:val="single"/>
          <w:lang w:eastAsia="ar-SA"/>
        </w:rPr>
        <w:t>Załączniki:</w:t>
      </w:r>
    </w:p>
    <w:p w14:paraId="778B2F18" w14:textId="47C3D391" w:rsidR="00F034BB" w:rsidRPr="00EC6D36" w:rsidRDefault="006A26BC" w:rsidP="00184909">
      <w:pPr>
        <w:widowControl w:val="0"/>
        <w:numPr>
          <w:ilvl w:val="0"/>
          <w:numId w:val="25"/>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1 </w:t>
      </w:r>
      <w:r w:rsidR="00CE6A83">
        <w:rPr>
          <w:rFonts w:ascii="Times New Roman" w:hAnsi="Times New Roman"/>
          <w:sz w:val="24"/>
          <w:szCs w:val="24"/>
        </w:rPr>
        <w:t xml:space="preserve">- </w:t>
      </w:r>
      <w:r w:rsidRPr="00EC6D36">
        <w:rPr>
          <w:rFonts w:ascii="Times New Roman" w:hAnsi="Times New Roman"/>
          <w:sz w:val="24"/>
          <w:szCs w:val="24"/>
        </w:rPr>
        <w:t>Formularz oferty</w:t>
      </w:r>
      <w:r w:rsidR="00EA0C79" w:rsidRPr="00EC6D36">
        <w:rPr>
          <w:rFonts w:ascii="Times New Roman" w:hAnsi="Times New Roman"/>
          <w:sz w:val="24"/>
          <w:szCs w:val="24"/>
        </w:rPr>
        <w:t>,</w:t>
      </w:r>
    </w:p>
    <w:p w14:paraId="319A9BF6" w14:textId="73916D34" w:rsidR="00695566" w:rsidRPr="00EC6D36" w:rsidRDefault="006A26BC" w:rsidP="00184909">
      <w:pPr>
        <w:widowControl w:val="0"/>
        <w:numPr>
          <w:ilvl w:val="0"/>
          <w:numId w:val="25"/>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2 </w:t>
      </w:r>
      <w:r w:rsidR="00CE6A83">
        <w:rPr>
          <w:rFonts w:ascii="Times New Roman" w:hAnsi="Times New Roman"/>
          <w:sz w:val="24"/>
          <w:szCs w:val="24"/>
        </w:rPr>
        <w:t xml:space="preserve">- </w:t>
      </w:r>
      <w:r w:rsidRPr="00EC6D36">
        <w:rPr>
          <w:rFonts w:ascii="Times New Roman" w:hAnsi="Times New Roman"/>
          <w:sz w:val="24"/>
          <w:szCs w:val="24"/>
        </w:rPr>
        <w:t>Formularz cenowy</w:t>
      </w:r>
      <w:r w:rsidR="00EA0C79" w:rsidRPr="00EC6D36">
        <w:rPr>
          <w:rFonts w:ascii="Times New Roman" w:hAnsi="Times New Roman"/>
          <w:sz w:val="24"/>
          <w:szCs w:val="24"/>
        </w:rPr>
        <w:t>,</w:t>
      </w:r>
    </w:p>
    <w:p w14:paraId="135E0A1B" w14:textId="76A3F03D" w:rsidR="006A26BC" w:rsidRDefault="006A26BC" w:rsidP="00184909">
      <w:pPr>
        <w:widowControl w:val="0"/>
        <w:numPr>
          <w:ilvl w:val="0"/>
          <w:numId w:val="25"/>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3 </w:t>
      </w:r>
      <w:r w:rsidR="00CE6A83">
        <w:rPr>
          <w:rFonts w:ascii="Times New Roman" w:hAnsi="Times New Roman"/>
          <w:sz w:val="24"/>
          <w:szCs w:val="24"/>
        </w:rPr>
        <w:t xml:space="preserve">- </w:t>
      </w:r>
      <w:r w:rsidRPr="00EC6D36">
        <w:rPr>
          <w:rFonts w:ascii="Times New Roman" w:hAnsi="Times New Roman"/>
          <w:sz w:val="24"/>
          <w:szCs w:val="24"/>
        </w:rPr>
        <w:t>Oświadczenie dotyczące braku podstaw do wykluczenia</w:t>
      </w:r>
      <w:r w:rsidR="00216840" w:rsidRPr="00EC6D36">
        <w:rPr>
          <w:rFonts w:ascii="Times New Roman" w:hAnsi="Times New Roman"/>
          <w:sz w:val="24"/>
          <w:szCs w:val="24"/>
        </w:rPr>
        <w:t xml:space="preserve"> i spełnienia warunków udziału w postępowaniu</w:t>
      </w:r>
      <w:r w:rsidR="00B00FB1">
        <w:rPr>
          <w:rFonts w:ascii="Times New Roman" w:hAnsi="Times New Roman"/>
          <w:sz w:val="24"/>
          <w:szCs w:val="24"/>
        </w:rPr>
        <w:t>,</w:t>
      </w:r>
    </w:p>
    <w:p w14:paraId="55C0DED6" w14:textId="63628150" w:rsidR="00E536EE" w:rsidRDefault="00E536EE" w:rsidP="00184909">
      <w:pPr>
        <w:pStyle w:val="Akapitzlist"/>
        <w:numPr>
          <w:ilvl w:val="0"/>
          <w:numId w:val="25"/>
        </w:numPr>
        <w:ind w:left="397" w:hanging="397"/>
        <w:rPr>
          <w:rFonts w:ascii="Times New Roman" w:hAnsi="Times New Roman" w:cs="Times New Roman"/>
        </w:rPr>
      </w:pPr>
      <w:r w:rsidRPr="00E536EE">
        <w:rPr>
          <w:rFonts w:ascii="Times New Roman" w:hAnsi="Times New Roman" w:cs="Times New Roman"/>
        </w:rPr>
        <w:t>Załącznik nr 3A - oświadczenia wykonawcy o aktualności informacji zawartych w</w:t>
      </w:r>
      <w:r w:rsidR="00400B89">
        <w:rPr>
          <w:rFonts w:ascii="Times New Roman" w:hAnsi="Times New Roman" w:cs="Times New Roman"/>
        </w:rPr>
        <w:t xml:space="preserve"> </w:t>
      </w:r>
      <w:r w:rsidRPr="00E536EE">
        <w:rPr>
          <w:rFonts w:ascii="Times New Roman" w:hAnsi="Times New Roman" w:cs="Times New Roman"/>
        </w:rPr>
        <w:t>oświadczeniu</w:t>
      </w:r>
    </w:p>
    <w:p w14:paraId="7C76DF22" w14:textId="284AD65A" w:rsidR="00400B89" w:rsidRPr="00400B89" w:rsidRDefault="00400B89" w:rsidP="00184909">
      <w:pPr>
        <w:pStyle w:val="Akapitzlist"/>
        <w:numPr>
          <w:ilvl w:val="0"/>
          <w:numId w:val="25"/>
        </w:numPr>
        <w:ind w:left="397" w:hanging="397"/>
        <w:rPr>
          <w:rFonts w:ascii="Times New Roman" w:hAnsi="Times New Roman" w:cs="Times New Roman"/>
        </w:rPr>
      </w:pPr>
      <w:r w:rsidRPr="00400B89">
        <w:rPr>
          <w:rFonts w:ascii="Times New Roman" w:hAnsi="Times New Roman" w:cs="Times New Roman"/>
        </w:rPr>
        <w:t xml:space="preserve">Załącznik nr 4 </w:t>
      </w:r>
      <w:r w:rsidR="00E85AF9">
        <w:rPr>
          <w:rFonts w:ascii="Times New Roman" w:hAnsi="Times New Roman" w:cs="Times New Roman"/>
        </w:rPr>
        <w:t xml:space="preserve">- </w:t>
      </w:r>
      <w:r w:rsidRPr="00400B89">
        <w:rPr>
          <w:rFonts w:ascii="Times New Roman" w:hAnsi="Times New Roman" w:cs="Times New Roman"/>
        </w:rPr>
        <w:t>Zobowiązanie podmiotu udostępniającego zasoby do dyspozycji Wykonawcy</w:t>
      </w:r>
    </w:p>
    <w:p w14:paraId="071B24E9" w14:textId="6FF4EE42" w:rsidR="00B00FB1" w:rsidRDefault="00A40A72" w:rsidP="00184909">
      <w:pPr>
        <w:widowControl w:val="0"/>
        <w:numPr>
          <w:ilvl w:val="0"/>
          <w:numId w:val="25"/>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sidR="00400B89">
        <w:rPr>
          <w:rFonts w:ascii="Times New Roman" w:hAnsi="Times New Roman"/>
          <w:sz w:val="24"/>
          <w:szCs w:val="24"/>
        </w:rPr>
        <w:t>5</w:t>
      </w:r>
      <w:r w:rsidRPr="00EC6D36">
        <w:rPr>
          <w:rFonts w:ascii="Times New Roman" w:hAnsi="Times New Roman"/>
          <w:sz w:val="24"/>
          <w:szCs w:val="24"/>
        </w:rPr>
        <w:t xml:space="preserve"> </w:t>
      </w:r>
      <w:r w:rsidR="00CE6A83">
        <w:rPr>
          <w:rFonts w:ascii="Times New Roman" w:hAnsi="Times New Roman"/>
          <w:sz w:val="24"/>
          <w:szCs w:val="24"/>
        </w:rPr>
        <w:t xml:space="preserve">- </w:t>
      </w:r>
      <w:r w:rsidR="00B00FB1">
        <w:rPr>
          <w:rFonts w:ascii="Times New Roman" w:hAnsi="Times New Roman"/>
          <w:sz w:val="24"/>
          <w:szCs w:val="24"/>
        </w:rPr>
        <w:t>Oświadczenie dotyczące przynależności d</w:t>
      </w:r>
      <w:r w:rsidR="0007167E">
        <w:rPr>
          <w:rFonts w:ascii="Times New Roman" w:hAnsi="Times New Roman"/>
          <w:sz w:val="24"/>
          <w:szCs w:val="24"/>
        </w:rPr>
        <w:t>o</w:t>
      </w:r>
      <w:r w:rsidR="00B00FB1">
        <w:rPr>
          <w:rFonts w:ascii="Times New Roman" w:hAnsi="Times New Roman"/>
          <w:sz w:val="24"/>
          <w:szCs w:val="24"/>
        </w:rPr>
        <w:t xml:space="preserve"> grupy kapitałowej,</w:t>
      </w:r>
    </w:p>
    <w:p w14:paraId="217BA9C8" w14:textId="12B63ABD" w:rsidR="00E85AF9" w:rsidRPr="00E85AF9" w:rsidRDefault="00E85AF9" w:rsidP="00184909">
      <w:pPr>
        <w:widowControl w:val="0"/>
        <w:numPr>
          <w:ilvl w:val="0"/>
          <w:numId w:val="25"/>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6</w:t>
      </w:r>
      <w:r w:rsidRPr="00EC6D36">
        <w:rPr>
          <w:rFonts w:ascii="Times New Roman" w:hAnsi="Times New Roman"/>
          <w:sz w:val="24"/>
          <w:szCs w:val="24"/>
        </w:rPr>
        <w:t xml:space="preserve"> </w:t>
      </w:r>
      <w:r>
        <w:rPr>
          <w:rFonts w:ascii="Times New Roman" w:hAnsi="Times New Roman"/>
          <w:sz w:val="24"/>
          <w:szCs w:val="24"/>
        </w:rPr>
        <w:t>- Opis przedmiotu zamówienia – OPZ,</w:t>
      </w:r>
    </w:p>
    <w:p w14:paraId="4BE74214" w14:textId="722DCC04" w:rsidR="00B00FB1" w:rsidRPr="00EC6D36" w:rsidRDefault="00A40A72" w:rsidP="00184909">
      <w:pPr>
        <w:widowControl w:val="0"/>
        <w:numPr>
          <w:ilvl w:val="0"/>
          <w:numId w:val="25"/>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7</w:t>
      </w:r>
      <w:r w:rsidRPr="00EC6D36">
        <w:rPr>
          <w:rFonts w:ascii="Times New Roman" w:hAnsi="Times New Roman"/>
          <w:sz w:val="24"/>
          <w:szCs w:val="24"/>
        </w:rPr>
        <w:t xml:space="preserve"> </w:t>
      </w:r>
      <w:r w:rsidR="00CE6A83">
        <w:rPr>
          <w:rFonts w:ascii="Times New Roman" w:hAnsi="Times New Roman"/>
          <w:sz w:val="24"/>
          <w:szCs w:val="24"/>
        </w:rPr>
        <w:t xml:space="preserve">- </w:t>
      </w:r>
      <w:r w:rsidR="006E2FA5" w:rsidRPr="0007167E">
        <w:rPr>
          <w:rFonts w:ascii="Times New Roman" w:hAnsi="Times New Roman"/>
          <w:bCs/>
          <w:sz w:val="24"/>
          <w:szCs w:val="24"/>
        </w:rPr>
        <w:t>Oświadczenie o podziale obowiązków w trakcie realizacji zamówienia</w:t>
      </w:r>
    </w:p>
    <w:p w14:paraId="78BE98AE" w14:textId="50C090EA" w:rsidR="00B00FB1" w:rsidRDefault="00A40A72" w:rsidP="00184909">
      <w:pPr>
        <w:widowControl w:val="0"/>
        <w:numPr>
          <w:ilvl w:val="0"/>
          <w:numId w:val="25"/>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8</w:t>
      </w:r>
      <w:r w:rsidRPr="00EC6D36">
        <w:rPr>
          <w:rFonts w:ascii="Times New Roman" w:hAnsi="Times New Roman"/>
          <w:sz w:val="24"/>
          <w:szCs w:val="24"/>
        </w:rPr>
        <w:t xml:space="preserve"> </w:t>
      </w:r>
      <w:r w:rsidR="00CE6A83">
        <w:rPr>
          <w:rFonts w:ascii="Times New Roman" w:hAnsi="Times New Roman"/>
          <w:sz w:val="24"/>
          <w:szCs w:val="24"/>
        </w:rPr>
        <w:t xml:space="preserve">- </w:t>
      </w:r>
      <w:r w:rsidR="00B00FB1">
        <w:rPr>
          <w:rFonts w:ascii="Times New Roman" w:hAnsi="Times New Roman"/>
          <w:sz w:val="24"/>
          <w:szCs w:val="24"/>
        </w:rPr>
        <w:t xml:space="preserve">Wykaz robót budowlanych, </w:t>
      </w:r>
    </w:p>
    <w:p w14:paraId="58A720C4" w14:textId="55ABC90B" w:rsidR="00255A8D" w:rsidRPr="00F632B3" w:rsidRDefault="00A40A72" w:rsidP="00F632B3">
      <w:pPr>
        <w:widowControl w:val="0"/>
        <w:numPr>
          <w:ilvl w:val="0"/>
          <w:numId w:val="25"/>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Załącznik</w:t>
      </w:r>
      <w:r w:rsidR="007E5673">
        <w:rPr>
          <w:rFonts w:ascii="Times New Roman" w:hAnsi="Times New Roman"/>
          <w:sz w:val="24"/>
          <w:szCs w:val="24"/>
        </w:rPr>
        <w:t xml:space="preserve"> nr </w:t>
      </w:r>
      <w:r>
        <w:rPr>
          <w:rFonts w:ascii="Times New Roman" w:hAnsi="Times New Roman"/>
          <w:sz w:val="24"/>
          <w:szCs w:val="24"/>
        </w:rPr>
        <w:t>9</w:t>
      </w:r>
      <w:r w:rsidRPr="00EC6D36">
        <w:rPr>
          <w:rFonts w:ascii="Times New Roman" w:hAnsi="Times New Roman"/>
          <w:sz w:val="24"/>
          <w:szCs w:val="24"/>
        </w:rPr>
        <w:t xml:space="preserve"> </w:t>
      </w:r>
      <w:r w:rsidR="00CE6A83">
        <w:rPr>
          <w:rFonts w:ascii="Times New Roman" w:hAnsi="Times New Roman"/>
          <w:sz w:val="24"/>
          <w:szCs w:val="24"/>
        </w:rPr>
        <w:t xml:space="preserve">- </w:t>
      </w:r>
      <w:r w:rsidR="00B00FB1">
        <w:rPr>
          <w:rFonts w:ascii="Times New Roman" w:hAnsi="Times New Roman"/>
          <w:sz w:val="24"/>
          <w:szCs w:val="24"/>
        </w:rPr>
        <w:t xml:space="preserve">Wykaz osób skierowanych przez </w:t>
      </w:r>
      <w:r w:rsidR="00855D7F">
        <w:rPr>
          <w:rFonts w:ascii="Times New Roman" w:hAnsi="Times New Roman"/>
          <w:sz w:val="24"/>
          <w:szCs w:val="24"/>
        </w:rPr>
        <w:t>W</w:t>
      </w:r>
      <w:r w:rsidR="00B00FB1">
        <w:rPr>
          <w:rFonts w:ascii="Times New Roman" w:hAnsi="Times New Roman"/>
          <w:sz w:val="24"/>
          <w:szCs w:val="24"/>
        </w:rPr>
        <w:t>ykonawcę do realizacji zamówienia publicznego,</w:t>
      </w:r>
    </w:p>
    <w:p w14:paraId="7A02A596" w14:textId="3FF0C73D" w:rsidR="00255A8D" w:rsidRDefault="00A40A72" w:rsidP="00184909">
      <w:pPr>
        <w:widowControl w:val="0"/>
        <w:numPr>
          <w:ilvl w:val="0"/>
          <w:numId w:val="25"/>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sidR="00855D7F">
        <w:rPr>
          <w:rFonts w:ascii="Times New Roman" w:hAnsi="Times New Roman"/>
          <w:sz w:val="24"/>
          <w:szCs w:val="24"/>
        </w:rPr>
        <w:t>10</w:t>
      </w:r>
      <w:r w:rsidRPr="00EC6D36">
        <w:rPr>
          <w:rFonts w:ascii="Times New Roman" w:hAnsi="Times New Roman"/>
          <w:sz w:val="24"/>
          <w:szCs w:val="24"/>
        </w:rPr>
        <w:t xml:space="preserve"> </w:t>
      </w:r>
      <w:r w:rsidR="0007167E">
        <w:rPr>
          <w:rFonts w:ascii="Times New Roman" w:hAnsi="Times New Roman"/>
          <w:sz w:val="24"/>
          <w:szCs w:val="24"/>
        </w:rPr>
        <w:t xml:space="preserve">- </w:t>
      </w:r>
      <w:r w:rsidR="00855D7F" w:rsidRPr="00855D7F">
        <w:rPr>
          <w:rFonts w:ascii="Times New Roman" w:hAnsi="Times New Roman"/>
          <w:sz w:val="24"/>
          <w:szCs w:val="24"/>
        </w:rPr>
        <w:t xml:space="preserve">Oferowane </w:t>
      </w:r>
      <w:r w:rsidR="00764BCC">
        <w:rPr>
          <w:rFonts w:ascii="Times New Roman" w:hAnsi="Times New Roman"/>
          <w:sz w:val="24"/>
          <w:szCs w:val="24"/>
        </w:rPr>
        <w:t>t</w:t>
      </w:r>
      <w:r w:rsidR="00855D7F" w:rsidRPr="00855D7F">
        <w:rPr>
          <w:rFonts w:ascii="Times New Roman" w:hAnsi="Times New Roman"/>
          <w:sz w:val="24"/>
          <w:szCs w:val="24"/>
        </w:rPr>
        <w:t xml:space="preserve">erminy </w:t>
      </w:r>
      <w:r w:rsidR="00764BCC">
        <w:rPr>
          <w:rFonts w:ascii="Times New Roman" w:hAnsi="Times New Roman"/>
          <w:sz w:val="24"/>
          <w:szCs w:val="24"/>
        </w:rPr>
        <w:t>g</w:t>
      </w:r>
      <w:r w:rsidR="00855D7F" w:rsidRPr="00855D7F">
        <w:rPr>
          <w:rFonts w:ascii="Times New Roman" w:hAnsi="Times New Roman"/>
          <w:sz w:val="24"/>
          <w:szCs w:val="24"/>
        </w:rPr>
        <w:t xml:space="preserve">warancji </w:t>
      </w:r>
      <w:r w:rsidR="00764BCC">
        <w:rPr>
          <w:rFonts w:ascii="Times New Roman" w:hAnsi="Times New Roman"/>
          <w:sz w:val="24"/>
          <w:szCs w:val="24"/>
        </w:rPr>
        <w:t>j</w:t>
      </w:r>
      <w:r w:rsidR="00855D7F" w:rsidRPr="00855D7F">
        <w:rPr>
          <w:rFonts w:ascii="Times New Roman" w:hAnsi="Times New Roman"/>
          <w:sz w:val="24"/>
          <w:szCs w:val="24"/>
        </w:rPr>
        <w:t xml:space="preserve">akości i </w:t>
      </w:r>
      <w:r w:rsidR="00764BCC">
        <w:rPr>
          <w:rFonts w:ascii="Times New Roman" w:hAnsi="Times New Roman"/>
          <w:sz w:val="24"/>
          <w:szCs w:val="24"/>
        </w:rPr>
        <w:t>r</w:t>
      </w:r>
      <w:r w:rsidR="00855D7F" w:rsidRPr="00855D7F">
        <w:rPr>
          <w:rFonts w:ascii="Times New Roman" w:hAnsi="Times New Roman"/>
          <w:sz w:val="24"/>
          <w:szCs w:val="24"/>
        </w:rPr>
        <w:t>ękojmi,</w:t>
      </w:r>
    </w:p>
    <w:p w14:paraId="0CB31908" w14:textId="326BE40B" w:rsidR="00255A8D" w:rsidRDefault="00A40A72" w:rsidP="00184909">
      <w:pPr>
        <w:widowControl w:val="0"/>
        <w:numPr>
          <w:ilvl w:val="0"/>
          <w:numId w:val="25"/>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w:t>
      </w:r>
      <w:r w:rsidR="00764BCC">
        <w:rPr>
          <w:rFonts w:ascii="Times New Roman" w:hAnsi="Times New Roman"/>
          <w:sz w:val="24"/>
          <w:szCs w:val="24"/>
        </w:rPr>
        <w:t>1</w:t>
      </w:r>
      <w:r w:rsidRPr="00EC6D36">
        <w:rPr>
          <w:rFonts w:ascii="Times New Roman" w:hAnsi="Times New Roman"/>
          <w:sz w:val="24"/>
          <w:szCs w:val="24"/>
        </w:rPr>
        <w:t xml:space="preserve"> </w:t>
      </w:r>
      <w:r w:rsidR="001E1EE9">
        <w:rPr>
          <w:rFonts w:ascii="Times New Roman" w:hAnsi="Times New Roman"/>
          <w:sz w:val="24"/>
          <w:szCs w:val="24"/>
        </w:rPr>
        <w:t>-</w:t>
      </w:r>
      <w:r w:rsidR="00764BCC">
        <w:rPr>
          <w:rFonts w:ascii="Times New Roman" w:hAnsi="Times New Roman"/>
          <w:sz w:val="24"/>
          <w:szCs w:val="24"/>
        </w:rPr>
        <w:t xml:space="preserve"> </w:t>
      </w:r>
      <w:r w:rsidR="001E1EE9">
        <w:rPr>
          <w:rFonts w:ascii="Times New Roman" w:hAnsi="Times New Roman"/>
          <w:sz w:val="24"/>
          <w:szCs w:val="24"/>
        </w:rPr>
        <w:t xml:space="preserve">Wstępny </w:t>
      </w:r>
      <w:r w:rsidR="00764BCC">
        <w:rPr>
          <w:rFonts w:ascii="Times New Roman" w:hAnsi="Times New Roman"/>
          <w:sz w:val="24"/>
          <w:szCs w:val="24"/>
        </w:rPr>
        <w:t>Harmonogram Rzeczowo - Finansowy</w:t>
      </w:r>
    </w:p>
    <w:p w14:paraId="16D244D1" w14:textId="119A3FDE" w:rsidR="00402E9B" w:rsidRDefault="00A40A72" w:rsidP="00402E9B">
      <w:pPr>
        <w:widowControl w:val="0"/>
        <w:numPr>
          <w:ilvl w:val="0"/>
          <w:numId w:val="25"/>
        </w:numPr>
        <w:suppressAutoHyphens/>
        <w:autoSpaceDE w:val="0"/>
        <w:spacing w:after="0" w:line="240" w:lineRule="auto"/>
        <w:ind w:left="426" w:hanging="426"/>
        <w:rPr>
          <w:rFonts w:ascii="Times New Roman" w:hAnsi="Times New Roman"/>
          <w:sz w:val="24"/>
          <w:szCs w:val="24"/>
        </w:rPr>
      </w:pPr>
      <w:bookmarkStart w:id="20" w:name="_Hlk170290651"/>
      <w:r w:rsidRPr="00EC6D36">
        <w:rPr>
          <w:rFonts w:ascii="Times New Roman" w:hAnsi="Times New Roman"/>
          <w:sz w:val="24"/>
          <w:szCs w:val="24"/>
        </w:rPr>
        <w:t xml:space="preserve">Załącznik nr </w:t>
      </w:r>
      <w:r>
        <w:rPr>
          <w:rFonts w:ascii="Times New Roman" w:hAnsi="Times New Roman"/>
          <w:sz w:val="24"/>
          <w:szCs w:val="24"/>
        </w:rPr>
        <w:t>1</w:t>
      </w:r>
      <w:r w:rsidR="00764BCC">
        <w:rPr>
          <w:rFonts w:ascii="Times New Roman" w:hAnsi="Times New Roman"/>
          <w:sz w:val="24"/>
          <w:szCs w:val="24"/>
        </w:rPr>
        <w:t>2</w:t>
      </w:r>
      <w:r w:rsidRPr="00EC6D36">
        <w:rPr>
          <w:rFonts w:ascii="Times New Roman" w:hAnsi="Times New Roman"/>
          <w:sz w:val="24"/>
          <w:szCs w:val="24"/>
        </w:rPr>
        <w:t xml:space="preserve"> </w:t>
      </w:r>
      <w:r w:rsidR="0007167E">
        <w:rPr>
          <w:rFonts w:ascii="Times New Roman" w:hAnsi="Times New Roman"/>
          <w:sz w:val="24"/>
          <w:szCs w:val="24"/>
        </w:rPr>
        <w:t xml:space="preserve">- </w:t>
      </w:r>
      <w:r w:rsidR="00255A8D" w:rsidRPr="00B93EFD">
        <w:rPr>
          <w:rFonts w:ascii="Times New Roman" w:hAnsi="Times New Roman"/>
          <w:sz w:val="24"/>
          <w:szCs w:val="24"/>
        </w:rPr>
        <w:t>Projekt umowy</w:t>
      </w:r>
      <w:bookmarkEnd w:id="20"/>
    </w:p>
    <w:p w14:paraId="5A7397B1" w14:textId="1E505B2C" w:rsidR="00B17286" w:rsidRPr="00402E9B" w:rsidRDefault="00891A28" w:rsidP="00402E9B">
      <w:pPr>
        <w:widowControl w:val="0"/>
        <w:numPr>
          <w:ilvl w:val="0"/>
          <w:numId w:val="25"/>
        </w:numPr>
        <w:suppressAutoHyphens/>
        <w:autoSpaceDE w:val="0"/>
        <w:spacing w:after="0" w:line="240" w:lineRule="auto"/>
        <w:ind w:left="426" w:hanging="426"/>
        <w:rPr>
          <w:rFonts w:ascii="Times New Roman" w:hAnsi="Times New Roman"/>
          <w:sz w:val="24"/>
          <w:szCs w:val="24"/>
        </w:rPr>
      </w:pPr>
      <w:r w:rsidRPr="00402E9B">
        <w:rPr>
          <w:rFonts w:ascii="Times New Roman" w:hAnsi="Times New Roman"/>
          <w:sz w:val="24"/>
          <w:szCs w:val="24"/>
        </w:rPr>
        <w:t>Załącznik nr 1</w:t>
      </w:r>
      <w:r w:rsidR="00402E9B" w:rsidRPr="00402E9B">
        <w:rPr>
          <w:rFonts w:ascii="Times New Roman" w:hAnsi="Times New Roman"/>
          <w:sz w:val="24"/>
          <w:szCs w:val="24"/>
        </w:rPr>
        <w:t>3</w:t>
      </w:r>
      <w:r w:rsidRPr="00402E9B">
        <w:rPr>
          <w:rFonts w:ascii="Times New Roman" w:hAnsi="Times New Roman"/>
          <w:sz w:val="24"/>
          <w:szCs w:val="24"/>
        </w:rPr>
        <w:t xml:space="preserve"> - </w:t>
      </w:r>
      <w:r w:rsidR="00402E9B" w:rsidRPr="00402E9B">
        <w:rPr>
          <w:rFonts w:ascii="Times New Roman" w:hAnsi="Times New Roman"/>
          <w:sz w:val="24"/>
          <w:szCs w:val="24"/>
        </w:rPr>
        <w:t>Protokół Odbioru Robót Końcowy/Częściowy</w:t>
      </w:r>
      <w:r w:rsidR="00402E9B">
        <w:rPr>
          <w:rFonts w:ascii="Times New Roman" w:hAnsi="Times New Roman"/>
          <w:sz w:val="24"/>
          <w:szCs w:val="24"/>
        </w:rPr>
        <w:t xml:space="preserve"> - wzór</w:t>
      </w:r>
    </w:p>
    <w:p w14:paraId="4B2214C6" w14:textId="6FA17DF6" w:rsidR="00646C48" w:rsidRDefault="00714C01" w:rsidP="00646C48">
      <w:pPr>
        <w:widowControl w:val="0"/>
        <w:numPr>
          <w:ilvl w:val="0"/>
          <w:numId w:val="25"/>
        </w:numPr>
        <w:suppressAutoHyphens/>
        <w:autoSpaceDE w:val="0"/>
        <w:spacing w:after="0" w:line="240" w:lineRule="auto"/>
        <w:ind w:left="425" w:hanging="425"/>
        <w:rPr>
          <w:rFonts w:ascii="Times New Roman" w:hAnsi="Times New Roman"/>
          <w:bCs/>
          <w:sz w:val="24"/>
          <w:szCs w:val="24"/>
        </w:rPr>
      </w:pPr>
      <w:r w:rsidRPr="0007167E">
        <w:rPr>
          <w:rFonts w:ascii="Times New Roman" w:hAnsi="Times New Roman"/>
          <w:bCs/>
          <w:sz w:val="24"/>
          <w:szCs w:val="24"/>
        </w:rPr>
        <w:t>Załącznik nr 1</w:t>
      </w:r>
      <w:r w:rsidR="00402E9B">
        <w:rPr>
          <w:rFonts w:ascii="Times New Roman" w:hAnsi="Times New Roman"/>
          <w:bCs/>
          <w:sz w:val="24"/>
          <w:szCs w:val="24"/>
        </w:rPr>
        <w:t>4</w:t>
      </w:r>
      <w:r w:rsidRPr="0007167E">
        <w:rPr>
          <w:rFonts w:ascii="Times New Roman" w:hAnsi="Times New Roman"/>
          <w:bCs/>
          <w:sz w:val="24"/>
          <w:szCs w:val="24"/>
        </w:rPr>
        <w:t xml:space="preserve"> - </w:t>
      </w:r>
      <w:r w:rsidR="00B93EFD" w:rsidRPr="00B93EFD">
        <w:rPr>
          <w:rFonts w:ascii="Times New Roman" w:hAnsi="Times New Roman"/>
          <w:sz w:val="24"/>
          <w:szCs w:val="24"/>
        </w:rPr>
        <w:t>Karta Gwarancyjna – Roboty budowlane</w:t>
      </w:r>
      <w:r w:rsidR="00402E9B">
        <w:rPr>
          <w:rFonts w:ascii="Times New Roman" w:hAnsi="Times New Roman"/>
          <w:sz w:val="24"/>
          <w:szCs w:val="24"/>
        </w:rPr>
        <w:t xml:space="preserve"> - wzór</w:t>
      </w:r>
    </w:p>
    <w:p w14:paraId="5005E2A6" w14:textId="77777777" w:rsidR="000E2008" w:rsidRDefault="00646C48" w:rsidP="000E2008">
      <w:pPr>
        <w:widowControl w:val="0"/>
        <w:numPr>
          <w:ilvl w:val="0"/>
          <w:numId w:val="25"/>
        </w:numPr>
        <w:suppressAutoHyphens/>
        <w:autoSpaceDE w:val="0"/>
        <w:spacing w:after="0" w:line="240" w:lineRule="auto"/>
        <w:ind w:left="425" w:hanging="425"/>
        <w:rPr>
          <w:rFonts w:ascii="Times New Roman" w:hAnsi="Times New Roman"/>
          <w:bCs/>
          <w:sz w:val="24"/>
          <w:szCs w:val="24"/>
        </w:rPr>
      </w:pPr>
      <w:r w:rsidRPr="00646C48">
        <w:rPr>
          <w:rFonts w:ascii="Times New Roman" w:hAnsi="Times New Roman"/>
          <w:bCs/>
          <w:sz w:val="24"/>
          <w:szCs w:val="24"/>
        </w:rPr>
        <w:lastRenderedPageBreak/>
        <w:t>Załącznik nr 1</w:t>
      </w:r>
      <w:r w:rsidR="00402E9B">
        <w:rPr>
          <w:rFonts w:ascii="Times New Roman" w:hAnsi="Times New Roman"/>
          <w:bCs/>
          <w:sz w:val="24"/>
          <w:szCs w:val="24"/>
        </w:rPr>
        <w:t>5</w:t>
      </w:r>
      <w:r w:rsidRPr="00646C48">
        <w:rPr>
          <w:rFonts w:ascii="Times New Roman" w:hAnsi="Times New Roman"/>
          <w:bCs/>
          <w:sz w:val="24"/>
          <w:szCs w:val="24"/>
        </w:rPr>
        <w:t xml:space="preserve"> - Karta Gwarancyjna – </w:t>
      </w:r>
      <w:r w:rsidR="00B17286" w:rsidRPr="00B17286">
        <w:rPr>
          <w:rFonts w:ascii="Times New Roman" w:hAnsi="Times New Roman"/>
          <w:sz w:val="24"/>
          <w:szCs w:val="24"/>
        </w:rPr>
        <w:t xml:space="preserve">dla </w:t>
      </w:r>
      <w:r w:rsidRPr="00646C48">
        <w:rPr>
          <w:rFonts w:ascii="Times New Roman" w:hAnsi="Times New Roman"/>
          <w:sz w:val="24"/>
          <w:szCs w:val="24"/>
        </w:rPr>
        <w:t>dostarczonych i wbudowanych i</w:t>
      </w:r>
      <w:r w:rsidR="00B17286" w:rsidRPr="00B17286">
        <w:rPr>
          <w:rFonts w:ascii="Times New Roman" w:hAnsi="Times New Roman"/>
          <w:sz w:val="24"/>
          <w:szCs w:val="24"/>
        </w:rPr>
        <w:t xml:space="preserve"> </w:t>
      </w:r>
      <w:r w:rsidRPr="00646C48">
        <w:rPr>
          <w:rFonts w:ascii="Times New Roman" w:hAnsi="Times New Roman"/>
          <w:sz w:val="24"/>
          <w:szCs w:val="24"/>
        </w:rPr>
        <w:t>niewbudowanych  urządzeń i sprzętu (zarówno medyczny, jak i niemedyczny)</w:t>
      </w:r>
    </w:p>
    <w:p w14:paraId="192E7B90" w14:textId="79B39766" w:rsidR="006E2FA5" w:rsidRPr="000E2008" w:rsidRDefault="006E2FA5" w:rsidP="000E2008">
      <w:pPr>
        <w:widowControl w:val="0"/>
        <w:numPr>
          <w:ilvl w:val="0"/>
          <w:numId w:val="25"/>
        </w:numPr>
        <w:suppressAutoHyphens/>
        <w:autoSpaceDE w:val="0"/>
        <w:spacing w:after="0" w:line="240" w:lineRule="auto"/>
        <w:ind w:left="425" w:hanging="425"/>
        <w:rPr>
          <w:rFonts w:ascii="Times New Roman" w:hAnsi="Times New Roman"/>
          <w:bCs/>
          <w:sz w:val="24"/>
          <w:szCs w:val="24"/>
        </w:rPr>
      </w:pPr>
      <w:r w:rsidRPr="000E2008">
        <w:rPr>
          <w:rFonts w:ascii="Times New Roman" w:hAnsi="Times New Roman"/>
          <w:sz w:val="24"/>
          <w:szCs w:val="24"/>
        </w:rPr>
        <w:t xml:space="preserve">Załącznik nr </w:t>
      </w:r>
      <w:r w:rsidR="000E2008">
        <w:rPr>
          <w:rFonts w:ascii="Times New Roman" w:hAnsi="Times New Roman"/>
          <w:sz w:val="24"/>
          <w:szCs w:val="24"/>
        </w:rPr>
        <w:t>16</w:t>
      </w:r>
      <w:r w:rsidRPr="000E2008">
        <w:rPr>
          <w:rFonts w:ascii="Times New Roman" w:hAnsi="Times New Roman"/>
          <w:sz w:val="24"/>
          <w:szCs w:val="24"/>
        </w:rPr>
        <w:t xml:space="preserve"> - Program Funkcjonalno-Użytkowy – PFU</w:t>
      </w:r>
      <w:r w:rsidR="00385CE9">
        <w:rPr>
          <w:rFonts w:ascii="Times New Roman" w:hAnsi="Times New Roman"/>
          <w:sz w:val="24"/>
          <w:szCs w:val="24"/>
        </w:rPr>
        <w:t xml:space="preserve"> stanowi osobny plik do SWZ.</w:t>
      </w:r>
    </w:p>
    <w:p w14:paraId="6ACF9B65" w14:textId="25366FF1" w:rsidR="00B757BE" w:rsidRPr="00250EA9" w:rsidRDefault="00B757BE" w:rsidP="00184909">
      <w:pPr>
        <w:widowControl w:val="0"/>
        <w:numPr>
          <w:ilvl w:val="0"/>
          <w:numId w:val="25"/>
        </w:numPr>
        <w:suppressAutoHyphens/>
        <w:autoSpaceDE w:val="0"/>
        <w:spacing w:after="0" w:line="240" w:lineRule="auto"/>
        <w:ind w:left="425" w:hanging="425"/>
        <w:rPr>
          <w:rFonts w:ascii="Times New Roman" w:hAnsi="Times New Roman"/>
          <w:b/>
          <w:sz w:val="24"/>
          <w:szCs w:val="24"/>
        </w:rPr>
      </w:pPr>
      <w:r w:rsidRPr="00250EA9">
        <w:rPr>
          <w:rFonts w:ascii="Times New Roman" w:hAnsi="Times New Roman"/>
          <w:b/>
          <w:sz w:val="24"/>
          <w:szCs w:val="24"/>
        </w:rPr>
        <w:br w:type="page"/>
      </w:r>
    </w:p>
    <w:p w14:paraId="39897484" w14:textId="77777777" w:rsidR="009821CA" w:rsidRPr="00C90D06" w:rsidRDefault="00D2433E" w:rsidP="00534029">
      <w:pPr>
        <w:suppressAutoHyphens/>
        <w:spacing w:after="0"/>
        <w:jc w:val="right"/>
        <w:rPr>
          <w:rFonts w:ascii="Times New Roman" w:hAnsi="Times New Roman"/>
          <w:sz w:val="24"/>
          <w:szCs w:val="24"/>
        </w:rPr>
      </w:pPr>
      <w:r w:rsidRPr="00C90D06">
        <w:rPr>
          <w:rFonts w:ascii="Times New Roman" w:hAnsi="Times New Roman"/>
          <w:sz w:val="24"/>
          <w:szCs w:val="24"/>
        </w:rPr>
        <w:lastRenderedPageBreak/>
        <w:t xml:space="preserve">Załącznik </w:t>
      </w:r>
      <w:r w:rsidR="00695566" w:rsidRPr="00C90D06">
        <w:rPr>
          <w:rFonts w:ascii="Times New Roman" w:hAnsi="Times New Roman"/>
          <w:sz w:val="24"/>
          <w:szCs w:val="24"/>
        </w:rPr>
        <w:t>n</w:t>
      </w:r>
      <w:r w:rsidRPr="00C90D06">
        <w:rPr>
          <w:rFonts w:ascii="Times New Roman" w:hAnsi="Times New Roman"/>
          <w:sz w:val="24"/>
          <w:szCs w:val="24"/>
        </w:rPr>
        <w:t xml:space="preserve">r </w:t>
      </w:r>
      <w:r w:rsidR="009821CA" w:rsidRPr="00C90D06">
        <w:rPr>
          <w:rFonts w:ascii="Times New Roman" w:hAnsi="Times New Roman"/>
          <w:sz w:val="24"/>
          <w:szCs w:val="24"/>
        </w:rPr>
        <w:t>1</w:t>
      </w:r>
    </w:p>
    <w:p w14:paraId="70B70D5B" w14:textId="77777777" w:rsidR="009E50E4" w:rsidRPr="007D2798" w:rsidRDefault="009E50E4" w:rsidP="009E50E4">
      <w:pPr>
        <w:suppressAutoHyphens/>
        <w:autoSpaceDN w:val="0"/>
        <w:spacing w:after="0" w:line="240" w:lineRule="auto"/>
        <w:textAlignment w:val="baseline"/>
        <w:rPr>
          <w:rFonts w:ascii="Times New Roman" w:hAnsi="Times New Roman" w:cs="Arial"/>
          <w:bCs/>
          <w:iCs/>
          <w:kern w:val="3"/>
          <w:sz w:val="24"/>
          <w:szCs w:val="24"/>
          <w:lang w:eastAsia="zh-CN" w:bidi="hi-IN"/>
        </w:rPr>
      </w:pPr>
      <w:bookmarkStart w:id="21" w:name="_Hlk133235359"/>
      <w:r w:rsidRPr="007D2798">
        <w:rPr>
          <w:rFonts w:ascii="Times New Roman" w:hAnsi="Times New Roman" w:cs="Arial"/>
          <w:bCs/>
          <w:iCs/>
          <w:kern w:val="3"/>
          <w:sz w:val="24"/>
          <w:szCs w:val="24"/>
          <w:lang w:eastAsia="zh-CN" w:bidi="hi-IN"/>
        </w:rPr>
        <w:t>Samodzielny Publiczny Specjalistyczny</w:t>
      </w:r>
    </w:p>
    <w:p w14:paraId="39884EC6" w14:textId="77777777" w:rsidR="009E50E4" w:rsidRPr="007D2798" w:rsidRDefault="009E50E4" w:rsidP="009E50E4">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Szpital Zachodni im. św. Jana Pawła II</w:t>
      </w:r>
    </w:p>
    <w:p w14:paraId="3D42DF5E" w14:textId="77777777" w:rsidR="009E50E4" w:rsidRPr="007D2798" w:rsidRDefault="009E50E4" w:rsidP="009E50E4">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ul. Daleka 11</w:t>
      </w:r>
    </w:p>
    <w:p w14:paraId="497FE008" w14:textId="77777777" w:rsidR="009E50E4" w:rsidRPr="00F77E9E" w:rsidRDefault="009E50E4" w:rsidP="009E50E4">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05-825 Grodzisk Mazowiecki</w:t>
      </w:r>
    </w:p>
    <w:bookmarkEnd w:id="21"/>
    <w:p w14:paraId="49C2664D" w14:textId="77777777" w:rsidR="009E50E4" w:rsidRPr="0085350C" w:rsidRDefault="009E50E4" w:rsidP="009E50E4">
      <w:pPr>
        <w:suppressAutoHyphens/>
        <w:spacing w:after="0"/>
        <w:jc w:val="center"/>
        <w:rPr>
          <w:rFonts w:ascii="Times New Roman" w:hAnsi="Times New Roman"/>
          <w:b/>
          <w:sz w:val="24"/>
          <w:szCs w:val="24"/>
        </w:rPr>
      </w:pPr>
      <w:r>
        <w:rPr>
          <w:rFonts w:ascii="Times New Roman" w:hAnsi="Times New Roman"/>
          <w:b/>
          <w:sz w:val="24"/>
          <w:szCs w:val="24"/>
        </w:rPr>
        <w:t xml:space="preserve">FORMULARZ </w:t>
      </w:r>
      <w:r w:rsidRPr="009821CA">
        <w:rPr>
          <w:rFonts w:ascii="Times New Roman" w:hAnsi="Times New Roman"/>
          <w:b/>
          <w:sz w:val="24"/>
          <w:szCs w:val="24"/>
        </w:rPr>
        <w:t xml:space="preserve">O F E R T </w:t>
      </w:r>
      <w:r>
        <w:rPr>
          <w:rFonts w:ascii="Times New Roman" w:hAnsi="Times New Roman"/>
          <w:b/>
          <w:sz w:val="24"/>
          <w:szCs w:val="24"/>
        </w:rPr>
        <w:t>Y</w:t>
      </w:r>
    </w:p>
    <w:p w14:paraId="41DB782E" w14:textId="77777777" w:rsidR="009E50E4" w:rsidRDefault="009E50E4" w:rsidP="009E50E4">
      <w:pPr>
        <w:suppressAutoHyphens/>
        <w:spacing w:after="0" w:line="240" w:lineRule="auto"/>
        <w:rPr>
          <w:rFonts w:ascii="Times New Roman" w:hAnsi="Times New Roman"/>
          <w:sz w:val="24"/>
          <w:szCs w:val="24"/>
        </w:rPr>
      </w:pPr>
      <w:r w:rsidRPr="002136AF">
        <w:rPr>
          <w:rFonts w:ascii="Times New Roman" w:hAnsi="Times New Roman"/>
          <w:sz w:val="24"/>
          <w:szCs w:val="24"/>
        </w:rPr>
        <w:t>Nazwa Wykonawcy: ...............................................................................</w:t>
      </w:r>
      <w:r>
        <w:rPr>
          <w:rFonts w:ascii="Times New Roman" w:hAnsi="Times New Roman"/>
          <w:sz w:val="24"/>
          <w:szCs w:val="24"/>
        </w:rPr>
        <w:t>........</w:t>
      </w:r>
      <w:r w:rsidRPr="002136AF">
        <w:rPr>
          <w:rFonts w:ascii="Times New Roman" w:hAnsi="Times New Roman"/>
          <w:sz w:val="24"/>
          <w:szCs w:val="24"/>
        </w:rPr>
        <w:t>......................................</w:t>
      </w:r>
    </w:p>
    <w:p w14:paraId="1B9E5F3F" w14:textId="77777777" w:rsidR="009E50E4" w:rsidRPr="002136AF" w:rsidRDefault="009E50E4" w:rsidP="009E50E4">
      <w:pPr>
        <w:suppressAutoHyphens/>
        <w:spacing w:after="0" w:line="240" w:lineRule="auto"/>
        <w:rPr>
          <w:rFonts w:ascii="Times New Roman" w:hAnsi="Times New Roman"/>
          <w:sz w:val="24"/>
          <w:szCs w:val="24"/>
        </w:rPr>
      </w:pPr>
      <w:r>
        <w:rPr>
          <w:rFonts w:ascii="Times New Roman" w:hAnsi="Times New Roman"/>
          <w:sz w:val="24"/>
          <w:szCs w:val="24"/>
        </w:rPr>
        <w:t>Adres Wykonawcy: …………………………………………………………….……………………..</w:t>
      </w:r>
    </w:p>
    <w:p w14:paraId="25B8A1E5" w14:textId="77777777" w:rsidR="009E50E4" w:rsidRPr="00185BA3" w:rsidRDefault="009E50E4" w:rsidP="009E50E4">
      <w:pPr>
        <w:suppressAutoHyphens/>
        <w:spacing w:after="0" w:line="240" w:lineRule="auto"/>
        <w:rPr>
          <w:rFonts w:ascii="Times New Roman" w:hAnsi="Times New Roman"/>
          <w:sz w:val="24"/>
          <w:szCs w:val="24"/>
        </w:rPr>
      </w:pPr>
      <w:r w:rsidRPr="00185BA3">
        <w:rPr>
          <w:rFonts w:ascii="Times New Roman" w:hAnsi="Times New Roman"/>
          <w:sz w:val="24"/>
          <w:szCs w:val="24"/>
        </w:rPr>
        <w:t>Numer telefonu / faxu</w:t>
      </w:r>
      <w:r>
        <w:rPr>
          <w:rFonts w:ascii="Times New Roman" w:hAnsi="Times New Roman"/>
          <w:sz w:val="24"/>
          <w:szCs w:val="24"/>
        </w:rPr>
        <w:t>:</w:t>
      </w:r>
      <w:r w:rsidRPr="00185BA3">
        <w:rPr>
          <w:rFonts w:ascii="Times New Roman" w:hAnsi="Times New Roman"/>
          <w:sz w:val="24"/>
          <w:szCs w:val="24"/>
        </w:rPr>
        <w:t xml:space="preserve"> ……………...……………………………………</w:t>
      </w:r>
      <w:r>
        <w:rPr>
          <w:rFonts w:ascii="Times New Roman" w:hAnsi="Times New Roman"/>
          <w:sz w:val="24"/>
          <w:szCs w:val="24"/>
        </w:rPr>
        <w:t>……</w:t>
      </w:r>
      <w:r w:rsidRPr="00185BA3">
        <w:rPr>
          <w:rFonts w:ascii="Times New Roman" w:hAnsi="Times New Roman"/>
          <w:sz w:val="24"/>
          <w:szCs w:val="24"/>
        </w:rPr>
        <w:t>……………………...</w:t>
      </w:r>
    </w:p>
    <w:p w14:paraId="372795E6" w14:textId="77777777" w:rsidR="009E50E4" w:rsidRPr="0049546B" w:rsidRDefault="009E50E4" w:rsidP="009E50E4">
      <w:pPr>
        <w:suppressAutoHyphens/>
        <w:spacing w:after="0" w:line="240" w:lineRule="auto"/>
        <w:rPr>
          <w:rFonts w:ascii="Times New Roman" w:hAnsi="Times New Roman"/>
          <w:sz w:val="24"/>
          <w:szCs w:val="24"/>
          <w:lang w:val="en-US"/>
        </w:rPr>
      </w:pPr>
      <w:r w:rsidRPr="0049546B">
        <w:rPr>
          <w:rFonts w:ascii="Times New Roman" w:hAnsi="Times New Roman"/>
          <w:sz w:val="24"/>
          <w:szCs w:val="24"/>
          <w:lang w:val="en-US"/>
        </w:rPr>
        <w:t>Adres e-mail: .........................................................................................................................................</w:t>
      </w:r>
    </w:p>
    <w:p w14:paraId="04AE6BE1" w14:textId="77777777" w:rsidR="009E50E4" w:rsidRPr="0049546B" w:rsidRDefault="009E50E4" w:rsidP="009E50E4">
      <w:pPr>
        <w:suppressAutoHyphens/>
        <w:spacing w:after="0" w:line="240" w:lineRule="auto"/>
        <w:rPr>
          <w:rFonts w:ascii="Times New Roman" w:hAnsi="Times New Roman"/>
          <w:sz w:val="24"/>
          <w:szCs w:val="24"/>
          <w:lang w:val="en-US"/>
        </w:rPr>
      </w:pPr>
      <w:r w:rsidRPr="0049546B">
        <w:rPr>
          <w:rFonts w:ascii="Times New Roman" w:hAnsi="Times New Roman"/>
          <w:sz w:val="24"/>
          <w:szCs w:val="24"/>
          <w:lang w:val="en-US"/>
        </w:rPr>
        <w:t xml:space="preserve">Numer NIP: ……………………………………………………………...……………………………  Numer REGON: ……………………………………………………………………………………… </w:t>
      </w:r>
    </w:p>
    <w:p w14:paraId="326D499E" w14:textId="77777777" w:rsidR="009E50E4" w:rsidRPr="0049546B" w:rsidRDefault="009E50E4" w:rsidP="009E50E4">
      <w:pPr>
        <w:suppressAutoHyphens/>
        <w:spacing w:after="0"/>
        <w:rPr>
          <w:rFonts w:ascii="Times New Roman" w:hAnsi="Times New Roman"/>
          <w:sz w:val="24"/>
          <w:szCs w:val="24"/>
          <w:lang w:val="en-US"/>
        </w:rPr>
      </w:pPr>
      <w:r w:rsidRPr="0049546B">
        <w:rPr>
          <w:rFonts w:ascii="Times New Roman" w:hAnsi="Times New Roman"/>
          <w:sz w:val="24"/>
          <w:szCs w:val="24"/>
          <w:lang w:val="en-US"/>
        </w:rPr>
        <w:t>Numer KRS: …………………………………………………………………………………...….…*</w:t>
      </w:r>
    </w:p>
    <w:p w14:paraId="25ADF2B0" w14:textId="77777777" w:rsidR="009E50E4" w:rsidRPr="0049546B" w:rsidRDefault="009E50E4" w:rsidP="009E50E4">
      <w:pPr>
        <w:suppressAutoHyphens/>
        <w:spacing w:after="0"/>
        <w:rPr>
          <w:rFonts w:ascii="Times New Roman" w:hAnsi="Times New Roman"/>
          <w:sz w:val="24"/>
          <w:szCs w:val="24"/>
          <w:lang w:val="en-US"/>
        </w:rPr>
      </w:pPr>
      <w:r w:rsidRPr="0049546B">
        <w:rPr>
          <w:rFonts w:ascii="Times New Roman" w:hAnsi="Times New Roman"/>
          <w:sz w:val="24"/>
          <w:szCs w:val="24"/>
          <w:lang w:val="en-US"/>
        </w:rPr>
        <w:t>CEIDG: …………………...……………………………...……………………………………..……*</w:t>
      </w:r>
    </w:p>
    <w:p w14:paraId="1D441DEF" w14:textId="77777777" w:rsidR="009E50E4" w:rsidRPr="00CE586E" w:rsidRDefault="009E50E4" w:rsidP="009E50E4">
      <w:pPr>
        <w:suppressAutoHyphens/>
        <w:spacing w:after="0"/>
        <w:rPr>
          <w:rFonts w:ascii="Times New Roman" w:hAnsi="Times New Roman"/>
          <w:b/>
          <w:sz w:val="16"/>
          <w:szCs w:val="16"/>
        </w:rPr>
      </w:pPr>
      <w:r w:rsidRPr="00CE586E">
        <w:rPr>
          <w:rFonts w:ascii="Times New Roman" w:hAnsi="Times New Roman"/>
          <w:b/>
          <w:sz w:val="16"/>
          <w:szCs w:val="16"/>
        </w:rPr>
        <w:t>(*) niepotrzebne skreślić, dotyczące uzupełnić</w:t>
      </w:r>
    </w:p>
    <w:p w14:paraId="593D250D" w14:textId="77777777" w:rsidR="009E50E4" w:rsidRPr="00185BA3" w:rsidRDefault="009E50E4" w:rsidP="009E50E4">
      <w:pPr>
        <w:suppressAutoHyphens/>
        <w:spacing w:after="0" w:line="240" w:lineRule="auto"/>
        <w:rPr>
          <w:rFonts w:ascii="Times New Roman" w:hAnsi="Times New Roman"/>
          <w:sz w:val="24"/>
          <w:szCs w:val="24"/>
        </w:rPr>
      </w:pPr>
      <w:r w:rsidRPr="00185BA3">
        <w:rPr>
          <w:rFonts w:ascii="Times New Roman" w:hAnsi="Times New Roman"/>
          <w:sz w:val="24"/>
          <w:szCs w:val="24"/>
        </w:rPr>
        <w:t>Nazwa i siedziba Zamawiającego:</w:t>
      </w:r>
    </w:p>
    <w:p w14:paraId="19C34BA7" w14:textId="77777777" w:rsidR="009E50E4" w:rsidRDefault="009E50E4" w:rsidP="009E50E4">
      <w:pPr>
        <w:suppressAutoHyphens/>
        <w:spacing w:after="0"/>
        <w:jc w:val="both"/>
        <w:rPr>
          <w:rFonts w:ascii="Times New Roman" w:hAnsi="Times New Roman"/>
          <w:sz w:val="24"/>
          <w:szCs w:val="24"/>
        </w:rPr>
      </w:pPr>
      <w:r w:rsidRPr="007D2798">
        <w:rPr>
          <w:rFonts w:ascii="Times New Roman" w:hAnsi="Times New Roman"/>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r>
        <w:rPr>
          <w:rFonts w:ascii="Times New Roman" w:hAnsi="Times New Roman"/>
          <w:sz w:val="24"/>
          <w:szCs w:val="24"/>
        </w:rPr>
        <w:t>.</w:t>
      </w:r>
    </w:p>
    <w:p w14:paraId="7439F6AB" w14:textId="77777777" w:rsidR="009E50E4" w:rsidRDefault="009E50E4" w:rsidP="009E50E4">
      <w:pPr>
        <w:suppressAutoHyphens/>
        <w:spacing w:after="0"/>
        <w:jc w:val="both"/>
        <w:rPr>
          <w:rFonts w:ascii="Times New Roman" w:hAnsi="Times New Roman"/>
          <w:sz w:val="24"/>
          <w:szCs w:val="24"/>
        </w:rPr>
      </w:pPr>
      <w:r w:rsidRPr="007D2798">
        <w:rPr>
          <w:rFonts w:ascii="Times New Roman" w:hAnsi="Times New Roman"/>
          <w:sz w:val="24"/>
          <w:szCs w:val="24"/>
        </w:rPr>
        <w:t>Nawiązując do zaproszenia do wzięcia udziału w postępowaniu na</w:t>
      </w:r>
      <w:bookmarkStart w:id="22" w:name="_Hlk98155893"/>
      <w:r w:rsidRPr="007D2798">
        <w:rPr>
          <w:rFonts w:ascii="Times New Roman" w:hAnsi="Times New Roman"/>
          <w:sz w:val="24"/>
          <w:szCs w:val="24"/>
        </w:rPr>
        <w:t xml:space="preserve">: </w:t>
      </w:r>
      <w:r>
        <w:rPr>
          <w:rFonts w:ascii="Times New Roman" w:hAnsi="Times New Roman"/>
          <w:sz w:val="24"/>
          <w:szCs w:val="24"/>
        </w:rPr>
        <w:t>…………………………………</w:t>
      </w:r>
    </w:p>
    <w:p w14:paraId="6EB8F661" w14:textId="77777777" w:rsidR="009E50E4" w:rsidRDefault="009E50E4" w:rsidP="009E50E4">
      <w:pPr>
        <w:suppressAutoHyphens/>
        <w:spacing w:after="0"/>
        <w:jc w:val="both"/>
        <w:rPr>
          <w:rFonts w:ascii="Times New Roman" w:hAnsi="Times New Roman"/>
          <w:sz w:val="24"/>
          <w:szCs w:val="24"/>
        </w:rPr>
      </w:pPr>
      <w:r>
        <w:rPr>
          <w:rFonts w:ascii="Times New Roman" w:hAnsi="Times New Roman"/>
          <w:sz w:val="24"/>
          <w:szCs w:val="24"/>
        </w:rPr>
        <w:t>…………………………………………………………………………………………………...…….</w:t>
      </w:r>
    </w:p>
    <w:p w14:paraId="48D0D59C" w14:textId="77777777" w:rsidR="009E50E4" w:rsidRPr="007D2798" w:rsidRDefault="009E50E4" w:rsidP="009E50E4">
      <w:pPr>
        <w:suppressAutoHyphens/>
        <w:spacing w:after="0"/>
        <w:jc w:val="center"/>
        <w:rPr>
          <w:rFonts w:ascii="Times New Roman" w:hAnsi="Times New Roman"/>
          <w:sz w:val="24"/>
          <w:szCs w:val="24"/>
        </w:rPr>
      </w:pPr>
      <w:r>
        <w:rPr>
          <w:rFonts w:ascii="Times New Roman" w:hAnsi="Times New Roman"/>
          <w:sz w:val="24"/>
          <w:szCs w:val="24"/>
        </w:rPr>
        <w:t>(wpisać nazwę postępowania)</w:t>
      </w:r>
    </w:p>
    <w:bookmarkEnd w:id="22"/>
    <w:p w14:paraId="0E9F8A95" w14:textId="5CA406B2" w:rsidR="009E50E4" w:rsidRPr="0054495F" w:rsidRDefault="009E50E4" w:rsidP="00573E5C">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AA1D11">
        <w:rPr>
          <w:rFonts w:ascii="Times New Roman" w:hAnsi="Times New Roman"/>
          <w:sz w:val="24"/>
          <w:szCs w:val="24"/>
        </w:rPr>
        <w:tab/>
      </w:r>
      <w:r w:rsidRPr="0054495F">
        <w:rPr>
          <w:rFonts w:ascii="Times New Roman" w:hAnsi="Times New Roman"/>
          <w:sz w:val="24"/>
          <w:szCs w:val="24"/>
        </w:rPr>
        <w:t>Oferuję wykonanie zamówienia</w:t>
      </w:r>
      <w:r w:rsidR="000E2008">
        <w:rPr>
          <w:rFonts w:ascii="Times New Roman" w:hAnsi="Times New Roman"/>
          <w:sz w:val="24"/>
          <w:szCs w:val="24"/>
        </w:rPr>
        <w:t>, za</w:t>
      </w:r>
      <w:r w:rsidRPr="0054495F">
        <w:rPr>
          <w:rFonts w:ascii="Times New Roman" w:hAnsi="Times New Roman"/>
          <w:sz w:val="24"/>
          <w:szCs w:val="24"/>
        </w:rPr>
        <w:t xml:space="preserve">:  </w:t>
      </w:r>
    </w:p>
    <w:p w14:paraId="1A19A627" w14:textId="6876EA5A" w:rsidR="00365EF6" w:rsidRDefault="009E50E4" w:rsidP="009E6765">
      <w:pPr>
        <w:pStyle w:val="Akapitzlist"/>
        <w:numPr>
          <w:ilvl w:val="0"/>
          <w:numId w:val="73"/>
        </w:numPr>
        <w:suppressAutoHyphens/>
        <w:ind w:left="681" w:hanging="284"/>
        <w:jc w:val="both"/>
        <w:rPr>
          <w:rFonts w:ascii="Times New Roman" w:hAnsi="Times New Roman"/>
        </w:rPr>
      </w:pPr>
      <w:r w:rsidRPr="00AA1D11">
        <w:rPr>
          <w:rFonts w:ascii="Times New Roman" w:hAnsi="Times New Roman"/>
        </w:rPr>
        <w:t>ryczałtową cenę</w:t>
      </w:r>
      <w:r w:rsidR="00AD569F" w:rsidRPr="00AA1D11">
        <w:rPr>
          <w:rFonts w:ascii="Times New Roman" w:hAnsi="Times New Roman"/>
        </w:rPr>
        <w:t xml:space="preserve"> </w:t>
      </w:r>
      <w:r w:rsidRPr="00AA1D11">
        <w:rPr>
          <w:rFonts w:ascii="Times New Roman" w:hAnsi="Times New Roman"/>
        </w:rPr>
        <w:t>netto</w:t>
      </w:r>
      <w:r w:rsidR="00AD569F" w:rsidRPr="00AA1D11">
        <w:rPr>
          <w:rFonts w:ascii="Times New Roman" w:hAnsi="Times New Roman"/>
        </w:rPr>
        <w:t xml:space="preserve"> </w:t>
      </w:r>
      <w:r w:rsidR="00365EF6">
        <w:rPr>
          <w:rFonts w:ascii="Times New Roman" w:hAnsi="Times New Roman"/>
        </w:rPr>
        <w:t xml:space="preserve">    </w:t>
      </w:r>
      <w:r w:rsidRPr="00AA1D11">
        <w:rPr>
          <w:rFonts w:ascii="Times New Roman" w:hAnsi="Times New Roman"/>
        </w:rPr>
        <w:t>.................................   zł</w:t>
      </w:r>
    </w:p>
    <w:p w14:paraId="7EE254D8" w14:textId="21F435DF" w:rsidR="00365EF6" w:rsidRDefault="00AD569F" w:rsidP="009E6765">
      <w:pPr>
        <w:pStyle w:val="Akapitzlist"/>
        <w:numPr>
          <w:ilvl w:val="0"/>
          <w:numId w:val="73"/>
        </w:numPr>
        <w:suppressAutoHyphens/>
        <w:ind w:left="681" w:hanging="284"/>
        <w:jc w:val="both"/>
        <w:rPr>
          <w:rFonts w:ascii="Times New Roman" w:hAnsi="Times New Roman"/>
        </w:rPr>
      </w:pPr>
      <w:r w:rsidRPr="00365EF6">
        <w:rPr>
          <w:rFonts w:ascii="Times New Roman" w:hAnsi="Times New Roman"/>
        </w:rPr>
        <w:t xml:space="preserve">wartość </w:t>
      </w:r>
      <w:r w:rsidR="009E50E4" w:rsidRPr="00365EF6">
        <w:rPr>
          <w:rFonts w:ascii="Times New Roman" w:hAnsi="Times New Roman"/>
        </w:rPr>
        <w:t>podat</w:t>
      </w:r>
      <w:r w:rsidRPr="00365EF6">
        <w:rPr>
          <w:rFonts w:ascii="Times New Roman" w:hAnsi="Times New Roman"/>
        </w:rPr>
        <w:t>ku</w:t>
      </w:r>
      <w:r w:rsidR="009E50E4" w:rsidRPr="00365EF6">
        <w:rPr>
          <w:rFonts w:ascii="Times New Roman" w:hAnsi="Times New Roman"/>
        </w:rPr>
        <w:t xml:space="preserve"> VAT    ..............................</w:t>
      </w:r>
      <w:r w:rsidR="00365EF6">
        <w:rPr>
          <w:rFonts w:ascii="Times New Roman" w:hAnsi="Times New Roman"/>
        </w:rPr>
        <w:t>...</w:t>
      </w:r>
      <w:r w:rsidR="009E50E4" w:rsidRPr="00365EF6">
        <w:rPr>
          <w:rFonts w:ascii="Times New Roman" w:hAnsi="Times New Roman"/>
        </w:rPr>
        <w:t>.  zł</w:t>
      </w:r>
    </w:p>
    <w:p w14:paraId="6D15DC3D" w14:textId="022785FA" w:rsidR="00365EF6" w:rsidRDefault="00AD569F" w:rsidP="009E6765">
      <w:pPr>
        <w:pStyle w:val="Akapitzlist"/>
        <w:numPr>
          <w:ilvl w:val="0"/>
          <w:numId w:val="73"/>
        </w:numPr>
        <w:suppressAutoHyphens/>
        <w:ind w:left="681" w:hanging="284"/>
        <w:jc w:val="both"/>
        <w:rPr>
          <w:rFonts w:ascii="Times New Roman" w:hAnsi="Times New Roman"/>
        </w:rPr>
      </w:pPr>
      <w:r w:rsidRPr="00365EF6">
        <w:rPr>
          <w:rFonts w:ascii="Times New Roman" w:hAnsi="Times New Roman"/>
        </w:rPr>
        <w:t xml:space="preserve">ryczałtową </w:t>
      </w:r>
      <w:r w:rsidR="009E50E4" w:rsidRPr="00365EF6">
        <w:rPr>
          <w:rFonts w:ascii="Times New Roman" w:hAnsi="Times New Roman"/>
        </w:rPr>
        <w:t>cen</w:t>
      </w:r>
      <w:r w:rsidRPr="00365EF6">
        <w:rPr>
          <w:rFonts w:ascii="Times New Roman" w:hAnsi="Times New Roman"/>
        </w:rPr>
        <w:t>ę</w:t>
      </w:r>
      <w:r w:rsidR="009E50E4" w:rsidRPr="00365EF6">
        <w:rPr>
          <w:rFonts w:ascii="Times New Roman" w:hAnsi="Times New Roman"/>
        </w:rPr>
        <w:t xml:space="preserve"> brutto   ......................</w:t>
      </w:r>
      <w:r w:rsidR="00BA60E7">
        <w:rPr>
          <w:rFonts w:ascii="Times New Roman" w:hAnsi="Times New Roman"/>
        </w:rPr>
        <w:t>..</w:t>
      </w:r>
      <w:r w:rsidR="009E50E4" w:rsidRPr="00365EF6">
        <w:rPr>
          <w:rFonts w:ascii="Times New Roman" w:hAnsi="Times New Roman"/>
        </w:rPr>
        <w:t xml:space="preserve">.......... </w:t>
      </w:r>
      <w:r w:rsidR="00BA60E7">
        <w:rPr>
          <w:rFonts w:ascii="Times New Roman" w:hAnsi="Times New Roman"/>
        </w:rPr>
        <w:t xml:space="preserve"> </w:t>
      </w:r>
      <w:r w:rsidR="009E50E4" w:rsidRPr="00365EF6">
        <w:rPr>
          <w:rFonts w:ascii="Times New Roman" w:hAnsi="Times New Roman"/>
        </w:rPr>
        <w:t>zł</w:t>
      </w:r>
    </w:p>
    <w:p w14:paraId="056D1F51" w14:textId="77777777" w:rsidR="00BA60E7" w:rsidRPr="00BA60E7" w:rsidRDefault="009E50E4" w:rsidP="009E6765">
      <w:pPr>
        <w:pStyle w:val="Akapitzlist"/>
        <w:numPr>
          <w:ilvl w:val="0"/>
          <w:numId w:val="73"/>
        </w:numPr>
        <w:ind w:left="681" w:hanging="284"/>
        <w:jc w:val="both"/>
        <w:rPr>
          <w:rFonts w:ascii="Times New Roman" w:hAnsi="Times New Roman"/>
        </w:rPr>
      </w:pPr>
      <w:r w:rsidRPr="00365EF6">
        <w:rPr>
          <w:rFonts w:ascii="Times New Roman" w:hAnsi="Times New Roman"/>
        </w:rPr>
        <w:t xml:space="preserve">słownie </w:t>
      </w:r>
      <w:r w:rsidR="00AD569F" w:rsidRPr="00365EF6">
        <w:rPr>
          <w:rFonts w:ascii="Times New Roman" w:hAnsi="Times New Roman"/>
        </w:rPr>
        <w:t xml:space="preserve">ryczałtowa cena </w:t>
      </w:r>
      <w:r w:rsidRPr="00365EF6">
        <w:rPr>
          <w:rFonts w:ascii="Times New Roman" w:hAnsi="Times New Roman"/>
        </w:rPr>
        <w:t>brutto:</w:t>
      </w:r>
      <w:r w:rsidR="00AD569F" w:rsidRPr="00365EF6">
        <w:rPr>
          <w:rFonts w:ascii="Times New Roman" w:hAnsi="Times New Roman"/>
        </w:rPr>
        <w:t xml:space="preserve"> </w:t>
      </w:r>
      <w:r w:rsidRPr="00365EF6">
        <w:rPr>
          <w:rFonts w:ascii="Times New Roman" w:hAnsi="Times New Roman"/>
        </w:rPr>
        <w:t xml:space="preserve">.......................................................................................... </w:t>
      </w:r>
      <w:r w:rsidR="00BA60E7" w:rsidRPr="00BA60E7">
        <w:rPr>
          <w:rFonts w:ascii="Times New Roman" w:hAnsi="Times New Roman"/>
        </w:rPr>
        <w:t>wyliczoną na podstawie wypełnionego FORMULARZA CENOWEGO – zał. nr 2 do oferty</w:t>
      </w:r>
    </w:p>
    <w:p w14:paraId="6B3FB152" w14:textId="77777777" w:rsidR="003F3158" w:rsidRPr="00FC7C2A" w:rsidRDefault="00BA60E7" w:rsidP="00573E5C">
      <w:pPr>
        <w:suppressAutoHyphens/>
        <w:spacing w:after="0"/>
        <w:ind w:left="681" w:hanging="284"/>
        <w:jc w:val="both"/>
        <w:rPr>
          <w:rFonts w:ascii="Times New Roman" w:hAnsi="Times New Roman"/>
          <w:bCs/>
          <w:sz w:val="24"/>
          <w:szCs w:val="24"/>
        </w:rPr>
      </w:pPr>
      <w:r w:rsidRPr="00FC7C2A">
        <w:rPr>
          <w:rFonts w:ascii="Times New Roman" w:hAnsi="Times New Roman"/>
          <w:sz w:val="24"/>
          <w:szCs w:val="24"/>
        </w:rPr>
        <w:t xml:space="preserve">1) Termin wykonania do </w:t>
      </w:r>
      <w:r w:rsidR="007868A1" w:rsidRPr="00FC7C2A">
        <w:rPr>
          <w:rFonts w:ascii="Times New Roman" w:hAnsi="Times New Roman"/>
          <w:sz w:val="24"/>
          <w:szCs w:val="24"/>
        </w:rPr>
        <w:t xml:space="preserve">dnia </w:t>
      </w:r>
      <w:r w:rsidRPr="00FC7C2A">
        <w:rPr>
          <w:rFonts w:ascii="Times New Roman" w:hAnsi="Times New Roman"/>
          <w:sz w:val="24"/>
          <w:szCs w:val="24"/>
        </w:rPr>
        <w:t xml:space="preserve">30 listopada 2024 roku </w:t>
      </w:r>
      <w:r w:rsidRPr="00FC7C2A">
        <w:rPr>
          <w:rFonts w:ascii="Times New Roman" w:hAnsi="Times New Roman"/>
          <w:bCs/>
          <w:sz w:val="24"/>
          <w:szCs w:val="24"/>
        </w:rPr>
        <w:t>od daty podpisania umowy</w:t>
      </w:r>
      <w:r w:rsidR="007868A1" w:rsidRPr="00FC7C2A">
        <w:rPr>
          <w:rFonts w:ascii="Times New Roman" w:hAnsi="Times New Roman"/>
          <w:bCs/>
          <w:sz w:val="24"/>
          <w:szCs w:val="24"/>
        </w:rPr>
        <w:t>.</w:t>
      </w:r>
    </w:p>
    <w:p w14:paraId="774240A8" w14:textId="10EA9E14" w:rsidR="008A2610" w:rsidRPr="00FC7C2A" w:rsidRDefault="003F3158" w:rsidP="00573E5C">
      <w:pPr>
        <w:suppressAutoHyphens/>
        <w:spacing w:after="0"/>
        <w:ind w:left="681" w:hanging="284"/>
        <w:jc w:val="both"/>
        <w:rPr>
          <w:rFonts w:ascii="Times New Roman" w:hAnsi="Times New Roman"/>
          <w:sz w:val="24"/>
          <w:szCs w:val="24"/>
        </w:rPr>
      </w:pPr>
      <w:r w:rsidRPr="00FC7C2A">
        <w:rPr>
          <w:rFonts w:ascii="Times New Roman" w:hAnsi="Times New Roman"/>
          <w:bCs/>
          <w:sz w:val="24"/>
          <w:szCs w:val="24"/>
        </w:rPr>
        <w:t>2)</w:t>
      </w:r>
      <w:r w:rsidRPr="00FC7C2A">
        <w:rPr>
          <w:rFonts w:ascii="Times New Roman" w:hAnsi="Times New Roman"/>
          <w:bCs/>
          <w:sz w:val="24"/>
          <w:szCs w:val="24"/>
        </w:rPr>
        <w:tab/>
      </w:r>
      <w:r w:rsidRPr="00FC7C2A">
        <w:rPr>
          <w:rFonts w:ascii="Times New Roman" w:hAnsi="Times New Roman"/>
          <w:bCs/>
          <w:sz w:val="24"/>
          <w:szCs w:val="24"/>
        </w:rPr>
        <w:tab/>
      </w:r>
      <w:r w:rsidRPr="00FC7C2A">
        <w:rPr>
          <w:rFonts w:ascii="Times New Roman" w:hAnsi="Times New Roman"/>
          <w:sz w:val="24"/>
          <w:szCs w:val="24"/>
        </w:rPr>
        <w:t>W</w:t>
      </w:r>
      <w:r w:rsidRPr="00FC7C2A">
        <w:rPr>
          <w:rFonts w:ascii="Times New Roman" w:hAnsi="Times New Roman"/>
          <w:sz w:val="24"/>
          <w:szCs w:val="24"/>
        </w:rPr>
        <w:tab/>
        <w:t>arunki</w:t>
      </w:r>
      <w:r w:rsidR="007868A1" w:rsidRPr="007868A1">
        <w:rPr>
          <w:rFonts w:ascii="Times New Roman" w:hAnsi="Times New Roman"/>
          <w:sz w:val="24"/>
          <w:szCs w:val="24"/>
        </w:rPr>
        <w:t xml:space="preserve"> płatności ........ dni </w:t>
      </w:r>
      <w:r w:rsidRPr="00FC7C2A">
        <w:rPr>
          <w:rFonts w:ascii="Times New Roman" w:hAnsi="Times New Roman"/>
          <w:sz w:val="24"/>
          <w:szCs w:val="24"/>
        </w:rPr>
        <w:t xml:space="preserve"> (</w:t>
      </w:r>
      <w:r w:rsidR="007868A1" w:rsidRPr="007868A1">
        <w:rPr>
          <w:rFonts w:ascii="Times New Roman" w:hAnsi="Times New Roman"/>
          <w:sz w:val="24"/>
          <w:szCs w:val="24"/>
        </w:rPr>
        <w:t xml:space="preserve">wymagany termin płatności minimum: </w:t>
      </w:r>
      <w:r w:rsidRPr="00FC7C2A">
        <w:rPr>
          <w:rFonts w:ascii="Times New Roman" w:hAnsi="Times New Roman"/>
          <w:b/>
          <w:sz w:val="24"/>
          <w:szCs w:val="24"/>
        </w:rPr>
        <w:t>45</w:t>
      </w:r>
      <w:r w:rsidR="007868A1" w:rsidRPr="007868A1">
        <w:rPr>
          <w:rFonts w:ascii="Times New Roman" w:hAnsi="Times New Roman"/>
          <w:b/>
          <w:sz w:val="24"/>
          <w:szCs w:val="24"/>
        </w:rPr>
        <w:t xml:space="preserve"> </w:t>
      </w:r>
      <w:r w:rsidR="007868A1" w:rsidRPr="007868A1">
        <w:rPr>
          <w:rFonts w:ascii="Times New Roman" w:hAnsi="Times New Roman"/>
          <w:sz w:val="24"/>
          <w:szCs w:val="24"/>
        </w:rPr>
        <w:t xml:space="preserve">dni, pożądany termin płatności </w:t>
      </w:r>
      <w:r w:rsidRPr="00FC7C2A">
        <w:rPr>
          <w:rFonts w:ascii="Times New Roman" w:hAnsi="Times New Roman"/>
          <w:b/>
          <w:sz w:val="24"/>
          <w:szCs w:val="24"/>
        </w:rPr>
        <w:t>60</w:t>
      </w:r>
      <w:r w:rsidR="007868A1" w:rsidRPr="007868A1">
        <w:rPr>
          <w:rFonts w:ascii="Times New Roman" w:hAnsi="Times New Roman"/>
          <w:sz w:val="24"/>
          <w:szCs w:val="24"/>
        </w:rPr>
        <w:t xml:space="preserve"> dni</w:t>
      </w:r>
      <w:r w:rsidR="008A2610" w:rsidRPr="00FC7C2A">
        <w:rPr>
          <w:rFonts w:ascii="Times New Roman" w:hAnsi="Times New Roman"/>
          <w:sz w:val="24"/>
          <w:szCs w:val="24"/>
        </w:rPr>
        <w:t>)</w:t>
      </w:r>
      <w:r w:rsidR="007868A1" w:rsidRPr="007868A1">
        <w:rPr>
          <w:rFonts w:ascii="Times New Roman" w:hAnsi="Times New Roman"/>
          <w:sz w:val="24"/>
          <w:szCs w:val="24"/>
        </w:rPr>
        <w:t xml:space="preserve"> z zachowaniem płatności częścio</w:t>
      </w:r>
      <w:r w:rsidR="00FC7C2A">
        <w:rPr>
          <w:rFonts w:ascii="Times New Roman" w:hAnsi="Times New Roman"/>
          <w:sz w:val="24"/>
          <w:szCs w:val="24"/>
        </w:rPr>
        <w:t>wych</w:t>
      </w:r>
      <w:r w:rsidR="007868A1" w:rsidRPr="007868A1">
        <w:rPr>
          <w:rFonts w:ascii="Times New Roman" w:hAnsi="Times New Roman"/>
          <w:sz w:val="24"/>
          <w:szCs w:val="24"/>
        </w:rPr>
        <w:t xml:space="preserve"> określon</w:t>
      </w:r>
      <w:r w:rsidR="00FC7C2A">
        <w:rPr>
          <w:rFonts w:ascii="Times New Roman" w:hAnsi="Times New Roman"/>
          <w:sz w:val="24"/>
          <w:szCs w:val="24"/>
        </w:rPr>
        <w:t>ych</w:t>
      </w:r>
      <w:r w:rsidR="007868A1" w:rsidRPr="007868A1">
        <w:rPr>
          <w:rFonts w:ascii="Times New Roman" w:hAnsi="Times New Roman"/>
          <w:sz w:val="24"/>
          <w:szCs w:val="24"/>
        </w:rPr>
        <w:t xml:space="preserve"> w projekcie umowy</w:t>
      </w:r>
    </w:p>
    <w:p w14:paraId="6AAAE5D5" w14:textId="6C29E762" w:rsidR="007868A1" w:rsidRPr="007868A1" w:rsidRDefault="008A2610" w:rsidP="00573E5C">
      <w:pPr>
        <w:suppressAutoHyphens/>
        <w:spacing w:after="0"/>
        <w:ind w:left="681" w:hanging="284"/>
        <w:jc w:val="both"/>
        <w:rPr>
          <w:rFonts w:ascii="Times New Roman" w:hAnsi="Times New Roman"/>
          <w:bCs/>
          <w:sz w:val="24"/>
          <w:szCs w:val="24"/>
        </w:rPr>
      </w:pPr>
      <w:r w:rsidRPr="000E2008">
        <w:rPr>
          <w:rFonts w:ascii="Times New Roman" w:hAnsi="Times New Roman"/>
          <w:sz w:val="24"/>
          <w:szCs w:val="24"/>
        </w:rPr>
        <w:t xml:space="preserve">3) Termin </w:t>
      </w:r>
      <w:r w:rsidR="007868A1" w:rsidRPr="000E2008">
        <w:rPr>
          <w:rFonts w:ascii="Times New Roman" w:hAnsi="Times New Roman"/>
          <w:sz w:val="24"/>
          <w:szCs w:val="24"/>
        </w:rPr>
        <w:t>gwarancji</w:t>
      </w:r>
      <w:r w:rsidRPr="000E2008">
        <w:rPr>
          <w:rFonts w:ascii="Times New Roman" w:hAnsi="Times New Roman"/>
          <w:sz w:val="24"/>
          <w:szCs w:val="24"/>
        </w:rPr>
        <w:t xml:space="preserve"> jakości i rękojmi</w:t>
      </w:r>
      <w:r w:rsidR="00CB3850" w:rsidRPr="000E2008">
        <w:rPr>
          <w:rFonts w:ascii="Times New Roman" w:hAnsi="Times New Roman"/>
          <w:sz w:val="24"/>
          <w:szCs w:val="24"/>
        </w:rPr>
        <w:t xml:space="preserve"> zgodnie z załącznikiem nr </w:t>
      </w:r>
      <w:r w:rsidR="000E2008" w:rsidRPr="000E2008">
        <w:rPr>
          <w:rFonts w:ascii="Times New Roman" w:hAnsi="Times New Roman"/>
          <w:sz w:val="24"/>
          <w:szCs w:val="24"/>
        </w:rPr>
        <w:t>10</w:t>
      </w:r>
      <w:r w:rsidR="000E2008">
        <w:rPr>
          <w:rFonts w:ascii="Times New Roman" w:hAnsi="Times New Roman"/>
          <w:sz w:val="24"/>
          <w:szCs w:val="24"/>
        </w:rPr>
        <w:t xml:space="preserve"> do ofer</w:t>
      </w:r>
      <w:r w:rsidR="00DC145D">
        <w:rPr>
          <w:rFonts w:ascii="Times New Roman" w:hAnsi="Times New Roman"/>
          <w:sz w:val="24"/>
          <w:szCs w:val="24"/>
        </w:rPr>
        <w:t>ty.</w:t>
      </w:r>
    </w:p>
    <w:p w14:paraId="5FC1CC3D" w14:textId="77777777" w:rsidR="009E50E4" w:rsidRPr="009D096F" w:rsidRDefault="009E50E4" w:rsidP="00573E5C">
      <w:pPr>
        <w:pStyle w:val="Bezodstpw"/>
        <w:ind w:left="397" w:hanging="39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2718F1">
        <w:rPr>
          <w:rFonts w:ascii="Times New Roman" w:hAnsi="Times New Roman"/>
          <w:sz w:val="24"/>
          <w:szCs w:val="24"/>
        </w:rPr>
        <w:t xml:space="preserve">Oświadczam, że powyższa cena jest ostateczna, zawiera wszystkie koszty, jakie poniesie Zamawiający z tytułu realizacji umowy i podlega zmianie w trakcie realizacji umowy tylko na zasadach określonych w umowie </w:t>
      </w:r>
      <w:r w:rsidRPr="009D096F">
        <w:rPr>
          <w:rFonts w:ascii="Times New Roman" w:hAnsi="Times New Roman"/>
          <w:sz w:val="24"/>
          <w:szCs w:val="24"/>
        </w:rPr>
        <w:t>o zamówienie publiczne lub ustawie Pzp</w:t>
      </w:r>
      <w:r>
        <w:rPr>
          <w:rFonts w:ascii="Times New Roman" w:hAnsi="Times New Roman"/>
          <w:sz w:val="24"/>
          <w:szCs w:val="24"/>
        </w:rPr>
        <w:t>.</w:t>
      </w:r>
    </w:p>
    <w:p w14:paraId="28C532A7" w14:textId="77777777" w:rsidR="009E50E4" w:rsidRDefault="009E50E4" w:rsidP="009E6765">
      <w:pPr>
        <w:numPr>
          <w:ilvl w:val="0"/>
          <w:numId w:val="72"/>
        </w:numPr>
        <w:suppressAutoHyphens/>
        <w:spacing w:after="0" w:line="240" w:lineRule="auto"/>
        <w:ind w:left="397" w:hanging="397"/>
        <w:jc w:val="both"/>
        <w:rPr>
          <w:rFonts w:ascii="Times New Roman" w:hAnsi="Times New Roman"/>
          <w:color w:val="000000"/>
          <w:sz w:val="24"/>
          <w:szCs w:val="24"/>
        </w:rPr>
      </w:pPr>
      <w:r w:rsidRPr="009821CA">
        <w:rPr>
          <w:rFonts w:ascii="Times New Roman" w:hAnsi="Times New Roman"/>
          <w:sz w:val="24"/>
          <w:szCs w:val="24"/>
        </w:rPr>
        <w:t>Oświadczam, że uważam się za związanym(ą) niniejs</w:t>
      </w:r>
      <w:r>
        <w:rPr>
          <w:rFonts w:ascii="Times New Roman" w:hAnsi="Times New Roman"/>
          <w:sz w:val="24"/>
          <w:szCs w:val="24"/>
        </w:rPr>
        <w:t>zą ofertą przez czas wskazany w SWZ</w:t>
      </w:r>
      <w:r w:rsidRPr="009821CA">
        <w:rPr>
          <w:rFonts w:ascii="Times New Roman" w:hAnsi="Times New Roman"/>
          <w:sz w:val="24"/>
          <w:szCs w:val="24"/>
        </w:rPr>
        <w:t>.</w:t>
      </w:r>
    </w:p>
    <w:p w14:paraId="3034F920" w14:textId="11AE4BAD" w:rsidR="009E50E4" w:rsidRPr="009821CA" w:rsidRDefault="009E50E4" w:rsidP="009E6765">
      <w:pPr>
        <w:numPr>
          <w:ilvl w:val="0"/>
          <w:numId w:val="72"/>
        </w:numPr>
        <w:suppressAutoHyphens/>
        <w:spacing w:after="0" w:line="240" w:lineRule="auto"/>
        <w:ind w:left="397" w:hanging="397"/>
        <w:jc w:val="both"/>
        <w:rPr>
          <w:rFonts w:ascii="Times New Roman" w:hAnsi="Times New Roman"/>
          <w:sz w:val="24"/>
          <w:szCs w:val="24"/>
        </w:rPr>
      </w:pPr>
      <w:r w:rsidRPr="009821CA">
        <w:rPr>
          <w:rFonts w:ascii="Times New Roman" w:hAnsi="Times New Roman"/>
          <w:sz w:val="24"/>
          <w:szCs w:val="24"/>
        </w:rPr>
        <w:t xml:space="preserve">Oświadczam, że zawarte w </w:t>
      </w:r>
      <w:r>
        <w:rPr>
          <w:rFonts w:ascii="Times New Roman" w:hAnsi="Times New Roman"/>
          <w:sz w:val="24"/>
          <w:szCs w:val="24"/>
        </w:rPr>
        <w:t xml:space="preserve">SWZ warunki oraz </w:t>
      </w:r>
      <w:r w:rsidRPr="009821CA">
        <w:rPr>
          <w:rFonts w:ascii="Times New Roman" w:hAnsi="Times New Roman"/>
          <w:sz w:val="24"/>
          <w:szCs w:val="24"/>
        </w:rPr>
        <w:t xml:space="preserve">ogólne i </w:t>
      </w:r>
      <w:r>
        <w:rPr>
          <w:rFonts w:ascii="Times New Roman" w:hAnsi="Times New Roman"/>
          <w:sz w:val="24"/>
          <w:szCs w:val="24"/>
        </w:rPr>
        <w:t xml:space="preserve"> </w:t>
      </w:r>
      <w:r w:rsidRPr="009821CA">
        <w:rPr>
          <w:rFonts w:ascii="Times New Roman" w:hAnsi="Times New Roman"/>
          <w:sz w:val="24"/>
          <w:szCs w:val="24"/>
        </w:rPr>
        <w:t>szczegółowe warunki umowy z</w:t>
      </w:r>
      <w:r w:rsidR="00CC4B3E">
        <w:rPr>
          <w:rFonts w:ascii="Times New Roman" w:hAnsi="Times New Roman"/>
          <w:sz w:val="24"/>
          <w:szCs w:val="24"/>
        </w:rPr>
        <w:t>o</w:t>
      </w:r>
      <w:r w:rsidRPr="009821CA">
        <w:rPr>
          <w:rFonts w:ascii="Times New Roman" w:hAnsi="Times New Roman"/>
          <w:sz w:val="24"/>
          <w:szCs w:val="24"/>
        </w:rPr>
        <w:t>stały zaakceptowane i zobowiązuję się w przypadku wyboru mojej oferty do zawarcia umowy na warunkach w tej umowie i mojej ofercie określonych, w miejscu i terminie wyznaczonym przez Zamawiającego.</w:t>
      </w:r>
    </w:p>
    <w:p w14:paraId="7B460CE6" w14:textId="749E3A52" w:rsidR="009E50E4" w:rsidRDefault="009E50E4" w:rsidP="009E6765">
      <w:pPr>
        <w:numPr>
          <w:ilvl w:val="0"/>
          <w:numId w:val="72"/>
        </w:numPr>
        <w:suppressAutoHyphens/>
        <w:spacing w:after="0" w:line="240" w:lineRule="auto"/>
        <w:ind w:left="397" w:hanging="397"/>
        <w:jc w:val="both"/>
        <w:rPr>
          <w:rFonts w:ascii="Times New Roman" w:hAnsi="Times New Roman"/>
          <w:sz w:val="24"/>
          <w:szCs w:val="24"/>
        </w:rPr>
      </w:pPr>
      <w:r w:rsidRPr="002F6758">
        <w:rPr>
          <w:rFonts w:ascii="Times New Roman" w:hAnsi="Times New Roman"/>
          <w:sz w:val="24"/>
          <w:szCs w:val="24"/>
        </w:rPr>
        <w:t xml:space="preserve">Oświadczam, że oferowana </w:t>
      </w:r>
      <w:r w:rsidR="009013C1">
        <w:rPr>
          <w:rFonts w:ascii="Times New Roman" w:hAnsi="Times New Roman"/>
          <w:sz w:val="24"/>
          <w:szCs w:val="24"/>
        </w:rPr>
        <w:t>robota budowlana</w:t>
      </w:r>
      <w:r w:rsidRPr="002F6758">
        <w:rPr>
          <w:rFonts w:ascii="Times New Roman" w:hAnsi="Times New Roman"/>
          <w:sz w:val="24"/>
          <w:szCs w:val="24"/>
        </w:rPr>
        <w:t xml:space="preserve"> jest zgodna z wymaganiami </w:t>
      </w:r>
      <w:r>
        <w:rPr>
          <w:rFonts w:ascii="Times New Roman" w:hAnsi="Times New Roman"/>
          <w:sz w:val="24"/>
          <w:szCs w:val="24"/>
        </w:rPr>
        <w:t xml:space="preserve">SWZ </w:t>
      </w:r>
      <w:r w:rsidRPr="002F6758">
        <w:rPr>
          <w:rFonts w:ascii="Times New Roman" w:hAnsi="Times New Roman"/>
          <w:sz w:val="24"/>
          <w:szCs w:val="24"/>
        </w:rPr>
        <w:t>oraz obowiązującymi przepisami.</w:t>
      </w:r>
    </w:p>
    <w:p w14:paraId="4969D04F" w14:textId="4B9E9361" w:rsidR="009E50E4" w:rsidRPr="009821CA" w:rsidRDefault="009E50E4" w:rsidP="009E6765">
      <w:pPr>
        <w:numPr>
          <w:ilvl w:val="0"/>
          <w:numId w:val="72"/>
        </w:numPr>
        <w:suppressAutoHyphens/>
        <w:spacing w:after="0" w:line="240" w:lineRule="auto"/>
        <w:ind w:left="397" w:hanging="397"/>
        <w:jc w:val="both"/>
        <w:rPr>
          <w:rFonts w:ascii="Times New Roman" w:hAnsi="Times New Roman"/>
          <w:sz w:val="24"/>
          <w:szCs w:val="24"/>
        </w:rPr>
      </w:pPr>
      <w:r w:rsidRPr="0052149C">
        <w:rPr>
          <w:rFonts w:ascii="Times New Roman" w:hAnsi="Times New Roman"/>
          <w:sz w:val="24"/>
          <w:szCs w:val="24"/>
        </w:rPr>
        <w:t xml:space="preserve">Oświadczam, że </w:t>
      </w:r>
      <w:r w:rsidR="009013C1">
        <w:rPr>
          <w:rFonts w:ascii="Times New Roman" w:hAnsi="Times New Roman"/>
          <w:sz w:val="24"/>
          <w:szCs w:val="24"/>
        </w:rPr>
        <w:t>robota budowlana</w:t>
      </w:r>
      <w:r w:rsidRPr="0052149C">
        <w:rPr>
          <w:rFonts w:ascii="Times New Roman" w:hAnsi="Times New Roman"/>
          <w:sz w:val="24"/>
          <w:szCs w:val="24"/>
        </w:rPr>
        <w:t xml:space="preserve"> będzie wykonywania zgodnie z ogólnie obowiązującymi</w:t>
      </w:r>
      <w:r>
        <w:rPr>
          <w:rFonts w:ascii="Times New Roman" w:hAnsi="Times New Roman"/>
          <w:sz w:val="24"/>
          <w:szCs w:val="24"/>
        </w:rPr>
        <w:t xml:space="preserve"> </w:t>
      </w:r>
      <w:r w:rsidRPr="0052149C">
        <w:rPr>
          <w:rFonts w:ascii="Times New Roman" w:hAnsi="Times New Roman"/>
          <w:sz w:val="24"/>
          <w:szCs w:val="24"/>
        </w:rPr>
        <w:t>przepisami i zasadami w zakresie</w:t>
      </w:r>
      <w:r>
        <w:rPr>
          <w:rFonts w:ascii="Times New Roman" w:hAnsi="Times New Roman"/>
          <w:sz w:val="24"/>
          <w:szCs w:val="24"/>
        </w:rPr>
        <w:t xml:space="preserve"> </w:t>
      </w:r>
      <w:r w:rsidRPr="0052149C">
        <w:rPr>
          <w:rFonts w:ascii="Times New Roman" w:hAnsi="Times New Roman"/>
          <w:sz w:val="24"/>
          <w:szCs w:val="24"/>
        </w:rPr>
        <w:t>bezpieczeństwa i higieny pracy oraz ochrony środowiska</w:t>
      </w:r>
      <w:r>
        <w:rPr>
          <w:rFonts w:ascii="Times New Roman" w:hAnsi="Times New Roman"/>
          <w:sz w:val="24"/>
          <w:szCs w:val="24"/>
        </w:rPr>
        <w:t xml:space="preserve">, ustawy </w:t>
      </w:r>
      <w:r w:rsidR="009013C1">
        <w:rPr>
          <w:rFonts w:ascii="Times New Roman" w:hAnsi="Times New Roman"/>
          <w:sz w:val="24"/>
          <w:szCs w:val="24"/>
        </w:rPr>
        <w:t xml:space="preserve">Prawo budowlane </w:t>
      </w:r>
      <w:r>
        <w:rPr>
          <w:rFonts w:ascii="Times New Roman" w:hAnsi="Times New Roman"/>
          <w:sz w:val="24"/>
          <w:szCs w:val="24"/>
        </w:rPr>
        <w:t>oraz innych przepisów związanych z przedmiotem zamówienia</w:t>
      </w:r>
      <w:r w:rsidRPr="0052149C">
        <w:rPr>
          <w:rFonts w:ascii="Times New Roman" w:hAnsi="Times New Roman"/>
          <w:sz w:val="24"/>
          <w:szCs w:val="24"/>
        </w:rPr>
        <w:t>.</w:t>
      </w:r>
    </w:p>
    <w:p w14:paraId="7B69512B" w14:textId="77777777" w:rsidR="009E50E4" w:rsidRDefault="009E50E4" w:rsidP="009E6765">
      <w:pPr>
        <w:numPr>
          <w:ilvl w:val="0"/>
          <w:numId w:val="72"/>
        </w:numPr>
        <w:suppressAutoHyphens/>
        <w:spacing w:after="0" w:line="240" w:lineRule="auto"/>
        <w:ind w:left="397" w:hanging="397"/>
        <w:jc w:val="both"/>
        <w:rPr>
          <w:rFonts w:ascii="Times New Roman" w:hAnsi="Times New Roman"/>
          <w:sz w:val="24"/>
          <w:szCs w:val="24"/>
        </w:rPr>
      </w:pPr>
      <w:r w:rsidRPr="009E7429">
        <w:rPr>
          <w:rFonts w:ascii="Times New Roman" w:hAnsi="Times New Roman"/>
          <w:sz w:val="24"/>
          <w:szCs w:val="24"/>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Pr>
          <w:rFonts w:ascii="Times New Roman" w:hAnsi="Times New Roman"/>
          <w:sz w:val="24"/>
          <w:szCs w:val="24"/>
        </w:rPr>
        <w:t>.</w:t>
      </w:r>
    </w:p>
    <w:p w14:paraId="1AB619CC" w14:textId="7C9E9A3D" w:rsidR="00AA6CEC" w:rsidRPr="00087A44" w:rsidRDefault="00AA6CEC" w:rsidP="009E6765">
      <w:pPr>
        <w:numPr>
          <w:ilvl w:val="0"/>
          <w:numId w:val="72"/>
        </w:numPr>
        <w:suppressAutoHyphens/>
        <w:spacing w:after="0" w:line="240" w:lineRule="auto"/>
        <w:ind w:left="397" w:hanging="397"/>
        <w:jc w:val="both"/>
        <w:rPr>
          <w:rFonts w:ascii="Times New Roman" w:hAnsi="Times New Roman"/>
          <w:sz w:val="24"/>
          <w:szCs w:val="24"/>
        </w:rPr>
      </w:pPr>
      <w:r w:rsidRPr="00FE0891">
        <w:rPr>
          <w:rFonts w:ascii="Times New Roman" w:hAnsi="Times New Roman"/>
          <w:sz w:val="24"/>
          <w:szCs w:val="24"/>
        </w:rPr>
        <w:lastRenderedPageBreak/>
        <w:t>Wadium w kwocie ………….. zostało wniesione w dniu …………w formie…………...………   Nr konta, na które należy zwrócić wadium ……………………</w:t>
      </w:r>
    </w:p>
    <w:p w14:paraId="125BE319" w14:textId="77777777" w:rsidR="009E50E4" w:rsidRPr="002E64C6" w:rsidRDefault="009E50E4" w:rsidP="009E6765">
      <w:pPr>
        <w:pStyle w:val="Akapitzlist"/>
        <w:numPr>
          <w:ilvl w:val="0"/>
          <w:numId w:val="72"/>
        </w:numPr>
        <w:ind w:left="397" w:hanging="397"/>
        <w:jc w:val="both"/>
        <w:rPr>
          <w:rFonts w:ascii="Times New Roman" w:hAnsi="Times New Roman" w:cs="Times New Roman"/>
          <w:b/>
        </w:rPr>
      </w:pPr>
      <w:r w:rsidRPr="002E64C6">
        <w:rPr>
          <w:rFonts w:ascii="Times New Roman" w:hAnsi="Times New Roman" w:cs="Times New Roman"/>
          <w:b/>
        </w:rPr>
        <w:t xml:space="preserve">Wykonawca jest: mikro*/ małym* / średnim* / dużym * / przedsiębiorstwem </w:t>
      </w:r>
    </w:p>
    <w:p w14:paraId="6A23EEF3" w14:textId="77777777" w:rsidR="009E50E4" w:rsidRPr="002E57D6" w:rsidRDefault="009E50E4" w:rsidP="00573E5C">
      <w:pPr>
        <w:pStyle w:val="Akapitzlist"/>
        <w:ind w:left="284"/>
        <w:jc w:val="both"/>
        <w:rPr>
          <w:rFonts w:ascii="Times New Roman" w:hAnsi="Times New Roman" w:cs="Times New Roman"/>
          <w:b/>
          <w:sz w:val="18"/>
          <w:szCs w:val="18"/>
        </w:rPr>
      </w:pPr>
      <w:bookmarkStart w:id="23" w:name="_Hlk161127471"/>
      <w:r w:rsidRPr="005F10DC">
        <w:t xml:space="preserve"> </w:t>
      </w:r>
      <w:bookmarkStart w:id="24" w:name="_Hlk161127393"/>
      <w:bookmarkStart w:id="25" w:name="_Hlk162002882"/>
      <w:r w:rsidRPr="005F10DC">
        <w:rPr>
          <w:rFonts w:ascii="Times New Roman" w:hAnsi="Times New Roman" w:cs="Times New Roman"/>
          <w:b/>
          <w:sz w:val="18"/>
          <w:szCs w:val="18"/>
        </w:rPr>
        <w:t>(*</w:t>
      </w:r>
      <w:r>
        <w:rPr>
          <w:rFonts w:ascii="Times New Roman" w:hAnsi="Times New Roman" w:cs="Times New Roman"/>
          <w:b/>
          <w:sz w:val="18"/>
          <w:szCs w:val="18"/>
        </w:rPr>
        <w:t xml:space="preserve">) – niepotrzebne </w:t>
      </w:r>
      <w:r w:rsidRPr="005F10DC">
        <w:rPr>
          <w:rFonts w:ascii="Times New Roman" w:hAnsi="Times New Roman" w:cs="Times New Roman"/>
          <w:b/>
          <w:sz w:val="18"/>
          <w:szCs w:val="18"/>
        </w:rPr>
        <w:t>skreślić</w:t>
      </w:r>
      <w:r>
        <w:rPr>
          <w:rFonts w:ascii="Times New Roman" w:hAnsi="Times New Roman" w:cs="Times New Roman"/>
          <w:b/>
          <w:sz w:val="18"/>
          <w:szCs w:val="18"/>
        </w:rPr>
        <w:t xml:space="preserve">, pozostawić </w:t>
      </w:r>
      <w:bookmarkEnd w:id="24"/>
      <w:r>
        <w:rPr>
          <w:rFonts w:ascii="Times New Roman" w:hAnsi="Times New Roman" w:cs="Times New Roman"/>
          <w:b/>
          <w:sz w:val="18"/>
          <w:szCs w:val="18"/>
        </w:rPr>
        <w:t>dotyczące</w:t>
      </w:r>
      <w:bookmarkEnd w:id="25"/>
    </w:p>
    <w:bookmarkEnd w:id="23"/>
    <w:p w14:paraId="7F92DB4E" w14:textId="77777777" w:rsidR="009E50E4" w:rsidRDefault="009E50E4" w:rsidP="009E6765">
      <w:pPr>
        <w:numPr>
          <w:ilvl w:val="0"/>
          <w:numId w:val="72"/>
        </w:numPr>
        <w:suppressAutoHyphens/>
        <w:spacing w:after="0" w:line="240" w:lineRule="auto"/>
        <w:ind w:left="397" w:hanging="397"/>
        <w:jc w:val="both"/>
        <w:rPr>
          <w:rFonts w:ascii="Times New Roman" w:hAnsi="Times New Roman"/>
          <w:sz w:val="24"/>
          <w:szCs w:val="24"/>
        </w:rPr>
      </w:pPr>
      <w:r w:rsidRPr="00BE1145">
        <w:rPr>
          <w:rFonts w:ascii="Times New Roman" w:hAnsi="Times New Roman"/>
          <w:sz w:val="24"/>
          <w:szCs w:val="24"/>
        </w:rPr>
        <w:t>Imię, nazwisko i stanowisko osoby u</w:t>
      </w:r>
      <w:r>
        <w:rPr>
          <w:rFonts w:ascii="Times New Roman" w:hAnsi="Times New Roman"/>
          <w:sz w:val="24"/>
          <w:szCs w:val="24"/>
        </w:rPr>
        <w:t>poważnionej do podpisania umowy</w:t>
      </w:r>
      <w:r w:rsidRPr="00BE1145">
        <w:rPr>
          <w:rFonts w:ascii="Times New Roman" w:hAnsi="Times New Roman"/>
          <w:sz w:val="24"/>
          <w:szCs w:val="24"/>
        </w:rPr>
        <w:t>:</w:t>
      </w:r>
      <w:r>
        <w:rPr>
          <w:rFonts w:ascii="Times New Roman" w:hAnsi="Times New Roman"/>
          <w:sz w:val="24"/>
          <w:szCs w:val="24"/>
        </w:rPr>
        <w:t xml:space="preserve"> </w:t>
      </w:r>
      <w:r w:rsidRPr="00BE1145">
        <w:rPr>
          <w:rFonts w:ascii="Times New Roman" w:hAnsi="Times New Roman"/>
          <w:sz w:val="24"/>
          <w:szCs w:val="24"/>
        </w:rPr>
        <w:t>..............</w:t>
      </w:r>
      <w:r>
        <w:rPr>
          <w:rFonts w:ascii="Times New Roman" w:hAnsi="Times New Roman"/>
          <w:sz w:val="24"/>
          <w:szCs w:val="24"/>
        </w:rPr>
        <w:t>.................</w:t>
      </w:r>
      <w:r w:rsidRPr="00BE1145">
        <w:rPr>
          <w:rFonts w:ascii="Times New Roman" w:hAnsi="Times New Roman"/>
          <w:sz w:val="24"/>
          <w:szCs w:val="24"/>
        </w:rPr>
        <w:t>................................</w:t>
      </w:r>
      <w:r>
        <w:rPr>
          <w:rFonts w:ascii="Times New Roman" w:hAnsi="Times New Roman"/>
          <w:sz w:val="24"/>
          <w:szCs w:val="24"/>
        </w:rPr>
        <w:t xml:space="preserve"> a</w:t>
      </w:r>
      <w:r w:rsidRPr="00BE1145">
        <w:rPr>
          <w:rFonts w:ascii="Times New Roman" w:hAnsi="Times New Roman"/>
          <w:sz w:val="24"/>
          <w:szCs w:val="24"/>
        </w:rPr>
        <w:t>dres e-mail ………</w:t>
      </w:r>
      <w:r>
        <w:rPr>
          <w:rFonts w:ascii="Times New Roman" w:hAnsi="Times New Roman"/>
          <w:sz w:val="24"/>
          <w:szCs w:val="24"/>
        </w:rPr>
        <w:t>……….</w:t>
      </w:r>
      <w:r w:rsidRPr="00BE1145">
        <w:rPr>
          <w:rFonts w:ascii="Times New Roman" w:hAnsi="Times New Roman"/>
          <w:sz w:val="24"/>
          <w:szCs w:val="24"/>
        </w:rPr>
        <w:t>……Tel……</w:t>
      </w:r>
      <w:r>
        <w:rPr>
          <w:rFonts w:ascii="Times New Roman" w:hAnsi="Times New Roman"/>
          <w:sz w:val="24"/>
          <w:szCs w:val="24"/>
        </w:rPr>
        <w:t>….</w:t>
      </w:r>
      <w:r w:rsidRPr="00BE1145">
        <w:rPr>
          <w:rFonts w:ascii="Times New Roman" w:hAnsi="Times New Roman"/>
          <w:sz w:val="24"/>
          <w:szCs w:val="24"/>
        </w:rPr>
        <w:t>…………..</w:t>
      </w:r>
    </w:p>
    <w:p w14:paraId="3FF44947" w14:textId="2E07B7CC" w:rsidR="009E50E4" w:rsidRPr="001D0848" w:rsidRDefault="009E50E4" w:rsidP="00573E5C">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2A7D98">
        <w:rPr>
          <w:rFonts w:ascii="Times New Roman" w:hAnsi="Times New Roman"/>
          <w:sz w:val="24"/>
          <w:szCs w:val="24"/>
        </w:rPr>
        <w:t>1</w:t>
      </w:r>
      <w:r>
        <w:rPr>
          <w:rFonts w:ascii="Times New Roman" w:hAnsi="Times New Roman"/>
          <w:sz w:val="24"/>
          <w:szCs w:val="24"/>
        </w:rPr>
        <w:t xml:space="preserve">. </w:t>
      </w:r>
      <w:r w:rsidR="00DE752D">
        <w:rPr>
          <w:rFonts w:ascii="Times New Roman" w:hAnsi="Times New Roman"/>
          <w:sz w:val="24"/>
          <w:szCs w:val="24"/>
        </w:rPr>
        <w:tab/>
      </w:r>
      <w:r w:rsidRPr="001D0848">
        <w:rPr>
          <w:rFonts w:ascii="Times New Roman" w:hAnsi="Times New Roman"/>
          <w:sz w:val="24"/>
          <w:szCs w:val="24"/>
        </w:rPr>
        <w:t>Imię i nazwisko osoby odpowiedzialnej za realizację zamówie</w:t>
      </w:r>
      <w:r w:rsidR="007C6E77">
        <w:rPr>
          <w:rFonts w:ascii="Times New Roman" w:hAnsi="Times New Roman"/>
          <w:sz w:val="24"/>
          <w:szCs w:val="24"/>
        </w:rPr>
        <w:t>nia</w:t>
      </w:r>
      <w:r w:rsidRPr="001D0848">
        <w:rPr>
          <w:rFonts w:ascii="Times New Roman" w:hAnsi="Times New Roman"/>
          <w:sz w:val="24"/>
          <w:szCs w:val="24"/>
        </w:rPr>
        <w:t>:</w:t>
      </w:r>
      <w:r w:rsidR="007C6E77">
        <w:rPr>
          <w:rFonts w:ascii="Times New Roman" w:hAnsi="Times New Roman"/>
          <w:sz w:val="24"/>
          <w:szCs w:val="24"/>
        </w:rPr>
        <w:t xml:space="preserve"> </w:t>
      </w:r>
      <w:r w:rsidRPr="001D0848">
        <w:rPr>
          <w:rFonts w:ascii="Times New Roman" w:hAnsi="Times New Roman"/>
          <w:sz w:val="24"/>
          <w:szCs w:val="24"/>
        </w:rPr>
        <w:t>..............................................</w:t>
      </w:r>
      <w:r>
        <w:rPr>
          <w:rFonts w:ascii="Times New Roman" w:hAnsi="Times New Roman"/>
          <w:sz w:val="24"/>
          <w:szCs w:val="24"/>
        </w:rPr>
        <w:t xml:space="preserve"> </w:t>
      </w:r>
      <w:r w:rsidRPr="001D0848">
        <w:rPr>
          <w:rFonts w:ascii="Times New Roman" w:hAnsi="Times New Roman"/>
          <w:sz w:val="24"/>
          <w:szCs w:val="24"/>
        </w:rPr>
        <w:t>adres e-mail ………</w:t>
      </w:r>
      <w:r>
        <w:rPr>
          <w:rFonts w:ascii="Times New Roman" w:hAnsi="Times New Roman"/>
          <w:sz w:val="24"/>
          <w:szCs w:val="24"/>
        </w:rPr>
        <w:t>…………….</w:t>
      </w:r>
      <w:r w:rsidRPr="001D0848">
        <w:rPr>
          <w:rFonts w:ascii="Times New Roman" w:hAnsi="Times New Roman"/>
          <w:sz w:val="24"/>
          <w:szCs w:val="24"/>
        </w:rPr>
        <w:t>……Tel………………..</w:t>
      </w:r>
    </w:p>
    <w:p w14:paraId="19AC1212" w14:textId="46FAD861" w:rsidR="009E50E4" w:rsidRPr="00BE1145" w:rsidRDefault="009E50E4" w:rsidP="00573E5C">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2A7D98">
        <w:rPr>
          <w:rFonts w:ascii="Times New Roman" w:hAnsi="Times New Roman"/>
          <w:sz w:val="24"/>
          <w:szCs w:val="24"/>
        </w:rPr>
        <w:t>2</w:t>
      </w:r>
      <w:r>
        <w:rPr>
          <w:rFonts w:ascii="Times New Roman" w:hAnsi="Times New Roman"/>
          <w:sz w:val="24"/>
          <w:szCs w:val="24"/>
        </w:rPr>
        <w:t xml:space="preserve">. </w:t>
      </w:r>
      <w:r w:rsidR="00DE752D">
        <w:rPr>
          <w:rFonts w:ascii="Times New Roman" w:hAnsi="Times New Roman"/>
          <w:sz w:val="24"/>
          <w:szCs w:val="24"/>
        </w:rPr>
        <w:tab/>
      </w:r>
      <w:r w:rsidRPr="00BE1145">
        <w:rPr>
          <w:rFonts w:ascii="Times New Roman" w:hAnsi="Times New Roman"/>
          <w:sz w:val="24"/>
          <w:szCs w:val="24"/>
        </w:rPr>
        <w:t>Imię i nazwisko osoby upoważnionej do kontaktów w sprawie prowadzonego postępowania: .......................................</w:t>
      </w:r>
      <w:r>
        <w:rPr>
          <w:rFonts w:ascii="Times New Roman" w:hAnsi="Times New Roman"/>
          <w:sz w:val="24"/>
          <w:szCs w:val="24"/>
        </w:rPr>
        <w:t>..............</w:t>
      </w:r>
      <w:r w:rsidRPr="00BE1145">
        <w:rPr>
          <w:rFonts w:ascii="Times New Roman" w:hAnsi="Times New Roman"/>
          <w:sz w:val="24"/>
          <w:szCs w:val="24"/>
        </w:rPr>
        <w:t>..... adres e-mail ………</w:t>
      </w:r>
      <w:r>
        <w:rPr>
          <w:rFonts w:ascii="Times New Roman" w:hAnsi="Times New Roman"/>
          <w:sz w:val="24"/>
          <w:szCs w:val="24"/>
        </w:rPr>
        <w:t>…</w:t>
      </w:r>
      <w:r w:rsidRPr="00BE1145">
        <w:rPr>
          <w:rFonts w:ascii="Times New Roman" w:hAnsi="Times New Roman"/>
          <w:sz w:val="24"/>
          <w:szCs w:val="24"/>
        </w:rPr>
        <w:t>……Tel……………</w:t>
      </w:r>
      <w:r>
        <w:rPr>
          <w:rFonts w:ascii="Times New Roman" w:hAnsi="Times New Roman"/>
          <w:sz w:val="24"/>
          <w:szCs w:val="24"/>
        </w:rPr>
        <w:t>…………..</w:t>
      </w:r>
      <w:r w:rsidRPr="00BE1145">
        <w:rPr>
          <w:rFonts w:ascii="Times New Roman" w:hAnsi="Times New Roman"/>
          <w:sz w:val="24"/>
          <w:szCs w:val="24"/>
        </w:rPr>
        <w:t>…..</w:t>
      </w:r>
    </w:p>
    <w:p w14:paraId="793DF7E1" w14:textId="1690FD6D" w:rsidR="009E50E4" w:rsidRPr="00320F3C" w:rsidRDefault="009E50E4" w:rsidP="00573E5C">
      <w:pPr>
        <w:suppressAutoHyphens/>
        <w:autoSpaceDN w:val="0"/>
        <w:spacing w:after="0" w:line="240" w:lineRule="auto"/>
        <w:ind w:left="397" w:hanging="397"/>
        <w:jc w:val="both"/>
        <w:rPr>
          <w:rFonts w:ascii="Times New Roman" w:hAnsi="Times New Roman"/>
          <w:b/>
          <w:bCs/>
          <w:sz w:val="24"/>
          <w:szCs w:val="24"/>
        </w:rPr>
      </w:pPr>
      <w:r w:rsidRPr="005F10DC">
        <w:rPr>
          <w:rFonts w:ascii="Times New Roman" w:hAnsi="Times New Roman"/>
          <w:sz w:val="24"/>
          <w:szCs w:val="24"/>
        </w:rPr>
        <w:t>1</w:t>
      </w:r>
      <w:r w:rsidR="002A7D98">
        <w:rPr>
          <w:rFonts w:ascii="Times New Roman" w:hAnsi="Times New Roman"/>
          <w:sz w:val="24"/>
          <w:szCs w:val="24"/>
        </w:rPr>
        <w:t>3</w:t>
      </w:r>
      <w:r>
        <w:rPr>
          <w:rFonts w:ascii="Times New Roman" w:hAnsi="Times New Roman"/>
          <w:sz w:val="24"/>
          <w:szCs w:val="24"/>
        </w:rPr>
        <w:t>.</w:t>
      </w:r>
      <w:r w:rsidR="00DE752D">
        <w:rPr>
          <w:rFonts w:ascii="Times New Roman" w:hAnsi="Times New Roman"/>
          <w:sz w:val="24"/>
          <w:szCs w:val="24"/>
        </w:rPr>
        <w:tab/>
      </w:r>
      <w:r w:rsidRPr="002E64C6">
        <w:rPr>
          <w:rFonts w:ascii="Times New Roman" w:hAnsi="Times New Roman"/>
          <w:b/>
          <w:bCs/>
          <w:sz w:val="24"/>
          <w:szCs w:val="24"/>
        </w:rPr>
        <w:t xml:space="preserve">Oświadczamy, iż zamówienie zrealizujemy: sami*; przy udziale podwykonawców*; </w:t>
      </w:r>
      <w:r w:rsidRPr="00320F3C">
        <w:rPr>
          <w:rFonts w:ascii="Times New Roman" w:hAnsi="Times New Roman"/>
          <w:b/>
          <w:bCs/>
          <w:sz w:val="24"/>
          <w:szCs w:val="24"/>
        </w:rPr>
        <w:t>wspólnie (konsorcjum) *:</w:t>
      </w:r>
    </w:p>
    <w:p w14:paraId="595B6D8B" w14:textId="77777777" w:rsidR="009E50E4" w:rsidRPr="00320F3C" w:rsidRDefault="009E50E4" w:rsidP="00573E5C">
      <w:pPr>
        <w:suppressAutoHyphens/>
        <w:autoSpaceDN w:val="0"/>
        <w:spacing w:after="0" w:line="240" w:lineRule="auto"/>
        <w:jc w:val="both"/>
        <w:rPr>
          <w:rFonts w:ascii="Times New Roman" w:hAnsi="Times New Roman"/>
          <w:b/>
          <w:bCs/>
          <w:sz w:val="24"/>
          <w:szCs w:val="24"/>
        </w:rPr>
      </w:pPr>
      <w:r w:rsidRPr="00320F3C">
        <w:rPr>
          <w:rFonts w:ascii="Times New Roman" w:hAnsi="Times New Roman"/>
          <w:b/>
          <w:bCs/>
          <w:sz w:val="24"/>
          <w:szCs w:val="24"/>
        </w:rPr>
        <w:t xml:space="preserve">Podwykonawcom: </w:t>
      </w:r>
    </w:p>
    <w:p w14:paraId="2386629C" w14:textId="77777777" w:rsidR="009E50E4" w:rsidRPr="00320F3C" w:rsidRDefault="009E50E4" w:rsidP="00573E5C">
      <w:pPr>
        <w:suppressAutoHyphens/>
        <w:autoSpaceDN w:val="0"/>
        <w:spacing w:after="0" w:line="240" w:lineRule="auto"/>
        <w:jc w:val="both"/>
        <w:rPr>
          <w:rFonts w:ascii="Times New Roman" w:hAnsi="Times New Roman"/>
          <w:b/>
          <w:bCs/>
          <w:sz w:val="24"/>
          <w:szCs w:val="24"/>
        </w:rPr>
      </w:pPr>
      <w:r w:rsidRPr="00320F3C">
        <w:rPr>
          <w:rFonts w:ascii="Times New Roman" w:hAnsi="Times New Roman"/>
          <w:b/>
          <w:bCs/>
          <w:sz w:val="24"/>
          <w:szCs w:val="24"/>
        </w:rPr>
        <w:t>……………………………………………………………….………………………</w:t>
      </w:r>
      <w:r>
        <w:rPr>
          <w:rFonts w:ascii="Times New Roman" w:hAnsi="Times New Roman"/>
          <w:b/>
          <w:bCs/>
          <w:sz w:val="24"/>
          <w:szCs w:val="24"/>
        </w:rPr>
        <w:t>……</w:t>
      </w:r>
      <w:r w:rsidRPr="00320F3C">
        <w:rPr>
          <w:rFonts w:ascii="Times New Roman" w:hAnsi="Times New Roman"/>
          <w:b/>
          <w:bCs/>
          <w:sz w:val="24"/>
          <w:szCs w:val="24"/>
        </w:rPr>
        <w:t>…………*</w:t>
      </w:r>
    </w:p>
    <w:p w14:paraId="7581D0D6" w14:textId="77777777" w:rsidR="009E50E4" w:rsidRPr="001D0848" w:rsidRDefault="009E50E4" w:rsidP="00573E5C">
      <w:pPr>
        <w:suppressAutoHyphens/>
        <w:autoSpaceDN w:val="0"/>
        <w:spacing w:after="0" w:line="240" w:lineRule="auto"/>
        <w:jc w:val="both"/>
        <w:rPr>
          <w:rFonts w:ascii="Times New Roman" w:hAnsi="Times New Roman"/>
          <w:sz w:val="16"/>
          <w:szCs w:val="16"/>
        </w:rPr>
      </w:pPr>
      <w:r w:rsidRPr="001D0848">
        <w:rPr>
          <w:rFonts w:ascii="Times New Roman" w:hAnsi="Times New Roman"/>
          <w:sz w:val="16"/>
          <w:szCs w:val="16"/>
        </w:rPr>
        <w:t>(podać nazwę/y podwykonawców, jeśli są znani na etapie składania oferty - w przypadku niewypełnienia Zamawiający uzna, że Wykonawca nie zamierza powierzyć wykonania żadnej części zamówienia podwykonawcom – o ile dotyczy.)</w:t>
      </w:r>
    </w:p>
    <w:p w14:paraId="10359D9A" w14:textId="77777777" w:rsidR="009E50E4" w:rsidRPr="00320F3C" w:rsidRDefault="009E50E4" w:rsidP="00573E5C">
      <w:pPr>
        <w:suppressAutoHyphens/>
        <w:autoSpaceDN w:val="0"/>
        <w:spacing w:after="0" w:line="240" w:lineRule="auto"/>
        <w:jc w:val="both"/>
        <w:rPr>
          <w:rFonts w:ascii="Times New Roman" w:hAnsi="Times New Roman"/>
          <w:b/>
          <w:bCs/>
          <w:sz w:val="24"/>
          <w:szCs w:val="24"/>
        </w:rPr>
      </w:pPr>
      <w:r w:rsidRPr="00320F3C">
        <w:rPr>
          <w:rFonts w:ascii="Times New Roman" w:hAnsi="Times New Roman"/>
          <w:b/>
          <w:bCs/>
          <w:sz w:val="24"/>
          <w:szCs w:val="24"/>
        </w:rPr>
        <w:t>zostaną powierzone do wykonania następujące część/i zamówienia: ...................................................................................................................................</w:t>
      </w:r>
      <w:r>
        <w:rPr>
          <w:rFonts w:ascii="Times New Roman" w:hAnsi="Times New Roman"/>
          <w:b/>
          <w:bCs/>
          <w:sz w:val="24"/>
          <w:szCs w:val="24"/>
        </w:rPr>
        <w:t>.......</w:t>
      </w:r>
      <w:r w:rsidRPr="00320F3C">
        <w:rPr>
          <w:rFonts w:ascii="Times New Roman" w:hAnsi="Times New Roman"/>
          <w:b/>
          <w:bCs/>
          <w:sz w:val="24"/>
          <w:szCs w:val="24"/>
        </w:rPr>
        <w:t>...................*</w:t>
      </w:r>
    </w:p>
    <w:p w14:paraId="73EBDA29" w14:textId="77777777" w:rsidR="009E50E4" w:rsidRDefault="009E50E4" w:rsidP="00573E5C">
      <w:pPr>
        <w:suppressAutoHyphens/>
        <w:autoSpaceDN w:val="0"/>
        <w:spacing w:after="0" w:line="240" w:lineRule="auto"/>
        <w:jc w:val="both"/>
        <w:rPr>
          <w:rFonts w:ascii="Times New Roman" w:hAnsi="Times New Roman"/>
          <w:sz w:val="16"/>
          <w:szCs w:val="16"/>
        </w:rPr>
      </w:pPr>
      <w:r w:rsidRPr="001D0848">
        <w:rPr>
          <w:rFonts w:ascii="Times New Roman" w:hAnsi="Times New Roman"/>
          <w:sz w:val="16"/>
          <w:szCs w:val="16"/>
        </w:rPr>
        <w:t xml:space="preserve">(wyszczególnić zakres </w:t>
      </w:r>
      <w:r>
        <w:rPr>
          <w:rFonts w:ascii="Times New Roman" w:hAnsi="Times New Roman"/>
          <w:sz w:val="16"/>
          <w:szCs w:val="16"/>
        </w:rPr>
        <w:t xml:space="preserve">który wykonawca powierzy podwykonawcy </w:t>
      </w:r>
      <w:r w:rsidRPr="001D0848">
        <w:rPr>
          <w:rFonts w:ascii="Times New Roman" w:hAnsi="Times New Roman"/>
          <w:sz w:val="16"/>
          <w:szCs w:val="16"/>
        </w:rPr>
        <w:t>- o ile dotyczy).</w:t>
      </w:r>
    </w:p>
    <w:p w14:paraId="3A1D4018" w14:textId="77777777" w:rsidR="009E50E4" w:rsidRPr="00BD4A9C" w:rsidRDefault="009E50E4" w:rsidP="00573E5C">
      <w:pPr>
        <w:spacing w:after="0"/>
        <w:jc w:val="both"/>
        <w:rPr>
          <w:rFonts w:ascii="Times New Roman" w:hAnsi="Times New Roman"/>
          <w:b/>
          <w:sz w:val="18"/>
          <w:szCs w:val="18"/>
        </w:rPr>
      </w:pPr>
      <w:bookmarkStart w:id="26" w:name="_Hlk161127261"/>
      <w:r w:rsidRPr="00C641BE">
        <w:rPr>
          <w:rFonts w:ascii="Times New Roman" w:hAnsi="Times New Roman"/>
          <w:b/>
          <w:sz w:val="18"/>
          <w:szCs w:val="18"/>
        </w:rPr>
        <w:t>(*) – niepotrzebne skreślić, pozostawić dotyczące</w:t>
      </w:r>
    </w:p>
    <w:bookmarkEnd w:id="26"/>
    <w:p w14:paraId="0F30B376" w14:textId="4C54B4C2" w:rsidR="009E50E4" w:rsidRDefault="009E50E4" w:rsidP="00573E5C">
      <w:pPr>
        <w:suppressAutoHyphens/>
        <w:autoSpaceDN w:val="0"/>
        <w:spacing w:after="0" w:line="240" w:lineRule="auto"/>
        <w:ind w:left="397" w:hanging="397"/>
        <w:jc w:val="both"/>
        <w:rPr>
          <w:rFonts w:ascii="Times New Roman" w:eastAsia="Calibri" w:hAnsi="Times New Roman" w:cs="Arial"/>
          <w:iCs/>
          <w:kern w:val="3"/>
          <w:sz w:val="24"/>
          <w:szCs w:val="24"/>
          <w:lang w:eastAsia="en-US" w:bidi="hi-IN"/>
        </w:rPr>
      </w:pPr>
      <w:r w:rsidRPr="002E57D6">
        <w:rPr>
          <w:rFonts w:ascii="Times New Roman" w:eastAsia="Calibri" w:hAnsi="Times New Roman" w:cs="Arial"/>
          <w:iCs/>
          <w:kern w:val="3"/>
          <w:sz w:val="24"/>
          <w:szCs w:val="24"/>
          <w:lang w:eastAsia="en-US" w:bidi="hi-IN"/>
        </w:rPr>
        <w:t>1</w:t>
      </w:r>
      <w:r w:rsidR="002A7D98">
        <w:rPr>
          <w:rFonts w:ascii="Times New Roman" w:eastAsia="Calibri" w:hAnsi="Times New Roman" w:cs="Arial"/>
          <w:iCs/>
          <w:kern w:val="3"/>
          <w:sz w:val="24"/>
          <w:szCs w:val="24"/>
          <w:lang w:eastAsia="en-US" w:bidi="hi-IN"/>
        </w:rPr>
        <w:t>4</w:t>
      </w:r>
      <w:r w:rsidRPr="002E57D6">
        <w:rPr>
          <w:rFonts w:ascii="Times New Roman" w:eastAsia="Calibri" w:hAnsi="Times New Roman" w:cs="Arial"/>
          <w:iCs/>
          <w:kern w:val="3"/>
          <w:sz w:val="24"/>
          <w:szCs w:val="24"/>
          <w:lang w:eastAsia="en-US" w:bidi="hi-IN"/>
        </w:rPr>
        <w:t>.</w:t>
      </w:r>
      <w:r w:rsidR="00DE752D">
        <w:rPr>
          <w:rFonts w:ascii="Times New Roman" w:eastAsia="Calibri" w:hAnsi="Times New Roman" w:cs="Arial"/>
          <w:iCs/>
          <w:kern w:val="3"/>
          <w:sz w:val="24"/>
          <w:szCs w:val="24"/>
          <w:lang w:eastAsia="en-US" w:bidi="hi-IN"/>
        </w:rPr>
        <w:tab/>
      </w:r>
      <w:r w:rsidRPr="00092350">
        <w:rPr>
          <w:rFonts w:ascii="Times New Roman" w:eastAsia="Calibri" w:hAnsi="Times New Roman" w:cs="Arial"/>
          <w:iCs/>
          <w:kern w:val="3"/>
          <w:sz w:val="24"/>
          <w:szCs w:val="24"/>
          <w:lang w:eastAsia="en-US" w:bidi="hi-IN"/>
        </w:rPr>
        <w:t>Oświadczam, że w celu wykazania spełniania warunków udziału w postępowaniu, określonych przez zamawiającego w</w:t>
      </w:r>
    </w:p>
    <w:p w14:paraId="12AF181C" w14:textId="77777777" w:rsidR="00DE752D" w:rsidRDefault="009E50E4" w:rsidP="00573E5C">
      <w:pPr>
        <w:suppressAutoHyphens/>
        <w:autoSpaceDN w:val="0"/>
        <w:spacing w:after="0" w:line="240" w:lineRule="auto"/>
        <w:ind w:left="284" w:hanging="281"/>
        <w:jc w:val="both"/>
        <w:rPr>
          <w:rFonts w:ascii="Times New Roman" w:eastAsia="Calibri" w:hAnsi="Times New Roman" w:cs="Arial"/>
          <w:b/>
          <w:bCs/>
          <w:iCs/>
          <w:kern w:val="3"/>
          <w:sz w:val="24"/>
          <w:szCs w:val="24"/>
          <w:lang w:eastAsia="en-US" w:bidi="hi-IN"/>
        </w:rPr>
      </w:pPr>
      <w:r w:rsidRPr="00BD4A9C">
        <w:rPr>
          <w:rFonts w:ascii="Times New Roman" w:eastAsia="Calibri" w:hAnsi="Times New Roman" w:cs="Arial"/>
          <w:b/>
          <w:bCs/>
          <w:iCs/>
          <w:kern w:val="3"/>
          <w:sz w:val="24"/>
          <w:szCs w:val="24"/>
          <w:lang w:eastAsia="en-US" w:bidi="hi-IN"/>
        </w:rPr>
        <w:t>……………………………………….………………………</w:t>
      </w:r>
      <w:r>
        <w:rPr>
          <w:rFonts w:ascii="Times New Roman" w:eastAsia="Calibri" w:hAnsi="Times New Roman" w:cs="Arial"/>
          <w:b/>
          <w:bCs/>
          <w:iCs/>
          <w:kern w:val="3"/>
          <w:sz w:val="24"/>
          <w:szCs w:val="24"/>
          <w:lang w:eastAsia="en-US" w:bidi="hi-IN"/>
        </w:rPr>
        <w:t>….</w:t>
      </w:r>
      <w:r w:rsidRPr="00BD4A9C">
        <w:rPr>
          <w:rFonts w:ascii="Times New Roman" w:eastAsia="Calibri" w:hAnsi="Times New Roman" w:cs="Arial"/>
          <w:b/>
          <w:bCs/>
          <w:iCs/>
          <w:kern w:val="3"/>
          <w:sz w:val="24"/>
          <w:szCs w:val="24"/>
          <w:lang w:eastAsia="en-US" w:bidi="hi-IN"/>
        </w:rPr>
        <w:t>……………...……………</w:t>
      </w:r>
      <w:r>
        <w:rPr>
          <w:rFonts w:ascii="Times New Roman" w:eastAsia="Calibri" w:hAnsi="Times New Roman" w:cs="Arial"/>
          <w:b/>
          <w:bCs/>
          <w:iCs/>
          <w:kern w:val="3"/>
          <w:sz w:val="24"/>
          <w:szCs w:val="24"/>
          <w:lang w:eastAsia="en-US" w:bidi="hi-IN"/>
        </w:rPr>
        <w:t>.</w:t>
      </w:r>
      <w:r w:rsidRPr="00BD4A9C">
        <w:rPr>
          <w:rFonts w:ascii="Times New Roman" w:eastAsia="Calibri" w:hAnsi="Times New Roman" w:cs="Arial"/>
          <w:b/>
          <w:bCs/>
          <w:iCs/>
          <w:kern w:val="3"/>
          <w:sz w:val="24"/>
          <w:szCs w:val="24"/>
          <w:lang w:eastAsia="en-US" w:bidi="hi-IN"/>
        </w:rPr>
        <w:t>……..*</w:t>
      </w:r>
    </w:p>
    <w:p w14:paraId="65E248D6" w14:textId="4E00E070" w:rsidR="009E50E4" w:rsidRDefault="009E50E4" w:rsidP="00573E5C">
      <w:pPr>
        <w:suppressAutoHyphens/>
        <w:autoSpaceDN w:val="0"/>
        <w:spacing w:after="0" w:line="240" w:lineRule="auto"/>
        <w:ind w:left="284" w:hanging="281"/>
        <w:jc w:val="both"/>
        <w:rPr>
          <w:rFonts w:ascii="Times New Roman" w:eastAsia="Calibri" w:hAnsi="Times New Roman" w:cs="Arial"/>
          <w:iCs/>
          <w:kern w:val="3"/>
          <w:sz w:val="16"/>
          <w:szCs w:val="16"/>
          <w:lang w:eastAsia="en-US" w:bidi="hi-IN"/>
        </w:rPr>
      </w:pPr>
      <w:r w:rsidRPr="00092350">
        <w:rPr>
          <w:rFonts w:ascii="Times New Roman" w:eastAsia="Calibri" w:hAnsi="Times New Roman" w:cs="Arial"/>
          <w:iCs/>
          <w:kern w:val="3"/>
          <w:sz w:val="16"/>
          <w:szCs w:val="16"/>
          <w:lang w:eastAsia="en-US" w:bidi="hi-IN"/>
        </w:rPr>
        <w:t>(wskazać dokument i właściwą jednostkę redakcyjną dokumentu, w której określono warunki udziału w postępowaniu),</w:t>
      </w:r>
    </w:p>
    <w:p w14:paraId="351132D4" w14:textId="77777777" w:rsidR="009E50E4" w:rsidRPr="0031294F" w:rsidRDefault="009E50E4" w:rsidP="00573E5C">
      <w:pPr>
        <w:suppressAutoHyphens/>
        <w:autoSpaceDN w:val="0"/>
        <w:spacing w:after="0" w:line="240" w:lineRule="auto"/>
        <w:ind w:left="284"/>
        <w:jc w:val="both"/>
        <w:rPr>
          <w:rFonts w:ascii="Times New Roman" w:eastAsia="Calibri" w:hAnsi="Times New Roman" w:cs="Arial"/>
          <w:iCs/>
          <w:kern w:val="3"/>
          <w:sz w:val="16"/>
          <w:szCs w:val="16"/>
          <w:lang w:eastAsia="en-US" w:bidi="hi-IN"/>
        </w:rPr>
      </w:pPr>
      <w:r w:rsidRPr="00092350">
        <w:rPr>
          <w:rFonts w:ascii="Times New Roman" w:eastAsia="Calibri" w:hAnsi="Times New Roman" w:cs="Arial"/>
          <w:iCs/>
          <w:kern w:val="3"/>
          <w:sz w:val="24"/>
          <w:szCs w:val="24"/>
          <w:lang w:eastAsia="en-US" w:bidi="hi-IN"/>
        </w:rPr>
        <w:t xml:space="preserve">polegam na zdolnościach lub sytuacji następującego/ych podmiotu/ów udostępniających zasoby: </w:t>
      </w:r>
    </w:p>
    <w:p w14:paraId="6FD7B6DF" w14:textId="77777777" w:rsidR="009E50E4" w:rsidRPr="00BD4A9C" w:rsidRDefault="009E50E4" w:rsidP="00573E5C">
      <w:pPr>
        <w:suppressAutoHyphens/>
        <w:autoSpaceDN w:val="0"/>
        <w:spacing w:after="0" w:line="240" w:lineRule="auto"/>
        <w:ind w:left="284" w:hanging="284"/>
        <w:jc w:val="both"/>
        <w:rPr>
          <w:rFonts w:ascii="Times New Roman" w:eastAsia="Calibri" w:hAnsi="Times New Roman" w:cs="Arial"/>
          <w:b/>
          <w:bCs/>
          <w:iCs/>
          <w:kern w:val="3"/>
          <w:sz w:val="24"/>
          <w:szCs w:val="24"/>
          <w:lang w:eastAsia="en-US" w:bidi="hi-IN"/>
        </w:rPr>
      </w:pPr>
      <w:r w:rsidRPr="00BD4A9C">
        <w:rPr>
          <w:rFonts w:ascii="Times New Roman" w:eastAsia="Calibri" w:hAnsi="Times New Roman" w:cs="Arial"/>
          <w:b/>
          <w:bCs/>
          <w:iCs/>
          <w:kern w:val="3"/>
          <w:sz w:val="24"/>
          <w:szCs w:val="24"/>
          <w:lang w:eastAsia="en-US" w:bidi="hi-IN"/>
        </w:rPr>
        <w:t>………………………………………………………………………</w:t>
      </w:r>
      <w:r>
        <w:rPr>
          <w:rFonts w:ascii="Times New Roman" w:eastAsia="Calibri" w:hAnsi="Times New Roman" w:cs="Arial"/>
          <w:b/>
          <w:bCs/>
          <w:iCs/>
          <w:kern w:val="3"/>
          <w:sz w:val="24"/>
          <w:szCs w:val="24"/>
          <w:lang w:eastAsia="en-US" w:bidi="hi-IN"/>
        </w:rPr>
        <w:t>…</w:t>
      </w:r>
      <w:r w:rsidRPr="00BD4A9C">
        <w:rPr>
          <w:rFonts w:ascii="Times New Roman" w:eastAsia="Calibri" w:hAnsi="Times New Roman" w:cs="Arial"/>
          <w:b/>
          <w:bCs/>
          <w:iCs/>
          <w:kern w:val="3"/>
          <w:sz w:val="24"/>
          <w:szCs w:val="24"/>
          <w:lang w:eastAsia="en-US" w:bidi="hi-IN"/>
        </w:rPr>
        <w:t>……………………………*</w:t>
      </w:r>
    </w:p>
    <w:p w14:paraId="418F6A45" w14:textId="77777777" w:rsidR="009E50E4" w:rsidRDefault="009E50E4" w:rsidP="00573E5C">
      <w:pPr>
        <w:suppressAutoHyphens/>
        <w:autoSpaceDN w:val="0"/>
        <w:spacing w:after="0" w:line="240" w:lineRule="auto"/>
        <w:ind w:left="284" w:hanging="284"/>
        <w:jc w:val="both"/>
        <w:rPr>
          <w:rFonts w:ascii="Times New Roman" w:eastAsia="Calibri" w:hAnsi="Times New Roman" w:cs="Arial"/>
          <w:iCs/>
          <w:kern w:val="3"/>
          <w:sz w:val="24"/>
          <w:szCs w:val="24"/>
          <w:lang w:eastAsia="en-US" w:bidi="hi-IN"/>
        </w:rPr>
      </w:pPr>
      <w:r w:rsidRPr="0031294F">
        <w:rPr>
          <w:rFonts w:ascii="Times New Roman" w:eastAsia="Calibri" w:hAnsi="Times New Roman" w:cs="Arial"/>
          <w:iCs/>
          <w:kern w:val="3"/>
          <w:sz w:val="16"/>
          <w:szCs w:val="16"/>
          <w:lang w:eastAsia="en-US" w:bidi="hi-IN"/>
        </w:rPr>
        <w:t>(wskazać nazwę/y podmiotu/ów)</w:t>
      </w:r>
    </w:p>
    <w:p w14:paraId="35ECAA37" w14:textId="77777777" w:rsidR="009E50E4" w:rsidRPr="00092350" w:rsidRDefault="009E50E4" w:rsidP="00573E5C">
      <w:pPr>
        <w:suppressAutoHyphens/>
        <w:autoSpaceDN w:val="0"/>
        <w:spacing w:after="0" w:line="240" w:lineRule="auto"/>
        <w:ind w:left="284"/>
        <w:jc w:val="both"/>
        <w:rPr>
          <w:rFonts w:ascii="Times New Roman" w:eastAsia="Calibri" w:hAnsi="Times New Roman" w:cs="Arial"/>
          <w:iCs/>
          <w:kern w:val="3"/>
          <w:sz w:val="24"/>
          <w:szCs w:val="24"/>
          <w:lang w:eastAsia="en-US" w:bidi="hi-IN"/>
        </w:rPr>
      </w:pPr>
      <w:r w:rsidRPr="00092350">
        <w:rPr>
          <w:rFonts w:ascii="Times New Roman" w:eastAsia="Calibri" w:hAnsi="Times New Roman" w:cs="Arial"/>
          <w:iCs/>
          <w:kern w:val="3"/>
          <w:sz w:val="24"/>
          <w:szCs w:val="24"/>
          <w:lang w:eastAsia="en-US" w:bidi="hi-IN"/>
        </w:rPr>
        <w:t xml:space="preserve">w następującym zakresie: </w:t>
      </w:r>
      <w:r w:rsidRPr="00BD4A9C">
        <w:rPr>
          <w:rFonts w:ascii="Times New Roman" w:eastAsia="Calibri" w:hAnsi="Times New Roman" w:cs="Arial"/>
          <w:b/>
          <w:bCs/>
          <w:iCs/>
          <w:kern w:val="3"/>
          <w:sz w:val="24"/>
          <w:szCs w:val="24"/>
          <w:lang w:eastAsia="en-US" w:bidi="hi-IN"/>
        </w:rPr>
        <w:t>………………………………………………</w:t>
      </w:r>
      <w:r>
        <w:rPr>
          <w:rFonts w:ascii="Times New Roman" w:eastAsia="Calibri" w:hAnsi="Times New Roman" w:cs="Arial"/>
          <w:b/>
          <w:bCs/>
          <w:iCs/>
          <w:kern w:val="3"/>
          <w:sz w:val="24"/>
          <w:szCs w:val="24"/>
          <w:lang w:eastAsia="en-US" w:bidi="hi-IN"/>
        </w:rPr>
        <w:t>..</w:t>
      </w:r>
      <w:r w:rsidRPr="00BD4A9C">
        <w:rPr>
          <w:rFonts w:ascii="Times New Roman" w:eastAsia="Calibri" w:hAnsi="Times New Roman" w:cs="Arial"/>
          <w:b/>
          <w:bCs/>
          <w:iCs/>
          <w:kern w:val="3"/>
          <w:sz w:val="24"/>
          <w:szCs w:val="24"/>
          <w:lang w:eastAsia="en-US" w:bidi="hi-IN"/>
        </w:rPr>
        <w:t>……………………….*</w:t>
      </w:r>
    </w:p>
    <w:p w14:paraId="534ACEF4" w14:textId="77777777" w:rsidR="009E50E4" w:rsidRPr="0031294F" w:rsidRDefault="009E50E4" w:rsidP="00573E5C">
      <w:pPr>
        <w:suppressAutoHyphens/>
        <w:autoSpaceDN w:val="0"/>
        <w:spacing w:after="0" w:line="240" w:lineRule="auto"/>
        <w:ind w:left="284" w:hanging="284"/>
        <w:jc w:val="both"/>
        <w:rPr>
          <w:rFonts w:ascii="Times New Roman" w:eastAsia="Calibri" w:hAnsi="Times New Roman" w:cs="Arial"/>
          <w:iCs/>
          <w:kern w:val="3"/>
          <w:sz w:val="16"/>
          <w:szCs w:val="16"/>
          <w:lang w:eastAsia="en-US" w:bidi="hi-IN"/>
        </w:rPr>
      </w:pPr>
      <w:r w:rsidRPr="0031294F">
        <w:rPr>
          <w:rFonts w:ascii="Times New Roman" w:eastAsia="Calibri" w:hAnsi="Times New Roman" w:cs="Arial"/>
          <w:iCs/>
          <w:kern w:val="3"/>
          <w:sz w:val="16"/>
          <w:szCs w:val="16"/>
          <w:lang w:eastAsia="en-US" w:bidi="hi-IN"/>
        </w:rPr>
        <w:t>(określić odpowiedni zakres udostępnianych zasobów dla wskazanego podmiotu).</w:t>
      </w:r>
    </w:p>
    <w:p w14:paraId="77F251B6" w14:textId="77777777" w:rsidR="009E50E4" w:rsidRPr="00BD4A9C" w:rsidRDefault="009E50E4" w:rsidP="00573E5C">
      <w:pPr>
        <w:suppressAutoHyphens/>
        <w:autoSpaceDN w:val="0"/>
        <w:spacing w:after="0" w:line="240" w:lineRule="auto"/>
        <w:ind w:left="284" w:hanging="284"/>
        <w:jc w:val="both"/>
        <w:rPr>
          <w:rFonts w:ascii="Times New Roman" w:eastAsia="Calibri" w:hAnsi="Times New Roman" w:cs="Arial"/>
          <w:b/>
          <w:kern w:val="3"/>
          <w:sz w:val="18"/>
          <w:szCs w:val="18"/>
          <w:lang w:eastAsia="en-US" w:bidi="hi-IN"/>
        </w:rPr>
      </w:pPr>
      <w:r>
        <w:rPr>
          <w:rFonts w:ascii="Times New Roman" w:eastAsia="Calibri" w:hAnsi="Times New Roman" w:cs="Arial"/>
          <w:b/>
          <w:kern w:val="3"/>
          <w:sz w:val="18"/>
          <w:szCs w:val="18"/>
          <w:lang w:eastAsia="en-US" w:bidi="hi-IN"/>
        </w:rPr>
        <w:t>(</w:t>
      </w:r>
      <w:r w:rsidRPr="002E57D6">
        <w:rPr>
          <w:rFonts w:ascii="Times New Roman" w:eastAsia="Calibri" w:hAnsi="Times New Roman" w:cs="Arial"/>
          <w:b/>
          <w:kern w:val="3"/>
          <w:sz w:val="18"/>
          <w:szCs w:val="18"/>
          <w:lang w:eastAsia="en-US" w:bidi="hi-IN"/>
        </w:rPr>
        <w:t>*) niepotrzebne skreślić</w:t>
      </w:r>
      <w:r>
        <w:rPr>
          <w:rFonts w:ascii="Times New Roman" w:eastAsia="Calibri" w:hAnsi="Times New Roman" w:cs="Arial"/>
          <w:b/>
          <w:kern w:val="3"/>
          <w:sz w:val="18"/>
          <w:szCs w:val="18"/>
          <w:lang w:eastAsia="en-US" w:bidi="hi-IN"/>
        </w:rPr>
        <w:t>, jeśli dotyczy uzupełnić</w:t>
      </w:r>
    </w:p>
    <w:p w14:paraId="6A7BD719" w14:textId="77777777" w:rsidR="009E50E4" w:rsidRPr="00BD4A9C" w:rsidRDefault="009E50E4" w:rsidP="00573E5C">
      <w:pPr>
        <w:suppressAutoHyphens/>
        <w:autoSpaceDN w:val="0"/>
        <w:spacing w:after="0" w:line="240" w:lineRule="auto"/>
        <w:ind w:left="284" w:hanging="283"/>
        <w:jc w:val="both"/>
        <w:rPr>
          <w:rFonts w:ascii="Times New Roman" w:eastAsia="Calibri" w:hAnsi="Times New Roman" w:cs="Arial"/>
          <w:b/>
          <w:kern w:val="3"/>
          <w:sz w:val="18"/>
          <w:szCs w:val="18"/>
          <w:lang w:eastAsia="en-US" w:bidi="hi-IN"/>
        </w:rPr>
      </w:pPr>
      <w:bookmarkStart w:id="27" w:name="_Hlk161127596"/>
      <w:r w:rsidRPr="00A64538">
        <w:rPr>
          <w:rFonts w:ascii="Times New Roman" w:eastAsia="Calibri" w:hAnsi="Times New Roman" w:cs="Arial"/>
          <w:b/>
          <w:kern w:val="3"/>
          <w:sz w:val="18"/>
          <w:szCs w:val="18"/>
          <w:lang w:eastAsia="en-US" w:bidi="hi-IN"/>
        </w:rPr>
        <w:t>(*) niepotrzebne skreślić, jeśli dotyczy uzupełnić</w:t>
      </w:r>
    </w:p>
    <w:bookmarkEnd w:id="27"/>
    <w:p w14:paraId="72377246" w14:textId="155E7E72" w:rsidR="0073383A" w:rsidRDefault="009E50E4" w:rsidP="00573E5C">
      <w:pPr>
        <w:suppressAutoHyphens/>
        <w:autoSpaceDN w:val="0"/>
        <w:spacing w:after="0" w:line="240" w:lineRule="auto"/>
        <w:ind w:left="397" w:hanging="397"/>
        <w:jc w:val="both"/>
        <w:rPr>
          <w:rFonts w:ascii="Times New Roman" w:eastAsia="Calibri" w:hAnsi="Times New Roman" w:cs="Arial"/>
          <w:iCs/>
          <w:kern w:val="3"/>
          <w:sz w:val="24"/>
          <w:szCs w:val="24"/>
          <w:lang w:eastAsia="en-US" w:bidi="hi-IN"/>
        </w:rPr>
      </w:pPr>
      <w:r>
        <w:rPr>
          <w:rFonts w:ascii="Times New Roman" w:eastAsia="Calibri" w:hAnsi="Times New Roman" w:cs="Arial"/>
          <w:iCs/>
          <w:kern w:val="3"/>
          <w:sz w:val="24"/>
          <w:szCs w:val="24"/>
          <w:lang w:eastAsia="en-US" w:bidi="hi-IN"/>
        </w:rPr>
        <w:t>1</w:t>
      </w:r>
      <w:r w:rsidR="00573E5C">
        <w:rPr>
          <w:rFonts w:ascii="Times New Roman" w:eastAsia="Calibri" w:hAnsi="Times New Roman" w:cs="Arial"/>
          <w:iCs/>
          <w:kern w:val="3"/>
          <w:sz w:val="24"/>
          <w:szCs w:val="24"/>
          <w:lang w:eastAsia="en-US" w:bidi="hi-IN"/>
        </w:rPr>
        <w:t>5</w:t>
      </w:r>
      <w:r>
        <w:rPr>
          <w:rFonts w:ascii="Times New Roman" w:eastAsia="Calibri" w:hAnsi="Times New Roman" w:cs="Arial"/>
          <w:iCs/>
          <w:kern w:val="3"/>
          <w:sz w:val="24"/>
          <w:szCs w:val="24"/>
          <w:lang w:eastAsia="en-US" w:bidi="hi-IN"/>
        </w:rPr>
        <w:t>.</w:t>
      </w:r>
      <w:r w:rsidR="0073383A">
        <w:rPr>
          <w:rFonts w:ascii="Times New Roman" w:eastAsia="Calibri" w:hAnsi="Times New Roman" w:cs="Arial"/>
          <w:iCs/>
          <w:kern w:val="3"/>
          <w:sz w:val="24"/>
          <w:szCs w:val="24"/>
          <w:lang w:eastAsia="en-US" w:bidi="hi-IN"/>
        </w:rPr>
        <w:tab/>
      </w:r>
      <w:r w:rsidRPr="002E64C6">
        <w:rPr>
          <w:rFonts w:ascii="Times New Roman" w:eastAsia="Calibri" w:hAnsi="Times New Roman" w:cs="Arial"/>
          <w:iCs/>
          <w:kern w:val="3"/>
          <w:sz w:val="24"/>
          <w:szCs w:val="24"/>
          <w:lang w:eastAsia="en-US" w:bidi="hi-IN"/>
        </w:rPr>
        <w:t>Wykonawca informuje, że</w:t>
      </w:r>
      <w:r>
        <w:rPr>
          <w:rFonts w:ascii="Times New Roman" w:eastAsia="Calibri" w:hAnsi="Times New Roman" w:cs="Arial"/>
          <w:iCs/>
          <w:kern w:val="3"/>
          <w:sz w:val="24"/>
          <w:szCs w:val="24"/>
          <w:lang w:eastAsia="en-US" w:bidi="hi-IN"/>
        </w:rPr>
        <w:t>:</w:t>
      </w:r>
    </w:p>
    <w:p w14:paraId="59E36937" w14:textId="713AEE5B" w:rsidR="009E50E4" w:rsidRPr="0073383A" w:rsidRDefault="009E50E4" w:rsidP="00573E5C">
      <w:pPr>
        <w:suppressAutoHyphens/>
        <w:autoSpaceDN w:val="0"/>
        <w:spacing w:after="0" w:line="240" w:lineRule="auto"/>
        <w:ind w:left="794" w:hanging="397"/>
        <w:jc w:val="both"/>
        <w:rPr>
          <w:rFonts w:ascii="Times New Roman" w:eastAsia="Calibri" w:hAnsi="Times New Roman" w:cs="Arial"/>
          <w:iCs/>
          <w:kern w:val="3"/>
          <w:sz w:val="24"/>
          <w:szCs w:val="24"/>
          <w:lang w:eastAsia="en-US" w:bidi="hi-IN"/>
        </w:rPr>
      </w:pPr>
      <w:r w:rsidRPr="0073383A">
        <w:rPr>
          <w:rFonts w:ascii="Times New Roman" w:eastAsia="Calibri" w:hAnsi="Times New Roman" w:cs="Arial"/>
          <w:iCs/>
          <w:kern w:val="3"/>
          <w:sz w:val="24"/>
          <w:szCs w:val="24"/>
          <w:lang w:eastAsia="en-US" w:bidi="hi-IN"/>
        </w:rPr>
        <w:t>wybór oferty nie będzie prowadzić do powstania u Zamawiającego obowiązku</w:t>
      </w:r>
      <w:r w:rsidR="0073383A">
        <w:rPr>
          <w:rFonts w:ascii="Times New Roman" w:eastAsia="Calibri" w:hAnsi="Times New Roman" w:cs="Arial"/>
          <w:iCs/>
          <w:kern w:val="3"/>
          <w:sz w:val="24"/>
          <w:szCs w:val="24"/>
          <w:lang w:eastAsia="en-US" w:bidi="hi-IN"/>
        </w:rPr>
        <w:t xml:space="preserve"> </w:t>
      </w:r>
      <w:r w:rsidRPr="0073383A">
        <w:rPr>
          <w:rFonts w:ascii="Times New Roman" w:eastAsia="Calibri" w:hAnsi="Times New Roman" w:cs="Arial"/>
          <w:iCs/>
          <w:kern w:val="3"/>
          <w:sz w:val="24"/>
          <w:szCs w:val="24"/>
          <w:lang w:eastAsia="en-US" w:bidi="hi-IN"/>
        </w:rPr>
        <w:t>podatkowego*);</w:t>
      </w:r>
    </w:p>
    <w:p w14:paraId="3C641F54" w14:textId="77777777" w:rsidR="002A7D98" w:rsidRDefault="009E50E4" w:rsidP="00573E5C">
      <w:pPr>
        <w:suppressAutoHyphens/>
        <w:autoSpaceDN w:val="0"/>
        <w:spacing w:after="0" w:line="240" w:lineRule="auto"/>
        <w:ind w:left="397"/>
        <w:jc w:val="both"/>
        <w:rPr>
          <w:rFonts w:ascii="Times New Roman" w:eastAsia="Calibri" w:hAnsi="Times New Roman" w:cs="Arial"/>
          <w:iCs/>
          <w:kern w:val="3"/>
          <w:sz w:val="24"/>
          <w:szCs w:val="24"/>
          <w:lang w:eastAsia="en-US" w:bidi="hi-IN"/>
        </w:rPr>
      </w:pPr>
      <w:r w:rsidRPr="002A7D98">
        <w:rPr>
          <w:rFonts w:ascii="Times New Roman" w:eastAsia="Calibri" w:hAnsi="Times New Roman" w:cs="Arial"/>
          <w:iCs/>
          <w:kern w:val="3"/>
          <w:sz w:val="24"/>
          <w:szCs w:val="24"/>
          <w:lang w:eastAsia="en-US" w:bidi="hi-IN"/>
        </w:rPr>
        <w:t>wybór oferty będzie prowadzić do powstania u Zamawiającego obowiązku podatkowego w</w:t>
      </w:r>
      <w:r w:rsidR="002A7D98" w:rsidRPr="002A7D98">
        <w:rPr>
          <w:rFonts w:ascii="Times New Roman" w:eastAsia="Calibri" w:hAnsi="Times New Roman" w:cs="Arial"/>
          <w:iCs/>
          <w:kern w:val="3"/>
          <w:sz w:val="24"/>
          <w:szCs w:val="24"/>
          <w:lang w:eastAsia="en-US" w:bidi="hi-IN"/>
        </w:rPr>
        <w:t xml:space="preserve"> </w:t>
      </w:r>
      <w:r w:rsidRPr="002A7D98">
        <w:rPr>
          <w:rFonts w:ascii="Times New Roman" w:eastAsia="Calibri" w:hAnsi="Times New Roman" w:cs="Arial"/>
          <w:iCs/>
          <w:kern w:val="3"/>
          <w:sz w:val="24"/>
          <w:szCs w:val="24"/>
          <w:lang w:eastAsia="en-US" w:bidi="hi-IN"/>
        </w:rPr>
        <w:t>odniesieniu do następujących towarów / usług ………………………………………..…*</w:t>
      </w:r>
    </w:p>
    <w:p w14:paraId="628013E4" w14:textId="03ADC4D0" w:rsidR="009E50E4" w:rsidRPr="002A7D98" w:rsidRDefault="009E50E4" w:rsidP="00573E5C">
      <w:pPr>
        <w:suppressAutoHyphens/>
        <w:autoSpaceDN w:val="0"/>
        <w:spacing w:after="0" w:line="240" w:lineRule="auto"/>
        <w:ind w:left="397"/>
        <w:jc w:val="both"/>
        <w:rPr>
          <w:rFonts w:ascii="Times New Roman" w:eastAsia="Calibri" w:hAnsi="Times New Roman" w:cs="Arial"/>
          <w:iCs/>
          <w:kern w:val="3"/>
          <w:sz w:val="24"/>
          <w:szCs w:val="24"/>
          <w:lang w:eastAsia="en-US" w:bidi="hi-IN"/>
        </w:rPr>
      </w:pPr>
      <w:r w:rsidRPr="002A7D98">
        <w:rPr>
          <w:rFonts w:ascii="Times New Roman" w:eastAsia="Calibri" w:hAnsi="Times New Roman" w:cs="Arial"/>
          <w:iCs/>
          <w:kern w:val="3"/>
          <w:sz w:val="24"/>
          <w:szCs w:val="24"/>
          <w:lang w:eastAsia="en-US" w:bidi="hi-IN"/>
        </w:rPr>
        <w:t>wartość towaru/usług powodująca obowiązek podatkowy u Zamawiającego to ……*zł netto</w:t>
      </w:r>
    </w:p>
    <w:p w14:paraId="6687F601" w14:textId="77777777" w:rsidR="009E50E4" w:rsidRPr="00C83CEB" w:rsidRDefault="009E50E4" w:rsidP="00573E5C">
      <w:pPr>
        <w:suppressAutoHyphens/>
        <w:autoSpaceDN w:val="0"/>
        <w:spacing w:after="0" w:line="240" w:lineRule="auto"/>
        <w:ind w:left="284" w:hanging="284"/>
        <w:jc w:val="both"/>
        <w:rPr>
          <w:rFonts w:ascii="Times New Roman" w:eastAsia="Calibri" w:hAnsi="Times New Roman" w:cs="Arial"/>
          <w:b/>
          <w:bCs/>
          <w:iCs/>
          <w:kern w:val="3"/>
          <w:sz w:val="18"/>
          <w:szCs w:val="18"/>
          <w:lang w:eastAsia="en-US" w:bidi="hi-IN"/>
        </w:rPr>
      </w:pPr>
      <w:r w:rsidRPr="00A64538">
        <w:rPr>
          <w:rFonts w:ascii="Times New Roman" w:eastAsia="Calibri" w:hAnsi="Times New Roman" w:cs="Arial"/>
          <w:b/>
          <w:bCs/>
          <w:iCs/>
          <w:kern w:val="3"/>
          <w:sz w:val="18"/>
          <w:szCs w:val="18"/>
          <w:lang w:eastAsia="en-US" w:bidi="hi-IN"/>
        </w:rPr>
        <w:t>(*) niepotrzebne skreślić, jeśli dotyczy uzupełnić</w:t>
      </w:r>
    </w:p>
    <w:p w14:paraId="08F57EF3" w14:textId="77777777" w:rsidR="009E50E4" w:rsidRPr="00C83CEB" w:rsidRDefault="009E50E4" w:rsidP="00573E5C">
      <w:pPr>
        <w:suppressAutoHyphens/>
        <w:autoSpaceDN w:val="0"/>
        <w:spacing w:after="0" w:line="240" w:lineRule="auto"/>
        <w:ind w:left="284"/>
        <w:jc w:val="center"/>
        <w:rPr>
          <w:rFonts w:ascii="Times New Roman" w:eastAsia="Calibri" w:hAnsi="Times New Roman" w:cs="Arial"/>
          <w:iCs/>
          <w:kern w:val="3"/>
          <w:sz w:val="18"/>
          <w:szCs w:val="18"/>
          <w:lang w:eastAsia="en-US" w:bidi="hi-IN"/>
        </w:rPr>
      </w:pPr>
      <w:r w:rsidRPr="00C83CEB">
        <w:rPr>
          <w:rFonts w:ascii="Times New Roman" w:eastAsia="Calibri" w:hAnsi="Times New Roman" w:cs="Arial"/>
          <w:iCs/>
          <w:kern w:val="3"/>
          <w:sz w:val="18"/>
          <w:szCs w:val="18"/>
          <w:lang w:eastAsia="en-US" w:bidi="hi-IN"/>
        </w:rPr>
        <w:t>(dotyczy Wykonawców, których oferty będą generować obowiązek doliczania wartości podatku VAT do wartości netto oferty, tj. w przypadku: wewnątrzwspólnotowego nabycia towarów i usług mechanizmu odwróconego obciążenia z którymi wiąże się obowiązek doliczenia przez Zamawiającego przy porównywaniu cen ofertowych podatku VAT.)</w:t>
      </w:r>
    </w:p>
    <w:p w14:paraId="4D13EA0C" w14:textId="77777777" w:rsidR="009E50E4" w:rsidRPr="00504949" w:rsidRDefault="009E50E4" w:rsidP="00573E5C">
      <w:pPr>
        <w:suppressAutoHyphens/>
        <w:autoSpaceDN w:val="0"/>
        <w:spacing w:after="0" w:line="240" w:lineRule="auto"/>
        <w:ind w:left="284" w:hanging="284"/>
        <w:jc w:val="both"/>
        <w:rPr>
          <w:rFonts w:ascii="Times New Roman" w:hAnsi="Times New Roman" w:cs="Arial"/>
          <w:bCs/>
          <w:i/>
          <w:iCs/>
          <w:kern w:val="3"/>
          <w:sz w:val="20"/>
          <w:szCs w:val="20"/>
          <w:lang w:eastAsia="ar-SA" w:bidi="hi-IN"/>
        </w:rPr>
      </w:pPr>
      <w:r w:rsidRPr="00A74D70">
        <w:rPr>
          <w:rFonts w:ascii="Times New Roman" w:hAnsi="Times New Roman" w:cs="Arial"/>
          <w:b/>
          <w:i/>
          <w:iCs/>
          <w:kern w:val="3"/>
          <w:sz w:val="20"/>
          <w:szCs w:val="20"/>
          <w:lang w:eastAsia="ar-SA" w:bidi="hi-IN"/>
        </w:rPr>
        <w:t>Uwaga:</w:t>
      </w:r>
      <w:r w:rsidRPr="00A74D70">
        <w:rPr>
          <w:rFonts w:ascii="Times New Roman" w:hAnsi="Times New Roman" w:cs="Arial"/>
          <w:bCs/>
          <w:i/>
          <w:iCs/>
          <w:kern w:val="3"/>
          <w:sz w:val="20"/>
          <w:szCs w:val="20"/>
          <w:lang w:eastAsia="ar-SA" w:bidi="hi-IN"/>
        </w:rPr>
        <w:t xml:space="preserve"> </w:t>
      </w:r>
      <w:r w:rsidRPr="00C83CEB">
        <w:rPr>
          <w:rFonts w:ascii="Times New Roman" w:hAnsi="Times New Roman" w:cs="Arial"/>
          <w:kern w:val="3"/>
          <w:sz w:val="18"/>
          <w:szCs w:val="18"/>
          <w:lang w:eastAsia="ar-SA" w:bidi="hi-IN"/>
        </w:rPr>
        <w:t>Niepodanie żadnych danych oznacza, że obowiązek podatkowy na Zamawiającego nie przechodzi.</w:t>
      </w:r>
    </w:p>
    <w:p w14:paraId="3A9CC767" w14:textId="6FD8B09D" w:rsidR="009E50E4" w:rsidRPr="00326C0F" w:rsidRDefault="009E50E4" w:rsidP="00573E5C">
      <w:pPr>
        <w:suppressAutoHyphens/>
        <w:autoSpaceDN w:val="0"/>
        <w:spacing w:after="0" w:line="240" w:lineRule="auto"/>
        <w:ind w:left="397" w:hanging="397"/>
        <w:jc w:val="both"/>
        <w:rPr>
          <w:rFonts w:ascii="Times New Roman" w:hAnsi="Times New Roman" w:cs="Arial"/>
          <w:iCs/>
          <w:kern w:val="3"/>
          <w:sz w:val="24"/>
          <w:szCs w:val="24"/>
          <w:lang w:eastAsia="zh-CN" w:bidi="hi-IN"/>
        </w:rPr>
      </w:pPr>
      <w:r w:rsidRPr="007D2798">
        <w:rPr>
          <w:rFonts w:ascii="Times New Roman" w:hAnsi="Times New Roman" w:cs="Arial"/>
          <w:iCs/>
          <w:kern w:val="3"/>
          <w:sz w:val="24"/>
          <w:szCs w:val="24"/>
          <w:lang w:eastAsia="zh-CN" w:bidi="hi-IN"/>
        </w:rPr>
        <w:t>1</w:t>
      </w:r>
      <w:r w:rsidR="00573E5C">
        <w:rPr>
          <w:rFonts w:ascii="Times New Roman" w:hAnsi="Times New Roman" w:cs="Arial"/>
          <w:iCs/>
          <w:kern w:val="3"/>
          <w:sz w:val="24"/>
          <w:szCs w:val="24"/>
          <w:lang w:eastAsia="zh-CN" w:bidi="hi-IN"/>
        </w:rPr>
        <w:t>6</w:t>
      </w:r>
      <w:r w:rsidRPr="007D2798">
        <w:rPr>
          <w:rFonts w:ascii="Times New Roman" w:hAnsi="Times New Roman" w:cs="Arial"/>
          <w:iCs/>
          <w:kern w:val="3"/>
          <w:sz w:val="24"/>
          <w:szCs w:val="24"/>
          <w:lang w:eastAsia="zh-CN" w:bidi="hi-IN"/>
        </w:rPr>
        <w:t>.</w:t>
      </w:r>
      <w:r w:rsidR="00502EEB">
        <w:rPr>
          <w:rFonts w:ascii="Times New Roman" w:hAnsi="Times New Roman" w:cs="Arial"/>
          <w:iCs/>
          <w:kern w:val="3"/>
          <w:sz w:val="24"/>
          <w:szCs w:val="24"/>
          <w:lang w:eastAsia="zh-CN" w:bidi="hi-IN"/>
        </w:rPr>
        <w:tab/>
      </w:r>
      <w:r w:rsidRPr="007D2798">
        <w:rPr>
          <w:rFonts w:ascii="Times New Roman" w:hAnsi="Times New Roman" w:cs="Arial"/>
          <w:iCs/>
          <w:kern w:val="3"/>
          <w:sz w:val="24"/>
          <w:szCs w:val="24"/>
          <w:lang w:eastAsia="zh-CN" w:bidi="hi-IN"/>
        </w:rPr>
        <w:t>Oświadczamy, że niniejszą ofertę składam przy pełnej świadomości odpowiedzialności karnej wynikającej z Ustawy Kodeks karny z dnia 6 czerwca 1997 r. (</w:t>
      </w:r>
      <w:r w:rsidR="00502EEB" w:rsidRPr="00502EEB">
        <w:rPr>
          <w:rFonts w:ascii="Times New Roman" w:hAnsi="Times New Roman" w:cs="Arial"/>
          <w:iCs/>
          <w:kern w:val="3"/>
          <w:sz w:val="24"/>
          <w:szCs w:val="24"/>
          <w:lang w:eastAsia="zh-CN" w:bidi="hi-IN"/>
        </w:rPr>
        <w:t>Dz. U. z 2024 r. poz. 17.</w:t>
      </w:r>
      <w:r w:rsidRPr="007D2798">
        <w:rPr>
          <w:rFonts w:ascii="Times New Roman" w:hAnsi="Times New Roman" w:cs="Arial"/>
          <w:iCs/>
          <w:kern w:val="3"/>
          <w:sz w:val="24"/>
          <w:szCs w:val="24"/>
          <w:lang w:eastAsia="zh-CN" w:bidi="hi-IN"/>
        </w:rPr>
        <w:t>), oraz że załączone do oferty dokumenty opisują stan prawny i faktyczny, aktualny na dzień złożenia oferty - art. 297 k.k.).</w:t>
      </w:r>
      <w:bookmarkStart w:id="28" w:name="_Hlk131437812"/>
    </w:p>
    <w:p w14:paraId="2B9A9143" w14:textId="77777777" w:rsidR="009E50E4" w:rsidRDefault="009E50E4" w:rsidP="009E50E4">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63C37ED2" w14:textId="77777777" w:rsidR="009E50E4" w:rsidRDefault="009E50E4" w:rsidP="009E50E4">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5DE52311" w14:textId="77777777" w:rsidR="009E50E4" w:rsidRPr="007D2798" w:rsidRDefault="009E50E4" w:rsidP="009E50E4">
      <w:pPr>
        <w:suppressAutoHyphens/>
        <w:autoSpaceDN w:val="0"/>
        <w:spacing w:after="0" w:line="240" w:lineRule="auto"/>
        <w:ind w:left="5103"/>
        <w:jc w:val="center"/>
        <w:rPr>
          <w:rFonts w:ascii="Times New Roman" w:hAnsi="Times New Roman" w:cs="Arial"/>
          <w:b/>
          <w:bCs/>
          <w:iCs/>
          <w:kern w:val="3"/>
          <w:sz w:val="16"/>
          <w:szCs w:val="16"/>
          <w:lang w:eastAsia="zh-CN" w:bidi="hi-IN"/>
        </w:rPr>
      </w:pPr>
      <w:bookmarkStart w:id="29" w:name="_Hlk170061320"/>
      <w:r w:rsidRPr="007D2798">
        <w:rPr>
          <w:rFonts w:ascii="Times New Roman" w:hAnsi="Times New Roman" w:cs="Arial"/>
          <w:b/>
          <w:bCs/>
          <w:iCs/>
          <w:kern w:val="3"/>
          <w:sz w:val="16"/>
          <w:szCs w:val="16"/>
          <w:lang w:eastAsia="zh-CN" w:bidi="hi-IN"/>
        </w:rPr>
        <w:t>……………………………………………………………………...</w:t>
      </w:r>
    </w:p>
    <w:p w14:paraId="3A7F28C7" w14:textId="77777777" w:rsidR="009E50E4" w:rsidRPr="007D2798" w:rsidRDefault="009E50E4" w:rsidP="009E50E4">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7D2798">
        <w:rPr>
          <w:rFonts w:ascii="Times New Roman" w:hAnsi="Times New Roman" w:cs="Arial"/>
          <w:b/>
          <w:bCs/>
          <w:iCs/>
          <w:kern w:val="3"/>
          <w:sz w:val="16"/>
          <w:szCs w:val="16"/>
          <w:lang w:eastAsia="zh-CN" w:bidi="hi-IN"/>
        </w:rPr>
        <w:t>Podpis elektroniczny</w:t>
      </w:r>
    </w:p>
    <w:p w14:paraId="3B4C3FD2" w14:textId="77777777" w:rsidR="009E50E4" w:rsidRPr="0035064F" w:rsidRDefault="009E50E4" w:rsidP="009E50E4">
      <w:pPr>
        <w:suppressAutoHyphens/>
        <w:autoSpaceDN w:val="0"/>
        <w:spacing w:after="0" w:line="240" w:lineRule="auto"/>
        <w:ind w:left="5103"/>
        <w:jc w:val="center"/>
        <w:rPr>
          <w:rFonts w:ascii="Times New Roman" w:hAnsi="Times New Roman" w:cs="Arial"/>
          <w:kern w:val="3"/>
          <w:sz w:val="16"/>
          <w:szCs w:val="16"/>
          <w:lang w:eastAsia="zh-CN" w:bidi="hi-IN"/>
        </w:rPr>
      </w:pPr>
      <w:bookmarkStart w:id="30" w:name="_Hlk131437787"/>
      <w:r w:rsidRPr="007D2798">
        <w:rPr>
          <w:rFonts w:ascii="Times New Roman" w:hAnsi="Times New Roman" w:cs="Arial"/>
          <w:iCs/>
          <w:kern w:val="3"/>
          <w:sz w:val="16"/>
          <w:szCs w:val="16"/>
          <w:u w:val="single"/>
          <w:lang w:eastAsia="zh-CN" w:bidi="hi-IN"/>
        </w:rPr>
        <w:t>kwalifikowany podpis elektroniczny</w:t>
      </w:r>
      <w:r w:rsidRPr="007D2798">
        <w:rPr>
          <w:rFonts w:ascii="Times New Roman" w:hAnsi="Times New Roman" w:cs="Arial"/>
          <w:iCs/>
          <w:kern w:val="3"/>
          <w:sz w:val="16"/>
          <w:szCs w:val="16"/>
          <w:lang w:eastAsia="zh-CN" w:bidi="hi-IN"/>
        </w:rPr>
        <w:t xml:space="preserve"> lub </w:t>
      </w:r>
      <w:r w:rsidRPr="007D2798">
        <w:rPr>
          <w:rFonts w:ascii="Times New Roman" w:hAnsi="Times New Roman" w:cs="Arial"/>
          <w:iCs/>
          <w:kern w:val="3"/>
          <w:sz w:val="16"/>
          <w:szCs w:val="16"/>
          <w:u w:val="single"/>
          <w:lang w:eastAsia="zh-CN" w:bidi="hi-IN"/>
        </w:rPr>
        <w:t>podpis zaufany</w:t>
      </w:r>
      <w:r w:rsidRPr="007D2798">
        <w:rPr>
          <w:rFonts w:ascii="Times New Roman" w:hAnsi="Times New Roman" w:cs="Arial"/>
          <w:iCs/>
          <w:kern w:val="3"/>
          <w:sz w:val="16"/>
          <w:szCs w:val="16"/>
          <w:lang w:eastAsia="zh-CN" w:bidi="hi-IN"/>
        </w:rPr>
        <w:t xml:space="preserve"> lub </w:t>
      </w:r>
      <w:r w:rsidRPr="007D2798">
        <w:rPr>
          <w:rFonts w:ascii="Times New Roman" w:hAnsi="Times New Roman" w:cs="Arial"/>
          <w:iCs/>
          <w:kern w:val="3"/>
          <w:sz w:val="16"/>
          <w:szCs w:val="16"/>
          <w:u w:val="single"/>
          <w:lang w:eastAsia="zh-CN" w:bidi="hi-IN"/>
        </w:rPr>
        <w:t>podpis osobisty</w:t>
      </w:r>
      <w:r w:rsidRPr="007D2798">
        <w:rPr>
          <w:rFonts w:ascii="Times New Roman" w:hAnsi="Times New Roman" w:cs="Arial"/>
          <w:iCs/>
          <w:kern w:val="3"/>
          <w:sz w:val="16"/>
          <w:szCs w:val="16"/>
          <w:lang w:eastAsia="zh-CN" w:bidi="hi-IN"/>
        </w:rPr>
        <w:t xml:space="preserve"> osoby/osób upoważnionej/upoważnionych </w:t>
      </w:r>
      <w:r w:rsidRPr="007D2798">
        <w:rPr>
          <w:rFonts w:ascii="Times New Roman" w:hAnsi="Times New Roman" w:cs="Arial"/>
          <w:kern w:val="3"/>
          <w:sz w:val="16"/>
          <w:szCs w:val="16"/>
          <w:lang w:eastAsia="zh-CN" w:bidi="hi-IN"/>
        </w:rPr>
        <w:t>do reprezentowania Wykonawcy.</w:t>
      </w:r>
      <w:bookmarkEnd w:id="28"/>
      <w:bookmarkEnd w:id="30"/>
    </w:p>
    <w:bookmarkEnd w:id="29"/>
    <w:p w14:paraId="773939D8" w14:textId="77777777" w:rsidR="009E50E4" w:rsidRPr="007D2798" w:rsidRDefault="009E50E4" w:rsidP="009E50E4">
      <w:pPr>
        <w:suppressAutoHyphens/>
        <w:autoSpaceDN w:val="0"/>
        <w:spacing w:after="0" w:line="240" w:lineRule="auto"/>
        <w:jc w:val="both"/>
        <w:rPr>
          <w:rFonts w:ascii="Times New Roman" w:hAnsi="Times New Roman" w:cs="Arial"/>
          <w:iCs/>
          <w:kern w:val="3"/>
          <w:sz w:val="24"/>
          <w:szCs w:val="24"/>
          <w:lang w:eastAsia="zh-CN" w:bidi="hi-IN"/>
        </w:rPr>
      </w:pPr>
      <w:r w:rsidRPr="007D2798">
        <w:rPr>
          <w:rFonts w:ascii="Times New Roman" w:hAnsi="Times New Roman"/>
          <w:sz w:val="24"/>
          <w:szCs w:val="24"/>
        </w:rPr>
        <w:t>Załączniki do oferty:</w:t>
      </w:r>
    </w:p>
    <w:p w14:paraId="696D1C83" w14:textId="77777777" w:rsidR="009E50E4" w:rsidRDefault="009E50E4" w:rsidP="009E50E4">
      <w:pPr>
        <w:suppressAutoHyphens/>
        <w:spacing w:after="0" w:line="240" w:lineRule="auto"/>
        <w:jc w:val="both"/>
        <w:rPr>
          <w:rFonts w:ascii="Times New Roman" w:hAnsi="Times New Roman"/>
          <w:sz w:val="24"/>
          <w:szCs w:val="24"/>
        </w:rPr>
      </w:pPr>
      <w:r w:rsidRPr="007D2798">
        <w:rPr>
          <w:rFonts w:ascii="Times New Roman" w:hAnsi="Times New Roman"/>
          <w:sz w:val="24"/>
          <w:szCs w:val="24"/>
        </w:rPr>
        <w:t>1. ............................................................................................................................................</w:t>
      </w:r>
      <w:r>
        <w:rPr>
          <w:rFonts w:ascii="Times New Roman" w:hAnsi="Times New Roman"/>
          <w:sz w:val="24"/>
          <w:szCs w:val="24"/>
        </w:rPr>
        <w:t>................</w:t>
      </w:r>
    </w:p>
    <w:p w14:paraId="19EBAFF9" w14:textId="77777777" w:rsidR="009E50E4" w:rsidRDefault="009E50E4" w:rsidP="009E50E4">
      <w:pPr>
        <w:suppressAutoHyphens/>
        <w:spacing w:after="0" w:line="240" w:lineRule="auto"/>
        <w:jc w:val="both"/>
        <w:rPr>
          <w:rFonts w:ascii="Times New Roman" w:hAnsi="Times New Roman"/>
          <w:sz w:val="24"/>
          <w:szCs w:val="24"/>
        </w:rPr>
      </w:pPr>
    </w:p>
    <w:p w14:paraId="01CAA9E5" w14:textId="77777777" w:rsidR="009E50E4" w:rsidRDefault="009E50E4" w:rsidP="009E50E4">
      <w:pPr>
        <w:suppressAutoHyphens/>
        <w:spacing w:after="0" w:line="240" w:lineRule="auto"/>
        <w:jc w:val="both"/>
        <w:rPr>
          <w:rFonts w:ascii="Times New Roman" w:hAnsi="Times New Roman"/>
          <w:sz w:val="24"/>
          <w:szCs w:val="24"/>
        </w:rPr>
      </w:pPr>
      <w:r>
        <w:rPr>
          <w:rFonts w:ascii="Times New Roman" w:hAnsi="Times New Roman"/>
          <w:sz w:val="24"/>
          <w:szCs w:val="24"/>
        </w:rPr>
        <w:t xml:space="preserve">2. ………………………………………………………………………………………………..…….. </w:t>
      </w:r>
    </w:p>
    <w:p w14:paraId="7D94D25C" w14:textId="407B0D16" w:rsidR="00AD6E82" w:rsidRDefault="00502EEB" w:rsidP="00326C0F">
      <w:pPr>
        <w:suppressAutoHyphens/>
        <w:spacing w:after="0" w:line="240" w:lineRule="auto"/>
        <w:jc w:val="both"/>
        <w:rPr>
          <w:rFonts w:ascii="Times New Roman" w:hAnsi="Times New Roman"/>
        </w:rPr>
      </w:pPr>
      <w:r>
        <w:rPr>
          <w:rFonts w:ascii="Times New Roman" w:hAnsi="Times New Roman"/>
          <w:sz w:val="24"/>
          <w:szCs w:val="24"/>
        </w:rPr>
        <w:t>itd.</w:t>
      </w:r>
    </w:p>
    <w:p w14:paraId="737E5E4B" w14:textId="6A6984DB" w:rsidR="00047F9F" w:rsidRPr="00D90E41" w:rsidRDefault="00047F9F" w:rsidP="00047F9F">
      <w:pPr>
        <w:jc w:val="right"/>
        <w:rPr>
          <w:rFonts w:ascii="Times New Roman" w:hAnsi="Times New Roman"/>
          <w:b/>
          <w:bCs/>
          <w:sz w:val="24"/>
          <w:szCs w:val="24"/>
          <w:lang w:eastAsia="en-US"/>
        </w:rPr>
      </w:pPr>
      <w:r w:rsidRPr="00D90E41">
        <w:rPr>
          <w:rFonts w:ascii="Times New Roman" w:hAnsi="Times New Roman"/>
          <w:b/>
          <w:bCs/>
          <w:sz w:val="24"/>
          <w:szCs w:val="24"/>
          <w:lang w:eastAsia="en-US"/>
        </w:rPr>
        <w:lastRenderedPageBreak/>
        <w:t>Załącznik nr 2</w:t>
      </w:r>
    </w:p>
    <w:p w14:paraId="51F451EA" w14:textId="77777777" w:rsidR="00047F9F" w:rsidRPr="00293FFE" w:rsidRDefault="00047F9F" w:rsidP="00047F9F">
      <w:pPr>
        <w:pStyle w:val="Bezodstpw"/>
        <w:rPr>
          <w:rFonts w:ascii="Times New Roman" w:hAnsi="Times New Roman"/>
          <w:sz w:val="24"/>
          <w:szCs w:val="24"/>
          <w:lang w:bidi="hi-IN"/>
        </w:rPr>
      </w:pPr>
      <w:r w:rsidRPr="00293FFE">
        <w:rPr>
          <w:rFonts w:ascii="Times New Roman" w:hAnsi="Times New Roman"/>
          <w:sz w:val="24"/>
          <w:szCs w:val="24"/>
          <w:lang w:bidi="hi-IN"/>
        </w:rPr>
        <w:t>Samodzielny Publiczny Specjalistyczny</w:t>
      </w:r>
    </w:p>
    <w:p w14:paraId="24F762CA" w14:textId="77777777" w:rsidR="00047F9F" w:rsidRPr="00293FFE" w:rsidRDefault="00047F9F" w:rsidP="00047F9F">
      <w:pPr>
        <w:pStyle w:val="Bezodstpw"/>
        <w:rPr>
          <w:rFonts w:ascii="Times New Roman" w:hAnsi="Times New Roman"/>
          <w:sz w:val="24"/>
          <w:szCs w:val="24"/>
          <w:lang w:bidi="hi-IN"/>
        </w:rPr>
      </w:pPr>
      <w:r w:rsidRPr="00293FFE">
        <w:rPr>
          <w:rFonts w:ascii="Times New Roman" w:hAnsi="Times New Roman"/>
          <w:sz w:val="24"/>
          <w:szCs w:val="24"/>
          <w:lang w:bidi="hi-IN"/>
        </w:rPr>
        <w:t>Szpital Zachodni im. św. Jana Pawła II</w:t>
      </w:r>
    </w:p>
    <w:p w14:paraId="41959E9F" w14:textId="77777777" w:rsidR="00047F9F" w:rsidRPr="00293FFE" w:rsidRDefault="00047F9F" w:rsidP="00047F9F">
      <w:pPr>
        <w:pStyle w:val="Bezodstpw"/>
        <w:rPr>
          <w:rFonts w:ascii="Times New Roman" w:hAnsi="Times New Roman"/>
          <w:sz w:val="24"/>
          <w:szCs w:val="24"/>
          <w:lang w:bidi="hi-IN"/>
        </w:rPr>
      </w:pPr>
      <w:r w:rsidRPr="00293FFE">
        <w:rPr>
          <w:rFonts w:ascii="Times New Roman" w:hAnsi="Times New Roman"/>
          <w:sz w:val="24"/>
          <w:szCs w:val="24"/>
          <w:lang w:bidi="hi-IN"/>
        </w:rPr>
        <w:t>ul. Daleka 11</w:t>
      </w:r>
    </w:p>
    <w:p w14:paraId="23F31F4B" w14:textId="77777777" w:rsidR="00047F9F" w:rsidRPr="00293FFE" w:rsidRDefault="00047F9F" w:rsidP="00047F9F">
      <w:pPr>
        <w:pStyle w:val="Bezodstpw"/>
        <w:rPr>
          <w:rFonts w:ascii="Times New Roman" w:hAnsi="Times New Roman"/>
          <w:sz w:val="24"/>
          <w:szCs w:val="24"/>
          <w:lang w:bidi="hi-IN"/>
        </w:rPr>
      </w:pPr>
      <w:r w:rsidRPr="00293FFE">
        <w:rPr>
          <w:rFonts w:ascii="Times New Roman" w:hAnsi="Times New Roman"/>
          <w:sz w:val="24"/>
          <w:szCs w:val="24"/>
          <w:lang w:bidi="hi-IN"/>
        </w:rPr>
        <w:t>05-825 Grodzisk Mazowiecki</w:t>
      </w:r>
    </w:p>
    <w:p w14:paraId="41043871" w14:textId="77777777" w:rsidR="00047F9F" w:rsidRPr="00293FFE" w:rsidRDefault="00047F9F" w:rsidP="00047F9F">
      <w:pPr>
        <w:pStyle w:val="Bezodstpw"/>
        <w:rPr>
          <w:rFonts w:ascii="Times New Roman" w:hAnsi="Times New Roman"/>
          <w:sz w:val="24"/>
          <w:szCs w:val="24"/>
        </w:rPr>
      </w:pPr>
      <w:r w:rsidRPr="00293FFE">
        <w:rPr>
          <w:rFonts w:ascii="Times New Roman" w:hAnsi="Times New Roman"/>
          <w:sz w:val="24"/>
          <w:szCs w:val="24"/>
        </w:rPr>
        <w:t>Nazwa wykonawcy: ……………………………………………………………………………</w:t>
      </w:r>
    </w:p>
    <w:p w14:paraId="59F629BB" w14:textId="77777777" w:rsidR="00047F9F" w:rsidRPr="00293FFE" w:rsidRDefault="00047F9F" w:rsidP="00047F9F">
      <w:pPr>
        <w:pStyle w:val="Bezodstpw"/>
        <w:rPr>
          <w:rFonts w:ascii="Times New Roman" w:hAnsi="Times New Roman"/>
          <w:sz w:val="24"/>
          <w:szCs w:val="24"/>
        </w:rPr>
      </w:pPr>
      <w:r w:rsidRPr="00293FFE">
        <w:rPr>
          <w:rFonts w:ascii="Times New Roman" w:hAnsi="Times New Roman"/>
          <w:sz w:val="24"/>
          <w:szCs w:val="24"/>
        </w:rPr>
        <w:t>Adres Wykonawcy: …………………………………………………………………………….</w:t>
      </w:r>
    </w:p>
    <w:p w14:paraId="53ABCD3D" w14:textId="77777777" w:rsidR="00047F9F" w:rsidRDefault="00047F9F" w:rsidP="00047F9F">
      <w:pPr>
        <w:suppressAutoHyphens/>
        <w:spacing w:before="120" w:after="120" w:line="240" w:lineRule="auto"/>
        <w:jc w:val="center"/>
        <w:rPr>
          <w:rFonts w:ascii="Times New Roman" w:hAnsi="Times New Roman"/>
          <w:b/>
          <w:bCs/>
          <w:sz w:val="28"/>
          <w:szCs w:val="28"/>
          <w:lang w:eastAsia="en-US"/>
        </w:rPr>
      </w:pPr>
      <w:r w:rsidRPr="00047F9F">
        <w:rPr>
          <w:rFonts w:ascii="Times New Roman" w:hAnsi="Times New Roman"/>
          <w:b/>
          <w:bCs/>
          <w:sz w:val="28"/>
          <w:szCs w:val="28"/>
          <w:lang w:eastAsia="en-US"/>
        </w:rPr>
        <w:t xml:space="preserve">FORMULARZ CENOWY </w:t>
      </w:r>
    </w:p>
    <w:p w14:paraId="432394A6" w14:textId="4B267C7C" w:rsidR="00ED490F" w:rsidRPr="00ED490F" w:rsidRDefault="0091115C" w:rsidP="00ED490F">
      <w:pPr>
        <w:tabs>
          <w:tab w:val="left" w:pos="965"/>
        </w:tabs>
        <w:spacing w:before="120" w:after="0"/>
        <w:jc w:val="both"/>
        <w:rPr>
          <w:rFonts w:ascii="Times New Roman" w:hAnsi="Times New Roman"/>
          <w:b/>
          <w:bCs/>
          <w:lang w:eastAsia="en-US"/>
        </w:rPr>
      </w:pPr>
      <w:bookmarkStart w:id="31" w:name="_Hlk170202014"/>
      <w:r w:rsidRPr="0091115C">
        <w:rPr>
          <w:rFonts w:ascii="Times New Roman" w:hAnsi="Times New Roman"/>
          <w:b/>
          <w:bCs/>
          <w:lang w:eastAsia="en-US"/>
        </w:rPr>
        <w:t>Wykonanie zadania inwestycyjnego pn. "Modernizacja, przebudowa, doposażenie SOR-u i pracowni diagnostycznych współpracujących z  SOR dla zwiększenia dostępności i efektywności i bezpieczeństwa pacjentów" w zakresie objętym PFU</w:t>
      </w:r>
      <w:r>
        <w:rPr>
          <w:rFonts w:ascii="Times New Roman" w:hAnsi="Times New Roman"/>
          <w:b/>
          <w:bCs/>
          <w:lang w:eastAsia="en-US"/>
        </w:rPr>
        <w:t>.</w:t>
      </w:r>
    </w:p>
    <w:tbl>
      <w:tblPr>
        <w:tblStyle w:val="Tabela-Siatka5"/>
        <w:tblW w:w="0" w:type="auto"/>
        <w:tblInd w:w="-5" w:type="dxa"/>
        <w:tblLook w:val="04A0" w:firstRow="1" w:lastRow="0" w:firstColumn="1" w:lastColumn="0" w:noHBand="0" w:noVBand="1"/>
      </w:tblPr>
      <w:tblGrid>
        <w:gridCol w:w="534"/>
        <w:gridCol w:w="2474"/>
        <w:gridCol w:w="637"/>
        <w:gridCol w:w="1587"/>
        <w:gridCol w:w="885"/>
        <w:gridCol w:w="1685"/>
        <w:gridCol w:w="1832"/>
      </w:tblGrid>
      <w:tr w:rsidR="00ED490F" w:rsidRPr="000F1798" w14:paraId="46144EC7" w14:textId="77777777" w:rsidTr="00ED490F">
        <w:tc>
          <w:tcPr>
            <w:tcW w:w="534" w:type="dxa"/>
          </w:tcPr>
          <w:p w14:paraId="12788565" w14:textId="77777777" w:rsidR="00ED490F" w:rsidRPr="000F1798" w:rsidRDefault="00ED490F" w:rsidP="000F1798">
            <w:pPr>
              <w:spacing w:before="120" w:after="0"/>
              <w:jc w:val="both"/>
              <w:rPr>
                <w:rFonts w:ascii="Times New Roman" w:hAnsi="Times New Roman"/>
                <w:lang w:eastAsia="en-US"/>
              </w:rPr>
            </w:pPr>
            <w:r w:rsidRPr="000F1798">
              <w:rPr>
                <w:rFonts w:ascii="Times New Roman" w:hAnsi="Times New Roman"/>
                <w:lang w:eastAsia="en-US"/>
              </w:rPr>
              <w:t>Lp.</w:t>
            </w:r>
          </w:p>
        </w:tc>
        <w:tc>
          <w:tcPr>
            <w:tcW w:w="2474" w:type="dxa"/>
          </w:tcPr>
          <w:p w14:paraId="34A22598" w14:textId="77777777" w:rsidR="00ED490F" w:rsidRPr="000F1798" w:rsidRDefault="00ED490F" w:rsidP="000F1798">
            <w:pPr>
              <w:spacing w:before="120" w:after="0"/>
              <w:jc w:val="both"/>
              <w:rPr>
                <w:rFonts w:ascii="Times New Roman" w:hAnsi="Times New Roman"/>
                <w:lang w:eastAsia="en-US"/>
              </w:rPr>
            </w:pPr>
            <w:r w:rsidRPr="000F1798">
              <w:rPr>
                <w:rFonts w:ascii="Times New Roman" w:hAnsi="Times New Roman"/>
                <w:lang w:eastAsia="en-US"/>
              </w:rPr>
              <w:t>Zakres robót</w:t>
            </w:r>
          </w:p>
        </w:tc>
        <w:tc>
          <w:tcPr>
            <w:tcW w:w="637" w:type="dxa"/>
          </w:tcPr>
          <w:p w14:paraId="4B891102" w14:textId="2F240EC5" w:rsidR="00ED490F" w:rsidRPr="000F1798" w:rsidRDefault="00ED490F" w:rsidP="000F1798">
            <w:pPr>
              <w:spacing w:before="120" w:after="0"/>
              <w:jc w:val="both"/>
              <w:rPr>
                <w:rFonts w:ascii="Times New Roman" w:hAnsi="Times New Roman"/>
                <w:lang w:eastAsia="en-US"/>
              </w:rPr>
            </w:pPr>
            <w:r w:rsidRPr="000F1798">
              <w:rPr>
                <w:rFonts w:ascii="Times New Roman" w:hAnsi="Times New Roman"/>
                <w:lang w:eastAsia="en-US"/>
              </w:rPr>
              <w:t>j</w:t>
            </w:r>
            <w:r>
              <w:rPr>
                <w:rFonts w:ascii="Times New Roman" w:hAnsi="Times New Roman"/>
                <w:lang w:eastAsia="en-US"/>
              </w:rPr>
              <w:t>.</w:t>
            </w:r>
            <w:r w:rsidRPr="000F1798">
              <w:rPr>
                <w:rFonts w:ascii="Times New Roman" w:hAnsi="Times New Roman"/>
                <w:lang w:eastAsia="en-US"/>
              </w:rPr>
              <w:t>m</w:t>
            </w:r>
            <w:r>
              <w:rPr>
                <w:rFonts w:ascii="Times New Roman" w:hAnsi="Times New Roman"/>
                <w:lang w:eastAsia="en-US"/>
              </w:rPr>
              <w:t>.</w:t>
            </w:r>
          </w:p>
        </w:tc>
        <w:tc>
          <w:tcPr>
            <w:tcW w:w="1587" w:type="dxa"/>
          </w:tcPr>
          <w:p w14:paraId="645E5CEE" w14:textId="51814510" w:rsidR="00ED490F" w:rsidRPr="000F1798" w:rsidRDefault="00ED490F" w:rsidP="000F1798">
            <w:pPr>
              <w:spacing w:before="120" w:after="0"/>
              <w:jc w:val="both"/>
              <w:rPr>
                <w:rFonts w:ascii="Times New Roman" w:hAnsi="Times New Roman"/>
                <w:lang w:eastAsia="en-US"/>
              </w:rPr>
            </w:pPr>
            <w:r>
              <w:rPr>
                <w:rFonts w:ascii="Times New Roman" w:hAnsi="Times New Roman"/>
                <w:lang w:eastAsia="en-US"/>
              </w:rPr>
              <w:t>Cena</w:t>
            </w:r>
            <w:r w:rsidRPr="000F1798">
              <w:rPr>
                <w:rFonts w:ascii="Times New Roman" w:hAnsi="Times New Roman"/>
                <w:lang w:eastAsia="en-US"/>
              </w:rPr>
              <w:t xml:space="preserve"> netto</w:t>
            </w:r>
          </w:p>
        </w:tc>
        <w:tc>
          <w:tcPr>
            <w:tcW w:w="885" w:type="dxa"/>
          </w:tcPr>
          <w:p w14:paraId="1320032F" w14:textId="77777777" w:rsidR="00ED490F" w:rsidRPr="000F1798" w:rsidRDefault="00ED490F" w:rsidP="000F1798">
            <w:pPr>
              <w:spacing w:before="120" w:after="0"/>
              <w:jc w:val="both"/>
              <w:rPr>
                <w:rFonts w:ascii="Times New Roman" w:hAnsi="Times New Roman"/>
                <w:lang w:eastAsia="en-US"/>
              </w:rPr>
            </w:pPr>
            <w:r w:rsidRPr="000F1798">
              <w:rPr>
                <w:rFonts w:ascii="Times New Roman" w:hAnsi="Times New Roman"/>
                <w:lang w:eastAsia="en-US"/>
              </w:rPr>
              <w:t>VAT</w:t>
            </w:r>
          </w:p>
        </w:tc>
        <w:tc>
          <w:tcPr>
            <w:tcW w:w="1685" w:type="dxa"/>
          </w:tcPr>
          <w:p w14:paraId="11BCEC41" w14:textId="79256652" w:rsidR="00ED490F" w:rsidRDefault="00ED490F" w:rsidP="00ED490F">
            <w:pPr>
              <w:spacing w:before="120" w:after="0"/>
              <w:jc w:val="center"/>
              <w:rPr>
                <w:rFonts w:ascii="Times New Roman" w:hAnsi="Times New Roman"/>
                <w:lang w:eastAsia="en-US"/>
              </w:rPr>
            </w:pPr>
            <w:r>
              <w:rPr>
                <w:rFonts w:ascii="Times New Roman" w:hAnsi="Times New Roman"/>
                <w:lang w:eastAsia="en-US"/>
              </w:rPr>
              <w:t>Wartość VAT</w:t>
            </w:r>
          </w:p>
        </w:tc>
        <w:tc>
          <w:tcPr>
            <w:tcW w:w="1832" w:type="dxa"/>
          </w:tcPr>
          <w:p w14:paraId="4E26EB0E" w14:textId="7CB39DE2" w:rsidR="00ED490F" w:rsidRPr="000F1798" w:rsidRDefault="00ED490F" w:rsidP="000F1798">
            <w:pPr>
              <w:spacing w:before="120" w:after="0"/>
              <w:jc w:val="both"/>
              <w:rPr>
                <w:rFonts w:ascii="Times New Roman" w:hAnsi="Times New Roman"/>
                <w:lang w:eastAsia="en-US"/>
              </w:rPr>
            </w:pPr>
            <w:r>
              <w:rPr>
                <w:rFonts w:ascii="Times New Roman" w:hAnsi="Times New Roman"/>
                <w:lang w:eastAsia="en-US"/>
              </w:rPr>
              <w:t>Cena</w:t>
            </w:r>
            <w:r w:rsidRPr="000F1798">
              <w:rPr>
                <w:rFonts w:ascii="Times New Roman" w:hAnsi="Times New Roman"/>
                <w:lang w:eastAsia="en-US"/>
              </w:rPr>
              <w:t xml:space="preserve"> brutto</w:t>
            </w:r>
          </w:p>
        </w:tc>
      </w:tr>
      <w:tr w:rsidR="00ED490F" w:rsidRPr="000F1798" w14:paraId="55198EF7" w14:textId="77777777" w:rsidTr="00ED490F">
        <w:tc>
          <w:tcPr>
            <w:tcW w:w="534" w:type="dxa"/>
          </w:tcPr>
          <w:p w14:paraId="141F0834" w14:textId="77777777" w:rsidR="00ED490F" w:rsidRPr="000F1798" w:rsidRDefault="00ED490F" w:rsidP="000F1798">
            <w:pPr>
              <w:spacing w:before="120" w:after="0"/>
              <w:jc w:val="both"/>
              <w:rPr>
                <w:rFonts w:ascii="Times New Roman" w:hAnsi="Times New Roman"/>
                <w:b/>
                <w:bCs/>
                <w:lang w:eastAsia="en-US"/>
              </w:rPr>
            </w:pPr>
            <w:r w:rsidRPr="000F1798">
              <w:rPr>
                <w:rFonts w:ascii="Times New Roman" w:hAnsi="Times New Roman"/>
                <w:b/>
                <w:bCs/>
                <w:lang w:eastAsia="en-US"/>
              </w:rPr>
              <w:t>1.</w:t>
            </w:r>
          </w:p>
        </w:tc>
        <w:tc>
          <w:tcPr>
            <w:tcW w:w="2474" w:type="dxa"/>
          </w:tcPr>
          <w:p w14:paraId="058A798D" w14:textId="77777777" w:rsidR="00ED490F" w:rsidRPr="000F1798" w:rsidRDefault="00ED490F" w:rsidP="000F1798">
            <w:pPr>
              <w:spacing w:after="0" w:line="240" w:lineRule="auto"/>
              <w:ind w:left="177"/>
              <w:rPr>
                <w:rFonts w:ascii="Times New Roman" w:eastAsia="Times New Roman" w:hAnsi="Times New Roman"/>
                <w:color w:val="000000"/>
                <w:lang w:eastAsia="en-US"/>
              </w:rPr>
            </w:pPr>
            <w:r w:rsidRPr="000F1798">
              <w:rPr>
                <w:rFonts w:ascii="Times New Roman" w:eastAsia="Times New Roman" w:hAnsi="Times New Roman"/>
                <w:b/>
                <w:bCs/>
                <w:color w:val="000000"/>
              </w:rPr>
              <w:t>PRACE PROJEKTOWE, W TYM:</w:t>
            </w:r>
          </w:p>
          <w:p w14:paraId="2C65D4B7" w14:textId="77777777" w:rsidR="00ED490F" w:rsidRPr="000F1798" w:rsidRDefault="00ED490F" w:rsidP="000F1798">
            <w:pPr>
              <w:spacing w:after="0" w:line="240" w:lineRule="auto"/>
              <w:ind w:left="79"/>
              <w:rPr>
                <w:rFonts w:ascii="Times New Roman" w:hAnsi="Times New Roman"/>
                <w:lang w:eastAsia="en-US"/>
              </w:rPr>
            </w:pPr>
            <w:r w:rsidRPr="000F1798">
              <w:rPr>
                <w:rFonts w:ascii="Times New Roman" w:eastAsia="Times New Roman" w:hAnsi="Times New Roman"/>
                <w:color w:val="000000"/>
                <w:lang w:eastAsia="en-US"/>
              </w:rPr>
              <w:t>wykonanie projektu wielobranżowego (architektoniczno-budowlanego, technicznego wielobranżowego) w tym uzyskanie wymaganych prawem decyzji, uzgodnień, łącznie z nadzorem autorskim</w:t>
            </w:r>
          </w:p>
        </w:tc>
        <w:tc>
          <w:tcPr>
            <w:tcW w:w="637" w:type="dxa"/>
          </w:tcPr>
          <w:p w14:paraId="599E36B0" w14:textId="77777777" w:rsidR="00ED490F" w:rsidRPr="000F1798" w:rsidRDefault="00ED490F" w:rsidP="000F1798">
            <w:pPr>
              <w:spacing w:before="120" w:after="0"/>
              <w:jc w:val="both"/>
              <w:rPr>
                <w:rFonts w:ascii="Times New Roman" w:hAnsi="Times New Roman"/>
                <w:b/>
                <w:bCs/>
                <w:lang w:eastAsia="en-US"/>
              </w:rPr>
            </w:pPr>
            <w:r w:rsidRPr="000F1798">
              <w:rPr>
                <w:rFonts w:ascii="Times New Roman" w:hAnsi="Times New Roman"/>
                <w:b/>
                <w:bCs/>
                <w:lang w:eastAsia="en-US"/>
              </w:rPr>
              <w:t xml:space="preserve"> kpl</w:t>
            </w:r>
          </w:p>
        </w:tc>
        <w:tc>
          <w:tcPr>
            <w:tcW w:w="1587" w:type="dxa"/>
          </w:tcPr>
          <w:p w14:paraId="25A4DF59" w14:textId="77777777" w:rsidR="00ED490F" w:rsidRPr="000F1798" w:rsidRDefault="00ED490F" w:rsidP="000F1798">
            <w:pPr>
              <w:spacing w:before="120" w:after="0"/>
              <w:jc w:val="both"/>
              <w:rPr>
                <w:rFonts w:ascii="Times New Roman" w:hAnsi="Times New Roman"/>
                <w:lang w:eastAsia="en-US"/>
              </w:rPr>
            </w:pPr>
          </w:p>
        </w:tc>
        <w:tc>
          <w:tcPr>
            <w:tcW w:w="885" w:type="dxa"/>
          </w:tcPr>
          <w:p w14:paraId="411911E7" w14:textId="77777777" w:rsidR="00ED490F" w:rsidRPr="000F1798" w:rsidRDefault="00ED490F" w:rsidP="000F1798">
            <w:pPr>
              <w:spacing w:before="120" w:after="0"/>
              <w:jc w:val="both"/>
              <w:rPr>
                <w:rFonts w:ascii="Times New Roman" w:hAnsi="Times New Roman"/>
                <w:lang w:eastAsia="en-US"/>
              </w:rPr>
            </w:pPr>
          </w:p>
        </w:tc>
        <w:tc>
          <w:tcPr>
            <w:tcW w:w="1685" w:type="dxa"/>
          </w:tcPr>
          <w:p w14:paraId="4146EBC5" w14:textId="77777777" w:rsidR="00ED490F" w:rsidRPr="000F1798" w:rsidRDefault="00ED490F" w:rsidP="000F1798">
            <w:pPr>
              <w:spacing w:before="120" w:after="0"/>
              <w:jc w:val="both"/>
              <w:rPr>
                <w:rFonts w:ascii="Times New Roman" w:hAnsi="Times New Roman"/>
                <w:lang w:eastAsia="en-US"/>
              </w:rPr>
            </w:pPr>
          </w:p>
        </w:tc>
        <w:tc>
          <w:tcPr>
            <w:tcW w:w="1832" w:type="dxa"/>
          </w:tcPr>
          <w:p w14:paraId="79D0AA13" w14:textId="17C0248D" w:rsidR="00ED490F" w:rsidRPr="000F1798" w:rsidRDefault="00ED490F" w:rsidP="000F1798">
            <w:pPr>
              <w:spacing w:before="120" w:after="0"/>
              <w:jc w:val="both"/>
              <w:rPr>
                <w:rFonts w:ascii="Times New Roman" w:hAnsi="Times New Roman"/>
                <w:lang w:eastAsia="en-US"/>
              </w:rPr>
            </w:pPr>
          </w:p>
        </w:tc>
      </w:tr>
      <w:tr w:rsidR="00ED490F" w:rsidRPr="000F1798" w14:paraId="741D6229" w14:textId="77777777" w:rsidTr="00ED490F">
        <w:tc>
          <w:tcPr>
            <w:tcW w:w="534" w:type="dxa"/>
          </w:tcPr>
          <w:p w14:paraId="508E8181" w14:textId="77777777" w:rsidR="00ED490F" w:rsidRPr="000F1798" w:rsidRDefault="00ED490F" w:rsidP="000F1798">
            <w:pPr>
              <w:spacing w:before="120" w:after="0"/>
              <w:jc w:val="both"/>
              <w:rPr>
                <w:rFonts w:ascii="Times New Roman" w:hAnsi="Times New Roman"/>
                <w:b/>
                <w:bCs/>
                <w:lang w:eastAsia="en-US"/>
              </w:rPr>
            </w:pPr>
            <w:r w:rsidRPr="000F1798">
              <w:rPr>
                <w:rFonts w:ascii="Times New Roman" w:hAnsi="Times New Roman"/>
                <w:b/>
                <w:bCs/>
                <w:lang w:eastAsia="en-US"/>
              </w:rPr>
              <w:t xml:space="preserve">2. </w:t>
            </w:r>
          </w:p>
        </w:tc>
        <w:tc>
          <w:tcPr>
            <w:tcW w:w="2474" w:type="dxa"/>
          </w:tcPr>
          <w:p w14:paraId="060B21A9" w14:textId="77777777" w:rsidR="00ED490F" w:rsidRPr="000F1798" w:rsidRDefault="00ED490F" w:rsidP="000F1798">
            <w:pPr>
              <w:spacing w:before="120" w:after="0"/>
              <w:rPr>
                <w:rFonts w:ascii="Times New Roman" w:hAnsi="Times New Roman"/>
                <w:b/>
                <w:bCs/>
                <w:lang w:eastAsia="en-US"/>
              </w:rPr>
            </w:pPr>
            <w:r w:rsidRPr="000F1798">
              <w:rPr>
                <w:rFonts w:ascii="Times New Roman" w:hAnsi="Times New Roman"/>
                <w:b/>
                <w:bCs/>
                <w:lang w:eastAsia="en-US"/>
              </w:rPr>
              <w:t>ROBOTY BUDOWLANE I INSTALACYJNE WRAZ Z MATERIAŁAMI I URZĄDZENIAMI ZGODNIE Z PFU</w:t>
            </w:r>
          </w:p>
        </w:tc>
        <w:tc>
          <w:tcPr>
            <w:tcW w:w="637" w:type="dxa"/>
          </w:tcPr>
          <w:p w14:paraId="7417042B" w14:textId="77777777" w:rsidR="00ED490F" w:rsidRPr="000F1798" w:rsidRDefault="00ED490F" w:rsidP="000F1798">
            <w:pPr>
              <w:spacing w:before="120" w:after="0"/>
              <w:jc w:val="both"/>
              <w:rPr>
                <w:rFonts w:ascii="Times New Roman" w:hAnsi="Times New Roman"/>
                <w:b/>
                <w:bCs/>
                <w:lang w:eastAsia="en-US"/>
              </w:rPr>
            </w:pPr>
            <w:r w:rsidRPr="000F1798">
              <w:rPr>
                <w:rFonts w:ascii="Times New Roman" w:hAnsi="Times New Roman"/>
                <w:b/>
                <w:bCs/>
                <w:lang w:eastAsia="en-US"/>
              </w:rPr>
              <w:t xml:space="preserve"> kpl</w:t>
            </w:r>
          </w:p>
        </w:tc>
        <w:tc>
          <w:tcPr>
            <w:tcW w:w="1587" w:type="dxa"/>
          </w:tcPr>
          <w:p w14:paraId="3207D32B" w14:textId="77777777" w:rsidR="00ED490F" w:rsidRPr="000F1798" w:rsidRDefault="00ED490F" w:rsidP="000F1798">
            <w:pPr>
              <w:spacing w:before="120" w:after="0"/>
              <w:jc w:val="both"/>
              <w:rPr>
                <w:rFonts w:ascii="Times New Roman" w:hAnsi="Times New Roman"/>
                <w:lang w:eastAsia="en-US"/>
              </w:rPr>
            </w:pPr>
          </w:p>
        </w:tc>
        <w:tc>
          <w:tcPr>
            <w:tcW w:w="885" w:type="dxa"/>
          </w:tcPr>
          <w:p w14:paraId="713CE1AC" w14:textId="77777777" w:rsidR="00ED490F" w:rsidRPr="000F1798" w:rsidRDefault="00ED490F" w:rsidP="000F1798">
            <w:pPr>
              <w:spacing w:before="120" w:after="0"/>
              <w:jc w:val="both"/>
              <w:rPr>
                <w:rFonts w:ascii="Times New Roman" w:hAnsi="Times New Roman"/>
                <w:lang w:eastAsia="en-US"/>
              </w:rPr>
            </w:pPr>
          </w:p>
        </w:tc>
        <w:tc>
          <w:tcPr>
            <w:tcW w:w="1685" w:type="dxa"/>
          </w:tcPr>
          <w:p w14:paraId="36215DEF" w14:textId="77777777" w:rsidR="00ED490F" w:rsidRPr="000F1798" w:rsidRDefault="00ED490F" w:rsidP="000F1798">
            <w:pPr>
              <w:spacing w:before="120" w:after="0"/>
              <w:jc w:val="both"/>
              <w:rPr>
                <w:rFonts w:ascii="Times New Roman" w:hAnsi="Times New Roman"/>
                <w:lang w:eastAsia="en-US"/>
              </w:rPr>
            </w:pPr>
          </w:p>
        </w:tc>
        <w:tc>
          <w:tcPr>
            <w:tcW w:w="1832" w:type="dxa"/>
          </w:tcPr>
          <w:p w14:paraId="47AA8782" w14:textId="58CFC765" w:rsidR="00ED490F" w:rsidRPr="000F1798" w:rsidRDefault="00ED490F" w:rsidP="000F1798">
            <w:pPr>
              <w:spacing w:before="120" w:after="0"/>
              <w:jc w:val="both"/>
              <w:rPr>
                <w:rFonts w:ascii="Times New Roman" w:hAnsi="Times New Roman"/>
                <w:lang w:eastAsia="en-US"/>
              </w:rPr>
            </w:pPr>
          </w:p>
        </w:tc>
      </w:tr>
      <w:tr w:rsidR="00ED490F" w:rsidRPr="000F1798" w14:paraId="591AECF8" w14:textId="77777777" w:rsidTr="00ED490F">
        <w:tc>
          <w:tcPr>
            <w:tcW w:w="3008" w:type="dxa"/>
            <w:gridSpan w:val="2"/>
          </w:tcPr>
          <w:p w14:paraId="264BBA3A" w14:textId="77777777" w:rsidR="00ED490F" w:rsidRPr="000F1798" w:rsidRDefault="00ED490F" w:rsidP="00ED490F">
            <w:pPr>
              <w:spacing w:before="120" w:after="0"/>
              <w:jc w:val="right"/>
              <w:rPr>
                <w:rFonts w:ascii="Times New Roman" w:hAnsi="Times New Roman"/>
                <w:b/>
                <w:bCs/>
                <w:lang w:eastAsia="en-US"/>
              </w:rPr>
            </w:pPr>
            <w:r w:rsidRPr="000F1798">
              <w:rPr>
                <w:rFonts w:ascii="Times New Roman" w:hAnsi="Times New Roman"/>
                <w:b/>
                <w:bCs/>
                <w:lang w:eastAsia="en-US"/>
              </w:rPr>
              <w:t>WARTOŚĆ OGÓŁEM :</w:t>
            </w:r>
          </w:p>
        </w:tc>
        <w:tc>
          <w:tcPr>
            <w:tcW w:w="637" w:type="dxa"/>
          </w:tcPr>
          <w:p w14:paraId="42341C4F" w14:textId="77777777" w:rsidR="00ED490F" w:rsidRPr="000F1798" w:rsidRDefault="00ED490F" w:rsidP="000F1798">
            <w:pPr>
              <w:spacing w:before="120" w:after="0"/>
              <w:jc w:val="both"/>
              <w:rPr>
                <w:rFonts w:ascii="Times New Roman" w:hAnsi="Times New Roman"/>
                <w:lang w:eastAsia="en-US"/>
              </w:rPr>
            </w:pPr>
          </w:p>
        </w:tc>
        <w:tc>
          <w:tcPr>
            <w:tcW w:w="1587" w:type="dxa"/>
          </w:tcPr>
          <w:p w14:paraId="642EE959" w14:textId="77777777" w:rsidR="00ED490F" w:rsidRPr="000F1798" w:rsidRDefault="00ED490F" w:rsidP="000F1798">
            <w:pPr>
              <w:spacing w:before="120" w:after="0"/>
              <w:jc w:val="both"/>
              <w:rPr>
                <w:rFonts w:ascii="Times New Roman" w:hAnsi="Times New Roman"/>
                <w:lang w:eastAsia="en-US"/>
              </w:rPr>
            </w:pPr>
          </w:p>
        </w:tc>
        <w:tc>
          <w:tcPr>
            <w:tcW w:w="885" w:type="dxa"/>
          </w:tcPr>
          <w:p w14:paraId="76BAF5B0" w14:textId="77777777" w:rsidR="00ED490F" w:rsidRPr="000F1798" w:rsidRDefault="00ED490F" w:rsidP="000F1798">
            <w:pPr>
              <w:spacing w:before="120" w:after="0"/>
              <w:jc w:val="both"/>
              <w:rPr>
                <w:rFonts w:ascii="Times New Roman" w:hAnsi="Times New Roman"/>
                <w:lang w:eastAsia="en-US"/>
              </w:rPr>
            </w:pPr>
          </w:p>
        </w:tc>
        <w:tc>
          <w:tcPr>
            <w:tcW w:w="1685" w:type="dxa"/>
          </w:tcPr>
          <w:p w14:paraId="3A7ACBF7" w14:textId="77777777" w:rsidR="00ED490F" w:rsidRPr="000F1798" w:rsidRDefault="00ED490F" w:rsidP="000F1798">
            <w:pPr>
              <w:spacing w:before="120" w:after="0"/>
              <w:jc w:val="both"/>
              <w:rPr>
                <w:rFonts w:ascii="Times New Roman" w:hAnsi="Times New Roman"/>
                <w:lang w:eastAsia="en-US"/>
              </w:rPr>
            </w:pPr>
          </w:p>
        </w:tc>
        <w:tc>
          <w:tcPr>
            <w:tcW w:w="1832" w:type="dxa"/>
          </w:tcPr>
          <w:p w14:paraId="7D705286" w14:textId="391D7769" w:rsidR="00ED490F" w:rsidRPr="000F1798" w:rsidRDefault="00ED490F" w:rsidP="000F1798">
            <w:pPr>
              <w:spacing w:before="120" w:after="0"/>
              <w:jc w:val="both"/>
              <w:rPr>
                <w:rFonts w:ascii="Times New Roman" w:hAnsi="Times New Roman"/>
                <w:lang w:eastAsia="en-US"/>
              </w:rPr>
            </w:pPr>
          </w:p>
        </w:tc>
      </w:tr>
      <w:bookmarkEnd w:id="31"/>
    </w:tbl>
    <w:p w14:paraId="60DCB231" w14:textId="77777777" w:rsidR="00293FFE" w:rsidRDefault="00293FFE" w:rsidP="00293FFE">
      <w:pPr>
        <w:tabs>
          <w:tab w:val="left" w:pos="6223"/>
        </w:tabs>
        <w:spacing w:before="120" w:after="0"/>
        <w:ind w:right="-709"/>
        <w:jc w:val="both"/>
        <w:rPr>
          <w:lang w:eastAsia="en-US"/>
        </w:rPr>
      </w:pPr>
    </w:p>
    <w:p w14:paraId="3D6CDD7D" w14:textId="77777777" w:rsidR="00293FFE" w:rsidRDefault="00293FFE" w:rsidP="00293FFE">
      <w:pPr>
        <w:tabs>
          <w:tab w:val="left" w:pos="6223"/>
        </w:tabs>
        <w:spacing w:before="120" w:after="0"/>
        <w:ind w:right="-709"/>
        <w:jc w:val="both"/>
        <w:rPr>
          <w:lang w:eastAsia="en-US"/>
        </w:rPr>
      </w:pPr>
    </w:p>
    <w:p w14:paraId="0FD93AD2" w14:textId="77777777" w:rsidR="0091115C" w:rsidRDefault="0091115C" w:rsidP="00293FFE">
      <w:pPr>
        <w:tabs>
          <w:tab w:val="left" w:pos="6223"/>
        </w:tabs>
        <w:spacing w:before="120" w:after="0"/>
        <w:ind w:right="-709"/>
        <w:jc w:val="both"/>
        <w:rPr>
          <w:lang w:eastAsia="en-US"/>
        </w:rPr>
      </w:pPr>
    </w:p>
    <w:p w14:paraId="4C61FB76" w14:textId="77777777" w:rsidR="00293FFE" w:rsidRPr="007D2798" w:rsidRDefault="00293FFE" w:rsidP="00293FFE">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7D2798">
        <w:rPr>
          <w:rFonts w:ascii="Times New Roman" w:hAnsi="Times New Roman" w:cs="Arial"/>
          <w:b/>
          <w:bCs/>
          <w:iCs/>
          <w:kern w:val="3"/>
          <w:sz w:val="16"/>
          <w:szCs w:val="16"/>
          <w:lang w:eastAsia="zh-CN" w:bidi="hi-IN"/>
        </w:rPr>
        <w:t>……………………………………………………………………...</w:t>
      </w:r>
    </w:p>
    <w:p w14:paraId="65F8C7BD" w14:textId="77777777" w:rsidR="00293FFE" w:rsidRPr="007D2798" w:rsidRDefault="00293FFE" w:rsidP="00293FFE">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7D2798">
        <w:rPr>
          <w:rFonts w:ascii="Times New Roman" w:hAnsi="Times New Roman" w:cs="Arial"/>
          <w:b/>
          <w:bCs/>
          <w:iCs/>
          <w:kern w:val="3"/>
          <w:sz w:val="16"/>
          <w:szCs w:val="16"/>
          <w:lang w:eastAsia="zh-CN" w:bidi="hi-IN"/>
        </w:rPr>
        <w:t>Podpis elektroniczny</w:t>
      </w:r>
    </w:p>
    <w:p w14:paraId="141390C1" w14:textId="77777777" w:rsidR="00293FFE" w:rsidRPr="0035064F" w:rsidRDefault="00293FFE" w:rsidP="00293FFE">
      <w:pPr>
        <w:suppressAutoHyphens/>
        <w:autoSpaceDN w:val="0"/>
        <w:spacing w:after="0" w:line="240" w:lineRule="auto"/>
        <w:ind w:left="5103"/>
        <w:jc w:val="center"/>
        <w:rPr>
          <w:rFonts w:ascii="Times New Roman" w:hAnsi="Times New Roman" w:cs="Arial"/>
          <w:kern w:val="3"/>
          <w:sz w:val="16"/>
          <w:szCs w:val="16"/>
          <w:lang w:eastAsia="zh-CN" w:bidi="hi-IN"/>
        </w:rPr>
      </w:pPr>
      <w:r w:rsidRPr="007D2798">
        <w:rPr>
          <w:rFonts w:ascii="Times New Roman" w:hAnsi="Times New Roman" w:cs="Arial"/>
          <w:iCs/>
          <w:kern w:val="3"/>
          <w:sz w:val="16"/>
          <w:szCs w:val="16"/>
          <w:u w:val="single"/>
          <w:lang w:eastAsia="zh-CN" w:bidi="hi-IN"/>
        </w:rPr>
        <w:t>kwalifikowany podpis elektroniczny</w:t>
      </w:r>
      <w:r w:rsidRPr="007D2798">
        <w:rPr>
          <w:rFonts w:ascii="Times New Roman" w:hAnsi="Times New Roman" w:cs="Arial"/>
          <w:iCs/>
          <w:kern w:val="3"/>
          <w:sz w:val="16"/>
          <w:szCs w:val="16"/>
          <w:lang w:eastAsia="zh-CN" w:bidi="hi-IN"/>
        </w:rPr>
        <w:t xml:space="preserve"> lub </w:t>
      </w:r>
      <w:r w:rsidRPr="007D2798">
        <w:rPr>
          <w:rFonts w:ascii="Times New Roman" w:hAnsi="Times New Roman" w:cs="Arial"/>
          <w:iCs/>
          <w:kern w:val="3"/>
          <w:sz w:val="16"/>
          <w:szCs w:val="16"/>
          <w:u w:val="single"/>
          <w:lang w:eastAsia="zh-CN" w:bidi="hi-IN"/>
        </w:rPr>
        <w:t>podpis zaufany</w:t>
      </w:r>
      <w:r w:rsidRPr="007D2798">
        <w:rPr>
          <w:rFonts w:ascii="Times New Roman" w:hAnsi="Times New Roman" w:cs="Arial"/>
          <w:iCs/>
          <w:kern w:val="3"/>
          <w:sz w:val="16"/>
          <w:szCs w:val="16"/>
          <w:lang w:eastAsia="zh-CN" w:bidi="hi-IN"/>
        </w:rPr>
        <w:t xml:space="preserve"> lub </w:t>
      </w:r>
      <w:r w:rsidRPr="007D2798">
        <w:rPr>
          <w:rFonts w:ascii="Times New Roman" w:hAnsi="Times New Roman" w:cs="Arial"/>
          <w:iCs/>
          <w:kern w:val="3"/>
          <w:sz w:val="16"/>
          <w:szCs w:val="16"/>
          <w:u w:val="single"/>
          <w:lang w:eastAsia="zh-CN" w:bidi="hi-IN"/>
        </w:rPr>
        <w:t>podpis osobisty</w:t>
      </w:r>
      <w:r w:rsidRPr="007D2798">
        <w:rPr>
          <w:rFonts w:ascii="Times New Roman" w:hAnsi="Times New Roman" w:cs="Arial"/>
          <w:iCs/>
          <w:kern w:val="3"/>
          <w:sz w:val="16"/>
          <w:szCs w:val="16"/>
          <w:lang w:eastAsia="zh-CN" w:bidi="hi-IN"/>
        </w:rPr>
        <w:t xml:space="preserve"> osoby/osób upoważnionej/upoważnionych </w:t>
      </w:r>
      <w:r w:rsidRPr="007D2798">
        <w:rPr>
          <w:rFonts w:ascii="Times New Roman" w:hAnsi="Times New Roman" w:cs="Arial"/>
          <w:kern w:val="3"/>
          <w:sz w:val="16"/>
          <w:szCs w:val="16"/>
          <w:lang w:eastAsia="zh-CN" w:bidi="hi-IN"/>
        </w:rPr>
        <w:t>do reprezentowania Wykonawcy.</w:t>
      </w:r>
    </w:p>
    <w:p w14:paraId="2BF0F338" w14:textId="3DE8F73C" w:rsidR="00047F9F" w:rsidRPr="00293FFE" w:rsidRDefault="00047F9F" w:rsidP="00293FFE"/>
    <w:p w14:paraId="6E13CDC5" w14:textId="77777777" w:rsidR="0029455C" w:rsidRDefault="0029455C" w:rsidP="00AC58F4">
      <w:pPr>
        <w:widowControl w:val="0"/>
        <w:suppressAutoHyphens/>
        <w:autoSpaceDN w:val="0"/>
        <w:spacing w:after="0"/>
        <w:jc w:val="right"/>
        <w:textAlignment w:val="baseline"/>
        <w:rPr>
          <w:rFonts w:ascii="Times New Roman" w:hAnsi="Times New Roman" w:cs="Mangal"/>
          <w:b/>
          <w:bCs/>
          <w:kern w:val="3"/>
          <w:sz w:val="24"/>
          <w:szCs w:val="24"/>
          <w:lang w:eastAsia="zh-CN" w:bidi="hi-IN"/>
        </w:rPr>
      </w:pPr>
    </w:p>
    <w:p w14:paraId="463A3497" w14:textId="77777777" w:rsidR="0029455C" w:rsidRDefault="0029455C" w:rsidP="00AC58F4">
      <w:pPr>
        <w:widowControl w:val="0"/>
        <w:suppressAutoHyphens/>
        <w:autoSpaceDN w:val="0"/>
        <w:spacing w:after="0"/>
        <w:jc w:val="right"/>
        <w:textAlignment w:val="baseline"/>
        <w:rPr>
          <w:rFonts w:ascii="Times New Roman" w:hAnsi="Times New Roman" w:cs="Mangal"/>
          <w:b/>
          <w:bCs/>
          <w:kern w:val="3"/>
          <w:sz w:val="24"/>
          <w:szCs w:val="24"/>
          <w:lang w:eastAsia="zh-CN" w:bidi="hi-IN"/>
        </w:rPr>
      </w:pPr>
    </w:p>
    <w:p w14:paraId="14768FC1" w14:textId="77777777" w:rsidR="0029455C" w:rsidRDefault="0029455C" w:rsidP="00131C0F">
      <w:pPr>
        <w:widowControl w:val="0"/>
        <w:suppressAutoHyphens/>
        <w:autoSpaceDN w:val="0"/>
        <w:spacing w:after="0"/>
        <w:textAlignment w:val="baseline"/>
        <w:rPr>
          <w:rFonts w:ascii="Times New Roman" w:hAnsi="Times New Roman" w:cs="Mangal"/>
          <w:b/>
          <w:bCs/>
          <w:kern w:val="3"/>
          <w:sz w:val="24"/>
          <w:szCs w:val="24"/>
          <w:lang w:eastAsia="zh-CN" w:bidi="hi-IN"/>
        </w:rPr>
      </w:pPr>
    </w:p>
    <w:p w14:paraId="59DCAA1E" w14:textId="0AEF2BF8" w:rsidR="00AC58F4" w:rsidRPr="00AF08AB" w:rsidRDefault="00AC58F4" w:rsidP="00AC58F4">
      <w:pPr>
        <w:widowControl w:val="0"/>
        <w:suppressAutoHyphens/>
        <w:autoSpaceDN w:val="0"/>
        <w:spacing w:after="0"/>
        <w:jc w:val="right"/>
        <w:textAlignment w:val="baseline"/>
        <w:rPr>
          <w:rFonts w:ascii="Times New Roman" w:hAnsi="Times New Roman" w:cs="Mangal"/>
          <w:b/>
          <w:bCs/>
          <w:kern w:val="3"/>
          <w:sz w:val="24"/>
          <w:szCs w:val="24"/>
          <w:lang w:eastAsia="zh-CN" w:bidi="hi-IN"/>
        </w:rPr>
      </w:pPr>
      <w:r w:rsidRPr="00AF08AB">
        <w:rPr>
          <w:rFonts w:ascii="Times New Roman" w:hAnsi="Times New Roman" w:cs="Mangal"/>
          <w:b/>
          <w:bCs/>
          <w:kern w:val="3"/>
          <w:sz w:val="24"/>
          <w:szCs w:val="24"/>
          <w:lang w:eastAsia="zh-CN" w:bidi="hi-IN"/>
        </w:rPr>
        <w:lastRenderedPageBreak/>
        <w:t>Załącznik nr 3</w:t>
      </w:r>
    </w:p>
    <w:p w14:paraId="017728AE" w14:textId="77777777" w:rsidR="00AC58F4" w:rsidRPr="00B01256" w:rsidRDefault="00AC58F4" w:rsidP="00AC58F4">
      <w:pPr>
        <w:autoSpaceDN w:val="0"/>
        <w:spacing w:after="0" w:line="240" w:lineRule="auto"/>
        <w:jc w:val="both"/>
        <w:rPr>
          <w:rFonts w:ascii="Times New Roman" w:eastAsia="Calibri" w:hAnsi="Times New Roman"/>
          <w:bCs/>
          <w:iCs/>
          <w:sz w:val="24"/>
          <w:szCs w:val="24"/>
          <w:lang w:eastAsia="en-US"/>
        </w:rPr>
      </w:pPr>
      <w:bookmarkStart w:id="32" w:name="_Hlk131488607"/>
      <w:bookmarkStart w:id="33" w:name="_Hlk133236094"/>
      <w:r w:rsidRPr="00B01256">
        <w:rPr>
          <w:rFonts w:ascii="Times New Roman" w:eastAsia="Calibri" w:hAnsi="Times New Roman"/>
          <w:bCs/>
          <w:iCs/>
          <w:sz w:val="24"/>
          <w:szCs w:val="24"/>
          <w:lang w:eastAsia="en-US"/>
        </w:rPr>
        <w:t>Samodzielny Publiczny Specjalistyczny</w:t>
      </w:r>
    </w:p>
    <w:p w14:paraId="53603E47" w14:textId="77777777" w:rsidR="00AC58F4" w:rsidRPr="00B01256" w:rsidRDefault="00AC58F4" w:rsidP="00AC58F4">
      <w:pPr>
        <w:autoSpaceDN w:val="0"/>
        <w:spacing w:after="0" w:line="240" w:lineRule="auto"/>
        <w:jc w:val="both"/>
        <w:rPr>
          <w:rFonts w:ascii="Times New Roman" w:eastAsia="Calibri" w:hAnsi="Times New Roman"/>
          <w:bCs/>
          <w:iCs/>
          <w:sz w:val="24"/>
          <w:szCs w:val="24"/>
          <w:lang w:eastAsia="en-US"/>
        </w:rPr>
      </w:pPr>
      <w:r w:rsidRPr="00B01256">
        <w:rPr>
          <w:rFonts w:ascii="Times New Roman" w:eastAsia="Calibri" w:hAnsi="Times New Roman"/>
          <w:bCs/>
          <w:iCs/>
          <w:sz w:val="24"/>
          <w:szCs w:val="24"/>
          <w:lang w:eastAsia="en-US"/>
        </w:rPr>
        <w:t>Szpital Zachodni im. św. Jana Pawła II</w:t>
      </w:r>
    </w:p>
    <w:p w14:paraId="2E4203EF" w14:textId="77777777" w:rsidR="00AC58F4" w:rsidRPr="00B01256" w:rsidRDefault="00AC58F4" w:rsidP="00AC58F4">
      <w:pPr>
        <w:autoSpaceDN w:val="0"/>
        <w:spacing w:after="0" w:line="240" w:lineRule="auto"/>
        <w:jc w:val="both"/>
        <w:rPr>
          <w:rFonts w:ascii="Times New Roman" w:eastAsia="Calibri" w:hAnsi="Times New Roman"/>
          <w:bCs/>
          <w:iCs/>
          <w:sz w:val="24"/>
          <w:szCs w:val="24"/>
          <w:lang w:eastAsia="en-US"/>
        </w:rPr>
      </w:pPr>
      <w:r w:rsidRPr="00B01256">
        <w:rPr>
          <w:rFonts w:ascii="Times New Roman" w:eastAsia="Calibri" w:hAnsi="Times New Roman"/>
          <w:bCs/>
          <w:iCs/>
          <w:sz w:val="24"/>
          <w:szCs w:val="24"/>
          <w:lang w:eastAsia="en-US"/>
        </w:rPr>
        <w:t>ul. Daleka 11</w:t>
      </w:r>
    </w:p>
    <w:p w14:paraId="359DBA79" w14:textId="77777777" w:rsidR="00AC58F4" w:rsidRPr="00B01256" w:rsidRDefault="00AC58F4" w:rsidP="00AC58F4">
      <w:pPr>
        <w:autoSpaceDN w:val="0"/>
        <w:spacing w:after="0" w:line="240" w:lineRule="auto"/>
        <w:jc w:val="both"/>
        <w:rPr>
          <w:rFonts w:ascii="Times New Roman" w:eastAsia="Calibri" w:hAnsi="Times New Roman"/>
          <w:bCs/>
          <w:iCs/>
          <w:sz w:val="24"/>
          <w:szCs w:val="24"/>
          <w:lang w:eastAsia="en-US"/>
        </w:rPr>
      </w:pPr>
      <w:r w:rsidRPr="00B01256">
        <w:rPr>
          <w:rFonts w:ascii="Times New Roman" w:eastAsia="Calibri" w:hAnsi="Times New Roman"/>
          <w:bCs/>
          <w:iCs/>
          <w:sz w:val="24"/>
          <w:szCs w:val="24"/>
          <w:lang w:eastAsia="en-US"/>
        </w:rPr>
        <w:t>05-825 Grodzisk Mazowiecki</w:t>
      </w:r>
    </w:p>
    <w:p w14:paraId="7F0774D7" w14:textId="77777777" w:rsidR="00AC58F4" w:rsidRPr="00AF08AB" w:rsidRDefault="00AC58F4" w:rsidP="00AC58F4">
      <w:pPr>
        <w:autoSpaceDN w:val="0"/>
        <w:spacing w:before="120" w:after="0" w:line="240" w:lineRule="auto"/>
        <w:rPr>
          <w:rFonts w:ascii="Times New Roman" w:eastAsia="Calibri" w:hAnsi="Times New Roman"/>
          <w:bCs/>
          <w:lang w:eastAsia="en-US"/>
        </w:rPr>
      </w:pPr>
      <w:bookmarkStart w:id="34" w:name="_Hlk149651139"/>
      <w:bookmarkEnd w:id="32"/>
      <w:bookmarkEnd w:id="33"/>
      <w:r w:rsidRPr="00AF08AB">
        <w:rPr>
          <w:rFonts w:ascii="Times New Roman" w:eastAsia="Calibri" w:hAnsi="Times New Roman"/>
          <w:bCs/>
          <w:lang w:eastAsia="en-US"/>
        </w:rPr>
        <w:t>Nazwa: …………..…………………………………………………………………………….</w:t>
      </w:r>
    </w:p>
    <w:p w14:paraId="5C1A67D8" w14:textId="77777777" w:rsidR="00AC58F4" w:rsidRPr="00AF08AB" w:rsidRDefault="00AC58F4" w:rsidP="00AC58F4">
      <w:pPr>
        <w:autoSpaceDN w:val="0"/>
        <w:spacing w:before="120" w:after="0" w:line="240" w:lineRule="auto"/>
        <w:rPr>
          <w:rFonts w:ascii="Times New Roman" w:eastAsia="Calibri" w:hAnsi="Times New Roman"/>
          <w:bCs/>
          <w:lang w:eastAsia="en-US"/>
        </w:rPr>
      </w:pPr>
      <w:r w:rsidRPr="00AF08AB">
        <w:rPr>
          <w:rFonts w:ascii="Times New Roman" w:eastAsia="Calibri" w:hAnsi="Times New Roman"/>
          <w:bCs/>
          <w:lang w:eastAsia="en-US"/>
        </w:rPr>
        <w:t xml:space="preserve">Adres: …………………………………………………………………………………………. </w:t>
      </w:r>
    </w:p>
    <w:bookmarkEnd w:id="34"/>
    <w:p w14:paraId="7C0EC087" w14:textId="77777777" w:rsidR="00AC58F4" w:rsidRPr="00AF08AB" w:rsidRDefault="00AC58F4" w:rsidP="00AC58F4">
      <w:pPr>
        <w:autoSpaceDN w:val="0"/>
        <w:spacing w:after="0" w:line="240" w:lineRule="auto"/>
        <w:jc w:val="center"/>
        <w:rPr>
          <w:rFonts w:ascii="Times New Roman" w:eastAsia="Calibri" w:hAnsi="Times New Roman"/>
          <w:bCs/>
          <w:sz w:val="18"/>
          <w:szCs w:val="18"/>
          <w:lang w:eastAsia="en-US"/>
        </w:rPr>
      </w:pPr>
      <w:r w:rsidRPr="00AF08AB">
        <w:rPr>
          <w:rFonts w:ascii="Times New Roman" w:eastAsia="Calibri" w:hAnsi="Times New Roman"/>
          <w:bCs/>
          <w:sz w:val="18"/>
          <w:szCs w:val="18"/>
          <w:lang w:eastAsia="en-US"/>
        </w:rPr>
        <w:t>(wpisać)</w:t>
      </w:r>
    </w:p>
    <w:p w14:paraId="5CFCECEF" w14:textId="77777777" w:rsidR="00AC58F4" w:rsidRPr="00AF08AB" w:rsidRDefault="00AC58F4" w:rsidP="00AC58F4">
      <w:pPr>
        <w:autoSpaceDN w:val="0"/>
        <w:spacing w:before="120" w:after="0" w:line="240" w:lineRule="auto"/>
        <w:jc w:val="center"/>
        <w:rPr>
          <w:rFonts w:ascii="Times New Roman" w:hAnsi="Times New Roman"/>
          <w:b/>
          <w:lang w:eastAsia="en-US"/>
        </w:rPr>
      </w:pPr>
      <w:r w:rsidRPr="00AF08AB">
        <w:rPr>
          <w:rFonts w:ascii="Times New Roman" w:hAnsi="Times New Roman"/>
          <w:b/>
          <w:lang w:eastAsia="en-US"/>
        </w:rPr>
        <w:t>OŚWIADCZENIE</w:t>
      </w:r>
    </w:p>
    <w:p w14:paraId="6E1A6A42" w14:textId="77777777" w:rsidR="00AC58F4" w:rsidRPr="00AF08AB" w:rsidRDefault="00AC58F4" w:rsidP="00AC58F4">
      <w:pPr>
        <w:suppressAutoHyphens/>
        <w:autoSpaceDN w:val="0"/>
        <w:spacing w:before="120" w:after="0" w:line="240" w:lineRule="auto"/>
        <w:jc w:val="center"/>
        <w:rPr>
          <w:rFonts w:ascii="Times New Roman" w:hAnsi="Times New Roman"/>
          <w:b/>
          <w:lang w:eastAsia="en-US"/>
        </w:rPr>
      </w:pPr>
      <w:r w:rsidRPr="00AF08AB">
        <w:rPr>
          <w:rFonts w:ascii="Times New Roman" w:hAnsi="Times New Roman"/>
          <w:b/>
          <w:lang w:eastAsia="en-US"/>
        </w:rPr>
        <w:t>DOTYCZĄCE PRZESŁANEK WYKLUCZENIA Z POSTĘPOWANIA I SPEŁNIENIA WARUNKÓW UDZIAŁU W POSTĘPOWANIU.</w:t>
      </w:r>
    </w:p>
    <w:p w14:paraId="066B533A" w14:textId="77777777" w:rsidR="00AC58F4" w:rsidRPr="00AF08AB" w:rsidRDefault="00AC58F4" w:rsidP="00AC58F4">
      <w:pPr>
        <w:autoSpaceDN w:val="0"/>
        <w:spacing w:before="120" w:after="0" w:line="240" w:lineRule="auto"/>
        <w:jc w:val="both"/>
        <w:rPr>
          <w:rFonts w:ascii="Times New Roman" w:eastAsia="Calibri" w:hAnsi="Times New Roman"/>
          <w:lang w:eastAsia="en-US"/>
        </w:rPr>
      </w:pPr>
      <w:bookmarkStart w:id="35" w:name="_Hlk133924548"/>
      <w:r w:rsidRPr="00AF08AB">
        <w:rPr>
          <w:rFonts w:ascii="Times New Roman" w:eastAsia="Calibri" w:hAnsi="Times New Roman"/>
          <w:lang w:eastAsia="en-US"/>
        </w:rPr>
        <w:t>Na potrzeby postępowania o udzielenie zamówienia publicznego na:</w:t>
      </w:r>
    </w:p>
    <w:p w14:paraId="5E648540" w14:textId="77777777" w:rsidR="00AC58F4" w:rsidRPr="00AF08AB" w:rsidRDefault="00AC58F4" w:rsidP="00AC58F4">
      <w:pPr>
        <w:autoSpaceDN w:val="0"/>
        <w:spacing w:after="0" w:line="240" w:lineRule="auto"/>
        <w:jc w:val="both"/>
        <w:rPr>
          <w:rFonts w:ascii="Times New Roman" w:eastAsia="Calibri" w:hAnsi="Times New Roman"/>
          <w:lang w:eastAsia="en-US"/>
        </w:rPr>
      </w:pPr>
      <w:bookmarkStart w:id="36" w:name="_Hlk131487449"/>
      <w:r w:rsidRPr="00AF08AB">
        <w:rPr>
          <w:rFonts w:ascii="Times New Roman" w:eastAsia="Calibri" w:hAnsi="Times New Roman"/>
          <w:lang w:eastAsia="en-US"/>
        </w:rPr>
        <w:t>………………………………………………………………………………………………………</w:t>
      </w:r>
    </w:p>
    <w:p w14:paraId="5158D665" w14:textId="77777777" w:rsidR="00AC58F4" w:rsidRPr="009E6D74" w:rsidRDefault="00AC58F4" w:rsidP="00AC58F4">
      <w:pPr>
        <w:autoSpaceDN w:val="0"/>
        <w:spacing w:after="0" w:line="240" w:lineRule="auto"/>
        <w:jc w:val="center"/>
        <w:rPr>
          <w:rFonts w:ascii="Times New Roman" w:eastAsia="Calibri" w:hAnsi="Times New Roman"/>
          <w:sz w:val="18"/>
          <w:szCs w:val="18"/>
          <w:lang w:eastAsia="en-US"/>
        </w:rPr>
      </w:pPr>
      <w:r w:rsidRPr="009E6D74">
        <w:rPr>
          <w:rFonts w:ascii="Times New Roman" w:eastAsia="Calibri" w:hAnsi="Times New Roman"/>
          <w:sz w:val="18"/>
          <w:szCs w:val="18"/>
          <w:lang w:eastAsia="en-US"/>
        </w:rPr>
        <w:t>(wpisać nazwę postepowania)</w:t>
      </w:r>
      <w:bookmarkEnd w:id="35"/>
      <w:bookmarkEnd w:id="36"/>
    </w:p>
    <w:p w14:paraId="5825BAFB" w14:textId="77777777" w:rsidR="00AC58F4" w:rsidRPr="00AF08AB" w:rsidRDefault="00AC58F4" w:rsidP="00AC58F4">
      <w:pPr>
        <w:autoSpaceDN w:val="0"/>
        <w:spacing w:before="120" w:after="0" w:line="240" w:lineRule="auto"/>
        <w:jc w:val="center"/>
        <w:rPr>
          <w:rFonts w:ascii="Times New Roman" w:eastAsia="Calibri" w:hAnsi="Times New Roman"/>
          <w:lang w:eastAsia="en-US"/>
        </w:rPr>
      </w:pPr>
    </w:p>
    <w:p w14:paraId="3A83044E" w14:textId="77777777" w:rsidR="00AC58F4" w:rsidRDefault="00AC58F4" w:rsidP="00AC58F4">
      <w:pPr>
        <w:autoSpaceDN w:val="0"/>
        <w:spacing w:after="0" w:line="240" w:lineRule="auto"/>
        <w:jc w:val="center"/>
        <w:rPr>
          <w:rFonts w:ascii="Times New Roman" w:hAnsi="Times New Roman"/>
          <w:b/>
          <w:lang w:eastAsia="en-US"/>
        </w:rPr>
      </w:pPr>
      <w:bookmarkStart w:id="37" w:name="_Hlk161122111"/>
      <w:r w:rsidRPr="00884849">
        <w:rPr>
          <w:rFonts w:ascii="Times New Roman" w:hAnsi="Times New Roman"/>
          <w:b/>
          <w:lang w:eastAsia="en-US"/>
        </w:rPr>
        <w:t xml:space="preserve">SKŁADAM W IMIENIU </w:t>
      </w:r>
    </w:p>
    <w:p w14:paraId="4F48E500" w14:textId="77777777" w:rsidR="00AC58F4" w:rsidRPr="00884849" w:rsidRDefault="00AC58F4" w:rsidP="00AC58F4">
      <w:pPr>
        <w:autoSpaceDN w:val="0"/>
        <w:spacing w:after="0" w:line="240" w:lineRule="auto"/>
        <w:jc w:val="center"/>
        <w:rPr>
          <w:rFonts w:ascii="Times New Roman" w:hAnsi="Times New Roman"/>
          <w:b/>
          <w:lang w:eastAsia="en-US"/>
        </w:rPr>
      </w:pPr>
      <w:r w:rsidRPr="00884849">
        <w:rPr>
          <w:rFonts w:ascii="Times New Roman" w:hAnsi="Times New Roman"/>
          <w:b/>
          <w:lang w:eastAsia="en-US"/>
        </w:rPr>
        <w:t>WYKONAWCY*</w:t>
      </w:r>
    </w:p>
    <w:p w14:paraId="3A860179" w14:textId="77777777" w:rsidR="00AC58F4" w:rsidRPr="00884849" w:rsidRDefault="00AC58F4" w:rsidP="00AC58F4">
      <w:pPr>
        <w:autoSpaceDN w:val="0"/>
        <w:spacing w:after="0" w:line="240" w:lineRule="auto"/>
        <w:jc w:val="center"/>
        <w:rPr>
          <w:rFonts w:ascii="Times New Roman" w:hAnsi="Times New Roman"/>
          <w:b/>
          <w:sz w:val="24"/>
          <w:szCs w:val="24"/>
        </w:rPr>
      </w:pPr>
      <w:r w:rsidRPr="00884849">
        <w:rPr>
          <w:rFonts w:ascii="Times New Roman" w:hAnsi="Times New Roman"/>
          <w:b/>
          <w:lang w:eastAsia="en-US"/>
        </w:rPr>
        <w:t>/ WYKONAWCY WSPÓLNIE UBIEGAJĄCY SIĘ O UDZIELENIE ZAMÓWIENIA*</w:t>
      </w:r>
      <w:r w:rsidRPr="00884849">
        <w:rPr>
          <w:rFonts w:ascii="Times New Roman" w:hAnsi="Times New Roman"/>
          <w:b/>
          <w:sz w:val="24"/>
          <w:szCs w:val="24"/>
        </w:rPr>
        <w:t xml:space="preserve"> </w:t>
      </w:r>
    </w:p>
    <w:p w14:paraId="41F35BF1" w14:textId="77777777" w:rsidR="00AC58F4" w:rsidRPr="00884849" w:rsidRDefault="00AC58F4" w:rsidP="00AC58F4">
      <w:pPr>
        <w:autoSpaceDN w:val="0"/>
        <w:spacing w:after="0" w:line="240" w:lineRule="auto"/>
        <w:jc w:val="center"/>
        <w:rPr>
          <w:rFonts w:ascii="Times New Roman" w:hAnsi="Times New Roman"/>
          <w:bCs/>
          <w:sz w:val="18"/>
          <w:szCs w:val="18"/>
          <w:lang w:eastAsia="en-US"/>
        </w:rPr>
      </w:pPr>
      <w:bookmarkStart w:id="38" w:name="_Hlk161121825"/>
      <w:r w:rsidRPr="00884849">
        <w:rPr>
          <w:rFonts w:ascii="Times New Roman" w:hAnsi="Times New Roman"/>
          <w:bCs/>
          <w:sz w:val="18"/>
          <w:szCs w:val="18"/>
          <w:lang w:eastAsia="en-US"/>
        </w:rPr>
        <w:t>(</w:t>
      </w:r>
      <w:r>
        <w:rPr>
          <w:rFonts w:ascii="Times New Roman" w:hAnsi="Times New Roman"/>
          <w:bCs/>
          <w:sz w:val="18"/>
          <w:szCs w:val="18"/>
          <w:lang w:eastAsia="en-US"/>
        </w:rPr>
        <w:t xml:space="preserve">oświadczenie składane </w:t>
      </w:r>
      <w:r w:rsidRPr="00884849">
        <w:rPr>
          <w:rFonts w:ascii="Times New Roman" w:hAnsi="Times New Roman"/>
          <w:bCs/>
          <w:sz w:val="18"/>
          <w:szCs w:val="18"/>
          <w:lang w:eastAsia="en-US"/>
        </w:rPr>
        <w:t>na podstawie art. 125 ust. 1 uPzp)</w:t>
      </w:r>
    </w:p>
    <w:bookmarkEnd w:id="38"/>
    <w:p w14:paraId="301B165A" w14:textId="77777777" w:rsidR="00AC58F4" w:rsidRDefault="00AC58F4" w:rsidP="00AC58F4">
      <w:pPr>
        <w:autoSpaceDN w:val="0"/>
        <w:spacing w:after="0" w:line="240" w:lineRule="auto"/>
        <w:jc w:val="center"/>
        <w:rPr>
          <w:rFonts w:ascii="Times New Roman" w:hAnsi="Times New Roman"/>
          <w:b/>
          <w:sz w:val="24"/>
          <w:szCs w:val="24"/>
        </w:rPr>
      </w:pPr>
      <w:r w:rsidRPr="00884849">
        <w:rPr>
          <w:rFonts w:ascii="Times New Roman" w:hAnsi="Times New Roman"/>
          <w:b/>
          <w:lang w:eastAsia="en-US"/>
        </w:rPr>
        <w:t>PODMIOTU UDOSTĘPNIAJĄCEGO ZASOBY*</w:t>
      </w:r>
      <w:r w:rsidRPr="00884849">
        <w:rPr>
          <w:rFonts w:ascii="Times New Roman" w:hAnsi="Times New Roman"/>
          <w:b/>
          <w:sz w:val="24"/>
          <w:szCs w:val="24"/>
        </w:rPr>
        <w:t xml:space="preserve"> </w:t>
      </w:r>
    </w:p>
    <w:p w14:paraId="1A354075" w14:textId="77777777" w:rsidR="00AC58F4" w:rsidRDefault="00AC58F4" w:rsidP="00AC58F4">
      <w:pPr>
        <w:autoSpaceDN w:val="0"/>
        <w:spacing w:after="0" w:line="240" w:lineRule="auto"/>
        <w:jc w:val="center"/>
        <w:rPr>
          <w:rFonts w:ascii="Times New Roman" w:hAnsi="Times New Roman"/>
          <w:bCs/>
          <w:sz w:val="18"/>
          <w:szCs w:val="18"/>
          <w:lang w:eastAsia="en-US"/>
        </w:rPr>
      </w:pPr>
      <w:r w:rsidRPr="00884849">
        <w:rPr>
          <w:rFonts w:ascii="Times New Roman" w:hAnsi="Times New Roman"/>
          <w:bCs/>
          <w:sz w:val="18"/>
          <w:szCs w:val="18"/>
          <w:lang w:eastAsia="en-US"/>
        </w:rPr>
        <w:t>(</w:t>
      </w:r>
      <w:r>
        <w:rPr>
          <w:rFonts w:ascii="Times New Roman" w:hAnsi="Times New Roman"/>
          <w:bCs/>
          <w:sz w:val="18"/>
          <w:szCs w:val="18"/>
          <w:lang w:eastAsia="en-US"/>
        </w:rPr>
        <w:t xml:space="preserve">oświadczenie składane </w:t>
      </w:r>
      <w:r w:rsidRPr="00884849">
        <w:rPr>
          <w:rFonts w:ascii="Times New Roman" w:hAnsi="Times New Roman"/>
          <w:bCs/>
          <w:sz w:val="18"/>
          <w:szCs w:val="18"/>
          <w:lang w:eastAsia="en-US"/>
        </w:rPr>
        <w:t xml:space="preserve">na podstawie art. 125 ust. </w:t>
      </w:r>
      <w:r>
        <w:rPr>
          <w:rFonts w:ascii="Times New Roman" w:hAnsi="Times New Roman"/>
          <w:bCs/>
          <w:sz w:val="18"/>
          <w:szCs w:val="18"/>
          <w:lang w:eastAsia="en-US"/>
        </w:rPr>
        <w:t>5</w:t>
      </w:r>
      <w:r w:rsidRPr="00884849">
        <w:rPr>
          <w:rFonts w:ascii="Times New Roman" w:hAnsi="Times New Roman"/>
          <w:bCs/>
          <w:sz w:val="18"/>
          <w:szCs w:val="18"/>
          <w:lang w:eastAsia="en-US"/>
        </w:rPr>
        <w:t xml:space="preserve"> uPzp)</w:t>
      </w:r>
    </w:p>
    <w:p w14:paraId="07F6801B" w14:textId="77777777" w:rsidR="00AC58F4" w:rsidRPr="00551622" w:rsidRDefault="00AC58F4" w:rsidP="00AC58F4">
      <w:pPr>
        <w:autoSpaceDN w:val="0"/>
        <w:spacing w:after="0" w:line="240" w:lineRule="auto"/>
        <w:jc w:val="center"/>
        <w:rPr>
          <w:rFonts w:ascii="Times New Roman" w:hAnsi="Times New Roman"/>
          <w:bCs/>
          <w:sz w:val="18"/>
          <w:szCs w:val="18"/>
          <w:lang w:eastAsia="en-US"/>
        </w:rPr>
      </w:pPr>
      <w:r w:rsidRPr="00551622">
        <w:rPr>
          <w:rFonts w:ascii="Times New Roman" w:hAnsi="Times New Roman"/>
          <w:b/>
          <w:bCs/>
          <w:sz w:val="18"/>
          <w:szCs w:val="18"/>
          <w:lang w:eastAsia="en-US"/>
        </w:rPr>
        <w:t>(*) niepotrzebne skreślić</w:t>
      </w:r>
    </w:p>
    <w:p w14:paraId="169D36BF" w14:textId="77777777" w:rsidR="00AC58F4" w:rsidRPr="00884849" w:rsidRDefault="00AC58F4" w:rsidP="00AC58F4">
      <w:pPr>
        <w:autoSpaceDN w:val="0"/>
        <w:spacing w:after="0" w:line="240" w:lineRule="auto"/>
        <w:jc w:val="center"/>
        <w:rPr>
          <w:rFonts w:ascii="Times New Roman" w:hAnsi="Times New Roman"/>
          <w:bCs/>
          <w:sz w:val="18"/>
          <w:szCs w:val="18"/>
          <w:lang w:eastAsia="en-US"/>
        </w:rPr>
      </w:pPr>
    </w:p>
    <w:bookmarkEnd w:id="37"/>
    <w:p w14:paraId="2849F3F0" w14:textId="77777777" w:rsidR="00AC58F4" w:rsidRPr="00AF08AB" w:rsidRDefault="00AC58F4" w:rsidP="00AC58F4">
      <w:pPr>
        <w:autoSpaceDN w:val="0"/>
        <w:spacing w:after="0" w:line="240" w:lineRule="auto"/>
        <w:rPr>
          <w:kern w:val="3"/>
          <w:sz w:val="20"/>
          <w:szCs w:val="20"/>
        </w:rPr>
      </w:pPr>
      <w:r w:rsidRPr="00AF08AB">
        <w:rPr>
          <w:rFonts w:ascii="Times New Roman" w:eastAsia="Calibri" w:hAnsi="Times New Roman"/>
          <w:b/>
          <w:bCs/>
          <w:lang w:eastAsia="en-US"/>
        </w:rPr>
        <w:t>Oświadczam,</w:t>
      </w:r>
      <w:r w:rsidRPr="00AF08AB">
        <w:rPr>
          <w:rFonts w:ascii="Times New Roman" w:eastAsia="Calibri" w:hAnsi="Times New Roman"/>
          <w:lang w:eastAsia="en-US"/>
        </w:rPr>
        <w:t xml:space="preserve"> co następuje:</w:t>
      </w:r>
    </w:p>
    <w:p w14:paraId="381FFAA8" w14:textId="77777777" w:rsidR="00AC58F4" w:rsidRPr="00AF08AB" w:rsidRDefault="00AC58F4" w:rsidP="009E6765">
      <w:pPr>
        <w:widowControl w:val="0"/>
        <w:numPr>
          <w:ilvl w:val="0"/>
          <w:numId w:val="75"/>
        </w:numPr>
        <w:tabs>
          <w:tab w:val="left" w:pos="284"/>
        </w:tabs>
        <w:suppressAutoHyphens/>
        <w:autoSpaceDN w:val="0"/>
        <w:spacing w:after="0" w:line="240" w:lineRule="auto"/>
        <w:ind w:left="284" w:hanging="284"/>
        <w:jc w:val="both"/>
        <w:textAlignment w:val="baseline"/>
        <w:rPr>
          <w:rFonts w:ascii="Times New Roman" w:hAnsi="Times New Roman"/>
          <w:lang w:eastAsia="en-US"/>
        </w:rPr>
      </w:pPr>
      <w:r w:rsidRPr="00C74766">
        <w:rPr>
          <w:rFonts w:ascii="Times New Roman" w:hAnsi="Times New Roman"/>
          <w:lang w:eastAsia="en-US"/>
        </w:rPr>
        <w:t>Oświadczam,</w:t>
      </w:r>
      <w:r w:rsidRPr="00AF08AB">
        <w:rPr>
          <w:rFonts w:ascii="Times New Roman" w:hAnsi="Times New Roman"/>
          <w:lang w:eastAsia="en-US"/>
        </w:rPr>
        <w:t xml:space="preserve"> że nie podlegam wykluczeniu z postępowania na podstawie art. 108 ust. 1 ustawy Pzp*,</w:t>
      </w:r>
    </w:p>
    <w:p w14:paraId="3DDFC8E9" w14:textId="77777777" w:rsidR="00AC58F4" w:rsidRPr="00AF08AB" w:rsidRDefault="00AC58F4" w:rsidP="009E6765">
      <w:pPr>
        <w:widowControl w:val="0"/>
        <w:numPr>
          <w:ilvl w:val="0"/>
          <w:numId w:val="74"/>
        </w:numPr>
        <w:suppressAutoHyphens/>
        <w:autoSpaceDN w:val="0"/>
        <w:spacing w:after="0" w:line="240" w:lineRule="auto"/>
        <w:ind w:left="284" w:hanging="284"/>
        <w:jc w:val="both"/>
        <w:textAlignment w:val="baseline"/>
        <w:rPr>
          <w:kern w:val="3"/>
          <w:sz w:val="20"/>
          <w:szCs w:val="20"/>
        </w:rPr>
      </w:pPr>
      <w:r w:rsidRPr="00AF08AB">
        <w:rPr>
          <w:rFonts w:ascii="Times New Roman" w:hAnsi="Times New Roman"/>
          <w:lang w:eastAsia="en-US"/>
        </w:rPr>
        <w:t xml:space="preserve">Oświadczam, że nie podlegam wykluczeniu z postępowania na podstawie art. </w:t>
      </w:r>
      <w:r w:rsidRPr="00AF08AB">
        <w:rPr>
          <w:rFonts w:ascii="Times New Roman" w:hAnsi="Times New Roman"/>
          <w:iCs/>
          <w:lang w:eastAsia="en-US"/>
        </w:rPr>
        <w:t xml:space="preserve">109 ust. 1 pkt: 4 </w:t>
      </w:r>
      <w:r w:rsidRPr="00AF08AB">
        <w:rPr>
          <w:rFonts w:ascii="Times New Roman" w:hAnsi="Times New Roman"/>
          <w:lang w:eastAsia="en-US"/>
        </w:rPr>
        <w:t>ustawy Pzp*,</w:t>
      </w:r>
    </w:p>
    <w:p w14:paraId="4D2B703B" w14:textId="77777777" w:rsidR="00AC58F4" w:rsidRPr="00AF08AB" w:rsidRDefault="00AC58F4" w:rsidP="009E6765">
      <w:pPr>
        <w:widowControl w:val="0"/>
        <w:numPr>
          <w:ilvl w:val="0"/>
          <w:numId w:val="74"/>
        </w:numPr>
        <w:suppressAutoHyphens/>
        <w:autoSpaceDN w:val="0"/>
        <w:spacing w:after="0" w:line="240" w:lineRule="auto"/>
        <w:ind w:left="284" w:hanging="284"/>
        <w:jc w:val="both"/>
        <w:textAlignment w:val="baseline"/>
        <w:rPr>
          <w:rFonts w:ascii="Times New Roman" w:hAnsi="Times New Roman"/>
          <w:iCs/>
          <w:lang w:eastAsia="en-US"/>
        </w:rPr>
      </w:pPr>
      <w:r w:rsidRPr="00AF08AB">
        <w:rPr>
          <w:rFonts w:ascii="Times New Roman" w:hAnsi="Times New Roman"/>
          <w:iCs/>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 (Dz.U. 2022 poz. 835) *,</w:t>
      </w:r>
    </w:p>
    <w:p w14:paraId="167D5C41" w14:textId="77777777" w:rsidR="00AC58F4" w:rsidRDefault="00AC58F4" w:rsidP="009E6765">
      <w:pPr>
        <w:widowControl w:val="0"/>
        <w:numPr>
          <w:ilvl w:val="0"/>
          <w:numId w:val="74"/>
        </w:numPr>
        <w:suppressAutoHyphens/>
        <w:autoSpaceDN w:val="0"/>
        <w:spacing w:after="0" w:line="240" w:lineRule="auto"/>
        <w:ind w:left="284" w:hanging="284"/>
        <w:jc w:val="both"/>
        <w:textAlignment w:val="baseline"/>
        <w:rPr>
          <w:rFonts w:ascii="Times New Roman" w:hAnsi="Times New Roman"/>
          <w:lang w:eastAsia="en-US"/>
        </w:rPr>
      </w:pPr>
      <w:r w:rsidRPr="00AF08AB">
        <w:rPr>
          <w:rFonts w:ascii="Times New Roman" w:hAnsi="Times New Roman"/>
          <w:lang w:eastAsia="en-US"/>
        </w:rPr>
        <w:t>Oświadczam, że spełniam warunki udziału w postępowaniu określone przez Zamawiającego*,</w:t>
      </w:r>
    </w:p>
    <w:p w14:paraId="6248F4C4" w14:textId="77777777" w:rsidR="00AC58F4" w:rsidRPr="00015D3A" w:rsidRDefault="00AC58F4" w:rsidP="00AC58F4">
      <w:pPr>
        <w:widowControl w:val="0"/>
        <w:suppressAutoHyphens/>
        <w:autoSpaceDN w:val="0"/>
        <w:jc w:val="both"/>
        <w:textAlignment w:val="baseline"/>
        <w:rPr>
          <w:rFonts w:ascii="Times New Roman" w:hAnsi="Times New Roman"/>
          <w:lang w:eastAsia="en-US"/>
        </w:rPr>
      </w:pPr>
      <w:r w:rsidRPr="00015D3A">
        <w:rPr>
          <w:rFonts w:ascii="Times New Roman" w:hAnsi="Times New Roman"/>
          <w:b/>
          <w:bCs/>
          <w:sz w:val="18"/>
          <w:szCs w:val="18"/>
          <w:lang w:eastAsia="en-US"/>
        </w:rPr>
        <w:t xml:space="preserve"> (*) niepotrzebne skreślić,</w:t>
      </w:r>
    </w:p>
    <w:p w14:paraId="23E2E42A" w14:textId="77777777" w:rsidR="00AC58F4" w:rsidRDefault="00AC58F4" w:rsidP="00AC58F4">
      <w:pPr>
        <w:autoSpaceDN w:val="0"/>
        <w:spacing w:after="0" w:line="240" w:lineRule="auto"/>
        <w:jc w:val="both"/>
        <w:rPr>
          <w:rFonts w:ascii="Times New Roman" w:hAnsi="Times New Roman"/>
          <w:lang w:eastAsia="en-US"/>
        </w:rPr>
      </w:pPr>
      <w:r w:rsidRPr="00AF08AB">
        <w:rPr>
          <w:rFonts w:ascii="Times New Roman" w:hAnsi="Times New Roman"/>
          <w:b/>
          <w:bCs/>
          <w:lang w:eastAsia="en-US"/>
        </w:rPr>
        <w:t>Oświadczam, że zachodzą</w:t>
      </w:r>
      <w:r w:rsidRPr="00AF08AB">
        <w:rPr>
          <w:rFonts w:ascii="Times New Roman" w:hAnsi="Times New Roman"/>
          <w:lang w:eastAsia="en-US"/>
        </w:rPr>
        <w:t xml:space="preserve"> w stosunku do mnie podstawy wykluczenia z postępowania na podstawie </w:t>
      </w:r>
    </w:p>
    <w:p w14:paraId="5257D462" w14:textId="77777777" w:rsidR="00AC58F4" w:rsidRPr="00AF08AB" w:rsidRDefault="00AC58F4" w:rsidP="00AC58F4">
      <w:pPr>
        <w:autoSpaceDN w:val="0"/>
        <w:spacing w:after="0" w:line="240" w:lineRule="auto"/>
        <w:jc w:val="both"/>
        <w:rPr>
          <w:kern w:val="3"/>
          <w:sz w:val="20"/>
          <w:szCs w:val="20"/>
        </w:rPr>
      </w:pPr>
      <w:r w:rsidRPr="00AF08AB">
        <w:rPr>
          <w:rFonts w:ascii="Times New Roman" w:hAnsi="Times New Roman"/>
          <w:lang w:eastAsia="en-US"/>
        </w:rPr>
        <w:t xml:space="preserve">art. …………. </w:t>
      </w:r>
      <w:r w:rsidRPr="00BE76A1">
        <w:rPr>
          <w:rFonts w:ascii="Times New Roman" w:hAnsi="Times New Roman"/>
          <w:lang w:eastAsia="en-US"/>
        </w:rPr>
        <w:t>ustawy Pzp</w:t>
      </w:r>
      <w:r w:rsidRPr="00C74766">
        <w:rPr>
          <w:rFonts w:ascii="Times New Roman" w:hAnsi="Times New Roman"/>
          <w:lang w:eastAsia="en-US"/>
        </w:rPr>
        <w:t>*</w:t>
      </w:r>
      <w:r w:rsidRPr="00CC7A16">
        <w:rPr>
          <w:rFonts w:ascii="Times New Roman" w:hAnsi="Times New Roman"/>
          <w:b/>
          <w:bCs/>
          <w:lang w:eastAsia="en-US"/>
        </w:rPr>
        <w:t xml:space="preserve"> lub </w:t>
      </w:r>
      <w:r w:rsidRPr="00BE76A1">
        <w:rPr>
          <w:rFonts w:ascii="Times New Roman" w:hAnsi="Times New Roman"/>
          <w:lang w:eastAsia="en-US"/>
        </w:rPr>
        <w:t>ustawy z dnia 13 kwietnia 2022 r. o szczególnych rozwiązaniach w zakresie przeciwdziałania wspieraniu agresji na Ukrainę oraz służących ochronie bezpieczeństwa narodowego (Dz.U. 2022 poz. 835</w:t>
      </w:r>
      <w:r w:rsidRPr="00CC7A16">
        <w:rPr>
          <w:rFonts w:ascii="Times New Roman" w:hAnsi="Times New Roman"/>
          <w:b/>
          <w:bCs/>
          <w:lang w:eastAsia="en-US"/>
        </w:rPr>
        <w:t>)</w:t>
      </w:r>
      <w:r w:rsidRPr="00C74766">
        <w:rPr>
          <w:rFonts w:ascii="Times New Roman" w:hAnsi="Times New Roman"/>
          <w:lang w:eastAsia="en-US"/>
        </w:rPr>
        <w:t>*</w:t>
      </w:r>
    </w:p>
    <w:p w14:paraId="0E7B8520" w14:textId="77777777" w:rsidR="00AC58F4" w:rsidRPr="00BE76A1" w:rsidRDefault="00AC58F4" w:rsidP="00AC58F4">
      <w:pPr>
        <w:autoSpaceDN w:val="0"/>
        <w:spacing w:before="120" w:after="0" w:line="240" w:lineRule="auto"/>
        <w:jc w:val="center"/>
        <w:rPr>
          <w:rFonts w:ascii="Times New Roman" w:hAnsi="Times New Roman"/>
          <w:iCs/>
          <w:sz w:val="18"/>
          <w:szCs w:val="18"/>
          <w:lang w:eastAsia="en-US"/>
        </w:rPr>
      </w:pPr>
      <w:r w:rsidRPr="00BE76A1">
        <w:rPr>
          <w:rFonts w:ascii="Times New Roman" w:hAnsi="Times New Roman"/>
          <w:iCs/>
          <w:sz w:val="18"/>
          <w:szCs w:val="18"/>
          <w:lang w:eastAsia="en-US"/>
        </w:rPr>
        <w:t>(o ile dotyczy - podać mającą zastosowanie podstawę wykluczenia spośród wymienionych w art. 108 ust. 1 lub art. 109 ustawy Pzp lub art. 7 ust. 1 ustawy z dnia 13 kwietnia 2022 r. o szczególnych rozwiązaniach w zakresie przeciwdziałania wspieraniu agresji na Ukrainę oraz służących ochronie bezpieczeństwa narodowego (Dz.U. 2022 poz. 835)</w:t>
      </w:r>
    </w:p>
    <w:p w14:paraId="33AEE814" w14:textId="77777777" w:rsidR="00AC58F4" w:rsidRPr="00AF08AB" w:rsidRDefault="00AC58F4" w:rsidP="00AC58F4">
      <w:pPr>
        <w:autoSpaceDN w:val="0"/>
        <w:spacing w:before="120" w:after="0" w:line="240" w:lineRule="auto"/>
        <w:jc w:val="both"/>
        <w:rPr>
          <w:kern w:val="3"/>
          <w:sz w:val="20"/>
          <w:szCs w:val="20"/>
        </w:rPr>
      </w:pPr>
      <w:r w:rsidRPr="00AF08AB">
        <w:rPr>
          <w:rFonts w:ascii="Times New Roman" w:hAnsi="Times New Roman"/>
          <w:lang w:eastAsia="en-US"/>
        </w:rPr>
        <w:t>Jednocześnie oświadczam, że w związku z ww. okolicznością, na podstawie art. 110 ust. 2 ustawy Pzp podjąłem następujące środki naprawcze: ……………………</w:t>
      </w:r>
      <w:r>
        <w:rPr>
          <w:rFonts w:ascii="Times New Roman" w:hAnsi="Times New Roman"/>
          <w:lang w:eastAsia="en-US"/>
        </w:rPr>
        <w:t>………………………….</w:t>
      </w:r>
      <w:r w:rsidRPr="00AF08AB">
        <w:rPr>
          <w:rFonts w:ascii="Times New Roman" w:hAnsi="Times New Roman"/>
          <w:lang w:eastAsia="en-US"/>
        </w:rPr>
        <w:t>……………………...</w:t>
      </w:r>
      <w:bookmarkStart w:id="39" w:name="_Hlk101963053"/>
      <w:r w:rsidRPr="00AF08AB">
        <w:rPr>
          <w:rFonts w:ascii="Times New Roman" w:hAnsi="Times New Roman"/>
          <w:lang w:eastAsia="en-US"/>
        </w:rPr>
        <w:t>*</w:t>
      </w:r>
    </w:p>
    <w:bookmarkEnd w:id="39"/>
    <w:p w14:paraId="580A1DBB" w14:textId="77777777" w:rsidR="00AC58F4" w:rsidRDefault="00AC58F4" w:rsidP="00AC58F4">
      <w:pPr>
        <w:autoSpaceDN w:val="0"/>
        <w:spacing w:after="0" w:line="360" w:lineRule="auto"/>
        <w:rPr>
          <w:rFonts w:ascii="Times New Roman" w:hAnsi="Times New Roman"/>
          <w:b/>
          <w:bCs/>
          <w:i/>
          <w:iCs/>
          <w:sz w:val="18"/>
          <w:szCs w:val="18"/>
          <w:lang w:eastAsia="en-US"/>
        </w:rPr>
      </w:pPr>
      <w:r>
        <w:rPr>
          <w:rFonts w:ascii="Times New Roman" w:hAnsi="Times New Roman"/>
          <w:b/>
          <w:bCs/>
          <w:i/>
          <w:iCs/>
          <w:sz w:val="18"/>
          <w:szCs w:val="18"/>
          <w:lang w:eastAsia="en-US"/>
        </w:rPr>
        <w:t xml:space="preserve">(*) </w:t>
      </w:r>
      <w:r w:rsidRPr="00C61EA5">
        <w:rPr>
          <w:rFonts w:ascii="Times New Roman" w:hAnsi="Times New Roman"/>
          <w:b/>
          <w:bCs/>
          <w:i/>
          <w:iCs/>
          <w:sz w:val="18"/>
          <w:szCs w:val="18"/>
          <w:lang w:eastAsia="en-US"/>
        </w:rPr>
        <w:t xml:space="preserve">niepotrzebne skreślić, jeśli dotyczy uzupełnić </w:t>
      </w:r>
    </w:p>
    <w:p w14:paraId="1723804E" w14:textId="77777777" w:rsidR="00AC58F4" w:rsidRPr="00AF08AB" w:rsidRDefault="00AC58F4" w:rsidP="00AC58F4">
      <w:pPr>
        <w:autoSpaceDN w:val="0"/>
        <w:spacing w:after="0" w:line="360" w:lineRule="auto"/>
        <w:jc w:val="center"/>
        <w:rPr>
          <w:rFonts w:ascii="Times New Roman" w:hAnsi="Times New Roman"/>
          <w:b/>
          <w:lang w:eastAsia="en-US"/>
        </w:rPr>
      </w:pPr>
      <w:r w:rsidRPr="00AF08AB">
        <w:rPr>
          <w:rFonts w:ascii="Times New Roman" w:hAnsi="Times New Roman"/>
          <w:b/>
          <w:lang w:eastAsia="en-US"/>
        </w:rPr>
        <w:t>OŚWIADCZENIE DOTYCZĄCE PODANYCH INFORMACJI:</w:t>
      </w:r>
    </w:p>
    <w:p w14:paraId="47FDDCFE" w14:textId="77777777" w:rsidR="00AC58F4" w:rsidRPr="00AF08AB" w:rsidRDefault="00AC58F4" w:rsidP="00AC58F4">
      <w:pPr>
        <w:autoSpaceDN w:val="0"/>
        <w:spacing w:after="0"/>
        <w:jc w:val="both"/>
        <w:rPr>
          <w:kern w:val="3"/>
          <w:sz w:val="20"/>
          <w:szCs w:val="20"/>
        </w:rPr>
      </w:pPr>
      <w:r w:rsidRPr="00AF08AB">
        <w:rPr>
          <w:rFonts w:ascii="Times New Roman" w:hAnsi="Times New Roman"/>
          <w:b/>
          <w:bCs/>
          <w:lang w:eastAsia="en-US"/>
        </w:rPr>
        <w:t>Oświadczam, że wszystkie informacje</w:t>
      </w:r>
      <w:r w:rsidRPr="00AF08AB">
        <w:rPr>
          <w:rFonts w:ascii="Times New Roman" w:hAnsi="Times New Roman"/>
          <w:lang w:eastAsia="en-US"/>
        </w:rPr>
        <w:t xml:space="preserv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w:t>
      </w:r>
    </w:p>
    <w:p w14:paraId="22855723" w14:textId="477AF604" w:rsidR="00AC58F4" w:rsidRPr="00AF08AB" w:rsidRDefault="00AC58F4" w:rsidP="00AC58F4">
      <w:pPr>
        <w:autoSpaceDN w:val="0"/>
        <w:spacing w:before="120" w:after="0"/>
        <w:jc w:val="both"/>
        <w:rPr>
          <w:rFonts w:ascii="Times New Roman" w:hAnsi="Times New Roman"/>
          <w:b/>
          <w:lang w:eastAsia="en-US"/>
        </w:rPr>
      </w:pPr>
      <w:r w:rsidRPr="00AF08AB">
        <w:rPr>
          <w:rFonts w:ascii="Times New Roman" w:hAnsi="Times New Roman"/>
          <w:b/>
          <w:lang w:eastAsia="en-US"/>
        </w:rPr>
        <w:t>INFORMACJA DOTYCZĄCA DOSTĘPU DO PODMIOTOWYCH ŚRODKÓW DOWODOWYCH:</w:t>
      </w:r>
    </w:p>
    <w:p w14:paraId="706CAC5C" w14:textId="77777777" w:rsidR="00AC58F4" w:rsidRPr="00AF08AB" w:rsidRDefault="00AC58F4" w:rsidP="00AC58F4">
      <w:pPr>
        <w:autoSpaceDN w:val="0"/>
        <w:spacing w:before="120" w:after="0"/>
        <w:jc w:val="both"/>
        <w:rPr>
          <w:rFonts w:ascii="Times New Roman" w:hAnsi="Times New Roman"/>
          <w:bCs/>
          <w:lang w:eastAsia="en-US"/>
        </w:rPr>
      </w:pPr>
      <w:r w:rsidRPr="00AF08AB">
        <w:rPr>
          <w:rFonts w:ascii="Times New Roman" w:hAnsi="Times New Roman"/>
          <w:bCs/>
          <w:lang w:eastAsia="en-US"/>
        </w:rPr>
        <w:lastRenderedPageBreak/>
        <w:t>Wskazuję następujące podmiotowe środki dowodowe, które można uzyskać za pomocą bezpłatnych i ogólnodostępnych baz danych, oraz dane umożliwiające dostęp do tych środków:</w:t>
      </w:r>
    </w:p>
    <w:p w14:paraId="141D2CAD" w14:textId="77777777" w:rsidR="00AC58F4" w:rsidRPr="00AF08AB" w:rsidRDefault="00AC58F4" w:rsidP="00AC58F4">
      <w:pPr>
        <w:autoSpaceDN w:val="0"/>
        <w:spacing w:before="120" w:after="0"/>
        <w:jc w:val="both"/>
        <w:rPr>
          <w:rFonts w:ascii="Times New Roman" w:hAnsi="Times New Roman"/>
          <w:bCs/>
        </w:rPr>
      </w:pPr>
      <w:r w:rsidRPr="00AF08AB">
        <w:rPr>
          <w:rFonts w:ascii="Times New Roman" w:hAnsi="Times New Roman"/>
          <w:bCs/>
        </w:rPr>
        <w:t>https://....................................................................................................</w:t>
      </w:r>
      <w:r>
        <w:rPr>
          <w:rFonts w:ascii="Times New Roman" w:hAnsi="Times New Roman"/>
          <w:bCs/>
        </w:rPr>
        <w:t>..................</w:t>
      </w:r>
      <w:r w:rsidRPr="00AF08AB">
        <w:rPr>
          <w:rFonts w:ascii="Times New Roman" w:hAnsi="Times New Roman"/>
          <w:bCs/>
        </w:rPr>
        <w:t>.............................................</w:t>
      </w:r>
    </w:p>
    <w:p w14:paraId="3E47A803" w14:textId="77777777" w:rsidR="00AC58F4" w:rsidRPr="00AF08AB" w:rsidRDefault="00AC58F4" w:rsidP="00AC58F4">
      <w:pPr>
        <w:autoSpaceDN w:val="0"/>
        <w:spacing w:after="0" w:line="240" w:lineRule="auto"/>
        <w:jc w:val="center"/>
        <w:rPr>
          <w:rFonts w:ascii="Times New Roman" w:hAnsi="Times New Roman"/>
          <w:bCs/>
          <w:sz w:val="16"/>
          <w:szCs w:val="16"/>
        </w:rPr>
      </w:pPr>
      <w:r w:rsidRPr="00AF08AB">
        <w:rPr>
          <w:rFonts w:ascii="Times New Roman" w:hAnsi="Times New Roman"/>
          <w:bCs/>
          <w:sz w:val="16"/>
          <w:szCs w:val="16"/>
        </w:rPr>
        <w:t>(wpisać adres URL bezpłatnej bazy danych odpowiedni dla wykonawcy np.: https://ekrs.ms.gov.pl/web/wyszukiwarka-krs/strona-glowna/index.html, lub https://aplikacja.ceidg.gov.pl/CEIDG/CEIDG.Public.UI/Search.aspx lub inny)</w:t>
      </w:r>
    </w:p>
    <w:p w14:paraId="5E0559A6" w14:textId="77777777" w:rsidR="00AC58F4" w:rsidRPr="00AF08AB" w:rsidRDefault="00AC58F4" w:rsidP="00AC58F4">
      <w:pPr>
        <w:autoSpaceDN w:val="0"/>
        <w:spacing w:after="0"/>
        <w:rPr>
          <w:rFonts w:ascii="Times New Roman" w:hAnsi="Times New Roman"/>
          <w:bCs/>
        </w:rPr>
      </w:pPr>
    </w:p>
    <w:p w14:paraId="0E4D17FD" w14:textId="77777777" w:rsidR="00AC58F4" w:rsidRPr="00AF08AB" w:rsidRDefault="00AC58F4" w:rsidP="00AC58F4">
      <w:pPr>
        <w:autoSpaceDN w:val="0"/>
        <w:spacing w:after="0"/>
        <w:rPr>
          <w:rFonts w:ascii="Times New Roman" w:hAnsi="Times New Roman"/>
          <w:bCs/>
        </w:rPr>
      </w:pPr>
      <w:r w:rsidRPr="00AF08AB">
        <w:rPr>
          <w:rFonts w:ascii="Times New Roman" w:hAnsi="Times New Roman"/>
          <w:bCs/>
        </w:rPr>
        <w:t>Numer KRS lub NIP lub  REGON: ………………………….……………..………………</w:t>
      </w:r>
      <w:r>
        <w:rPr>
          <w:rFonts w:ascii="Times New Roman" w:hAnsi="Times New Roman"/>
          <w:bCs/>
        </w:rPr>
        <w:t>….……….</w:t>
      </w:r>
      <w:r w:rsidRPr="00AF08AB">
        <w:rPr>
          <w:rFonts w:ascii="Times New Roman" w:hAnsi="Times New Roman"/>
          <w:bCs/>
        </w:rPr>
        <w:t>………</w:t>
      </w:r>
    </w:p>
    <w:p w14:paraId="3E9E00DA" w14:textId="77777777" w:rsidR="00AC58F4" w:rsidRPr="00AF08AB" w:rsidRDefault="00AC58F4" w:rsidP="00AC58F4">
      <w:pPr>
        <w:autoSpaceDN w:val="0"/>
        <w:spacing w:after="0"/>
        <w:jc w:val="center"/>
        <w:rPr>
          <w:rFonts w:ascii="Times New Roman" w:hAnsi="Times New Roman"/>
          <w:bCs/>
          <w:sz w:val="16"/>
          <w:szCs w:val="16"/>
        </w:rPr>
      </w:pPr>
      <w:r w:rsidRPr="00AF08AB">
        <w:rPr>
          <w:rFonts w:ascii="Times New Roman" w:hAnsi="Times New Roman"/>
          <w:bCs/>
          <w:sz w:val="16"/>
          <w:szCs w:val="16"/>
        </w:rPr>
        <w:t>(wpisać)</w:t>
      </w:r>
    </w:p>
    <w:p w14:paraId="4E939106" w14:textId="77777777" w:rsidR="00AC58F4" w:rsidRPr="00AF08AB" w:rsidRDefault="00AC58F4" w:rsidP="00AC58F4">
      <w:pPr>
        <w:autoSpaceDN w:val="0"/>
        <w:spacing w:after="0"/>
        <w:jc w:val="both"/>
        <w:rPr>
          <w:rFonts w:ascii="Times New Roman" w:hAnsi="Times New Roman"/>
          <w:bCs/>
        </w:rPr>
      </w:pPr>
      <w:r w:rsidRPr="00AF08AB">
        <w:rPr>
          <w:rFonts w:ascii="Times New Roman" w:hAnsi="Times New Roman"/>
          <w:bCs/>
        </w:rPr>
        <w:t>Wskazać urząd lub organ wydający: ……………………..…………………………….……</w:t>
      </w:r>
      <w:r>
        <w:rPr>
          <w:rFonts w:ascii="Times New Roman" w:hAnsi="Times New Roman"/>
          <w:bCs/>
        </w:rPr>
        <w:t>…</w:t>
      </w:r>
      <w:r w:rsidRPr="00AF08AB">
        <w:rPr>
          <w:rFonts w:ascii="Times New Roman" w:hAnsi="Times New Roman"/>
          <w:bCs/>
        </w:rPr>
        <w:t>…</w:t>
      </w:r>
      <w:r>
        <w:rPr>
          <w:rFonts w:ascii="Times New Roman" w:hAnsi="Times New Roman"/>
          <w:bCs/>
        </w:rPr>
        <w:t>…………</w:t>
      </w:r>
      <w:r w:rsidRPr="00AF08AB">
        <w:rPr>
          <w:rFonts w:ascii="Times New Roman" w:hAnsi="Times New Roman"/>
          <w:bCs/>
        </w:rPr>
        <w:t>…..</w:t>
      </w:r>
    </w:p>
    <w:p w14:paraId="0E2F6741" w14:textId="77777777" w:rsidR="00AC58F4" w:rsidRPr="00241050" w:rsidRDefault="00AC58F4" w:rsidP="00AC58F4">
      <w:pPr>
        <w:autoSpaceDN w:val="0"/>
        <w:spacing w:after="0"/>
        <w:rPr>
          <w:kern w:val="3"/>
          <w:sz w:val="20"/>
          <w:szCs w:val="20"/>
        </w:rPr>
      </w:pPr>
      <w:bookmarkStart w:id="40" w:name="_Hlk140131163"/>
      <w:bookmarkStart w:id="41" w:name="_Hlk106088753"/>
      <w:r w:rsidRPr="00AF08AB">
        <w:rPr>
          <w:rFonts w:ascii="Times New Roman" w:hAnsi="Times New Roman"/>
          <w:bCs/>
          <w:sz w:val="16"/>
          <w:szCs w:val="16"/>
        </w:rPr>
        <w:t>(wskazać urząd lub organ wydający</w:t>
      </w:r>
      <w:bookmarkEnd w:id="40"/>
      <w:r w:rsidRPr="00AF08AB">
        <w:rPr>
          <w:rFonts w:ascii="Times New Roman" w:hAnsi="Times New Roman"/>
          <w:bCs/>
          <w:sz w:val="16"/>
          <w:szCs w:val="16"/>
        </w:rPr>
        <w:t xml:space="preserve"> np.: Ministerstwo Sprawiedliwości lub Centralna Ewidencja i Informacja o Działalności Gospodarczej lub inny)</w:t>
      </w:r>
      <w:bookmarkEnd w:id="41"/>
      <w:r w:rsidRPr="00AF08AB">
        <w:rPr>
          <w:rFonts w:ascii="Times New Roman" w:hAnsi="Times New Roman"/>
          <w:bCs/>
          <w:sz w:val="16"/>
          <w:szCs w:val="16"/>
        </w:rPr>
        <w:t>.</w:t>
      </w:r>
    </w:p>
    <w:p w14:paraId="4B98D472" w14:textId="77777777" w:rsidR="00AC58F4" w:rsidRPr="00AF08AB" w:rsidRDefault="00AC58F4" w:rsidP="00AC58F4">
      <w:pPr>
        <w:autoSpaceDN w:val="0"/>
        <w:spacing w:after="0" w:line="240" w:lineRule="auto"/>
        <w:ind w:left="5103"/>
        <w:jc w:val="center"/>
        <w:rPr>
          <w:rFonts w:ascii="Times New Roman" w:hAnsi="Times New Roman"/>
          <w:b/>
          <w:bCs/>
          <w:iCs/>
          <w:sz w:val="16"/>
          <w:szCs w:val="16"/>
          <w:lang w:eastAsia="zh-CN" w:bidi="hi-IN"/>
        </w:rPr>
      </w:pPr>
    </w:p>
    <w:p w14:paraId="411AFD38" w14:textId="77777777" w:rsidR="00AC58F4" w:rsidRPr="00AF08AB" w:rsidRDefault="00AC58F4" w:rsidP="00AC58F4">
      <w:pPr>
        <w:autoSpaceDN w:val="0"/>
        <w:spacing w:after="0" w:line="240" w:lineRule="auto"/>
        <w:ind w:left="5103"/>
        <w:jc w:val="center"/>
        <w:rPr>
          <w:rFonts w:ascii="Times New Roman" w:hAnsi="Times New Roman"/>
          <w:b/>
          <w:bCs/>
          <w:iCs/>
          <w:sz w:val="16"/>
          <w:szCs w:val="16"/>
          <w:lang w:eastAsia="zh-CN" w:bidi="hi-IN"/>
        </w:rPr>
      </w:pPr>
    </w:p>
    <w:p w14:paraId="43712516" w14:textId="77777777" w:rsidR="00AC58F4" w:rsidRPr="00AF08AB" w:rsidRDefault="00AC58F4" w:rsidP="00AC58F4">
      <w:pPr>
        <w:autoSpaceDN w:val="0"/>
        <w:spacing w:after="0" w:line="240" w:lineRule="auto"/>
        <w:ind w:left="5103"/>
        <w:jc w:val="center"/>
        <w:rPr>
          <w:rFonts w:ascii="Times New Roman" w:hAnsi="Times New Roman"/>
          <w:b/>
          <w:bCs/>
          <w:iCs/>
          <w:sz w:val="16"/>
          <w:szCs w:val="16"/>
          <w:lang w:eastAsia="zh-CN" w:bidi="hi-IN"/>
        </w:rPr>
      </w:pPr>
    </w:p>
    <w:p w14:paraId="66A88B5D" w14:textId="77777777" w:rsidR="00AC58F4" w:rsidRPr="00AF08AB" w:rsidRDefault="00AC58F4" w:rsidP="00AC58F4">
      <w:pPr>
        <w:autoSpaceDN w:val="0"/>
        <w:spacing w:after="0" w:line="240" w:lineRule="auto"/>
        <w:ind w:left="5103"/>
        <w:jc w:val="center"/>
        <w:rPr>
          <w:rFonts w:ascii="Times New Roman" w:hAnsi="Times New Roman"/>
          <w:b/>
          <w:bCs/>
          <w:iCs/>
          <w:sz w:val="16"/>
          <w:szCs w:val="16"/>
          <w:lang w:eastAsia="zh-CN" w:bidi="hi-IN"/>
        </w:rPr>
      </w:pPr>
    </w:p>
    <w:p w14:paraId="6AF76ED6" w14:textId="77777777" w:rsidR="00AC58F4" w:rsidRPr="00AF08AB" w:rsidRDefault="00AC58F4" w:rsidP="00AC58F4">
      <w:pPr>
        <w:autoSpaceDN w:val="0"/>
        <w:spacing w:after="0" w:line="240" w:lineRule="auto"/>
        <w:ind w:left="5103"/>
        <w:jc w:val="center"/>
        <w:rPr>
          <w:rFonts w:ascii="Times New Roman" w:hAnsi="Times New Roman"/>
          <w:b/>
          <w:bCs/>
          <w:iCs/>
          <w:sz w:val="16"/>
          <w:szCs w:val="16"/>
          <w:lang w:eastAsia="zh-CN" w:bidi="hi-IN"/>
        </w:rPr>
      </w:pPr>
    </w:p>
    <w:p w14:paraId="3163F1D8" w14:textId="77777777" w:rsidR="00AC58F4" w:rsidRPr="00AF08AB" w:rsidRDefault="00AC58F4" w:rsidP="00AC58F4">
      <w:pPr>
        <w:autoSpaceDN w:val="0"/>
        <w:spacing w:after="0" w:line="240" w:lineRule="auto"/>
        <w:ind w:left="5103"/>
        <w:jc w:val="center"/>
        <w:rPr>
          <w:rFonts w:ascii="Times New Roman" w:hAnsi="Times New Roman"/>
          <w:b/>
          <w:bCs/>
          <w:iCs/>
          <w:sz w:val="16"/>
          <w:szCs w:val="16"/>
          <w:lang w:eastAsia="zh-CN" w:bidi="hi-IN"/>
        </w:rPr>
      </w:pPr>
      <w:r w:rsidRPr="00AF08AB">
        <w:rPr>
          <w:rFonts w:ascii="Times New Roman" w:hAnsi="Times New Roman"/>
          <w:b/>
          <w:bCs/>
          <w:iCs/>
          <w:sz w:val="16"/>
          <w:szCs w:val="16"/>
          <w:lang w:eastAsia="zh-CN" w:bidi="hi-IN"/>
        </w:rPr>
        <w:t>……………………………………………………………………...</w:t>
      </w:r>
    </w:p>
    <w:p w14:paraId="6241A6BC" w14:textId="77777777" w:rsidR="00AC58F4" w:rsidRPr="00AF08AB" w:rsidRDefault="00AC58F4" w:rsidP="00AC58F4">
      <w:pPr>
        <w:autoSpaceDN w:val="0"/>
        <w:spacing w:after="0" w:line="240" w:lineRule="auto"/>
        <w:ind w:left="5103"/>
        <w:jc w:val="center"/>
        <w:rPr>
          <w:rFonts w:ascii="Times New Roman" w:hAnsi="Times New Roman"/>
          <w:b/>
          <w:bCs/>
          <w:iCs/>
          <w:sz w:val="16"/>
          <w:szCs w:val="16"/>
          <w:lang w:eastAsia="zh-CN" w:bidi="hi-IN"/>
        </w:rPr>
      </w:pPr>
      <w:r w:rsidRPr="00AF08AB">
        <w:rPr>
          <w:rFonts w:ascii="Times New Roman" w:hAnsi="Times New Roman"/>
          <w:b/>
          <w:bCs/>
          <w:iCs/>
          <w:sz w:val="16"/>
          <w:szCs w:val="16"/>
          <w:lang w:eastAsia="zh-CN" w:bidi="hi-IN"/>
        </w:rPr>
        <w:t>Podpis elektroniczny</w:t>
      </w:r>
    </w:p>
    <w:p w14:paraId="0BA66E24" w14:textId="77777777" w:rsidR="00AC58F4" w:rsidRPr="00AF08AB" w:rsidRDefault="00AC58F4" w:rsidP="00AC58F4">
      <w:pPr>
        <w:autoSpaceDN w:val="0"/>
        <w:spacing w:after="0" w:line="240" w:lineRule="auto"/>
        <w:ind w:left="5103"/>
        <w:jc w:val="center"/>
        <w:rPr>
          <w:kern w:val="3"/>
          <w:sz w:val="20"/>
          <w:szCs w:val="20"/>
        </w:rPr>
      </w:pPr>
      <w:r w:rsidRPr="00AF08AB">
        <w:rPr>
          <w:rFonts w:ascii="Times New Roman" w:hAnsi="Times New Roman"/>
          <w:iCs/>
          <w:sz w:val="16"/>
          <w:szCs w:val="16"/>
          <w:u w:val="single"/>
          <w:lang w:eastAsia="zh-CN" w:bidi="hi-IN"/>
        </w:rPr>
        <w:t>kwalifikowany podpis elektroniczny</w:t>
      </w:r>
      <w:r w:rsidRPr="00AF08AB">
        <w:rPr>
          <w:rFonts w:ascii="Times New Roman" w:hAnsi="Times New Roman"/>
          <w:iCs/>
          <w:sz w:val="16"/>
          <w:szCs w:val="16"/>
          <w:lang w:eastAsia="zh-CN" w:bidi="hi-IN"/>
        </w:rPr>
        <w:t xml:space="preserve"> </w:t>
      </w:r>
    </w:p>
    <w:p w14:paraId="0ADC0784" w14:textId="77777777" w:rsidR="00AC58F4" w:rsidRPr="00AF08AB" w:rsidRDefault="00AC58F4" w:rsidP="00AC58F4">
      <w:pPr>
        <w:autoSpaceDN w:val="0"/>
        <w:spacing w:after="0" w:line="240" w:lineRule="auto"/>
        <w:ind w:left="5103"/>
        <w:jc w:val="center"/>
        <w:rPr>
          <w:kern w:val="3"/>
          <w:sz w:val="20"/>
          <w:szCs w:val="20"/>
        </w:rPr>
      </w:pPr>
      <w:r w:rsidRPr="00AF08AB">
        <w:rPr>
          <w:rFonts w:ascii="Times New Roman" w:hAnsi="Times New Roman"/>
          <w:iCs/>
          <w:sz w:val="16"/>
          <w:szCs w:val="16"/>
          <w:lang w:eastAsia="zh-CN" w:bidi="hi-IN"/>
        </w:rPr>
        <w:t xml:space="preserve">lub </w:t>
      </w:r>
      <w:r w:rsidRPr="00AF08AB">
        <w:rPr>
          <w:rFonts w:ascii="Times New Roman" w:hAnsi="Times New Roman"/>
          <w:iCs/>
          <w:sz w:val="16"/>
          <w:szCs w:val="16"/>
          <w:u w:val="single"/>
          <w:lang w:eastAsia="zh-CN" w:bidi="hi-IN"/>
        </w:rPr>
        <w:t>podpis zaufany</w:t>
      </w:r>
      <w:r w:rsidRPr="00AF08AB">
        <w:rPr>
          <w:rFonts w:ascii="Times New Roman" w:hAnsi="Times New Roman"/>
          <w:iCs/>
          <w:sz w:val="16"/>
          <w:szCs w:val="16"/>
          <w:lang w:eastAsia="zh-CN" w:bidi="hi-IN"/>
        </w:rPr>
        <w:t xml:space="preserve"> lub </w:t>
      </w:r>
      <w:r w:rsidRPr="00AF08AB">
        <w:rPr>
          <w:rFonts w:ascii="Times New Roman" w:hAnsi="Times New Roman"/>
          <w:iCs/>
          <w:sz w:val="16"/>
          <w:szCs w:val="16"/>
          <w:u w:val="single"/>
          <w:lang w:eastAsia="zh-CN" w:bidi="hi-IN"/>
        </w:rPr>
        <w:t>podpis osobisty</w:t>
      </w:r>
      <w:r w:rsidRPr="00AF08AB">
        <w:rPr>
          <w:rFonts w:ascii="Times New Roman" w:hAnsi="Times New Roman"/>
          <w:iCs/>
          <w:sz w:val="16"/>
          <w:szCs w:val="16"/>
          <w:lang w:eastAsia="zh-CN" w:bidi="hi-IN"/>
        </w:rPr>
        <w:t xml:space="preserve"> osoby/osób upoważnionej/</w:t>
      </w:r>
    </w:p>
    <w:p w14:paraId="3618FB6A" w14:textId="77777777" w:rsidR="00AC58F4" w:rsidRDefault="00AC58F4" w:rsidP="00AC58F4">
      <w:pPr>
        <w:spacing w:after="0"/>
        <w:jc w:val="center"/>
        <w:rPr>
          <w:rFonts w:ascii="Times New Roman" w:hAnsi="Times New Roman"/>
          <w:b/>
          <w:sz w:val="24"/>
          <w:szCs w:val="24"/>
        </w:rPr>
      </w:pPr>
      <w:r>
        <w:rPr>
          <w:rFonts w:ascii="Times New Roman" w:hAnsi="Times New Roman"/>
          <w:iCs/>
          <w:sz w:val="16"/>
          <w:szCs w:val="16"/>
          <w:lang w:eastAsia="zh-CN" w:bidi="hi-IN"/>
        </w:rPr>
        <w:t xml:space="preserve">                                                                                                                          </w:t>
      </w:r>
      <w:r w:rsidRPr="00AF08AB">
        <w:rPr>
          <w:rFonts w:ascii="Times New Roman" w:hAnsi="Times New Roman"/>
          <w:iCs/>
          <w:sz w:val="16"/>
          <w:szCs w:val="16"/>
          <w:lang w:eastAsia="zh-CN" w:bidi="hi-IN"/>
        </w:rPr>
        <w:t xml:space="preserve">upoważnionych </w:t>
      </w:r>
      <w:r w:rsidRPr="00AF08AB">
        <w:rPr>
          <w:rFonts w:ascii="Times New Roman" w:hAnsi="Times New Roman"/>
          <w:sz w:val="16"/>
          <w:szCs w:val="16"/>
          <w:lang w:eastAsia="zh-CN" w:bidi="hi-IN"/>
        </w:rPr>
        <w:t>do reprezentowania wykonawcy.</w:t>
      </w:r>
    </w:p>
    <w:p w14:paraId="1C6B4256" w14:textId="77777777" w:rsidR="00AC58F4" w:rsidRDefault="00AC58F4" w:rsidP="00FB02E2">
      <w:pPr>
        <w:pStyle w:val="Nagwek5"/>
        <w:tabs>
          <w:tab w:val="clear" w:pos="0"/>
        </w:tabs>
        <w:jc w:val="right"/>
        <w:rPr>
          <w:b w:val="0"/>
          <w:sz w:val="24"/>
          <w:szCs w:val="24"/>
        </w:rPr>
      </w:pPr>
    </w:p>
    <w:p w14:paraId="7D619E80" w14:textId="77777777" w:rsidR="00F75CA7" w:rsidRDefault="00F75CA7" w:rsidP="00F75CA7">
      <w:pPr>
        <w:spacing w:after="0" w:line="240" w:lineRule="auto"/>
        <w:jc w:val="right"/>
        <w:rPr>
          <w:rFonts w:ascii="Times New Roman" w:eastAsia="Calibri" w:hAnsi="Times New Roman"/>
          <w:b/>
          <w:bCs/>
          <w:iCs/>
          <w:sz w:val="24"/>
          <w:szCs w:val="24"/>
        </w:rPr>
      </w:pPr>
    </w:p>
    <w:p w14:paraId="1E8236F9" w14:textId="77777777" w:rsidR="00F75CA7" w:rsidRDefault="00F75CA7" w:rsidP="00F75CA7">
      <w:pPr>
        <w:spacing w:after="0" w:line="240" w:lineRule="auto"/>
        <w:jc w:val="right"/>
        <w:rPr>
          <w:rFonts w:ascii="Times New Roman" w:eastAsia="Calibri" w:hAnsi="Times New Roman"/>
          <w:b/>
          <w:bCs/>
          <w:iCs/>
          <w:sz w:val="24"/>
          <w:szCs w:val="24"/>
        </w:rPr>
      </w:pPr>
    </w:p>
    <w:p w14:paraId="4A60AE8E" w14:textId="77777777" w:rsidR="00F75CA7" w:rsidRDefault="00F75CA7" w:rsidP="00F75CA7">
      <w:pPr>
        <w:spacing w:after="0" w:line="240" w:lineRule="auto"/>
        <w:jc w:val="right"/>
        <w:rPr>
          <w:rFonts w:ascii="Times New Roman" w:eastAsia="Calibri" w:hAnsi="Times New Roman"/>
          <w:b/>
          <w:bCs/>
          <w:iCs/>
          <w:sz w:val="24"/>
          <w:szCs w:val="24"/>
        </w:rPr>
      </w:pPr>
    </w:p>
    <w:p w14:paraId="1F4C27D5" w14:textId="77777777" w:rsidR="00F75CA7" w:rsidRDefault="00F75CA7" w:rsidP="00F75CA7">
      <w:pPr>
        <w:spacing w:after="0" w:line="240" w:lineRule="auto"/>
        <w:jc w:val="right"/>
        <w:rPr>
          <w:rFonts w:ascii="Times New Roman" w:eastAsia="Calibri" w:hAnsi="Times New Roman"/>
          <w:b/>
          <w:bCs/>
          <w:iCs/>
          <w:sz w:val="24"/>
          <w:szCs w:val="24"/>
        </w:rPr>
      </w:pPr>
    </w:p>
    <w:p w14:paraId="01ED7FE3" w14:textId="77777777" w:rsidR="00F75CA7" w:rsidRDefault="00F75CA7" w:rsidP="00F75CA7">
      <w:pPr>
        <w:spacing w:after="0" w:line="240" w:lineRule="auto"/>
        <w:jc w:val="right"/>
        <w:rPr>
          <w:rFonts w:ascii="Times New Roman" w:eastAsia="Calibri" w:hAnsi="Times New Roman"/>
          <w:b/>
          <w:bCs/>
          <w:iCs/>
          <w:sz w:val="24"/>
          <w:szCs w:val="24"/>
        </w:rPr>
      </w:pPr>
    </w:p>
    <w:p w14:paraId="02870426" w14:textId="77777777" w:rsidR="00F75CA7" w:rsidRDefault="00F75CA7" w:rsidP="00F75CA7">
      <w:pPr>
        <w:spacing w:after="0" w:line="240" w:lineRule="auto"/>
        <w:jc w:val="right"/>
        <w:rPr>
          <w:rFonts w:ascii="Times New Roman" w:eastAsia="Calibri" w:hAnsi="Times New Roman"/>
          <w:b/>
          <w:bCs/>
          <w:iCs/>
          <w:sz w:val="24"/>
          <w:szCs w:val="24"/>
        </w:rPr>
      </w:pPr>
    </w:p>
    <w:p w14:paraId="4F61ABDC" w14:textId="77777777" w:rsidR="00F75CA7" w:rsidRDefault="00F75CA7" w:rsidP="00F75CA7">
      <w:pPr>
        <w:spacing w:after="0" w:line="240" w:lineRule="auto"/>
        <w:jc w:val="right"/>
        <w:rPr>
          <w:rFonts w:ascii="Times New Roman" w:eastAsia="Calibri" w:hAnsi="Times New Roman"/>
          <w:b/>
          <w:bCs/>
          <w:iCs/>
          <w:sz w:val="24"/>
          <w:szCs w:val="24"/>
        </w:rPr>
      </w:pPr>
    </w:p>
    <w:p w14:paraId="4BFCB7ED" w14:textId="77777777" w:rsidR="00F75CA7" w:rsidRDefault="00F75CA7" w:rsidP="00F75CA7">
      <w:pPr>
        <w:spacing w:after="0" w:line="240" w:lineRule="auto"/>
        <w:jc w:val="right"/>
        <w:rPr>
          <w:rFonts w:ascii="Times New Roman" w:eastAsia="Calibri" w:hAnsi="Times New Roman"/>
          <w:b/>
          <w:bCs/>
          <w:iCs/>
          <w:sz w:val="24"/>
          <w:szCs w:val="24"/>
        </w:rPr>
      </w:pPr>
    </w:p>
    <w:p w14:paraId="6E314B34" w14:textId="77777777" w:rsidR="00F75CA7" w:rsidRDefault="00F75CA7" w:rsidP="00F75CA7">
      <w:pPr>
        <w:spacing w:after="0" w:line="240" w:lineRule="auto"/>
        <w:jc w:val="right"/>
        <w:rPr>
          <w:rFonts w:ascii="Times New Roman" w:eastAsia="Calibri" w:hAnsi="Times New Roman"/>
          <w:b/>
          <w:bCs/>
          <w:iCs/>
          <w:sz w:val="24"/>
          <w:szCs w:val="24"/>
        </w:rPr>
      </w:pPr>
    </w:p>
    <w:p w14:paraId="636BE824" w14:textId="77777777" w:rsidR="00F75CA7" w:rsidRDefault="00F75CA7" w:rsidP="00F75CA7">
      <w:pPr>
        <w:spacing w:after="0" w:line="240" w:lineRule="auto"/>
        <w:jc w:val="right"/>
        <w:rPr>
          <w:rFonts w:ascii="Times New Roman" w:eastAsia="Calibri" w:hAnsi="Times New Roman"/>
          <w:b/>
          <w:bCs/>
          <w:iCs/>
          <w:sz w:val="24"/>
          <w:szCs w:val="24"/>
        </w:rPr>
      </w:pPr>
    </w:p>
    <w:p w14:paraId="78F16C6F" w14:textId="77777777" w:rsidR="00F75CA7" w:rsidRDefault="00F75CA7" w:rsidP="00F75CA7">
      <w:pPr>
        <w:spacing w:after="0" w:line="240" w:lineRule="auto"/>
        <w:jc w:val="right"/>
        <w:rPr>
          <w:rFonts w:ascii="Times New Roman" w:eastAsia="Calibri" w:hAnsi="Times New Roman"/>
          <w:b/>
          <w:bCs/>
          <w:iCs/>
          <w:sz w:val="24"/>
          <w:szCs w:val="24"/>
        </w:rPr>
      </w:pPr>
    </w:p>
    <w:p w14:paraId="224326E5" w14:textId="77777777" w:rsidR="00F75CA7" w:rsidRDefault="00F75CA7" w:rsidP="00F75CA7">
      <w:pPr>
        <w:spacing w:after="0" w:line="240" w:lineRule="auto"/>
        <w:jc w:val="right"/>
        <w:rPr>
          <w:rFonts w:ascii="Times New Roman" w:eastAsia="Calibri" w:hAnsi="Times New Roman"/>
          <w:b/>
          <w:bCs/>
          <w:iCs/>
          <w:sz w:val="24"/>
          <w:szCs w:val="24"/>
        </w:rPr>
      </w:pPr>
    </w:p>
    <w:p w14:paraId="4B4048C8" w14:textId="77777777" w:rsidR="00F75CA7" w:rsidRDefault="00F75CA7" w:rsidP="00F75CA7">
      <w:pPr>
        <w:spacing w:after="0" w:line="240" w:lineRule="auto"/>
        <w:jc w:val="right"/>
        <w:rPr>
          <w:rFonts w:ascii="Times New Roman" w:eastAsia="Calibri" w:hAnsi="Times New Roman"/>
          <w:b/>
          <w:bCs/>
          <w:iCs/>
          <w:sz w:val="24"/>
          <w:szCs w:val="24"/>
        </w:rPr>
      </w:pPr>
    </w:p>
    <w:p w14:paraId="189CFEC0" w14:textId="77777777" w:rsidR="00F75CA7" w:rsidRDefault="00F75CA7" w:rsidP="00F75CA7">
      <w:pPr>
        <w:spacing w:after="0" w:line="240" w:lineRule="auto"/>
        <w:jc w:val="right"/>
        <w:rPr>
          <w:rFonts w:ascii="Times New Roman" w:eastAsia="Calibri" w:hAnsi="Times New Roman"/>
          <w:b/>
          <w:bCs/>
          <w:iCs/>
          <w:sz w:val="24"/>
          <w:szCs w:val="24"/>
        </w:rPr>
      </w:pPr>
    </w:p>
    <w:p w14:paraId="5EB4DC6E" w14:textId="77777777" w:rsidR="00F75CA7" w:rsidRDefault="00F75CA7" w:rsidP="00F75CA7">
      <w:pPr>
        <w:spacing w:after="0" w:line="240" w:lineRule="auto"/>
        <w:jc w:val="right"/>
        <w:rPr>
          <w:rFonts w:ascii="Times New Roman" w:eastAsia="Calibri" w:hAnsi="Times New Roman"/>
          <w:b/>
          <w:bCs/>
          <w:iCs/>
          <w:sz w:val="24"/>
          <w:szCs w:val="24"/>
        </w:rPr>
      </w:pPr>
    </w:p>
    <w:p w14:paraId="5753D655" w14:textId="77777777" w:rsidR="00F75CA7" w:rsidRDefault="00F75CA7" w:rsidP="00F75CA7">
      <w:pPr>
        <w:spacing w:after="0" w:line="240" w:lineRule="auto"/>
        <w:jc w:val="right"/>
        <w:rPr>
          <w:rFonts w:ascii="Times New Roman" w:eastAsia="Calibri" w:hAnsi="Times New Roman"/>
          <w:b/>
          <w:bCs/>
          <w:iCs/>
          <w:sz w:val="24"/>
          <w:szCs w:val="24"/>
        </w:rPr>
      </w:pPr>
    </w:p>
    <w:p w14:paraId="7A06711E" w14:textId="77777777" w:rsidR="00131C0F" w:rsidRDefault="00131C0F" w:rsidP="00F75CA7">
      <w:pPr>
        <w:spacing w:after="0" w:line="240" w:lineRule="auto"/>
        <w:jc w:val="right"/>
        <w:rPr>
          <w:rFonts w:ascii="Times New Roman" w:eastAsia="Calibri" w:hAnsi="Times New Roman"/>
          <w:b/>
          <w:bCs/>
          <w:iCs/>
          <w:sz w:val="24"/>
          <w:szCs w:val="24"/>
        </w:rPr>
      </w:pPr>
    </w:p>
    <w:p w14:paraId="65F01393" w14:textId="77777777" w:rsidR="00131C0F" w:rsidRDefault="00131C0F" w:rsidP="00F75CA7">
      <w:pPr>
        <w:spacing w:after="0" w:line="240" w:lineRule="auto"/>
        <w:jc w:val="right"/>
        <w:rPr>
          <w:rFonts w:ascii="Times New Roman" w:eastAsia="Calibri" w:hAnsi="Times New Roman"/>
          <w:b/>
          <w:bCs/>
          <w:iCs/>
          <w:sz w:val="24"/>
          <w:szCs w:val="24"/>
        </w:rPr>
      </w:pPr>
    </w:p>
    <w:p w14:paraId="1E25A537" w14:textId="77777777" w:rsidR="00131C0F" w:rsidRDefault="00131C0F" w:rsidP="00F75CA7">
      <w:pPr>
        <w:spacing w:after="0" w:line="240" w:lineRule="auto"/>
        <w:jc w:val="right"/>
        <w:rPr>
          <w:rFonts w:ascii="Times New Roman" w:eastAsia="Calibri" w:hAnsi="Times New Roman"/>
          <w:b/>
          <w:bCs/>
          <w:iCs/>
          <w:sz w:val="24"/>
          <w:szCs w:val="24"/>
        </w:rPr>
      </w:pPr>
    </w:p>
    <w:p w14:paraId="22BF278F" w14:textId="77777777" w:rsidR="00131C0F" w:rsidRDefault="00131C0F" w:rsidP="00F75CA7">
      <w:pPr>
        <w:spacing w:after="0" w:line="240" w:lineRule="auto"/>
        <w:jc w:val="right"/>
        <w:rPr>
          <w:rFonts w:ascii="Times New Roman" w:eastAsia="Calibri" w:hAnsi="Times New Roman"/>
          <w:b/>
          <w:bCs/>
          <w:iCs/>
          <w:sz w:val="24"/>
          <w:szCs w:val="24"/>
        </w:rPr>
      </w:pPr>
    </w:p>
    <w:p w14:paraId="0D9F25D8" w14:textId="77777777" w:rsidR="00131C0F" w:rsidRDefault="00131C0F" w:rsidP="00F75CA7">
      <w:pPr>
        <w:spacing w:after="0" w:line="240" w:lineRule="auto"/>
        <w:jc w:val="right"/>
        <w:rPr>
          <w:rFonts w:ascii="Times New Roman" w:eastAsia="Calibri" w:hAnsi="Times New Roman"/>
          <w:b/>
          <w:bCs/>
          <w:iCs/>
          <w:sz w:val="24"/>
          <w:szCs w:val="24"/>
        </w:rPr>
      </w:pPr>
    </w:p>
    <w:p w14:paraId="7624B20A" w14:textId="77777777" w:rsidR="00131C0F" w:rsidRDefault="00131C0F" w:rsidP="00F75CA7">
      <w:pPr>
        <w:spacing w:after="0" w:line="240" w:lineRule="auto"/>
        <w:jc w:val="right"/>
        <w:rPr>
          <w:rFonts w:ascii="Times New Roman" w:eastAsia="Calibri" w:hAnsi="Times New Roman"/>
          <w:b/>
          <w:bCs/>
          <w:iCs/>
          <w:sz w:val="24"/>
          <w:szCs w:val="24"/>
        </w:rPr>
      </w:pPr>
    </w:p>
    <w:p w14:paraId="3EAFE6A0" w14:textId="77777777" w:rsidR="00131C0F" w:rsidRDefault="00131C0F" w:rsidP="00F75CA7">
      <w:pPr>
        <w:spacing w:after="0" w:line="240" w:lineRule="auto"/>
        <w:jc w:val="right"/>
        <w:rPr>
          <w:rFonts w:ascii="Times New Roman" w:eastAsia="Calibri" w:hAnsi="Times New Roman"/>
          <w:b/>
          <w:bCs/>
          <w:iCs/>
          <w:sz w:val="24"/>
          <w:szCs w:val="24"/>
        </w:rPr>
      </w:pPr>
    </w:p>
    <w:p w14:paraId="5FAB66F6" w14:textId="77777777" w:rsidR="00F75CA7" w:rsidRDefault="00F75CA7" w:rsidP="00F75CA7">
      <w:pPr>
        <w:spacing w:after="0" w:line="240" w:lineRule="auto"/>
        <w:jc w:val="right"/>
        <w:rPr>
          <w:rFonts w:ascii="Times New Roman" w:eastAsia="Calibri" w:hAnsi="Times New Roman"/>
          <w:b/>
          <w:bCs/>
          <w:iCs/>
          <w:sz w:val="24"/>
          <w:szCs w:val="24"/>
        </w:rPr>
      </w:pPr>
    </w:p>
    <w:p w14:paraId="233465A1" w14:textId="77777777" w:rsidR="00F75CA7" w:rsidRDefault="00F75CA7" w:rsidP="00F75CA7">
      <w:pPr>
        <w:spacing w:after="0" w:line="240" w:lineRule="auto"/>
        <w:jc w:val="right"/>
        <w:rPr>
          <w:rFonts w:ascii="Times New Roman" w:eastAsia="Calibri" w:hAnsi="Times New Roman"/>
          <w:b/>
          <w:bCs/>
          <w:iCs/>
          <w:sz w:val="24"/>
          <w:szCs w:val="24"/>
        </w:rPr>
      </w:pPr>
    </w:p>
    <w:p w14:paraId="1FA6A63A" w14:textId="77777777" w:rsidR="00F75CA7" w:rsidRDefault="00F75CA7" w:rsidP="00F75CA7">
      <w:pPr>
        <w:spacing w:after="0" w:line="240" w:lineRule="auto"/>
        <w:jc w:val="right"/>
        <w:rPr>
          <w:rFonts w:ascii="Times New Roman" w:eastAsia="Calibri" w:hAnsi="Times New Roman"/>
          <w:b/>
          <w:bCs/>
          <w:iCs/>
          <w:sz w:val="24"/>
          <w:szCs w:val="24"/>
        </w:rPr>
      </w:pPr>
    </w:p>
    <w:p w14:paraId="5F920393" w14:textId="77777777" w:rsidR="00F75CA7" w:rsidRDefault="00F75CA7" w:rsidP="00F75CA7">
      <w:pPr>
        <w:spacing w:after="0" w:line="240" w:lineRule="auto"/>
        <w:jc w:val="right"/>
        <w:rPr>
          <w:rFonts w:ascii="Times New Roman" w:eastAsia="Calibri" w:hAnsi="Times New Roman"/>
          <w:b/>
          <w:bCs/>
          <w:iCs/>
          <w:sz w:val="24"/>
          <w:szCs w:val="24"/>
        </w:rPr>
      </w:pPr>
    </w:p>
    <w:p w14:paraId="3AD4883A" w14:textId="77777777" w:rsidR="00F75CA7" w:rsidRDefault="00F75CA7" w:rsidP="00F75CA7">
      <w:pPr>
        <w:spacing w:after="0" w:line="240" w:lineRule="auto"/>
        <w:jc w:val="right"/>
        <w:rPr>
          <w:rFonts w:ascii="Times New Roman" w:eastAsia="Calibri" w:hAnsi="Times New Roman"/>
          <w:b/>
          <w:bCs/>
          <w:iCs/>
          <w:sz w:val="24"/>
          <w:szCs w:val="24"/>
        </w:rPr>
      </w:pPr>
    </w:p>
    <w:p w14:paraId="32B7C97F" w14:textId="77777777" w:rsidR="00F75CA7" w:rsidRDefault="00F75CA7" w:rsidP="00F75CA7">
      <w:pPr>
        <w:spacing w:after="0" w:line="240" w:lineRule="auto"/>
        <w:jc w:val="right"/>
        <w:rPr>
          <w:rFonts w:ascii="Times New Roman" w:eastAsia="Calibri" w:hAnsi="Times New Roman"/>
          <w:b/>
          <w:bCs/>
          <w:iCs/>
          <w:sz w:val="24"/>
          <w:szCs w:val="24"/>
        </w:rPr>
      </w:pPr>
    </w:p>
    <w:p w14:paraId="254FCB00" w14:textId="77777777" w:rsidR="00F75CA7" w:rsidRDefault="00F75CA7" w:rsidP="00F75CA7">
      <w:pPr>
        <w:spacing w:after="0" w:line="240" w:lineRule="auto"/>
        <w:jc w:val="right"/>
        <w:rPr>
          <w:rFonts w:ascii="Times New Roman" w:eastAsia="Calibri" w:hAnsi="Times New Roman"/>
          <w:b/>
          <w:bCs/>
          <w:iCs/>
          <w:sz w:val="24"/>
          <w:szCs w:val="24"/>
        </w:rPr>
      </w:pPr>
    </w:p>
    <w:p w14:paraId="7E48DC28" w14:textId="77777777" w:rsidR="00F75CA7" w:rsidRDefault="00F75CA7" w:rsidP="00F75CA7">
      <w:pPr>
        <w:spacing w:after="0" w:line="240" w:lineRule="auto"/>
        <w:jc w:val="right"/>
        <w:rPr>
          <w:rFonts w:ascii="Times New Roman" w:eastAsia="Calibri" w:hAnsi="Times New Roman"/>
          <w:b/>
          <w:bCs/>
          <w:iCs/>
          <w:sz w:val="24"/>
          <w:szCs w:val="24"/>
        </w:rPr>
      </w:pPr>
    </w:p>
    <w:p w14:paraId="57D4520C" w14:textId="77777777" w:rsidR="00F75CA7" w:rsidRDefault="00F75CA7" w:rsidP="00F75CA7">
      <w:pPr>
        <w:spacing w:after="0" w:line="240" w:lineRule="auto"/>
        <w:jc w:val="right"/>
        <w:rPr>
          <w:rFonts w:ascii="Times New Roman" w:eastAsia="Calibri" w:hAnsi="Times New Roman"/>
          <w:b/>
          <w:bCs/>
          <w:iCs/>
          <w:sz w:val="24"/>
          <w:szCs w:val="24"/>
        </w:rPr>
      </w:pPr>
    </w:p>
    <w:p w14:paraId="033D2431" w14:textId="77777777" w:rsidR="00F75CA7" w:rsidRDefault="00F75CA7" w:rsidP="00F75CA7">
      <w:pPr>
        <w:spacing w:after="0" w:line="240" w:lineRule="auto"/>
        <w:jc w:val="right"/>
        <w:rPr>
          <w:rFonts w:ascii="Times New Roman" w:eastAsia="Calibri" w:hAnsi="Times New Roman"/>
          <w:b/>
          <w:bCs/>
          <w:iCs/>
          <w:sz w:val="24"/>
          <w:szCs w:val="24"/>
        </w:rPr>
      </w:pPr>
    </w:p>
    <w:p w14:paraId="6D8BFFF3" w14:textId="5B5EDBB1" w:rsidR="00F75CA7" w:rsidRPr="0064735B" w:rsidRDefault="00F75CA7" w:rsidP="00F75CA7">
      <w:pPr>
        <w:spacing w:after="0" w:line="240" w:lineRule="auto"/>
        <w:jc w:val="right"/>
        <w:rPr>
          <w:rFonts w:ascii="Times New Roman" w:eastAsia="Calibri" w:hAnsi="Times New Roman"/>
          <w:b/>
          <w:bCs/>
          <w:iCs/>
          <w:sz w:val="24"/>
          <w:szCs w:val="24"/>
        </w:rPr>
      </w:pPr>
      <w:r w:rsidRPr="00CB7837">
        <w:rPr>
          <w:rFonts w:ascii="Times New Roman" w:eastAsia="Calibri" w:hAnsi="Times New Roman"/>
          <w:b/>
          <w:bCs/>
          <w:iCs/>
          <w:sz w:val="24"/>
          <w:szCs w:val="24"/>
        </w:rPr>
        <w:lastRenderedPageBreak/>
        <w:t>Załącznik nr 3A</w:t>
      </w:r>
    </w:p>
    <w:p w14:paraId="2EE70B75" w14:textId="77777777" w:rsidR="00F75CA7" w:rsidRPr="00CB7837" w:rsidRDefault="00F75CA7" w:rsidP="00F75CA7">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Samodzielny Publiczny Specjalistyczny</w:t>
      </w:r>
    </w:p>
    <w:p w14:paraId="70AF5CD8" w14:textId="77777777" w:rsidR="00F75CA7" w:rsidRPr="00CB7837" w:rsidRDefault="00F75CA7" w:rsidP="00F75CA7">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Szpital Zachodni im. św. Jana Pawła II</w:t>
      </w:r>
    </w:p>
    <w:p w14:paraId="1289C667" w14:textId="77777777" w:rsidR="00F75CA7" w:rsidRPr="00CB7837" w:rsidRDefault="00F75CA7" w:rsidP="00F75CA7">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ul. Daleka 11</w:t>
      </w:r>
    </w:p>
    <w:p w14:paraId="3C96D2A8" w14:textId="677420A8" w:rsidR="00C07DD8" w:rsidRPr="00CB7837" w:rsidRDefault="00F75CA7" w:rsidP="00F75CA7">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05-825 Grodzisk Mazowiecki</w:t>
      </w:r>
    </w:p>
    <w:p w14:paraId="1967105E" w14:textId="77777777" w:rsidR="00C07DD8" w:rsidRPr="00AF08AB" w:rsidRDefault="00C07DD8" w:rsidP="00C07DD8">
      <w:pPr>
        <w:autoSpaceDN w:val="0"/>
        <w:spacing w:before="120" w:after="0" w:line="240" w:lineRule="auto"/>
        <w:rPr>
          <w:rFonts w:ascii="Times New Roman" w:eastAsia="Calibri" w:hAnsi="Times New Roman"/>
          <w:bCs/>
          <w:lang w:eastAsia="en-US"/>
        </w:rPr>
      </w:pPr>
      <w:bookmarkStart w:id="42" w:name="_Hlk132663009"/>
      <w:r w:rsidRPr="00AF08AB">
        <w:rPr>
          <w:rFonts w:ascii="Times New Roman" w:eastAsia="Calibri" w:hAnsi="Times New Roman"/>
          <w:bCs/>
          <w:lang w:eastAsia="en-US"/>
        </w:rPr>
        <w:t>Nazwa: …………..…………………………………………………………………………….</w:t>
      </w:r>
    </w:p>
    <w:p w14:paraId="21EBA05F" w14:textId="77777777" w:rsidR="00C07DD8" w:rsidRPr="00AF08AB" w:rsidRDefault="00C07DD8" w:rsidP="00C07DD8">
      <w:pPr>
        <w:autoSpaceDN w:val="0"/>
        <w:spacing w:before="120" w:after="0" w:line="240" w:lineRule="auto"/>
        <w:rPr>
          <w:rFonts w:ascii="Times New Roman" w:eastAsia="Calibri" w:hAnsi="Times New Roman"/>
          <w:bCs/>
          <w:lang w:eastAsia="en-US"/>
        </w:rPr>
      </w:pPr>
      <w:r w:rsidRPr="00AF08AB">
        <w:rPr>
          <w:rFonts w:ascii="Times New Roman" w:eastAsia="Calibri" w:hAnsi="Times New Roman"/>
          <w:bCs/>
          <w:lang w:eastAsia="en-US"/>
        </w:rPr>
        <w:t xml:space="preserve">Adres: …………………………………………………………………………………………. </w:t>
      </w:r>
    </w:p>
    <w:p w14:paraId="15878930" w14:textId="77777777" w:rsidR="00F75CA7" w:rsidRDefault="00F75CA7" w:rsidP="00C07DD8">
      <w:pPr>
        <w:spacing w:after="0" w:line="240" w:lineRule="auto"/>
        <w:rPr>
          <w:rFonts w:ascii="Times New Roman" w:eastAsia="Calibri" w:hAnsi="Times New Roman"/>
          <w:bCs/>
          <w:sz w:val="24"/>
          <w:szCs w:val="24"/>
        </w:rPr>
      </w:pPr>
    </w:p>
    <w:p w14:paraId="1327AF50" w14:textId="56AF32B9" w:rsidR="00F75CA7" w:rsidRPr="00CB7837" w:rsidRDefault="00F75CA7" w:rsidP="00D90E41">
      <w:pPr>
        <w:spacing w:after="0" w:line="240" w:lineRule="auto"/>
        <w:jc w:val="center"/>
        <w:rPr>
          <w:rFonts w:ascii="Times New Roman" w:eastAsia="Cambria" w:hAnsi="Times New Roman"/>
          <w:b/>
          <w:sz w:val="24"/>
          <w:szCs w:val="24"/>
          <w:lang w:eastAsia="en-US"/>
        </w:rPr>
      </w:pPr>
      <w:r w:rsidRPr="00CB7837">
        <w:rPr>
          <w:rFonts w:ascii="Times New Roman" w:eastAsia="Cambria" w:hAnsi="Times New Roman"/>
          <w:b/>
          <w:sz w:val="24"/>
          <w:szCs w:val="24"/>
          <w:lang w:eastAsia="en-US"/>
        </w:rPr>
        <w:t>OŚWIADCZENIE O AKTUALNOŚCI INFORMACJI</w:t>
      </w:r>
      <w:r>
        <w:rPr>
          <w:rFonts w:ascii="Times New Roman" w:eastAsia="Cambria" w:hAnsi="Times New Roman"/>
          <w:b/>
          <w:sz w:val="24"/>
          <w:szCs w:val="24"/>
          <w:lang w:eastAsia="en-US"/>
        </w:rPr>
        <w:t xml:space="preserve"> </w:t>
      </w:r>
      <w:r w:rsidRPr="00CB7837">
        <w:rPr>
          <w:rFonts w:ascii="Times New Roman" w:eastAsia="Cambria" w:hAnsi="Times New Roman"/>
          <w:b/>
          <w:sz w:val="24"/>
          <w:szCs w:val="24"/>
          <w:lang w:eastAsia="en-US"/>
        </w:rPr>
        <w:t xml:space="preserve">ZAWARTYCH W OŚWIADCZENIU, O KTÓRYM MOWA </w:t>
      </w:r>
      <w:r w:rsidRPr="00CB7837">
        <w:rPr>
          <w:rFonts w:ascii="Times New Roman" w:eastAsia="Cambria" w:hAnsi="Times New Roman"/>
          <w:b/>
          <w:sz w:val="24"/>
          <w:szCs w:val="24"/>
          <w:lang w:eastAsia="en-US"/>
        </w:rPr>
        <w:br/>
        <w:t xml:space="preserve">W ART. 125 USTAWY PZP </w:t>
      </w:r>
    </w:p>
    <w:bookmarkEnd w:id="42"/>
    <w:p w14:paraId="747D500C" w14:textId="77777777" w:rsidR="00F75CA7" w:rsidRPr="00884849" w:rsidRDefault="00F75CA7" w:rsidP="00F75CA7">
      <w:pPr>
        <w:autoSpaceDN w:val="0"/>
        <w:spacing w:after="0" w:line="240" w:lineRule="auto"/>
        <w:jc w:val="center"/>
        <w:rPr>
          <w:rFonts w:ascii="Times New Roman" w:hAnsi="Times New Roman"/>
          <w:b/>
          <w:lang w:eastAsia="en-US"/>
        </w:rPr>
      </w:pPr>
      <w:r w:rsidRPr="00884849">
        <w:rPr>
          <w:rFonts w:ascii="Times New Roman" w:hAnsi="Times New Roman"/>
          <w:b/>
          <w:lang w:eastAsia="en-US"/>
        </w:rPr>
        <w:t>SKŁADAM W IMIENIU WYKONAWCY</w:t>
      </w:r>
      <w:r w:rsidRPr="00996305">
        <w:rPr>
          <w:rFonts w:ascii="Times New Roman" w:hAnsi="Times New Roman"/>
          <w:bCs/>
          <w:lang w:eastAsia="en-US"/>
        </w:rPr>
        <w:t>*</w:t>
      </w:r>
    </w:p>
    <w:p w14:paraId="0674E136" w14:textId="77777777" w:rsidR="00F75CA7" w:rsidRPr="00884849" w:rsidRDefault="00F75CA7" w:rsidP="00F75CA7">
      <w:pPr>
        <w:autoSpaceDN w:val="0"/>
        <w:spacing w:after="0" w:line="240" w:lineRule="auto"/>
        <w:jc w:val="center"/>
        <w:rPr>
          <w:rFonts w:ascii="Times New Roman" w:hAnsi="Times New Roman"/>
          <w:b/>
          <w:sz w:val="24"/>
          <w:szCs w:val="24"/>
        </w:rPr>
      </w:pPr>
      <w:r w:rsidRPr="00884849">
        <w:rPr>
          <w:rFonts w:ascii="Times New Roman" w:hAnsi="Times New Roman"/>
          <w:b/>
          <w:lang w:eastAsia="en-US"/>
        </w:rPr>
        <w:t>/ WYKONAWCY WSPÓLNIE UBIEGAJĄCY SIĘ O UDZIELENIE ZAMÓWIENIA</w:t>
      </w:r>
      <w:r w:rsidRPr="00996305">
        <w:rPr>
          <w:rFonts w:ascii="Times New Roman" w:hAnsi="Times New Roman"/>
          <w:bCs/>
          <w:lang w:eastAsia="en-US"/>
        </w:rPr>
        <w:t>*</w:t>
      </w:r>
      <w:r w:rsidRPr="00996305">
        <w:rPr>
          <w:rFonts w:ascii="Times New Roman" w:hAnsi="Times New Roman"/>
          <w:bCs/>
          <w:sz w:val="24"/>
          <w:szCs w:val="24"/>
        </w:rPr>
        <w:t xml:space="preserve"> </w:t>
      </w:r>
    </w:p>
    <w:p w14:paraId="4CF08A0A" w14:textId="77777777" w:rsidR="00F75CA7" w:rsidRPr="00884849" w:rsidRDefault="00F75CA7" w:rsidP="00F75CA7">
      <w:pPr>
        <w:autoSpaceDN w:val="0"/>
        <w:spacing w:after="0" w:line="240" w:lineRule="auto"/>
        <w:jc w:val="center"/>
        <w:rPr>
          <w:rFonts w:ascii="Times New Roman" w:hAnsi="Times New Roman"/>
          <w:bCs/>
          <w:sz w:val="18"/>
          <w:szCs w:val="18"/>
          <w:lang w:eastAsia="en-US"/>
        </w:rPr>
      </w:pPr>
      <w:r w:rsidRPr="00884849">
        <w:rPr>
          <w:rFonts w:ascii="Times New Roman" w:hAnsi="Times New Roman"/>
          <w:bCs/>
          <w:sz w:val="18"/>
          <w:szCs w:val="18"/>
          <w:lang w:eastAsia="en-US"/>
        </w:rPr>
        <w:t>(</w:t>
      </w:r>
      <w:r>
        <w:rPr>
          <w:rFonts w:ascii="Times New Roman" w:hAnsi="Times New Roman"/>
          <w:bCs/>
          <w:sz w:val="18"/>
          <w:szCs w:val="18"/>
          <w:lang w:eastAsia="en-US"/>
        </w:rPr>
        <w:t xml:space="preserve">w ramach oświadczenia składane </w:t>
      </w:r>
      <w:r w:rsidRPr="00884849">
        <w:rPr>
          <w:rFonts w:ascii="Times New Roman" w:hAnsi="Times New Roman"/>
          <w:bCs/>
          <w:sz w:val="18"/>
          <w:szCs w:val="18"/>
          <w:lang w:eastAsia="en-US"/>
        </w:rPr>
        <w:t>na podstawie art. 125 ust. 1 uPzp)</w:t>
      </w:r>
    </w:p>
    <w:p w14:paraId="42EC8F07" w14:textId="77777777" w:rsidR="00F75CA7" w:rsidRPr="00884849" w:rsidRDefault="00F75CA7" w:rsidP="00F75CA7">
      <w:pPr>
        <w:autoSpaceDN w:val="0"/>
        <w:spacing w:after="0" w:line="240" w:lineRule="auto"/>
        <w:jc w:val="center"/>
        <w:rPr>
          <w:rFonts w:ascii="Times New Roman" w:hAnsi="Times New Roman"/>
          <w:b/>
          <w:lang w:eastAsia="en-US"/>
        </w:rPr>
      </w:pPr>
      <w:r w:rsidRPr="00884849">
        <w:rPr>
          <w:rFonts w:ascii="Times New Roman" w:hAnsi="Times New Roman"/>
          <w:b/>
          <w:lang w:eastAsia="en-US"/>
        </w:rPr>
        <w:t>PODMIOTU UDOSTĘPNIAJĄCEGO ZASOBY</w:t>
      </w:r>
      <w:r w:rsidRPr="00996305">
        <w:rPr>
          <w:rFonts w:ascii="Times New Roman" w:hAnsi="Times New Roman"/>
          <w:bCs/>
          <w:lang w:eastAsia="en-US"/>
        </w:rPr>
        <w:t>*</w:t>
      </w:r>
      <w:r w:rsidRPr="00884849">
        <w:rPr>
          <w:rFonts w:ascii="Times New Roman" w:hAnsi="Times New Roman"/>
          <w:b/>
          <w:sz w:val="24"/>
          <w:szCs w:val="24"/>
        </w:rPr>
        <w:t xml:space="preserve"> </w:t>
      </w:r>
    </w:p>
    <w:p w14:paraId="0837E0E1" w14:textId="77777777" w:rsidR="00F75CA7" w:rsidRDefault="00F75CA7" w:rsidP="00F75CA7">
      <w:pPr>
        <w:autoSpaceDN w:val="0"/>
        <w:spacing w:after="0" w:line="240" w:lineRule="auto"/>
        <w:jc w:val="center"/>
        <w:rPr>
          <w:rFonts w:ascii="Times New Roman" w:hAnsi="Times New Roman"/>
          <w:bCs/>
          <w:sz w:val="18"/>
          <w:szCs w:val="18"/>
          <w:lang w:eastAsia="en-US"/>
        </w:rPr>
      </w:pPr>
      <w:r w:rsidRPr="00884849">
        <w:rPr>
          <w:rFonts w:ascii="Times New Roman" w:hAnsi="Times New Roman"/>
          <w:bCs/>
          <w:sz w:val="18"/>
          <w:szCs w:val="18"/>
          <w:lang w:eastAsia="en-US"/>
        </w:rPr>
        <w:t>(</w:t>
      </w:r>
      <w:r>
        <w:rPr>
          <w:rFonts w:ascii="Times New Roman" w:hAnsi="Times New Roman"/>
          <w:bCs/>
          <w:sz w:val="18"/>
          <w:szCs w:val="18"/>
          <w:lang w:eastAsia="en-US"/>
        </w:rPr>
        <w:t xml:space="preserve">w ramach oświadczenia składanego </w:t>
      </w:r>
      <w:r w:rsidRPr="00884849">
        <w:rPr>
          <w:rFonts w:ascii="Times New Roman" w:hAnsi="Times New Roman"/>
          <w:bCs/>
          <w:sz w:val="18"/>
          <w:szCs w:val="18"/>
          <w:lang w:eastAsia="en-US"/>
        </w:rPr>
        <w:t xml:space="preserve">na podstawie art. 125 ust. </w:t>
      </w:r>
      <w:r>
        <w:rPr>
          <w:rFonts w:ascii="Times New Roman" w:hAnsi="Times New Roman"/>
          <w:bCs/>
          <w:sz w:val="18"/>
          <w:szCs w:val="18"/>
          <w:lang w:eastAsia="en-US"/>
        </w:rPr>
        <w:t>5</w:t>
      </w:r>
      <w:r w:rsidRPr="00884849">
        <w:rPr>
          <w:rFonts w:ascii="Times New Roman" w:hAnsi="Times New Roman"/>
          <w:bCs/>
          <w:sz w:val="18"/>
          <w:szCs w:val="18"/>
          <w:lang w:eastAsia="en-US"/>
        </w:rPr>
        <w:t xml:space="preserve"> uPzp)</w:t>
      </w:r>
    </w:p>
    <w:p w14:paraId="62BAC957" w14:textId="77777777" w:rsidR="00F75CA7" w:rsidRPr="00884849" w:rsidRDefault="00F75CA7" w:rsidP="00F75CA7">
      <w:pPr>
        <w:autoSpaceDN w:val="0"/>
        <w:spacing w:after="0" w:line="240" w:lineRule="auto"/>
        <w:jc w:val="center"/>
        <w:rPr>
          <w:rFonts w:ascii="Times New Roman" w:hAnsi="Times New Roman"/>
          <w:bCs/>
          <w:sz w:val="18"/>
          <w:szCs w:val="18"/>
          <w:lang w:eastAsia="en-US"/>
        </w:rPr>
      </w:pPr>
      <w:r>
        <w:rPr>
          <w:rFonts w:ascii="Times New Roman" w:hAnsi="Times New Roman"/>
          <w:bCs/>
          <w:sz w:val="18"/>
          <w:szCs w:val="18"/>
          <w:lang w:eastAsia="en-US"/>
        </w:rPr>
        <w:t>(*) niepotrzebne skreślić</w:t>
      </w:r>
    </w:p>
    <w:p w14:paraId="32CAF1E3" w14:textId="77777777" w:rsidR="00F75CA7" w:rsidRPr="00CB7837" w:rsidRDefault="00F75CA7" w:rsidP="00F75CA7">
      <w:pPr>
        <w:spacing w:after="0" w:line="240" w:lineRule="auto"/>
        <w:ind w:right="68"/>
        <w:jc w:val="both"/>
        <w:rPr>
          <w:rFonts w:ascii="Times New Roman" w:hAnsi="Times New Roman"/>
          <w:b/>
          <w:sz w:val="24"/>
          <w:szCs w:val="24"/>
          <w:lang w:eastAsia="en-US"/>
        </w:rPr>
      </w:pPr>
    </w:p>
    <w:p w14:paraId="2EAE5ECB" w14:textId="77777777" w:rsidR="00F75CA7" w:rsidRPr="00FB2FB4" w:rsidRDefault="00F75CA7" w:rsidP="00F75CA7">
      <w:pPr>
        <w:spacing w:after="0" w:line="240" w:lineRule="auto"/>
        <w:ind w:right="68"/>
        <w:jc w:val="both"/>
        <w:rPr>
          <w:rFonts w:ascii="Times New Roman" w:hAnsi="Times New Roman"/>
          <w:sz w:val="24"/>
          <w:szCs w:val="24"/>
          <w:lang w:eastAsia="en-US"/>
        </w:rPr>
      </w:pPr>
      <w:r w:rsidRPr="00CB7837">
        <w:rPr>
          <w:rFonts w:ascii="Times New Roman" w:hAnsi="Times New Roman"/>
          <w:sz w:val="24"/>
          <w:szCs w:val="24"/>
          <w:lang w:eastAsia="en-US"/>
        </w:rPr>
        <w:t>……………………………………………………………………………………………………..</w:t>
      </w:r>
    </w:p>
    <w:p w14:paraId="7277569A" w14:textId="77777777" w:rsidR="00F75CA7" w:rsidRPr="00C07DD8" w:rsidRDefault="00F75CA7" w:rsidP="00F75CA7">
      <w:pPr>
        <w:spacing w:after="0" w:line="240" w:lineRule="auto"/>
        <w:ind w:right="68"/>
        <w:jc w:val="center"/>
        <w:rPr>
          <w:rFonts w:ascii="Times New Roman" w:hAnsi="Times New Roman"/>
          <w:sz w:val="16"/>
          <w:szCs w:val="16"/>
          <w:lang w:eastAsia="en-US"/>
        </w:rPr>
      </w:pPr>
      <w:r w:rsidRPr="00C07DD8">
        <w:rPr>
          <w:rFonts w:ascii="Times New Roman" w:hAnsi="Times New Roman"/>
          <w:i/>
          <w:iCs/>
          <w:sz w:val="16"/>
          <w:szCs w:val="16"/>
          <w:lang w:eastAsia="en-US"/>
        </w:rPr>
        <w:t>(pełna nazwa/firma, adres - w przypadku Wykonawców wspólnie ubiegających się o udzielenie zamówienia, należy podać dane dotyczące wszystkich Wykonawców)</w:t>
      </w:r>
    </w:p>
    <w:p w14:paraId="67424F60" w14:textId="77777777" w:rsidR="00F75CA7" w:rsidRPr="00662F69" w:rsidRDefault="00F75CA7" w:rsidP="00F75CA7">
      <w:pPr>
        <w:spacing w:after="0" w:line="360" w:lineRule="auto"/>
        <w:contextualSpacing/>
        <w:rPr>
          <w:rFonts w:ascii="Times New Roman" w:eastAsia="Cambria" w:hAnsi="Times New Roman"/>
          <w:bCs/>
          <w:sz w:val="24"/>
          <w:szCs w:val="24"/>
          <w:lang w:eastAsia="en-US"/>
        </w:rPr>
      </w:pPr>
      <w:r w:rsidRPr="00662F69">
        <w:rPr>
          <w:rFonts w:ascii="Times New Roman" w:eastAsia="Cambria" w:hAnsi="Times New Roman"/>
          <w:bCs/>
          <w:sz w:val="24"/>
          <w:szCs w:val="24"/>
          <w:lang w:eastAsia="en-US"/>
        </w:rPr>
        <w:t>Na potrzeby postępowania o udzielenie zamówienia publicznego na:</w:t>
      </w:r>
    </w:p>
    <w:p w14:paraId="75EBF269" w14:textId="77777777" w:rsidR="00F75CA7" w:rsidRPr="00662F69" w:rsidRDefault="00F75CA7" w:rsidP="00F75CA7">
      <w:pPr>
        <w:spacing w:after="0" w:line="240" w:lineRule="auto"/>
        <w:contextualSpacing/>
        <w:jc w:val="center"/>
        <w:rPr>
          <w:rFonts w:ascii="Times New Roman" w:eastAsia="Cambria" w:hAnsi="Times New Roman"/>
          <w:bCs/>
          <w:sz w:val="24"/>
          <w:szCs w:val="24"/>
          <w:lang w:eastAsia="en-US"/>
        </w:rPr>
      </w:pPr>
      <w:r w:rsidRPr="00662F69">
        <w:rPr>
          <w:rFonts w:ascii="Times New Roman" w:eastAsia="Cambria" w:hAnsi="Times New Roman"/>
          <w:bCs/>
          <w:sz w:val="24"/>
          <w:szCs w:val="24"/>
          <w:lang w:eastAsia="en-US"/>
        </w:rPr>
        <w:t>………………………………………………………………………………………………………</w:t>
      </w:r>
    </w:p>
    <w:p w14:paraId="77BF8C7E" w14:textId="77777777" w:rsidR="00F75CA7" w:rsidRPr="00662F69" w:rsidRDefault="00F75CA7" w:rsidP="00F75CA7">
      <w:pPr>
        <w:spacing w:after="0" w:line="240" w:lineRule="auto"/>
        <w:contextualSpacing/>
        <w:jc w:val="center"/>
        <w:rPr>
          <w:rFonts w:ascii="Times New Roman" w:eastAsia="Cambria" w:hAnsi="Times New Roman"/>
          <w:bCs/>
          <w:sz w:val="20"/>
          <w:szCs w:val="20"/>
          <w:lang w:eastAsia="en-US"/>
        </w:rPr>
      </w:pPr>
      <w:r w:rsidRPr="00662F69">
        <w:rPr>
          <w:rFonts w:ascii="Times New Roman" w:eastAsia="Cambria" w:hAnsi="Times New Roman"/>
          <w:bCs/>
          <w:sz w:val="20"/>
          <w:szCs w:val="20"/>
          <w:lang w:eastAsia="en-US"/>
        </w:rPr>
        <w:t>(wpisać nazwę</w:t>
      </w:r>
      <w:r>
        <w:rPr>
          <w:rFonts w:ascii="Times New Roman" w:eastAsia="Cambria" w:hAnsi="Times New Roman"/>
          <w:bCs/>
          <w:sz w:val="20"/>
          <w:szCs w:val="20"/>
          <w:lang w:eastAsia="en-US"/>
        </w:rPr>
        <w:t xml:space="preserve"> postępowania</w:t>
      </w:r>
      <w:r w:rsidRPr="00662F69">
        <w:rPr>
          <w:rFonts w:ascii="Times New Roman" w:eastAsia="Cambria" w:hAnsi="Times New Roman"/>
          <w:bCs/>
          <w:sz w:val="20"/>
          <w:szCs w:val="20"/>
          <w:lang w:eastAsia="en-US"/>
        </w:rPr>
        <w:t>)</w:t>
      </w:r>
    </w:p>
    <w:p w14:paraId="0A7DC2C6" w14:textId="77777777" w:rsidR="00F75CA7" w:rsidRPr="00CB7837" w:rsidRDefault="00F75CA7" w:rsidP="00F75CA7">
      <w:pPr>
        <w:spacing w:after="0" w:line="360" w:lineRule="auto"/>
        <w:contextualSpacing/>
        <w:rPr>
          <w:rFonts w:ascii="Times New Roman" w:eastAsia="Cambria" w:hAnsi="Times New Roman"/>
          <w:b/>
          <w:sz w:val="24"/>
          <w:szCs w:val="24"/>
          <w:lang w:eastAsia="en-US"/>
        </w:rPr>
      </w:pPr>
    </w:p>
    <w:p w14:paraId="15A5E94B" w14:textId="77777777" w:rsidR="00F75CA7" w:rsidRPr="00CB7837" w:rsidRDefault="00F75CA7" w:rsidP="00F75CA7">
      <w:pPr>
        <w:spacing w:after="120"/>
        <w:jc w:val="both"/>
        <w:rPr>
          <w:rFonts w:ascii="Times New Roman" w:eastAsia="Cambria" w:hAnsi="Times New Roman"/>
          <w:sz w:val="24"/>
          <w:szCs w:val="24"/>
          <w:lang w:eastAsia="en-US"/>
        </w:rPr>
      </w:pPr>
      <w:r w:rsidRPr="00CB7837">
        <w:rPr>
          <w:rFonts w:ascii="Times New Roman" w:eastAsia="Cambria" w:hAnsi="Times New Roman"/>
          <w:sz w:val="24"/>
          <w:szCs w:val="24"/>
          <w:lang w:eastAsia="en-US"/>
        </w:rPr>
        <w:t>Oświadczam/y, że informacje zawarte w oświadczeniu, o którym mowa w art. 125 ustawy Pzp, w zakresie podstaw wykluczenia z postępowania wskazanych przez Zamawiającego, o których mowa w:</w:t>
      </w:r>
    </w:p>
    <w:p w14:paraId="18F3A10A" w14:textId="77777777" w:rsidR="00F75CA7" w:rsidRPr="009B62FC" w:rsidRDefault="00F75CA7" w:rsidP="00F75CA7">
      <w:pPr>
        <w:spacing w:after="60"/>
        <w:ind w:left="567"/>
        <w:jc w:val="both"/>
        <w:rPr>
          <w:rFonts w:ascii="Times New Roman" w:eastAsia="Cambria" w:hAnsi="Times New Roman"/>
          <w:sz w:val="24"/>
          <w:szCs w:val="24"/>
          <w:lang w:eastAsia="en-US"/>
        </w:rPr>
      </w:pPr>
      <w:r w:rsidRPr="00CB7837">
        <w:rPr>
          <w:rFonts w:ascii="Times New Roman" w:eastAsia="Cambria" w:hAnsi="Times New Roman"/>
          <w:sz w:val="24"/>
          <w:szCs w:val="24"/>
          <w:lang w:eastAsia="en-US"/>
        </w:rPr>
        <w:t xml:space="preserve">- </w:t>
      </w:r>
      <w:hyperlink r:id="rId35" w:anchor="/document/17337528?unitId=art(108)ust(1)pkt(3)&amp;cm=DOCUMENT" w:history="1">
        <w:r w:rsidRPr="00CB7837">
          <w:rPr>
            <w:rFonts w:ascii="Times New Roman" w:eastAsia="Cambria" w:hAnsi="Times New Roman"/>
            <w:sz w:val="24"/>
            <w:szCs w:val="24"/>
            <w:lang w:eastAsia="en-US"/>
          </w:rPr>
          <w:t xml:space="preserve">art. 108 ust. 1 </w:t>
        </w:r>
      </w:hyperlink>
      <w:r w:rsidRPr="00CB7837">
        <w:rPr>
          <w:rFonts w:ascii="Times New Roman" w:eastAsia="Cambria" w:hAnsi="Times New Roman"/>
          <w:sz w:val="24"/>
          <w:szCs w:val="24"/>
          <w:lang w:eastAsia="en-US"/>
        </w:rPr>
        <w:t>ustawy Pzp,</w:t>
      </w:r>
    </w:p>
    <w:p w14:paraId="5575B85A" w14:textId="77777777" w:rsidR="00F75CA7" w:rsidRDefault="00F75CA7" w:rsidP="00F75CA7">
      <w:pPr>
        <w:spacing w:after="0" w:line="360" w:lineRule="auto"/>
        <w:jc w:val="both"/>
        <w:rPr>
          <w:rFonts w:ascii="Times New Roman" w:eastAsia="Cambria" w:hAnsi="Times New Roman"/>
          <w:sz w:val="24"/>
          <w:szCs w:val="24"/>
          <w:lang w:eastAsia="en-US"/>
        </w:rPr>
      </w:pPr>
      <w:r w:rsidRPr="009B62FC">
        <w:rPr>
          <w:rFonts w:ascii="Times New Roman" w:eastAsia="Cambria" w:hAnsi="Times New Roman"/>
          <w:sz w:val="24"/>
          <w:szCs w:val="24"/>
          <w:lang w:eastAsia="en-US"/>
        </w:rPr>
        <w:t xml:space="preserve"> są aktualne **/ są nieaktualne</w:t>
      </w:r>
      <w:bookmarkStart w:id="43" w:name="_Hlk133924726"/>
      <w:r w:rsidRPr="009B62FC">
        <w:rPr>
          <w:rFonts w:ascii="Times New Roman" w:eastAsia="Cambria" w:hAnsi="Times New Roman"/>
          <w:sz w:val="24"/>
          <w:szCs w:val="24"/>
          <w:lang w:eastAsia="en-US"/>
        </w:rPr>
        <w:t>**</w:t>
      </w:r>
      <w:bookmarkEnd w:id="43"/>
      <w:r w:rsidRPr="009B62FC">
        <w:rPr>
          <w:rFonts w:ascii="Times New Roman" w:eastAsia="Cambria" w:hAnsi="Times New Roman"/>
          <w:sz w:val="24"/>
          <w:szCs w:val="24"/>
          <w:lang w:eastAsia="en-US"/>
        </w:rPr>
        <w:t xml:space="preserve"> </w:t>
      </w:r>
    </w:p>
    <w:p w14:paraId="202E259F" w14:textId="77777777" w:rsidR="00F75CA7" w:rsidRDefault="00F75CA7" w:rsidP="00F75CA7">
      <w:pPr>
        <w:spacing w:after="0" w:line="360" w:lineRule="auto"/>
        <w:jc w:val="both"/>
        <w:rPr>
          <w:rFonts w:ascii="Times New Roman" w:eastAsia="Cambria" w:hAnsi="Times New Roman"/>
          <w:sz w:val="24"/>
          <w:szCs w:val="24"/>
          <w:lang w:eastAsia="en-US"/>
        </w:rPr>
      </w:pPr>
      <w:r>
        <w:rPr>
          <w:rFonts w:ascii="Times New Roman" w:eastAsia="Cambria" w:hAnsi="Times New Roman"/>
          <w:sz w:val="24"/>
          <w:szCs w:val="24"/>
          <w:lang w:eastAsia="en-US"/>
        </w:rPr>
        <w:t>………………………………………………………………………………………………………..</w:t>
      </w:r>
    </w:p>
    <w:p w14:paraId="2565FED5" w14:textId="77777777" w:rsidR="00F75CA7" w:rsidRDefault="00F75CA7" w:rsidP="00F75CA7">
      <w:pPr>
        <w:spacing w:after="0" w:line="360" w:lineRule="auto"/>
        <w:jc w:val="both"/>
        <w:rPr>
          <w:rFonts w:ascii="Times New Roman" w:eastAsia="Cambria" w:hAnsi="Times New Roman"/>
          <w:sz w:val="24"/>
          <w:szCs w:val="24"/>
          <w:lang w:eastAsia="en-US"/>
        </w:rPr>
      </w:pPr>
    </w:p>
    <w:p w14:paraId="54EE0273" w14:textId="77777777" w:rsidR="00F75CA7" w:rsidRPr="009B62FC" w:rsidRDefault="00F75CA7" w:rsidP="00F75CA7">
      <w:pPr>
        <w:spacing w:after="0" w:line="360" w:lineRule="auto"/>
        <w:jc w:val="both"/>
        <w:rPr>
          <w:rFonts w:ascii="Times New Roman" w:hAnsi="Times New Roman"/>
          <w:b/>
          <w:bCs/>
          <w:i/>
          <w:iCs/>
          <w:sz w:val="20"/>
          <w:szCs w:val="20"/>
        </w:rPr>
      </w:pPr>
    </w:p>
    <w:p w14:paraId="49E0E425" w14:textId="77777777" w:rsidR="00F75CA7" w:rsidRDefault="00F75CA7" w:rsidP="00F75CA7">
      <w:pPr>
        <w:spacing w:after="0" w:line="240" w:lineRule="auto"/>
        <w:jc w:val="both"/>
        <w:rPr>
          <w:rFonts w:ascii="Times New Roman" w:hAnsi="Times New Roman"/>
          <w:b/>
          <w:bCs/>
          <w:i/>
          <w:iCs/>
          <w:sz w:val="20"/>
          <w:szCs w:val="20"/>
        </w:rPr>
      </w:pPr>
      <w:r w:rsidRPr="009B62FC">
        <w:rPr>
          <w:rFonts w:ascii="Times New Roman" w:hAnsi="Times New Roman"/>
          <w:b/>
          <w:bCs/>
          <w:i/>
          <w:iCs/>
          <w:sz w:val="20"/>
          <w:szCs w:val="20"/>
        </w:rPr>
        <w:t xml:space="preserve"> * </w:t>
      </w:r>
      <w:r w:rsidRPr="00B057EF">
        <w:rPr>
          <w:rFonts w:ascii="Times New Roman" w:hAnsi="Times New Roman"/>
          <w:b/>
          <w:bCs/>
          <w:i/>
          <w:iCs/>
          <w:sz w:val="20"/>
          <w:szCs w:val="20"/>
        </w:rPr>
        <w:t>niepotrzebne skreślić</w:t>
      </w:r>
      <w:r>
        <w:rPr>
          <w:rFonts w:ascii="Times New Roman" w:hAnsi="Times New Roman"/>
          <w:b/>
          <w:bCs/>
          <w:i/>
          <w:iCs/>
          <w:sz w:val="20"/>
          <w:szCs w:val="20"/>
        </w:rPr>
        <w:t>;</w:t>
      </w:r>
    </w:p>
    <w:p w14:paraId="539D4EA2" w14:textId="77777777" w:rsidR="00F75CA7" w:rsidRPr="009454E0" w:rsidRDefault="00F75CA7" w:rsidP="00F75CA7">
      <w:pPr>
        <w:spacing w:after="0" w:line="240" w:lineRule="auto"/>
        <w:ind w:left="709"/>
        <w:jc w:val="both"/>
        <w:rPr>
          <w:rFonts w:ascii="Times New Roman" w:hAnsi="Times New Roman"/>
          <w:sz w:val="18"/>
          <w:szCs w:val="18"/>
        </w:rPr>
      </w:pPr>
      <w:r w:rsidRPr="009454E0">
        <w:rPr>
          <w:rFonts w:ascii="Times New Roman" w:hAnsi="Times New Roman"/>
          <w:sz w:val="18"/>
          <w:szCs w:val="18"/>
        </w:rPr>
        <w:t xml:space="preserve">z w przypadku </w:t>
      </w:r>
      <w:r>
        <w:rPr>
          <w:rFonts w:ascii="Times New Roman" w:hAnsi="Times New Roman"/>
          <w:sz w:val="18"/>
          <w:szCs w:val="18"/>
        </w:rPr>
        <w:t>w</w:t>
      </w:r>
      <w:r w:rsidRPr="009454E0">
        <w:rPr>
          <w:rFonts w:ascii="Times New Roman" w:hAnsi="Times New Roman"/>
          <w:sz w:val="18"/>
          <w:szCs w:val="18"/>
        </w:rPr>
        <w:t>ykonawców wspólnie ubiegających się o udzielenie zamówienia niniejsze oświadczenie</w:t>
      </w:r>
      <w:r>
        <w:rPr>
          <w:rFonts w:ascii="Times New Roman" w:hAnsi="Times New Roman"/>
          <w:sz w:val="18"/>
          <w:szCs w:val="18"/>
        </w:rPr>
        <w:t xml:space="preserve"> o aktualności </w:t>
      </w:r>
      <w:r w:rsidRPr="009454E0">
        <w:rPr>
          <w:rFonts w:ascii="Times New Roman" w:hAnsi="Times New Roman"/>
          <w:sz w:val="18"/>
          <w:szCs w:val="18"/>
        </w:rPr>
        <w:t xml:space="preserve"> </w:t>
      </w:r>
      <w:r>
        <w:rPr>
          <w:rFonts w:ascii="Times New Roman" w:hAnsi="Times New Roman"/>
          <w:sz w:val="18"/>
          <w:szCs w:val="18"/>
        </w:rPr>
        <w:t xml:space="preserve">informacji </w:t>
      </w:r>
      <w:r w:rsidRPr="009454E0">
        <w:rPr>
          <w:rFonts w:ascii="Times New Roman" w:hAnsi="Times New Roman"/>
          <w:sz w:val="18"/>
          <w:szCs w:val="18"/>
        </w:rPr>
        <w:t>składa każdy</w:t>
      </w:r>
      <w:r>
        <w:rPr>
          <w:rFonts w:ascii="Times New Roman" w:hAnsi="Times New Roman"/>
          <w:sz w:val="18"/>
          <w:szCs w:val="18"/>
        </w:rPr>
        <w:t xml:space="preserve"> wykonawców.</w:t>
      </w:r>
    </w:p>
    <w:p w14:paraId="54DE8BF8" w14:textId="77777777" w:rsidR="00F75CA7" w:rsidRDefault="00F75CA7" w:rsidP="00F75CA7">
      <w:pPr>
        <w:spacing w:after="0" w:line="240" w:lineRule="auto"/>
        <w:jc w:val="both"/>
        <w:rPr>
          <w:rFonts w:ascii="Times New Roman" w:hAnsi="Times New Roman"/>
          <w:b/>
          <w:bCs/>
          <w:i/>
          <w:iCs/>
          <w:sz w:val="20"/>
          <w:szCs w:val="20"/>
        </w:rPr>
      </w:pPr>
      <w:r w:rsidRPr="009B62FC">
        <w:rPr>
          <w:rFonts w:ascii="Times New Roman" w:hAnsi="Times New Roman"/>
          <w:b/>
          <w:bCs/>
          <w:i/>
          <w:iCs/>
          <w:sz w:val="20"/>
          <w:szCs w:val="20"/>
        </w:rPr>
        <w:t xml:space="preserve">** niepotrzebne skreślić; </w:t>
      </w:r>
    </w:p>
    <w:p w14:paraId="78AC913E" w14:textId="77777777" w:rsidR="00F75CA7" w:rsidRPr="00797EE5" w:rsidRDefault="00F75CA7" w:rsidP="00F75CA7">
      <w:pPr>
        <w:spacing w:after="0" w:line="240" w:lineRule="auto"/>
        <w:ind w:left="709"/>
        <w:jc w:val="both"/>
        <w:rPr>
          <w:rFonts w:ascii="Times New Roman" w:hAnsi="Times New Roman"/>
          <w:sz w:val="18"/>
          <w:szCs w:val="18"/>
        </w:rPr>
      </w:pPr>
      <w:r w:rsidRPr="00797EE5">
        <w:rPr>
          <w:rFonts w:ascii="Times New Roman" w:hAnsi="Times New Roman"/>
          <w:sz w:val="18"/>
          <w:szCs w:val="18"/>
        </w:rPr>
        <w:t>w przypadku braku aktualności informacji zawartych w oświadczeniu, o którym mowa w art. 125 ustawy Pzp, dodatkowo należy określić jakich danych dotyczy zmiana i wskazać jej zakres.</w:t>
      </w:r>
    </w:p>
    <w:p w14:paraId="0F4CE3CC" w14:textId="77777777" w:rsidR="00F75CA7" w:rsidRDefault="00F75CA7" w:rsidP="00F75CA7">
      <w:pPr>
        <w:spacing w:after="0" w:line="360" w:lineRule="auto"/>
        <w:jc w:val="right"/>
        <w:rPr>
          <w:rFonts w:ascii="Times New Roman" w:hAnsi="Times New Roman"/>
          <w:sz w:val="24"/>
          <w:szCs w:val="24"/>
        </w:rPr>
      </w:pPr>
    </w:p>
    <w:p w14:paraId="13CBCEB9" w14:textId="77777777" w:rsidR="00F75CA7" w:rsidRPr="00CB7837" w:rsidRDefault="00F75CA7" w:rsidP="00F75CA7">
      <w:pPr>
        <w:spacing w:after="0" w:line="360" w:lineRule="auto"/>
        <w:jc w:val="right"/>
        <w:rPr>
          <w:rFonts w:ascii="Times New Roman" w:hAnsi="Times New Roman"/>
          <w:sz w:val="24"/>
          <w:szCs w:val="24"/>
        </w:rPr>
      </w:pPr>
    </w:p>
    <w:p w14:paraId="0CC638DF" w14:textId="77777777" w:rsidR="00F75CA7" w:rsidRPr="00CB7837" w:rsidRDefault="00F75CA7" w:rsidP="00F75CA7">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CB7837">
        <w:rPr>
          <w:rFonts w:ascii="Times New Roman" w:hAnsi="Times New Roman" w:cs="Arial"/>
          <w:b/>
          <w:bCs/>
          <w:iCs/>
          <w:kern w:val="3"/>
          <w:sz w:val="16"/>
          <w:szCs w:val="16"/>
          <w:lang w:eastAsia="zh-CN" w:bidi="hi-IN"/>
        </w:rPr>
        <w:t>……………………………………………………………………...</w:t>
      </w:r>
    </w:p>
    <w:p w14:paraId="2B807630" w14:textId="77777777" w:rsidR="00F75CA7" w:rsidRPr="00CB7837" w:rsidRDefault="00F75CA7" w:rsidP="00F75CA7">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CB7837">
        <w:rPr>
          <w:rFonts w:ascii="Times New Roman" w:hAnsi="Times New Roman" w:cs="Arial"/>
          <w:b/>
          <w:bCs/>
          <w:iCs/>
          <w:kern w:val="3"/>
          <w:sz w:val="16"/>
          <w:szCs w:val="16"/>
          <w:lang w:eastAsia="zh-CN" w:bidi="hi-IN"/>
        </w:rPr>
        <w:t>Podpis elektroniczny</w:t>
      </w:r>
    </w:p>
    <w:p w14:paraId="7A42EB99" w14:textId="77777777" w:rsidR="00F75CA7" w:rsidRPr="00CB7837" w:rsidRDefault="00F75CA7" w:rsidP="00F75CA7">
      <w:pPr>
        <w:suppressAutoHyphens/>
        <w:autoSpaceDN w:val="0"/>
        <w:spacing w:after="0" w:line="240" w:lineRule="auto"/>
        <w:ind w:left="5103"/>
        <w:jc w:val="center"/>
        <w:rPr>
          <w:rFonts w:ascii="Times New Roman" w:hAnsi="Times New Roman" w:cs="Arial"/>
          <w:iCs/>
          <w:kern w:val="3"/>
          <w:sz w:val="16"/>
          <w:szCs w:val="16"/>
          <w:lang w:eastAsia="zh-CN" w:bidi="hi-IN"/>
        </w:rPr>
      </w:pPr>
      <w:r w:rsidRPr="00CB7837">
        <w:rPr>
          <w:rFonts w:ascii="Times New Roman" w:hAnsi="Times New Roman" w:cs="Arial"/>
          <w:iCs/>
          <w:kern w:val="3"/>
          <w:sz w:val="16"/>
          <w:szCs w:val="16"/>
          <w:u w:val="single"/>
          <w:lang w:eastAsia="zh-CN" w:bidi="hi-IN"/>
        </w:rPr>
        <w:t>kwalifikowany podpis elektroniczny</w:t>
      </w:r>
      <w:r w:rsidRPr="00CB7837">
        <w:rPr>
          <w:rFonts w:ascii="Times New Roman" w:hAnsi="Times New Roman" w:cs="Arial"/>
          <w:iCs/>
          <w:kern w:val="3"/>
          <w:sz w:val="16"/>
          <w:szCs w:val="16"/>
          <w:lang w:eastAsia="zh-CN" w:bidi="hi-IN"/>
        </w:rPr>
        <w:t xml:space="preserve"> </w:t>
      </w:r>
    </w:p>
    <w:p w14:paraId="74553674" w14:textId="77777777" w:rsidR="00F75CA7" w:rsidRPr="00CB7837" w:rsidRDefault="00F75CA7" w:rsidP="00F75CA7">
      <w:pPr>
        <w:suppressAutoHyphens/>
        <w:autoSpaceDN w:val="0"/>
        <w:spacing w:after="0" w:line="240" w:lineRule="auto"/>
        <w:ind w:left="5103"/>
        <w:jc w:val="center"/>
        <w:rPr>
          <w:rFonts w:ascii="Times New Roman" w:hAnsi="Times New Roman" w:cs="Arial"/>
          <w:iCs/>
          <w:kern w:val="3"/>
          <w:sz w:val="16"/>
          <w:szCs w:val="16"/>
          <w:lang w:eastAsia="zh-CN" w:bidi="hi-IN"/>
        </w:rPr>
      </w:pPr>
      <w:r w:rsidRPr="00CB7837">
        <w:rPr>
          <w:rFonts w:ascii="Times New Roman" w:hAnsi="Times New Roman" w:cs="Arial"/>
          <w:iCs/>
          <w:kern w:val="3"/>
          <w:sz w:val="16"/>
          <w:szCs w:val="16"/>
          <w:lang w:eastAsia="zh-CN" w:bidi="hi-IN"/>
        </w:rPr>
        <w:t xml:space="preserve">lub </w:t>
      </w:r>
      <w:r w:rsidRPr="00CB7837">
        <w:rPr>
          <w:rFonts w:ascii="Times New Roman" w:hAnsi="Times New Roman" w:cs="Arial"/>
          <w:iCs/>
          <w:kern w:val="3"/>
          <w:sz w:val="16"/>
          <w:szCs w:val="16"/>
          <w:u w:val="single"/>
          <w:lang w:eastAsia="zh-CN" w:bidi="hi-IN"/>
        </w:rPr>
        <w:t>podpis zaufany</w:t>
      </w:r>
      <w:r w:rsidRPr="00CB7837">
        <w:rPr>
          <w:rFonts w:ascii="Times New Roman" w:hAnsi="Times New Roman" w:cs="Arial"/>
          <w:iCs/>
          <w:kern w:val="3"/>
          <w:sz w:val="16"/>
          <w:szCs w:val="16"/>
          <w:lang w:eastAsia="zh-CN" w:bidi="hi-IN"/>
        </w:rPr>
        <w:t xml:space="preserve"> lub </w:t>
      </w:r>
      <w:r w:rsidRPr="00CB7837">
        <w:rPr>
          <w:rFonts w:ascii="Times New Roman" w:hAnsi="Times New Roman" w:cs="Arial"/>
          <w:iCs/>
          <w:kern w:val="3"/>
          <w:sz w:val="16"/>
          <w:szCs w:val="16"/>
          <w:u w:val="single"/>
          <w:lang w:eastAsia="zh-CN" w:bidi="hi-IN"/>
        </w:rPr>
        <w:t>podpis osobisty</w:t>
      </w:r>
      <w:r w:rsidRPr="00CB7837">
        <w:rPr>
          <w:rFonts w:ascii="Times New Roman" w:hAnsi="Times New Roman" w:cs="Arial"/>
          <w:iCs/>
          <w:kern w:val="3"/>
          <w:sz w:val="16"/>
          <w:szCs w:val="16"/>
          <w:lang w:eastAsia="zh-CN" w:bidi="hi-IN"/>
        </w:rPr>
        <w:t xml:space="preserve"> osoby/osób upoważnionej/</w:t>
      </w:r>
    </w:p>
    <w:p w14:paraId="0416F34F" w14:textId="77777777" w:rsidR="00F75CA7" w:rsidRPr="00106030" w:rsidRDefault="00F75CA7" w:rsidP="00F75CA7">
      <w:pPr>
        <w:suppressAutoHyphens/>
        <w:autoSpaceDN w:val="0"/>
        <w:spacing w:after="0" w:line="240" w:lineRule="auto"/>
        <w:ind w:left="5103"/>
        <w:jc w:val="center"/>
        <w:rPr>
          <w:rFonts w:ascii="Times New Roman" w:hAnsi="Times New Roman" w:cs="Arial"/>
          <w:iCs/>
          <w:kern w:val="3"/>
          <w:sz w:val="16"/>
          <w:szCs w:val="16"/>
          <w:lang w:eastAsia="zh-CN" w:bidi="hi-IN"/>
        </w:rPr>
      </w:pPr>
      <w:r w:rsidRPr="00CB7837">
        <w:rPr>
          <w:rFonts w:ascii="Times New Roman" w:hAnsi="Times New Roman" w:cs="Arial"/>
          <w:iCs/>
          <w:kern w:val="3"/>
          <w:sz w:val="16"/>
          <w:szCs w:val="16"/>
          <w:lang w:eastAsia="zh-CN" w:bidi="hi-IN"/>
        </w:rPr>
        <w:t xml:space="preserve">upoważnionych </w:t>
      </w:r>
      <w:r w:rsidRPr="00CB7837">
        <w:rPr>
          <w:rFonts w:ascii="Times New Roman" w:hAnsi="Times New Roman" w:cs="Arial"/>
          <w:kern w:val="3"/>
          <w:sz w:val="16"/>
          <w:szCs w:val="16"/>
          <w:lang w:eastAsia="zh-CN" w:bidi="hi-IN"/>
        </w:rPr>
        <w:t>do reprezentowania Wykonawcy.</w:t>
      </w:r>
    </w:p>
    <w:p w14:paraId="0DFF6E62" w14:textId="77777777" w:rsidR="00F75CA7" w:rsidRDefault="00F75CA7" w:rsidP="00F75CA7"/>
    <w:p w14:paraId="28EC885C" w14:textId="77777777" w:rsidR="0091098B" w:rsidRDefault="0091098B" w:rsidP="0091098B">
      <w:pPr>
        <w:spacing w:after="0" w:line="240" w:lineRule="auto"/>
        <w:jc w:val="right"/>
        <w:rPr>
          <w:rFonts w:ascii="Times New Roman" w:hAnsi="Times New Roman"/>
          <w:b/>
          <w:bCs/>
          <w:sz w:val="24"/>
          <w:szCs w:val="24"/>
        </w:rPr>
      </w:pPr>
    </w:p>
    <w:p w14:paraId="1ED34085" w14:textId="77777777" w:rsidR="0091098B" w:rsidRDefault="0091098B" w:rsidP="0091098B">
      <w:pPr>
        <w:spacing w:after="0" w:line="240" w:lineRule="auto"/>
        <w:jc w:val="right"/>
        <w:rPr>
          <w:rFonts w:ascii="Times New Roman" w:hAnsi="Times New Roman"/>
          <w:b/>
          <w:bCs/>
          <w:sz w:val="24"/>
          <w:szCs w:val="24"/>
        </w:rPr>
      </w:pPr>
    </w:p>
    <w:p w14:paraId="4F5BCF97" w14:textId="1537F589" w:rsidR="0091098B" w:rsidRDefault="0091098B" w:rsidP="0091098B">
      <w:pPr>
        <w:spacing w:after="0" w:line="240" w:lineRule="auto"/>
        <w:jc w:val="right"/>
        <w:rPr>
          <w:rFonts w:ascii="Times New Roman" w:hAnsi="Times New Roman"/>
          <w:b/>
          <w:bCs/>
          <w:sz w:val="24"/>
          <w:szCs w:val="24"/>
        </w:rPr>
      </w:pPr>
      <w:r w:rsidRPr="008E7F2C">
        <w:rPr>
          <w:rFonts w:ascii="Times New Roman" w:hAnsi="Times New Roman"/>
          <w:b/>
          <w:bCs/>
          <w:sz w:val="24"/>
          <w:szCs w:val="24"/>
        </w:rPr>
        <w:lastRenderedPageBreak/>
        <w:t>Załącznik nr 4</w:t>
      </w:r>
    </w:p>
    <w:p w14:paraId="1037B172" w14:textId="77777777" w:rsidR="0091098B" w:rsidRPr="001463CB" w:rsidRDefault="0091098B" w:rsidP="0091098B">
      <w:pPr>
        <w:spacing w:after="0" w:line="240" w:lineRule="auto"/>
        <w:rPr>
          <w:rFonts w:ascii="Times New Roman" w:hAnsi="Times New Roman"/>
          <w:bCs/>
          <w:iCs/>
          <w:sz w:val="24"/>
          <w:szCs w:val="24"/>
        </w:rPr>
      </w:pPr>
      <w:r w:rsidRPr="001463CB">
        <w:rPr>
          <w:rFonts w:ascii="Times New Roman" w:hAnsi="Times New Roman"/>
          <w:bCs/>
          <w:iCs/>
          <w:sz w:val="24"/>
          <w:szCs w:val="24"/>
        </w:rPr>
        <w:t>Samodzielny Publiczny Specjalistyczny</w:t>
      </w:r>
    </w:p>
    <w:p w14:paraId="439F10DF" w14:textId="77777777" w:rsidR="0091098B" w:rsidRPr="001463CB" w:rsidRDefault="0091098B" w:rsidP="0091098B">
      <w:pPr>
        <w:spacing w:after="0" w:line="240" w:lineRule="auto"/>
        <w:rPr>
          <w:rFonts w:ascii="Times New Roman" w:hAnsi="Times New Roman"/>
          <w:bCs/>
          <w:iCs/>
          <w:sz w:val="24"/>
          <w:szCs w:val="24"/>
        </w:rPr>
      </w:pPr>
      <w:r w:rsidRPr="001463CB">
        <w:rPr>
          <w:rFonts w:ascii="Times New Roman" w:hAnsi="Times New Roman"/>
          <w:bCs/>
          <w:iCs/>
          <w:sz w:val="24"/>
          <w:szCs w:val="24"/>
        </w:rPr>
        <w:t>Szpital Zachodni im. św. Jana Pawła II</w:t>
      </w:r>
    </w:p>
    <w:p w14:paraId="4857062A" w14:textId="77777777" w:rsidR="0091098B" w:rsidRPr="001463CB" w:rsidRDefault="0091098B" w:rsidP="0091098B">
      <w:pPr>
        <w:spacing w:after="0" w:line="240" w:lineRule="auto"/>
        <w:rPr>
          <w:rFonts w:ascii="Times New Roman" w:hAnsi="Times New Roman"/>
          <w:bCs/>
          <w:iCs/>
          <w:sz w:val="24"/>
          <w:szCs w:val="24"/>
        </w:rPr>
      </w:pPr>
      <w:r w:rsidRPr="001463CB">
        <w:rPr>
          <w:rFonts w:ascii="Times New Roman" w:hAnsi="Times New Roman"/>
          <w:bCs/>
          <w:iCs/>
          <w:sz w:val="24"/>
          <w:szCs w:val="24"/>
        </w:rPr>
        <w:t>ul. Daleka 11</w:t>
      </w:r>
    </w:p>
    <w:p w14:paraId="4D945A37" w14:textId="77777777" w:rsidR="0091098B" w:rsidRDefault="0091098B" w:rsidP="0091098B">
      <w:pPr>
        <w:spacing w:after="0" w:line="240" w:lineRule="auto"/>
        <w:rPr>
          <w:rFonts w:ascii="Times New Roman" w:hAnsi="Times New Roman"/>
          <w:bCs/>
          <w:iCs/>
          <w:sz w:val="24"/>
          <w:szCs w:val="24"/>
        </w:rPr>
      </w:pPr>
      <w:r w:rsidRPr="001463CB">
        <w:rPr>
          <w:rFonts w:ascii="Times New Roman" w:hAnsi="Times New Roman"/>
          <w:bCs/>
          <w:iCs/>
          <w:sz w:val="24"/>
          <w:szCs w:val="24"/>
        </w:rPr>
        <w:t>05-825 Grodzisk Mazowieck</w:t>
      </w:r>
      <w:r>
        <w:rPr>
          <w:rFonts w:ascii="Times New Roman" w:hAnsi="Times New Roman"/>
          <w:bCs/>
          <w:iCs/>
          <w:sz w:val="24"/>
          <w:szCs w:val="24"/>
        </w:rPr>
        <w:t>i</w:t>
      </w:r>
    </w:p>
    <w:p w14:paraId="4F55CB78" w14:textId="77777777" w:rsidR="0091098B" w:rsidRPr="001463CB" w:rsidRDefault="0091098B" w:rsidP="0091098B">
      <w:pPr>
        <w:spacing w:after="0" w:line="240" w:lineRule="auto"/>
        <w:rPr>
          <w:rFonts w:ascii="Times New Roman" w:hAnsi="Times New Roman"/>
          <w:bCs/>
          <w:iCs/>
          <w:sz w:val="24"/>
          <w:szCs w:val="24"/>
        </w:rPr>
      </w:pPr>
    </w:p>
    <w:p w14:paraId="296B8C1E" w14:textId="77777777" w:rsidR="0091098B" w:rsidRPr="001463CB" w:rsidRDefault="0091098B" w:rsidP="0091098B">
      <w:pPr>
        <w:spacing w:after="0" w:line="240" w:lineRule="auto"/>
        <w:rPr>
          <w:rFonts w:ascii="Times New Roman" w:hAnsi="Times New Roman"/>
          <w:bCs/>
          <w:sz w:val="24"/>
          <w:szCs w:val="24"/>
        </w:rPr>
      </w:pPr>
      <w:bookmarkStart w:id="44" w:name="_Hlk133236190"/>
      <w:r>
        <w:rPr>
          <w:rFonts w:ascii="Times New Roman" w:hAnsi="Times New Roman"/>
          <w:bCs/>
          <w:sz w:val="24"/>
          <w:szCs w:val="24"/>
        </w:rPr>
        <w:t>N</w:t>
      </w:r>
      <w:r w:rsidRPr="001463CB">
        <w:rPr>
          <w:rFonts w:ascii="Times New Roman" w:hAnsi="Times New Roman"/>
          <w:bCs/>
          <w:sz w:val="24"/>
          <w:szCs w:val="24"/>
        </w:rPr>
        <w:t xml:space="preserve">azwa </w:t>
      </w:r>
      <w:r>
        <w:rPr>
          <w:rFonts w:ascii="Times New Roman" w:hAnsi="Times New Roman"/>
          <w:bCs/>
          <w:sz w:val="24"/>
          <w:szCs w:val="24"/>
        </w:rPr>
        <w:t xml:space="preserve">podmiotu udostępniającego zasoby: </w:t>
      </w:r>
      <w:bookmarkEnd w:id="44"/>
      <w:r w:rsidRPr="001463CB">
        <w:rPr>
          <w:rFonts w:ascii="Times New Roman" w:hAnsi="Times New Roman"/>
          <w:bCs/>
          <w:sz w:val="24"/>
          <w:szCs w:val="24"/>
        </w:rPr>
        <w:t>…………………………...……………………….</w:t>
      </w:r>
    </w:p>
    <w:p w14:paraId="1DEB265B" w14:textId="77777777" w:rsidR="0091098B" w:rsidRPr="001463CB" w:rsidRDefault="0091098B" w:rsidP="0091098B">
      <w:pPr>
        <w:spacing w:after="0" w:line="240" w:lineRule="auto"/>
        <w:rPr>
          <w:rFonts w:ascii="Times New Roman" w:hAnsi="Times New Roman"/>
          <w:bCs/>
          <w:sz w:val="24"/>
          <w:szCs w:val="24"/>
        </w:rPr>
      </w:pPr>
      <w:r>
        <w:rPr>
          <w:rFonts w:ascii="Times New Roman" w:hAnsi="Times New Roman"/>
          <w:bCs/>
          <w:sz w:val="24"/>
          <w:szCs w:val="24"/>
        </w:rPr>
        <w:t xml:space="preserve">Adres </w:t>
      </w:r>
      <w:r w:rsidRPr="005D358A">
        <w:rPr>
          <w:rFonts w:ascii="Times New Roman" w:hAnsi="Times New Roman"/>
          <w:bCs/>
          <w:sz w:val="24"/>
          <w:szCs w:val="24"/>
        </w:rPr>
        <w:t xml:space="preserve">podmiotu udostępniającego zasoby: </w:t>
      </w:r>
      <w:r w:rsidRPr="001463CB">
        <w:rPr>
          <w:rFonts w:ascii="Times New Roman" w:hAnsi="Times New Roman"/>
          <w:bCs/>
          <w:sz w:val="24"/>
          <w:szCs w:val="24"/>
        </w:rPr>
        <w:t>……………………………………………………</w:t>
      </w:r>
      <w:r>
        <w:rPr>
          <w:rFonts w:ascii="Times New Roman" w:hAnsi="Times New Roman"/>
          <w:bCs/>
          <w:sz w:val="24"/>
          <w:szCs w:val="24"/>
        </w:rPr>
        <w:t>.</w:t>
      </w:r>
    </w:p>
    <w:p w14:paraId="612B2129" w14:textId="77777777" w:rsidR="0091098B" w:rsidRPr="00A03E11" w:rsidRDefault="0091098B" w:rsidP="0091098B">
      <w:pPr>
        <w:spacing w:after="0" w:line="240" w:lineRule="auto"/>
        <w:rPr>
          <w:rFonts w:ascii="Times New Roman" w:hAnsi="Times New Roman"/>
          <w:b/>
          <w:bCs/>
          <w:sz w:val="24"/>
          <w:szCs w:val="24"/>
        </w:rPr>
      </w:pPr>
    </w:p>
    <w:p w14:paraId="4EA41343" w14:textId="77777777" w:rsidR="0091098B" w:rsidRDefault="0091098B" w:rsidP="0091098B">
      <w:pPr>
        <w:spacing w:after="4"/>
        <w:ind w:hanging="10"/>
        <w:jc w:val="center"/>
        <w:rPr>
          <w:rFonts w:ascii="Times New Roman" w:hAnsi="Times New Roman"/>
          <w:b/>
          <w:bCs/>
          <w:sz w:val="24"/>
          <w:szCs w:val="24"/>
        </w:rPr>
      </w:pPr>
      <w:r>
        <w:rPr>
          <w:rFonts w:ascii="Times New Roman" w:hAnsi="Times New Roman"/>
          <w:b/>
          <w:bCs/>
          <w:sz w:val="24"/>
          <w:szCs w:val="24"/>
        </w:rPr>
        <w:t>ZOBOWIĄZANIE PODMIOTU UDOSTĘPNIAJĄCEGO ZASOBY</w:t>
      </w:r>
    </w:p>
    <w:p w14:paraId="0783C45D" w14:textId="77777777" w:rsidR="0091098B" w:rsidRDefault="0091098B" w:rsidP="0091098B">
      <w:pPr>
        <w:spacing w:after="4"/>
        <w:ind w:hanging="10"/>
        <w:jc w:val="center"/>
        <w:rPr>
          <w:rFonts w:ascii="Times New Roman" w:hAnsi="Times New Roman"/>
          <w:b/>
          <w:bCs/>
          <w:sz w:val="24"/>
          <w:szCs w:val="24"/>
        </w:rPr>
      </w:pPr>
      <w:r w:rsidRPr="00784820">
        <w:rPr>
          <w:rFonts w:ascii="Times New Roman" w:hAnsi="Times New Roman"/>
          <w:b/>
          <w:bCs/>
          <w:sz w:val="24"/>
          <w:szCs w:val="24"/>
        </w:rPr>
        <w:t>składane na podstawie art. 118 ustawy z dnia 11 września 2019 r.</w:t>
      </w:r>
    </w:p>
    <w:p w14:paraId="6510E126" w14:textId="77777777" w:rsidR="0091098B" w:rsidRPr="00784820" w:rsidRDefault="0091098B" w:rsidP="0091098B">
      <w:pPr>
        <w:spacing w:after="4"/>
        <w:ind w:hanging="10"/>
        <w:jc w:val="center"/>
        <w:rPr>
          <w:rFonts w:ascii="Times New Roman" w:hAnsi="Times New Roman"/>
          <w:b/>
          <w:bCs/>
          <w:sz w:val="24"/>
          <w:szCs w:val="24"/>
        </w:rPr>
      </w:pPr>
      <w:r w:rsidRPr="00784820">
        <w:rPr>
          <w:rFonts w:ascii="Times New Roman" w:hAnsi="Times New Roman"/>
          <w:b/>
          <w:bCs/>
          <w:sz w:val="24"/>
          <w:szCs w:val="24"/>
        </w:rPr>
        <w:t xml:space="preserve"> Prawo zamówień publicznych</w:t>
      </w:r>
    </w:p>
    <w:p w14:paraId="539A65F1" w14:textId="77777777" w:rsidR="0091098B" w:rsidRDefault="0091098B" w:rsidP="0091098B">
      <w:pPr>
        <w:spacing w:after="4"/>
        <w:ind w:hanging="10"/>
        <w:jc w:val="center"/>
        <w:rPr>
          <w:rFonts w:ascii="Times New Roman" w:hAnsi="Times New Roman"/>
          <w:b/>
          <w:bCs/>
          <w:i/>
          <w:iCs/>
          <w:sz w:val="20"/>
          <w:szCs w:val="20"/>
        </w:rPr>
      </w:pPr>
      <w:r w:rsidRPr="004050AC">
        <w:rPr>
          <w:rFonts w:ascii="Times New Roman" w:hAnsi="Times New Roman"/>
          <w:b/>
          <w:bCs/>
          <w:i/>
          <w:iCs/>
          <w:sz w:val="20"/>
          <w:szCs w:val="20"/>
        </w:rPr>
        <w:t>(należy złożyć wraz z załącznikiem nr 3)</w:t>
      </w:r>
    </w:p>
    <w:p w14:paraId="6545A10B" w14:textId="77777777" w:rsidR="0091098B" w:rsidRDefault="0091098B" w:rsidP="0091098B">
      <w:pPr>
        <w:spacing w:after="4"/>
        <w:ind w:hanging="10"/>
        <w:jc w:val="both"/>
        <w:rPr>
          <w:rFonts w:ascii="Times New Roman" w:hAnsi="Times New Roman"/>
          <w:sz w:val="24"/>
          <w:szCs w:val="24"/>
        </w:rPr>
      </w:pPr>
      <w:r w:rsidRPr="00C11892">
        <w:rPr>
          <w:rFonts w:ascii="Times New Roman" w:hAnsi="Times New Roman"/>
          <w:sz w:val="24"/>
          <w:szCs w:val="24"/>
        </w:rPr>
        <w:t>do oddania do dyspozycji Wykonawcy niezbędnych zasobów na okres korzystania z nich przy wykonywaniu zamówienia</w:t>
      </w:r>
      <w:r>
        <w:rPr>
          <w:rFonts w:ascii="Times New Roman" w:hAnsi="Times New Roman"/>
          <w:sz w:val="24"/>
          <w:szCs w:val="24"/>
        </w:rPr>
        <w:t>:</w:t>
      </w:r>
    </w:p>
    <w:p w14:paraId="3B4022AD" w14:textId="77777777" w:rsidR="0091098B" w:rsidRPr="00C11892" w:rsidRDefault="0091098B" w:rsidP="0091098B">
      <w:pPr>
        <w:spacing w:after="4"/>
        <w:ind w:hanging="10"/>
        <w:jc w:val="both"/>
        <w:rPr>
          <w:rFonts w:ascii="Times New Roman" w:hAnsi="Times New Roman"/>
          <w:sz w:val="24"/>
          <w:szCs w:val="24"/>
        </w:rPr>
      </w:pPr>
      <w:r>
        <w:rPr>
          <w:rFonts w:ascii="Times New Roman" w:hAnsi="Times New Roman"/>
          <w:sz w:val="24"/>
          <w:szCs w:val="24"/>
        </w:rPr>
        <w:t>…………………………………………………………………………………………………………</w:t>
      </w:r>
    </w:p>
    <w:p w14:paraId="267F0E1B" w14:textId="77777777" w:rsidR="0091098B" w:rsidRPr="00E33D81" w:rsidRDefault="0091098B" w:rsidP="0091098B">
      <w:pPr>
        <w:pStyle w:val="Bezodstpw"/>
        <w:jc w:val="center"/>
        <w:rPr>
          <w:rFonts w:ascii="Times New Roman" w:hAnsi="Times New Roman"/>
          <w:sz w:val="16"/>
          <w:szCs w:val="16"/>
        </w:rPr>
      </w:pPr>
      <w:r w:rsidRPr="00E33D81">
        <w:rPr>
          <w:rFonts w:ascii="Times New Roman" w:hAnsi="Times New Roman"/>
          <w:sz w:val="16"/>
          <w:szCs w:val="16"/>
        </w:rPr>
        <w:t>(wpisać nazwę postępowania)</w:t>
      </w:r>
    </w:p>
    <w:p w14:paraId="734CF1AE" w14:textId="77777777" w:rsidR="0091098B" w:rsidRPr="009A6A12" w:rsidRDefault="0091098B" w:rsidP="0091098B">
      <w:pPr>
        <w:pStyle w:val="Bezodstpw"/>
        <w:rPr>
          <w:rFonts w:ascii="Times New Roman" w:hAnsi="Times New Roman"/>
          <w:color w:val="FF0000"/>
          <w:sz w:val="24"/>
          <w:szCs w:val="24"/>
        </w:rPr>
      </w:pPr>
      <w:r>
        <w:rPr>
          <w:rFonts w:ascii="Times New Roman" w:hAnsi="Times New Roman"/>
          <w:sz w:val="24"/>
          <w:szCs w:val="24"/>
        </w:rPr>
        <w:t>oświadczam co następuje:</w:t>
      </w:r>
    </w:p>
    <w:p w14:paraId="69E0922D" w14:textId="77777777" w:rsidR="0091098B" w:rsidRPr="00C11892" w:rsidRDefault="0091098B" w:rsidP="0091098B">
      <w:pPr>
        <w:spacing w:before="120" w:after="0" w:line="240" w:lineRule="auto"/>
        <w:jc w:val="both"/>
        <w:rPr>
          <w:rFonts w:ascii="Times New Roman" w:eastAsia="Calibri" w:hAnsi="Times New Roman"/>
          <w:b/>
          <w:sz w:val="28"/>
          <w:szCs w:val="28"/>
          <w:lang w:eastAsia="en-US"/>
        </w:rPr>
      </w:pPr>
      <w:r w:rsidRPr="00C11892">
        <w:rPr>
          <w:rFonts w:ascii="Times New Roman" w:eastAsia="Calibri" w:hAnsi="Times New Roman"/>
          <w:bCs/>
          <w:sz w:val="24"/>
          <w:szCs w:val="24"/>
          <w:lang w:eastAsia="en-US"/>
        </w:rPr>
        <w:t>Na potrzeby</w:t>
      </w:r>
      <w:r>
        <w:rPr>
          <w:rFonts w:ascii="Times New Roman" w:eastAsia="Calibri" w:hAnsi="Times New Roman"/>
          <w:bCs/>
          <w:sz w:val="24"/>
          <w:szCs w:val="24"/>
          <w:lang w:eastAsia="en-US"/>
        </w:rPr>
        <w:t xml:space="preserve"> ww.</w:t>
      </w:r>
      <w:r w:rsidRPr="00C11892">
        <w:rPr>
          <w:rFonts w:ascii="Times New Roman" w:eastAsia="Calibri" w:hAnsi="Times New Roman"/>
          <w:bCs/>
          <w:sz w:val="24"/>
          <w:szCs w:val="24"/>
          <w:lang w:eastAsia="en-US"/>
        </w:rPr>
        <w:t xml:space="preserve"> postępowania o udzielenie zamówienia publicznego</w:t>
      </w:r>
      <w:r w:rsidRPr="009A6A12">
        <w:rPr>
          <w:rFonts w:ascii="Times New Roman" w:eastAsia="Calibri" w:hAnsi="Times New Roman"/>
          <w:b/>
          <w:color w:val="FF0000"/>
          <w:sz w:val="24"/>
          <w:szCs w:val="24"/>
          <w:lang w:eastAsia="en-US"/>
        </w:rPr>
        <w:t xml:space="preserve"> </w:t>
      </w:r>
    </w:p>
    <w:p w14:paraId="6754ACD3" w14:textId="77777777" w:rsidR="0091098B" w:rsidRPr="00C11892" w:rsidRDefault="0091098B" w:rsidP="0091098B">
      <w:pPr>
        <w:spacing w:before="120" w:after="0" w:line="240" w:lineRule="auto"/>
        <w:ind w:right="-227" w:hanging="11"/>
        <w:jc w:val="both"/>
        <w:rPr>
          <w:rFonts w:ascii="Times New Roman" w:hAnsi="Times New Roman"/>
          <w:sz w:val="24"/>
          <w:szCs w:val="24"/>
        </w:rPr>
      </w:pPr>
      <w:r w:rsidRPr="00C11892">
        <w:rPr>
          <w:rFonts w:ascii="Times New Roman" w:hAnsi="Times New Roman"/>
          <w:sz w:val="24"/>
          <w:szCs w:val="24"/>
        </w:rPr>
        <w:t xml:space="preserve">Ja: </w:t>
      </w:r>
    </w:p>
    <w:p w14:paraId="36770ABF" w14:textId="77777777" w:rsidR="0091098B" w:rsidRPr="00C11892" w:rsidRDefault="0091098B" w:rsidP="0091098B">
      <w:pPr>
        <w:spacing w:after="1"/>
        <w:ind w:hanging="10"/>
        <w:rPr>
          <w:rFonts w:ascii="Times New Roman" w:hAnsi="Times New Roman"/>
          <w:sz w:val="24"/>
        </w:rPr>
      </w:pPr>
      <w:r w:rsidRPr="00C11892">
        <w:rPr>
          <w:rFonts w:ascii="Times New Roman" w:hAnsi="Times New Roman"/>
          <w:sz w:val="20"/>
        </w:rPr>
        <w:t xml:space="preserve"> ……………………………………………………………………………………………………………………</w:t>
      </w:r>
    </w:p>
    <w:p w14:paraId="0FE4110A" w14:textId="77777777" w:rsidR="0091098B" w:rsidRPr="00C11892" w:rsidRDefault="0091098B" w:rsidP="0091098B">
      <w:pPr>
        <w:spacing w:after="109" w:line="249" w:lineRule="auto"/>
        <w:ind w:left="33" w:hanging="10"/>
        <w:jc w:val="both"/>
        <w:rPr>
          <w:rFonts w:ascii="Times New Roman" w:hAnsi="Times New Roman"/>
          <w:sz w:val="24"/>
        </w:rPr>
      </w:pPr>
      <w:r w:rsidRPr="00C11892">
        <w:rPr>
          <w:rFonts w:ascii="Times New Roman" w:hAnsi="Times New Roman"/>
          <w:sz w:val="20"/>
        </w:rPr>
        <w:t xml:space="preserve">(imię i nazwisko osoby upoważnionej do reprezentowania </w:t>
      </w:r>
      <w:r>
        <w:rPr>
          <w:rFonts w:ascii="Times New Roman" w:hAnsi="Times New Roman"/>
          <w:sz w:val="20"/>
        </w:rPr>
        <w:t>p</w:t>
      </w:r>
      <w:r w:rsidRPr="00C11892">
        <w:rPr>
          <w:rFonts w:ascii="Times New Roman" w:hAnsi="Times New Roman"/>
          <w:sz w:val="20"/>
        </w:rPr>
        <w:t xml:space="preserve">odmiotu, stanowisko (właściciel, prezes zarządu, członek zarządu, prokurent, upełnomocniony reprezentant itp.) </w:t>
      </w:r>
    </w:p>
    <w:p w14:paraId="3B6E6355" w14:textId="77777777" w:rsidR="0091098B" w:rsidRPr="00C11892" w:rsidRDefault="0091098B" w:rsidP="0091098B">
      <w:pPr>
        <w:spacing w:after="0" w:line="240" w:lineRule="auto"/>
        <w:ind w:left="73" w:right="40"/>
        <w:jc w:val="both"/>
        <w:rPr>
          <w:rFonts w:ascii="Times New Roman" w:hAnsi="Times New Roman"/>
          <w:bCs/>
          <w:sz w:val="24"/>
          <w:szCs w:val="24"/>
          <w:lang w:eastAsia="en-US"/>
        </w:rPr>
      </w:pPr>
      <w:r w:rsidRPr="00C11892">
        <w:rPr>
          <w:rFonts w:ascii="Times New Roman" w:hAnsi="Times New Roman"/>
          <w:bCs/>
          <w:sz w:val="24"/>
          <w:szCs w:val="24"/>
          <w:lang w:eastAsia="en-US"/>
        </w:rPr>
        <w:t xml:space="preserve">Działając w imieniu i na rzecz: </w:t>
      </w:r>
    </w:p>
    <w:p w14:paraId="14E57E49" w14:textId="77777777" w:rsidR="0091098B" w:rsidRPr="00C11892" w:rsidRDefault="0091098B" w:rsidP="0091098B">
      <w:pPr>
        <w:spacing w:after="0" w:line="240" w:lineRule="auto"/>
        <w:ind w:right="-227"/>
        <w:rPr>
          <w:rFonts w:ascii="Times New Roman" w:hAnsi="Times New Roman"/>
          <w:sz w:val="24"/>
        </w:rPr>
      </w:pPr>
      <w:r w:rsidRPr="00C11892">
        <w:rPr>
          <w:rFonts w:ascii="Times New Roman" w:hAnsi="Times New Roman"/>
          <w:sz w:val="20"/>
        </w:rPr>
        <w:t xml:space="preserve"> ………………………………………………………………………………………………………………………</w:t>
      </w:r>
    </w:p>
    <w:p w14:paraId="432A7828" w14:textId="77777777" w:rsidR="0091098B" w:rsidRDefault="0091098B" w:rsidP="0091098B">
      <w:pPr>
        <w:spacing w:after="0" w:line="240" w:lineRule="auto"/>
        <w:ind w:right="-227"/>
        <w:jc w:val="center"/>
        <w:rPr>
          <w:rFonts w:ascii="Times New Roman" w:hAnsi="Times New Roman"/>
          <w:sz w:val="20"/>
        </w:rPr>
      </w:pPr>
      <w:r w:rsidRPr="00973F52">
        <w:rPr>
          <w:rFonts w:ascii="Times New Roman" w:hAnsi="Times New Roman"/>
          <w:sz w:val="20"/>
        </w:rPr>
        <w:t>NIP ….....….....…............ REGON ….................…….......</w:t>
      </w:r>
    </w:p>
    <w:p w14:paraId="5CA0366C" w14:textId="6AF10FC8" w:rsidR="0091098B" w:rsidRPr="00E33D81" w:rsidRDefault="0091098B" w:rsidP="00B64F88">
      <w:pPr>
        <w:spacing w:after="0" w:line="240" w:lineRule="auto"/>
        <w:ind w:right="-227"/>
        <w:jc w:val="center"/>
        <w:rPr>
          <w:rFonts w:ascii="Times New Roman" w:hAnsi="Times New Roman"/>
          <w:sz w:val="16"/>
          <w:szCs w:val="16"/>
        </w:rPr>
      </w:pPr>
      <w:r w:rsidRPr="00E33D81">
        <w:rPr>
          <w:rFonts w:ascii="Times New Roman" w:hAnsi="Times New Roman"/>
          <w:sz w:val="16"/>
          <w:szCs w:val="16"/>
        </w:rPr>
        <w:t>(nazwa podmiot udostepniającego zasoby)</w:t>
      </w:r>
    </w:p>
    <w:p w14:paraId="0954BBE8" w14:textId="77777777" w:rsidR="0091098B" w:rsidRPr="00C11892" w:rsidRDefault="0091098B" w:rsidP="0091098B">
      <w:pPr>
        <w:spacing w:after="0" w:line="240" w:lineRule="auto"/>
        <w:ind w:right="-227"/>
        <w:rPr>
          <w:rFonts w:ascii="Times New Roman" w:hAnsi="Times New Roman"/>
          <w:sz w:val="24"/>
          <w:szCs w:val="24"/>
        </w:rPr>
      </w:pPr>
      <w:r w:rsidRPr="00C11892">
        <w:rPr>
          <w:rFonts w:ascii="Times New Roman" w:hAnsi="Times New Roman"/>
          <w:sz w:val="24"/>
          <w:szCs w:val="24"/>
        </w:rPr>
        <w:t>Zobowiązuję się do oddania nw. zasobów na potrzeby wykonania zamówienia</w:t>
      </w:r>
      <w:r>
        <w:rPr>
          <w:rFonts w:ascii="Times New Roman" w:hAnsi="Times New Roman"/>
          <w:sz w:val="24"/>
          <w:szCs w:val="24"/>
        </w:rPr>
        <w:t xml:space="preserve"> w zakresie</w:t>
      </w:r>
      <w:r w:rsidRPr="00C11892">
        <w:rPr>
          <w:rFonts w:ascii="Times New Roman" w:hAnsi="Times New Roman"/>
          <w:sz w:val="24"/>
          <w:szCs w:val="24"/>
        </w:rPr>
        <w:t xml:space="preserve">: </w:t>
      </w:r>
    </w:p>
    <w:p w14:paraId="12B971A0" w14:textId="77777777" w:rsidR="0091098B" w:rsidRPr="00C11892" w:rsidRDefault="0091098B" w:rsidP="0091098B">
      <w:pPr>
        <w:spacing w:after="0" w:line="248" w:lineRule="auto"/>
        <w:ind w:right="-228"/>
        <w:jc w:val="both"/>
        <w:rPr>
          <w:rFonts w:ascii="Times New Roman" w:hAnsi="Times New Roman"/>
          <w:sz w:val="24"/>
        </w:rPr>
      </w:pPr>
      <w:r w:rsidRPr="00C11892">
        <w:rPr>
          <w:rFonts w:ascii="Times New Roman" w:hAnsi="Times New Roman"/>
          <w:sz w:val="20"/>
        </w:rPr>
        <w:t>…………………………………………………………………………………………………………………………..</w:t>
      </w:r>
    </w:p>
    <w:p w14:paraId="6F48BF65" w14:textId="77777777" w:rsidR="0091098B" w:rsidRPr="00C11892" w:rsidRDefault="0091098B" w:rsidP="0091098B">
      <w:pPr>
        <w:spacing w:after="0" w:line="249" w:lineRule="auto"/>
        <w:ind w:right="-228"/>
        <w:jc w:val="center"/>
        <w:rPr>
          <w:rFonts w:ascii="Times New Roman" w:hAnsi="Times New Roman"/>
          <w:sz w:val="24"/>
        </w:rPr>
      </w:pPr>
      <w:r w:rsidRPr="00C11892">
        <w:rPr>
          <w:rFonts w:ascii="Times New Roman" w:hAnsi="Times New Roman"/>
          <w:sz w:val="20"/>
        </w:rPr>
        <w:t xml:space="preserve">(określenie zasobu – </w:t>
      </w:r>
      <w:r>
        <w:rPr>
          <w:rFonts w:ascii="Times New Roman" w:hAnsi="Times New Roman"/>
          <w:sz w:val="20"/>
        </w:rPr>
        <w:t xml:space="preserve">np.: </w:t>
      </w:r>
      <w:r w:rsidRPr="00C11892">
        <w:rPr>
          <w:rFonts w:ascii="Times New Roman" w:hAnsi="Times New Roman"/>
          <w:sz w:val="20"/>
        </w:rPr>
        <w:t xml:space="preserve">wiedza i doświadczenie) </w:t>
      </w:r>
    </w:p>
    <w:p w14:paraId="54E36F57" w14:textId="77777777" w:rsidR="0091098B" w:rsidRPr="00C11892" w:rsidRDefault="0091098B" w:rsidP="0091098B">
      <w:pPr>
        <w:spacing w:after="0" w:line="240" w:lineRule="auto"/>
        <w:ind w:right="-227"/>
        <w:rPr>
          <w:rFonts w:ascii="Times New Roman" w:hAnsi="Times New Roman"/>
          <w:sz w:val="24"/>
          <w:szCs w:val="24"/>
        </w:rPr>
      </w:pPr>
      <w:r w:rsidRPr="00C11892">
        <w:rPr>
          <w:rFonts w:ascii="Times New Roman" w:hAnsi="Times New Roman"/>
          <w:sz w:val="24"/>
          <w:szCs w:val="24"/>
        </w:rPr>
        <w:t xml:space="preserve">do dyspozycji Wykonawcy: </w:t>
      </w:r>
    </w:p>
    <w:p w14:paraId="34333AF1" w14:textId="77777777" w:rsidR="0091098B" w:rsidRPr="00C11892" w:rsidRDefault="0091098B" w:rsidP="0091098B">
      <w:pPr>
        <w:spacing w:after="0" w:line="248" w:lineRule="auto"/>
        <w:ind w:right="-228"/>
        <w:jc w:val="both"/>
        <w:rPr>
          <w:rFonts w:ascii="Times New Roman" w:hAnsi="Times New Roman"/>
          <w:sz w:val="24"/>
        </w:rPr>
      </w:pPr>
      <w:r w:rsidRPr="00C11892">
        <w:rPr>
          <w:rFonts w:ascii="Times New Roman" w:hAnsi="Times New Roman"/>
          <w:sz w:val="20"/>
        </w:rPr>
        <w:t>…………………………………………………………………………………………………………………………..</w:t>
      </w:r>
    </w:p>
    <w:p w14:paraId="2C68FD54" w14:textId="77777777" w:rsidR="0091098B" w:rsidRPr="00E33D81" w:rsidRDefault="0091098B" w:rsidP="0091098B">
      <w:pPr>
        <w:spacing w:after="0" w:line="249" w:lineRule="auto"/>
        <w:ind w:left="33" w:right="-228"/>
        <w:jc w:val="center"/>
        <w:rPr>
          <w:rFonts w:ascii="Times New Roman" w:hAnsi="Times New Roman"/>
          <w:sz w:val="16"/>
          <w:szCs w:val="16"/>
        </w:rPr>
      </w:pPr>
      <w:r w:rsidRPr="00E33D81">
        <w:rPr>
          <w:rFonts w:ascii="Times New Roman" w:hAnsi="Times New Roman"/>
          <w:sz w:val="16"/>
          <w:szCs w:val="16"/>
        </w:rPr>
        <w:t xml:space="preserve">(nazwa Wykonawcy) </w:t>
      </w:r>
    </w:p>
    <w:p w14:paraId="52CB47D2" w14:textId="77777777" w:rsidR="0091098B" w:rsidRPr="00C11892" w:rsidRDefault="0091098B" w:rsidP="0091098B">
      <w:pPr>
        <w:spacing w:after="0" w:line="240" w:lineRule="auto"/>
        <w:ind w:right="-227"/>
        <w:jc w:val="both"/>
        <w:rPr>
          <w:rFonts w:ascii="Times New Roman" w:hAnsi="Times New Roman"/>
          <w:sz w:val="24"/>
          <w:szCs w:val="24"/>
        </w:rPr>
      </w:pPr>
      <w:r w:rsidRPr="00C11892">
        <w:rPr>
          <w:rFonts w:ascii="Times New Roman" w:hAnsi="Times New Roman"/>
          <w:sz w:val="24"/>
          <w:szCs w:val="24"/>
        </w:rPr>
        <w:t xml:space="preserve">w trakcie wykonywania przedmiotowego zamówienia. </w:t>
      </w:r>
    </w:p>
    <w:p w14:paraId="5B8F27FE" w14:textId="77777777" w:rsidR="0091098B" w:rsidRPr="00C11892" w:rsidRDefault="0091098B" w:rsidP="0091098B">
      <w:pPr>
        <w:spacing w:after="0" w:line="240" w:lineRule="auto"/>
        <w:ind w:left="73" w:right="-227"/>
        <w:jc w:val="both"/>
        <w:rPr>
          <w:rFonts w:ascii="Times New Roman" w:hAnsi="Times New Roman"/>
          <w:sz w:val="24"/>
          <w:szCs w:val="24"/>
        </w:rPr>
      </w:pPr>
      <w:r w:rsidRPr="00C11892">
        <w:rPr>
          <w:rFonts w:ascii="Times New Roman" w:hAnsi="Times New Roman"/>
          <w:sz w:val="24"/>
          <w:szCs w:val="24"/>
        </w:rPr>
        <w:t xml:space="preserve">Oświadczam, iż: </w:t>
      </w:r>
    </w:p>
    <w:p w14:paraId="1DFE19E9" w14:textId="77777777" w:rsidR="0091098B" w:rsidRPr="00C11892" w:rsidRDefault="0091098B" w:rsidP="00E33D81">
      <w:pPr>
        <w:numPr>
          <w:ilvl w:val="2"/>
          <w:numId w:val="47"/>
        </w:numPr>
        <w:spacing w:after="0" w:line="240" w:lineRule="auto"/>
        <w:ind w:left="425" w:right="42" w:firstLine="0"/>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udostępniam Wykonawcy ww. zasoby, w następującym zakresie: </w:t>
      </w:r>
    </w:p>
    <w:p w14:paraId="3834C2EE" w14:textId="77777777" w:rsidR="0091098B" w:rsidRPr="00C11892" w:rsidRDefault="0091098B" w:rsidP="00E33D81">
      <w:pPr>
        <w:spacing w:after="0" w:line="240" w:lineRule="auto"/>
        <w:ind w:left="425"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r w:rsidRPr="00C11892">
        <w:rPr>
          <w:rFonts w:ascii="Times New Roman" w:hAnsi="Times New Roman"/>
          <w:sz w:val="24"/>
          <w:szCs w:val="24"/>
          <w:lang w:eastAsia="zh-CN"/>
        </w:rPr>
        <w:t>…………………..</w:t>
      </w:r>
      <w:r w:rsidRPr="00C11892">
        <w:rPr>
          <w:rFonts w:ascii="Times New Roman" w:hAnsi="Times New Roman"/>
          <w:sz w:val="24"/>
          <w:szCs w:val="24"/>
          <w:lang w:val="zh-CN" w:eastAsia="zh-CN"/>
        </w:rPr>
        <w:t>……………………………………….</w:t>
      </w:r>
    </w:p>
    <w:p w14:paraId="5B2702A5" w14:textId="77777777" w:rsidR="0091098B" w:rsidRPr="00C11892" w:rsidRDefault="0091098B" w:rsidP="00E33D81">
      <w:pPr>
        <w:numPr>
          <w:ilvl w:val="2"/>
          <w:numId w:val="47"/>
        </w:numPr>
        <w:spacing w:after="0" w:line="240" w:lineRule="auto"/>
        <w:ind w:left="425" w:right="42" w:firstLine="0"/>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sposób wykorzystania udostępnionych przeze mnie zasobów będzie następujący: </w:t>
      </w:r>
    </w:p>
    <w:p w14:paraId="029D5A26" w14:textId="77777777" w:rsidR="0091098B" w:rsidRPr="00C11892" w:rsidRDefault="0091098B" w:rsidP="00E33D81">
      <w:pPr>
        <w:spacing w:after="0" w:line="240" w:lineRule="auto"/>
        <w:ind w:left="425"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p>
    <w:p w14:paraId="69980DFD" w14:textId="77777777" w:rsidR="0091098B" w:rsidRPr="00C11892" w:rsidRDefault="0091098B" w:rsidP="00E33D81">
      <w:pPr>
        <w:numPr>
          <w:ilvl w:val="2"/>
          <w:numId w:val="47"/>
        </w:numPr>
        <w:spacing w:after="0" w:line="240" w:lineRule="auto"/>
        <w:ind w:left="425" w:right="42" w:firstLine="0"/>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charakter stosunku łączącego mnie z Wykonawcą będzie następujący: </w:t>
      </w:r>
    </w:p>
    <w:p w14:paraId="095D86DF" w14:textId="77777777" w:rsidR="0091098B" w:rsidRPr="00C11892" w:rsidRDefault="0091098B" w:rsidP="00E33D81">
      <w:pPr>
        <w:spacing w:after="0" w:line="240" w:lineRule="auto"/>
        <w:ind w:left="425"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p>
    <w:p w14:paraId="640BC8F7" w14:textId="77777777" w:rsidR="0091098B" w:rsidRPr="00C11892" w:rsidRDefault="0091098B" w:rsidP="00E33D81">
      <w:pPr>
        <w:numPr>
          <w:ilvl w:val="2"/>
          <w:numId w:val="47"/>
        </w:numPr>
        <w:spacing w:after="0" w:line="240" w:lineRule="auto"/>
        <w:ind w:left="425" w:right="42" w:firstLine="0"/>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zakres mojego udziału przy wykonywaniu zamówienia będzie następujący: </w:t>
      </w:r>
    </w:p>
    <w:p w14:paraId="33298F29" w14:textId="77777777" w:rsidR="0091098B" w:rsidRPr="00C11892" w:rsidRDefault="0091098B" w:rsidP="00E33D81">
      <w:pPr>
        <w:spacing w:after="0" w:line="240" w:lineRule="auto"/>
        <w:ind w:left="425"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p>
    <w:p w14:paraId="5C65F328" w14:textId="77777777" w:rsidR="0091098B" w:rsidRPr="00C11892" w:rsidRDefault="0091098B" w:rsidP="00E33D81">
      <w:pPr>
        <w:numPr>
          <w:ilvl w:val="2"/>
          <w:numId w:val="47"/>
        </w:numPr>
        <w:spacing w:after="0" w:line="240" w:lineRule="auto"/>
        <w:ind w:left="425" w:right="42" w:firstLine="0"/>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okres mojego udziału przy wykonywaniu zamówienia będzie następujący: </w:t>
      </w:r>
    </w:p>
    <w:p w14:paraId="4E2E2883" w14:textId="77777777" w:rsidR="0091098B" w:rsidRPr="00B13F58" w:rsidRDefault="0091098B" w:rsidP="00E33D81">
      <w:pPr>
        <w:spacing w:after="0" w:line="240" w:lineRule="auto"/>
        <w:ind w:left="425" w:right="-228"/>
        <w:contextualSpacing/>
        <w:jc w:val="both"/>
        <w:rPr>
          <w:rFonts w:ascii="Times New Roman" w:hAnsi="Times New Roman"/>
          <w:sz w:val="24"/>
          <w:szCs w:val="24"/>
          <w:lang w:eastAsia="zh-CN"/>
        </w:rPr>
      </w:pPr>
      <w:r w:rsidRPr="00C11892">
        <w:rPr>
          <w:rFonts w:ascii="Times New Roman" w:hAnsi="Times New Roman"/>
          <w:sz w:val="24"/>
          <w:szCs w:val="24"/>
          <w:lang w:val="zh-CN" w:eastAsia="zh-CN"/>
        </w:rPr>
        <w:t>…………………………………………………………………………………..…………….</w:t>
      </w:r>
    </w:p>
    <w:p w14:paraId="5BD50168" w14:textId="77777777" w:rsidR="0091098B" w:rsidRPr="00106030" w:rsidRDefault="0091098B" w:rsidP="0091098B">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w:t>
      </w:r>
    </w:p>
    <w:p w14:paraId="15A3C821" w14:textId="77777777" w:rsidR="0091098B" w:rsidRPr="00106030" w:rsidRDefault="0091098B" w:rsidP="0091098B">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47414931" w14:textId="77777777" w:rsidR="0091098B" w:rsidRPr="00106030" w:rsidRDefault="0091098B" w:rsidP="0091098B">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2EA1C746" w14:textId="77777777" w:rsidR="0091098B" w:rsidRPr="00106030" w:rsidRDefault="0091098B" w:rsidP="0091098B">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0F66A68B" w14:textId="77777777" w:rsidR="0091098B" w:rsidRPr="00106030" w:rsidRDefault="0091098B" w:rsidP="0091098B">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p w14:paraId="683DF7AA" w14:textId="31BD842E" w:rsidR="00375AE1" w:rsidRPr="00F95976" w:rsidRDefault="00375AE1" w:rsidP="00375AE1">
      <w:pPr>
        <w:spacing w:before="1680" w:after="0"/>
        <w:jc w:val="right"/>
        <w:rPr>
          <w:rFonts w:ascii="Times New Roman" w:hAnsi="Times New Roman"/>
          <w:b/>
          <w:bCs/>
          <w:sz w:val="24"/>
          <w:szCs w:val="24"/>
        </w:rPr>
      </w:pPr>
      <w:r w:rsidRPr="00F95976">
        <w:rPr>
          <w:rFonts w:ascii="Times New Roman" w:hAnsi="Times New Roman"/>
          <w:b/>
          <w:bCs/>
          <w:sz w:val="24"/>
          <w:szCs w:val="24"/>
        </w:rPr>
        <w:lastRenderedPageBreak/>
        <w:t>Załącznik nr 5</w:t>
      </w:r>
    </w:p>
    <w:p w14:paraId="2C5316EA" w14:textId="77777777" w:rsidR="00375AE1" w:rsidRPr="001463CB" w:rsidRDefault="00375AE1" w:rsidP="00375AE1">
      <w:pPr>
        <w:spacing w:after="0" w:line="240" w:lineRule="auto"/>
        <w:rPr>
          <w:rFonts w:ascii="Times New Roman" w:hAnsi="Times New Roman"/>
          <w:bCs/>
          <w:iCs/>
          <w:sz w:val="24"/>
          <w:szCs w:val="24"/>
        </w:rPr>
      </w:pPr>
      <w:bookmarkStart w:id="45" w:name="_Hlk133236394"/>
      <w:r w:rsidRPr="001463CB">
        <w:rPr>
          <w:rFonts w:ascii="Times New Roman" w:hAnsi="Times New Roman"/>
          <w:bCs/>
          <w:iCs/>
          <w:sz w:val="24"/>
          <w:szCs w:val="24"/>
        </w:rPr>
        <w:t>Samodzielny Publiczny Specjalistyczny</w:t>
      </w:r>
    </w:p>
    <w:p w14:paraId="0AA2E6E7" w14:textId="77777777" w:rsidR="00375AE1" w:rsidRPr="001463CB" w:rsidRDefault="00375AE1" w:rsidP="00375AE1">
      <w:pPr>
        <w:spacing w:after="0" w:line="240" w:lineRule="auto"/>
        <w:rPr>
          <w:rFonts w:ascii="Times New Roman" w:hAnsi="Times New Roman"/>
          <w:bCs/>
          <w:iCs/>
          <w:sz w:val="24"/>
          <w:szCs w:val="24"/>
        </w:rPr>
      </w:pPr>
      <w:r w:rsidRPr="001463CB">
        <w:rPr>
          <w:rFonts w:ascii="Times New Roman" w:hAnsi="Times New Roman"/>
          <w:bCs/>
          <w:iCs/>
          <w:sz w:val="24"/>
          <w:szCs w:val="24"/>
        </w:rPr>
        <w:t>Szpital Zachodni im. św. Jana Pawła II</w:t>
      </w:r>
    </w:p>
    <w:p w14:paraId="2680E1DE" w14:textId="77777777" w:rsidR="00375AE1" w:rsidRPr="001463CB" w:rsidRDefault="00375AE1" w:rsidP="00375AE1">
      <w:pPr>
        <w:spacing w:after="0" w:line="240" w:lineRule="auto"/>
        <w:rPr>
          <w:rFonts w:ascii="Times New Roman" w:hAnsi="Times New Roman"/>
          <w:bCs/>
          <w:iCs/>
          <w:sz w:val="24"/>
          <w:szCs w:val="24"/>
        </w:rPr>
      </w:pPr>
      <w:r w:rsidRPr="001463CB">
        <w:rPr>
          <w:rFonts w:ascii="Times New Roman" w:hAnsi="Times New Roman"/>
          <w:bCs/>
          <w:iCs/>
          <w:sz w:val="24"/>
          <w:szCs w:val="24"/>
        </w:rPr>
        <w:t>ul. Daleka 11</w:t>
      </w:r>
    </w:p>
    <w:p w14:paraId="3965D319" w14:textId="77777777" w:rsidR="00375AE1" w:rsidRDefault="00375AE1" w:rsidP="00375AE1">
      <w:pPr>
        <w:spacing w:after="0" w:line="240" w:lineRule="auto"/>
        <w:rPr>
          <w:rFonts w:ascii="Times New Roman" w:hAnsi="Times New Roman"/>
          <w:bCs/>
          <w:iCs/>
          <w:sz w:val="24"/>
          <w:szCs w:val="24"/>
        </w:rPr>
      </w:pPr>
      <w:r w:rsidRPr="001463CB">
        <w:rPr>
          <w:rFonts w:ascii="Times New Roman" w:hAnsi="Times New Roman"/>
          <w:bCs/>
          <w:iCs/>
          <w:sz w:val="24"/>
          <w:szCs w:val="24"/>
        </w:rPr>
        <w:t>05-825 Grodzisk Mazowieck</w:t>
      </w:r>
      <w:r>
        <w:rPr>
          <w:rFonts w:ascii="Times New Roman" w:hAnsi="Times New Roman"/>
          <w:bCs/>
          <w:iCs/>
          <w:sz w:val="24"/>
          <w:szCs w:val="24"/>
        </w:rPr>
        <w:t>i</w:t>
      </w:r>
    </w:p>
    <w:bookmarkEnd w:id="45"/>
    <w:p w14:paraId="12602A92" w14:textId="77777777" w:rsidR="00375AE1" w:rsidRDefault="00375AE1" w:rsidP="00375AE1">
      <w:pPr>
        <w:spacing w:after="0"/>
        <w:jc w:val="center"/>
        <w:rPr>
          <w:rFonts w:ascii="Times New Roman" w:hAnsi="Times New Roman"/>
          <w:b/>
          <w:smallCaps/>
          <w:sz w:val="28"/>
          <w:szCs w:val="28"/>
        </w:rPr>
      </w:pPr>
    </w:p>
    <w:p w14:paraId="0E4DD744" w14:textId="77777777" w:rsidR="00375AE1" w:rsidRPr="00106030" w:rsidRDefault="00375AE1" w:rsidP="00375AE1">
      <w:pPr>
        <w:spacing w:before="360" w:after="0" w:line="360" w:lineRule="auto"/>
        <w:jc w:val="both"/>
        <w:rPr>
          <w:rFonts w:ascii="Times New Roman" w:eastAsia="Calibri" w:hAnsi="Times New Roman"/>
          <w:bCs/>
          <w:sz w:val="24"/>
          <w:szCs w:val="24"/>
        </w:rPr>
      </w:pPr>
      <w:bookmarkStart w:id="46" w:name="_Hlk133236422"/>
      <w:r w:rsidRPr="00106030">
        <w:rPr>
          <w:rFonts w:ascii="Times New Roman" w:eastAsia="Calibri" w:hAnsi="Times New Roman"/>
          <w:bCs/>
          <w:sz w:val="24"/>
          <w:szCs w:val="24"/>
        </w:rPr>
        <w:t>Nazwa Wykonawcy ………………………………………………………...……………………….</w:t>
      </w:r>
    </w:p>
    <w:p w14:paraId="5B481655" w14:textId="77777777" w:rsidR="00375AE1" w:rsidRPr="00106030" w:rsidRDefault="00375AE1" w:rsidP="00375AE1">
      <w:pPr>
        <w:spacing w:after="0" w:line="360" w:lineRule="auto"/>
        <w:jc w:val="both"/>
        <w:rPr>
          <w:rFonts w:ascii="Times New Roman" w:eastAsia="Calibri" w:hAnsi="Times New Roman"/>
          <w:bCs/>
          <w:sz w:val="24"/>
          <w:szCs w:val="24"/>
        </w:rPr>
      </w:pPr>
      <w:r w:rsidRPr="00106030">
        <w:rPr>
          <w:rFonts w:ascii="Times New Roman" w:eastAsia="Calibri" w:hAnsi="Times New Roman"/>
          <w:bCs/>
          <w:sz w:val="24"/>
          <w:szCs w:val="24"/>
        </w:rPr>
        <w:t>Adres Wykonawcy ………………………………………………………………………………</w:t>
      </w:r>
      <w:r>
        <w:rPr>
          <w:rFonts w:ascii="Times New Roman" w:eastAsia="Calibri" w:hAnsi="Times New Roman"/>
          <w:bCs/>
          <w:sz w:val="24"/>
          <w:szCs w:val="24"/>
        </w:rPr>
        <w:t>….</w:t>
      </w:r>
    </w:p>
    <w:bookmarkEnd w:id="46"/>
    <w:p w14:paraId="778D916B" w14:textId="77777777" w:rsidR="00375AE1" w:rsidRDefault="00375AE1" w:rsidP="00375AE1">
      <w:pPr>
        <w:spacing w:after="0"/>
        <w:jc w:val="center"/>
        <w:rPr>
          <w:rFonts w:ascii="Times New Roman" w:hAnsi="Times New Roman"/>
          <w:b/>
          <w:smallCaps/>
          <w:sz w:val="28"/>
          <w:szCs w:val="28"/>
        </w:rPr>
      </w:pPr>
    </w:p>
    <w:p w14:paraId="0D10AE36" w14:textId="77777777" w:rsidR="00375AE1" w:rsidRPr="002C6C6E" w:rsidRDefault="00375AE1" w:rsidP="00375AE1">
      <w:pPr>
        <w:spacing w:after="0"/>
        <w:jc w:val="center"/>
        <w:rPr>
          <w:rFonts w:ascii="Times New Roman" w:hAnsi="Times New Roman"/>
          <w:b/>
          <w:smallCaps/>
          <w:sz w:val="32"/>
          <w:szCs w:val="32"/>
        </w:rPr>
      </w:pPr>
      <w:r w:rsidRPr="002C6C6E">
        <w:rPr>
          <w:rFonts w:ascii="Times New Roman" w:hAnsi="Times New Roman"/>
          <w:b/>
          <w:smallCaps/>
          <w:sz w:val="32"/>
          <w:szCs w:val="32"/>
        </w:rPr>
        <w:t xml:space="preserve">oświadczenie </w:t>
      </w:r>
    </w:p>
    <w:p w14:paraId="53F7F64D" w14:textId="77777777" w:rsidR="00375AE1" w:rsidRPr="002C6C6E" w:rsidRDefault="00375AE1" w:rsidP="00375AE1">
      <w:pPr>
        <w:spacing w:after="0"/>
        <w:jc w:val="center"/>
        <w:rPr>
          <w:rFonts w:ascii="Times New Roman" w:hAnsi="Times New Roman"/>
          <w:b/>
          <w:smallCaps/>
          <w:sz w:val="32"/>
          <w:szCs w:val="32"/>
        </w:rPr>
      </w:pPr>
      <w:r w:rsidRPr="002C6C6E">
        <w:rPr>
          <w:rFonts w:ascii="Times New Roman" w:hAnsi="Times New Roman"/>
          <w:b/>
          <w:smallCaps/>
          <w:sz w:val="32"/>
          <w:szCs w:val="32"/>
        </w:rPr>
        <w:t>dotyczące przynależności do grupy kapitałowej</w:t>
      </w:r>
    </w:p>
    <w:p w14:paraId="6AB0DA03" w14:textId="77777777" w:rsidR="00375AE1" w:rsidRPr="00677B38" w:rsidRDefault="00375AE1" w:rsidP="00375AE1">
      <w:pPr>
        <w:spacing w:after="0"/>
        <w:jc w:val="center"/>
        <w:rPr>
          <w:rFonts w:ascii="Times New Roman" w:hAnsi="Times New Roman"/>
          <w:b/>
          <w:smallCaps/>
          <w:sz w:val="28"/>
          <w:szCs w:val="28"/>
        </w:rPr>
      </w:pPr>
    </w:p>
    <w:p w14:paraId="1DA89077" w14:textId="77777777" w:rsidR="00375AE1" w:rsidRDefault="00375AE1" w:rsidP="00375AE1">
      <w:pPr>
        <w:spacing w:after="0"/>
        <w:jc w:val="both"/>
        <w:rPr>
          <w:rFonts w:ascii="Times New Roman" w:hAnsi="Times New Roman"/>
          <w:sz w:val="24"/>
          <w:szCs w:val="24"/>
        </w:rPr>
      </w:pPr>
      <w:r>
        <w:rPr>
          <w:rFonts w:ascii="Times New Roman" w:hAnsi="Times New Roman"/>
          <w:sz w:val="24"/>
          <w:szCs w:val="24"/>
        </w:rPr>
        <w:t>Dotyczy postępowania na :…………………………………………………………………………….</w:t>
      </w:r>
    </w:p>
    <w:p w14:paraId="66BAE3DE" w14:textId="77777777" w:rsidR="00375AE1" w:rsidRPr="002C6C6E" w:rsidRDefault="00375AE1" w:rsidP="00375AE1">
      <w:pPr>
        <w:jc w:val="center"/>
        <w:rPr>
          <w:rFonts w:ascii="Times New Roman" w:hAnsi="Times New Roman"/>
          <w:bCs/>
          <w:sz w:val="20"/>
          <w:szCs w:val="20"/>
        </w:rPr>
      </w:pPr>
      <w:r w:rsidRPr="002C6C6E">
        <w:rPr>
          <w:rFonts w:ascii="Times New Roman" w:hAnsi="Times New Roman"/>
          <w:bCs/>
          <w:sz w:val="20"/>
          <w:szCs w:val="20"/>
        </w:rPr>
        <w:t>(wpisać nazwę postępowania)</w:t>
      </w:r>
    </w:p>
    <w:p w14:paraId="2AC4B628" w14:textId="77777777" w:rsidR="00375AE1" w:rsidRDefault="00375AE1" w:rsidP="00375AE1">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 </w:t>
      </w:r>
      <w:r w:rsidRPr="005416E2">
        <w:rPr>
          <w:rFonts w:ascii="Times New Roman" w:hAnsi="Times New Roman"/>
          <w:b/>
          <w:bCs/>
          <w:sz w:val="24"/>
          <w:szCs w:val="24"/>
        </w:rPr>
        <w:t>*</w:t>
      </w:r>
    </w:p>
    <w:p w14:paraId="578CF5B2" w14:textId="77777777" w:rsidR="00375AE1" w:rsidRDefault="00375AE1" w:rsidP="00375AE1">
      <w:pPr>
        <w:jc w:val="both"/>
        <w:rPr>
          <w:rFonts w:ascii="Times New Roman" w:hAnsi="Times New Roman"/>
          <w:sz w:val="24"/>
          <w:szCs w:val="24"/>
        </w:rPr>
      </w:pPr>
      <w:r>
        <w:rPr>
          <w:rFonts w:ascii="Times New Roman" w:hAnsi="Times New Roman"/>
          <w:sz w:val="24"/>
          <w:szCs w:val="24"/>
        </w:rPr>
        <w:t xml:space="preserve">lub </w:t>
      </w:r>
    </w:p>
    <w:p w14:paraId="55BA8D59" w14:textId="77777777" w:rsidR="00375AE1" w:rsidRDefault="00375AE1" w:rsidP="00375AE1">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w:t>
      </w:r>
      <w:r w:rsidRPr="005416E2">
        <w:rPr>
          <w:rFonts w:ascii="Times New Roman" w:hAnsi="Times New Roman"/>
          <w:sz w:val="24"/>
          <w:szCs w:val="24"/>
        </w:rPr>
        <w:t>*</w:t>
      </w:r>
      <w:r>
        <w:rPr>
          <w:rFonts w:ascii="Times New Roman" w:hAnsi="Times New Roman"/>
          <w:sz w:val="24"/>
          <w:szCs w:val="24"/>
        </w:rPr>
        <w:t xml:space="preserve"> </w:t>
      </w:r>
    </w:p>
    <w:p w14:paraId="70CD6772" w14:textId="77777777" w:rsidR="00375AE1" w:rsidRDefault="00375AE1" w:rsidP="00375AE1">
      <w:pPr>
        <w:jc w:val="both"/>
        <w:rPr>
          <w:rFonts w:ascii="Times New Roman" w:hAnsi="Times New Roman"/>
          <w:i/>
          <w:sz w:val="20"/>
          <w:szCs w:val="20"/>
        </w:rPr>
      </w:pPr>
      <w:r w:rsidRPr="000D3BA7">
        <w:rPr>
          <w:rFonts w:ascii="Times New Roman" w:hAnsi="Times New Roman"/>
          <w:sz w:val="20"/>
          <w:szCs w:val="20"/>
        </w:rPr>
        <w:t>*</w:t>
      </w:r>
      <w:r w:rsidRPr="000D3BA7">
        <w:rPr>
          <w:rFonts w:ascii="Times New Roman" w:hAnsi="Times New Roman"/>
          <w:i/>
          <w:sz w:val="20"/>
          <w:szCs w:val="20"/>
        </w:rPr>
        <w:t>niewłaściwe skreślić</w:t>
      </w:r>
    </w:p>
    <w:p w14:paraId="130671A2" w14:textId="77777777" w:rsidR="00375AE1" w:rsidRPr="000D3BA7" w:rsidRDefault="00375AE1" w:rsidP="00375AE1">
      <w:pPr>
        <w:jc w:val="both"/>
        <w:rPr>
          <w:rFonts w:ascii="Times New Roman" w:hAnsi="Times New Roman"/>
          <w:sz w:val="20"/>
          <w:szCs w:val="20"/>
        </w:rPr>
      </w:pPr>
    </w:p>
    <w:p w14:paraId="79421902" w14:textId="77777777" w:rsidR="00375AE1" w:rsidRPr="00106030" w:rsidRDefault="00375AE1" w:rsidP="00375AE1">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w:t>
      </w:r>
    </w:p>
    <w:p w14:paraId="77C654AA" w14:textId="77777777" w:rsidR="00375AE1" w:rsidRPr="00106030" w:rsidRDefault="00375AE1" w:rsidP="00375AE1">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0EAAF02D" w14:textId="77777777" w:rsidR="00375AE1" w:rsidRPr="00106030" w:rsidRDefault="00375AE1" w:rsidP="00375AE1">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4ECCAFE9" w14:textId="77777777" w:rsidR="00375AE1" w:rsidRPr="00106030" w:rsidRDefault="00375AE1" w:rsidP="00375AE1">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258BFEC1" w14:textId="15363209" w:rsidR="00F75CA7" w:rsidRDefault="00375AE1" w:rsidP="00375AE1">
      <w:pPr>
        <w:jc w:val="center"/>
      </w:pPr>
      <w:r>
        <w:rPr>
          <w:rFonts w:ascii="Times New Roman" w:hAnsi="Times New Roman" w:cs="Arial"/>
          <w:iCs/>
          <w:kern w:val="3"/>
          <w:sz w:val="16"/>
          <w:szCs w:val="16"/>
          <w:lang w:eastAsia="zh-CN" w:bidi="hi-IN"/>
        </w:rPr>
        <w:t xml:space="preserve">                                                                                                                            </w:t>
      </w: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p w14:paraId="18C8901D" w14:textId="4885D72C" w:rsidR="00375AE1" w:rsidRDefault="00375AE1" w:rsidP="00FD5859">
      <w:pPr>
        <w:suppressAutoHyphens/>
        <w:spacing w:after="0"/>
        <w:rPr>
          <w:rFonts w:ascii="Times New Roman" w:hAnsi="Times New Roman"/>
          <w:b/>
          <w:color w:val="FF0000"/>
          <w:sz w:val="24"/>
          <w:szCs w:val="24"/>
        </w:rPr>
      </w:pPr>
      <w:r w:rsidRPr="00FF021C">
        <w:rPr>
          <w:rFonts w:ascii="Times New Roman" w:hAnsi="Times New Roman"/>
          <w:b/>
          <w:color w:val="FF0000"/>
          <w:sz w:val="24"/>
          <w:szCs w:val="24"/>
        </w:rPr>
        <w:t xml:space="preserve">                                                                                                                                            </w:t>
      </w:r>
    </w:p>
    <w:p w14:paraId="6A7A6056" w14:textId="77777777" w:rsidR="00905C1F" w:rsidRDefault="00905C1F" w:rsidP="00375AE1">
      <w:pPr>
        <w:suppressAutoHyphens/>
        <w:spacing w:after="0"/>
        <w:ind w:left="-720"/>
        <w:jc w:val="right"/>
        <w:rPr>
          <w:rFonts w:ascii="Times New Roman" w:hAnsi="Times New Roman"/>
          <w:b/>
          <w:sz w:val="24"/>
          <w:szCs w:val="24"/>
        </w:rPr>
      </w:pPr>
    </w:p>
    <w:p w14:paraId="58E5BADE" w14:textId="77777777" w:rsidR="00905C1F" w:rsidRDefault="00905C1F" w:rsidP="00375AE1">
      <w:pPr>
        <w:suppressAutoHyphens/>
        <w:spacing w:after="0"/>
        <w:ind w:left="-720"/>
        <w:jc w:val="right"/>
        <w:rPr>
          <w:rFonts w:ascii="Times New Roman" w:hAnsi="Times New Roman"/>
          <w:b/>
          <w:sz w:val="24"/>
          <w:szCs w:val="24"/>
        </w:rPr>
      </w:pPr>
    </w:p>
    <w:p w14:paraId="02C2DD88" w14:textId="77777777" w:rsidR="00905C1F" w:rsidRDefault="00905C1F" w:rsidP="00375AE1">
      <w:pPr>
        <w:suppressAutoHyphens/>
        <w:spacing w:after="0"/>
        <w:ind w:left="-720"/>
        <w:jc w:val="right"/>
        <w:rPr>
          <w:rFonts w:ascii="Times New Roman" w:hAnsi="Times New Roman"/>
          <w:b/>
          <w:sz w:val="24"/>
          <w:szCs w:val="24"/>
        </w:rPr>
      </w:pPr>
    </w:p>
    <w:p w14:paraId="490BD5E4" w14:textId="77777777" w:rsidR="00905C1F" w:rsidRDefault="00905C1F" w:rsidP="00375AE1">
      <w:pPr>
        <w:suppressAutoHyphens/>
        <w:spacing w:after="0"/>
        <w:ind w:left="-720"/>
        <w:jc w:val="right"/>
        <w:rPr>
          <w:rFonts w:ascii="Times New Roman" w:hAnsi="Times New Roman"/>
          <w:b/>
          <w:sz w:val="24"/>
          <w:szCs w:val="24"/>
        </w:rPr>
      </w:pPr>
    </w:p>
    <w:p w14:paraId="78036B64" w14:textId="77777777" w:rsidR="00905C1F" w:rsidRDefault="00905C1F" w:rsidP="00375AE1">
      <w:pPr>
        <w:suppressAutoHyphens/>
        <w:spacing w:after="0"/>
        <w:ind w:left="-720"/>
        <w:jc w:val="right"/>
        <w:rPr>
          <w:rFonts w:ascii="Times New Roman" w:hAnsi="Times New Roman"/>
          <w:b/>
          <w:sz w:val="24"/>
          <w:szCs w:val="24"/>
        </w:rPr>
      </w:pPr>
    </w:p>
    <w:p w14:paraId="30D2089F" w14:textId="77777777" w:rsidR="00905C1F" w:rsidRDefault="00905C1F" w:rsidP="00375AE1">
      <w:pPr>
        <w:suppressAutoHyphens/>
        <w:spacing w:after="0"/>
        <w:ind w:left="-720"/>
        <w:jc w:val="right"/>
        <w:rPr>
          <w:rFonts w:ascii="Times New Roman" w:hAnsi="Times New Roman"/>
          <w:b/>
          <w:sz w:val="24"/>
          <w:szCs w:val="24"/>
        </w:rPr>
      </w:pPr>
    </w:p>
    <w:p w14:paraId="43518502" w14:textId="77777777" w:rsidR="00905C1F" w:rsidRDefault="00905C1F" w:rsidP="00375AE1">
      <w:pPr>
        <w:suppressAutoHyphens/>
        <w:spacing w:after="0"/>
        <w:ind w:left="-720"/>
        <w:jc w:val="right"/>
        <w:rPr>
          <w:rFonts w:ascii="Times New Roman" w:hAnsi="Times New Roman"/>
          <w:b/>
          <w:sz w:val="24"/>
          <w:szCs w:val="24"/>
        </w:rPr>
      </w:pPr>
    </w:p>
    <w:p w14:paraId="0FB2AC45" w14:textId="04A183FF" w:rsidR="00375AE1" w:rsidRPr="00FF021C" w:rsidRDefault="00375AE1" w:rsidP="00375AE1">
      <w:pPr>
        <w:suppressAutoHyphens/>
        <w:spacing w:after="0"/>
        <w:ind w:left="-720"/>
        <w:jc w:val="right"/>
        <w:rPr>
          <w:rFonts w:ascii="Times New Roman" w:hAnsi="Times New Roman"/>
          <w:b/>
          <w:color w:val="FF0000"/>
          <w:sz w:val="24"/>
          <w:szCs w:val="24"/>
        </w:rPr>
      </w:pPr>
      <w:r w:rsidRPr="00FF021C">
        <w:rPr>
          <w:rFonts w:ascii="Times New Roman" w:hAnsi="Times New Roman"/>
          <w:b/>
          <w:sz w:val="24"/>
          <w:szCs w:val="24"/>
        </w:rPr>
        <w:lastRenderedPageBreak/>
        <w:t>Załącznik nr 6</w:t>
      </w:r>
    </w:p>
    <w:p w14:paraId="5487996C" w14:textId="77777777" w:rsidR="00375AE1" w:rsidRDefault="00375AE1" w:rsidP="00375AE1">
      <w:pPr>
        <w:suppressAutoHyphens/>
        <w:spacing w:after="0"/>
        <w:ind w:left="-720"/>
        <w:jc w:val="center"/>
        <w:rPr>
          <w:rFonts w:ascii="Times New Roman" w:hAnsi="Times New Roman"/>
          <w:b/>
          <w:sz w:val="28"/>
          <w:szCs w:val="28"/>
        </w:rPr>
      </w:pPr>
      <w:r w:rsidRPr="005E2C74">
        <w:rPr>
          <w:rFonts w:ascii="Times New Roman" w:hAnsi="Times New Roman"/>
          <w:b/>
          <w:sz w:val="28"/>
          <w:szCs w:val="28"/>
        </w:rPr>
        <w:t>OPIS PRZEDMIOTU ZAMÓWIENIA</w:t>
      </w:r>
    </w:p>
    <w:p w14:paraId="1F883EEC" w14:textId="77777777" w:rsidR="0091115C" w:rsidRPr="005E2C74" w:rsidRDefault="0091115C" w:rsidP="00375AE1">
      <w:pPr>
        <w:suppressAutoHyphens/>
        <w:spacing w:after="0"/>
        <w:ind w:left="-720"/>
        <w:jc w:val="center"/>
        <w:rPr>
          <w:rFonts w:ascii="Times New Roman" w:hAnsi="Times New Roman"/>
          <w:b/>
          <w:sz w:val="28"/>
          <w:szCs w:val="28"/>
        </w:rPr>
      </w:pPr>
    </w:p>
    <w:p w14:paraId="7115B393" w14:textId="30B388DE" w:rsidR="00375AE1" w:rsidRPr="00ED55CA" w:rsidRDefault="00ED55CA" w:rsidP="00ED55CA">
      <w:pPr>
        <w:spacing w:line="312" w:lineRule="auto"/>
        <w:rPr>
          <w:rFonts w:ascii="Times New Roman" w:hAnsi="Times New Roman"/>
        </w:rPr>
      </w:pPr>
      <w:r>
        <w:rPr>
          <w:rFonts w:ascii="Times New Roman" w:hAnsi="Times New Roman"/>
          <w:b/>
          <w:color w:val="000000"/>
        </w:rPr>
        <w:t>Z</w:t>
      </w:r>
      <w:r w:rsidRPr="00ED55CA">
        <w:rPr>
          <w:rFonts w:ascii="Times New Roman" w:hAnsi="Times New Roman"/>
          <w:b/>
          <w:color w:val="000000"/>
        </w:rPr>
        <w:t>adanie inwestycyjne pn. "Modernizacja, przebudowa, doposażenie SOR-u i pracowni diagnostycznych współpracujących z SOR dla zwiększenia dostępności i efektywności i bezpieczeństwa pacjentów" w zakresie objętym PFU</w:t>
      </w:r>
      <w:r>
        <w:rPr>
          <w:rFonts w:ascii="Times New Roman" w:hAnsi="Times New Roman"/>
        </w:rPr>
        <w:t>.</w:t>
      </w:r>
    </w:p>
    <w:p w14:paraId="6E76720C" w14:textId="77777777" w:rsidR="007201CB" w:rsidRPr="007201CB" w:rsidRDefault="006F4A7A" w:rsidP="006F4A7A">
      <w:pPr>
        <w:spacing w:after="0" w:line="240" w:lineRule="auto"/>
        <w:jc w:val="both"/>
        <w:rPr>
          <w:rFonts w:ascii="Times New Roman" w:eastAsia="Calibri" w:hAnsi="Times New Roman"/>
          <w:b/>
          <w:bCs/>
          <w:sz w:val="24"/>
          <w:szCs w:val="24"/>
          <w:lang w:eastAsia="en-US"/>
        </w:rPr>
      </w:pPr>
      <w:r w:rsidRPr="006F4A7A">
        <w:rPr>
          <w:rFonts w:ascii="Times New Roman" w:eastAsia="Calibri" w:hAnsi="Times New Roman"/>
          <w:b/>
          <w:bCs/>
          <w:sz w:val="24"/>
          <w:szCs w:val="24"/>
          <w:lang w:eastAsia="en-US"/>
        </w:rPr>
        <w:t>Przedmiotem zamówienia</w:t>
      </w:r>
      <w:r w:rsidR="007201CB" w:rsidRPr="007201CB">
        <w:rPr>
          <w:rFonts w:ascii="Times New Roman" w:eastAsia="Calibri" w:hAnsi="Times New Roman"/>
          <w:b/>
          <w:bCs/>
          <w:sz w:val="24"/>
          <w:szCs w:val="24"/>
          <w:lang w:eastAsia="en-US"/>
        </w:rPr>
        <w:t>:</w:t>
      </w:r>
    </w:p>
    <w:p w14:paraId="66F7A2DE" w14:textId="03869423" w:rsidR="006F4A7A" w:rsidRPr="006F4A7A" w:rsidRDefault="007201CB" w:rsidP="006F4A7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w:t>
      </w:r>
      <w:r w:rsidR="006F4A7A" w:rsidRPr="006F4A7A">
        <w:rPr>
          <w:rFonts w:ascii="Times New Roman" w:eastAsia="Calibri" w:hAnsi="Times New Roman"/>
          <w:sz w:val="24"/>
          <w:szCs w:val="24"/>
          <w:lang w:eastAsia="en-US"/>
        </w:rPr>
        <w:t>ykonanie</w:t>
      </w:r>
      <w:r w:rsidR="006F4A7A" w:rsidRPr="006F4A7A">
        <w:rPr>
          <w:rFonts w:ascii="Times New Roman" w:eastAsia="Calibri" w:hAnsi="Times New Roman"/>
          <w:b/>
          <w:sz w:val="24"/>
          <w:szCs w:val="24"/>
          <w:lang w:eastAsia="en-US"/>
        </w:rPr>
        <w:t xml:space="preserve"> </w:t>
      </w:r>
      <w:r w:rsidR="006F4A7A" w:rsidRPr="006F4A7A">
        <w:rPr>
          <w:rFonts w:ascii="Times New Roman" w:eastAsia="Calibri" w:hAnsi="Times New Roman"/>
          <w:bCs/>
          <w:sz w:val="24"/>
          <w:szCs w:val="24"/>
          <w:lang w:eastAsia="en-US"/>
        </w:rPr>
        <w:t>modernizacji, przebudowy, doposażenie SOR-u i pracowni diagnostycznych współpracujących z SOR dla zwiększenia dostępności i efektywności i bezpieczeństwa pacjentów</w:t>
      </w:r>
      <w:r w:rsidR="006F4A7A" w:rsidRPr="006F4A7A">
        <w:rPr>
          <w:rFonts w:ascii="Times New Roman" w:eastAsia="Calibri" w:hAnsi="Times New Roman"/>
          <w:b/>
          <w:sz w:val="24"/>
          <w:szCs w:val="24"/>
          <w:lang w:eastAsia="en-US"/>
        </w:rPr>
        <w:t xml:space="preserve"> </w:t>
      </w:r>
      <w:r w:rsidR="006F4A7A" w:rsidRPr="006F4A7A">
        <w:rPr>
          <w:rFonts w:ascii="Times New Roman" w:eastAsia="Calibri" w:hAnsi="Times New Roman"/>
          <w:sz w:val="24"/>
          <w:szCs w:val="24"/>
          <w:lang w:eastAsia="en-US"/>
        </w:rPr>
        <w:t>w SPS Szpitalu Zachodnim im. św. Jana Pawła II w Grodzisku Mazowieckim formule zaprojektuj-wybuduj w zakresie objętym PFU.</w:t>
      </w:r>
    </w:p>
    <w:p w14:paraId="3C621E77" w14:textId="03FA477B" w:rsidR="006F4A7A" w:rsidRPr="00311CD3" w:rsidRDefault="006F4A7A" w:rsidP="006F4A7A">
      <w:pPr>
        <w:spacing w:after="0" w:line="240" w:lineRule="auto"/>
        <w:jc w:val="both"/>
        <w:rPr>
          <w:rFonts w:ascii="Times New Roman" w:eastAsia="Calibri" w:hAnsi="Times New Roman"/>
          <w:sz w:val="24"/>
          <w:szCs w:val="24"/>
          <w:lang w:eastAsia="en-US"/>
        </w:rPr>
      </w:pPr>
      <w:r w:rsidRPr="006F4A7A">
        <w:rPr>
          <w:rFonts w:ascii="Times New Roman" w:eastAsia="Calibri" w:hAnsi="Times New Roman"/>
          <w:sz w:val="24"/>
          <w:szCs w:val="24"/>
          <w:lang w:eastAsia="en-US"/>
        </w:rPr>
        <w:t>Zadanie realizowane jest  w ramach Umowy nr DOI/FMPL/86/MDSOR/2023/1112/262 na</w:t>
      </w:r>
      <w:r w:rsidRPr="00311CD3">
        <w:rPr>
          <w:rFonts w:ascii="Times New Roman" w:eastAsia="Calibri" w:hAnsi="Times New Roman"/>
          <w:sz w:val="24"/>
          <w:szCs w:val="24"/>
          <w:lang w:eastAsia="en-US"/>
        </w:rPr>
        <w:t xml:space="preserve"> </w:t>
      </w:r>
      <w:r w:rsidRPr="006F4A7A">
        <w:rPr>
          <w:rFonts w:ascii="Times New Roman" w:eastAsia="Calibri" w:hAnsi="Times New Roman"/>
          <w:sz w:val="24"/>
          <w:szCs w:val="24"/>
          <w:lang w:eastAsia="en-US"/>
        </w:rPr>
        <w:t>udzielenie dotacji celowej na finansowanie z Ministerstwa Zdrowia</w:t>
      </w:r>
    </w:p>
    <w:p w14:paraId="770428EF" w14:textId="77777777" w:rsidR="00751DF0" w:rsidRPr="00311CD3" w:rsidRDefault="00751DF0" w:rsidP="0056151C">
      <w:pPr>
        <w:spacing w:before="120" w:after="0" w:line="240" w:lineRule="auto"/>
        <w:jc w:val="both"/>
        <w:rPr>
          <w:rFonts w:ascii="Times New Roman" w:eastAsia="Calibri" w:hAnsi="Times New Roman"/>
          <w:b/>
          <w:bCs/>
          <w:sz w:val="24"/>
          <w:szCs w:val="24"/>
          <w:lang w:eastAsia="en-US"/>
        </w:rPr>
      </w:pPr>
      <w:r w:rsidRPr="00311CD3">
        <w:rPr>
          <w:rFonts w:ascii="Times New Roman" w:eastAsia="Calibri" w:hAnsi="Times New Roman"/>
          <w:b/>
          <w:bCs/>
          <w:sz w:val="24"/>
          <w:szCs w:val="24"/>
          <w:lang w:eastAsia="en-US"/>
        </w:rPr>
        <w:t xml:space="preserve">Zamawiający: </w:t>
      </w:r>
    </w:p>
    <w:p w14:paraId="68970B75" w14:textId="69FC16AB" w:rsidR="00375AE1" w:rsidRPr="00311CD3" w:rsidRDefault="00751DF0" w:rsidP="00751DF0">
      <w:pPr>
        <w:spacing w:after="0" w:line="240" w:lineRule="auto"/>
        <w:jc w:val="both"/>
        <w:rPr>
          <w:rFonts w:ascii="Times New Roman" w:eastAsia="Calibri" w:hAnsi="Times New Roman"/>
          <w:sz w:val="24"/>
          <w:szCs w:val="24"/>
          <w:lang w:eastAsia="en-US"/>
        </w:rPr>
      </w:pPr>
      <w:r w:rsidRPr="00311CD3">
        <w:rPr>
          <w:rFonts w:ascii="Times New Roman" w:eastAsia="Calibri" w:hAnsi="Times New Roman"/>
          <w:sz w:val="24"/>
          <w:szCs w:val="24"/>
          <w:lang w:eastAsia="en-US"/>
        </w:rPr>
        <w:t xml:space="preserve">Samodzielny Publiczny Specjalistyczny Szpital Zachodni, </w:t>
      </w:r>
      <w:r w:rsidRPr="00751DF0">
        <w:rPr>
          <w:rFonts w:ascii="Times New Roman" w:eastAsia="Calibri" w:hAnsi="Times New Roman"/>
          <w:sz w:val="24"/>
          <w:szCs w:val="24"/>
          <w:lang w:eastAsia="en-US"/>
        </w:rPr>
        <w:t xml:space="preserve">im. św. Jana Pawła II, ul. Daleka 11, </w:t>
      </w:r>
      <w:r w:rsidRPr="00311CD3">
        <w:rPr>
          <w:rFonts w:ascii="Times New Roman" w:eastAsia="Calibri" w:hAnsi="Times New Roman"/>
          <w:sz w:val="24"/>
          <w:szCs w:val="24"/>
          <w:lang w:eastAsia="en-US"/>
        </w:rPr>
        <w:t xml:space="preserve">05-825 </w:t>
      </w:r>
      <w:r w:rsidRPr="00751DF0">
        <w:rPr>
          <w:rFonts w:ascii="Times New Roman" w:eastAsia="Calibri" w:hAnsi="Times New Roman"/>
          <w:sz w:val="24"/>
          <w:szCs w:val="24"/>
          <w:lang w:eastAsia="en-US"/>
        </w:rPr>
        <w:t>Grodzisk Mazowiecki</w:t>
      </w:r>
    </w:p>
    <w:p w14:paraId="02908B20" w14:textId="77777777" w:rsidR="005600EC" w:rsidRPr="00311CD3" w:rsidRDefault="005600EC" w:rsidP="0056151C">
      <w:pPr>
        <w:spacing w:before="120" w:after="0" w:line="240" w:lineRule="auto"/>
        <w:ind w:left="284" w:hanging="284"/>
        <w:jc w:val="both"/>
        <w:rPr>
          <w:rFonts w:ascii="Times New Roman" w:eastAsia="Calibri" w:hAnsi="Times New Roman"/>
          <w:b/>
          <w:bCs/>
          <w:sz w:val="24"/>
          <w:szCs w:val="24"/>
          <w:lang w:eastAsia="en-US"/>
        </w:rPr>
      </w:pPr>
      <w:r w:rsidRPr="00311CD3">
        <w:rPr>
          <w:rFonts w:ascii="Times New Roman" w:eastAsia="Calibri" w:hAnsi="Times New Roman"/>
          <w:b/>
          <w:bCs/>
          <w:sz w:val="24"/>
          <w:szCs w:val="24"/>
          <w:lang w:eastAsia="en-US"/>
        </w:rPr>
        <w:t xml:space="preserve">Miejsce wykonania zamówienia: </w:t>
      </w:r>
    </w:p>
    <w:p w14:paraId="756E2F17" w14:textId="78C3B8B8" w:rsidR="005600EC" w:rsidRPr="00311CD3" w:rsidRDefault="005600EC" w:rsidP="005600EC">
      <w:pPr>
        <w:spacing w:after="0" w:line="240" w:lineRule="auto"/>
        <w:jc w:val="both"/>
        <w:rPr>
          <w:rFonts w:ascii="Times New Roman" w:eastAsia="Calibri" w:hAnsi="Times New Roman"/>
          <w:sz w:val="24"/>
          <w:szCs w:val="24"/>
          <w:lang w:eastAsia="en-US"/>
        </w:rPr>
      </w:pPr>
      <w:r w:rsidRPr="00311CD3">
        <w:rPr>
          <w:rFonts w:ascii="Times New Roman" w:eastAsia="Calibri" w:hAnsi="Times New Roman"/>
          <w:sz w:val="24"/>
          <w:szCs w:val="24"/>
          <w:lang w:eastAsia="en-US"/>
        </w:rPr>
        <w:t>Samodzielnym Publicznym Specjalistycznym Szpitalem Zachodnim im. św. Jana Pawła II, ul. Daleka 11, 05-825 Grodzisk Mazowiecki</w:t>
      </w:r>
    </w:p>
    <w:p w14:paraId="6C697D3C" w14:textId="64B7182D" w:rsidR="00751DF0" w:rsidRPr="00311CD3" w:rsidRDefault="00375AE1" w:rsidP="0056151C">
      <w:pPr>
        <w:spacing w:before="120" w:after="0" w:line="240" w:lineRule="auto"/>
        <w:ind w:left="284" w:hanging="284"/>
        <w:jc w:val="both"/>
        <w:rPr>
          <w:rFonts w:ascii="Times New Roman" w:eastAsia="Calibri" w:hAnsi="Times New Roman"/>
          <w:b/>
          <w:bCs/>
          <w:sz w:val="24"/>
          <w:szCs w:val="24"/>
          <w:lang w:eastAsia="en-US"/>
        </w:rPr>
      </w:pPr>
      <w:r w:rsidRPr="00311CD3">
        <w:rPr>
          <w:rFonts w:ascii="Times New Roman" w:eastAsia="Calibri" w:hAnsi="Times New Roman"/>
          <w:b/>
          <w:bCs/>
          <w:sz w:val="24"/>
          <w:szCs w:val="24"/>
          <w:lang w:eastAsia="en-US"/>
        </w:rPr>
        <w:t>Termin realizacji zamówienia:</w:t>
      </w:r>
    </w:p>
    <w:p w14:paraId="059F677E" w14:textId="2E148821" w:rsidR="00375AE1" w:rsidRPr="00311CD3" w:rsidRDefault="005600EC" w:rsidP="00375AE1">
      <w:pPr>
        <w:spacing w:after="0" w:line="240" w:lineRule="auto"/>
        <w:ind w:left="284" w:hanging="284"/>
        <w:jc w:val="both"/>
        <w:rPr>
          <w:rFonts w:ascii="Times New Roman" w:eastAsia="Calibri" w:hAnsi="Times New Roman"/>
          <w:sz w:val="24"/>
          <w:szCs w:val="24"/>
          <w:lang w:eastAsia="en-US"/>
        </w:rPr>
      </w:pPr>
      <w:r w:rsidRPr="00311CD3">
        <w:rPr>
          <w:rFonts w:ascii="Times New Roman" w:eastAsia="Calibri" w:hAnsi="Times New Roman"/>
          <w:sz w:val="24"/>
          <w:szCs w:val="24"/>
          <w:lang w:eastAsia="en-US"/>
        </w:rPr>
        <w:t xml:space="preserve">Do dnia 30 listopada 2024 r. </w:t>
      </w:r>
      <w:r w:rsidR="00375AE1" w:rsidRPr="00311CD3">
        <w:rPr>
          <w:rFonts w:ascii="Times New Roman" w:eastAsia="Calibri" w:hAnsi="Times New Roman"/>
          <w:sz w:val="24"/>
          <w:szCs w:val="24"/>
          <w:lang w:eastAsia="en-US"/>
        </w:rPr>
        <w:t>od daty podpisania umowy.</w:t>
      </w:r>
    </w:p>
    <w:p w14:paraId="011E9473" w14:textId="34136C7F" w:rsidR="00311CD3" w:rsidRPr="00311CD3" w:rsidRDefault="00311CD3" w:rsidP="00B35AE1">
      <w:pPr>
        <w:spacing w:before="120" w:after="0"/>
        <w:rPr>
          <w:rFonts w:ascii="Times New Roman" w:hAnsi="Times New Roman"/>
          <w:b/>
          <w:sz w:val="24"/>
          <w:szCs w:val="24"/>
        </w:rPr>
      </w:pPr>
      <w:r w:rsidRPr="00311CD3">
        <w:rPr>
          <w:rFonts w:ascii="Times New Roman" w:hAnsi="Times New Roman"/>
          <w:b/>
          <w:sz w:val="24"/>
          <w:szCs w:val="24"/>
        </w:rPr>
        <w:t>Wizja lokalna</w:t>
      </w:r>
      <w:r w:rsidR="00BE2C91" w:rsidRPr="00B13446">
        <w:rPr>
          <w:rFonts w:ascii="Times New Roman" w:hAnsi="Times New Roman"/>
          <w:b/>
          <w:sz w:val="24"/>
          <w:szCs w:val="24"/>
        </w:rPr>
        <w:t>:</w:t>
      </w:r>
    </w:p>
    <w:p w14:paraId="5ADEB6A5" w14:textId="2DE4210A" w:rsidR="000D2F92" w:rsidRPr="00B13446" w:rsidRDefault="00BE2C91" w:rsidP="005837B5">
      <w:pPr>
        <w:spacing w:after="0"/>
        <w:jc w:val="both"/>
        <w:rPr>
          <w:rFonts w:ascii="Times New Roman" w:hAnsi="Times New Roman"/>
          <w:bCs/>
          <w:sz w:val="24"/>
          <w:szCs w:val="24"/>
        </w:rPr>
      </w:pPr>
      <w:r w:rsidRPr="00B13446">
        <w:rPr>
          <w:rFonts w:ascii="Times New Roman" w:hAnsi="Times New Roman"/>
          <w:bCs/>
          <w:sz w:val="24"/>
          <w:szCs w:val="24"/>
        </w:rPr>
        <w:t xml:space="preserve">Wykonawca obowiązany jest przed złożeniem oferty do odbycia/wykonania wizji lokalnej </w:t>
      </w:r>
      <w:r w:rsidR="000D2F92" w:rsidRPr="00B13446">
        <w:rPr>
          <w:rFonts w:ascii="Times New Roman" w:hAnsi="Times New Roman"/>
          <w:bCs/>
          <w:sz w:val="24"/>
          <w:szCs w:val="24"/>
        </w:rPr>
        <w:t xml:space="preserve">pomieszczeń </w:t>
      </w:r>
      <w:r w:rsidRPr="00B13446">
        <w:rPr>
          <w:rFonts w:ascii="Times New Roman" w:hAnsi="Times New Roman"/>
          <w:bCs/>
          <w:sz w:val="24"/>
          <w:szCs w:val="24"/>
        </w:rPr>
        <w:t xml:space="preserve">obiektów i terenu </w:t>
      </w:r>
      <w:r w:rsidR="000D2F92" w:rsidRPr="00B13446">
        <w:rPr>
          <w:rFonts w:ascii="Times New Roman" w:hAnsi="Times New Roman"/>
          <w:bCs/>
          <w:sz w:val="24"/>
          <w:szCs w:val="24"/>
        </w:rPr>
        <w:t xml:space="preserve">przebudowy i modernizacji </w:t>
      </w:r>
      <w:r w:rsidRPr="00B13446">
        <w:rPr>
          <w:rFonts w:ascii="Times New Roman" w:hAnsi="Times New Roman"/>
          <w:bCs/>
          <w:sz w:val="24"/>
          <w:szCs w:val="24"/>
        </w:rPr>
        <w:t xml:space="preserve">przy ul. Dalekiej 11 w Grodzisku Mazowieckim sprawdzenie warunków wykonania przedmiotu zamówienia, a także uzyskanie niezbędnych informacji </w:t>
      </w:r>
      <w:r w:rsidR="00470397" w:rsidRPr="00470397">
        <w:rPr>
          <w:rFonts w:ascii="Times New Roman" w:hAnsi="Times New Roman"/>
          <w:bCs/>
          <w:sz w:val="24"/>
          <w:szCs w:val="24"/>
        </w:rPr>
        <w:t>weryfikacji dokumentów niezbędnych do realizacji zamówienia</w:t>
      </w:r>
      <w:r w:rsidR="00470397" w:rsidRPr="00B13446">
        <w:rPr>
          <w:rFonts w:ascii="Times New Roman" w:hAnsi="Times New Roman"/>
          <w:bCs/>
          <w:sz w:val="24"/>
          <w:szCs w:val="24"/>
        </w:rPr>
        <w:t xml:space="preserve"> i innych </w:t>
      </w:r>
      <w:r w:rsidRPr="00B13446">
        <w:rPr>
          <w:rFonts w:ascii="Times New Roman" w:hAnsi="Times New Roman"/>
          <w:bCs/>
          <w:sz w:val="24"/>
          <w:szCs w:val="24"/>
        </w:rPr>
        <w:t xml:space="preserve">danych </w:t>
      </w:r>
      <w:r w:rsidR="005837B5" w:rsidRPr="00B13446">
        <w:rPr>
          <w:rFonts w:ascii="Times New Roman" w:hAnsi="Times New Roman"/>
          <w:bCs/>
          <w:sz w:val="24"/>
          <w:szCs w:val="24"/>
        </w:rPr>
        <w:t xml:space="preserve">niezbędnych </w:t>
      </w:r>
      <w:r w:rsidRPr="00B13446">
        <w:rPr>
          <w:rFonts w:ascii="Times New Roman" w:hAnsi="Times New Roman"/>
          <w:bCs/>
          <w:sz w:val="24"/>
          <w:szCs w:val="24"/>
        </w:rPr>
        <w:t xml:space="preserve">do przygotowania oferty. </w:t>
      </w:r>
    </w:p>
    <w:p w14:paraId="39AC66CD" w14:textId="23D452BA" w:rsidR="00470397" w:rsidRPr="00470397" w:rsidRDefault="00470397" w:rsidP="005837B5">
      <w:pPr>
        <w:spacing w:after="0"/>
        <w:jc w:val="both"/>
        <w:rPr>
          <w:rFonts w:ascii="Times New Roman" w:hAnsi="Times New Roman"/>
          <w:bCs/>
          <w:sz w:val="24"/>
          <w:szCs w:val="24"/>
        </w:rPr>
      </w:pPr>
      <w:r w:rsidRPr="00470397">
        <w:rPr>
          <w:rFonts w:ascii="Times New Roman" w:hAnsi="Times New Roman"/>
          <w:bCs/>
          <w:sz w:val="24"/>
          <w:szCs w:val="24"/>
        </w:rPr>
        <w:t>Niedopełnienie obowiązku udziału w wizji lokalnej będzie w konsekwencji prowadziło do odrzucenia oferty na podstawie art. 226 ust. 1 pkt 18.</w:t>
      </w:r>
    </w:p>
    <w:p w14:paraId="342CB39D" w14:textId="0E24AC7B" w:rsidR="005837B5" w:rsidRPr="0052590F" w:rsidRDefault="00470397" w:rsidP="009E6765">
      <w:pPr>
        <w:pStyle w:val="Akapitzlist"/>
        <w:numPr>
          <w:ilvl w:val="0"/>
          <w:numId w:val="76"/>
        </w:numPr>
        <w:ind w:left="227" w:hanging="227"/>
        <w:jc w:val="both"/>
        <w:rPr>
          <w:rFonts w:ascii="Times New Roman" w:hAnsi="Times New Roman"/>
          <w:bCs/>
        </w:rPr>
      </w:pPr>
      <w:bookmarkStart w:id="47" w:name="_Hlk170289305"/>
      <w:r w:rsidRPr="0052590F">
        <w:rPr>
          <w:rFonts w:ascii="Times New Roman" w:hAnsi="Times New Roman"/>
          <w:bCs/>
        </w:rPr>
        <w:t xml:space="preserve">Termin przeprowadzenia wizji lokalnej Zamawiający wyznacza na dzień </w:t>
      </w:r>
      <w:r w:rsidR="00931470" w:rsidRPr="0052590F">
        <w:rPr>
          <w:rFonts w:ascii="Times New Roman" w:hAnsi="Times New Roman"/>
          <w:bCs/>
        </w:rPr>
        <w:t>0</w:t>
      </w:r>
      <w:r w:rsidR="00432F1D" w:rsidRPr="0052590F">
        <w:rPr>
          <w:rFonts w:ascii="Times New Roman" w:hAnsi="Times New Roman"/>
          <w:bCs/>
        </w:rPr>
        <w:t>8</w:t>
      </w:r>
      <w:r w:rsidRPr="0052590F">
        <w:rPr>
          <w:rFonts w:ascii="Times New Roman" w:hAnsi="Times New Roman"/>
          <w:bCs/>
        </w:rPr>
        <w:t>.0</w:t>
      </w:r>
      <w:r w:rsidR="008529A5" w:rsidRPr="0052590F">
        <w:rPr>
          <w:rFonts w:ascii="Times New Roman" w:hAnsi="Times New Roman"/>
          <w:bCs/>
        </w:rPr>
        <w:t>8</w:t>
      </w:r>
      <w:r w:rsidRPr="0052590F">
        <w:rPr>
          <w:rFonts w:ascii="Times New Roman" w:hAnsi="Times New Roman"/>
          <w:bCs/>
        </w:rPr>
        <w:t>.2024 r. godz. 1</w:t>
      </w:r>
      <w:r w:rsidR="008529A5" w:rsidRPr="0052590F">
        <w:rPr>
          <w:rFonts w:ascii="Times New Roman" w:hAnsi="Times New Roman"/>
          <w:bCs/>
        </w:rPr>
        <w:t>3</w:t>
      </w:r>
      <w:r w:rsidRPr="0052590F">
        <w:rPr>
          <w:rFonts w:ascii="Times New Roman" w:hAnsi="Times New Roman"/>
          <w:bCs/>
        </w:rPr>
        <w:t xml:space="preserve">:00, zbiórka </w:t>
      </w:r>
      <w:r w:rsidR="005837B5" w:rsidRPr="0052590F">
        <w:rPr>
          <w:rFonts w:ascii="Times New Roman" w:hAnsi="Times New Roman"/>
          <w:bCs/>
        </w:rPr>
        <w:t>- Budynek Techniczny SPSSZ Grodzisk Mazowiecki, ul. Daleka 11</w:t>
      </w:r>
      <w:r w:rsidR="00FD7B35" w:rsidRPr="0052590F">
        <w:rPr>
          <w:rFonts w:ascii="Times New Roman" w:hAnsi="Times New Roman"/>
          <w:bCs/>
        </w:rPr>
        <w:t>,</w:t>
      </w:r>
      <w:r w:rsidR="005837B5" w:rsidRPr="0052590F">
        <w:rPr>
          <w:rFonts w:ascii="Times New Roman" w:hAnsi="Times New Roman"/>
          <w:bCs/>
        </w:rPr>
        <w:t xml:space="preserve"> Pokój nr 1</w:t>
      </w:r>
    </w:p>
    <w:p w14:paraId="040C3F05" w14:textId="1C8DBAD4" w:rsidR="005837B5" w:rsidRPr="00B13446" w:rsidRDefault="00470397" w:rsidP="009E6765">
      <w:pPr>
        <w:pStyle w:val="Akapitzlist"/>
        <w:numPr>
          <w:ilvl w:val="0"/>
          <w:numId w:val="76"/>
        </w:numPr>
        <w:ind w:left="227" w:hanging="227"/>
        <w:jc w:val="both"/>
        <w:rPr>
          <w:rFonts w:ascii="Times New Roman" w:hAnsi="Times New Roman"/>
          <w:bCs/>
        </w:rPr>
      </w:pPr>
      <w:r w:rsidRPr="0052590F">
        <w:rPr>
          <w:rFonts w:ascii="Times New Roman" w:hAnsi="Times New Roman"/>
          <w:bCs/>
        </w:rPr>
        <w:t xml:space="preserve">Uczestnictwo w wizji należy zgłosić, do dnia </w:t>
      </w:r>
      <w:r w:rsidR="00931470" w:rsidRPr="0052590F">
        <w:rPr>
          <w:rFonts w:ascii="Times New Roman" w:hAnsi="Times New Roman"/>
          <w:bCs/>
        </w:rPr>
        <w:t>0</w:t>
      </w:r>
      <w:r w:rsidR="008529A5" w:rsidRPr="0052590F">
        <w:rPr>
          <w:rFonts w:ascii="Times New Roman" w:hAnsi="Times New Roman"/>
          <w:bCs/>
        </w:rPr>
        <w:t>7</w:t>
      </w:r>
      <w:r w:rsidRPr="0052590F">
        <w:rPr>
          <w:rFonts w:ascii="Times New Roman" w:hAnsi="Times New Roman"/>
          <w:bCs/>
        </w:rPr>
        <w:t>.0</w:t>
      </w:r>
      <w:r w:rsidR="008529A5" w:rsidRPr="0052590F">
        <w:rPr>
          <w:rFonts w:ascii="Times New Roman" w:hAnsi="Times New Roman"/>
          <w:bCs/>
        </w:rPr>
        <w:t>8</w:t>
      </w:r>
      <w:r w:rsidRPr="0052590F">
        <w:rPr>
          <w:rFonts w:ascii="Times New Roman" w:hAnsi="Times New Roman"/>
          <w:bCs/>
        </w:rPr>
        <w:t xml:space="preserve">.2024 roku </w:t>
      </w:r>
      <w:r w:rsidRPr="00B13446">
        <w:rPr>
          <w:rFonts w:ascii="Times New Roman" w:hAnsi="Times New Roman"/>
          <w:bCs/>
        </w:rPr>
        <w:t xml:space="preserve">elektronicznie za pośrednictwem platformy zakupowej lub w sytuacjach awaryjnych na adres: </w:t>
      </w:r>
      <w:hyperlink r:id="rId36" w:history="1">
        <w:r w:rsidR="006C38ED" w:rsidRPr="00C40A9D">
          <w:rPr>
            <w:rStyle w:val="Hipercze"/>
            <w:rFonts w:ascii="Times New Roman" w:hAnsi="Times New Roman"/>
            <w:bCs/>
          </w:rPr>
          <w:t>zp.lonc@szpitalzachodni.pl</w:t>
        </w:r>
      </w:hyperlink>
    </w:p>
    <w:p w14:paraId="6E3A8ADE" w14:textId="77777777" w:rsidR="005837B5" w:rsidRPr="00B13446" w:rsidRDefault="00470397" w:rsidP="009E6765">
      <w:pPr>
        <w:pStyle w:val="Akapitzlist"/>
        <w:numPr>
          <w:ilvl w:val="0"/>
          <w:numId w:val="76"/>
        </w:numPr>
        <w:ind w:left="227" w:hanging="227"/>
        <w:jc w:val="both"/>
        <w:rPr>
          <w:rFonts w:ascii="Times New Roman" w:hAnsi="Times New Roman"/>
          <w:bCs/>
        </w:rPr>
      </w:pPr>
      <w:r w:rsidRPr="00B13446">
        <w:rPr>
          <w:rFonts w:ascii="Times New Roman" w:hAnsi="Times New Roman"/>
          <w:bCs/>
        </w:rPr>
        <w:t>Osoby, które przybędą na obowiązkową wizję lokalną zobowiązane są posiadać przy sobie dokument tożsamości, pełnomocnictwo do reprezentowania Wykonawcy lub wszystkich Wykonawców w przypadku reprezentacji konsorcjum.</w:t>
      </w:r>
    </w:p>
    <w:p w14:paraId="2658C8D2" w14:textId="2295764D" w:rsidR="005837B5" w:rsidRPr="00B13446" w:rsidRDefault="00470397" w:rsidP="009E6765">
      <w:pPr>
        <w:pStyle w:val="Akapitzlist"/>
        <w:numPr>
          <w:ilvl w:val="0"/>
          <w:numId w:val="76"/>
        </w:numPr>
        <w:ind w:left="227" w:hanging="227"/>
        <w:jc w:val="both"/>
        <w:rPr>
          <w:rFonts w:ascii="Times New Roman" w:hAnsi="Times New Roman"/>
          <w:bCs/>
        </w:rPr>
      </w:pPr>
      <w:r w:rsidRPr="00B13446">
        <w:rPr>
          <w:rFonts w:ascii="Times New Roman" w:hAnsi="Times New Roman"/>
          <w:bCs/>
        </w:rPr>
        <w:t>Zamawiający informuje, że z odbycia</w:t>
      </w:r>
      <w:r w:rsidR="00481F70" w:rsidRPr="00B13446">
        <w:rPr>
          <w:rFonts w:ascii="Times New Roman" w:hAnsi="Times New Roman"/>
          <w:bCs/>
        </w:rPr>
        <w:t xml:space="preserve"> </w:t>
      </w:r>
      <w:r w:rsidRPr="00B13446">
        <w:rPr>
          <w:rFonts w:ascii="Times New Roman" w:hAnsi="Times New Roman"/>
          <w:bCs/>
        </w:rPr>
        <w:t>/ przeprowadzenia przez Wykonawcę /Wykonawców obowiązkowej wizji lokalnej zostanie sporządzony protokół dla wszystkich uczestników potwierdzający fakt jej odbycia.</w:t>
      </w:r>
    </w:p>
    <w:p w14:paraId="30D72057" w14:textId="77777777" w:rsidR="00481F70" w:rsidRPr="00B13446" w:rsidRDefault="00470397" w:rsidP="009E6765">
      <w:pPr>
        <w:pStyle w:val="Akapitzlist"/>
        <w:numPr>
          <w:ilvl w:val="0"/>
          <w:numId w:val="76"/>
        </w:numPr>
        <w:ind w:left="227" w:hanging="227"/>
        <w:jc w:val="both"/>
        <w:rPr>
          <w:rFonts w:ascii="Times New Roman" w:hAnsi="Times New Roman"/>
          <w:bCs/>
        </w:rPr>
      </w:pPr>
      <w:r w:rsidRPr="00B13446">
        <w:rPr>
          <w:rFonts w:ascii="Times New Roman" w:hAnsi="Times New Roman"/>
          <w:bCs/>
        </w:rPr>
        <w:t>Zamawiający informuje, iż podczas wizji nie będzie udzielał wyjaśnień w zakresie zapisów SWZ.</w:t>
      </w:r>
    </w:p>
    <w:bookmarkEnd w:id="47"/>
    <w:p w14:paraId="2E6D7050" w14:textId="77777777" w:rsidR="00B35AE1" w:rsidRDefault="00481F70" w:rsidP="009E6765">
      <w:pPr>
        <w:pStyle w:val="Akapitzlist"/>
        <w:numPr>
          <w:ilvl w:val="0"/>
          <w:numId w:val="76"/>
        </w:numPr>
        <w:ind w:left="227" w:hanging="227"/>
        <w:jc w:val="both"/>
        <w:rPr>
          <w:rFonts w:ascii="Times New Roman" w:hAnsi="Times New Roman"/>
          <w:bCs/>
        </w:rPr>
      </w:pPr>
      <w:r w:rsidRPr="00B13446">
        <w:rPr>
          <w:rFonts w:ascii="Times New Roman" w:hAnsi="Times New Roman"/>
          <w:bCs/>
        </w:rPr>
        <w:t xml:space="preserve">W </w:t>
      </w:r>
      <w:r w:rsidR="00BE2C91" w:rsidRPr="00B13446">
        <w:rPr>
          <w:rFonts w:ascii="Times New Roman" w:hAnsi="Times New Roman"/>
          <w:bCs/>
        </w:rPr>
        <w:t>ramach wizji lokalnej</w:t>
      </w:r>
      <w:r w:rsidR="00BC09B4" w:rsidRPr="00B13446">
        <w:rPr>
          <w:rFonts w:ascii="Times New Roman" w:hAnsi="Times New Roman"/>
          <w:bCs/>
        </w:rPr>
        <w:t xml:space="preserve"> Zamawiający udostępni d</w:t>
      </w:r>
      <w:r w:rsidRPr="00B13446">
        <w:rPr>
          <w:rFonts w:ascii="Times New Roman" w:hAnsi="Times New Roman"/>
          <w:bCs/>
        </w:rPr>
        <w:t>o wglądu</w:t>
      </w:r>
      <w:r w:rsidR="00BC09B4" w:rsidRPr="00B13446">
        <w:rPr>
          <w:rFonts w:ascii="Times New Roman" w:hAnsi="Times New Roman"/>
          <w:bCs/>
        </w:rPr>
        <w:t xml:space="preserve"> dokumentacje papierową w  n/w zakresie:</w:t>
      </w:r>
    </w:p>
    <w:p w14:paraId="375D3C68" w14:textId="1A51EB24" w:rsidR="00184909" w:rsidRDefault="00B35AE1" w:rsidP="009E6765">
      <w:pPr>
        <w:pStyle w:val="Akapitzlist"/>
        <w:numPr>
          <w:ilvl w:val="0"/>
          <w:numId w:val="79"/>
        </w:numPr>
        <w:ind w:left="454" w:hanging="227"/>
        <w:jc w:val="both"/>
        <w:rPr>
          <w:rFonts w:ascii="Times New Roman" w:hAnsi="Times New Roman"/>
          <w:bCs/>
        </w:rPr>
      </w:pPr>
      <w:r w:rsidRPr="00B35AE1">
        <w:rPr>
          <w:rFonts w:ascii="Times New Roman" w:hAnsi="Times New Roman"/>
          <w:bCs/>
        </w:rPr>
        <w:t>Archiwalna Dokumentacja architektoniczno-konstrukcyjna</w:t>
      </w:r>
      <w:r w:rsidR="00184909">
        <w:rPr>
          <w:rFonts w:ascii="Times New Roman" w:hAnsi="Times New Roman"/>
          <w:bCs/>
        </w:rPr>
        <w:t>;</w:t>
      </w:r>
    </w:p>
    <w:p w14:paraId="59C5928D" w14:textId="77777777" w:rsidR="00184909" w:rsidRDefault="00B35AE1" w:rsidP="009E6765">
      <w:pPr>
        <w:pStyle w:val="Akapitzlist"/>
        <w:numPr>
          <w:ilvl w:val="0"/>
          <w:numId w:val="79"/>
        </w:numPr>
        <w:ind w:left="454" w:hanging="227"/>
        <w:jc w:val="both"/>
        <w:rPr>
          <w:rFonts w:ascii="Times New Roman" w:hAnsi="Times New Roman"/>
          <w:bCs/>
        </w:rPr>
      </w:pPr>
      <w:r w:rsidRPr="00184909">
        <w:rPr>
          <w:rFonts w:ascii="Times New Roman" w:hAnsi="Times New Roman"/>
          <w:bCs/>
        </w:rPr>
        <w:t>Dokumentacja archiwalna branżowa;</w:t>
      </w:r>
    </w:p>
    <w:p w14:paraId="31817E63" w14:textId="77777777" w:rsidR="00184909" w:rsidRDefault="00B35AE1" w:rsidP="009E6765">
      <w:pPr>
        <w:pStyle w:val="Akapitzlist"/>
        <w:numPr>
          <w:ilvl w:val="0"/>
          <w:numId w:val="79"/>
        </w:numPr>
        <w:ind w:left="454" w:hanging="227"/>
        <w:jc w:val="both"/>
        <w:rPr>
          <w:rFonts w:ascii="Times New Roman" w:hAnsi="Times New Roman"/>
          <w:bCs/>
        </w:rPr>
      </w:pPr>
      <w:r w:rsidRPr="00184909">
        <w:rPr>
          <w:rFonts w:ascii="Times New Roman" w:hAnsi="Times New Roman"/>
          <w:bCs/>
        </w:rPr>
        <w:lastRenderedPageBreak/>
        <w:t>Opinia techniczna – Projekt budowlany lądowiska dla śmigłowców ratunkowych dla SPS Zachodniego w Grodzisku Mazowieckim- opinia dotycząca zarysowań i pęknięć w obrębie bloku G2;</w:t>
      </w:r>
    </w:p>
    <w:p w14:paraId="770B7CB2" w14:textId="78967D6D" w:rsidR="00B35AE1" w:rsidRPr="003B055E" w:rsidRDefault="00B35AE1" w:rsidP="009E6765">
      <w:pPr>
        <w:pStyle w:val="Akapitzlist"/>
        <w:numPr>
          <w:ilvl w:val="0"/>
          <w:numId w:val="79"/>
        </w:numPr>
        <w:ind w:left="454" w:hanging="227"/>
        <w:jc w:val="both"/>
        <w:rPr>
          <w:rFonts w:ascii="Times New Roman" w:hAnsi="Times New Roman"/>
          <w:bCs/>
        </w:rPr>
      </w:pPr>
      <w:r w:rsidRPr="00184909">
        <w:rPr>
          <w:rFonts w:ascii="Times New Roman" w:hAnsi="Times New Roman"/>
          <w:bCs/>
        </w:rPr>
        <w:t>Opinia techniczna dotycząca stanu technicznego patia wewnątrz budynku F1 z września 2023r. Ekspertyza stanu ochrony przeciwpożarowej wraz z Postanowieniami KWPSP w Warszawie z dnia 21.03.2024 r.</w:t>
      </w:r>
    </w:p>
    <w:p w14:paraId="4FCB35F7" w14:textId="77777777" w:rsidR="003B055E" w:rsidRPr="00311CD3" w:rsidRDefault="003B055E" w:rsidP="003B055E">
      <w:pPr>
        <w:spacing w:before="120" w:after="0"/>
        <w:jc w:val="both"/>
        <w:rPr>
          <w:rFonts w:ascii="Times New Roman" w:hAnsi="Times New Roman"/>
          <w:b/>
          <w:sz w:val="24"/>
          <w:szCs w:val="24"/>
        </w:rPr>
      </w:pPr>
      <w:r w:rsidRPr="00311CD3">
        <w:rPr>
          <w:rFonts w:ascii="Times New Roman" w:hAnsi="Times New Roman"/>
          <w:b/>
          <w:sz w:val="24"/>
          <w:szCs w:val="24"/>
        </w:rPr>
        <w:t>Wykaz dokumentacji:</w:t>
      </w:r>
    </w:p>
    <w:p w14:paraId="41E2252A" w14:textId="77777777" w:rsidR="003B055E" w:rsidRDefault="003B055E" w:rsidP="003B055E">
      <w:pPr>
        <w:spacing w:after="0"/>
        <w:ind w:left="397" w:hanging="397"/>
        <w:jc w:val="both"/>
        <w:rPr>
          <w:rFonts w:ascii="Times New Roman" w:hAnsi="Times New Roman"/>
          <w:bCs/>
        </w:rPr>
      </w:pPr>
      <w:r w:rsidRPr="00311CD3">
        <w:rPr>
          <w:rFonts w:ascii="Times New Roman" w:hAnsi="Times New Roman"/>
          <w:bCs/>
        </w:rPr>
        <w:t>1.</w:t>
      </w:r>
      <w:r>
        <w:rPr>
          <w:rFonts w:ascii="Times New Roman" w:hAnsi="Times New Roman"/>
          <w:bCs/>
        </w:rPr>
        <w:tab/>
      </w:r>
      <w:r>
        <w:rPr>
          <w:rFonts w:ascii="Times New Roman" w:hAnsi="Times New Roman"/>
          <w:bCs/>
        </w:rPr>
        <w:tab/>
      </w:r>
      <w:r w:rsidRPr="00311CD3">
        <w:rPr>
          <w:rFonts w:ascii="Times New Roman" w:hAnsi="Times New Roman"/>
          <w:bCs/>
        </w:rPr>
        <w:tab/>
        <w:t>Program Funkcjonalno-Użytkowy</w:t>
      </w:r>
      <w:r>
        <w:rPr>
          <w:rFonts w:ascii="Times New Roman" w:hAnsi="Times New Roman"/>
          <w:bCs/>
        </w:rPr>
        <w:t xml:space="preserve"> z załącznikami który stanowi osobny załącznik do SWZ;</w:t>
      </w:r>
    </w:p>
    <w:p w14:paraId="1BB88D55" w14:textId="77777777" w:rsidR="003B055E" w:rsidRDefault="003B055E" w:rsidP="003B055E">
      <w:pPr>
        <w:spacing w:after="0"/>
        <w:ind w:left="397" w:hanging="397"/>
        <w:jc w:val="both"/>
        <w:rPr>
          <w:rFonts w:ascii="Times New Roman" w:hAnsi="Times New Roman"/>
          <w:bCs/>
        </w:rPr>
      </w:pPr>
      <w:r>
        <w:rPr>
          <w:rFonts w:ascii="Times New Roman" w:hAnsi="Times New Roman"/>
          <w:bCs/>
        </w:rPr>
        <w:t>2.</w:t>
      </w:r>
      <w:r>
        <w:rPr>
          <w:rFonts w:ascii="Times New Roman" w:hAnsi="Times New Roman"/>
          <w:bCs/>
        </w:rPr>
        <w:tab/>
        <w:t xml:space="preserve">Dokumentacja </w:t>
      </w:r>
      <w:r w:rsidRPr="00311CD3">
        <w:rPr>
          <w:rFonts w:ascii="Times New Roman" w:hAnsi="Times New Roman"/>
          <w:bCs/>
        </w:rPr>
        <w:t>do wglądu u Zamawiającego</w:t>
      </w:r>
      <w:r>
        <w:rPr>
          <w:rFonts w:ascii="Times New Roman" w:hAnsi="Times New Roman"/>
          <w:bCs/>
        </w:rPr>
        <w:t>:</w:t>
      </w:r>
    </w:p>
    <w:p w14:paraId="1212BDE3" w14:textId="77777777" w:rsidR="003B055E" w:rsidRPr="0056151C" w:rsidRDefault="003B055E" w:rsidP="009E6765">
      <w:pPr>
        <w:pStyle w:val="Akapitzlist"/>
        <w:numPr>
          <w:ilvl w:val="0"/>
          <w:numId w:val="78"/>
        </w:numPr>
        <w:ind w:left="567" w:hanging="170"/>
        <w:jc w:val="both"/>
        <w:rPr>
          <w:rFonts w:ascii="Times New Roman" w:hAnsi="Times New Roman"/>
          <w:bCs/>
        </w:rPr>
      </w:pPr>
      <w:r w:rsidRPr="0056151C">
        <w:rPr>
          <w:rFonts w:ascii="Times New Roman" w:hAnsi="Times New Roman"/>
          <w:bCs/>
        </w:rPr>
        <w:t>Archiwalna Dokumentacja architektoniczno-konstrukcyjna - do wglądu u Zamawiającego.;</w:t>
      </w:r>
    </w:p>
    <w:p w14:paraId="740B764B" w14:textId="77777777" w:rsidR="003B055E" w:rsidRPr="0056151C" w:rsidRDefault="003B055E" w:rsidP="009E6765">
      <w:pPr>
        <w:pStyle w:val="Akapitzlist"/>
        <w:numPr>
          <w:ilvl w:val="0"/>
          <w:numId w:val="78"/>
        </w:numPr>
        <w:ind w:left="567" w:hanging="170"/>
        <w:jc w:val="both"/>
        <w:rPr>
          <w:rFonts w:ascii="Times New Roman" w:hAnsi="Times New Roman"/>
          <w:bCs/>
        </w:rPr>
      </w:pPr>
      <w:r w:rsidRPr="0056151C">
        <w:rPr>
          <w:rFonts w:ascii="Times New Roman" w:hAnsi="Times New Roman"/>
          <w:bCs/>
        </w:rPr>
        <w:t>Dokumentacja archiwalna branżowa</w:t>
      </w:r>
      <w:r>
        <w:rPr>
          <w:rFonts w:ascii="Times New Roman" w:hAnsi="Times New Roman"/>
          <w:bCs/>
        </w:rPr>
        <w:t>;</w:t>
      </w:r>
    </w:p>
    <w:p w14:paraId="76C60A5D" w14:textId="77777777" w:rsidR="003B055E" w:rsidRPr="0056151C" w:rsidRDefault="003B055E" w:rsidP="009E6765">
      <w:pPr>
        <w:pStyle w:val="Akapitzlist"/>
        <w:numPr>
          <w:ilvl w:val="0"/>
          <w:numId w:val="78"/>
        </w:numPr>
        <w:ind w:left="567" w:hanging="170"/>
        <w:jc w:val="both"/>
        <w:rPr>
          <w:rFonts w:ascii="Times New Roman" w:hAnsi="Times New Roman"/>
          <w:bCs/>
        </w:rPr>
      </w:pPr>
      <w:r w:rsidRPr="0056151C">
        <w:rPr>
          <w:rFonts w:ascii="Times New Roman" w:hAnsi="Times New Roman"/>
          <w:bCs/>
        </w:rPr>
        <w:t>Opinia techniczna – Projekt budowlany lądowiska dla śmigłowców ratunkowych dla SPS Zachodniego w Grodzisku Mazowieckim- opinia dotycząca zarysowań i pęknięć w obrębie bloku G2</w:t>
      </w:r>
      <w:r>
        <w:rPr>
          <w:rFonts w:ascii="Times New Roman" w:hAnsi="Times New Roman"/>
          <w:bCs/>
        </w:rPr>
        <w:t>;</w:t>
      </w:r>
    </w:p>
    <w:p w14:paraId="26887A03" w14:textId="77777777" w:rsidR="003B055E" w:rsidRPr="0056151C" w:rsidRDefault="003B055E" w:rsidP="009E6765">
      <w:pPr>
        <w:pStyle w:val="Akapitzlist"/>
        <w:numPr>
          <w:ilvl w:val="0"/>
          <w:numId w:val="78"/>
        </w:numPr>
        <w:ind w:left="567" w:hanging="170"/>
        <w:jc w:val="both"/>
        <w:rPr>
          <w:rFonts w:ascii="Times New Roman" w:hAnsi="Times New Roman"/>
          <w:bCs/>
        </w:rPr>
      </w:pPr>
      <w:r w:rsidRPr="0056151C">
        <w:rPr>
          <w:rFonts w:ascii="Times New Roman" w:hAnsi="Times New Roman"/>
          <w:bCs/>
        </w:rPr>
        <w:t xml:space="preserve">Opinia techniczna dotycząca stanu technicznego patia wewnątrz budynku F1 z września 2023r. </w:t>
      </w:r>
    </w:p>
    <w:p w14:paraId="371C3287" w14:textId="45DEE9AF" w:rsidR="003B055E" w:rsidRPr="003B055E" w:rsidRDefault="003B055E" w:rsidP="009E6765">
      <w:pPr>
        <w:pStyle w:val="Akapitzlist"/>
        <w:numPr>
          <w:ilvl w:val="0"/>
          <w:numId w:val="78"/>
        </w:numPr>
        <w:ind w:left="567" w:hanging="170"/>
        <w:jc w:val="both"/>
        <w:rPr>
          <w:rFonts w:ascii="Times New Roman" w:hAnsi="Times New Roman"/>
          <w:bCs/>
        </w:rPr>
      </w:pPr>
      <w:r w:rsidRPr="0056151C">
        <w:rPr>
          <w:rFonts w:ascii="Times New Roman" w:hAnsi="Times New Roman"/>
          <w:bCs/>
        </w:rPr>
        <w:t>Ekspertyza stanu ochrony przeciwpożarowej wraz z Postanowieniami KWPSP w Warszawie z dnia 21</w:t>
      </w:r>
      <w:r>
        <w:rPr>
          <w:rFonts w:ascii="Times New Roman" w:hAnsi="Times New Roman"/>
          <w:bCs/>
        </w:rPr>
        <w:t>.</w:t>
      </w:r>
      <w:r w:rsidRPr="0056151C">
        <w:rPr>
          <w:rFonts w:ascii="Times New Roman" w:hAnsi="Times New Roman"/>
          <w:bCs/>
        </w:rPr>
        <w:t>03.2024</w:t>
      </w:r>
      <w:r>
        <w:rPr>
          <w:rFonts w:ascii="Times New Roman" w:hAnsi="Times New Roman"/>
          <w:bCs/>
        </w:rPr>
        <w:t xml:space="preserve"> </w:t>
      </w:r>
      <w:r w:rsidRPr="0056151C">
        <w:rPr>
          <w:rFonts w:ascii="Times New Roman" w:hAnsi="Times New Roman"/>
          <w:bCs/>
        </w:rPr>
        <w:t>r</w:t>
      </w:r>
      <w:r>
        <w:rPr>
          <w:rFonts w:ascii="Times New Roman" w:hAnsi="Times New Roman"/>
          <w:bCs/>
        </w:rPr>
        <w:t>.</w:t>
      </w:r>
    </w:p>
    <w:p w14:paraId="2E3CFC80" w14:textId="3D4C671A" w:rsidR="007201CB" w:rsidRPr="003B055E" w:rsidRDefault="007201CB" w:rsidP="00947044">
      <w:pPr>
        <w:spacing w:before="120" w:after="0"/>
        <w:jc w:val="both"/>
        <w:rPr>
          <w:rFonts w:ascii="Times New Roman" w:hAnsi="Times New Roman"/>
          <w:bCs/>
          <w:sz w:val="24"/>
          <w:szCs w:val="24"/>
        </w:rPr>
      </w:pPr>
      <w:r w:rsidRPr="003B055E">
        <w:rPr>
          <w:rFonts w:ascii="Times New Roman" w:hAnsi="Times New Roman"/>
          <w:b/>
          <w:bCs/>
          <w:sz w:val="24"/>
          <w:szCs w:val="24"/>
        </w:rPr>
        <w:t>Zakres realizacji przedmiotowego zadania z godnie z PFU obejmuje:</w:t>
      </w:r>
    </w:p>
    <w:p w14:paraId="74AF78D6" w14:textId="77777777" w:rsidR="007201CB" w:rsidRPr="007201CB" w:rsidRDefault="007201CB" w:rsidP="00CD4249">
      <w:pPr>
        <w:spacing w:after="0" w:line="240" w:lineRule="auto"/>
        <w:ind w:left="397" w:hanging="397"/>
        <w:rPr>
          <w:rFonts w:ascii="Times New Roman" w:hAnsi="Times New Roman"/>
          <w:sz w:val="24"/>
          <w:szCs w:val="24"/>
        </w:rPr>
      </w:pPr>
      <w:r w:rsidRPr="007201CB">
        <w:rPr>
          <w:rFonts w:ascii="Times New Roman" w:hAnsi="Times New Roman"/>
          <w:sz w:val="24"/>
          <w:szCs w:val="24"/>
        </w:rPr>
        <w:t xml:space="preserve">1. </w:t>
      </w:r>
      <w:r w:rsidRPr="007201CB">
        <w:rPr>
          <w:rFonts w:ascii="Times New Roman" w:hAnsi="Times New Roman"/>
          <w:sz w:val="24"/>
          <w:szCs w:val="24"/>
        </w:rPr>
        <w:tab/>
        <w:t>Wykonanie projektu architektoniczno - budowlanego i projektów wykonawczych w zakresie wszystkich branż zapewniających realizację zadania inwestycyjnego  (uzgodnionych ze Szpitalem Zachodnim);</w:t>
      </w:r>
    </w:p>
    <w:p w14:paraId="0ABBAEBE" w14:textId="77777777" w:rsidR="007201CB" w:rsidRPr="007201CB" w:rsidRDefault="007201CB" w:rsidP="00CD4249">
      <w:pPr>
        <w:spacing w:after="0" w:line="240" w:lineRule="auto"/>
        <w:ind w:left="397" w:hanging="397"/>
        <w:rPr>
          <w:rFonts w:ascii="Times New Roman" w:hAnsi="Times New Roman"/>
          <w:sz w:val="24"/>
          <w:szCs w:val="24"/>
        </w:rPr>
      </w:pPr>
      <w:r w:rsidRPr="007201CB">
        <w:rPr>
          <w:rFonts w:ascii="Times New Roman" w:hAnsi="Times New Roman"/>
          <w:sz w:val="24"/>
          <w:szCs w:val="24"/>
        </w:rPr>
        <w:t>2.</w:t>
      </w:r>
      <w:r w:rsidRPr="007201CB">
        <w:rPr>
          <w:rFonts w:ascii="Times New Roman" w:hAnsi="Times New Roman"/>
          <w:sz w:val="24"/>
          <w:szCs w:val="24"/>
        </w:rPr>
        <w:tab/>
        <w:t>Projekty branżowe w tym:</w:t>
      </w:r>
    </w:p>
    <w:p w14:paraId="13E180E5" w14:textId="77777777" w:rsidR="00CD4249" w:rsidRPr="003B055E" w:rsidRDefault="007201CB" w:rsidP="009E6765">
      <w:pPr>
        <w:numPr>
          <w:ilvl w:val="0"/>
          <w:numId w:val="77"/>
        </w:numPr>
        <w:spacing w:after="0" w:line="240" w:lineRule="auto"/>
        <w:ind w:left="624" w:hanging="227"/>
        <w:jc w:val="both"/>
        <w:textAlignment w:val="baseline"/>
        <w:rPr>
          <w:rFonts w:ascii="Times New Roman" w:hAnsi="Times New Roman"/>
          <w:color w:val="000000"/>
          <w:sz w:val="24"/>
          <w:szCs w:val="24"/>
        </w:rPr>
      </w:pPr>
      <w:r w:rsidRPr="007201CB">
        <w:rPr>
          <w:rFonts w:ascii="Times New Roman" w:hAnsi="Times New Roman"/>
          <w:sz w:val="24"/>
          <w:szCs w:val="24"/>
        </w:rPr>
        <w:t>architektonicznej wraz z technologią, konstrukcyjno-budowlanej</w:t>
      </w:r>
      <w:r w:rsidR="00CD4249" w:rsidRPr="003B055E">
        <w:rPr>
          <w:rFonts w:ascii="Times New Roman" w:hAnsi="Times New Roman"/>
          <w:sz w:val="24"/>
          <w:szCs w:val="24"/>
        </w:rPr>
        <w:t>;</w:t>
      </w:r>
    </w:p>
    <w:p w14:paraId="4668777E" w14:textId="379F0521" w:rsidR="00CD4249" w:rsidRPr="003B055E" w:rsidRDefault="007201CB" w:rsidP="009E6765">
      <w:pPr>
        <w:numPr>
          <w:ilvl w:val="0"/>
          <w:numId w:val="77"/>
        </w:numPr>
        <w:spacing w:after="0" w:line="240" w:lineRule="auto"/>
        <w:ind w:left="624" w:hanging="227"/>
        <w:jc w:val="both"/>
        <w:textAlignment w:val="baseline"/>
        <w:rPr>
          <w:rFonts w:ascii="Times New Roman" w:hAnsi="Times New Roman"/>
          <w:color w:val="000000"/>
          <w:sz w:val="24"/>
          <w:szCs w:val="24"/>
        </w:rPr>
      </w:pPr>
      <w:r w:rsidRPr="007201CB">
        <w:rPr>
          <w:rFonts w:ascii="Times New Roman" w:hAnsi="Times New Roman"/>
          <w:color w:val="000000"/>
          <w:sz w:val="24"/>
          <w:szCs w:val="24"/>
        </w:rPr>
        <w:t>instalacji sanitarnych: wod</w:t>
      </w:r>
      <w:r w:rsidR="009F09C7">
        <w:rPr>
          <w:rFonts w:ascii="Times New Roman" w:hAnsi="Times New Roman"/>
          <w:color w:val="000000"/>
          <w:sz w:val="24"/>
          <w:szCs w:val="24"/>
        </w:rPr>
        <w:t xml:space="preserve"> </w:t>
      </w:r>
      <w:r w:rsidRPr="007201CB">
        <w:rPr>
          <w:rFonts w:ascii="Times New Roman" w:hAnsi="Times New Roman"/>
          <w:color w:val="000000"/>
          <w:sz w:val="24"/>
          <w:szCs w:val="24"/>
        </w:rPr>
        <w:t>- kan i cwu, instalacji co, ct, instalacji wentylacji mechanicznej- stosowanie do wymagań</w:t>
      </w:r>
      <w:r w:rsidR="00CD4249" w:rsidRPr="003B055E">
        <w:rPr>
          <w:rFonts w:ascii="Times New Roman" w:hAnsi="Times New Roman"/>
          <w:color w:val="000000"/>
          <w:sz w:val="24"/>
          <w:szCs w:val="24"/>
        </w:rPr>
        <w:t>;</w:t>
      </w:r>
    </w:p>
    <w:p w14:paraId="578653F6" w14:textId="77777777" w:rsidR="00CD4249" w:rsidRPr="003B055E" w:rsidRDefault="007201CB" w:rsidP="009E6765">
      <w:pPr>
        <w:numPr>
          <w:ilvl w:val="0"/>
          <w:numId w:val="77"/>
        </w:numPr>
        <w:spacing w:after="0" w:line="240" w:lineRule="auto"/>
        <w:ind w:left="624" w:hanging="227"/>
        <w:jc w:val="both"/>
        <w:textAlignment w:val="baseline"/>
        <w:rPr>
          <w:rFonts w:ascii="Times New Roman" w:hAnsi="Times New Roman"/>
          <w:color w:val="000000"/>
          <w:sz w:val="24"/>
          <w:szCs w:val="24"/>
        </w:rPr>
      </w:pPr>
      <w:r w:rsidRPr="007201CB">
        <w:rPr>
          <w:rFonts w:ascii="Times New Roman" w:hAnsi="Times New Roman"/>
          <w:kern w:val="3"/>
          <w:sz w:val="24"/>
          <w:szCs w:val="24"/>
          <w:lang w:eastAsia="zh-CN" w:bidi="hi-IN"/>
        </w:rPr>
        <w:t>instalacja gazów medycznych</w:t>
      </w:r>
      <w:r w:rsidR="00CD4249" w:rsidRPr="003B055E">
        <w:rPr>
          <w:rFonts w:ascii="Times New Roman" w:hAnsi="Times New Roman"/>
          <w:kern w:val="3"/>
          <w:sz w:val="24"/>
          <w:szCs w:val="24"/>
          <w:lang w:eastAsia="zh-CN" w:bidi="hi-IN"/>
        </w:rPr>
        <w:t>;</w:t>
      </w:r>
    </w:p>
    <w:p w14:paraId="54EE2FDA" w14:textId="77777777" w:rsidR="00CD4249" w:rsidRPr="003B055E" w:rsidRDefault="007201CB" w:rsidP="009E6765">
      <w:pPr>
        <w:numPr>
          <w:ilvl w:val="0"/>
          <w:numId w:val="77"/>
        </w:numPr>
        <w:spacing w:after="0" w:line="240" w:lineRule="auto"/>
        <w:ind w:left="624" w:hanging="227"/>
        <w:jc w:val="both"/>
        <w:textAlignment w:val="baseline"/>
        <w:rPr>
          <w:rFonts w:ascii="Times New Roman" w:hAnsi="Times New Roman"/>
          <w:color w:val="000000"/>
          <w:sz w:val="24"/>
          <w:szCs w:val="24"/>
        </w:rPr>
      </w:pPr>
      <w:r w:rsidRPr="007201CB">
        <w:rPr>
          <w:rFonts w:ascii="Times New Roman" w:hAnsi="Times New Roman"/>
          <w:color w:val="000000"/>
          <w:kern w:val="3"/>
          <w:sz w:val="24"/>
          <w:szCs w:val="24"/>
          <w:lang w:eastAsia="zh-CN" w:bidi="hi-IN"/>
        </w:rPr>
        <w:t>instalacji elektrycznej- stosowanie do wymagań</w:t>
      </w:r>
      <w:r w:rsidR="00CD4249" w:rsidRPr="003B055E">
        <w:rPr>
          <w:rFonts w:ascii="Times New Roman" w:hAnsi="Times New Roman"/>
          <w:color w:val="000000"/>
          <w:sz w:val="24"/>
          <w:szCs w:val="24"/>
        </w:rPr>
        <w:t>;</w:t>
      </w:r>
    </w:p>
    <w:p w14:paraId="0D62464F" w14:textId="77777777" w:rsidR="00CD4249" w:rsidRPr="003B055E" w:rsidRDefault="007201CB" w:rsidP="009E6765">
      <w:pPr>
        <w:numPr>
          <w:ilvl w:val="0"/>
          <w:numId w:val="77"/>
        </w:numPr>
        <w:spacing w:after="0" w:line="240" w:lineRule="auto"/>
        <w:ind w:left="624" w:hanging="227"/>
        <w:jc w:val="both"/>
        <w:textAlignment w:val="baseline"/>
        <w:rPr>
          <w:rFonts w:ascii="Times New Roman" w:hAnsi="Times New Roman"/>
          <w:color w:val="000000"/>
          <w:sz w:val="24"/>
          <w:szCs w:val="24"/>
        </w:rPr>
      </w:pPr>
      <w:r w:rsidRPr="007201CB">
        <w:rPr>
          <w:rFonts w:ascii="Times New Roman" w:hAnsi="Times New Roman"/>
          <w:color w:val="000000"/>
          <w:kern w:val="3"/>
          <w:sz w:val="24"/>
          <w:szCs w:val="24"/>
          <w:lang w:eastAsia="zh-CN" w:bidi="hi-IN"/>
        </w:rPr>
        <w:t>instalacji teletechnicznej i informatycznej</w:t>
      </w:r>
      <w:r w:rsidR="00CD4249" w:rsidRPr="003B055E">
        <w:rPr>
          <w:rFonts w:ascii="Times New Roman" w:hAnsi="Times New Roman"/>
          <w:color w:val="000000"/>
          <w:sz w:val="24"/>
          <w:szCs w:val="24"/>
        </w:rPr>
        <w:t>;</w:t>
      </w:r>
    </w:p>
    <w:p w14:paraId="628B8DBE" w14:textId="482B13AF" w:rsidR="007201CB" w:rsidRPr="007201CB" w:rsidRDefault="007201CB" w:rsidP="009E6765">
      <w:pPr>
        <w:numPr>
          <w:ilvl w:val="0"/>
          <w:numId w:val="77"/>
        </w:numPr>
        <w:spacing w:after="0" w:line="240" w:lineRule="auto"/>
        <w:ind w:left="624" w:hanging="227"/>
        <w:jc w:val="both"/>
        <w:textAlignment w:val="baseline"/>
        <w:rPr>
          <w:rFonts w:ascii="Times New Roman" w:hAnsi="Times New Roman"/>
          <w:color w:val="000000"/>
          <w:sz w:val="24"/>
          <w:szCs w:val="24"/>
        </w:rPr>
      </w:pPr>
      <w:r w:rsidRPr="007201CB">
        <w:rPr>
          <w:rFonts w:ascii="Times New Roman" w:hAnsi="Times New Roman"/>
          <w:color w:val="000000"/>
          <w:sz w:val="24"/>
          <w:szCs w:val="24"/>
        </w:rPr>
        <w:t>instalacji p</w:t>
      </w:r>
      <w:r w:rsidR="009F09C7">
        <w:rPr>
          <w:rFonts w:ascii="Times New Roman" w:hAnsi="Times New Roman"/>
          <w:color w:val="000000"/>
          <w:sz w:val="24"/>
          <w:szCs w:val="24"/>
        </w:rPr>
        <w:t>.</w:t>
      </w:r>
      <w:r w:rsidRPr="007201CB">
        <w:rPr>
          <w:rFonts w:ascii="Times New Roman" w:hAnsi="Times New Roman"/>
          <w:color w:val="000000"/>
          <w:sz w:val="24"/>
          <w:szCs w:val="24"/>
        </w:rPr>
        <w:t xml:space="preserve">poż SSP </w:t>
      </w:r>
    </w:p>
    <w:p w14:paraId="1EC9A75D" w14:textId="6670EB97" w:rsidR="007201CB" w:rsidRPr="007201CB" w:rsidRDefault="007201CB" w:rsidP="00CD4249">
      <w:pPr>
        <w:tabs>
          <w:tab w:val="left" w:pos="0"/>
        </w:tabs>
        <w:spacing w:after="0" w:line="240" w:lineRule="auto"/>
        <w:ind w:left="397" w:hanging="397"/>
        <w:rPr>
          <w:rFonts w:ascii="Times New Roman" w:hAnsi="Times New Roman"/>
          <w:sz w:val="24"/>
          <w:szCs w:val="24"/>
        </w:rPr>
      </w:pPr>
      <w:r w:rsidRPr="007201CB">
        <w:rPr>
          <w:rFonts w:ascii="Times New Roman" w:hAnsi="Times New Roman"/>
          <w:sz w:val="24"/>
          <w:szCs w:val="24"/>
        </w:rPr>
        <w:t>3.</w:t>
      </w:r>
      <w:r w:rsidRPr="007201CB">
        <w:rPr>
          <w:rFonts w:ascii="Times New Roman" w:hAnsi="Times New Roman"/>
          <w:sz w:val="24"/>
          <w:szCs w:val="24"/>
        </w:rPr>
        <w:tab/>
        <w:t>Uzyskanie w imieniu Zamawiającego Decyzji pozwolenia na budowę jeżeli dotyczy lub dokonanie</w:t>
      </w:r>
      <w:r w:rsidRPr="007201CB">
        <w:rPr>
          <w:rFonts w:ascii="Times New Roman" w:hAnsi="Times New Roman"/>
          <w:color w:val="FF0000"/>
          <w:sz w:val="24"/>
          <w:szCs w:val="24"/>
        </w:rPr>
        <w:t xml:space="preserve"> </w:t>
      </w:r>
      <w:r w:rsidRPr="007201CB">
        <w:rPr>
          <w:rFonts w:ascii="Times New Roman" w:hAnsi="Times New Roman"/>
          <w:sz w:val="24"/>
          <w:szCs w:val="24"/>
        </w:rPr>
        <w:t>zgłoszenia   zgodnie z kwalifikacją projektanta wymagane obowiązującym prawem.</w:t>
      </w:r>
    </w:p>
    <w:p w14:paraId="3451DDB7" w14:textId="5C6AF551" w:rsidR="00F044DA" w:rsidRPr="003B055E" w:rsidRDefault="007201CB" w:rsidP="00947044">
      <w:pPr>
        <w:tabs>
          <w:tab w:val="left" w:pos="0"/>
        </w:tabs>
        <w:spacing w:after="0" w:line="240" w:lineRule="auto"/>
        <w:ind w:left="397" w:hanging="397"/>
        <w:jc w:val="both"/>
        <w:rPr>
          <w:rFonts w:ascii="Times New Roman" w:hAnsi="Times New Roman"/>
          <w:sz w:val="24"/>
          <w:szCs w:val="24"/>
        </w:rPr>
      </w:pPr>
      <w:r w:rsidRPr="007201CB">
        <w:rPr>
          <w:rFonts w:ascii="Times New Roman" w:hAnsi="Times New Roman"/>
          <w:sz w:val="24"/>
          <w:szCs w:val="24"/>
        </w:rPr>
        <w:t xml:space="preserve">4. </w:t>
      </w:r>
      <w:r w:rsidRPr="007201CB">
        <w:rPr>
          <w:rFonts w:ascii="Times New Roman" w:hAnsi="Times New Roman"/>
          <w:sz w:val="24"/>
          <w:szCs w:val="24"/>
        </w:rPr>
        <w:tab/>
        <w:t>Wykonanie robót budowlanych obejmujących modernizację SOR w Samodzielnym Publicznym    Specjalistycznym Szpitalu Zachodnim im. św. Jana Pawła II zgodnie z P</w:t>
      </w:r>
      <w:r w:rsidR="003B055E" w:rsidRPr="003B055E">
        <w:rPr>
          <w:rFonts w:ascii="Times New Roman" w:hAnsi="Times New Roman"/>
          <w:sz w:val="24"/>
          <w:szCs w:val="24"/>
        </w:rPr>
        <w:t>FU.</w:t>
      </w:r>
    </w:p>
    <w:p w14:paraId="125A18F6" w14:textId="3380D2FB" w:rsidR="003B055E" w:rsidRPr="003B055E" w:rsidRDefault="003B055E" w:rsidP="0014063D">
      <w:pPr>
        <w:pStyle w:val="Default"/>
        <w:suppressAutoHyphens/>
        <w:autoSpaceDE/>
        <w:autoSpaceDN/>
        <w:adjustRightInd/>
        <w:spacing w:line="100" w:lineRule="atLeast"/>
        <w:ind w:left="397" w:hanging="397"/>
        <w:jc w:val="both"/>
        <w:rPr>
          <w:rFonts w:ascii="Times New Roman" w:eastAsia="Calibri" w:hAnsi="Times New Roman" w:cs="Times New Roman"/>
          <w:b/>
          <w:bCs/>
        </w:rPr>
      </w:pPr>
      <w:r w:rsidRPr="003B055E">
        <w:rPr>
          <w:rFonts w:ascii="Times New Roman" w:hAnsi="Times New Roman" w:cs="Times New Roman"/>
        </w:rPr>
        <w:t>5.</w:t>
      </w:r>
      <w:r w:rsidR="0014063D">
        <w:rPr>
          <w:rFonts w:ascii="Times New Roman" w:eastAsia="Calibri" w:hAnsi="Times New Roman" w:cs="Times New Roman"/>
          <w:b/>
          <w:bCs/>
        </w:rPr>
        <w:tab/>
      </w:r>
      <w:r w:rsidRPr="003B055E">
        <w:rPr>
          <w:rFonts w:ascii="Times New Roman" w:eastAsia="Calibri" w:hAnsi="Times New Roman" w:cs="Times New Roman"/>
          <w:b/>
          <w:bCs/>
        </w:rPr>
        <w:t xml:space="preserve">Kod CPV: </w:t>
      </w:r>
    </w:p>
    <w:p w14:paraId="257C45EC" w14:textId="77777777" w:rsidR="003B055E" w:rsidRPr="003B055E" w:rsidRDefault="003B055E" w:rsidP="0014063D">
      <w:pPr>
        <w:widowControl w:val="0"/>
        <w:suppressAutoHyphens/>
        <w:autoSpaceDE w:val="0"/>
        <w:autoSpaceDN w:val="0"/>
        <w:spacing w:after="0" w:line="240" w:lineRule="auto"/>
        <w:ind w:left="681" w:hanging="284"/>
        <w:rPr>
          <w:rFonts w:ascii="Times New Roman" w:eastAsia="Arial" w:hAnsi="Times New Roman"/>
          <w:color w:val="000000"/>
          <w:kern w:val="3"/>
          <w:sz w:val="24"/>
          <w:szCs w:val="24"/>
          <w:lang w:eastAsia="zh-CN" w:bidi="hi-IN"/>
        </w:rPr>
      </w:pPr>
      <w:bookmarkStart w:id="48" w:name="_Hlk166577338"/>
      <w:r w:rsidRPr="003B055E">
        <w:rPr>
          <w:rFonts w:ascii="Times New Roman" w:eastAsia="Arial" w:hAnsi="Times New Roman"/>
          <w:color w:val="000000"/>
          <w:kern w:val="3"/>
          <w:sz w:val="24"/>
          <w:szCs w:val="24"/>
          <w:lang w:eastAsia="zh-CN" w:bidi="hi-IN"/>
        </w:rPr>
        <w:t>1) Usługi projektowe:</w:t>
      </w:r>
    </w:p>
    <w:p w14:paraId="2B933D30" w14:textId="77777777"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71200000-0 -</w:t>
      </w:r>
      <w:r w:rsidRPr="003B055E">
        <w:rPr>
          <w:rFonts w:ascii="Times New Roman" w:eastAsia="Arial" w:hAnsi="Times New Roman"/>
          <w:color w:val="000000"/>
          <w:kern w:val="3"/>
          <w:sz w:val="24"/>
          <w:szCs w:val="24"/>
          <w:lang w:eastAsia="zh-CN" w:bidi="hi-IN"/>
        </w:rPr>
        <w:tab/>
        <w:t>Usługi architektoniczne i podobne</w:t>
      </w:r>
    </w:p>
    <w:p w14:paraId="4A9F14BB" w14:textId="77777777"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71220000-6 –</w:t>
      </w:r>
      <w:r w:rsidRPr="003B055E">
        <w:rPr>
          <w:rFonts w:ascii="Times New Roman" w:eastAsia="Arial" w:hAnsi="Times New Roman"/>
          <w:color w:val="000000"/>
          <w:kern w:val="3"/>
          <w:sz w:val="24"/>
          <w:szCs w:val="24"/>
          <w:lang w:eastAsia="zh-CN" w:bidi="hi-IN"/>
        </w:rPr>
        <w:tab/>
        <w:t>Usługi projektowania architektonicznego</w:t>
      </w:r>
    </w:p>
    <w:p w14:paraId="0099DFA8" w14:textId="702AC4C5"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71300000-1 -</w:t>
      </w:r>
      <w:r w:rsidRPr="003B055E">
        <w:rPr>
          <w:rFonts w:ascii="Times New Roman" w:eastAsia="Arial" w:hAnsi="Times New Roman"/>
          <w:color w:val="000000"/>
          <w:kern w:val="3"/>
          <w:sz w:val="24"/>
          <w:szCs w:val="24"/>
          <w:lang w:eastAsia="zh-CN" w:bidi="hi-IN"/>
        </w:rPr>
        <w:tab/>
        <w:t>Usługi inżynieryjne</w:t>
      </w:r>
    </w:p>
    <w:p w14:paraId="2A25D3A0" w14:textId="77777777" w:rsidR="003B055E" w:rsidRPr="003B055E" w:rsidRDefault="003B055E" w:rsidP="0014063D">
      <w:pPr>
        <w:widowControl w:val="0"/>
        <w:suppressAutoHyphens/>
        <w:autoSpaceDE w:val="0"/>
        <w:autoSpaceDN w:val="0"/>
        <w:spacing w:after="0" w:line="240" w:lineRule="auto"/>
        <w:ind w:left="397"/>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2) Roboty Budowlane:</w:t>
      </w:r>
    </w:p>
    <w:p w14:paraId="08345F52" w14:textId="0240416E"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45000000-7 -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Roboty budowlane</w:t>
      </w:r>
    </w:p>
    <w:p w14:paraId="5C3982A0" w14:textId="509B94BE"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 xml:space="preserve">Kod: 45453000-7 </w:t>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ab/>
        <w:t>Roboty remontowe i renowacyjne</w:t>
      </w:r>
    </w:p>
    <w:p w14:paraId="25550E4E" w14:textId="03CD9E58"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45400000-1 -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Roboty wykończeniowe w zakresie obiektów budowlanych</w:t>
      </w:r>
    </w:p>
    <w:p w14:paraId="4B127DC8" w14:textId="24F2705E"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45421000-4 -</w:t>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ab/>
        <w:t>Roboty w zakresie stolarki budowlanej</w:t>
      </w:r>
    </w:p>
    <w:p w14:paraId="1F704B62" w14:textId="30937B6A"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45410000-4 -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Tynki i oblicowania wewnętrzne</w:t>
      </w:r>
    </w:p>
    <w:p w14:paraId="3208AD65" w14:textId="7F271F14"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45430000-0 -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Pokrywanie podłóg i ścian</w:t>
      </w:r>
    </w:p>
    <w:p w14:paraId="11F0B76A" w14:textId="0E7EA3C3"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45262500-6 -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Roboty murarskie i murowanie</w:t>
      </w:r>
    </w:p>
    <w:p w14:paraId="5AB90811" w14:textId="10BF1B15"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45442100-8 -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Roboty malarskie</w:t>
      </w:r>
    </w:p>
    <w:p w14:paraId="0777549D" w14:textId="24E217FD"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45450000-6 -</w:t>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ab/>
        <w:t>Roboty budowlane wykończeniowe – pozostałe</w:t>
      </w:r>
    </w:p>
    <w:p w14:paraId="07F5B5BF" w14:textId="2EF5C061"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lastRenderedPageBreak/>
        <w:t>Kod: 45262600-7 -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Specjalistyczne roboty budowlane</w:t>
      </w:r>
    </w:p>
    <w:p w14:paraId="784A2864" w14:textId="7BA61EBA" w:rsidR="003B055E" w:rsidRPr="003B055E" w:rsidRDefault="003B055E" w:rsidP="0014063D">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45215000-7 -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 xml:space="preserve">Roboty budowlane w zakresie budowy obiektów budowlanych opieki </w:t>
      </w:r>
      <w:r w:rsidRPr="003B055E">
        <w:rPr>
          <w:rFonts w:ascii="Times New Roman" w:eastAsia="Arial" w:hAnsi="Times New Roman"/>
          <w:color w:val="000000"/>
          <w:kern w:val="3"/>
          <w:sz w:val="24"/>
          <w:szCs w:val="24"/>
          <w:lang w:eastAsia="zh-CN" w:bidi="hi-IN"/>
        </w:rPr>
        <w:tab/>
      </w:r>
      <w:r w:rsidRPr="003B055E">
        <w:rPr>
          <w:rFonts w:ascii="Times New Roman" w:eastAsia="Arial" w:hAnsi="Times New Roman"/>
          <w:color w:val="000000"/>
          <w:kern w:val="3"/>
          <w:sz w:val="24"/>
          <w:szCs w:val="24"/>
          <w:lang w:eastAsia="zh-CN" w:bidi="hi-IN"/>
        </w:rPr>
        <w:tab/>
      </w:r>
      <w:r w:rsidRPr="003B055E">
        <w:rPr>
          <w:rFonts w:ascii="Times New Roman" w:eastAsia="Arial" w:hAnsi="Times New Roman"/>
          <w:color w:val="000000"/>
          <w:kern w:val="3"/>
          <w:sz w:val="24"/>
          <w:szCs w:val="24"/>
          <w:lang w:eastAsia="zh-CN" w:bidi="hi-IN"/>
        </w:rPr>
        <w:tab/>
      </w:r>
      <w:r w:rsidRPr="003B055E">
        <w:rPr>
          <w:rFonts w:ascii="Times New Roman" w:eastAsia="Arial" w:hAnsi="Times New Roman"/>
          <w:color w:val="000000"/>
          <w:kern w:val="3"/>
          <w:sz w:val="24"/>
          <w:szCs w:val="24"/>
          <w:lang w:eastAsia="zh-CN" w:bidi="hi-IN"/>
        </w:rPr>
        <w:tab/>
        <w:t>zdrowotnej i społecznej</w:t>
      </w:r>
    </w:p>
    <w:p w14:paraId="4FFC7385" w14:textId="77777777" w:rsidR="003B055E" w:rsidRPr="003B055E" w:rsidRDefault="003B055E" w:rsidP="009F09C7">
      <w:pPr>
        <w:widowControl w:val="0"/>
        <w:suppressAutoHyphens/>
        <w:autoSpaceDE w:val="0"/>
        <w:autoSpaceDN w:val="0"/>
        <w:spacing w:after="0" w:line="240" w:lineRule="auto"/>
        <w:ind w:left="397"/>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3) Instalacyjne:</w:t>
      </w:r>
    </w:p>
    <w:p w14:paraId="22E8A470" w14:textId="0A245393" w:rsidR="003B055E" w:rsidRPr="003B055E" w:rsidRDefault="003B055E" w:rsidP="009F09C7">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 xml:space="preserve">Kod: 45300000-0 </w:t>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ab/>
        <w:t>Roboty instalacyjne w budynkach</w:t>
      </w:r>
    </w:p>
    <w:p w14:paraId="51F91E79" w14:textId="7A5B150A" w:rsidR="003B055E" w:rsidRPr="003B055E" w:rsidRDefault="003B055E" w:rsidP="009F09C7">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 xml:space="preserve">Kod: 45330000-9 </w:t>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ab/>
        <w:t>Roboty instalacyjne wodno- kanalizacyjne i sanitarne</w:t>
      </w:r>
    </w:p>
    <w:p w14:paraId="5D12F43A" w14:textId="5B372A1F" w:rsidR="003B055E" w:rsidRPr="003B055E" w:rsidRDefault="003B055E" w:rsidP="009F09C7">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45331000-6 -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Instalowanie urządzeń grzewczych, wentylacyjnych i klimatyzacyjnych</w:t>
      </w:r>
    </w:p>
    <w:p w14:paraId="3B3040F8" w14:textId="6A6C63A2" w:rsidR="003B055E" w:rsidRPr="003B055E" w:rsidRDefault="003B055E" w:rsidP="009F09C7">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45332000-3 -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Roboty instalacyjne wodne i kanalizacyjne</w:t>
      </w:r>
    </w:p>
    <w:p w14:paraId="45393326" w14:textId="1FF739AD" w:rsidR="003B055E" w:rsidRPr="003B055E" w:rsidRDefault="003B055E" w:rsidP="009F09C7">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24111500-0 -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Gazy medyczne</w:t>
      </w:r>
    </w:p>
    <w:p w14:paraId="3E6C1677" w14:textId="0763EFE8" w:rsidR="003B055E" w:rsidRPr="003B055E" w:rsidRDefault="003B055E" w:rsidP="009F09C7">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 xml:space="preserve">Kod: 45310000-3 </w:t>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Roboty instalacyjne elektryczne</w:t>
      </w:r>
    </w:p>
    <w:p w14:paraId="53A6AF04" w14:textId="6E57D328" w:rsidR="003B055E" w:rsidRPr="003B055E" w:rsidRDefault="003B055E" w:rsidP="009F09C7">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45311000-0 -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Roboty w zakresie okablowania oraz instalacji elektrycznych</w:t>
      </w:r>
    </w:p>
    <w:p w14:paraId="3C9519D9" w14:textId="3A4C94F3" w:rsidR="003B055E" w:rsidRPr="003B055E" w:rsidRDefault="003B055E" w:rsidP="009F09C7">
      <w:pPr>
        <w:widowControl w:val="0"/>
        <w:suppressAutoHyphens/>
        <w:autoSpaceDE w:val="0"/>
        <w:autoSpaceDN w:val="0"/>
        <w:spacing w:after="0" w:line="240" w:lineRule="auto"/>
        <w:ind w:left="680"/>
        <w:rPr>
          <w:rFonts w:ascii="Times New Roman" w:eastAsia="Arial" w:hAnsi="Times New Roman"/>
          <w:color w:val="000000"/>
          <w:kern w:val="3"/>
          <w:sz w:val="24"/>
          <w:szCs w:val="24"/>
          <w:lang w:eastAsia="zh-CN" w:bidi="hi-IN"/>
        </w:rPr>
      </w:pPr>
      <w:r w:rsidRPr="003B055E">
        <w:rPr>
          <w:rFonts w:ascii="Times New Roman" w:eastAsia="Arial" w:hAnsi="Times New Roman"/>
          <w:color w:val="000000"/>
          <w:kern w:val="3"/>
          <w:sz w:val="24"/>
          <w:szCs w:val="24"/>
          <w:lang w:eastAsia="zh-CN" w:bidi="hi-IN"/>
        </w:rPr>
        <w:t>Kod: 45312100-8 -</w:t>
      </w:r>
      <w:r w:rsidRPr="003B055E">
        <w:rPr>
          <w:rFonts w:ascii="Times New Roman" w:eastAsia="Arial" w:hAnsi="Times New Roman"/>
          <w:color w:val="000000"/>
          <w:kern w:val="3"/>
          <w:sz w:val="24"/>
          <w:szCs w:val="24"/>
          <w:lang w:eastAsia="zh-CN" w:bidi="hi-IN"/>
        </w:rPr>
        <w:tab/>
      </w:r>
      <w:r w:rsidR="00FD7B35">
        <w:rPr>
          <w:rFonts w:ascii="Times New Roman" w:eastAsia="Arial" w:hAnsi="Times New Roman"/>
          <w:color w:val="000000"/>
          <w:kern w:val="3"/>
          <w:sz w:val="24"/>
          <w:szCs w:val="24"/>
          <w:lang w:eastAsia="zh-CN" w:bidi="hi-IN"/>
        </w:rPr>
        <w:t xml:space="preserve"> </w:t>
      </w:r>
      <w:r w:rsidRPr="003B055E">
        <w:rPr>
          <w:rFonts w:ascii="Times New Roman" w:eastAsia="Arial" w:hAnsi="Times New Roman"/>
          <w:color w:val="000000"/>
          <w:kern w:val="3"/>
          <w:sz w:val="24"/>
          <w:szCs w:val="24"/>
          <w:lang w:eastAsia="zh-CN" w:bidi="hi-IN"/>
        </w:rPr>
        <w:t>Instalowanie przeciwpożarowych systemów alarmowych</w:t>
      </w:r>
    </w:p>
    <w:bookmarkEnd w:id="48"/>
    <w:p w14:paraId="375E493F" w14:textId="6D44DF28" w:rsidR="00781602" w:rsidRPr="00781602" w:rsidRDefault="00781602" w:rsidP="00781602">
      <w:pPr>
        <w:tabs>
          <w:tab w:val="left" w:pos="0"/>
        </w:tabs>
        <w:spacing w:before="120" w:after="120" w:line="240" w:lineRule="auto"/>
        <w:ind w:left="567" w:hanging="567"/>
        <w:jc w:val="both"/>
        <w:rPr>
          <w:rFonts w:ascii="Times New Roman" w:hAnsi="Times New Roman"/>
          <w:b/>
          <w:bCs/>
          <w:sz w:val="24"/>
          <w:szCs w:val="24"/>
        </w:rPr>
      </w:pPr>
      <w:r w:rsidRPr="00781602">
        <w:rPr>
          <w:rFonts w:ascii="Times New Roman" w:hAnsi="Times New Roman"/>
          <w:b/>
          <w:bCs/>
          <w:sz w:val="24"/>
          <w:szCs w:val="24"/>
        </w:rPr>
        <w:t>W ramach budowlanej części realizacji  przedmiotu umowy do zadań Wykonawcy należy:</w:t>
      </w:r>
    </w:p>
    <w:p w14:paraId="372CD053" w14:textId="77777777" w:rsidR="00781602" w:rsidRPr="00781602" w:rsidRDefault="00781602" w:rsidP="00781602">
      <w:pPr>
        <w:spacing w:after="0" w:line="240" w:lineRule="auto"/>
        <w:ind w:left="397" w:hanging="397"/>
        <w:jc w:val="both"/>
        <w:rPr>
          <w:rFonts w:ascii="Times New Roman" w:hAnsi="Times New Roman"/>
          <w:sz w:val="24"/>
          <w:szCs w:val="24"/>
        </w:rPr>
      </w:pPr>
      <w:r w:rsidRPr="00781602">
        <w:rPr>
          <w:rFonts w:ascii="Times New Roman" w:hAnsi="Times New Roman"/>
          <w:sz w:val="24"/>
          <w:szCs w:val="24"/>
        </w:rPr>
        <w:t xml:space="preserve">1. </w:t>
      </w:r>
      <w:r w:rsidRPr="00781602">
        <w:rPr>
          <w:rFonts w:ascii="Times New Roman" w:hAnsi="Times New Roman"/>
          <w:sz w:val="24"/>
          <w:szCs w:val="24"/>
        </w:rPr>
        <w:tab/>
        <w:t>Przed przystąpieniem do realizacji opracowanie planu budowy, który uzgodni z Zamawiającym. Wykonawca uzgodni lokalizację zaplecza budowy - o ile będzie wymagane.</w:t>
      </w:r>
    </w:p>
    <w:p w14:paraId="4D40E335" w14:textId="77777777" w:rsidR="00781602" w:rsidRPr="00781602" w:rsidRDefault="00781602" w:rsidP="00781602">
      <w:pPr>
        <w:spacing w:after="0" w:line="240" w:lineRule="auto"/>
        <w:ind w:left="397" w:hanging="397"/>
        <w:jc w:val="both"/>
        <w:rPr>
          <w:rFonts w:ascii="Times New Roman" w:hAnsi="Times New Roman"/>
          <w:sz w:val="24"/>
          <w:szCs w:val="24"/>
        </w:rPr>
      </w:pPr>
      <w:r w:rsidRPr="00781602">
        <w:rPr>
          <w:rFonts w:ascii="Times New Roman" w:hAnsi="Times New Roman"/>
          <w:sz w:val="24"/>
          <w:szCs w:val="24"/>
        </w:rPr>
        <w:t xml:space="preserve">2. </w:t>
      </w:r>
      <w:r w:rsidRPr="00781602">
        <w:rPr>
          <w:rFonts w:ascii="Times New Roman" w:hAnsi="Times New Roman"/>
          <w:sz w:val="24"/>
          <w:szCs w:val="24"/>
        </w:rPr>
        <w:tab/>
        <w:t>Ustanowienie Kierownika Zespołu Projektowego, Kierownika Budowy, Kierownika Robót Instalacyjnych, Kierownika Robót Elektrycznych.</w:t>
      </w:r>
    </w:p>
    <w:p w14:paraId="4D59470A" w14:textId="77777777" w:rsidR="00781602" w:rsidRPr="00781602" w:rsidRDefault="00781602" w:rsidP="00781602">
      <w:pPr>
        <w:spacing w:after="0" w:line="240" w:lineRule="auto"/>
        <w:ind w:left="397" w:hanging="397"/>
        <w:jc w:val="both"/>
        <w:rPr>
          <w:rFonts w:ascii="Times New Roman" w:hAnsi="Times New Roman"/>
          <w:sz w:val="24"/>
          <w:szCs w:val="24"/>
        </w:rPr>
      </w:pPr>
      <w:r w:rsidRPr="00781602">
        <w:rPr>
          <w:rFonts w:ascii="Times New Roman" w:hAnsi="Times New Roman"/>
          <w:sz w:val="24"/>
          <w:szCs w:val="24"/>
        </w:rPr>
        <w:t xml:space="preserve">3. </w:t>
      </w:r>
      <w:r w:rsidRPr="00781602">
        <w:rPr>
          <w:rFonts w:ascii="Times New Roman" w:hAnsi="Times New Roman"/>
          <w:sz w:val="24"/>
          <w:szCs w:val="24"/>
        </w:rPr>
        <w:tab/>
        <w:t>Przygotowanie dokumentów związanych z oddaniem do użytkowania wykonanego Zadania wraz z uzyskaniem w imieniu i na rzecz Zamawiającego odbiorów wynikających z decyzji administracyjnych zgłoszeń , pozwoleń.</w:t>
      </w:r>
    </w:p>
    <w:p w14:paraId="75071BDA" w14:textId="77777777" w:rsidR="00781602" w:rsidRPr="00781602" w:rsidRDefault="00781602" w:rsidP="00781602">
      <w:pPr>
        <w:spacing w:after="0" w:line="240" w:lineRule="auto"/>
        <w:ind w:left="397" w:hanging="397"/>
        <w:jc w:val="both"/>
        <w:rPr>
          <w:rFonts w:ascii="Times New Roman" w:hAnsi="Times New Roman"/>
          <w:sz w:val="24"/>
          <w:szCs w:val="24"/>
        </w:rPr>
      </w:pPr>
      <w:r w:rsidRPr="00781602">
        <w:rPr>
          <w:rFonts w:ascii="Times New Roman" w:hAnsi="Times New Roman"/>
          <w:sz w:val="24"/>
          <w:szCs w:val="24"/>
        </w:rPr>
        <w:t>4.</w:t>
      </w:r>
      <w:r w:rsidRPr="00781602">
        <w:rPr>
          <w:rFonts w:ascii="Times New Roman" w:hAnsi="Times New Roman"/>
          <w:sz w:val="24"/>
          <w:szCs w:val="24"/>
        </w:rPr>
        <w:tab/>
        <w:t>Przygotowanie dokumentacji powykonawczej, w skład której wejdą dokumentacje powykonawcze techniczne wszystkich branż adekwatne do wykonania, certyfikaty, aprobaty techniczne i gwarancje na materiały i urządzenia zastosowane w realizacji z potwierdzeniem przez kierownika budowy faktu ich zastosowania.</w:t>
      </w:r>
    </w:p>
    <w:p w14:paraId="2CC47681" w14:textId="77777777" w:rsidR="00781602" w:rsidRPr="00781602" w:rsidRDefault="00781602" w:rsidP="00781602">
      <w:pPr>
        <w:spacing w:after="0" w:line="240" w:lineRule="auto"/>
        <w:ind w:left="397" w:hanging="397"/>
        <w:jc w:val="both"/>
        <w:rPr>
          <w:rFonts w:ascii="Times New Roman" w:hAnsi="Times New Roman"/>
          <w:sz w:val="24"/>
          <w:szCs w:val="24"/>
        </w:rPr>
      </w:pPr>
      <w:r w:rsidRPr="00781602">
        <w:rPr>
          <w:rFonts w:ascii="Times New Roman" w:hAnsi="Times New Roman"/>
          <w:sz w:val="24"/>
          <w:szCs w:val="24"/>
        </w:rPr>
        <w:t>5.</w:t>
      </w:r>
      <w:r w:rsidRPr="00781602">
        <w:rPr>
          <w:rFonts w:ascii="Times New Roman" w:hAnsi="Times New Roman"/>
          <w:sz w:val="24"/>
          <w:szCs w:val="24"/>
        </w:rPr>
        <w:tab/>
        <w:t>Opracowanie planu bezpieczeństwa i ochrony zdrowia - plan BIOZ- o ile będzie wymagane.</w:t>
      </w:r>
    </w:p>
    <w:p w14:paraId="0802F388" w14:textId="77777777" w:rsidR="00781602" w:rsidRPr="00781602" w:rsidRDefault="00781602" w:rsidP="00781602">
      <w:pPr>
        <w:spacing w:after="0" w:line="240" w:lineRule="auto"/>
        <w:ind w:left="397" w:hanging="397"/>
        <w:jc w:val="both"/>
        <w:rPr>
          <w:rFonts w:ascii="Times New Roman" w:hAnsi="Times New Roman"/>
          <w:sz w:val="24"/>
          <w:szCs w:val="24"/>
        </w:rPr>
      </w:pPr>
      <w:r w:rsidRPr="00781602">
        <w:rPr>
          <w:rFonts w:ascii="Times New Roman" w:hAnsi="Times New Roman"/>
          <w:sz w:val="24"/>
          <w:szCs w:val="24"/>
        </w:rPr>
        <w:t>6.</w:t>
      </w:r>
      <w:r w:rsidRPr="00781602">
        <w:rPr>
          <w:rFonts w:ascii="Times New Roman" w:hAnsi="Times New Roman"/>
          <w:sz w:val="24"/>
          <w:szCs w:val="24"/>
        </w:rPr>
        <w:tab/>
        <w:t>Wykonanie na własny koszt zabezpieczenia budynków i wyposażenia przed uszkodzeniem na czas realizacji.</w:t>
      </w:r>
    </w:p>
    <w:p w14:paraId="74455283" w14:textId="77777777" w:rsidR="00781602" w:rsidRPr="00781602" w:rsidRDefault="00781602" w:rsidP="00781602">
      <w:pPr>
        <w:spacing w:after="0" w:line="240" w:lineRule="auto"/>
        <w:ind w:left="397" w:hanging="397"/>
        <w:jc w:val="both"/>
        <w:rPr>
          <w:rFonts w:ascii="Times New Roman" w:hAnsi="Times New Roman"/>
          <w:sz w:val="24"/>
          <w:szCs w:val="24"/>
        </w:rPr>
      </w:pPr>
      <w:r w:rsidRPr="00781602">
        <w:rPr>
          <w:rFonts w:ascii="Times New Roman" w:hAnsi="Times New Roman"/>
          <w:sz w:val="24"/>
          <w:szCs w:val="24"/>
        </w:rPr>
        <w:t>7.</w:t>
      </w:r>
      <w:r w:rsidRPr="00781602">
        <w:rPr>
          <w:rFonts w:ascii="Times New Roman" w:hAnsi="Times New Roman"/>
          <w:sz w:val="24"/>
          <w:szCs w:val="24"/>
        </w:rPr>
        <w:tab/>
        <w:t>Usunięcie materiałów po rozbiórce z terenu Szpitala i ich utylizacja.</w:t>
      </w:r>
    </w:p>
    <w:p w14:paraId="227B6EF1" w14:textId="77777777" w:rsidR="00781602" w:rsidRPr="00781602" w:rsidRDefault="00781602" w:rsidP="00781602">
      <w:pPr>
        <w:spacing w:after="0" w:line="240" w:lineRule="auto"/>
        <w:ind w:left="397" w:hanging="397"/>
        <w:jc w:val="both"/>
        <w:rPr>
          <w:rFonts w:ascii="Times New Roman" w:hAnsi="Times New Roman"/>
          <w:sz w:val="24"/>
          <w:szCs w:val="24"/>
        </w:rPr>
      </w:pPr>
      <w:r w:rsidRPr="00781602">
        <w:rPr>
          <w:rFonts w:ascii="Times New Roman" w:hAnsi="Times New Roman"/>
          <w:sz w:val="24"/>
          <w:szCs w:val="24"/>
        </w:rPr>
        <w:t>8.</w:t>
      </w:r>
      <w:r w:rsidRPr="00781602">
        <w:rPr>
          <w:rFonts w:ascii="Times New Roman" w:hAnsi="Times New Roman"/>
          <w:sz w:val="24"/>
          <w:szCs w:val="24"/>
        </w:rPr>
        <w:tab/>
        <w:t>Przeszkolenie pracowników Szpitala Zachodniego w zakresie obsługi urządzeń i eksploatacji.</w:t>
      </w:r>
    </w:p>
    <w:p w14:paraId="13AE056D" w14:textId="77777777" w:rsidR="00781602" w:rsidRPr="00781602" w:rsidRDefault="00781602" w:rsidP="00781602">
      <w:pPr>
        <w:spacing w:after="0" w:line="240" w:lineRule="auto"/>
        <w:jc w:val="both"/>
        <w:rPr>
          <w:rFonts w:ascii="Times New Roman" w:hAnsi="Times New Roman"/>
          <w:sz w:val="24"/>
          <w:szCs w:val="24"/>
        </w:rPr>
      </w:pPr>
    </w:p>
    <w:p w14:paraId="1612F5A6" w14:textId="77777777" w:rsidR="00781602" w:rsidRPr="00781602" w:rsidRDefault="00781602" w:rsidP="00781602">
      <w:pPr>
        <w:spacing w:after="0" w:line="240" w:lineRule="auto"/>
        <w:jc w:val="both"/>
        <w:rPr>
          <w:rFonts w:ascii="Times New Roman" w:hAnsi="Times New Roman"/>
          <w:b/>
          <w:bCs/>
          <w:sz w:val="24"/>
          <w:szCs w:val="24"/>
        </w:rPr>
      </w:pPr>
      <w:r w:rsidRPr="00781602">
        <w:rPr>
          <w:rFonts w:ascii="Times New Roman" w:hAnsi="Times New Roman"/>
          <w:b/>
          <w:bCs/>
          <w:sz w:val="24"/>
          <w:szCs w:val="24"/>
        </w:rPr>
        <w:t xml:space="preserve">Uwaga: </w:t>
      </w:r>
    </w:p>
    <w:p w14:paraId="7066ACFB" w14:textId="77777777" w:rsidR="00781602" w:rsidRPr="00781602" w:rsidRDefault="00781602" w:rsidP="00781602">
      <w:pPr>
        <w:spacing w:after="0" w:line="240" w:lineRule="auto"/>
        <w:jc w:val="both"/>
        <w:rPr>
          <w:rFonts w:ascii="Times New Roman" w:hAnsi="Times New Roman"/>
          <w:sz w:val="24"/>
          <w:szCs w:val="24"/>
        </w:rPr>
      </w:pPr>
      <w:r w:rsidRPr="00781602">
        <w:rPr>
          <w:rFonts w:ascii="Times New Roman" w:hAnsi="Times New Roman"/>
          <w:sz w:val="24"/>
          <w:szCs w:val="24"/>
        </w:rPr>
        <w:t>Ze względu na wykonywanie prac w czynnym obiekcie  budowlanym należy ten fakt  uwzględnić w kalkulacji cen do składanej oferty na wykonanie  zadania m</w:t>
      </w:r>
      <w:r w:rsidRPr="00781602">
        <w:rPr>
          <w:rFonts w:ascii="Times New Roman" w:hAnsi="Times New Roman"/>
          <w:color w:val="000000"/>
          <w:sz w:val="24"/>
          <w:szCs w:val="24"/>
        </w:rPr>
        <w:t>odernizacji, przebudowa, doposażenie SOR-u i pracowni diagnostycznych współpracujących z SOR dla zwiększenia dostępności i efektywności i bezpieczeństwa pacjentów w zakresie objętym PFU</w:t>
      </w:r>
      <w:r w:rsidRPr="00781602">
        <w:rPr>
          <w:rFonts w:ascii="Times New Roman" w:hAnsi="Times New Roman"/>
          <w:sz w:val="24"/>
          <w:szCs w:val="24"/>
        </w:rPr>
        <w:t xml:space="preserve"> w ramach istniejącego Szpitalnego Oddziału Ratunkowego w SPS Szpitalu Zachodnim im. św. Jana Pawła II w Grodzisku Mazowieckim w formule zaprojektuj-wybuduj.</w:t>
      </w:r>
    </w:p>
    <w:p w14:paraId="2E07048F" w14:textId="77777777" w:rsidR="00781602" w:rsidRPr="00781602" w:rsidRDefault="00781602" w:rsidP="00781602">
      <w:pPr>
        <w:spacing w:after="0" w:line="240" w:lineRule="auto"/>
        <w:jc w:val="both"/>
        <w:rPr>
          <w:rFonts w:ascii="Times New Roman" w:hAnsi="Times New Roman"/>
          <w:sz w:val="24"/>
          <w:szCs w:val="24"/>
        </w:rPr>
      </w:pPr>
      <w:r w:rsidRPr="00781602">
        <w:rPr>
          <w:rFonts w:ascii="Times New Roman" w:hAnsi="Times New Roman"/>
          <w:sz w:val="24"/>
          <w:szCs w:val="24"/>
        </w:rPr>
        <w:t>Zastosowane materiały i wyroby medyczne muszą być nowe fabrycznie i posiadać ważne atesty higieniczne, aprobaty techniczne i ważne certyfikaty dopuszczające do stosowania w budownictwie i służbie zdrowia.</w:t>
      </w:r>
    </w:p>
    <w:p w14:paraId="09AFB9B1" w14:textId="31E18511" w:rsidR="00781602" w:rsidRPr="008A355C" w:rsidRDefault="00781602" w:rsidP="00781602">
      <w:pPr>
        <w:spacing w:before="120" w:after="0"/>
        <w:rPr>
          <w:rFonts w:ascii="Times New Roman" w:hAnsi="Times New Roman"/>
          <w:b/>
          <w:color w:val="000000"/>
          <w:sz w:val="24"/>
          <w:szCs w:val="24"/>
        </w:rPr>
      </w:pPr>
      <w:r w:rsidRPr="008A355C">
        <w:rPr>
          <w:rFonts w:ascii="Times New Roman" w:hAnsi="Times New Roman"/>
          <w:b/>
          <w:color w:val="000000"/>
          <w:sz w:val="24"/>
          <w:szCs w:val="24"/>
        </w:rPr>
        <w:t>Stan istniejący:</w:t>
      </w:r>
    </w:p>
    <w:p w14:paraId="35736436" w14:textId="77777777" w:rsidR="00781602" w:rsidRPr="00781602" w:rsidRDefault="00781602" w:rsidP="00781602">
      <w:pPr>
        <w:autoSpaceDE w:val="0"/>
        <w:autoSpaceDN w:val="0"/>
        <w:adjustRightInd w:val="0"/>
        <w:spacing w:after="0" w:line="240" w:lineRule="auto"/>
        <w:jc w:val="both"/>
        <w:rPr>
          <w:rFonts w:ascii="Times New Roman" w:eastAsia="Calibri" w:hAnsi="Times New Roman"/>
          <w:color w:val="000000"/>
          <w:sz w:val="24"/>
          <w:szCs w:val="24"/>
        </w:rPr>
      </w:pPr>
      <w:r w:rsidRPr="00781602">
        <w:rPr>
          <w:rFonts w:ascii="Times New Roman" w:eastAsia="Calibri" w:hAnsi="Times New Roman"/>
          <w:color w:val="000000"/>
          <w:sz w:val="24"/>
          <w:szCs w:val="24"/>
        </w:rPr>
        <w:t>Poddane przebudowie pomieszczenia, których dotyczy opracowany PFU znajdują się na terenie Samodzielnego Publicznego Specjalistycznego Szpitala Zachodniego im św. Jana Pawła II w Grodzisku Mazowieckim przy ul. Dalekiej 11. Budynek szpitala jest zlokalizowany na działce nr 24/1 obręb 0055, która znajduje się w dyspozycji szpitala. Stanowi ona obszar zagospodarowany, ogrodzony. Przedmiotowy obiekt jest zlokalizowany w kompleksie budynków szpitalnych usytuowanych w południowo-zachodniej części posesji. Działka posiada uzbrojenie: energetyczne, wod - kan, kanalizacji deszczowej, ciepłownicze, gazowe, teletechniczne.</w:t>
      </w:r>
    </w:p>
    <w:p w14:paraId="26D84C34" w14:textId="77777777" w:rsidR="00781602" w:rsidRPr="00781602" w:rsidRDefault="00781602" w:rsidP="00781602">
      <w:pPr>
        <w:autoSpaceDE w:val="0"/>
        <w:autoSpaceDN w:val="0"/>
        <w:adjustRightInd w:val="0"/>
        <w:spacing w:after="0" w:line="240" w:lineRule="auto"/>
        <w:jc w:val="both"/>
        <w:rPr>
          <w:rFonts w:ascii="Times New Roman" w:eastAsia="Calibri" w:hAnsi="Times New Roman"/>
          <w:color w:val="000000"/>
          <w:sz w:val="24"/>
          <w:szCs w:val="24"/>
        </w:rPr>
      </w:pPr>
      <w:r w:rsidRPr="00781602">
        <w:rPr>
          <w:rFonts w:ascii="Times New Roman" w:eastAsia="Calibri" w:hAnsi="Times New Roman"/>
          <w:color w:val="000000"/>
          <w:sz w:val="24"/>
          <w:szCs w:val="24"/>
        </w:rPr>
        <w:t>Drogi na terenie przedmiotowej działki są utwardzone i odwodnione do kanalizacji deszczowej.</w:t>
      </w:r>
    </w:p>
    <w:p w14:paraId="52F01F89" w14:textId="77777777" w:rsidR="00781602" w:rsidRPr="00781602" w:rsidRDefault="00781602" w:rsidP="00781602">
      <w:pPr>
        <w:autoSpaceDE w:val="0"/>
        <w:autoSpaceDN w:val="0"/>
        <w:adjustRightInd w:val="0"/>
        <w:spacing w:after="0" w:line="240" w:lineRule="auto"/>
        <w:jc w:val="both"/>
        <w:rPr>
          <w:rFonts w:ascii="Times New Roman" w:eastAsia="Calibri" w:hAnsi="Times New Roman"/>
          <w:color w:val="000000"/>
          <w:sz w:val="24"/>
          <w:szCs w:val="24"/>
        </w:rPr>
      </w:pPr>
      <w:r w:rsidRPr="00781602">
        <w:rPr>
          <w:rFonts w:ascii="Times New Roman" w:eastAsia="Calibri" w:hAnsi="Times New Roman"/>
          <w:color w:val="000000"/>
          <w:sz w:val="24"/>
          <w:szCs w:val="24"/>
        </w:rPr>
        <w:lastRenderedPageBreak/>
        <w:t>Działki nie są objęte ochroną konserwatorską.</w:t>
      </w:r>
    </w:p>
    <w:p w14:paraId="60F6B0E5" w14:textId="77777777" w:rsidR="00781602" w:rsidRPr="00781602" w:rsidRDefault="00781602" w:rsidP="00781602">
      <w:pPr>
        <w:autoSpaceDE w:val="0"/>
        <w:autoSpaceDN w:val="0"/>
        <w:adjustRightInd w:val="0"/>
        <w:spacing w:after="0" w:line="240" w:lineRule="auto"/>
        <w:jc w:val="both"/>
        <w:rPr>
          <w:rFonts w:ascii="Times New Roman" w:eastAsia="Calibri" w:hAnsi="Times New Roman"/>
          <w:color w:val="000000"/>
          <w:sz w:val="24"/>
          <w:szCs w:val="24"/>
        </w:rPr>
      </w:pPr>
      <w:r w:rsidRPr="00781602">
        <w:rPr>
          <w:rFonts w:ascii="Times New Roman" w:eastAsia="Calibri" w:hAnsi="Times New Roman"/>
          <w:color w:val="000000"/>
          <w:sz w:val="24"/>
          <w:szCs w:val="24"/>
        </w:rPr>
        <w:t>Działki nie są w obszarze eksploatacji górniczej.</w:t>
      </w:r>
    </w:p>
    <w:p w14:paraId="72ED3122" w14:textId="77777777" w:rsidR="00781602" w:rsidRPr="00781602" w:rsidRDefault="00781602" w:rsidP="00781602">
      <w:pPr>
        <w:autoSpaceDE w:val="0"/>
        <w:autoSpaceDN w:val="0"/>
        <w:adjustRightInd w:val="0"/>
        <w:spacing w:after="0" w:line="240" w:lineRule="auto"/>
        <w:jc w:val="both"/>
        <w:rPr>
          <w:rFonts w:ascii="Times New Roman" w:eastAsia="Calibri" w:hAnsi="Times New Roman"/>
          <w:color w:val="000000"/>
          <w:sz w:val="24"/>
          <w:szCs w:val="24"/>
        </w:rPr>
      </w:pPr>
      <w:r w:rsidRPr="00781602">
        <w:rPr>
          <w:rFonts w:ascii="Times New Roman" w:eastAsia="Calibri" w:hAnsi="Times New Roman"/>
          <w:color w:val="000000"/>
          <w:sz w:val="24"/>
          <w:szCs w:val="24"/>
        </w:rPr>
        <w:t>Budynki kubaturowe: kompleks budynków połączonych ze sobą składa się ze zwartego kompleksu budynków wielokondygnacyjnych, przy czym najwyższy jest 6 kondygnacyjny. Wszystkie budynki są przykryte stropodachami, wymurowane tradycyjnie w oparciu o konstrukcję ramową wykonany jest w konstrukcji monolitycznej żelbetowej (słupy i stropy), ściany zewnętrzne osłonowe z pustaków gazobetonowych, elewacja z okładziny ALUCOBOND.</w:t>
      </w:r>
    </w:p>
    <w:p w14:paraId="1082CD6E" w14:textId="77777777" w:rsidR="00781602" w:rsidRPr="00781602" w:rsidRDefault="00781602" w:rsidP="00781602">
      <w:pPr>
        <w:autoSpaceDE w:val="0"/>
        <w:autoSpaceDN w:val="0"/>
        <w:adjustRightInd w:val="0"/>
        <w:spacing w:after="0" w:line="240" w:lineRule="auto"/>
        <w:jc w:val="both"/>
        <w:rPr>
          <w:rFonts w:ascii="Times New Roman" w:eastAsia="Calibri" w:hAnsi="Times New Roman"/>
          <w:color w:val="000000"/>
          <w:sz w:val="24"/>
          <w:szCs w:val="24"/>
        </w:rPr>
      </w:pPr>
      <w:r w:rsidRPr="00781602">
        <w:rPr>
          <w:rFonts w:ascii="Times New Roman" w:eastAsia="Calibri" w:hAnsi="Times New Roman"/>
          <w:color w:val="000000"/>
          <w:sz w:val="24"/>
          <w:szCs w:val="24"/>
        </w:rPr>
        <w:t>Nad obszarem SOR-u znajduję się Blok Operacyjny, Oddział Intensywnej Terapii oraz Zakład Diagnostyki Obrazowej. Na II piętrze powyżej jest wentylatornia wyposażona w media; zasilanie elektryczne, instalacje wod - kan, ciepła technologicznego, pary, instalację chłodu, czerpnie i wyrzutnie powietrza. Obok SOR-u znajduje się Oddział Kardiologii Inwazyjnej.</w:t>
      </w:r>
    </w:p>
    <w:p w14:paraId="050FB3FB" w14:textId="77777777" w:rsidR="00781602" w:rsidRPr="00781602" w:rsidRDefault="00781602" w:rsidP="00781602">
      <w:pPr>
        <w:widowControl w:val="0"/>
        <w:suppressAutoHyphens/>
        <w:autoSpaceDN w:val="0"/>
        <w:spacing w:after="0" w:line="240" w:lineRule="auto"/>
        <w:jc w:val="both"/>
        <w:rPr>
          <w:rFonts w:ascii="Times New Roman" w:hAnsi="Times New Roman"/>
          <w:kern w:val="3"/>
          <w:sz w:val="24"/>
          <w:szCs w:val="24"/>
          <w:lang w:eastAsia="zh-CN" w:bidi="hi-IN"/>
        </w:rPr>
      </w:pPr>
      <w:r w:rsidRPr="00781602">
        <w:rPr>
          <w:rFonts w:ascii="Times New Roman" w:eastAsia="Arial, Arial" w:hAnsi="Times New Roman"/>
          <w:color w:val="000000"/>
          <w:kern w:val="3"/>
          <w:sz w:val="24"/>
          <w:szCs w:val="24"/>
          <w:lang w:eastAsia="zh-CN" w:bidi="hi-IN"/>
        </w:rPr>
        <w:t>Teren jest ogrodzony. Wjazd i wyjazd na teren szpitala pozostaje na dotychczasowych warunkach.</w:t>
      </w:r>
    </w:p>
    <w:p w14:paraId="4EE09F6D" w14:textId="1A50F0A4" w:rsidR="00BF28E6" w:rsidRPr="00781602" w:rsidRDefault="00781602" w:rsidP="00781602">
      <w:pPr>
        <w:autoSpaceDE w:val="0"/>
        <w:autoSpaceDN w:val="0"/>
        <w:adjustRightInd w:val="0"/>
        <w:spacing w:after="0" w:line="240" w:lineRule="auto"/>
        <w:jc w:val="both"/>
        <w:rPr>
          <w:rFonts w:ascii="Times New Roman" w:eastAsia="Calibri" w:hAnsi="Times New Roman"/>
          <w:color w:val="000000"/>
          <w:sz w:val="24"/>
          <w:szCs w:val="24"/>
        </w:rPr>
      </w:pPr>
      <w:r w:rsidRPr="00781602">
        <w:rPr>
          <w:rFonts w:ascii="Times New Roman" w:eastAsia="Calibri" w:hAnsi="Times New Roman"/>
          <w:color w:val="000000"/>
          <w:sz w:val="24"/>
          <w:szCs w:val="24"/>
        </w:rPr>
        <w:t>Obecne zagospodarowanie terenu szpitalnego zapewnia pełną obsługę komunikacyjną funkcjonujących budynków w zakresie ich wszystkich funkcji, a modernizowany obiekt posiada dostęp do pełnej infrastruktury technicznej, nie ma potrzeby budowy bądź rozbudowy zewnętrznych sieci.</w:t>
      </w:r>
    </w:p>
    <w:p w14:paraId="18A6CFC8" w14:textId="77777777" w:rsidR="00BF28E6" w:rsidRPr="00BF28E6" w:rsidRDefault="00BF28E6" w:rsidP="00BF28E6">
      <w:pPr>
        <w:spacing w:before="120" w:after="0"/>
        <w:rPr>
          <w:rFonts w:ascii="Times New Roman" w:hAnsi="Times New Roman"/>
          <w:b/>
          <w:bCs/>
          <w:sz w:val="24"/>
          <w:szCs w:val="24"/>
        </w:rPr>
      </w:pPr>
      <w:r w:rsidRPr="00BF28E6">
        <w:rPr>
          <w:rFonts w:ascii="Times New Roman" w:hAnsi="Times New Roman"/>
          <w:b/>
          <w:bCs/>
          <w:sz w:val="24"/>
          <w:szCs w:val="24"/>
        </w:rPr>
        <w:t>Warunki i wymagania dotyczące wykonania przedmiotu zamówienia:</w:t>
      </w:r>
    </w:p>
    <w:p w14:paraId="2DB8EEC8" w14:textId="77777777" w:rsidR="008A355C" w:rsidRPr="008A355C" w:rsidRDefault="008A355C" w:rsidP="008A355C">
      <w:pPr>
        <w:tabs>
          <w:tab w:val="left" w:pos="284"/>
        </w:tabs>
        <w:suppressAutoHyphens/>
        <w:spacing w:after="0" w:line="240" w:lineRule="auto"/>
        <w:ind w:left="397" w:hanging="397"/>
        <w:contextualSpacing/>
        <w:jc w:val="both"/>
        <w:rPr>
          <w:rFonts w:ascii="Times New Roman" w:hAnsi="Times New Roman"/>
          <w:color w:val="000000"/>
          <w:sz w:val="24"/>
          <w:szCs w:val="24"/>
        </w:rPr>
      </w:pPr>
      <w:r w:rsidRPr="008A355C">
        <w:rPr>
          <w:rFonts w:ascii="Times New Roman" w:hAnsi="Times New Roman"/>
          <w:color w:val="000000"/>
          <w:sz w:val="24"/>
          <w:szCs w:val="24"/>
        </w:rPr>
        <w:t>1.</w:t>
      </w:r>
      <w:r w:rsidRPr="008A355C">
        <w:rPr>
          <w:rFonts w:ascii="Times New Roman" w:hAnsi="Times New Roman"/>
          <w:color w:val="000000"/>
          <w:sz w:val="24"/>
          <w:szCs w:val="24"/>
        </w:rPr>
        <w:tab/>
      </w:r>
      <w:r w:rsidRPr="008A355C">
        <w:rPr>
          <w:rFonts w:ascii="Times New Roman" w:hAnsi="Times New Roman"/>
          <w:color w:val="000000"/>
          <w:sz w:val="24"/>
          <w:szCs w:val="24"/>
        </w:rPr>
        <w:tab/>
      </w:r>
      <w:r w:rsidR="00BF28E6" w:rsidRPr="00BF28E6">
        <w:rPr>
          <w:rFonts w:ascii="Times New Roman" w:hAnsi="Times New Roman"/>
          <w:color w:val="000000"/>
          <w:sz w:val="24"/>
          <w:szCs w:val="24"/>
        </w:rPr>
        <w:t>Wszelkie ewentualne spory między stronami umowy dotyczące np. robót dodatkowych, zamiennych itp. będą rozstrzygane po zakończeniu i odbiorze robót i nie mogą być podstawą do przerwania robót przez Wykonawcę.</w:t>
      </w:r>
    </w:p>
    <w:p w14:paraId="0326D84A" w14:textId="77777777" w:rsidR="008A355C" w:rsidRPr="008A355C" w:rsidRDefault="008A355C" w:rsidP="008A355C">
      <w:pPr>
        <w:tabs>
          <w:tab w:val="left" w:pos="284"/>
        </w:tabs>
        <w:suppressAutoHyphens/>
        <w:spacing w:after="0" w:line="240" w:lineRule="auto"/>
        <w:ind w:left="397" w:hanging="397"/>
        <w:contextualSpacing/>
        <w:jc w:val="both"/>
        <w:rPr>
          <w:rFonts w:ascii="Times New Roman" w:hAnsi="Times New Roman"/>
          <w:color w:val="000000"/>
          <w:sz w:val="24"/>
          <w:szCs w:val="24"/>
        </w:rPr>
      </w:pPr>
      <w:r w:rsidRPr="008A355C">
        <w:rPr>
          <w:rFonts w:ascii="Times New Roman" w:hAnsi="Times New Roman"/>
          <w:color w:val="000000"/>
          <w:sz w:val="24"/>
          <w:szCs w:val="24"/>
        </w:rPr>
        <w:t>2.</w:t>
      </w:r>
      <w:r w:rsidRPr="008A355C">
        <w:rPr>
          <w:rFonts w:ascii="Times New Roman" w:hAnsi="Times New Roman"/>
          <w:color w:val="000000"/>
          <w:sz w:val="24"/>
          <w:szCs w:val="24"/>
        </w:rPr>
        <w:tab/>
      </w:r>
      <w:r w:rsidRPr="008A355C">
        <w:rPr>
          <w:rFonts w:ascii="Times New Roman" w:hAnsi="Times New Roman"/>
          <w:color w:val="000000"/>
          <w:sz w:val="24"/>
          <w:szCs w:val="24"/>
        </w:rPr>
        <w:tab/>
      </w:r>
      <w:r w:rsidR="00BF28E6" w:rsidRPr="00BF28E6">
        <w:rPr>
          <w:rFonts w:ascii="Times New Roman" w:hAnsi="Times New Roman"/>
          <w:color w:val="000000"/>
          <w:sz w:val="24"/>
          <w:szCs w:val="24"/>
        </w:rPr>
        <w:t xml:space="preserve">Ewentualne użycie w dokumentacji nazw własnych ma na celu uszczegółowienie parametrów technicznych i eksploatacyjnych przyjętych w obliczeniach. Każde takie wskazanie należy odczytywać z dopiskiem „lub równoważne”. Wykonawca może zastosować równoważne rozwiązania zamienne zaakceptowane przez projektanta i </w:t>
      </w:r>
      <w:bookmarkStart w:id="49" w:name="_Hlk103347871"/>
      <w:r w:rsidR="00BF28E6" w:rsidRPr="00BF28E6">
        <w:rPr>
          <w:rFonts w:ascii="Times New Roman" w:hAnsi="Times New Roman"/>
          <w:color w:val="000000"/>
          <w:sz w:val="24"/>
          <w:szCs w:val="24"/>
        </w:rPr>
        <w:t>inspektora nadzoru inwestorskiego Zamawiającego</w:t>
      </w:r>
      <w:bookmarkEnd w:id="49"/>
      <w:r w:rsidR="00BF28E6" w:rsidRPr="00BF28E6">
        <w:rPr>
          <w:rFonts w:ascii="Times New Roman" w:hAnsi="Times New Roman"/>
          <w:color w:val="000000"/>
          <w:sz w:val="24"/>
          <w:szCs w:val="24"/>
        </w:rPr>
        <w:t>.</w:t>
      </w:r>
    </w:p>
    <w:p w14:paraId="70B0235C" w14:textId="77777777" w:rsidR="008A355C" w:rsidRPr="008A355C" w:rsidRDefault="008A355C" w:rsidP="008A355C">
      <w:pPr>
        <w:tabs>
          <w:tab w:val="left" w:pos="284"/>
        </w:tabs>
        <w:suppressAutoHyphens/>
        <w:spacing w:after="0" w:line="240" w:lineRule="auto"/>
        <w:ind w:left="397" w:hanging="397"/>
        <w:contextualSpacing/>
        <w:jc w:val="both"/>
        <w:rPr>
          <w:rFonts w:ascii="Times New Roman" w:hAnsi="Times New Roman"/>
          <w:color w:val="000000"/>
          <w:sz w:val="24"/>
          <w:szCs w:val="24"/>
        </w:rPr>
      </w:pPr>
      <w:r w:rsidRPr="008A355C">
        <w:rPr>
          <w:rFonts w:ascii="Times New Roman" w:hAnsi="Times New Roman"/>
          <w:color w:val="000000"/>
          <w:sz w:val="24"/>
          <w:szCs w:val="24"/>
        </w:rPr>
        <w:t>3.</w:t>
      </w:r>
      <w:r w:rsidRPr="008A355C">
        <w:rPr>
          <w:rFonts w:ascii="Times New Roman" w:hAnsi="Times New Roman"/>
          <w:color w:val="000000"/>
          <w:sz w:val="24"/>
          <w:szCs w:val="24"/>
        </w:rPr>
        <w:tab/>
      </w:r>
      <w:r w:rsidRPr="008A355C">
        <w:rPr>
          <w:rFonts w:ascii="Times New Roman" w:hAnsi="Times New Roman"/>
          <w:color w:val="000000"/>
          <w:sz w:val="24"/>
          <w:szCs w:val="24"/>
        </w:rPr>
        <w:tab/>
      </w:r>
      <w:r w:rsidR="00BF28E6" w:rsidRPr="00BF28E6">
        <w:rPr>
          <w:rFonts w:ascii="Times New Roman" w:hAnsi="Times New Roman"/>
          <w:color w:val="000000"/>
          <w:sz w:val="24"/>
          <w:szCs w:val="24"/>
        </w:rPr>
        <w:t>Podstawą wyceny zamówienia jest PFU i pozostałe dokumenty tworzące SWZ. Wykonawca jest zobowiązany zaplanować i wycenić wszystkie czynności niezbędne dla realizacji zamówienia zgodnie z zasadami sztuki budowlanej, obowiązującymi przepisami, uwzględniając przyjęte technologie i warunki wykonywania robót bez względu na to, czy czynności te (prace) są odrębnie wymienione w jakimkolwiek dokumencie.</w:t>
      </w:r>
      <w:r w:rsidR="00BF28E6" w:rsidRPr="00BF28E6">
        <w:rPr>
          <w:rFonts w:ascii="Times New Roman" w:hAnsi="Times New Roman"/>
          <w:b/>
          <w:color w:val="000000"/>
          <w:sz w:val="24"/>
          <w:szCs w:val="24"/>
        </w:rPr>
        <w:t xml:space="preserve"> </w:t>
      </w:r>
      <w:r w:rsidR="00BF28E6" w:rsidRPr="00BF28E6">
        <w:rPr>
          <w:rFonts w:ascii="Times New Roman" w:hAnsi="Times New Roman"/>
          <w:color w:val="000000"/>
          <w:sz w:val="24"/>
          <w:szCs w:val="24"/>
        </w:rPr>
        <w:t>Wykonawca powinien wycenić w ofercie również wszelkie prace czasowe i pomocnicze niezbędne do wykonania zamówienia jak np. drogi dojazdowe,  odtworzenie stanu istniejącego terenu, zabezpieczenie drzew itp. Wymagane jest wykonanie wizji w terenie przed złożeniem oferty. Przyjmuje się, że zestawienie planowanych prac, na podstawie którego zostało ustalone wynagrodzenie sporządził Wykonawca.</w:t>
      </w:r>
    </w:p>
    <w:p w14:paraId="708EA0B3" w14:textId="77777777" w:rsidR="008A355C" w:rsidRPr="008A355C" w:rsidRDefault="008A355C" w:rsidP="008A355C">
      <w:pPr>
        <w:tabs>
          <w:tab w:val="left" w:pos="284"/>
        </w:tabs>
        <w:suppressAutoHyphens/>
        <w:spacing w:after="0" w:line="240" w:lineRule="auto"/>
        <w:ind w:left="397" w:hanging="397"/>
        <w:contextualSpacing/>
        <w:jc w:val="both"/>
        <w:rPr>
          <w:rFonts w:ascii="Times New Roman" w:hAnsi="Times New Roman"/>
          <w:color w:val="000000"/>
          <w:sz w:val="24"/>
          <w:szCs w:val="24"/>
        </w:rPr>
      </w:pPr>
      <w:r w:rsidRPr="008A355C">
        <w:rPr>
          <w:rFonts w:ascii="Times New Roman" w:hAnsi="Times New Roman"/>
          <w:color w:val="000000"/>
          <w:sz w:val="24"/>
          <w:szCs w:val="24"/>
        </w:rPr>
        <w:t>4.</w:t>
      </w:r>
      <w:r w:rsidRPr="008A355C">
        <w:rPr>
          <w:rFonts w:ascii="Times New Roman" w:hAnsi="Times New Roman"/>
          <w:color w:val="000000"/>
          <w:sz w:val="24"/>
          <w:szCs w:val="24"/>
        </w:rPr>
        <w:tab/>
      </w:r>
      <w:r w:rsidRPr="008A355C">
        <w:rPr>
          <w:rFonts w:ascii="Times New Roman" w:hAnsi="Times New Roman"/>
          <w:color w:val="000000"/>
          <w:sz w:val="24"/>
          <w:szCs w:val="24"/>
        </w:rPr>
        <w:tab/>
      </w:r>
      <w:r w:rsidR="00BF28E6" w:rsidRPr="00BF28E6">
        <w:rPr>
          <w:rFonts w:ascii="Times New Roman" w:hAnsi="Times New Roman" w:cs="Mangal"/>
          <w:kern w:val="3"/>
          <w:sz w:val="24"/>
          <w:szCs w:val="24"/>
          <w:lang w:eastAsia="zh-CN" w:bidi="hi-IN"/>
        </w:rPr>
        <w:t>Przed złożeniem oferty cenowej sugeruje się aby każdy z wykonawców  zapoznał się  szczegółowo z dokumentacją projektową i przetargową odbył obowiązkową wizję lokalną w celu właściwej i rzeczowej analizy zakresu robót;</w:t>
      </w:r>
    </w:p>
    <w:p w14:paraId="2641BFCD" w14:textId="77777777" w:rsidR="008A355C" w:rsidRPr="008A355C" w:rsidRDefault="008A355C" w:rsidP="008A355C">
      <w:pPr>
        <w:tabs>
          <w:tab w:val="left" w:pos="284"/>
        </w:tabs>
        <w:suppressAutoHyphens/>
        <w:spacing w:after="0" w:line="240" w:lineRule="auto"/>
        <w:ind w:left="397" w:hanging="397"/>
        <w:contextualSpacing/>
        <w:jc w:val="both"/>
        <w:rPr>
          <w:rFonts w:ascii="Times New Roman" w:hAnsi="Times New Roman"/>
          <w:color w:val="000000"/>
          <w:sz w:val="24"/>
          <w:szCs w:val="24"/>
        </w:rPr>
      </w:pPr>
      <w:r w:rsidRPr="008A355C">
        <w:rPr>
          <w:rFonts w:ascii="Times New Roman" w:hAnsi="Times New Roman"/>
          <w:color w:val="000000"/>
          <w:sz w:val="24"/>
          <w:szCs w:val="24"/>
        </w:rPr>
        <w:t>5.</w:t>
      </w:r>
      <w:r w:rsidRPr="008A355C">
        <w:rPr>
          <w:rFonts w:ascii="Times New Roman" w:hAnsi="Times New Roman"/>
          <w:sz w:val="24"/>
          <w:szCs w:val="24"/>
        </w:rPr>
        <w:tab/>
      </w:r>
      <w:r w:rsidRPr="008A355C">
        <w:rPr>
          <w:rFonts w:ascii="Times New Roman" w:hAnsi="Times New Roman"/>
          <w:sz w:val="24"/>
          <w:szCs w:val="24"/>
        </w:rPr>
        <w:tab/>
      </w:r>
      <w:r w:rsidR="00BF28E6" w:rsidRPr="00BF28E6">
        <w:rPr>
          <w:rFonts w:ascii="Times New Roman" w:hAnsi="Times New Roman"/>
          <w:sz w:val="24"/>
          <w:szCs w:val="24"/>
        </w:rPr>
        <w:t>Wykonawca modernizacji SOR w SPS Szpitalu Zachodnim im. św. Jana Pawła II w Grodzisku Mazowieckim w formule zaprojektuj-wybuduj zobowiązany jest do przestrzegania i stosowania  obowiązujących przepisów prawa z w przedmiotowym zakresie dotyczącym niniejszej inwestycji.</w:t>
      </w:r>
    </w:p>
    <w:p w14:paraId="558B362E" w14:textId="723250AB" w:rsidR="00BF28E6" w:rsidRPr="00BF28E6" w:rsidRDefault="008A355C" w:rsidP="008A355C">
      <w:pPr>
        <w:tabs>
          <w:tab w:val="left" w:pos="284"/>
        </w:tabs>
        <w:suppressAutoHyphens/>
        <w:spacing w:after="0" w:line="240" w:lineRule="auto"/>
        <w:ind w:left="397" w:hanging="397"/>
        <w:contextualSpacing/>
        <w:jc w:val="both"/>
        <w:rPr>
          <w:rFonts w:ascii="Times New Roman" w:hAnsi="Times New Roman"/>
          <w:color w:val="000000"/>
          <w:sz w:val="24"/>
          <w:szCs w:val="24"/>
        </w:rPr>
      </w:pPr>
      <w:r w:rsidRPr="008A355C">
        <w:rPr>
          <w:rFonts w:ascii="Times New Roman" w:hAnsi="Times New Roman"/>
          <w:color w:val="000000"/>
          <w:sz w:val="24"/>
          <w:szCs w:val="24"/>
        </w:rPr>
        <w:t>6.</w:t>
      </w:r>
      <w:r w:rsidRPr="008A355C">
        <w:rPr>
          <w:rFonts w:ascii="Times New Roman" w:hAnsi="Times New Roman"/>
          <w:sz w:val="24"/>
          <w:szCs w:val="24"/>
        </w:rPr>
        <w:tab/>
      </w:r>
      <w:r w:rsidRPr="008A355C">
        <w:rPr>
          <w:rFonts w:ascii="Times New Roman" w:hAnsi="Times New Roman"/>
          <w:sz w:val="24"/>
          <w:szCs w:val="24"/>
        </w:rPr>
        <w:tab/>
      </w:r>
      <w:r w:rsidR="00BF28E6" w:rsidRPr="00BF28E6">
        <w:rPr>
          <w:rFonts w:ascii="Times New Roman" w:hAnsi="Times New Roman"/>
          <w:sz w:val="24"/>
          <w:szCs w:val="24"/>
        </w:rPr>
        <w:t>Podczas montażu należy zwrócić uwagę na stosowanie się do zaleceń producentów urządzeń i armatury. Wszystkie materiały, dla których normy PN i BN przewidują posiadanie zaświadczenia o jakości lub atestu, powinny być zaopatrzone przez producenta w taki dokument. Używane w realizacji zadania materiały i urządzenia powinny mieć dopuszczenia do stosowania w budynkach Służby Zdrowia.</w:t>
      </w:r>
    </w:p>
    <w:p w14:paraId="0A6A836D" w14:textId="10662FFA" w:rsidR="002E4189" w:rsidRDefault="002E4189">
      <w:pPr>
        <w:spacing w:after="0" w:line="240" w:lineRule="auto"/>
        <w:rPr>
          <w:rFonts w:ascii="Times New Roman" w:hAnsi="Times New Roman"/>
          <w:b/>
          <w:sz w:val="28"/>
          <w:szCs w:val="28"/>
          <w:u w:val="single"/>
        </w:rPr>
      </w:pPr>
    </w:p>
    <w:p w14:paraId="2537F13C" w14:textId="77777777" w:rsidR="00781602" w:rsidRDefault="00781602" w:rsidP="002E4189">
      <w:pPr>
        <w:suppressAutoHyphens/>
        <w:spacing w:after="0"/>
        <w:ind w:left="-720"/>
        <w:jc w:val="right"/>
        <w:rPr>
          <w:rFonts w:ascii="Times New Roman" w:hAnsi="Times New Roman"/>
          <w:bCs/>
          <w:sz w:val="24"/>
          <w:szCs w:val="24"/>
        </w:rPr>
      </w:pPr>
    </w:p>
    <w:p w14:paraId="7D2F08EC" w14:textId="6D771FDD" w:rsidR="0091098B" w:rsidRPr="00F77925" w:rsidRDefault="0091098B" w:rsidP="0091098B">
      <w:pPr>
        <w:widowControl w:val="0"/>
        <w:autoSpaceDE w:val="0"/>
        <w:autoSpaceDN w:val="0"/>
        <w:adjustRightInd w:val="0"/>
        <w:spacing w:before="240" w:after="240" w:line="240" w:lineRule="auto"/>
        <w:jc w:val="right"/>
        <w:rPr>
          <w:rFonts w:ascii="Times New Roman" w:hAnsi="Times New Roman"/>
          <w:b/>
          <w:sz w:val="24"/>
          <w:szCs w:val="24"/>
        </w:rPr>
      </w:pPr>
      <w:r w:rsidRPr="00F77925">
        <w:rPr>
          <w:rFonts w:ascii="Times New Roman" w:hAnsi="Times New Roman"/>
          <w:b/>
          <w:sz w:val="24"/>
          <w:szCs w:val="24"/>
        </w:rPr>
        <w:lastRenderedPageBreak/>
        <w:t xml:space="preserve">Załącznik </w:t>
      </w:r>
      <w:r w:rsidR="00F77925" w:rsidRPr="00F77925">
        <w:rPr>
          <w:rFonts w:ascii="Times New Roman" w:hAnsi="Times New Roman"/>
          <w:b/>
          <w:sz w:val="24"/>
          <w:szCs w:val="24"/>
        </w:rPr>
        <w:t>nr 7</w:t>
      </w:r>
    </w:p>
    <w:p w14:paraId="10763335" w14:textId="77777777" w:rsidR="0091098B" w:rsidRDefault="0091098B" w:rsidP="0091098B">
      <w:pPr>
        <w:widowControl w:val="0"/>
        <w:autoSpaceDE w:val="0"/>
        <w:autoSpaceDN w:val="0"/>
        <w:adjustRightInd w:val="0"/>
        <w:spacing w:after="0" w:line="240" w:lineRule="auto"/>
        <w:jc w:val="center"/>
        <w:rPr>
          <w:rFonts w:ascii="Times New Roman" w:hAnsi="Times New Roman"/>
          <w:b/>
          <w:sz w:val="24"/>
          <w:szCs w:val="24"/>
        </w:rPr>
      </w:pPr>
      <w:bookmarkStart w:id="50" w:name="_Hlk170067999"/>
    </w:p>
    <w:p w14:paraId="6F910D71" w14:textId="77777777" w:rsidR="00E33D81" w:rsidRPr="00E33D81" w:rsidRDefault="00E33D81" w:rsidP="00E33D81">
      <w:pPr>
        <w:widowControl w:val="0"/>
        <w:autoSpaceDE w:val="0"/>
        <w:autoSpaceDN w:val="0"/>
        <w:adjustRightInd w:val="0"/>
        <w:spacing w:after="0" w:line="240" w:lineRule="auto"/>
        <w:rPr>
          <w:rFonts w:ascii="Times New Roman" w:hAnsi="Times New Roman"/>
          <w:iCs/>
          <w:sz w:val="24"/>
          <w:szCs w:val="24"/>
        </w:rPr>
      </w:pPr>
      <w:r w:rsidRPr="00E33D81">
        <w:rPr>
          <w:rFonts w:ascii="Times New Roman" w:hAnsi="Times New Roman"/>
          <w:iCs/>
          <w:sz w:val="24"/>
          <w:szCs w:val="24"/>
        </w:rPr>
        <w:t>Samodzielny Publiczny Specjalistyczny</w:t>
      </w:r>
    </w:p>
    <w:p w14:paraId="2ABD966C" w14:textId="77777777" w:rsidR="00E33D81" w:rsidRPr="00E33D81" w:rsidRDefault="00E33D81" w:rsidP="00E33D81">
      <w:pPr>
        <w:widowControl w:val="0"/>
        <w:autoSpaceDE w:val="0"/>
        <w:autoSpaceDN w:val="0"/>
        <w:adjustRightInd w:val="0"/>
        <w:spacing w:after="0" w:line="240" w:lineRule="auto"/>
        <w:rPr>
          <w:rFonts w:ascii="Times New Roman" w:hAnsi="Times New Roman"/>
          <w:iCs/>
          <w:sz w:val="24"/>
          <w:szCs w:val="24"/>
        </w:rPr>
      </w:pPr>
      <w:r w:rsidRPr="00E33D81">
        <w:rPr>
          <w:rFonts w:ascii="Times New Roman" w:hAnsi="Times New Roman"/>
          <w:iCs/>
          <w:sz w:val="24"/>
          <w:szCs w:val="24"/>
        </w:rPr>
        <w:t>Szpital Zachodni im. św. Jana Pawła II</w:t>
      </w:r>
    </w:p>
    <w:p w14:paraId="46407624" w14:textId="77777777" w:rsidR="00E33D81" w:rsidRPr="00E33D81" w:rsidRDefault="00E33D81" w:rsidP="00E33D81">
      <w:pPr>
        <w:widowControl w:val="0"/>
        <w:autoSpaceDE w:val="0"/>
        <w:autoSpaceDN w:val="0"/>
        <w:adjustRightInd w:val="0"/>
        <w:spacing w:after="0" w:line="240" w:lineRule="auto"/>
        <w:rPr>
          <w:rFonts w:ascii="Times New Roman" w:hAnsi="Times New Roman"/>
          <w:iCs/>
          <w:sz w:val="24"/>
          <w:szCs w:val="24"/>
        </w:rPr>
      </w:pPr>
      <w:r w:rsidRPr="00E33D81">
        <w:rPr>
          <w:rFonts w:ascii="Times New Roman" w:hAnsi="Times New Roman"/>
          <w:iCs/>
          <w:sz w:val="24"/>
          <w:szCs w:val="24"/>
        </w:rPr>
        <w:t>ul. Daleka 11</w:t>
      </w:r>
    </w:p>
    <w:p w14:paraId="320112CE" w14:textId="77777777" w:rsidR="00E33D81" w:rsidRPr="00E33D81" w:rsidRDefault="00E33D81" w:rsidP="00E33D81">
      <w:pPr>
        <w:widowControl w:val="0"/>
        <w:autoSpaceDE w:val="0"/>
        <w:autoSpaceDN w:val="0"/>
        <w:adjustRightInd w:val="0"/>
        <w:spacing w:after="0" w:line="240" w:lineRule="auto"/>
        <w:rPr>
          <w:rFonts w:ascii="Times New Roman" w:hAnsi="Times New Roman"/>
          <w:iCs/>
          <w:sz w:val="24"/>
          <w:szCs w:val="24"/>
        </w:rPr>
      </w:pPr>
      <w:r w:rsidRPr="00E33D81">
        <w:rPr>
          <w:rFonts w:ascii="Times New Roman" w:hAnsi="Times New Roman"/>
          <w:iCs/>
          <w:sz w:val="24"/>
          <w:szCs w:val="24"/>
        </w:rPr>
        <w:t>05-825 Grodzisk Mazowiecki</w:t>
      </w:r>
    </w:p>
    <w:p w14:paraId="21973A45" w14:textId="77777777" w:rsidR="0091098B" w:rsidRDefault="0091098B" w:rsidP="0091098B">
      <w:pPr>
        <w:widowControl w:val="0"/>
        <w:autoSpaceDE w:val="0"/>
        <w:autoSpaceDN w:val="0"/>
        <w:adjustRightInd w:val="0"/>
        <w:spacing w:after="0" w:line="240" w:lineRule="auto"/>
        <w:jc w:val="center"/>
        <w:rPr>
          <w:rFonts w:ascii="Times New Roman" w:hAnsi="Times New Roman"/>
          <w:b/>
          <w:sz w:val="24"/>
          <w:szCs w:val="24"/>
        </w:rPr>
      </w:pPr>
    </w:p>
    <w:p w14:paraId="41A31D84" w14:textId="77777777" w:rsidR="0091098B" w:rsidRPr="001C2CAF" w:rsidRDefault="0091098B" w:rsidP="0091098B">
      <w:pPr>
        <w:widowControl w:val="0"/>
        <w:autoSpaceDE w:val="0"/>
        <w:autoSpaceDN w:val="0"/>
        <w:adjustRightInd w:val="0"/>
        <w:spacing w:after="0" w:line="240" w:lineRule="auto"/>
        <w:jc w:val="center"/>
        <w:rPr>
          <w:rFonts w:ascii="Times New Roman" w:hAnsi="Times New Roman"/>
          <w:b/>
          <w:sz w:val="24"/>
          <w:szCs w:val="24"/>
        </w:rPr>
      </w:pPr>
      <w:r w:rsidRPr="001C2CAF">
        <w:rPr>
          <w:rFonts w:ascii="Times New Roman" w:hAnsi="Times New Roman"/>
          <w:b/>
          <w:sz w:val="24"/>
          <w:szCs w:val="24"/>
        </w:rPr>
        <w:t>OŚWIADCZENIE O PODZIALE OBOWIĄZKÓW W TRAKCIE REALIZACJI ZAMÓWIENIA</w:t>
      </w:r>
    </w:p>
    <w:bookmarkEnd w:id="50"/>
    <w:p w14:paraId="6740F596" w14:textId="535102E7" w:rsidR="0091098B" w:rsidRPr="00651AB9" w:rsidRDefault="0091098B" w:rsidP="00651AB9">
      <w:pPr>
        <w:widowControl w:val="0"/>
        <w:autoSpaceDE w:val="0"/>
        <w:autoSpaceDN w:val="0"/>
        <w:adjustRightInd w:val="0"/>
        <w:spacing w:after="0" w:line="240" w:lineRule="auto"/>
        <w:jc w:val="center"/>
        <w:rPr>
          <w:rFonts w:ascii="Times New Roman" w:hAnsi="Times New Roman"/>
          <w:bCs/>
          <w:sz w:val="20"/>
          <w:szCs w:val="20"/>
        </w:rPr>
      </w:pPr>
      <w:r w:rsidRPr="000F3529">
        <w:rPr>
          <w:rFonts w:ascii="Times New Roman" w:hAnsi="Times New Roman"/>
          <w:bCs/>
          <w:sz w:val="20"/>
          <w:szCs w:val="20"/>
        </w:rPr>
        <w:t>(dotyczy Podmiotów wspólnie ubiegających się o udzielenie zamówienia)</w:t>
      </w:r>
    </w:p>
    <w:p w14:paraId="421A74F3" w14:textId="09566655" w:rsidR="0091098B" w:rsidRPr="00C40ADB" w:rsidRDefault="0091098B" w:rsidP="00C40ADB">
      <w:pPr>
        <w:pStyle w:val="Bezodstpw"/>
        <w:jc w:val="both"/>
        <w:rPr>
          <w:rFonts w:ascii="Times New Roman" w:hAnsi="Times New Roman"/>
          <w:sz w:val="24"/>
          <w:szCs w:val="24"/>
        </w:rPr>
      </w:pPr>
      <w:r w:rsidRPr="00C40ADB">
        <w:rPr>
          <w:rFonts w:ascii="Times New Roman" w:hAnsi="Times New Roman"/>
          <w:sz w:val="24"/>
          <w:szCs w:val="24"/>
        </w:rPr>
        <w:t xml:space="preserve">Zgodnie z obowiązkiem wynikającym z art. 117 ust. 4 </w:t>
      </w:r>
      <w:r w:rsidR="00C149A5" w:rsidRPr="00C40ADB">
        <w:rPr>
          <w:rFonts w:ascii="Times New Roman" w:hAnsi="Times New Roman"/>
          <w:sz w:val="24"/>
          <w:szCs w:val="24"/>
        </w:rPr>
        <w:t>ustawy z dnia 11 września 2019 r. Prawo zamówień publicznych (dalej jako: ustawa Pzp)</w:t>
      </w:r>
      <w:r w:rsidRPr="00C40ADB">
        <w:rPr>
          <w:rFonts w:ascii="Times New Roman" w:hAnsi="Times New Roman"/>
          <w:sz w:val="24"/>
          <w:szCs w:val="24"/>
        </w:rPr>
        <w:t>, jako Wykonawcy składający ofertę wspólną (konsorcjum</w:t>
      </w:r>
      <w:r w:rsidRPr="00C40ADB">
        <w:rPr>
          <w:rFonts w:ascii="Times New Roman" w:hAnsi="Times New Roman"/>
          <w:color w:val="C00000"/>
          <w:sz w:val="24"/>
          <w:szCs w:val="24"/>
        </w:rPr>
        <w:t>*</w:t>
      </w:r>
      <w:r w:rsidRPr="00C40ADB">
        <w:rPr>
          <w:rFonts w:ascii="Times New Roman" w:hAnsi="Times New Roman"/>
          <w:sz w:val="24"/>
          <w:szCs w:val="24"/>
        </w:rPr>
        <w:t>/spółka cywilna</w:t>
      </w:r>
      <w:r w:rsidRPr="00C40ADB">
        <w:rPr>
          <w:rFonts w:ascii="Times New Roman" w:hAnsi="Times New Roman"/>
          <w:color w:val="C00000"/>
          <w:sz w:val="24"/>
          <w:szCs w:val="24"/>
        </w:rPr>
        <w:t>*</w:t>
      </w:r>
      <w:r w:rsidRPr="00C40ADB">
        <w:rPr>
          <w:rFonts w:ascii="Times New Roman" w:hAnsi="Times New Roman"/>
          <w:sz w:val="24"/>
          <w:szCs w:val="24"/>
        </w:rPr>
        <w:t>) na potrzeby postępowania o udzielenie zamówienia publicznego na:</w:t>
      </w:r>
    </w:p>
    <w:p w14:paraId="0C0578FB" w14:textId="77777777" w:rsidR="0091098B" w:rsidRPr="00C40ADB" w:rsidRDefault="0091098B" w:rsidP="00C40ADB">
      <w:pPr>
        <w:pStyle w:val="Bezodstpw"/>
        <w:jc w:val="both"/>
        <w:rPr>
          <w:rFonts w:ascii="Times New Roman" w:hAnsi="Times New Roman"/>
          <w:sz w:val="24"/>
          <w:szCs w:val="24"/>
        </w:rPr>
      </w:pPr>
      <w:r w:rsidRPr="00C40ADB">
        <w:rPr>
          <w:rFonts w:ascii="Times New Roman" w:hAnsi="Times New Roman"/>
          <w:sz w:val="24"/>
          <w:szCs w:val="24"/>
        </w:rPr>
        <w:t>…………………………………………………………………………………………………………</w:t>
      </w:r>
    </w:p>
    <w:p w14:paraId="48FEDB79" w14:textId="77777777" w:rsidR="0091098B" w:rsidRPr="00516050" w:rsidRDefault="0091098B" w:rsidP="00C40ADB">
      <w:pPr>
        <w:widowControl w:val="0"/>
        <w:autoSpaceDE w:val="0"/>
        <w:autoSpaceDN w:val="0"/>
        <w:adjustRightInd w:val="0"/>
        <w:spacing w:after="0" w:line="240" w:lineRule="auto"/>
        <w:jc w:val="center"/>
        <w:rPr>
          <w:rFonts w:ascii="Times New Roman" w:hAnsi="Times New Roman"/>
          <w:b/>
          <w:bCs/>
          <w:sz w:val="20"/>
          <w:szCs w:val="20"/>
        </w:rPr>
      </w:pPr>
      <w:r w:rsidRPr="00516050">
        <w:rPr>
          <w:rFonts w:ascii="Times New Roman" w:hAnsi="Times New Roman"/>
          <w:bCs/>
          <w:sz w:val="20"/>
          <w:szCs w:val="20"/>
        </w:rPr>
        <w:t>(wpisać nazwę postepowania)</w:t>
      </w:r>
    </w:p>
    <w:p w14:paraId="743683D3" w14:textId="77777777" w:rsidR="0091098B" w:rsidRPr="00431881" w:rsidRDefault="0091098B" w:rsidP="00C40ADB">
      <w:pPr>
        <w:widowControl w:val="0"/>
        <w:autoSpaceDE w:val="0"/>
        <w:autoSpaceDN w:val="0"/>
        <w:adjustRightInd w:val="0"/>
        <w:spacing w:after="0" w:line="240" w:lineRule="auto"/>
        <w:rPr>
          <w:rFonts w:ascii="Times New Roman" w:hAnsi="Times New Roman"/>
          <w:bCs/>
          <w:sz w:val="16"/>
          <w:szCs w:val="16"/>
        </w:rPr>
      </w:pPr>
      <w:r w:rsidRPr="00431881">
        <w:rPr>
          <w:rFonts w:ascii="Times New Roman" w:hAnsi="Times New Roman"/>
          <w:bCs/>
          <w:sz w:val="16"/>
          <w:szCs w:val="16"/>
        </w:rPr>
        <w:t>(</w:t>
      </w:r>
      <w:r w:rsidRPr="00C40ADB">
        <w:rPr>
          <w:rFonts w:ascii="Times New Roman" w:hAnsi="Times New Roman"/>
          <w:bCs/>
          <w:color w:val="C00000"/>
          <w:sz w:val="16"/>
          <w:szCs w:val="16"/>
        </w:rPr>
        <w:t>*</w:t>
      </w:r>
      <w:r w:rsidRPr="00431881">
        <w:rPr>
          <w:rFonts w:ascii="Times New Roman" w:hAnsi="Times New Roman"/>
          <w:bCs/>
          <w:sz w:val="16"/>
          <w:szCs w:val="16"/>
        </w:rPr>
        <w:t>) niepotrzebne skreślić, pozostawić dotyczące</w:t>
      </w:r>
    </w:p>
    <w:p w14:paraId="6A6C31CE" w14:textId="40D97156" w:rsidR="0091098B" w:rsidRDefault="00E75112" w:rsidP="007F3405">
      <w:pPr>
        <w:widowControl w:val="0"/>
        <w:autoSpaceDE w:val="0"/>
        <w:autoSpaceDN w:val="0"/>
        <w:adjustRightInd w:val="0"/>
        <w:spacing w:before="120" w:after="120" w:line="240" w:lineRule="auto"/>
        <w:rPr>
          <w:rFonts w:ascii="Times New Roman" w:hAnsi="Times New Roman"/>
          <w:bCs/>
          <w:sz w:val="24"/>
          <w:szCs w:val="24"/>
        </w:rPr>
      </w:pPr>
      <w:r w:rsidRPr="00E75112">
        <w:rPr>
          <w:rFonts w:ascii="Times New Roman" w:hAnsi="Times New Roman"/>
          <w:bCs/>
          <w:sz w:val="24"/>
          <w:szCs w:val="24"/>
        </w:rPr>
        <w:t>Wykonawcy wspólnie</w:t>
      </w:r>
      <w:r>
        <w:rPr>
          <w:rFonts w:ascii="Times New Roman" w:hAnsi="Times New Roman"/>
          <w:bCs/>
          <w:sz w:val="24"/>
          <w:szCs w:val="24"/>
        </w:rPr>
        <w:t xml:space="preserve"> </w:t>
      </w:r>
      <w:r w:rsidRPr="00E75112">
        <w:rPr>
          <w:rFonts w:ascii="Times New Roman" w:hAnsi="Times New Roman"/>
          <w:bCs/>
          <w:sz w:val="24"/>
          <w:szCs w:val="24"/>
        </w:rPr>
        <w:t>ubiegający się o zamówienie</w:t>
      </w:r>
      <w:r>
        <w:rPr>
          <w:rFonts w:ascii="Times New Roman" w:hAnsi="Times New Roman"/>
          <w:bCs/>
          <w:sz w:val="24"/>
          <w:szCs w:val="24"/>
        </w:rPr>
        <w:t>:</w:t>
      </w:r>
    </w:p>
    <w:p w14:paraId="0514B688" w14:textId="324F1017" w:rsidR="00E75112" w:rsidRPr="00E75112" w:rsidRDefault="00E75112" w:rsidP="00E75112">
      <w:pPr>
        <w:pStyle w:val="Bezodstpw"/>
        <w:rPr>
          <w:rFonts w:ascii="Times New Roman" w:hAnsi="Times New Roman"/>
        </w:rPr>
      </w:pPr>
      <w:r w:rsidRPr="00E75112">
        <w:rPr>
          <w:rFonts w:ascii="Times New Roman" w:hAnsi="Times New Roman"/>
        </w:rPr>
        <w:t>1. Wykonawca 1 / Lider:</w:t>
      </w:r>
      <w:r>
        <w:rPr>
          <w:rFonts w:ascii="Times New Roman" w:hAnsi="Times New Roman"/>
        </w:rPr>
        <w:t xml:space="preserve"> ……………………………………………………………………………………….</w:t>
      </w:r>
    </w:p>
    <w:p w14:paraId="0FF2D536" w14:textId="7E7D05C2" w:rsidR="00E75112" w:rsidRDefault="00E75112" w:rsidP="00E75112">
      <w:pPr>
        <w:pStyle w:val="Bezodstpw"/>
        <w:rPr>
          <w:rFonts w:ascii="Times New Roman" w:hAnsi="Times New Roman"/>
        </w:rPr>
      </w:pPr>
      <w:r w:rsidRPr="00E75112">
        <w:rPr>
          <w:rFonts w:ascii="Times New Roman" w:hAnsi="Times New Roman"/>
        </w:rPr>
        <w:t>2.</w:t>
      </w:r>
      <w:r w:rsidRPr="00E75112">
        <w:rPr>
          <w:rFonts w:ascii="Times New Roman" w:eastAsia="Arial Unicode MS" w:hAnsi="Times New Roman"/>
          <w:noProof/>
          <w:color w:val="000000"/>
          <w:sz w:val="20"/>
          <w:szCs w:val="20"/>
        </w:rPr>
        <w:t xml:space="preserve"> </w:t>
      </w:r>
      <w:r w:rsidRPr="00E75112">
        <w:rPr>
          <w:rFonts w:ascii="Times New Roman" w:hAnsi="Times New Roman"/>
        </w:rPr>
        <w:t>Wykonawca 2</w:t>
      </w:r>
      <w:r w:rsidR="007F3405">
        <w:rPr>
          <w:rFonts w:ascii="Times New Roman" w:hAnsi="Times New Roman"/>
        </w:rPr>
        <w:t>: ………………...……………………………………………………………………………..</w:t>
      </w:r>
    </w:p>
    <w:p w14:paraId="53BFAB4A" w14:textId="26BEC2E4" w:rsidR="0091098B" w:rsidRPr="001C2CAF" w:rsidRDefault="0091098B" w:rsidP="0091098B">
      <w:pPr>
        <w:widowControl w:val="0"/>
        <w:autoSpaceDE w:val="0"/>
        <w:autoSpaceDN w:val="0"/>
        <w:adjustRightInd w:val="0"/>
        <w:spacing w:before="240" w:after="240" w:line="240" w:lineRule="auto"/>
        <w:rPr>
          <w:rFonts w:ascii="Times New Roman" w:hAnsi="Times New Roman"/>
          <w:bCs/>
          <w:sz w:val="24"/>
          <w:szCs w:val="24"/>
        </w:rPr>
      </w:pPr>
      <w:r w:rsidRPr="001C2CAF">
        <w:rPr>
          <w:rFonts w:ascii="Times New Roman" w:hAnsi="Times New Roman"/>
          <w:bCs/>
          <w:sz w:val="24"/>
          <w:szCs w:val="24"/>
        </w:rPr>
        <w:t>Działając w imieniu Wykonawców wspólnie ubiegających się o udzielenie zamówienia</w:t>
      </w:r>
      <w:r w:rsidR="00C40ADB">
        <w:rPr>
          <w:rFonts w:ascii="Times New Roman" w:hAnsi="Times New Roman"/>
          <w:bCs/>
          <w:sz w:val="24"/>
          <w:szCs w:val="24"/>
        </w:rPr>
        <w:t>, oświadczam, że</w:t>
      </w:r>
      <w:r w:rsidRPr="001C2CAF">
        <w:rPr>
          <w:rFonts w:ascii="Times New Roman" w:hAnsi="Times New Roman"/>
          <w:bCs/>
          <w:sz w:val="24"/>
          <w:szCs w:val="24"/>
        </w:rPr>
        <w:t xml:space="preserve">: </w:t>
      </w:r>
    </w:p>
    <w:p w14:paraId="609C4D0E" w14:textId="56E0D535" w:rsidR="00027CA8" w:rsidRPr="00027CA8" w:rsidRDefault="00027CA8" w:rsidP="00027CA8">
      <w:pPr>
        <w:widowControl w:val="0"/>
        <w:autoSpaceDE w:val="0"/>
        <w:autoSpaceDN w:val="0"/>
        <w:adjustRightInd w:val="0"/>
        <w:spacing w:after="0" w:line="240" w:lineRule="auto"/>
        <w:rPr>
          <w:rFonts w:ascii="Times New Roman" w:hAnsi="Times New Roman"/>
          <w:bCs/>
          <w:sz w:val="24"/>
          <w:szCs w:val="24"/>
        </w:rPr>
      </w:pPr>
      <w:bookmarkStart w:id="51" w:name="_Hlk170071179"/>
      <w:r>
        <w:rPr>
          <w:rFonts w:ascii="Times New Roman" w:hAnsi="Times New Roman"/>
          <w:bCs/>
          <w:sz w:val="24"/>
          <w:szCs w:val="24"/>
        </w:rPr>
        <w:t xml:space="preserve">1. </w:t>
      </w:r>
      <w:r w:rsidRPr="00027CA8">
        <w:rPr>
          <w:rFonts w:ascii="Times New Roman" w:hAnsi="Times New Roman"/>
          <w:bCs/>
          <w:sz w:val="24"/>
          <w:szCs w:val="24"/>
        </w:rPr>
        <w:t>Wykonawca</w:t>
      </w:r>
      <w:r w:rsidR="007208C3">
        <w:rPr>
          <w:rFonts w:ascii="Times New Roman" w:hAnsi="Times New Roman"/>
          <w:bCs/>
          <w:sz w:val="24"/>
          <w:szCs w:val="24"/>
        </w:rPr>
        <w:t>:</w:t>
      </w:r>
    </w:p>
    <w:p w14:paraId="6744F24B" w14:textId="78BC1C66" w:rsidR="00027CA8" w:rsidRPr="00027CA8" w:rsidRDefault="00027CA8" w:rsidP="00027CA8">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p>
    <w:p w14:paraId="5B1009C7" w14:textId="2982241F" w:rsidR="00027CA8" w:rsidRPr="00027CA8" w:rsidRDefault="00027CA8" w:rsidP="00027CA8">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 xml:space="preserve">dysponujący następującym doświadczeniem wymaganym w </w:t>
      </w:r>
      <w:r w:rsidR="007208C3">
        <w:rPr>
          <w:rFonts w:ascii="Times New Roman" w:hAnsi="Times New Roman"/>
          <w:bCs/>
          <w:sz w:val="24"/>
          <w:szCs w:val="24"/>
        </w:rPr>
        <w:t>p</w:t>
      </w:r>
      <w:r w:rsidRPr="00027CA8">
        <w:rPr>
          <w:rFonts w:ascii="Times New Roman" w:hAnsi="Times New Roman"/>
          <w:bCs/>
          <w:sz w:val="24"/>
          <w:szCs w:val="24"/>
        </w:rPr>
        <w:t>ostępowaniu:</w:t>
      </w:r>
    </w:p>
    <w:p w14:paraId="5B84A076" w14:textId="242A4698" w:rsidR="00027CA8" w:rsidRPr="00027CA8" w:rsidRDefault="00027CA8" w:rsidP="00027CA8">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p w14:paraId="0A0CC88E" w14:textId="5C080F2A" w:rsidR="00027CA8" w:rsidRPr="00027CA8" w:rsidRDefault="00027CA8" w:rsidP="00027CA8">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zrealizuje następujący zakres zamówienia</w:t>
      </w:r>
      <w:r w:rsidR="007208C3" w:rsidRPr="007208C3">
        <w:rPr>
          <w:rFonts w:ascii="Times New Roman" w:hAnsi="Times New Roman"/>
          <w:bCs/>
          <w:sz w:val="24"/>
          <w:szCs w:val="24"/>
        </w:rPr>
        <w:t xml:space="preserve"> roboty budowlane</w:t>
      </w:r>
      <w:r w:rsidR="00823B0C">
        <w:rPr>
          <w:rFonts w:ascii="Times New Roman" w:hAnsi="Times New Roman"/>
          <w:bCs/>
          <w:sz w:val="24"/>
          <w:szCs w:val="24"/>
        </w:rPr>
        <w:t>*</w:t>
      </w:r>
      <w:r w:rsidR="007208C3" w:rsidRPr="007208C3">
        <w:rPr>
          <w:rFonts w:ascii="Times New Roman" w:hAnsi="Times New Roman"/>
          <w:bCs/>
          <w:sz w:val="24"/>
          <w:szCs w:val="24"/>
        </w:rPr>
        <w:t>/usługi</w:t>
      </w:r>
      <w:r w:rsidR="00823B0C">
        <w:rPr>
          <w:rFonts w:ascii="Times New Roman" w:hAnsi="Times New Roman"/>
          <w:bCs/>
          <w:sz w:val="24"/>
          <w:szCs w:val="24"/>
        </w:rPr>
        <w:t>*</w:t>
      </w:r>
      <w:r w:rsidR="007208C3" w:rsidRPr="007208C3">
        <w:rPr>
          <w:rFonts w:ascii="Times New Roman" w:hAnsi="Times New Roman"/>
          <w:bCs/>
          <w:sz w:val="24"/>
          <w:szCs w:val="24"/>
        </w:rPr>
        <w:t>/dostawy</w:t>
      </w:r>
      <w:r w:rsidR="00823B0C">
        <w:rPr>
          <w:rFonts w:ascii="Times New Roman" w:hAnsi="Times New Roman"/>
          <w:bCs/>
          <w:sz w:val="24"/>
          <w:szCs w:val="24"/>
        </w:rPr>
        <w:t>*</w:t>
      </w:r>
      <w:r w:rsidRPr="00027CA8">
        <w:rPr>
          <w:rFonts w:ascii="Times New Roman" w:hAnsi="Times New Roman"/>
          <w:bCs/>
          <w:sz w:val="24"/>
          <w:szCs w:val="24"/>
        </w:rPr>
        <w:t xml:space="preserve"> :</w:t>
      </w:r>
    </w:p>
    <w:p w14:paraId="2776A277" w14:textId="025FE343" w:rsidR="00027CA8" w:rsidRPr="00027CA8" w:rsidRDefault="00027CA8" w:rsidP="00027CA8">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bookmarkEnd w:id="51"/>
    <w:p w14:paraId="0037482C" w14:textId="77777777" w:rsidR="00781602" w:rsidRDefault="00781602" w:rsidP="0091098B">
      <w:pPr>
        <w:suppressAutoHyphens/>
        <w:spacing w:after="0"/>
        <w:ind w:left="-720"/>
        <w:rPr>
          <w:rFonts w:ascii="Times New Roman" w:hAnsi="Times New Roman"/>
          <w:bCs/>
          <w:sz w:val="24"/>
          <w:szCs w:val="24"/>
        </w:rPr>
      </w:pPr>
    </w:p>
    <w:p w14:paraId="73952C24" w14:textId="20FE4289"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bookmarkStart w:id="52" w:name="_Hlk170071229"/>
      <w:r>
        <w:rPr>
          <w:rFonts w:ascii="Times New Roman" w:hAnsi="Times New Roman"/>
          <w:bCs/>
          <w:sz w:val="24"/>
          <w:szCs w:val="24"/>
        </w:rPr>
        <w:t xml:space="preserve">2. </w:t>
      </w:r>
      <w:r w:rsidRPr="00027CA8">
        <w:rPr>
          <w:rFonts w:ascii="Times New Roman" w:hAnsi="Times New Roman"/>
          <w:bCs/>
          <w:sz w:val="24"/>
          <w:szCs w:val="24"/>
        </w:rPr>
        <w:t>Wykonawca</w:t>
      </w:r>
      <w:r>
        <w:rPr>
          <w:rFonts w:ascii="Times New Roman" w:hAnsi="Times New Roman"/>
          <w:bCs/>
          <w:sz w:val="24"/>
          <w:szCs w:val="24"/>
        </w:rPr>
        <w:t>:</w:t>
      </w:r>
    </w:p>
    <w:p w14:paraId="3CCB5D16"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p>
    <w:p w14:paraId="60BEE025"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 xml:space="preserve">dysponujący następującym doświadczeniem wymaganym w </w:t>
      </w:r>
      <w:r>
        <w:rPr>
          <w:rFonts w:ascii="Times New Roman" w:hAnsi="Times New Roman"/>
          <w:bCs/>
          <w:sz w:val="24"/>
          <w:szCs w:val="24"/>
        </w:rPr>
        <w:t>p</w:t>
      </w:r>
      <w:r w:rsidRPr="00027CA8">
        <w:rPr>
          <w:rFonts w:ascii="Times New Roman" w:hAnsi="Times New Roman"/>
          <w:bCs/>
          <w:sz w:val="24"/>
          <w:szCs w:val="24"/>
        </w:rPr>
        <w:t>ostępowaniu:</w:t>
      </w:r>
    </w:p>
    <w:p w14:paraId="15A9CC67"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p w14:paraId="2E13408B"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zrealizuje następujący zakres zamówienia</w:t>
      </w:r>
      <w:r w:rsidRPr="007208C3">
        <w:rPr>
          <w:rFonts w:ascii="Times New Roman" w:hAnsi="Times New Roman"/>
          <w:bCs/>
          <w:sz w:val="24"/>
          <w:szCs w:val="24"/>
        </w:rPr>
        <w:t xml:space="preserve"> roboty budowlane</w:t>
      </w:r>
      <w:r>
        <w:rPr>
          <w:rFonts w:ascii="Times New Roman" w:hAnsi="Times New Roman"/>
          <w:bCs/>
          <w:sz w:val="24"/>
          <w:szCs w:val="24"/>
        </w:rPr>
        <w:t>*</w:t>
      </w:r>
      <w:r w:rsidRPr="007208C3">
        <w:rPr>
          <w:rFonts w:ascii="Times New Roman" w:hAnsi="Times New Roman"/>
          <w:bCs/>
          <w:sz w:val="24"/>
          <w:szCs w:val="24"/>
        </w:rPr>
        <w:t>/usługi</w:t>
      </w:r>
      <w:r>
        <w:rPr>
          <w:rFonts w:ascii="Times New Roman" w:hAnsi="Times New Roman"/>
          <w:bCs/>
          <w:sz w:val="24"/>
          <w:szCs w:val="24"/>
        </w:rPr>
        <w:t>*</w:t>
      </w:r>
      <w:r w:rsidRPr="007208C3">
        <w:rPr>
          <w:rFonts w:ascii="Times New Roman" w:hAnsi="Times New Roman"/>
          <w:bCs/>
          <w:sz w:val="24"/>
          <w:szCs w:val="24"/>
        </w:rPr>
        <w:t>/dostawy</w:t>
      </w:r>
      <w:r>
        <w:rPr>
          <w:rFonts w:ascii="Times New Roman" w:hAnsi="Times New Roman"/>
          <w:bCs/>
          <w:sz w:val="24"/>
          <w:szCs w:val="24"/>
        </w:rPr>
        <w:t>*</w:t>
      </w:r>
      <w:r w:rsidRPr="00027CA8">
        <w:rPr>
          <w:rFonts w:ascii="Times New Roman" w:hAnsi="Times New Roman"/>
          <w:bCs/>
          <w:sz w:val="24"/>
          <w:szCs w:val="24"/>
        </w:rPr>
        <w:t xml:space="preserve"> :</w:t>
      </w:r>
    </w:p>
    <w:p w14:paraId="339FE605"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bookmarkEnd w:id="52"/>
    <w:p w14:paraId="19A97B72" w14:textId="77777777" w:rsidR="00823B0C" w:rsidRDefault="00823B0C" w:rsidP="00823B0C">
      <w:pPr>
        <w:widowControl w:val="0"/>
        <w:autoSpaceDE w:val="0"/>
        <w:autoSpaceDN w:val="0"/>
        <w:adjustRightInd w:val="0"/>
        <w:spacing w:after="0" w:line="240" w:lineRule="auto"/>
        <w:rPr>
          <w:rFonts w:ascii="Times New Roman" w:hAnsi="Times New Roman"/>
          <w:bCs/>
          <w:sz w:val="24"/>
          <w:szCs w:val="24"/>
        </w:rPr>
      </w:pPr>
    </w:p>
    <w:p w14:paraId="50A208DC" w14:textId="79D91FE5"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3. </w:t>
      </w:r>
      <w:r w:rsidRPr="00027CA8">
        <w:rPr>
          <w:rFonts w:ascii="Times New Roman" w:hAnsi="Times New Roman"/>
          <w:bCs/>
          <w:sz w:val="24"/>
          <w:szCs w:val="24"/>
        </w:rPr>
        <w:t>Wykonawca</w:t>
      </w:r>
      <w:r>
        <w:rPr>
          <w:rFonts w:ascii="Times New Roman" w:hAnsi="Times New Roman"/>
          <w:bCs/>
          <w:sz w:val="24"/>
          <w:szCs w:val="24"/>
        </w:rPr>
        <w:t>:</w:t>
      </w:r>
    </w:p>
    <w:p w14:paraId="733AC6B8"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p>
    <w:p w14:paraId="30E68924" w14:textId="31617F88"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 xml:space="preserve">dysponujący następującym </w:t>
      </w:r>
      <w:r w:rsidR="00846D7E">
        <w:rPr>
          <w:rFonts w:ascii="Times New Roman" w:hAnsi="Times New Roman"/>
          <w:bCs/>
          <w:sz w:val="24"/>
          <w:szCs w:val="24"/>
        </w:rPr>
        <w:t>…………………</w:t>
      </w:r>
      <w:r w:rsidRPr="00027CA8">
        <w:rPr>
          <w:rFonts w:ascii="Times New Roman" w:hAnsi="Times New Roman"/>
          <w:bCs/>
          <w:sz w:val="24"/>
          <w:szCs w:val="24"/>
        </w:rPr>
        <w:t xml:space="preserve"> wymaganym w </w:t>
      </w:r>
      <w:r>
        <w:rPr>
          <w:rFonts w:ascii="Times New Roman" w:hAnsi="Times New Roman"/>
          <w:bCs/>
          <w:sz w:val="24"/>
          <w:szCs w:val="24"/>
        </w:rPr>
        <w:t>p</w:t>
      </w:r>
      <w:r w:rsidRPr="00027CA8">
        <w:rPr>
          <w:rFonts w:ascii="Times New Roman" w:hAnsi="Times New Roman"/>
          <w:bCs/>
          <w:sz w:val="24"/>
          <w:szCs w:val="24"/>
        </w:rPr>
        <w:t>ostępowaniu:</w:t>
      </w:r>
    </w:p>
    <w:p w14:paraId="1727ED24"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p w14:paraId="71C1475B"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zrealizuje następujący zakres zamówienia</w:t>
      </w:r>
      <w:r w:rsidRPr="007208C3">
        <w:rPr>
          <w:rFonts w:ascii="Times New Roman" w:hAnsi="Times New Roman"/>
          <w:bCs/>
          <w:sz w:val="24"/>
          <w:szCs w:val="24"/>
        </w:rPr>
        <w:t xml:space="preserve"> roboty budowlane</w:t>
      </w:r>
      <w:r>
        <w:rPr>
          <w:rFonts w:ascii="Times New Roman" w:hAnsi="Times New Roman"/>
          <w:bCs/>
          <w:sz w:val="24"/>
          <w:szCs w:val="24"/>
        </w:rPr>
        <w:t>*</w:t>
      </w:r>
      <w:r w:rsidRPr="007208C3">
        <w:rPr>
          <w:rFonts w:ascii="Times New Roman" w:hAnsi="Times New Roman"/>
          <w:bCs/>
          <w:sz w:val="24"/>
          <w:szCs w:val="24"/>
        </w:rPr>
        <w:t>/usługi</w:t>
      </w:r>
      <w:r>
        <w:rPr>
          <w:rFonts w:ascii="Times New Roman" w:hAnsi="Times New Roman"/>
          <w:bCs/>
          <w:sz w:val="24"/>
          <w:szCs w:val="24"/>
        </w:rPr>
        <w:t>*</w:t>
      </w:r>
      <w:r w:rsidRPr="007208C3">
        <w:rPr>
          <w:rFonts w:ascii="Times New Roman" w:hAnsi="Times New Roman"/>
          <w:bCs/>
          <w:sz w:val="24"/>
          <w:szCs w:val="24"/>
        </w:rPr>
        <w:t>/dostawy</w:t>
      </w:r>
      <w:r>
        <w:rPr>
          <w:rFonts w:ascii="Times New Roman" w:hAnsi="Times New Roman"/>
          <w:bCs/>
          <w:sz w:val="24"/>
          <w:szCs w:val="24"/>
        </w:rPr>
        <w:t>*</w:t>
      </w:r>
      <w:r w:rsidRPr="00027CA8">
        <w:rPr>
          <w:rFonts w:ascii="Times New Roman" w:hAnsi="Times New Roman"/>
          <w:bCs/>
          <w:sz w:val="24"/>
          <w:szCs w:val="24"/>
        </w:rPr>
        <w:t xml:space="preserve"> :</w:t>
      </w:r>
    </w:p>
    <w:p w14:paraId="1EDB60A0" w14:textId="77777777" w:rsidR="00823B0C"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p w14:paraId="635A89AA" w14:textId="77777777" w:rsidR="00846D7E" w:rsidRDefault="00846D7E" w:rsidP="00823B0C">
      <w:pPr>
        <w:widowControl w:val="0"/>
        <w:autoSpaceDE w:val="0"/>
        <w:autoSpaceDN w:val="0"/>
        <w:adjustRightInd w:val="0"/>
        <w:spacing w:after="0" w:line="240" w:lineRule="auto"/>
        <w:rPr>
          <w:rFonts w:ascii="Times New Roman" w:hAnsi="Times New Roman"/>
          <w:bCs/>
          <w:sz w:val="24"/>
          <w:szCs w:val="24"/>
        </w:rPr>
      </w:pPr>
    </w:p>
    <w:p w14:paraId="3CF5F565" w14:textId="77777777" w:rsidR="00846D7E" w:rsidRDefault="00846D7E" w:rsidP="00846D7E">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58E60542" w14:textId="77777777" w:rsidR="00846D7E" w:rsidRDefault="00846D7E" w:rsidP="00846D7E">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2F5130DC" w14:textId="77777777" w:rsidR="00846D7E" w:rsidRDefault="00846D7E" w:rsidP="00846D7E">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71F6D226" w14:textId="0B64A66C" w:rsidR="00846D7E" w:rsidRPr="00106030" w:rsidRDefault="00846D7E" w:rsidP="00846D7E">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w:t>
      </w:r>
    </w:p>
    <w:p w14:paraId="24E8F4AA" w14:textId="77777777" w:rsidR="00846D7E" w:rsidRPr="00106030" w:rsidRDefault="00846D7E" w:rsidP="00846D7E">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17FEF726" w14:textId="77777777" w:rsidR="00846D7E" w:rsidRPr="00106030" w:rsidRDefault="00846D7E" w:rsidP="00846D7E">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2B5C3B08" w14:textId="77777777" w:rsidR="00846D7E" w:rsidRPr="00106030" w:rsidRDefault="00846D7E" w:rsidP="00846D7E">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0C516DAA" w14:textId="77777777" w:rsidR="00846D7E" w:rsidRPr="00106030" w:rsidRDefault="00846D7E" w:rsidP="00846D7E">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p w14:paraId="69EB2CD3" w14:textId="77777777" w:rsidR="00456191" w:rsidRDefault="00456191" w:rsidP="00823B0C">
      <w:pPr>
        <w:widowControl w:val="0"/>
        <w:autoSpaceDE w:val="0"/>
        <w:autoSpaceDN w:val="0"/>
        <w:adjustRightInd w:val="0"/>
        <w:spacing w:after="0" w:line="240" w:lineRule="auto"/>
        <w:rPr>
          <w:rFonts w:ascii="Times New Roman" w:hAnsi="Times New Roman"/>
          <w:bCs/>
          <w:sz w:val="24"/>
          <w:szCs w:val="24"/>
        </w:rPr>
        <w:sectPr w:rsidR="00456191" w:rsidSect="00534029">
          <w:headerReference w:type="default" r:id="rId37"/>
          <w:footerReference w:type="even" r:id="rId38"/>
          <w:footerReference w:type="default" r:id="rId39"/>
          <w:pgSz w:w="11906" w:h="16838"/>
          <w:pgMar w:top="1418" w:right="849" w:bottom="1418" w:left="1418" w:header="709" w:footer="709" w:gutter="0"/>
          <w:cols w:space="708"/>
          <w:docGrid w:linePitch="299"/>
        </w:sectPr>
      </w:pPr>
    </w:p>
    <w:p w14:paraId="2B7ECA24" w14:textId="2A800ECA" w:rsidR="00F84E58" w:rsidRPr="00905C1F" w:rsidRDefault="00F84E58" w:rsidP="00905C1F">
      <w:pPr>
        <w:spacing w:after="0" w:line="240" w:lineRule="auto"/>
        <w:jc w:val="right"/>
        <w:rPr>
          <w:rFonts w:ascii="Times New Roman" w:hAnsi="Times New Roman"/>
          <w:b/>
          <w:bCs/>
          <w:sz w:val="24"/>
          <w:szCs w:val="24"/>
        </w:rPr>
      </w:pPr>
      <w:bookmarkStart w:id="53" w:name="_Hlk170207185"/>
      <w:r w:rsidRPr="00905C1F">
        <w:rPr>
          <w:rFonts w:ascii="Times New Roman" w:hAnsi="Times New Roman"/>
          <w:b/>
          <w:bCs/>
          <w:sz w:val="24"/>
          <w:szCs w:val="24"/>
        </w:rPr>
        <w:lastRenderedPageBreak/>
        <w:t xml:space="preserve">Załącznik </w:t>
      </w:r>
      <w:r w:rsidR="00F27C30" w:rsidRPr="00905C1F">
        <w:rPr>
          <w:rFonts w:ascii="Times New Roman" w:hAnsi="Times New Roman"/>
          <w:b/>
          <w:bCs/>
          <w:sz w:val="24"/>
          <w:szCs w:val="24"/>
        </w:rPr>
        <w:t>8</w:t>
      </w:r>
    </w:p>
    <w:p w14:paraId="00007EDA" w14:textId="77777777" w:rsidR="005F3337" w:rsidRPr="005F3337" w:rsidRDefault="005F3337" w:rsidP="005F3337">
      <w:pPr>
        <w:pStyle w:val="Bezodstpw"/>
        <w:jc w:val="both"/>
        <w:rPr>
          <w:rFonts w:ascii="Times New Roman" w:hAnsi="Times New Roman"/>
          <w:bCs/>
          <w:iCs/>
          <w:sz w:val="24"/>
          <w:szCs w:val="24"/>
        </w:rPr>
      </w:pPr>
      <w:r w:rsidRPr="005F3337">
        <w:rPr>
          <w:rFonts w:ascii="Times New Roman" w:hAnsi="Times New Roman"/>
          <w:bCs/>
          <w:iCs/>
          <w:sz w:val="24"/>
          <w:szCs w:val="24"/>
        </w:rPr>
        <w:t>Samodzielny Publiczny Specjalistyczny</w:t>
      </w:r>
    </w:p>
    <w:p w14:paraId="2E0F30D0" w14:textId="77777777" w:rsidR="005F3337" w:rsidRPr="005F3337" w:rsidRDefault="005F3337" w:rsidP="005F3337">
      <w:pPr>
        <w:pStyle w:val="Bezodstpw"/>
        <w:jc w:val="both"/>
        <w:rPr>
          <w:rFonts w:ascii="Times New Roman" w:hAnsi="Times New Roman"/>
          <w:bCs/>
          <w:iCs/>
          <w:sz w:val="24"/>
          <w:szCs w:val="24"/>
        </w:rPr>
      </w:pPr>
      <w:r w:rsidRPr="005F3337">
        <w:rPr>
          <w:rFonts w:ascii="Times New Roman" w:hAnsi="Times New Roman"/>
          <w:bCs/>
          <w:iCs/>
          <w:sz w:val="24"/>
          <w:szCs w:val="24"/>
        </w:rPr>
        <w:t>Szpital Zachodni im. św. Jana Pawła II</w:t>
      </w:r>
    </w:p>
    <w:p w14:paraId="17D05736" w14:textId="77777777" w:rsidR="005F3337" w:rsidRPr="005F3337" w:rsidRDefault="005F3337" w:rsidP="005F3337">
      <w:pPr>
        <w:pStyle w:val="Bezodstpw"/>
        <w:jc w:val="both"/>
        <w:rPr>
          <w:rFonts w:ascii="Times New Roman" w:hAnsi="Times New Roman"/>
          <w:bCs/>
          <w:iCs/>
          <w:sz w:val="24"/>
          <w:szCs w:val="24"/>
        </w:rPr>
      </w:pPr>
      <w:r w:rsidRPr="005F3337">
        <w:rPr>
          <w:rFonts w:ascii="Times New Roman" w:hAnsi="Times New Roman"/>
          <w:bCs/>
          <w:iCs/>
          <w:sz w:val="24"/>
          <w:szCs w:val="24"/>
        </w:rPr>
        <w:t>ul. Daleka 11</w:t>
      </w:r>
    </w:p>
    <w:p w14:paraId="2EAE63FF" w14:textId="77777777" w:rsidR="005F3337" w:rsidRPr="005F3337" w:rsidRDefault="005F3337" w:rsidP="005F3337">
      <w:pPr>
        <w:pStyle w:val="Bezodstpw"/>
        <w:jc w:val="both"/>
        <w:rPr>
          <w:rFonts w:ascii="Times New Roman" w:hAnsi="Times New Roman"/>
          <w:bCs/>
          <w:iCs/>
          <w:sz w:val="24"/>
          <w:szCs w:val="24"/>
        </w:rPr>
      </w:pPr>
      <w:r w:rsidRPr="005F3337">
        <w:rPr>
          <w:rFonts w:ascii="Times New Roman" w:hAnsi="Times New Roman"/>
          <w:bCs/>
          <w:iCs/>
          <w:sz w:val="24"/>
          <w:szCs w:val="24"/>
        </w:rPr>
        <w:t>05-825 Grodzisk Mazowiecki</w:t>
      </w:r>
    </w:p>
    <w:p w14:paraId="51862DD4" w14:textId="4767161A" w:rsidR="007F4E95" w:rsidRPr="00DE1DF9" w:rsidRDefault="007F4E95" w:rsidP="00B62FFC">
      <w:pPr>
        <w:pStyle w:val="Bezodstpw"/>
        <w:jc w:val="both"/>
        <w:rPr>
          <w:rFonts w:ascii="Times New Roman" w:hAnsi="Times New Roman"/>
          <w:bCs/>
          <w:sz w:val="24"/>
          <w:szCs w:val="24"/>
          <w:lang w:eastAsia="pl-PL"/>
        </w:rPr>
      </w:pPr>
      <w:r w:rsidRPr="00DE1DF9">
        <w:rPr>
          <w:rFonts w:ascii="Times New Roman" w:hAnsi="Times New Roman"/>
          <w:bCs/>
          <w:sz w:val="24"/>
          <w:szCs w:val="24"/>
          <w:lang w:eastAsia="pl-PL"/>
        </w:rPr>
        <w:t>Nazwa Wykonawcy ………………………………………………………………….</w:t>
      </w:r>
    </w:p>
    <w:p w14:paraId="3882088D" w14:textId="40776690" w:rsidR="007F4E95" w:rsidRPr="007F4E95" w:rsidRDefault="007F4E95" w:rsidP="00B62FFC">
      <w:pPr>
        <w:pStyle w:val="Bezodstpw"/>
        <w:jc w:val="both"/>
        <w:rPr>
          <w:rFonts w:ascii="Times New Roman" w:hAnsi="Times New Roman"/>
          <w:bCs/>
          <w:sz w:val="24"/>
          <w:szCs w:val="24"/>
          <w:lang w:eastAsia="pl-PL"/>
        </w:rPr>
      </w:pPr>
      <w:r w:rsidRPr="00DE1DF9">
        <w:rPr>
          <w:rFonts w:ascii="Times New Roman" w:hAnsi="Times New Roman"/>
          <w:bCs/>
          <w:sz w:val="24"/>
          <w:szCs w:val="24"/>
          <w:lang w:eastAsia="pl-PL"/>
        </w:rPr>
        <w:t>Adres Wykonawcy …………………………………………………………………..</w:t>
      </w:r>
    </w:p>
    <w:bookmarkEnd w:id="53"/>
    <w:p w14:paraId="7CCCB68E" w14:textId="694288AB" w:rsidR="00A25D1B" w:rsidRDefault="00F84E58" w:rsidP="00A25D1B">
      <w:pPr>
        <w:spacing w:before="480" w:after="120" w:line="240" w:lineRule="auto"/>
        <w:ind w:left="34" w:hanging="11"/>
        <w:jc w:val="center"/>
        <w:rPr>
          <w:rFonts w:ascii="Times New Roman" w:hAnsi="Times New Roman"/>
          <w:b/>
          <w:bCs/>
          <w:sz w:val="28"/>
          <w:szCs w:val="28"/>
        </w:rPr>
      </w:pPr>
      <w:r w:rsidRPr="00A25D1B">
        <w:rPr>
          <w:rFonts w:ascii="Times New Roman" w:hAnsi="Times New Roman"/>
          <w:b/>
          <w:bCs/>
          <w:sz w:val="28"/>
          <w:szCs w:val="28"/>
        </w:rPr>
        <w:t>WYKAZ</w:t>
      </w:r>
      <w:r w:rsidR="00A25D1B">
        <w:rPr>
          <w:rFonts w:ascii="Times New Roman" w:hAnsi="Times New Roman"/>
          <w:b/>
          <w:bCs/>
          <w:sz w:val="28"/>
          <w:szCs w:val="28"/>
        </w:rPr>
        <w:t xml:space="preserve"> </w:t>
      </w:r>
    </w:p>
    <w:p w14:paraId="4B1466B1" w14:textId="04CBBA84" w:rsidR="00F84E58" w:rsidRPr="00A25D1B" w:rsidRDefault="00850CBE" w:rsidP="00A25D1B">
      <w:pPr>
        <w:spacing w:before="120" w:after="240" w:line="240" w:lineRule="auto"/>
        <w:ind w:left="34" w:hanging="11"/>
        <w:jc w:val="center"/>
        <w:rPr>
          <w:rFonts w:ascii="Times New Roman" w:hAnsi="Times New Roman"/>
          <w:b/>
          <w:bCs/>
          <w:sz w:val="28"/>
          <w:szCs w:val="28"/>
        </w:rPr>
      </w:pPr>
      <w:r w:rsidRPr="00A25D1B">
        <w:rPr>
          <w:rFonts w:ascii="Times New Roman" w:hAnsi="Times New Roman"/>
          <w:b/>
          <w:bCs/>
          <w:sz w:val="28"/>
          <w:szCs w:val="28"/>
        </w:rPr>
        <w:t>ROBÓT BUDOWLANYCH</w:t>
      </w:r>
    </w:p>
    <w:tbl>
      <w:tblPr>
        <w:tblStyle w:val="TableGrid"/>
        <w:tblW w:w="5000" w:type="pct"/>
        <w:tblInd w:w="0" w:type="dxa"/>
        <w:tblCellMar>
          <w:top w:w="37" w:type="dxa"/>
          <w:left w:w="70" w:type="dxa"/>
          <w:right w:w="91" w:type="dxa"/>
        </w:tblCellMar>
        <w:tblLook w:val="04A0" w:firstRow="1" w:lastRow="0" w:firstColumn="1" w:lastColumn="0" w:noHBand="0" w:noVBand="1"/>
      </w:tblPr>
      <w:tblGrid>
        <w:gridCol w:w="476"/>
        <w:gridCol w:w="4300"/>
        <w:gridCol w:w="1941"/>
        <w:gridCol w:w="971"/>
        <w:gridCol w:w="832"/>
        <w:gridCol w:w="1109"/>
      </w:tblGrid>
      <w:tr w:rsidR="00F84E58" w:rsidRPr="00F84E58" w14:paraId="6A2C95E9" w14:textId="77777777" w:rsidTr="004F3F9B">
        <w:trPr>
          <w:trHeight w:val="518"/>
        </w:trPr>
        <w:tc>
          <w:tcPr>
            <w:tcW w:w="247" w:type="pct"/>
            <w:vMerge w:val="restart"/>
            <w:tcBorders>
              <w:top w:val="single" w:sz="4" w:space="0" w:color="000000"/>
              <w:left w:val="single" w:sz="4" w:space="0" w:color="000000"/>
              <w:bottom w:val="single" w:sz="4" w:space="0" w:color="000000"/>
              <w:right w:val="single" w:sz="4" w:space="0" w:color="000000"/>
            </w:tcBorders>
            <w:vAlign w:val="center"/>
          </w:tcPr>
          <w:p w14:paraId="68B47DCC" w14:textId="77777777" w:rsidR="00F84E58" w:rsidRPr="00F84E58" w:rsidRDefault="00F84E58" w:rsidP="00F84E58">
            <w:pPr>
              <w:spacing w:after="0"/>
              <w:ind w:left="27"/>
              <w:jc w:val="center"/>
              <w:rPr>
                <w:rFonts w:ascii="Times New Roman" w:hAnsi="Times New Roman"/>
                <w:sz w:val="20"/>
                <w:szCs w:val="20"/>
              </w:rPr>
            </w:pPr>
            <w:r w:rsidRPr="00F84E58">
              <w:rPr>
                <w:rFonts w:ascii="Times New Roman" w:hAnsi="Times New Roman"/>
                <w:sz w:val="20"/>
                <w:szCs w:val="20"/>
              </w:rPr>
              <w:t xml:space="preserve">Lp. </w:t>
            </w:r>
          </w:p>
        </w:tc>
        <w:tc>
          <w:tcPr>
            <w:tcW w:w="2233" w:type="pct"/>
            <w:vMerge w:val="restart"/>
            <w:tcBorders>
              <w:top w:val="single" w:sz="4" w:space="0" w:color="000000"/>
              <w:left w:val="single" w:sz="4" w:space="0" w:color="000000"/>
              <w:bottom w:val="single" w:sz="4" w:space="0" w:color="000000"/>
              <w:right w:val="single" w:sz="4" w:space="0" w:color="000000"/>
            </w:tcBorders>
          </w:tcPr>
          <w:p w14:paraId="45193D1B" w14:textId="77777777" w:rsidR="00886D6A" w:rsidRPr="00DA7107" w:rsidRDefault="00F84E58" w:rsidP="009A641B">
            <w:pPr>
              <w:spacing w:after="0"/>
              <w:ind w:left="22"/>
              <w:jc w:val="both"/>
              <w:rPr>
                <w:rFonts w:ascii="TimesNewRomanPSMT" w:hAnsi="TimesNewRomanPSMT" w:cs="TimesNewRomanPSMT"/>
                <w:sz w:val="20"/>
                <w:szCs w:val="20"/>
                <w:lang w:eastAsia="zh-CN"/>
              </w:rPr>
            </w:pPr>
            <w:r w:rsidRPr="00DA7107">
              <w:rPr>
                <w:rFonts w:ascii="Times New Roman" w:hAnsi="Times New Roman"/>
                <w:sz w:val="20"/>
                <w:szCs w:val="20"/>
              </w:rPr>
              <w:t>Rodzaj robót (zakres wykonanych robót i inne informacje potwierdzające zgodność przedmiotu z wymaganiami określonymi w rozdz.</w:t>
            </w:r>
            <w:r w:rsidR="004E43A2" w:rsidRPr="00DA7107">
              <w:rPr>
                <w:rFonts w:ascii="Times New Roman" w:hAnsi="Times New Roman"/>
                <w:sz w:val="20"/>
                <w:szCs w:val="20"/>
              </w:rPr>
              <w:t xml:space="preserve"> </w:t>
            </w:r>
            <w:r w:rsidR="00773742" w:rsidRPr="00DA7107">
              <w:rPr>
                <w:rFonts w:ascii="Times New Roman" w:hAnsi="Times New Roman"/>
                <w:sz w:val="20"/>
                <w:szCs w:val="20"/>
              </w:rPr>
              <w:t xml:space="preserve">IV </w:t>
            </w:r>
            <w:r w:rsidR="005424F4" w:rsidRPr="00DA7107">
              <w:rPr>
                <w:rFonts w:ascii="Times New Roman" w:hAnsi="Times New Roman"/>
                <w:sz w:val="20"/>
                <w:szCs w:val="20"/>
              </w:rPr>
              <w:t>ust.</w:t>
            </w:r>
            <w:r w:rsidRPr="00DA7107">
              <w:rPr>
                <w:rFonts w:ascii="Times New Roman" w:hAnsi="Times New Roman"/>
                <w:sz w:val="20"/>
                <w:szCs w:val="20"/>
              </w:rPr>
              <w:t xml:space="preserve"> 1 </w:t>
            </w:r>
            <w:r w:rsidR="005424F4" w:rsidRPr="00DA7107">
              <w:rPr>
                <w:rFonts w:ascii="Times New Roman" w:hAnsi="Times New Roman"/>
                <w:sz w:val="20"/>
                <w:szCs w:val="20"/>
              </w:rPr>
              <w:t>pkt 2</w:t>
            </w:r>
            <w:r w:rsidRPr="00DA7107">
              <w:rPr>
                <w:rFonts w:ascii="Times New Roman" w:hAnsi="Times New Roman"/>
                <w:sz w:val="20"/>
                <w:szCs w:val="20"/>
              </w:rPr>
              <w:t xml:space="preserve"> </w:t>
            </w:r>
            <w:r w:rsidR="005424F4" w:rsidRPr="00DA7107">
              <w:rPr>
                <w:rFonts w:ascii="Times New Roman" w:hAnsi="Times New Roman"/>
                <w:sz w:val="20"/>
                <w:szCs w:val="20"/>
              </w:rPr>
              <w:t xml:space="preserve">litera </w:t>
            </w:r>
            <w:r w:rsidR="004E43A2" w:rsidRPr="00DA7107">
              <w:rPr>
                <w:rFonts w:ascii="Times New Roman" w:hAnsi="Times New Roman"/>
                <w:sz w:val="20"/>
                <w:szCs w:val="20"/>
              </w:rPr>
              <w:t>d</w:t>
            </w:r>
            <w:r w:rsidRPr="00DA7107">
              <w:rPr>
                <w:rFonts w:ascii="Times New Roman" w:hAnsi="Times New Roman"/>
                <w:sz w:val="20"/>
                <w:szCs w:val="20"/>
              </w:rPr>
              <w:t xml:space="preserve">) </w:t>
            </w:r>
            <w:r w:rsidR="006C38ED" w:rsidRPr="00DA7107">
              <w:rPr>
                <w:rFonts w:ascii="Times New Roman" w:hAnsi="Times New Roman"/>
                <w:sz w:val="20"/>
                <w:szCs w:val="20"/>
              </w:rPr>
              <w:t>p</w:t>
            </w:r>
            <w:r w:rsidR="006C38ED" w:rsidRPr="00DA7107">
              <w:rPr>
                <w:sz w:val="20"/>
                <w:szCs w:val="20"/>
              </w:rPr>
              <w:t xml:space="preserve">pkt </w:t>
            </w:r>
            <w:r w:rsidRPr="00DA7107">
              <w:rPr>
                <w:rFonts w:ascii="Times New Roman" w:hAnsi="Times New Roman"/>
                <w:sz w:val="20"/>
                <w:szCs w:val="20"/>
              </w:rPr>
              <w:t>1</w:t>
            </w:r>
            <w:r w:rsidR="005450AA" w:rsidRPr="00DA7107">
              <w:rPr>
                <w:rFonts w:ascii="Times New Roman" w:hAnsi="Times New Roman"/>
                <w:sz w:val="20"/>
                <w:szCs w:val="20"/>
              </w:rPr>
              <w:t>)</w:t>
            </w:r>
            <w:r w:rsidRPr="00DA7107">
              <w:rPr>
                <w:rFonts w:ascii="Times New Roman" w:hAnsi="Times New Roman"/>
                <w:sz w:val="20"/>
                <w:szCs w:val="20"/>
              </w:rPr>
              <w:t xml:space="preserve"> SWZ</w:t>
            </w:r>
            <w:r w:rsidR="00572274" w:rsidRPr="00DA7107">
              <w:rPr>
                <w:rFonts w:ascii="Times New Roman" w:hAnsi="Times New Roman"/>
                <w:sz w:val="20"/>
                <w:szCs w:val="20"/>
              </w:rPr>
              <w:t>.</w:t>
            </w:r>
            <w:r w:rsidR="006C38ED" w:rsidRPr="00DA7107">
              <w:rPr>
                <w:rFonts w:ascii="TimesNewRomanPSMT" w:hAnsi="TimesNewRomanPSMT" w:cs="TimesNewRomanPSMT"/>
                <w:sz w:val="20"/>
                <w:szCs w:val="20"/>
                <w:lang w:eastAsia="zh-CN"/>
              </w:rPr>
              <w:t xml:space="preserve"> </w:t>
            </w:r>
          </w:p>
          <w:p w14:paraId="29280E4A" w14:textId="005E84CC" w:rsidR="00F84E58" w:rsidRPr="00DA7107" w:rsidRDefault="00886D6A" w:rsidP="009A641B">
            <w:pPr>
              <w:spacing w:after="0"/>
              <w:ind w:left="22"/>
              <w:jc w:val="both"/>
              <w:rPr>
                <w:rFonts w:ascii="Times New Roman" w:hAnsi="Times New Roman"/>
                <w:sz w:val="16"/>
                <w:szCs w:val="16"/>
              </w:rPr>
            </w:pPr>
            <w:r w:rsidRPr="00DA7107">
              <w:rPr>
                <w:rFonts w:ascii="TimesNewRomanPSMT" w:hAnsi="TimesNewRomanPSMT" w:cs="TimesNewRomanPSMT"/>
                <w:sz w:val="16"/>
                <w:szCs w:val="16"/>
                <w:lang w:eastAsia="zh-CN"/>
              </w:rPr>
              <w:t>c</w:t>
            </w:r>
            <w:r w:rsidR="006C38ED" w:rsidRPr="00DA7107">
              <w:rPr>
                <w:rFonts w:ascii="TimesNewRomanPSMT" w:hAnsi="TimesNewRomanPSMT" w:cs="TimesNewRomanPSMT"/>
                <w:sz w:val="16"/>
                <w:szCs w:val="16"/>
                <w:lang w:eastAsia="zh-CN"/>
              </w:rPr>
              <w:t>yt</w:t>
            </w:r>
            <w:r w:rsidRPr="00DA7107">
              <w:rPr>
                <w:rFonts w:ascii="TimesNewRomanPSMT" w:hAnsi="TimesNewRomanPSMT" w:cs="TimesNewRomanPSMT"/>
                <w:sz w:val="16"/>
                <w:szCs w:val="16"/>
                <w:lang w:eastAsia="zh-CN"/>
              </w:rPr>
              <w:t xml:space="preserve">.: </w:t>
            </w:r>
            <w:r w:rsidR="006C38ED" w:rsidRPr="00DA7107">
              <w:rPr>
                <w:rFonts w:ascii="TimesNewRomanPSMT" w:hAnsi="TimesNewRomanPSMT" w:cs="TimesNewRomanPSMT"/>
                <w:sz w:val="16"/>
                <w:szCs w:val="16"/>
                <w:lang w:eastAsia="zh-CN"/>
              </w:rPr>
              <w:t>Wykaże, że w okresie ostatnich pięciu lat przed upływem terminu składania ofert, a jeżeli okres prowadzenia działalności jest krótszy - w tym okresie wykonał/ zrealizował  minimum dwa zamówienia w czynnym obiekcie szpitalnym w formule zaprojektuj i wybuduj należycie wykonał/zrealizował  zamówienie tożsame lub o zbliżonym charakterze w zakresie robót projektowych, budowlanych, wykończeniowych i adaptacyjnych, sanitarnych, elektrycznych, niskoprądowych, SSP, DSO, gazów medycznych, wentylacyjnych, klimatyzacyjnych, KD, CCTV  za minimum  4.000.000,00 zł brutto (cztery milionów złotych brutto), każde z dwóch wymaganych realizacji w formule zaprojektuj i wybuduj w czynnych obiektach szpitalnych.</w:t>
            </w:r>
          </w:p>
        </w:tc>
        <w:tc>
          <w:tcPr>
            <w:tcW w:w="1008" w:type="pct"/>
            <w:vMerge w:val="restart"/>
            <w:tcBorders>
              <w:top w:val="single" w:sz="4" w:space="0" w:color="000000"/>
              <w:left w:val="single" w:sz="4" w:space="0" w:color="000000"/>
              <w:bottom w:val="single" w:sz="4" w:space="0" w:color="000000"/>
              <w:right w:val="single" w:sz="4" w:space="0" w:color="000000"/>
            </w:tcBorders>
          </w:tcPr>
          <w:p w14:paraId="00B8FCD6" w14:textId="77777777" w:rsidR="00F84E58" w:rsidRPr="00773742" w:rsidRDefault="00F84E58" w:rsidP="00F84E58">
            <w:pPr>
              <w:spacing w:after="0"/>
              <w:ind w:left="8" w:hanging="8"/>
              <w:jc w:val="both"/>
              <w:rPr>
                <w:rFonts w:ascii="Times New Roman" w:hAnsi="Times New Roman"/>
                <w:sz w:val="20"/>
                <w:szCs w:val="20"/>
              </w:rPr>
            </w:pPr>
            <w:r w:rsidRPr="00773742">
              <w:rPr>
                <w:rFonts w:ascii="Times New Roman" w:hAnsi="Times New Roman"/>
                <w:sz w:val="20"/>
                <w:szCs w:val="20"/>
              </w:rPr>
              <w:t xml:space="preserve">Miejsce wykonania prac oraz podmiot, na rzecz którego roboty zostały wykonane </w:t>
            </w:r>
          </w:p>
        </w:tc>
        <w:tc>
          <w:tcPr>
            <w:tcW w:w="936" w:type="pct"/>
            <w:gridSpan w:val="2"/>
            <w:tcBorders>
              <w:top w:val="single" w:sz="4" w:space="0" w:color="000000"/>
              <w:left w:val="single" w:sz="4" w:space="0" w:color="000000"/>
              <w:bottom w:val="single" w:sz="4" w:space="0" w:color="000000"/>
              <w:right w:val="single" w:sz="4" w:space="0" w:color="000000"/>
            </w:tcBorders>
            <w:vAlign w:val="center"/>
          </w:tcPr>
          <w:p w14:paraId="53C849F3" w14:textId="77777777" w:rsidR="00F84E58" w:rsidRPr="00F84E58" w:rsidRDefault="00F84E58" w:rsidP="00F84E58">
            <w:pPr>
              <w:spacing w:after="0" w:line="240" w:lineRule="auto"/>
              <w:jc w:val="center"/>
              <w:rPr>
                <w:rFonts w:ascii="Times New Roman" w:hAnsi="Times New Roman"/>
                <w:sz w:val="20"/>
                <w:szCs w:val="20"/>
              </w:rPr>
            </w:pPr>
            <w:r w:rsidRPr="00F84E58">
              <w:rPr>
                <w:rFonts w:ascii="Times New Roman" w:hAnsi="Times New Roman"/>
                <w:sz w:val="20"/>
                <w:szCs w:val="20"/>
              </w:rPr>
              <w:t>Termin realizacji (dd/mm/rrrr)</w:t>
            </w:r>
          </w:p>
        </w:tc>
        <w:tc>
          <w:tcPr>
            <w:tcW w:w="576" w:type="pct"/>
            <w:vMerge w:val="restart"/>
            <w:tcBorders>
              <w:top w:val="single" w:sz="4" w:space="0" w:color="000000"/>
              <w:left w:val="single" w:sz="4" w:space="0" w:color="000000"/>
              <w:bottom w:val="single" w:sz="4" w:space="0" w:color="000000"/>
              <w:right w:val="single" w:sz="4" w:space="0" w:color="000000"/>
            </w:tcBorders>
            <w:vAlign w:val="center"/>
          </w:tcPr>
          <w:p w14:paraId="45C9CF90" w14:textId="77777777" w:rsidR="00F84E58" w:rsidRPr="00F84E58" w:rsidRDefault="00F84E58" w:rsidP="00F84E58">
            <w:pPr>
              <w:spacing w:after="0"/>
              <w:ind w:left="17" w:firstLine="11"/>
              <w:jc w:val="center"/>
              <w:rPr>
                <w:rFonts w:ascii="Times New Roman" w:hAnsi="Times New Roman"/>
                <w:sz w:val="20"/>
                <w:szCs w:val="20"/>
              </w:rPr>
            </w:pPr>
            <w:r w:rsidRPr="00F84E58">
              <w:rPr>
                <w:rFonts w:ascii="Times New Roman" w:hAnsi="Times New Roman"/>
                <w:sz w:val="20"/>
                <w:szCs w:val="20"/>
              </w:rPr>
              <w:t xml:space="preserve">Całkowita wartość robót brutto w PLN </w:t>
            </w:r>
          </w:p>
        </w:tc>
      </w:tr>
      <w:tr w:rsidR="00F84E58" w:rsidRPr="00F84E58" w14:paraId="1AEB8608" w14:textId="77777777" w:rsidTr="004F3F9B">
        <w:trPr>
          <w:trHeight w:val="593"/>
        </w:trPr>
        <w:tc>
          <w:tcPr>
            <w:tcW w:w="247" w:type="pct"/>
            <w:vMerge/>
            <w:tcBorders>
              <w:top w:val="nil"/>
              <w:left w:val="single" w:sz="4" w:space="0" w:color="000000"/>
              <w:bottom w:val="single" w:sz="4" w:space="0" w:color="000000"/>
              <w:right w:val="single" w:sz="4" w:space="0" w:color="000000"/>
            </w:tcBorders>
          </w:tcPr>
          <w:p w14:paraId="4B7FFA3D" w14:textId="77777777" w:rsidR="00F84E58" w:rsidRPr="00F84E58" w:rsidRDefault="00F84E58" w:rsidP="00F84E58">
            <w:pPr>
              <w:spacing w:after="0"/>
              <w:rPr>
                <w:rFonts w:ascii="Times New Roman" w:hAnsi="Times New Roman"/>
                <w:sz w:val="24"/>
              </w:rPr>
            </w:pPr>
          </w:p>
        </w:tc>
        <w:tc>
          <w:tcPr>
            <w:tcW w:w="2233" w:type="pct"/>
            <w:vMerge/>
            <w:tcBorders>
              <w:top w:val="nil"/>
              <w:left w:val="single" w:sz="4" w:space="0" w:color="000000"/>
              <w:bottom w:val="single" w:sz="4" w:space="0" w:color="000000"/>
              <w:right w:val="single" w:sz="4" w:space="0" w:color="000000"/>
            </w:tcBorders>
          </w:tcPr>
          <w:p w14:paraId="07AFD3E6" w14:textId="77777777" w:rsidR="00F84E58" w:rsidRPr="00F84E58" w:rsidRDefault="00F84E58" w:rsidP="00F84E58">
            <w:pPr>
              <w:spacing w:after="0"/>
              <w:rPr>
                <w:rFonts w:ascii="Times New Roman" w:hAnsi="Times New Roman"/>
                <w:sz w:val="24"/>
              </w:rPr>
            </w:pPr>
          </w:p>
        </w:tc>
        <w:tc>
          <w:tcPr>
            <w:tcW w:w="1008" w:type="pct"/>
            <w:vMerge/>
            <w:tcBorders>
              <w:top w:val="nil"/>
              <w:left w:val="single" w:sz="4" w:space="0" w:color="000000"/>
              <w:bottom w:val="single" w:sz="4" w:space="0" w:color="000000"/>
              <w:right w:val="single" w:sz="4" w:space="0" w:color="000000"/>
            </w:tcBorders>
            <w:vAlign w:val="bottom"/>
          </w:tcPr>
          <w:p w14:paraId="7F60DAF1" w14:textId="77777777" w:rsidR="00F84E58" w:rsidRPr="00F84E58" w:rsidRDefault="00F84E58" w:rsidP="00F84E58">
            <w:pPr>
              <w:spacing w:after="0"/>
              <w:rPr>
                <w:rFonts w:ascii="Times New Roman" w:hAnsi="Times New Roman"/>
                <w:sz w:val="24"/>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41BC5F30" w14:textId="77777777" w:rsidR="00F84E58" w:rsidRPr="00F84E58" w:rsidRDefault="00F84E58" w:rsidP="00F84E58">
            <w:pPr>
              <w:spacing w:after="0"/>
              <w:ind w:left="27"/>
              <w:jc w:val="center"/>
              <w:rPr>
                <w:rFonts w:ascii="Times New Roman" w:hAnsi="Times New Roman"/>
                <w:sz w:val="20"/>
                <w:szCs w:val="20"/>
              </w:rPr>
            </w:pPr>
            <w:r w:rsidRPr="00F84E58">
              <w:rPr>
                <w:rFonts w:ascii="Times New Roman" w:hAnsi="Times New Roman"/>
                <w:sz w:val="20"/>
                <w:szCs w:val="20"/>
              </w:rPr>
              <w:t>Początek</w:t>
            </w:r>
          </w:p>
        </w:tc>
        <w:tc>
          <w:tcPr>
            <w:tcW w:w="432" w:type="pct"/>
            <w:tcBorders>
              <w:top w:val="single" w:sz="4" w:space="0" w:color="000000"/>
              <w:left w:val="single" w:sz="4" w:space="0" w:color="000000"/>
              <w:bottom w:val="single" w:sz="4" w:space="0" w:color="000000"/>
              <w:right w:val="single" w:sz="4" w:space="0" w:color="000000"/>
            </w:tcBorders>
            <w:vAlign w:val="center"/>
          </w:tcPr>
          <w:p w14:paraId="729C9637" w14:textId="77777777" w:rsidR="00F84E58" w:rsidRPr="00F84E58" w:rsidRDefault="00F84E58" w:rsidP="00F84E58">
            <w:pPr>
              <w:spacing w:after="0"/>
              <w:ind w:left="30"/>
              <w:jc w:val="center"/>
              <w:rPr>
                <w:rFonts w:ascii="Times New Roman" w:hAnsi="Times New Roman"/>
                <w:sz w:val="20"/>
                <w:szCs w:val="20"/>
              </w:rPr>
            </w:pPr>
            <w:r w:rsidRPr="00F84E58">
              <w:rPr>
                <w:rFonts w:ascii="Times New Roman" w:hAnsi="Times New Roman"/>
                <w:sz w:val="20"/>
                <w:szCs w:val="20"/>
              </w:rPr>
              <w:t>Koniec</w:t>
            </w:r>
          </w:p>
        </w:tc>
        <w:tc>
          <w:tcPr>
            <w:tcW w:w="576" w:type="pct"/>
            <w:vMerge/>
            <w:tcBorders>
              <w:top w:val="nil"/>
              <w:left w:val="single" w:sz="4" w:space="0" w:color="000000"/>
              <w:bottom w:val="single" w:sz="4" w:space="0" w:color="000000"/>
              <w:right w:val="single" w:sz="4" w:space="0" w:color="000000"/>
            </w:tcBorders>
            <w:vAlign w:val="bottom"/>
          </w:tcPr>
          <w:p w14:paraId="7C3BBDC1" w14:textId="77777777" w:rsidR="00F84E58" w:rsidRPr="00F84E58" w:rsidRDefault="00F84E58" w:rsidP="00F84E58">
            <w:pPr>
              <w:spacing w:after="0"/>
              <w:rPr>
                <w:rFonts w:ascii="Times New Roman" w:hAnsi="Times New Roman"/>
                <w:sz w:val="24"/>
              </w:rPr>
            </w:pPr>
          </w:p>
        </w:tc>
      </w:tr>
      <w:tr w:rsidR="00F84E58" w:rsidRPr="00F84E58" w14:paraId="4CDF5C53" w14:textId="77777777" w:rsidTr="004F3F9B">
        <w:trPr>
          <w:trHeight w:val="567"/>
        </w:trPr>
        <w:tc>
          <w:tcPr>
            <w:tcW w:w="247" w:type="pct"/>
            <w:tcBorders>
              <w:top w:val="single" w:sz="4" w:space="0" w:color="000000"/>
              <w:left w:val="single" w:sz="4" w:space="0" w:color="000000"/>
              <w:bottom w:val="single" w:sz="4" w:space="0" w:color="000000"/>
              <w:right w:val="single" w:sz="4" w:space="0" w:color="000000"/>
            </w:tcBorders>
          </w:tcPr>
          <w:p w14:paraId="5881B08E" w14:textId="77777777" w:rsidR="00F84E58" w:rsidRPr="00F84E58" w:rsidRDefault="00F84E58" w:rsidP="00F84E58">
            <w:pPr>
              <w:spacing w:after="0"/>
              <w:ind w:left="2"/>
              <w:rPr>
                <w:rFonts w:ascii="Times New Roman" w:hAnsi="Times New Roman"/>
                <w:sz w:val="20"/>
                <w:szCs w:val="20"/>
              </w:rPr>
            </w:pPr>
            <w:r w:rsidRPr="00F84E58">
              <w:rPr>
                <w:rFonts w:ascii="Times New Roman" w:hAnsi="Times New Roman"/>
                <w:sz w:val="20"/>
                <w:szCs w:val="20"/>
              </w:rPr>
              <w:t>1</w:t>
            </w:r>
          </w:p>
        </w:tc>
        <w:tc>
          <w:tcPr>
            <w:tcW w:w="2233" w:type="pct"/>
            <w:tcBorders>
              <w:top w:val="single" w:sz="4" w:space="0" w:color="000000"/>
              <w:left w:val="single" w:sz="4" w:space="0" w:color="000000"/>
              <w:bottom w:val="single" w:sz="4" w:space="0" w:color="000000"/>
              <w:right w:val="single" w:sz="4" w:space="0" w:color="000000"/>
            </w:tcBorders>
          </w:tcPr>
          <w:p w14:paraId="025F14A7" w14:textId="5E4EEF80" w:rsidR="00F84E58" w:rsidRPr="00524456" w:rsidRDefault="00F84E58" w:rsidP="00F84E58">
            <w:pPr>
              <w:autoSpaceDE w:val="0"/>
              <w:autoSpaceDN w:val="0"/>
              <w:adjustRightInd w:val="0"/>
              <w:spacing w:after="0" w:line="240" w:lineRule="auto"/>
              <w:ind w:left="57" w:right="189"/>
              <w:contextualSpacing/>
              <w:jc w:val="both"/>
              <w:rPr>
                <w:rFonts w:ascii="Tahoma" w:hAnsi="Tahoma"/>
                <w:sz w:val="20"/>
                <w:szCs w:val="20"/>
                <w:lang w:eastAsia="zh-CN"/>
              </w:rPr>
            </w:pPr>
          </w:p>
        </w:tc>
        <w:tc>
          <w:tcPr>
            <w:tcW w:w="1008" w:type="pct"/>
            <w:tcBorders>
              <w:top w:val="single" w:sz="4" w:space="0" w:color="000000"/>
              <w:left w:val="single" w:sz="4" w:space="0" w:color="000000"/>
              <w:bottom w:val="single" w:sz="4" w:space="0" w:color="000000"/>
              <w:right w:val="single" w:sz="4" w:space="0" w:color="000000"/>
            </w:tcBorders>
          </w:tcPr>
          <w:p w14:paraId="14A7EEB6" w14:textId="77777777" w:rsidR="00F84E58" w:rsidRPr="00F84E58" w:rsidRDefault="00F84E58" w:rsidP="00F84E58">
            <w:pPr>
              <w:spacing w:after="0"/>
              <w:ind w:left="1"/>
              <w:rPr>
                <w:rFonts w:ascii="Times New Roman" w:hAnsi="Times New Roman"/>
                <w:sz w:val="20"/>
                <w:szCs w:val="20"/>
              </w:rPr>
            </w:pPr>
            <w:r w:rsidRPr="00F84E58">
              <w:rPr>
                <w:rFonts w:ascii="Times New Roman" w:hAnsi="Times New Roman"/>
                <w:sz w:val="20"/>
                <w:szCs w:val="20"/>
              </w:rPr>
              <w:t xml:space="preserve"> </w:t>
            </w:r>
          </w:p>
        </w:tc>
        <w:tc>
          <w:tcPr>
            <w:tcW w:w="504" w:type="pct"/>
            <w:tcBorders>
              <w:top w:val="single" w:sz="4" w:space="0" w:color="000000"/>
              <w:left w:val="single" w:sz="4" w:space="0" w:color="000000"/>
              <w:bottom w:val="single" w:sz="4" w:space="0" w:color="000000"/>
              <w:right w:val="single" w:sz="4" w:space="0" w:color="000000"/>
            </w:tcBorders>
          </w:tcPr>
          <w:p w14:paraId="097D7DC3" w14:textId="77777777" w:rsidR="00F84E58" w:rsidRPr="00F84E58" w:rsidRDefault="00F84E58" w:rsidP="00F84E58">
            <w:pPr>
              <w:spacing w:after="0"/>
              <w:ind w:left="2" w:right="775"/>
              <w:jc w:val="both"/>
              <w:rPr>
                <w:rFonts w:ascii="Times New Roman" w:hAnsi="Times New Roman"/>
                <w:sz w:val="24"/>
              </w:rPr>
            </w:pPr>
            <w:r w:rsidRPr="00F84E58">
              <w:rPr>
                <w:rFonts w:ascii="Times New Roman" w:hAnsi="Times New Roman"/>
                <w:sz w:val="24"/>
              </w:rPr>
              <w:t xml:space="preserve">  </w:t>
            </w:r>
          </w:p>
        </w:tc>
        <w:tc>
          <w:tcPr>
            <w:tcW w:w="432" w:type="pct"/>
            <w:tcBorders>
              <w:top w:val="single" w:sz="4" w:space="0" w:color="000000"/>
              <w:left w:val="single" w:sz="4" w:space="0" w:color="000000"/>
              <w:bottom w:val="single" w:sz="4" w:space="0" w:color="000000"/>
              <w:right w:val="single" w:sz="4" w:space="0" w:color="000000"/>
            </w:tcBorders>
          </w:tcPr>
          <w:p w14:paraId="2E4E4A74" w14:textId="77777777" w:rsidR="00F84E58" w:rsidRPr="00F84E58" w:rsidRDefault="00F84E58" w:rsidP="00F84E58">
            <w:pPr>
              <w:spacing w:after="0"/>
              <w:ind w:left="2"/>
              <w:rPr>
                <w:rFonts w:ascii="Times New Roman" w:hAnsi="Times New Roman"/>
                <w:sz w:val="24"/>
              </w:rPr>
            </w:pPr>
            <w:r w:rsidRPr="00F84E58">
              <w:rPr>
                <w:rFonts w:ascii="Times New Roman" w:hAnsi="Times New Roman"/>
                <w:sz w:val="24"/>
              </w:rPr>
              <w:t xml:space="preserve"> </w:t>
            </w:r>
          </w:p>
        </w:tc>
        <w:tc>
          <w:tcPr>
            <w:tcW w:w="576" w:type="pct"/>
            <w:tcBorders>
              <w:top w:val="single" w:sz="4" w:space="0" w:color="000000"/>
              <w:left w:val="single" w:sz="4" w:space="0" w:color="000000"/>
              <w:bottom w:val="single" w:sz="4" w:space="0" w:color="000000"/>
              <w:right w:val="single" w:sz="4" w:space="0" w:color="000000"/>
            </w:tcBorders>
          </w:tcPr>
          <w:p w14:paraId="0C8B08DA" w14:textId="77777777" w:rsidR="00F84E58" w:rsidRPr="00F84E58" w:rsidRDefault="00F84E58" w:rsidP="00F84E58">
            <w:pPr>
              <w:spacing w:after="0"/>
              <w:ind w:left="2"/>
              <w:rPr>
                <w:rFonts w:ascii="Times New Roman" w:hAnsi="Times New Roman"/>
                <w:sz w:val="24"/>
              </w:rPr>
            </w:pPr>
            <w:r w:rsidRPr="00F84E58">
              <w:rPr>
                <w:rFonts w:ascii="Times New Roman" w:hAnsi="Times New Roman"/>
                <w:sz w:val="24"/>
              </w:rPr>
              <w:t xml:space="preserve"> </w:t>
            </w:r>
          </w:p>
        </w:tc>
      </w:tr>
      <w:tr w:rsidR="006C38ED" w:rsidRPr="00F84E58" w14:paraId="13D4A03C" w14:textId="77777777" w:rsidTr="004F3F9B">
        <w:trPr>
          <w:trHeight w:val="567"/>
        </w:trPr>
        <w:tc>
          <w:tcPr>
            <w:tcW w:w="247" w:type="pct"/>
            <w:tcBorders>
              <w:top w:val="single" w:sz="4" w:space="0" w:color="000000"/>
              <w:left w:val="single" w:sz="4" w:space="0" w:color="000000"/>
              <w:bottom w:val="single" w:sz="4" w:space="0" w:color="000000"/>
              <w:right w:val="single" w:sz="4" w:space="0" w:color="000000"/>
            </w:tcBorders>
          </w:tcPr>
          <w:p w14:paraId="4C765D6D" w14:textId="744A1B16" w:rsidR="006C38ED" w:rsidRPr="00F84E58" w:rsidRDefault="00886D6A" w:rsidP="00F84E58">
            <w:pPr>
              <w:spacing w:after="0"/>
              <w:ind w:left="2"/>
              <w:rPr>
                <w:rFonts w:ascii="Times New Roman" w:hAnsi="Times New Roman"/>
                <w:sz w:val="20"/>
                <w:szCs w:val="20"/>
              </w:rPr>
            </w:pPr>
            <w:r>
              <w:rPr>
                <w:rFonts w:ascii="Times New Roman" w:hAnsi="Times New Roman"/>
                <w:sz w:val="20"/>
                <w:szCs w:val="20"/>
              </w:rPr>
              <w:t>2</w:t>
            </w:r>
          </w:p>
        </w:tc>
        <w:tc>
          <w:tcPr>
            <w:tcW w:w="2233" w:type="pct"/>
            <w:tcBorders>
              <w:top w:val="single" w:sz="4" w:space="0" w:color="000000"/>
              <w:left w:val="single" w:sz="4" w:space="0" w:color="000000"/>
              <w:bottom w:val="single" w:sz="4" w:space="0" w:color="000000"/>
              <w:right w:val="single" w:sz="4" w:space="0" w:color="000000"/>
            </w:tcBorders>
          </w:tcPr>
          <w:p w14:paraId="73EAFF54" w14:textId="77777777" w:rsidR="006C38ED" w:rsidRPr="00FD5859" w:rsidRDefault="006C38ED" w:rsidP="00F84E58">
            <w:pPr>
              <w:autoSpaceDE w:val="0"/>
              <w:autoSpaceDN w:val="0"/>
              <w:adjustRightInd w:val="0"/>
              <w:spacing w:after="0" w:line="240" w:lineRule="auto"/>
              <w:ind w:left="57" w:right="189"/>
              <w:contextualSpacing/>
              <w:jc w:val="both"/>
              <w:rPr>
                <w:rFonts w:ascii="TimesNewRomanPSMT" w:hAnsi="TimesNewRomanPSMT" w:cs="TimesNewRomanPSMT"/>
                <w:sz w:val="20"/>
                <w:szCs w:val="20"/>
                <w:lang w:eastAsia="zh-CN"/>
              </w:rPr>
            </w:pPr>
          </w:p>
        </w:tc>
        <w:tc>
          <w:tcPr>
            <w:tcW w:w="1008" w:type="pct"/>
            <w:tcBorders>
              <w:top w:val="single" w:sz="4" w:space="0" w:color="000000"/>
              <w:left w:val="single" w:sz="4" w:space="0" w:color="000000"/>
              <w:bottom w:val="single" w:sz="4" w:space="0" w:color="000000"/>
              <w:right w:val="single" w:sz="4" w:space="0" w:color="000000"/>
            </w:tcBorders>
          </w:tcPr>
          <w:p w14:paraId="19522677" w14:textId="77777777" w:rsidR="006C38ED" w:rsidRPr="00F84E58" w:rsidRDefault="006C38ED" w:rsidP="00F84E58">
            <w:pPr>
              <w:spacing w:after="0"/>
              <w:ind w:left="1"/>
              <w:rPr>
                <w:rFonts w:ascii="Times New Roman" w:hAnsi="Times New Roman"/>
                <w:sz w:val="20"/>
                <w:szCs w:val="20"/>
              </w:rPr>
            </w:pPr>
          </w:p>
        </w:tc>
        <w:tc>
          <w:tcPr>
            <w:tcW w:w="504" w:type="pct"/>
            <w:tcBorders>
              <w:top w:val="single" w:sz="4" w:space="0" w:color="000000"/>
              <w:left w:val="single" w:sz="4" w:space="0" w:color="000000"/>
              <w:bottom w:val="single" w:sz="4" w:space="0" w:color="000000"/>
              <w:right w:val="single" w:sz="4" w:space="0" w:color="000000"/>
            </w:tcBorders>
          </w:tcPr>
          <w:p w14:paraId="7F9A5AE6" w14:textId="77777777" w:rsidR="006C38ED" w:rsidRPr="00F84E58" w:rsidRDefault="006C38ED" w:rsidP="00F84E58">
            <w:pPr>
              <w:spacing w:after="0"/>
              <w:ind w:left="2" w:right="775"/>
              <w:jc w:val="both"/>
              <w:rPr>
                <w:rFonts w:ascii="Times New Roman" w:hAnsi="Times New Roman"/>
                <w:sz w:val="24"/>
              </w:rPr>
            </w:pPr>
          </w:p>
        </w:tc>
        <w:tc>
          <w:tcPr>
            <w:tcW w:w="432" w:type="pct"/>
            <w:tcBorders>
              <w:top w:val="single" w:sz="4" w:space="0" w:color="000000"/>
              <w:left w:val="single" w:sz="4" w:space="0" w:color="000000"/>
              <w:bottom w:val="single" w:sz="4" w:space="0" w:color="000000"/>
              <w:right w:val="single" w:sz="4" w:space="0" w:color="000000"/>
            </w:tcBorders>
          </w:tcPr>
          <w:p w14:paraId="5F9E282F" w14:textId="77777777" w:rsidR="006C38ED" w:rsidRPr="00F84E58" w:rsidRDefault="006C38ED" w:rsidP="00F84E58">
            <w:pPr>
              <w:spacing w:after="0"/>
              <w:ind w:left="2"/>
              <w:rPr>
                <w:rFonts w:ascii="Times New Roman" w:hAnsi="Times New Roman"/>
                <w:sz w:val="24"/>
              </w:rPr>
            </w:pPr>
          </w:p>
        </w:tc>
        <w:tc>
          <w:tcPr>
            <w:tcW w:w="576" w:type="pct"/>
            <w:tcBorders>
              <w:top w:val="single" w:sz="4" w:space="0" w:color="000000"/>
              <w:left w:val="single" w:sz="4" w:space="0" w:color="000000"/>
              <w:bottom w:val="single" w:sz="4" w:space="0" w:color="000000"/>
              <w:right w:val="single" w:sz="4" w:space="0" w:color="000000"/>
            </w:tcBorders>
          </w:tcPr>
          <w:p w14:paraId="51786C03" w14:textId="77777777" w:rsidR="006C38ED" w:rsidRPr="00F84E58" w:rsidRDefault="006C38ED" w:rsidP="00F84E58">
            <w:pPr>
              <w:spacing w:after="0"/>
              <w:ind w:left="2"/>
              <w:rPr>
                <w:rFonts w:ascii="Times New Roman" w:hAnsi="Times New Roman"/>
                <w:sz w:val="24"/>
              </w:rPr>
            </w:pPr>
          </w:p>
        </w:tc>
      </w:tr>
    </w:tbl>
    <w:p w14:paraId="3049EE34" w14:textId="5A8B8065" w:rsidR="004F3F9B" w:rsidRPr="004F3F9B" w:rsidRDefault="004F3F9B" w:rsidP="004F3F9B">
      <w:pPr>
        <w:spacing w:before="120" w:after="0" w:line="240" w:lineRule="auto"/>
        <w:ind w:right="-369"/>
        <w:jc w:val="both"/>
        <w:rPr>
          <w:rFonts w:ascii="Times New Roman" w:hAnsi="Times New Roman"/>
        </w:rPr>
      </w:pPr>
      <w:r w:rsidRPr="004F3F9B">
        <w:rPr>
          <w:rFonts w:ascii="Times New Roman" w:hAnsi="Times New Roman"/>
        </w:rPr>
        <w:t>Uwaga:</w:t>
      </w:r>
    </w:p>
    <w:p w14:paraId="59B15A43" w14:textId="2F5429FA" w:rsidR="00886D6A" w:rsidRPr="004F3F9B" w:rsidRDefault="00F84E58" w:rsidP="004F3F9B">
      <w:pPr>
        <w:spacing w:after="0" w:line="240" w:lineRule="auto"/>
        <w:jc w:val="both"/>
        <w:rPr>
          <w:rFonts w:ascii="Times New Roman" w:hAnsi="Times New Roman"/>
        </w:rPr>
      </w:pPr>
      <w:r w:rsidRPr="004F3F9B">
        <w:rPr>
          <w:rFonts w:ascii="Times New Roman" w:hAnsi="Times New Roman"/>
        </w:rPr>
        <w:t xml:space="preserve">Do wykazu dołączyć dowody </w:t>
      </w:r>
      <w:r w:rsidR="00886D6A" w:rsidRPr="004F3F9B">
        <w:rPr>
          <w:rFonts w:ascii="Times New Roman" w:hAnsi="Times New Roman"/>
        </w:rPr>
        <w:t>określając</w:t>
      </w:r>
      <w:r w:rsidR="004F3F9B" w:rsidRPr="004F3F9B">
        <w:rPr>
          <w:rFonts w:ascii="Times New Roman" w:hAnsi="Times New Roman"/>
        </w:rPr>
        <w:t>e</w:t>
      </w:r>
      <w:r w:rsidR="00886D6A" w:rsidRPr="004F3F9B">
        <w:rPr>
          <w:rFonts w:ascii="Times New Roman" w:hAnsi="Times New Roman"/>
        </w:rPr>
        <w:t xml:space="preserve"> czy te roboty budowlane zostały wykonane należycie, w szczególności informacj</w:t>
      </w:r>
      <w:r w:rsidR="00915872">
        <w:rPr>
          <w:rFonts w:ascii="Times New Roman" w:hAnsi="Times New Roman"/>
        </w:rPr>
        <w:t>e</w:t>
      </w:r>
      <w:r w:rsidR="00886D6A" w:rsidRPr="004F3F9B">
        <w:rPr>
          <w:rFonts w:ascii="Times New Roman" w:hAnsi="Times New Roman"/>
        </w:rPr>
        <w:t xml:space="preserv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632BD61A" w14:textId="77777777" w:rsidR="00456191" w:rsidRDefault="00456191" w:rsidP="00A25D1B">
      <w:pPr>
        <w:spacing w:after="0" w:line="240" w:lineRule="auto"/>
        <w:jc w:val="right"/>
        <w:rPr>
          <w:rFonts w:ascii="Times New Roman" w:hAnsi="Times New Roman"/>
          <w:sz w:val="20"/>
          <w:szCs w:val="20"/>
        </w:rPr>
      </w:pPr>
    </w:p>
    <w:p w14:paraId="5123E8DD" w14:textId="77777777" w:rsidR="00074229" w:rsidRDefault="00074229" w:rsidP="00A25D1B">
      <w:pPr>
        <w:spacing w:after="0" w:line="240" w:lineRule="auto"/>
        <w:jc w:val="right"/>
        <w:rPr>
          <w:rFonts w:ascii="Times New Roman" w:hAnsi="Times New Roman"/>
          <w:sz w:val="20"/>
          <w:szCs w:val="20"/>
        </w:rPr>
      </w:pPr>
    </w:p>
    <w:p w14:paraId="2498A82F" w14:textId="77777777" w:rsidR="005A2FBE" w:rsidRDefault="005A2FBE" w:rsidP="00A25D1B">
      <w:pPr>
        <w:spacing w:after="0" w:line="240" w:lineRule="auto"/>
        <w:jc w:val="right"/>
        <w:rPr>
          <w:rFonts w:ascii="Times New Roman" w:hAnsi="Times New Roman"/>
          <w:sz w:val="20"/>
          <w:szCs w:val="20"/>
        </w:rPr>
      </w:pPr>
    </w:p>
    <w:p w14:paraId="2BCF8E12" w14:textId="77777777" w:rsidR="005A2FBE" w:rsidRDefault="005A2FBE" w:rsidP="00A25D1B">
      <w:pPr>
        <w:spacing w:after="0" w:line="240" w:lineRule="auto"/>
        <w:jc w:val="right"/>
        <w:rPr>
          <w:rFonts w:ascii="Times New Roman" w:hAnsi="Times New Roman"/>
          <w:sz w:val="20"/>
          <w:szCs w:val="20"/>
        </w:rPr>
      </w:pPr>
    </w:p>
    <w:p w14:paraId="5105640A" w14:textId="77777777" w:rsidR="005A2FBE" w:rsidRDefault="005A2FBE" w:rsidP="00A25D1B">
      <w:pPr>
        <w:spacing w:after="0" w:line="240" w:lineRule="auto"/>
        <w:jc w:val="right"/>
        <w:rPr>
          <w:rFonts w:ascii="Times New Roman" w:hAnsi="Times New Roman"/>
          <w:sz w:val="20"/>
          <w:szCs w:val="20"/>
        </w:rPr>
      </w:pPr>
    </w:p>
    <w:p w14:paraId="47CE07C5" w14:textId="77777777" w:rsidR="005A2FBE" w:rsidRDefault="005A2FBE" w:rsidP="00A25D1B">
      <w:pPr>
        <w:spacing w:after="0" w:line="240" w:lineRule="auto"/>
        <w:jc w:val="right"/>
        <w:rPr>
          <w:rFonts w:ascii="Times New Roman" w:hAnsi="Times New Roman"/>
          <w:sz w:val="20"/>
          <w:szCs w:val="20"/>
        </w:rPr>
      </w:pPr>
    </w:p>
    <w:p w14:paraId="74C27F5C" w14:textId="77777777" w:rsidR="005A2FBE" w:rsidRPr="00106030" w:rsidRDefault="005A2FBE" w:rsidP="005A2FBE">
      <w:pPr>
        <w:suppressAutoHyphens/>
        <w:autoSpaceDN w:val="0"/>
        <w:spacing w:after="0" w:line="240" w:lineRule="auto"/>
        <w:ind w:left="5103"/>
        <w:jc w:val="center"/>
        <w:rPr>
          <w:rFonts w:ascii="Times New Roman" w:hAnsi="Times New Roman" w:cs="Arial"/>
          <w:b/>
          <w:bCs/>
          <w:iCs/>
          <w:kern w:val="3"/>
          <w:sz w:val="16"/>
          <w:szCs w:val="16"/>
          <w:lang w:eastAsia="zh-CN" w:bidi="hi-IN"/>
        </w:rPr>
      </w:pPr>
      <w:bookmarkStart w:id="54" w:name="_Hlk170214862"/>
      <w:r w:rsidRPr="00106030">
        <w:rPr>
          <w:rFonts w:ascii="Times New Roman" w:hAnsi="Times New Roman" w:cs="Arial"/>
          <w:b/>
          <w:bCs/>
          <w:iCs/>
          <w:kern w:val="3"/>
          <w:sz w:val="16"/>
          <w:szCs w:val="16"/>
          <w:lang w:eastAsia="zh-CN" w:bidi="hi-IN"/>
        </w:rPr>
        <w:t>……………………………………………………………………...</w:t>
      </w:r>
    </w:p>
    <w:p w14:paraId="649CEB46" w14:textId="77777777" w:rsidR="005A2FBE" w:rsidRPr="00106030" w:rsidRDefault="005A2FBE" w:rsidP="005A2FBE">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72FACA32" w14:textId="77777777" w:rsidR="005A2FBE" w:rsidRPr="00106030" w:rsidRDefault="005A2FBE" w:rsidP="005A2FBE">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1A2BE457" w14:textId="77777777" w:rsidR="005A2FBE" w:rsidRPr="00106030" w:rsidRDefault="005A2FBE" w:rsidP="005A2FBE">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20E3A0F8" w14:textId="77777777" w:rsidR="005A2FBE" w:rsidRPr="00106030" w:rsidRDefault="005A2FBE" w:rsidP="005A2FBE">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bookmarkEnd w:id="54"/>
    <w:p w14:paraId="1D5E59AE" w14:textId="77777777" w:rsidR="00074229" w:rsidRDefault="00074229" w:rsidP="00A25D1B">
      <w:pPr>
        <w:spacing w:after="0" w:line="240" w:lineRule="auto"/>
        <w:jc w:val="right"/>
        <w:rPr>
          <w:rFonts w:ascii="Times New Roman" w:hAnsi="Times New Roman"/>
          <w:sz w:val="20"/>
          <w:szCs w:val="20"/>
        </w:rPr>
      </w:pPr>
    </w:p>
    <w:p w14:paraId="511CB801" w14:textId="77777777" w:rsidR="00F30DE2" w:rsidRDefault="00F30DE2" w:rsidP="00074229">
      <w:pPr>
        <w:spacing w:after="0" w:line="240" w:lineRule="auto"/>
        <w:jc w:val="right"/>
        <w:rPr>
          <w:rFonts w:ascii="Times New Roman" w:hAnsi="Times New Roman"/>
          <w:bCs/>
          <w:sz w:val="24"/>
          <w:szCs w:val="24"/>
          <w:lang w:eastAsia="zh-CN"/>
        </w:rPr>
      </w:pPr>
    </w:p>
    <w:p w14:paraId="0903EB20" w14:textId="77777777" w:rsidR="00F30DE2" w:rsidRDefault="00F30DE2" w:rsidP="00074229">
      <w:pPr>
        <w:spacing w:after="0" w:line="240" w:lineRule="auto"/>
        <w:jc w:val="right"/>
        <w:rPr>
          <w:rFonts w:ascii="Times New Roman" w:hAnsi="Times New Roman"/>
          <w:bCs/>
          <w:sz w:val="24"/>
          <w:szCs w:val="24"/>
          <w:lang w:eastAsia="zh-CN"/>
        </w:rPr>
      </w:pPr>
    </w:p>
    <w:p w14:paraId="7AAE70C0" w14:textId="77777777" w:rsidR="005A2FBE" w:rsidRDefault="005A2FBE" w:rsidP="00915872">
      <w:pPr>
        <w:spacing w:after="0" w:line="240" w:lineRule="auto"/>
        <w:rPr>
          <w:rFonts w:ascii="Times New Roman" w:hAnsi="Times New Roman"/>
          <w:bCs/>
          <w:sz w:val="24"/>
          <w:szCs w:val="24"/>
          <w:lang w:eastAsia="zh-CN"/>
        </w:rPr>
      </w:pPr>
    </w:p>
    <w:p w14:paraId="5D4C02A5" w14:textId="77777777" w:rsidR="00F77925" w:rsidRDefault="00F77925" w:rsidP="00074229">
      <w:pPr>
        <w:spacing w:after="0" w:line="240" w:lineRule="auto"/>
        <w:jc w:val="right"/>
        <w:rPr>
          <w:rFonts w:ascii="Times New Roman" w:hAnsi="Times New Roman"/>
          <w:bCs/>
          <w:sz w:val="24"/>
          <w:szCs w:val="24"/>
          <w:lang w:eastAsia="zh-CN"/>
        </w:rPr>
      </w:pPr>
    </w:p>
    <w:p w14:paraId="14CE165F" w14:textId="77777777" w:rsidR="00F77925" w:rsidRDefault="00F77925" w:rsidP="00074229">
      <w:pPr>
        <w:spacing w:after="0" w:line="240" w:lineRule="auto"/>
        <w:jc w:val="right"/>
        <w:rPr>
          <w:rFonts w:ascii="Times New Roman" w:hAnsi="Times New Roman"/>
          <w:bCs/>
          <w:sz w:val="24"/>
          <w:szCs w:val="24"/>
          <w:lang w:eastAsia="zh-CN"/>
        </w:rPr>
      </w:pPr>
    </w:p>
    <w:p w14:paraId="7A5813F9" w14:textId="2A8F96DE" w:rsidR="003B2AD5" w:rsidRPr="009942E7" w:rsidRDefault="003B2AD5" w:rsidP="00074229">
      <w:pPr>
        <w:spacing w:after="0" w:line="240" w:lineRule="auto"/>
        <w:jc w:val="right"/>
        <w:rPr>
          <w:rFonts w:ascii="Times New Roman" w:hAnsi="Times New Roman"/>
          <w:b/>
          <w:sz w:val="20"/>
          <w:szCs w:val="20"/>
        </w:rPr>
      </w:pPr>
      <w:r w:rsidRPr="009942E7">
        <w:rPr>
          <w:rFonts w:ascii="Times New Roman" w:hAnsi="Times New Roman"/>
          <w:b/>
          <w:sz w:val="24"/>
          <w:szCs w:val="24"/>
          <w:lang w:eastAsia="zh-CN"/>
        </w:rPr>
        <w:t xml:space="preserve">Załącznik Nr </w:t>
      </w:r>
      <w:r w:rsidR="00F27C30" w:rsidRPr="009942E7">
        <w:rPr>
          <w:rFonts w:ascii="Times New Roman" w:hAnsi="Times New Roman"/>
          <w:b/>
          <w:sz w:val="24"/>
          <w:szCs w:val="24"/>
          <w:lang w:eastAsia="zh-CN"/>
        </w:rPr>
        <w:t>9</w:t>
      </w:r>
    </w:p>
    <w:p w14:paraId="04B0A4DE" w14:textId="77777777" w:rsidR="00A5631F" w:rsidRPr="005F3337" w:rsidRDefault="00A5631F" w:rsidP="00A5631F">
      <w:pPr>
        <w:pStyle w:val="Bezodstpw"/>
        <w:jc w:val="both"/>
        <w:rPr>
          <w:rFonts w:ascii="Times New Roman" w:hAnsi="Times New Roman"/>
          <w:bCs/>
          <w:iCs/>
          <w:sz w:val="24"/>
          <w:szCs w:val="24"/>
        </w:rPr>
      </w:pPr>
      <w:r w:rsidRPr="005F3337">
        <w:rPr>
          <w:rFonts w:ascii="Times New Roman" w:hAnsi="Times New Roman"/>
          <w:bCs/>
          <w:iCs/>
          <w:sz w:val="24"/>
          <w:szCs w:val="24"/>
        </w:rPr>
        <w:t>Samodzielny Publiczny Specjalistyczny</w:t>
      </w:r>
    </w:p>
    <w:p w14:paraId="07B19365" w14:textId="77777777" w:rsidR="00A5631F" w:rsidRPr="005F3337" w:rsidRDefault="00A5631F" w:rsidP="00A5631F">
      <w:pPr>
        <w:pStyle w:val="Bezodstpw"/>
        <w:jc w:val="both"/>
        <w:rPr>
          <w:rFonts w:ascii="Times New Roman" w:hAnsi="Times New Roman"/>
          <w:bCs/>
          <w:iCs/>
          <w:sz w:val="24"/>
          <w:szCs w:val="24"/>
        </w:rPr>
      </w:pPr>
      <w:r w:rsidRPr="005F3337">
        <w:rPr>
          <w:rFonts w:ascii="Times New Roman" w:hAnsi="Times New Roman"/>
          <w:bCs/>
          <w:iCs/>
          <w:sz w:val="24"/>
          <w:szCs w:val="24"/>
        </w:rPr>
        <w:t>Szpital Zachodni im. św. Jana Pawła II</w:t>
      </w:r>
    </w:p>
    <w:p w14:paraId="42704CC1" w14:textId="77777777" w:rsidR="00A5631F" w:rsidRPr="005F3337" w:rsidRDefault="00A5631F" w:rsidP="00A5631F">
      <w:pPr>
        <w:pStyle w:val="Bezodstpw"/>
        <w:jc w:val="both"/>
        <w:rPr>
          <w:rFonts w:ascii="Times New Roman" w:hAnsi="Times New Roman"/>
          <w:bCs/>
          <w:iCs/>
          <w:sz w:val="24"/>
          <w:szCs w:val="24"/>
        </w:rPr>
      </w:pPr>
      <w:r w:rsidRPr="005F3337">
        <w:rPr>
          <w:rFonts w:ascii="Times New Roman" w:hAnsi="Times New Roman"/>
          <w:bCs/>
          <w:iCs/>
          <w:sz w:val="24"/>
          <w:szCs w:val="24"/>
        </w:rPr>
        <w:t>ul. Daleka 11</w:t>
      </w:r>
    </w:p>
    <w:p w14:paraId="693D5164" w14:textId="77777777" w:rsidR="00A5631F" w:rsidRPr="005F3337" w:rsidRDefault="00A5631F" w:rsidP="00A5631F">
      <w:pPr>
        <w:pStyle w:val="Bezodstpw"/>
        <w:jc w:val="both"/>
        <w:rPr>
          <w:rFonts w:ascii="Times New Roman" w:hAnsi="Times New Roman"/>
          <w:bCs/>
          <w:iCs/>
          <w:sz w:val="24"/>
          <w:szCs w:val="24"/>
        </w:rPr>
      </w:pPr>
      <w:r w:rsidRPr="005F3337">
        <w:rPr>
          <w:rFonts w:ascii="Times New Roman" w:hAnsi="Times New Roman"/>
          <w:bCs/>
          <w:iCs/>
          <w:sz w:val="24"/>
          <w:szCs w:val="24"/>
        </w:rPr>
        <w:t>05-825 Grodzisk Mazowiecki</w:t>
      </w:r>
    </w:p>
    <w:p w14:paraId="70685BE4" w14:textId="77777777" w:rsidR="00A5631F" w:rsidRPr="00DE1DF9" w:rsidRDefault="00A5631F" w:rsidP="00A5631F">
      <w:pPr>
        <w:pStyle w:val="Bezodstpw"/>
        <w:jc w:val="both"/>
        <w:rPr>
          <w:rFonts w:ascii="Times New Roman" w:hAnsi="Times New Roman"/>
          <w:bCs/>
          <w:sz w:val="24"/>
          <w:szCs w:val="24"/>
          <w:lang w:eastAsia="pl-PL"/>
        </w:rPr>
      </w:pPr>
      <w:r w:rsidRPr="00DE1DF9">
        <w:rPr>
          <w:rFonts w:ascii="Times New Roman" w:hAnsi="Times New Roman"/>
          <w:bCs/>
          <w:sz w:val="24"/>
          <w:szCs w:val="24"/>
          <w:lang w:eastAsia="pl-PL"/>
        </w:rPr>
        <w:t>Nazwa Wykonawcy ………………………………………………………………….</w:t>
      </w:r>
    </w:p>
    <w:p w14:paraId="6E9A2F9D" w14:textId="77777777" w:rsidR="00A5631F" w:rsidRPr="007F4E95" w:rsidRDefault="00A5631F" w:rsidP="00A5631F">
      <w:pPr>
        <w:pStyle w:val="Bezodstpw"/>
        <w:jc w:val="both"/>
        <w:rPr>
          <w:rFonts w:ascii="Times New Roman" w:hAnsi="Times New Roman"/>
          <w:bCs/>
          <w:sz w:val="24"/>
          <w:szCs w:val="24"/>
          <w:lang w:eastAsia="pl-PL"/>
        </w:rPr>
      </w:pPr>
      <w:r w:rsidRPr="00DE1DF9">
        <w:rPr>
          <w:rFonts w:ascii="Times New Roman" w:hAnsi="Times New Roman"/>
          <w:bCs/>
          <w:sz w:val="24"/>
          <w:szCs w:val="24"/>
          <w:lang w:eastAsia="pl-PL"/>
        </w:rPr>
        <w:t>Adres Wykonawcy …………………………………………………………………..</w:t>
      </w:r>
    </w:p>
    <w:p w14:paraId="31C9E429" w14:textId="5C9D9FB5" w:rsidR="003B2AD5" w:rsidRPr="00A25D1B" w:rsidRDefault="003B2AD5" w:rsidP="003B2AD5">
      <w:pPr>
        <w:spacing w:before="240" w:after="120" w:line="240" w:lineRule="auto"/>
        <w:ind w:left="34" w:hanging="11"/>
        <w:jc w:val="center"/>
        <w:rPr>
          <w:rFonts w:ascii="Times New Roman" w:hAnsi="Times New Roman"/>
          <w:b/>
          <w:bCs/>
          <w:sz w:val="28"/>
          <w:szCs w:val="28"/>
        </w:rPr>
      </w:pPr>
      <w:r w:rsidRPr="00A25D1B">
        <w:rPr>
          <w:rFonts w:ascii="Times New Roman" w:hAnsi="Times New Roman"/>
          <w:b/>
          <w:bCs/>
          <w:sz w:val="28"/>
          <w:szCs w:val="28"/>
        </w:rPr>
        <w:t>WYKAZ</w:t>
      </w:r>
    </w:p>
    <w:p w14:paraId="2942D163" w14:textId="77777777" w:rsidR="003B2AD5" w:rsidRPr="00F77925" w:rsidRDefault="003B2AD5" w:rsidP="003B2AD5">
      <w:pPr>
        <w:spacing w:before="120" w:after="120" w:line="240" w:lineRule="auto"/>
        <w:ind w:left="34" w:hanging="11"/>
        <w:jc w:val="center"/>
        <w:rPr>
          <w:rFonts w:ascii="Times New Roman" w:hAnsi="Times New Roman"/>
          <w:sz w:val="24"/>
          <w:szCs w:val="24"/>
        </w:rPr>
      </w:pPr>
      <w:r w:rsidRPr="00F77925">
        <w:rPr>
          <w:rFonts w:ascii="Times New Roman" w:hAnsi="Times New Roman"/>
          <w:sz w:val="24"/>
          <w:szCs w:val="24"/>
        </w:rPr>
        <w:t>osób skierowanych przez wykonawcę do realizacji zamówienia publicznego</w:t>
      </w:r>
    </w:p>
    <w:tbl>
      <w:tblPr>
        <w:tblStyle w:val="TableGrid1"/>
        <w:tblW w:w="10416" w:type="dxa"/>
        <w:tblInd w:w="-350" w:type="dxa"/>
        <w:tblCellMar>
          <w:top w:w="42" w:type="dxa"/>
          <w:left w:w="12" w:type="dxa"/>
          <w:right w:w="42" w:type="dxa"/>
        </w:tblCellMar>
        <w:tblLook w:val="04A0" w:firstRow="1" w:lastRow="0" w:firstColumn="1" w:lastColumn="0" w:noHBand="0" w:noVBand="1"/>
      </w:tblPr>
      <w:tblGrid>
        <w:gridCol w:w="488"/>
        <w:gridCol w:w="1457"/>
        <w:gridCol w:w="2388"/>
        <w:gridCol w:w="1725"/>
        <w:gridCol w:w="2530"/>
        <w:gridCol w:w="1828"/>
      </w:tblGrid>
      <w:tr w:rsidR="00E523D5" w:rsidRPr="003B2AD5" w14:paraId="727E79EA" w14:textId="77777777" w:rsidTr="00C90D06">
        <w:trPr>
          <w:trHeight w:val="1706"/>
        </w:trPr>
        <w:tc>
          <w:tcPr>
            <w:tcW w:w="489" w:type="dxa"/>
            <w:tcBorders>
              <w:top w:val="single" w:sz="4" w:space="0" w:color="000000"/>
              <w:left w:val="single" w:sz="4" w:space="0" w:color="000000"/>
              <w:bottom w:val="single" w:sz="4" w:space="0" w:color="000000"/>
              <w:right w:val="single" w:sz="4" w:space="0" w:color="000000"/>
            </w:tcBorders>
            <w:vAlign w:val="center"/>
          </w:tcPr>
          <w:p w14:paraId="03678A4D" w14:textId="77777777" w:rsidR="00E523D5" w:rsidRPr="003B2AD5" w:rsidRDefault="00E523D5" w:rsidP="00E523D5">
            <w:pPr>
              <w:spacing w:after="0"/>
              <w:ind w:left="89"/>
              <w:rPr>
                <w:rFonts w:ascii="Times New Roman" w:hAnsi="Times New Roman"/>
                <w:sz w:val="24"/>
              </w:rPr>
            </w:pPr>
            <w:r w:rsidRPr="003B2AD5">
              <w:rPr>
                <w:rFonts w:ascii="Times New Roman" w:hAnsi="Times New Roman"/>
                <w:sz w:val="18"/>
              </w:rPr>
              <w:t xml:space="preserve">Poz. </w:t>
            </w:r>
          </w:p>
        </w:tc>
        <w:tc>
          <w:tcPr>
            <w:tcW w:w="1461" w:type="dxa"/>
            <w:tcBorders>
              <w:top w:val="single" w:sz="4" w:space="0" w:color="000000"/>
              <w:left w:val="single" w:sz="4" w:space="0" w:color="000000"/>
              <w:bottom w:val="single" w:sz="4" w:space="0" w:color="000000"/>
              <w:right w:val="single" w:sz="4" w:space="0" w:color="000000"/>
            </w:tcBorders>
            <w:vAlign w:val="center"/>
          </w:tcPr>
          <w:p w14:paraId="73C2B95C" w14:textId="77777777" w:rsidR="00E523D5" w:rsidRDefault="00E523D5" w:rsidP="00E523D5">
            <w:pPr>
              <w:spacing w:after="0"/>
              <w:ind w:left="29"/>
              <w:jc w:val="center"/>
              <w:rPr>
                <w:rFonts w:ascii="Times New Roman" w:hAnsi="Times New Roman"/>
                <w:sz w:val="18"/>
              </w:rPr>
            </w:pPr>
            <w:r w:rsidRPr="003B2AD5">
              <w:rPr>
                <w:rFonts w:ascii="Times New Roman" w:hAnsi="Times New Roman"/>
                <w:sz w:val="18"/>
              </w:rPr>
              <w:t xml:space="preserve">Imię i nazwisko </w:t>
            </w:r>
          </w:p>
          <w:p w14:paraId="36315C74" w14:textId="1CEB6E2A" w:rsidR="00E523D5" w:rsidRPr="003B2AD5" w:rsidRDefault="00E523D5" w:rsidP="00E523D5">
            <w:pPr>
              <w:spacing w:after="0"/>
              <w:ind w:left="29"/>
              <w:jc w:val="center"/>
              <w:rPr>
                <w:rFonts w:ascii="Times New Roman" w:hAnsi="Times New Roman"/>
                <w:sz w:val="24"/>
              </w:rPr>
            </w:pPr>
            <w:r>
              <w:rPr>
                <w:rFonts w:ascii="Times New Roman" w:hAnsi="Times New Roman"/>
                <w:sz w:val="18"/>
              </w:rPr>
              <w:t>(wpisać)</w:t>
            </w:r>
          </w:p>
        </w:tc>
        <w:tc>
          <w:tcPr>
            <w:tcW w:w="2376" w:type="dxa"/>
            <w:tcBorders>
              <w:top w:val="single" w:sz="4" w:space="0" w:color="000000"/>
              <w:left w:val="single" w:sz="4" w:space="0" w:color="000000"/>
              <w:bottom w:val="single" w:sz="4" w:space="0" w:color="000000"/>
              <w:right w:val="single" w:sz="4" w:space="0" w:color="000000"/>
            </w:tcBorders>
            <w:vAlign w:val="center"/>
          </w:tcPr>
          <w:p w14:paraId="1EB495A0" w14:textId="1629DDC6" w:rsidR="00E523D5" w:rsidRPr="003B2AD5" w:rsidRDefault="00E523D5" w:rsidP="00E523D5">
            <w:pPr>
              <w:spacing w:after="0"/>
              <w:ind w:left="4" w:hanging="4"/>
              <w:jc w:val="center"/>
              <w:rPr>
                <w:rFonts w:ascii="Times New Roman" w:hAnsi="Times New Roman"/>
                <w:sz w:val="24"/>
              </w:rPr>
            </w:pPr>
            <w:r w:rsidRPr="003B2AD5">
              <w:rPr>
                <w:rFonts w:ascii="Times New Roman" w:hAnsi="Times New Roman"/>
                <w:sz w:val="18"/>
              </w:rPr>
              <w:t>Zakres czynności bądź odpowiedzialności w realizacji zamówienia</w:t>
            </w:r>
            <w:r>
              <w:rPr>
                <w:rFonts w:ascii="Times New Roman" w:hAnsi="Times New Roman"/>
                <w:sz w:val="18"/>
              </w:rPr>
              <w:t>.</w:t>
            </w:r>
          </w:p>
        </w:tc>
        <w:tc>
          <w:tcPr>
            <w:tcW w:w="1726" w:type="dxa"/>
            <w:tcBorders>
              <w:top w:val="single" w:sz="4" w:space="0" w:color="000000"/>
              <w:left w:val="single" w:sz="4" w:space="0" w:color="000000"/>
              <w:bottom w:val="single" w:sz="4" w:space="0" w:color="000000"/>
              <w:right w:val="single" w:sz="4" w:space="0" w:color="000000"/>
            </w:tcBorders>
            <w:vAlign w:val="center"/>
          </w:tcPr>
          <w:p w14:paraId="28039782" w14:textId="77777777" w:rsidR="00E523D5" w:rsidRPr="00E523D5" w:rsidRDefault="00E523D5" w:rsidP="00E523D5">
            <w:pPr>
              <w:pStyle w:val="Bezodstpw"/>
              <w:jc w:val="center"/>
              <w:rPr>
                <w:rFonts w:ascii="Times New Roman" w:hAnsi="Times New Roman"/>
                <w:sz w:val="18"/>
                <w:szCs w:val="18"/>
              </w:rPr>
            </w:pPr>
            <w:r w:rsidRPr="00E523D5">
              <w:rPr>
                <w:rFonts w:ascii="Times New Roman" w:hAnsi="Times New Roman"/>
                <w:sz w:val="18"/>
                <w:szCs w:val="18"/>
              </w:rPr>
              <w:t>Kwalifikacje zawodowe/ posiadane uprawnienia /przynależność do izby/ubezpieczenie OC</w:t>
            </w:r>
          </w:p>
          <w:p w14:paraId="10DCD98B" w14:textId="2CD81E75" w:rsidR="00E523D5" w:rsidRPr="003B2AD5" w:rsidRDefault="00E523D5" w:rsidP="00E523D5">
            <w:pPr>
              <w:pStyle w:val="Bezodstpw"/>
              <w:jc w:val="center"/>
              <w:rPr>
                <w:sz w:val="24"/>
              </w:rPr>
            </w:pPr>
            <w:r w:rsidRPr="00E523D5">
              <w:rPr>
                <w:rFonts w:ascii="Times New Roman" w:hAnsi="Times New Roman"/>
                <w:sz w:val="18"/>
                <w:szCs w:val="18"/>
              </w:rPr>
              <w:t>(wpisać)</w:t>
            </w:r>
          </w:p>
        </w:tc>
        <w:tc>
          <w:tcPr>
            <w:tcW w:w="2536" w:type="dxa"/>
            <w:tcBorders>
              <w:top w:val="single" w:sz="4" w:space="0" w:color="000000"/>
              <w:left w:val="single" w:sz="4" w:space="0" w:color="000000"/>
              <w:bottom w:val="single" w:sz="4" w:space="0" w:color="000000"/>
              <w:right w:val="single" w:sz="4" w:space="0" w:color="000000"/>
            </w:tcBorders>
          </w:tcPr>
          <w:p w14:paraId="2DB62B99" w14:textId="77777777" w:rsidR="00B473EA" w:rsidRDefault="00E523D5" w:rsidP="00B473EA">
            <w:pPr>
              <w:spacing w:after="0"/>
              <w:ind w:left="129" w:right="36"/>
              <w:jc w:val="center"/>
              <w:rPr>
                <w:rFonts w:ascii="Times New Roman" w:hAnsi="Times New Roman"/>
                <w:sz w:val="18"/>
              </w:rPr>
            </w:pPr>
            <w:r w:rsidRPr="00EF0BB0">
              <w:rPr>
                <w:rFonts w:ascii="Times New Roman" w:hAnsi="Times New Roman"/>
                <w:sz w:val="18"/>
              </w:rPr>
              <w:t>Doświadczenie</w:t>
            </w:r>
          </w:p>
          <w:p w14:paraId="0E595237" w14:textId="04578C83" w:rsidR="00E523D5" w:rsidRPr="00EF0BB0" w:rsidRDefault="00E523D5" w:rsidP="00B473EA">
            <w:pPr>
              <w:spacing w:after="0"/>
              <w:ind w:left="129" w:right="36"/>
              <w:jc w:val="center"/>
              <w:rPr>
                <w:rFonts w:ascii="Times New Roman" w:hAnsi="Times New Roman"/>
                <w:sz w:val="24"/>
              </w:rPr>
            </w:pPr>
            <w:r w:rsidRPr="00EF0BB0">
              <w:rPr>
                <w:rFonts w:ascii="Times New Roman" w:hAnsi="Times New Roman"/>
                <w:sz w:val="18"/>
              </w:rPr>
              <w:t xml:space="preserve"> (</w:t>
            </w:r>
            <w:r w:rsidRPr="00EF0BB0">
              <w:rPr>
                <w:rFonts w:ascii="Times New Roman" w:hAnsi="Times New Roman"/>
                <w:sz w:val="16"/>
              </w:rPr>
              <w:t xml:space="preserve">rodzaj wykonanych zadań, informacje dotyczące obiektów i ich lokalizacji, parametrów, zakres wykonanych usług/robót i inne informacje potwierdzające zgodność kwalifikacji i doświadczenia z wymaganiami określonymi w rozdz. IV </w:t>
            </w:r>
            <w:r w:rsidR="00C83DCC">
              <w:rPr>
                <w:rFonts w:ascii="Times New Roman" w:hAnsi="Times New Roman"/>
                <w:sz w:val="16"/>
              </w:rPr>
              <w:t xml:space="preserve">ust. </w:t>
            </w:r>
            <w:r w:rsidR="00B02804">
              <w:rPr>
                <w:rFonts w:ascii="Times New Roman" w:hAnsi="Times New Roman"/>
                <w:sz w:val="16"/>
              </w:rPr>
              <w:t>1 pkt 2 od litery d)2a)</w:t>
            </w:r>
            <w:r w:rsidRPr="00EF0BB0">
              <w:rPr>
                <w:rFonts w:ascii="Times New Roman" w:hAnsi="Times New Roman"/>
                <w:sz w:val="16"/>
              </w:rPr>
              <w:t xml:space="preserve"> </w:t>
            </w:r>
            <w:r w:rsidR="00B02804">
              <w:rPr>
                <w:rFonts w:ascii="Times New Roman" w:hAnsi="Times New Roman"/>
                <w:sz w:val="16"/>
              </w:rPr>
              <w:t>do litery  d)</w:t>
            </w:r>
            <w:r w:rsidR="00A5631F">
              <w:rPr>
                <w:rFonts w:ascii="Times New Roman" w:hAnsi="Times New Roman"/>
                <w:sz w:val="16"/>
              </w:rPr>
              <w:t xml:space="preserve">2)e </w:t>
            </w:r>
            <w:r w:rsidRPr="00EF0BB0">
              <w:rPr>
                <w:rFonts w:ascii="Times New Roman" w:hAnsi="Times New Roman"/>
                <w:sz w:val="16"/>
              </w:rPr>
              <w:t>SWZ</w:t>
            </w:r>
          </w:p>
        </w:tc>
        <w:tc>
          <w:tcPr>
            <w:tcW w:w="1828" w:type="dxa"/>
            <w:tcBorders>
              <w:top w:val="single" w:sz="4" w:space="0" w:color="000000"/>
              <w:left w:val="single" w:sz="4" w:space="0" w:color="000000"/>
              <w:bottom w:val="single" w:sz="4" w:space="0" w:color="000000"/>
              <w:right w:val="single" w:sz="4" w:space="0" w:color="000000"/>
            </w:tcBorders>
          </w:tcPr>
          <w:p w14:paraId="13B3C44D" w14:textId="2BEB7E43" w:rsidR="00E523D5" w:rsidRPr="00EF0BB0" w:rsidRDefault="00E523D5" w:rsidP="00B473EA">
            <w:pPr>
              <w:spacing w:after="0" w:line="240" w:lineRule="auto"/>
              <w:ind w:left="125"/>
              <w:jc w:val="center"/>
              <w:rPr>
                <w:rFonts w:ascii="Times New Roman" w:hAnsi="Times New Roman"/>
                <w:sz w:val="24"/>
              </w:rPr>
            </w:pPr>
            <w:r w:rsidRPr="00EF0BB0">
              <w:rPr>
                <w:rFonts w:ascii="Times New Roman" w:hAnsi="Times New Roman"/>
                <w:sz w:val="18"/>
              </w:rPr>
              <w:t xml:space="preserve">Podstawa dysponowania osobami*zatrudnienia </w:t>
            </w:r>
            <w:r w:rsidRPr="00EF0BB0">
              <w:rPr>
                <w:rFonts w:ascii="Times New Roman" w:hAnsi="Times New Roman"/>
                <w:sz w:val="16"/>
              </w:rPr>
              <w:t>(np. osobiście, umowa o pracę, umowa zlecenia, umowa o dzieło, zobowiązanie innego podmiotu do oddania do dyspozycji, umowa przedwstępna itp.)</w:t>
            </w:r>
          </w:p>
        </w:tc>
      </w:tr>
      <w:tr w:rsidR="00A5631F" w:rsidRPr="003B2AD5" w14:paraId="58C4676D" w14:textId="77777777" w:rsidTr="00C90D06">
        <w:trPr>
          <w:trHeight w:val="187"/>
        </w:trPr>
        <w:tc>
          <w:tcPr>
            <w:tcW w:w="489" w:type="dxa"/>
            <w:tcBorders>
              <w:top w:val="single" w:sz="4" w:space="0" w:color="000000"/>
              <w:left w:val="single" w:sz="4" w:space="0" w:color="000000"/>
              <w:bottom w:val="single" w:sz="4" w:space="0" w:color="000000"/>
              <w:right w:val="single" w:sz="4" w:space="0" w:color="000000"/>
            </w:tcBorders>
          </w:tcPr>
          <w:p w14:paraId="7917EBD5" w14:textId="77777777" w:rsidR="00A5631F" w:rsidRPr="00E70F6F" w:rsidRDefault="00A5631F" w:rsidP="00A5631F">
            <w:pPr>
              <w:spacing w:after="0" w:line="240" w:lineRule="auto"/>
              <w:ind w:left="83"/>
              <w:jc w:val="center"/>
              <w:rPr>
                <w:rFonts w:ascii="Times New Roman" w:hAnsi="Times New Roman"/>
                <w:sz w:val="24"/>
              </w:rPr>
            </w:pPr>
            <w:r w:rsidRPr="00E70F6F">
              <w:rPr>
                <w:rFonts w:ascii="Times New Roman" w:hAnsi="Times New Roman"/>
                <w:sz w:val="20"/>
              </w:rPr>
              <w:t>1</w:t>
            </w:r>
          </w:p>
        </w:tc>
        <w:tc>
          <w:tcPr>
            <w:tcW w:w="1461" w:type="dxa"/>
            <w:tcBorders>
              <w:top w:val="single" w:sz="4" w:space="0" w:color="000000"/>
              <w:left w:val="single" w:sz="4" w:space="0" w:color="000000"/>
              <w:bottom w:val="single" w:sz="4" w:space="0" w:color="000000"/>
              <w:right w:val="single" w:sz="4" w:space="0" w:color="000000"/>
            </w:tcBorders>
          </w:tcPr>
          <w:p w14:paraId="25BF44E3" w14:textId="77777777" w:rsidR="00A5631F" w:rsidRPr="00E70F6F" w:rsidRDefault="00A5631F" w:rsidP="00A5631F">
            <w:pPr>
              <w:spacing w:after="0" w:line="240" w:lineRule="auto"/>
              <w:ind w:left="90"/>
              <w:jc w:val="center"/>
              <w:rPr>
                <w:rFonts w:ascii="Times New Roman" w:hAnsi="Times New Roman"/>
                <w:sz w:val="24"/>
              </w:rPr>
            </w:pPr>
            <w:r w:rsidRPr="00E70F6F">
              <w:rPr>
                <w:rFonts w:ascii="Times New Roman" w:hAnsi="Times New Roman"/>
                <w:sz w:val="24"/>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59BACD2C" w14:textId="5538AE1B" w:rsidR="00A5631F" w:rsidRPr="00687DF0" w:rsidRDefault="00A5631F" w:rsidP="008A5D6D">
            <w:pPr>
              <w:widowControl w:val="0"/>
              <w:suppressAutoHyphens/>
              <w:autoSpaceDN w:val="0"/>
              <w:ind w:left="161"/>
              <w:textAlignment w:val="baseline"/>
              <w:rPr>
                <w:rFonts w:ascii="TimesNewRomanPSMT" w:hAnsi="TimesNewRomanPSMT" w:cs="TimesNewRomanPSMT"/>
                <w:kern w:val="3"/>
                <w:sz w:val="18"/>
                <w:szCs w:val="18"/>
              </w:rPr>
            </w:pPr>
            <w:r w:rsidRPr="00687DF0">
              <w:rPr>
                <w:rFonts w:ascii="TimesNewRomanPSMT" w:hAnsi="TimesNewRomanPSMT" w:cs="TimesNewRomanPSMT"/>
                <w:b/>
                <w:bCs/>
                <w:kern w:val="3"/>
                <w:sz w:val="18"/>
                <w:szCs w:val="18"/>
              </w:rPr>
              <w:t>KIEROWNIK BUDOWY (PrzedstawicieWykonawcy</w:t>
            </w:r>
            <w:r w:rsidRPr="00687DF0">
              <w:rPr>
                <w:rFonts w:ascii="TimesNewRomanPSMT" w:hAnsi="TimesNewRomanPSMT" w:cs="TimesNewRomanPSMT"/>
                <w:kern w:val="3"/>
                <w:sz w:val="18"/>
                <w:szCs w:val="18"/>
              </w:rPr>
              <w:t>):</w:t>
            </w:r>
          </w:p>
          <w:p w14:paraId="6E5DE979" w14:textId="77777777" w:rsidR="00A5631F" w:rsidRPr="00687DF0" w:rsidRDefault="00A5631F" w:rsidP="008A5D6D">
            <w:pPr>
              <w:widowControl w:val="0"/>
              <w:suppressAutoHyphens/>
              <w:autoSpaceDN w:val="0"/>
              <w:ind w:left="161"/>
              <w:textAlignment w:val="baseline"/>
              <w:rPr>
                <w:rFonts w:ascii="TimesNewRomanPSMT" w:hAnsi="TimesNewRomanPSMT" w:cs="TimesNewRomanPSMT"/>
                <w:kern w:val="3"/>
                <w:sz w:val="18"/>
                <w:szCs w:val="18"/>
              </w:rPr>
            </w:pPr>
            <w:r w:rsidRPr="00687DF0">
              <w:rPr>
                <w:rFonts w:ascii="TimesNewRomanPSMT" w:hAnsi="TimesNewRomanPSMT" w:cs="TimesNewRomanPSMT"/>
                <w:kern w:val="3"/>
                <w:sz w:val="18"/>
                <w:szCs w:val="18"/>
              </w:rPr>
              <w:t>a) osoba posiadająca co najmniej pięcioletnie doświadczenie zawodowe w wykonywaniu samodzielnych funkcji technicznych w budownictwie, w rozumieniu ustawy z dnia 7 lipca 1994 r. Prawo budowlane, w zakresie kierowania robotami budowlanymi jako kierownik budowy, w tym pełnienie samodzielnej funkcji technicznej (kierownik budowy) w realizacji w okresie ostatnich 5 lat przed dniem składania ofert co najmniej 2 realizacji polegającej na budowie, rozbudowie lub przebudowie obiektów lub pomieszczeń medycznych w czynnym obiekcie szpitalnym.</w:t>
            </w:r>
          </w:p>
          <w:p w14:paraId="23D2B4A7" w14:textId="77777777" w:rsidR="00A5631F" w:rsidRPr="00687DF0" w:rsidRDefault="00A5631F" w:rsidP="008A5D6D">
            <w:pPr>
              <w:widowControl w:val="0"/>
              <w:tabs>
                <w:tab w:val="left" w:pos="709"/>
              </w:tabs>
              <w:suppressAutoHyphens/>
              <w:autoSpaceDN w:val="0"/>
              <w:ind w:left="161"/>
              <w:textAlignment w:val="baseline"/>
              <w:rPr>
                <w:rFonts w:ascii="TimesNewRomanPSMT" w:hAnsi="TimesNewRomanPSMT" w:cs="TimesNewRomanPSMT"/>
                <w:kern w:val="3"/>
                <w:sz w:val="18"/>
                <w:szCs w:val="18"/>
              </w:rPr>
            </w:pPr>
            <w:r w:rsidRPr="00687DF0">
              <w:rPr>
                <w:rFonts w:ascii="TimesNewRomanPSMT" w:hAnsi="TimesNewRomanPSMT" w:cs="TimesNewRomanPSMT"/>
                <w:kern w:val="3"/>
                <w:sz w:val="18"/>
                <w:szCs w:val="18"/>
              </w:rPr>
              <w:t xml:space="preserve">b) osoba posiadająca uprawnienia konstrukcyjna - budowlane bez ograniczeń do  pełnienia samodzielnych funkcji technicznych w budownictwie zgodnie z ustawa z dnia 7 lipca 1994r. </w:t>
            </w:r>
            <w:r w:rsidRPr="00687DF0">
              <w:rPr>
                <w:rFonts w:ascii="TimesNewRomanPSMT" w:hAnsi="TimesNewRomanPSMT" w:cs="TimesNewRomanPSMT"/>
                <w:kern w:val="3"/>
                <w:sz w:val="18"/>
                <w:szCs w:val="18"/>
              </w:rPr>
              <w:lastRenderedPageBreak/>
              <w:t>Prawo budowlane (Dz. U. z 2021 r. poz. 2351 ze zm.) tj. do kierowania budowlanymi w specjalności konstrukcyjno-budowlanej</w:t>
            </w:r>
          </w:p>
          <w:p w14:paraId="65694182" w14:textId="77777777" w:rsidR="00A5631F" w:rsidRPr="00687DF0" w:rsidRDefault="00A5631F" w:rsidP="008A5D6D">
            <w:pPr>
              <w:widowControl w:val="0"/>
              <w:suppressAutoHyphens/>
              <w:autoSpaceDN w:val="0"/>
              <w:ind w:left="161"/>
              <w:textAlignment w:val="baseline"/>
              <w:rPr>
                <w:rFonts w:ascii="TimesNewRomanPSMT" w:hAnsi="TimesNewRomanPSMT" w:cs="TimesNewRomanPSMT"/>
                <w:kern w:val="3"/>
                <w:sz w:val="18"/>
                <w:szCs w:val="18"/>
              </w:rPr>
            </w:pPr>
            <w:r w:rsidRPr="00687DF0">
              <w:rPr>
                <w:rFonts w:ascii="TimesNewRomanPSMT" w:hAnsi="TimesNewRomanPSMT" w:cs="TimesNewRomanPSMT"/>
                <w:kern w:val="3"/>
                <w:sz w:val="18"/>
                <w:szCs w:val="18"/>
              </w:rPr>
              <w:t>c) osoba wpisana na dzień składania ofert na listę członków właściwej izby  samorządu zawodowego;</w:t>
            </w:r>
          </w:p>
          <w:p w14:paraId="35C291B5" w14:textId="12030613" w:rsidR="00A5631F" w:rsidRPr="00687DF0" w:rsidRDefault="00A5631F" w:rsidP="00A5631F">
            <w:pPr>
              <w:spacing w:after="0" w:line="240" w:lineRule="auto"/>
              <w:ind w:left="69"/>
              <w:rPr>
                <w:rFonts w:ascii="Times New Roman" w:hAnsi="Times New Roman"/>
                <w:sz w:val="18"/>
                <w:szCs w:val="18"/>
              </w:rPr>
            </w:pPr>
            <w:r w:rsidRPr="00687DF0">
              <w:rPr>
                <w:rFonts w:ascii="TimesNewRomanPSMT" w:hAnsi="TimesNewRomanPSMT" w:cs="TimesNewRomanPSMT"/>
                <w:b/>
                <w:bCs/>
                <w:kern w:val="3"/>
                <w:sz w:val="18"/>
                <w:szCs w:val="18"/>
                <w:u w:val="single"/>
              </w:rPr>
              <w:t>Powyższe wymagania musza być spełnione łącznie.</w:t>
            </w:r>
          </w:p>
        </w:tc>
        <w:tc>
          <w:tcPr>
            <w:tcW w:w="1726" w:type="dxa"/>
            <w:tcBorders>
              <w:top w:val="single" w:sz="4" w:space="0" w:color="000000"/>
              <w:left w:val="single" w:sz="4" w:space="0" w:color="000000"/>
              <w:bottom w:val="single" w:sz="4" w:space="0" w:color="000000"/>
              <w:right w:val="single" w:sz="4" w:space="0" w:color="000000"/>
            </w:tcBorders>
          </w:tcPr>
          <w:p w14:paraId="6A5B05A2"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lastRenderedPageBreak/>
              <w:t>Uprawnienia</w:t>
            </w:r>
          </w:p>
          <w:p w14:paraId="40F4192E"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6F76C0D1"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Izba</w:t>
            </w:r>
          </w:p>
          <w:p w14:paraId="39CFFA3A"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7ABF56E9"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OC</w:t>
            </w:r>
          </w:p>
          <w:p w14:paraId="045C8D0C" w14:textId="197632AA" w:rsidR="00A5631F" w:rsidRPr="003B2AD5" w:rsidRDefault="00883082" w:rsidP="00883082">
            <w:pPr>
              <w:spacing w:after="0" w:line="240" w:lineRule="auto"/>
              <w:ind w:left="88"/>
              <w:jc w:val="center"/>
              <w:rPr>
                <w:rFonts w:ascii="Times New Roman" w:hAnsi="Times New Roman"/>
                <w:sz w:val="24"/>
              </w:rPr>
            </w:pPr>
            <w:r w:rsidRPr="00883082">
              <w:rPr>
                <w:rFonts w:ascii="Times New Roman" w:hAnsi="Times New Roman"/>
                <w:sz w:val="18"/>
                <w:szCs w:val="18"/>
              </w:rPr>
              <w:t>………………….</w:t>
            </w:r>
            <w:r w:rsidR="00A5631F" w:rsidRPr="003B2AD5">
              <w:rPr>
                <w:rFonts w:ascii="Times New Roman" w:hAnsi="Times New Roman"/>
                <w:sz w:val="24"/>
              </w:rPr>
              <w:t xml:space="preserve"> </w:t>
            </w:r>
          </w:p>
        </w:tc>
        <w:tc>
          <w:tcPr>
            <w:tcW w:w="2536" w:type="dxa"/>
            <w:tcBorders>
              <w:top w:val="single" w:sz="4" w:space="0" w:color="000000"/>
              <w:left w:val="single" w:sz="4" w:space="0" w:color="000000"/>
              <w:bottom w:val="single" w:sz="4" w:space="0" w:color="000000"/>
              <w:right w:val="single" w:sz="4" w:space="0" w:color="000000"/>
            </w:tcBorders>
          </w:tcPr>
          <w:p w14:paraId="6D9BB2FD" w14:textId="77777777" w:rsidR="00A5631F" w:rsidRPr="00EF0BB0" w:rsidRDefault="00A5631F" w:rsidP="00A5631F">
            <w:pPr>
              <w:spacing w:after="0" w:line="240" w:lineRule="auto"/>
              <w:ind w:left="93"/>
              <w:jc w:val="center"/>
              <w:rPr>
                <w:rFonts w:ascii="Times New Roman" w:hAnsi="Times New Roman"/>
                <w:sz w:val="24"/>
              </w:rPr>
            </w:pPr>
            <w:r w:rsidRPr="00EF0BB0">
              <w:rPr>
                <w:rFonts w:ascii="Times New Roman" w:hAnsi="Times New Roman"/>
                <w:sz w:val="24"/>
              </w:rPr>
              <w:t xml:space="preserve"> </w:t>
            </w:r>
          </w:p>
        </w:tc>
        <w:tc>
          <w:tcPr>
            <w:tcW w:w="1828" w:type="dxa"/>
            <w:tcBorders>
              <w:top w:val="single" w:sz="4" w:space="0" w:color="000000"/>
              <w:left w:val="single" w:sz="4" w:space="0" w:color="000000"/>
              <w:bottom w:val="single" w:sz="4" w:space="0" w:color="000000"/>
              <w:right w:val="single" w:sz="4" w:space="0" w:color="000000"/>
            </w:tcBorders>
          </w:tcPr>
          <w:p w14:paraId="092E8581" w14:textId="77777777" w:rsidR="00A5631F" w:rsidRPr="00EF0BB0" w:rsidRDefault="00A5631F" w:rsidP="00A5631F">
            <w:pPr>
              <w:spacing w:after="0" w:line="240" w:lineRule="auto"/>
              <w:ind w:left="91"/>
              <w:jc w:val="center"/>
              <w:rPr>
                <w:rFonts w:ascii="Times New Roman" w:hAnsi="Times New Roman"/>
                <w:sz w:val="24"/>
              </w:rPr>
            </w:pPr>
            <w:r w:rsidRPr="00EF0BB0">
              <w:rPr>
                <w:rFonts w:ascii="Times New Roman" w:hAnsi="Times New Roman"/>
                <w:sz w:val="24"/>
              </w:rPr>
              <w:t xml:space="preserve"> </w:t>
            </w:r>
          </w:p>
        </w:tc>
      </w:tr>
      <w:tr w:rsidR="00A5631F" w:rsidRPr="003B2AD5" w14:paraId="68276634" w14:textId="77777777" w:rsidTr="00C90D06">
        <w:trPr>
          <w:trHeight w:val="86"/>
        </w:trPr>
        <w:tc>
          <w:tcPr>
            <w:tcW w:w="489" w:type="dxa"/>
            <w:tcBorders>
              <w:top w:val="single" w:sz="4" w:space="0" w:color="000000"/>
              <w:left w:val="single" w:sz="4" w:space="0" w:color="000000"/>
              <w:bottom w:val="single" w:sz="4" w:space="0" w:color="000000"/>
              <w:right w:val="single" w:sz="4" w:space="0" w:color="000000"/>
            </w:tcBorders>
          </w:tcPr>
          <w:p w14:paraId="01C097F8" w14:textId="77777777" w:rsidR="00A5631F" w:rsidRPr="00E70F6F" w:rsidRDefault="00A5631F" w:rsidP="00A5631F">
            <w:pPr>
              <w:spacing w:after="0" w:line="240" w:lineRule="auto"/>
              <w:ind w:left="83"/>
              <w:jc w:val="center"/>
              <w:rPr>
                <w:rFonts w:ascii="Times New Roman" w:hAnsi="Times New Roman"/>
                <w:sz w:val="20"/>
              </w:rPr>
            </w:pPr>
            <w:r w:rsidRPr="00E70F6F">
              <w:rPr>
                <w:rFonts w:ascii="Times New Roman" w:hAnsi="Times New Roman"/>
                <w:sz w:val="20"/>
              </w:rPr>
              <w:t>2</w:t>
            </w:r>
          </w:p>
        </w:tc>
        <w:tc>
          <w:tcPr>
            <w:tcW w:w="1461" w:type="dxa"/>
            <w:tcBorders>
              <w:top w:val="single" w:sz="4" w:space="0" w:color="000000"/>
              <w:left w:val="single" w:sz="4" w:space="0" w:color="000000"/>
              <w:bottom w:val="single" w:sz="4" w:space="0" w:color="000000"/>
              <w:right w:val="single" w:sz="4" w:space="0" w:color="000000"/>
            </w:tcBorders>
          </w:tcPr>
          <w:p w14:paraId="5492B0A0" w14:textId="77777777" w:rsidR="00A5631F" w:rsidRPr="00E70F6F" w:rsidRDefault="00A5631F" w:rsidP="00A5631F">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1E09750A" w14:textId="77777777" w:rsidR="006B60F0" w:rsidRDefault="006B60F0" w:rsidP="006B60F0">
            <w:pPr>
              <w:spacing w:after="0" w:line="240" w:lineRule="auto"/>
              <w:ind w:left="69"/>
              <w:rPr>
                <w:rFonts w:ascii="TimesNewRomanPSMT" w:hAnsi="TimesNewRomanPSMT" w:cs="TimesNewRomanPSMT"/>
                <w:b/>
                <w:bCs/>
                <w:sz w:val="18"/>
                <w:szCs w:val="18"/>
              </w:rPr>
            </w:pPr>
            <w:r w:rsidRPr="006B60F0">
              <w:rPr>
                <w:rFonts w:ascii="TimesNewRomanPSMT" w:hAnsi="TimesNewRomanPSMT" w:cs="TimesNewRomanPSMT"/>
                <w:b/>
                <w:bCs/>
                <w:sz w:val="18"/>
                <w:szCs w:val="18"/>
              </w:rPr>
              <w:t>Kierownik robót w specjalności instalacyjnej w zakresie sieci, instalacji i urządzeń cieplnych, wentylacyjnych, gazowych, wodociągowych i kanalizacyjnych:</w:t>
            </w:r>
          </w:p>
          <w:p w14:paraId="05D045E5" w14:textId="77777777" w:rsidR="008A5D6D" w:rsidRDefault="008A5D6D" w:rsidP="006B60F0">
            <w:pPr>
              <w:spacing w:after="0" w:line="240" w:lineRule="auto"/>
              <w:ind w:left="69"/>
              <w:rPr>
                <w:rFonts w:ascii="TimesNewRomanPSMT" w:hAnsi="TimesNewRomanPSMT" w:cs="TimesNewRomanPSMT"/>
                <w:b/>
                <w:bCs/>
                <w:sz w:val="18"/>
                <w:szCs w:val="18"/>
              </w:rPr>
            </w:pPr>
          </w:p>
          <w:p w14:paraId="6BDBD274" w14:textId="77777777" w:rsidR="006B60F0" w:rsidRPr="006B60F0" w:rsidRDefault="006B60F0" w:rsidP="006B60F0">
            <w:pPr>
              <w:spacing w:after="0" w:line="240" w:lineRule="auto"/>
              <w:ind w:left="69"/>
              <w:rPr>
                <w:rFonts w:ascii="TimesNewRomanPSMT" w:hAnsi="TimesNewRomanPSMT" w:cs="TimesNewRomanPSMT"/>
                <w:sz w:val="18"/>
                <w:szCs w:val="18"/>
              </w:rPr>
            </w:pPr>
            <w:r w:rsidRPr="006B60F0">
              <w:rPr>
                <w:rFonts w:ascii="TimesNewRomanPSMT" w:hAnsi="TimesNewRomanPSMT" w:cs="TimesNewRomanPSMT"/>
                <w:sz w:val="18"/>
                <w:szCs w:val="18"/>
              </w:rPr>
              <w:t>a)  osoba posiadająca co najmniej pięcioletnie doświadczenie zawodowe w wykonywaniu samodzielnych funkcji technicznych w budownictwie, w rozumieniu ustawy z dnia 7 lipca 1994 r. Prawo budowlane, w zakresie kierowania robotami budowlanymi jako kierownik robót, w tym pełnienie samodzielnej funkcji technicznej (kierownik robót/budowy) w realizacji w okresie ostatnich 5 lat przed dniem składania ofert co najmniej 2 realizacji polegających na budowie, rozbudowie lub przebudowie obiektów lub pomieszczeń medycznych w czynnym obiekcie szpitalnym.</w:t>
            </w:r>
          </w:p>
          <w:p w14:paraId="6B259377" w14:textId="77777777" w:rsidR="006B60F0" w:rsidRPr="006B60F0" w:rsidRDefault="006B60F0" w:rsidP="006B60F0">
            <w:pPr>
              <w:spacing w:after="0" w:line="240" w:lineRule="auto"/>
              <w:ind w:left="69"/>
              <w:rPr>
                <w:rFonts w:ascii="TimesNewRomanPSMT" w:hAnsi="TimesNewRomanPSMT" w:cs="TimesNewRomanPSMT"/>
                <w:sz w:val="18"/>
                <w:szCs w:val="18"/>
              </w:rPr>
            </w:pPr>
            <w:r w:rsidRPr="006B60F0">
              <w:rPr>
                <w:rFonts w:ascii="TimesNewRomanPSMT" w:hAnsi="TimesNewRomanPSMT" w:cs="TimesNewRomanPSMT"/>
                <w:sz w:val="18"/>
                <w:szCs w:val="18"/>
              </w:rPr>
              <w:t>b) uprawnienia budowlane bez ograniczeń do pełnienia samodzielnych funkcji technicznych w budownictwie zgodnie z ustawa z dnia 7 lipca 1994r. Prawo budowlane (Dz. U. z 2021 r. poz. 2351 ze zm.) tj. do kierowania robotami budowlanymi w specjalności instalacyjnej w zakresie sieci, instalacji i urządzeń cieplnych, wentylacyjnych, gazowych, wodociągowych i kanalizacyjnych</w:t>
            </w:r>
          </w:p>
          <w:p w14:paraId="1B9728A7" w14:textId="77777777" w:rsidR="006B60F0" w:rsidRPr="006B60F0" w:rsidRDefault="006B60F0" w:rsidP="006B60F0">
            <w:pPr>
              <w:spacing w:after="0" w:line="240" w:lineRule="auto"/>
              <w:ind w:left="69"/>
              <w:rPr>
                <w:rFonts w:ascii="TimesNewRomanPSMT" w:hAnsi="TimesNewRomanPSMT" w:cs="TimesNewRomanPSMT"/>
                <w:sz w:val="18"/>
                <w:szCs w:val="18"/>
              </w:rPr>
            </w:pPr>
            <w:r w:rsidRPr="006B60F0">
              <w:rPr>
                <w:rFonts w:ascii="TimesNewRomanPSMT" w:hAnsi="TimesNewRomanPSMT" w:cs="TimesNewRomanPSMT"/>
                <w:sz w:val="18"/>
                <w:szCs w:val="18"/>
              </w:rPr>
              <w:t>c) osoba wpisana na dzień składania ofert na listę członków właściwej izby samorządu zawodowego;</w:t>
            </w:r>
          </w:p>
          <w:p w14:paraId="10FF6237" w14:textId="77777777" w:rsidR="006B60F0" w:rsidRPr="006B60F0" w:rsidRDefault="006B60F0" w:rsidP="006B60F0">
            <w:pPr>
              <w:spacing w:after="0" w:line="240" w:lineRule="auto"/>
              <w:ind w:left="69"/>
              <w:rPr>
                <w:rFonts w:ascii="TimesNewRomanPSMT" w:hAnsi="TimesNewRomanPSMT" w:cs="TimesNewRomanPSMT"/>
                <w:b/>
                <w:bCs/>
                <w:sz w:val="18"/>
                <w:szCs w:val="18"/>
                <w:u w:val="single"/>
              </w:rPr>
            </w:pPr>
            <w:r w:rsidRPr="006B60F0">
              <w:rPr>
                <w:rFonts w:ascii="TimesNewRomanPSMT" w:hAnsi="TimesNewRomanPSMT" w:cs="TimesNewRomanPSMT"/>
                <w:b/>
                <w:bCs/>
                <w:sz w:val="18"/>
                <w:szCs w:val="18"/>
                <w:u w:val="single"/>
              </w:rPr>
              <w:t>Powyższe wymagania musza być spełnione łącznie.</w:t>
            </w:r>
          </w:p>
          <w:p w14:paraId="1A8ED86D" w14:textId="2E947694" w:rsidR="00A5631F" w:rsidRPr="00687DF0" w:rsidRDefault="00A5631F" w:rsidP="00A5631F">
            <w:pPr>
              <w:spacing w:after="0" w:line="240" w:lineRule="auto"/>
              <w:ind w:left="69"/>
              <w:rPr>
                <w:rFonts w:ascii="TimesNewRomanPSMT" w:hAnsi="TimesNewRomanPSMT" w:cs="TimesNewRomanPSMT"/>
                <w:sz w:val="18"/>
                <w:szCs w:val="18"/>
              </w:rPr>
            </w:pPr>
          </w:p>
        </w:tc>
        <w:tc>
          <w:tcPr>
            <w:tcW w:w="1726" w:type="dxa"/>
            <w:tcBorders>
              <w:top w:val="single" w:sz="4" w:space="0" w:color="000000"/>
              <w:left w:val="single" w:sz="4" w:space="0" w:color="000000"/>
              <w:bottom w:val="single" w:sz="4" w:space="0" w:color="000000"/>
              <w:right w:val="single" w:sz="4" w:space="0" w:color="000000"/>
            </w:tcBorders>
          </w:tcPr>
          <w:p w14:paraId="7FF0288E"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Uprawnienia</w:t>
            </w:r>
          </w:p>
          <w:p w14:paraId="3B50C347"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24603FA7"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Izba</w:t>
            </w:r>
          </w:p>
          <w:p w14:paraId="1B76C0BD"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35CCC8AF"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OC</w:t>
            </w:r>
          </w:p>
          <w:p w14:paraId="75118019" w14:textId="0C3BB9FE" w:rsidR="00A5631F" w:rsidRPr="003B2AD5" w:rsidRDefault="00883082" w:rsidP="00883082">
            <w:pPr>
              <w:spacing w:after="0" w:line="240" w:lineRule="auto"/>
              <w:ind w:left="88"/>
              <w:jc w:val="center"/>
              <w:rPr>
                <w:rFonts w:ascii="Times New Roman" w:hAnsi="Times New Roman"/>
                <w:sz w:val="24"/>
              </w:rPr>
            </w:pPr>
            <w:r w:rsidRPr="00883082">
              <w:rPr>
                <w:rFonts w:ascii="Times New Roman" w:hAnsi="Times New Roman"/>
                <w:sz w:val="18"/>
                <w:szCs w:val="18"/>
              </w:rPr>
              <w:t>………………….</w:t>
            </w:r>
          </w:p>
        </w:tc>
        <w:tc>
          <w:tcPr>
            <w:tcW w:w="2536" w:type="dxa"/>
            <w:tcBorders>
              <w:top w:val="single" w:sz="4" w:space="0" w:color="000000"/>
              <w:left w:val="single" w:sz="4" w:space="0" w:color="000000"/>
              <w:bottom w:val="single" w:sz="4" w:space="0" w:color="000000"/>
              <w:right w:val="single" w:sz="4" w:space="0" w:color="000000"/>
            </w:tcBorders>
          </w:tcPr>
          <w:p w14:paraId="3B6C2942" w14:textId="77777777" w:rsidR="00A5631F" w:rsidRPr="003B2AD5" w:rsidRDefault="00A5631F" w:rsidP="00A5631F">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3F778B4A" w14:textId="77777777" w:rsidR="00A5631F" w:rsidRPr="003B2AD5" w:rsidRDefault="00A5631F" w:rsidP="00A5631F">
            <w:pPr>
              <w:spacing w:after="0" w:line="240" w:lineRule="auto"/>
              <w:ind w:left="91"/>
              <w:jc w:val="center"/>
              <w:rPr>
                <w:rFonts w:ascii="Times New Roman" w:hAnsi="Times New Roman"/>
                <w:sz w:val="24"/>
              </w:rPr>
            </w:pPr>
          </w:p>
        </w:tc>
      </w:tr>
      <w:tr w:rsidR="00A5631F" w:rsidRPr="003B2AD5" w14:paraId="54ABF58D" w14:textId="77777777" w:rsidTr="00C90D06">
        <w:trPr>
          <w:trHeight w:val="52"/>
        </w:trPr>
        <w:tc>
          <w:tcPr>
            <w:tcW w:w="489" w:type="dxa"/>
            <w:tcBorders>
              <w:top w:val="single" w:sz="4" w:space="0" w:color="000000"/>
              <w:left w:val="single" w:sz="4" w:space="0" w:color="000000"/>
              <w:bottom w:val="single" w:sz="4" w:space="0" w:color="000000"/>
              <w:right w:val="single" w:sz="4" w:space="0" w:color="000000"/>
            </w:tcBorders>
          </w:tcPr>
          <w:p w14:paraId="4A88CE4E" w14:textId="77777777" w:rsidR="00A5631F" w:rsidRPr="00E70F6F" w:rsidRDefault="00A5631F" w:rsidP="00A5631F">
            <w:pPr>
              <w:spacing w:after="0" w:line="240" w:lineRule="auto"/>
              <w:ind w:left="83"/>
              <w:jc w:val="center"/>
              <w:rPr>
                <w:rFonts w:ascii="Times New Roman" w:hAnsi="Times New Roman"/>
                <w:sz w:val="20"/>
              </w:rPr>
            </w:pPr>
            <w:r w:rsidRPr="00E70F6F">
              <w:rPr>
                <w:rFonts w:ascii="Times New Roman" w:hAnsi="Times New Roman"/>
                <w:sz w:val="20"/>
              </w:rPr>
              <w:t>3</w:t>
            </w:r>
          </w:p>
        </w:tc>
        <w:tc>
          <w:tcPr>
            <w:tcW w:w="1461" w:type="dxa"/>
            <w:tcBorders>
              <w:top w:val="single" w:sz="4" w:space="0" w:color="000000"/>
              <w:left w:val="single" w:sz="4" w:space="0" w:color="000000"/>
              <w:bottom w:val="single" w:sz="4" w:space="0" w:color="000000"/>
              <w:right w:val="single" w:sz="4" w:space="0" w:color="000000"/>
            </w:tcBorders>
          </w:tcPr>
          <w:p w14:paraId="7D5F5203" w14:textId="77777777" w:rsidR="00A5631F" w:rsidRPr="00E70F6F" w:rsidRDefault="00A5631F" w:rsidP="00A5631F">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72BCC7A4" w14:textId="77777777" w:rsidR="006B60F0" w:rsidRPr="006B60F0" w:rsidRDefault="006B60F0" w:rsidP="006B60F0">
            <w:pPr>
              <w:widowControl w:val="0"/>
              <w:suppressAutoHyphens/>
              <w:autoSpaceDN w:val="0"/>
              <w:spacing w:after="0" w:line="240" w:lineRule="auto"/>
              <w:ind w:firstLine="148"/>
              <w:textAlignment w:val="baseline"/>
              <w:rPr>
                <w:rFonts w:ascii="TimesNewRomanPSMT" w:hAnsi="TimesNewRomanPSMT" w:cs="TimesNewRomanPSMT"/>
                <w:b/>
                <w:bCs/>
                <w:kern w:val="3"/>
                <w:sz w:val="18"/>
                <w:szCs w:val="18"/>
              </w:rPr>
            </w:pPr>
            <w:r w:rsidRPr="006B60F0">
              <w:rPr>
                <w:rFonts w:ascii="TimesNewRomanPSMT" w:hAnsi="TimesNewRomanPSMT" w:cs="TimesNewRomanPSMT"/>
                <w:b/>
                <w:bCs/>
                <w:kern w:val="3"/>
                <w:sz w:val="18"/>
                <w:szCs w:val="18"/>
              </w:rPr>
              <w:t xml:space="preserve">Kierownik robót w </w:t>
            </w:r>
            <w:r w:rsidRPr="006B60F0">
              <w:rPr>
                <w:rFonts w:ascii="TimesNewRomanPSMT" w:hAnsi="TimesNewRomanPSMT" w:cs="TimesNewRomanPSMT"/>
                <w:b/>
                <w:bCs/>
                <w:kern w:val="3"/>
                <w:sz w:val="18"/>
                <w:szCs w:val="18"/>
              </w:rPr>
              <w:lastRenderedPageBreak/>
              <w:t>specjalności instalacyjnej w zakresie sieci, instalacji i urządzeń elektrycznych i elektroenergetycznych:</w:t>
            </w:r>
          </w:p>
          <w:p w14:paraId="4F43D2F1" w14:textId="77777777" w:rsidR="006B60F0" w:rsidRPr="006B60F0" w:rsidRDefault="006B60F0" w:rsidP="006B60F0">
            <w:pPr>
              <w:widowControl w:val="0"/>
              <w:suppressAutoHyphens/>
              <w:autoSpaceDN w:val="0"/>
              <w:spacing w:after="0" w:line="240" w:lineRule="auto"/>
              <w:ind w:left="148" w:hanging="142"/>
              <w:textAlignment w:val="baseline"/>
              <w:rPr>
                <w:rFonts w:ascii="TimesNewRomanPSMT" w:hAnsi="TimesNewRomanPSMT" w:cs="TimesNewRomanPSMT"/>
                <w:b/>
                <w:bCs/>
                <w:kern w:val="3"/>
                <w:sz w:val="18"/>
                <w:szCs w:val="18"/>
              </w:rPr>
            </w:pPr>
            <w:r w:rsidRPr="006B60F0">
              <w:rPr>
                <w:rFonts w:ascii="TimesNewRomanPSMT" w:hAnsi="TimesNewRomanPSMT" w:cs="TimesNewRomanPSMT"/>
                <w:kern w:val="3"/>
                <w:sz w:val="18"/>
                <w:szCs w:val="18"/>
                <w:lang w:eastAsia="en-US"/>
              </w:rPr>
              <w:t xml:space="preserve">  a)osoba posiadająca co najmniej pięcioletnie doświadczenie zawodowe w wykonywaniu samodzielnych funkcji technicznych w budownictwie, w rozumieniu ustawy z dnia 7 lipca 1994 r. Prawo budowlane, w zakresie kierowania robotami budowlanymi jako kierownik robót, w tym pełnienie samodzielnej funkcji technicznej (kierownik robót/budowy) w realizacji w okresie ostatnich 5 lat przed dniem składania ofert co najmniej 2 realizacji polegających na budowie, rozbudowie lub przebudowie obiektów lub pomieszczeń medycznych w czynnym obiekcie szpitalnym</w:t>
            </w:r>
          </w:p>
          <w:p w14:paraId="780044D5" w14:textId="77777777" w:rsidR="006B60F0" w:rsidRPr="006B60F0" w:rsidRDefault="006B60F0" w:rsidP="006B60F0">
            <w:pPr>
              <w:widowControl w:val="0"/>
              <w:suppressAutoHyphens/>
              <w:autoSpaceDN w:val="0"/>
              <w:spacing w:after="0" w:line="240" w:lineRule="auto"/>
              <w:ind w:firstLine="148"/>
              <w:textAlignment w:val="baseline"/>
              <w:rPr>
                <w:rFonts w:ascii="TimesNewRomanPSMT" w:hAnsi="TimesNewRomanPSMT" w:cs="TimesNewRomanPSMT"/>
                <w:kern w:val="3"/>
                <w:sz w:val="18"/>
                <w:szCs w:val="18"/>
                <w:lang w:eastAsia="en-US"/>
              </w:rPr>
            </w:pPr>
            <w:r w:rsidRPr="006B60F0">
              <w:rPr>
                <w:rFonts w:ascii="TimesNewRomanPSMT" w:hAnsi="TimesNewRomanPSMT" w:cs="TimesNewRomanPSMT"/>
                <w:kern w:val="3"/>
                <w:sz w:val="18"/>
                <w:szCs w:val="18"/>
              </w:rPr>
              <w:t xml:space="preserve">b) </w:t>
            </w:r>
            <w:r w:rsidRPr="006B60F0">
              <w:rPr>
                <w:rFonts w:ascii="TimesNewRomanPSMT" w:hAnsi="TimesNewRomanPSMT" w:cs="TimesNewRomanPSMT"/>
                <w:kern w:val="3"/>
                <w:sz w:val="18"/>
                <w:szCs w:val="18"/>
                <w:lang w:eastAsia="en-US"/>
              </w:rPr>
              <w:t xml:space="preserve">uprawnienia budowlane bez ograniczeń   </w:t>
            </w:r>
          </w:p>
          <w:p w14:paraId="3D5DA50D" w14:textId="77777777" w:rsidR="006B60F0" w:rsidRPr="006B60F0" w:rsidRDefault="006B60F0" w:rsidP="006B60F0">
            <w:pPr>
              <w:widowControl w:val="0"/>
              <w:suppressAutoHyphens/>
              <w:autoSpaceDN w:val="0"/>
              <w:spacing w:after="0" w:line="240" w:lineRule="auto"/>
              <w:ind w:firstLine="148"/>
              <w:textAlignment w:val="baseline"/>
              <w:rPr>
                <w:rFonts w:ascii="TimesNewRomanPSMT" w:hAnsi="TimesNewRomanPSMT" w:cs="TimesNewRomanPSMT"/>
                <w:kern w:val="3"/>
                <w:sz w:val="18"/>
                <w:szCs w:val="18"/>
                <w:lang w:eastAsia="en-US"/>
              </w:rPr>
            </w:pPr>
            <w:r w:rsidRPr="006B60F0">
              <w:rPr>
                <w:rFonts w:ascii="TimesNewRomanPSMT" w:hAnsi="TimesNewRomanPSMT" w:cs="TimesNewRomanPSMT"/>
                <w:kern w:val="3"/>
                <w:sz w:val="18"/>
                <w:szCs w:val="18"/>
                <w:lang w:eastAsia="en-US"/>
              </w:rPr>
              <w:t xml:space="preserve">do pełnienia samodzielnych funkcji  </w:t>
            </w:r>
          </w:p>
          <w:p w14:paraId="4C91BF5C" w14:textId="77777777" w:rsidR="006B60F0" w:rsidRPr="006B60F0" w:rsidRDefault="006B60F0" w:rsidP="006B60F0">
            <w:pPr>
              <w:widowControl w:val="0"/>
              <w:suppressAutoHyphens/>
              <w:autoSpaceDN w:val="0"/>
              <w:spacing w:after="0" w:line="240" w:lineRule="auto"/>
              <w:ind w:left="148" w:hanging="148"/>
              <w:jc w:val="both"/>
              <w:textAlignment w:val="baseline"/>
              <w:rPr>
                <w:rFonts w:ascii="TimesNewRomanPSMT" w:hAnsi="TimesNewRomanPSMT" w:cs="TimesNewRomanPSMT"/>
                <w:kern w:val="3"/>
                <w:sz w:val="18"/>
                <w:szCs w:val="18"/>
              </w:rPr>
            </w:pPr>
            <w:r w:rsidRPr="006B60F0">
              <w:rPr>
                <w:rFonts w:ascii="TimesNewRomanPSMT" w:hAnsi="TimesNewRomanPSMT" w:cs="TimesNewRomanPSMT"/>
                <w:kern w:val="3"/>
                <w:sz w:val="18"/>
                <w:szCs w:val="18"/>
                <w:lang w:eastAsia="en-US"/>
              </w:rPr>
              <w:t xml:space="preserve">  technicznych w budownictwie zgodnie z ustawa z dnia 7 lipca 1994r. Prawo budowlane (Dz. U. z 2021 r. poz. 2351 ze zm.) tj. do kierowania robotami budowlanymi w specjalności instalacyjnej w zakresie </w:t>
            </w:r>
            <w:r w:rsidRPr="006B60F0">
              <w:rPr>
                <w:rFonts w:ascii="TimesNewRomanPSMT" w:hAnsi="TimesNewRomanPSMT" w:cs="TimesNewRomanPSMT"/>
                <w:kern w:val="3"/>
                <w:sz w:val="18"/>
                <w:szCs w:val="18"/>
              </w:rPr>
              <w:t>sieci, instalacji i urządzeń elektrycznych i elektroenergetycznych.</w:t>
            </w:r>
          </w:p>
          <w:p w14:paraId="0E670BE2" w14:textId="77777777" w:rsidR="006B60F0" w:rsidRPr="006B60F0" w:rsidRDefault="006B60F0" w:rsidP="006B60F0">
            <w:pPr>
              <w:widowControl w:val="0"/>
              <w:suppressAutoHyphens/>
              <w:autoSpaceDN w:val="0"/>
              <w:spacing w:after="0" w:line="240" w:lineRule="auto"/>
              <w:ind w:firstLine="148"/>
              <w:textAlignment w:val="baseline"/>
              <w:rPr>
                <w:rFonts w:ascii="TimesNewRomanPSMT" w:hAnsi="TimesNewRomanPSMT" w:cs="TimesNewRomanPSMT"/>
                <w:kern w:val="3"/>
                <w:sz w:val="18"/>
                <w:szCs w:val="18"/>
              </w:rPr>
            </w:pPr>
            <w:r w:rsidRPr="006B60F0">
              <w:rPr>
                <w:rFonts w:ascii="TimesNewRomanPSMT" w:hAnsi="TimesNewRomanPSMT" w:cs="TimesNewRomanPSMT"/>
                <w:kern w:val="3"/>
                <w:sz w:val="18"/>
                <w:szCs w:val="18"/>
              </w:rPr>
              <w:t xml:space="preserve">c) osoba wpisana na dzień składania ofert </w:t>
            </w:r>
          </w:p>
          <w:p w14:paraId="223FA050" w14:textId="77777777" w:rsidR="006B60F0" w:rsidRPr="006B60F0" w:rsidRDefault="006B60F0" w:rsidP="006B60F0">
            <w:pPr>
              <w:widowControl w:val="0"/>
              <w:suppressAutoHyphens/>
              <w:autoSpaceDN w:val="0"/>
              <w:spacing w:after="0" w:line="240" w:lineRule="auto"/>
              <w:ind w:firstLine="148"/>
              <w:textAlignment w:val="baseline"/>
              <w:rPr>
                <w:rFonts w:ascii="TimesNewRomanPSMT" w:hAnsi="TimesNewRomanPSMT" w:cs="TimesNewRomanPSMT"/>
                <w:kern w:val="3"/>
                <w:sz w:val="18"/>
                <w:szCs w:val="18"/>
              </w:rPr>
            </w:pPr>
            <w:r w:rsidRPr="006B60F0">
              <w:rPr>
                <w:rFonts w:ascii="TimesNewRomanPSMT" w:hAnsi="TimesNewRomanPSMT" w:cs="TimesNewRomanPSMT"/>
                <w:kern w:val="3"/>
                <w:sz w:val="18"/>
                <w:szCs w:val="18"/>
              </w:rPr>
              <w:t xml:space="preserve">na listę członków właściwej izby  </w:t>
            </w:r>
          </w:p>
          <w:p w14:paraId="7DF5F447" w14:textId="77777777" w:rsidR="006B60F0" w:rsidRPr="006B60F0" w:rsidRDefault="006B60F0" w:rsidP="006B60F0">
            <w:pPr>
              <w:widowControl w:val="0"/>
              <w:suppressAutoHyphens/>
              <w:autoSpaceDN w:val="0"/>
              <w:spacing w:after="0" w:line="240" w:lineRule="auto"/>
              <w:ind w:firstLine="148"/>
              <w:textAlignment w:val="baseline"/>
              <w:rPr>
                <w:rFonts w:ascii="TimesNewRomanPSMT" w:hAnsi="TimesNewRomanPSMT" w:cs="TimesNewRomanPSMT"/>
                <w:kern w:val="3"/>
                <w:sz w:val="18"/>
                <w:szCs w:val="18"/>
              </w:rPr>
            </w:pPr>
            <w:r w:rsidRPr="006B60F0">
              <w:rPr>
                <w:rFonts w:ascii="TimesNewRomanPSMT" w:hAnsi="TimesNewRomanPSMT" w:cs="TimesNewRomanPSMT"/>
                <w:kern w:val="3"/>
                <w:sz w:val="18"/>
                <w:szCs w:val="18"/>
              </w:rPr>
              <w:t>samorządu zawodowego.</w:t>
            </w:r>
          </w:p>
          <w:p w14:paraId="5FA9321D" w14:textId="77777777" w:rsidR="006B60F0" w:rsidRPr="006B60F0" w:rsidRDefault="006B60F0" w:rsidP="006B60F0">
            <w:pPr>
              <w:widowControl w:val="0"/>
              <w:suppressAutoHyphens/>
              <w:autoSpaceDN w:val="0"/>
              <w:spacing w:after="0" w:line="240" w:lineRule="auto"/>
              <w:ind w:left="148"/>
              <w:textAlignment w:val="baseline"/>
              <w:rPr>
                <w:rFonts w:ascii="TimesNewRomanPSMT" w:hAnsi="TimesNewRomanPSMT" w:cs="TimesNewRomanPSMT"/>
                <w:b/>
                <w:bCs/>
                <w:kern w:val="3"/>
                <w:sz w:val="18"/>
                <w:szCs w:val="18"/>
                <w:u w:val="single"/>
              </w:rPr>
            </w:pPr>
            <w:r w:rsidRPr="006B60F0">
              <w:rPr>
                <w:rFonts w:ascii="TimesNewRomanPSMT" w:hAnsi="TimesNewRomanPSMT" w:cs="TimesNewRomanPSMT"/>
                <w:b/>
                <w:bCs/>
                <w:kern w:val="3"/>
                <w:sz w:val="18"/>
                <w:szCs w:val="18"/>
                <w:u w:val="single"/>
              </w:rPr>
              <w:t>Powyższe wymagania musza być      spełnione łącznie.</w:t>
            </w:r>
          </w:p>
          <w:p w14:paraId="4CDA2876" w14:textId="1095E78E" w:rsidR="00A5631F" w:rsidRPr="00687DF0" w:rsidRDefault="00A5631F" w:rsidP="00A5631F">
            <w:pPr>
              <w:spacing w:after="0" w:line="240" w:lineRule="auto"/>
              <w:ind w:left="69"/>
              <w:rPr>
                <w:rFonts w:ascii="TimesNewRomanPSMT" w:hAnsi="TimesNewRomanPSMT" w:cs="TimesNewRomanPSMT"/>
                <w:sz w:val="18"/>
                <w:szCs w:val="18"/>
              </w:rPr>
            </w:pPr>
          </w:p>
        </w:tc>
        <w:tc>
          <w:tcPr>
            <w:tcW w:w="1726" w:type="dxa"/>
            <w:tcBorders>
              <w:top w:val="single" w:sz="4" w:space="0" w:color="000000"/>
              <w:left w:val="single" w:sz="4" w:space="0" w:color="000000"/>
              <w:bottom w:val="single" w:sz="4" w:space="0" w:color="000000"/>
              <w:right w:val="single" w:sz="4" w:space="0" w:color="000000"/>
            </w:tcBorders>
          </w:tcPr>
          <w:p w14:paraId="6328E807"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lastRenderedPageBreak/>
              <w:t>Uprawnienia</w:t>
            </w:r>
          </w:p>
          <w:p w14:paraId="335A4769"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lastRenderedPageBreak/>
              <w:t>……………..</w:t>
            </w:r>
          </w:p>
          <w:p w14:paraId="29724C15"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Izba</w:t>
            </w:r>
          </w:p>
          <w:p w14:paraId="20DD794E"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6B83573C"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OC</w:t>
            </w:r>
          </w:p>
          <w:p w14:paraId="684F1BF1" w14:textId="28B697F4" w:rsidR="00A5631F" w:rsidRPr="003B2AD5" w:rsidRDefault="00883082" w:rsidP="00883082">
            <w:pPr>
              <w:spacing w:after="0" w:line="240" w:lineRule="auto"/>
              <w:ind w:left="88"/>
              <w:jc w:val="center"/>
              <w:rPr>
                <w:rFonts w:ascii="Times New Roman" w:hAnsi="Times New Roman"/>
                <w:sz w:val="24"/>
              </w:rPr>
            </w:pPr>
            <w:r w:rsidRPr="00883082">
              <w:rPr>
                <w:rFonts w:ascii="Times New Roman" w:hAnsi="Times New Roman"/>
                <w:sz w:val="18"/>
                <w:szCs w:val="18"/>
              </w:rPr>
              <w:t>………………….</w:t>
            </w:r>
          </w:p>
        </w:tc>
        <w:tc>
          <w:tcPr>
            <w:tcW w:w="2536" w:type="dxa"/>
            <w:tcBorders>
              <w:top w:val="single" w:sz="4" w:space="0" w:color="000000"/>
              <w:left w:val="single" w:sz="4" w:space="0" w:color="000000"/>
              <w:bottom w:val="single" w:sz="4" w:space="0" w:color="000000"/>
              <w:right w:val="single" w:sz="4" w:space="0" w:color="000000"/>
            </w:tcBorders>
          </w:tcPr>
          <w:p w14:paraId="3DEFEE07" w14:textId="77777777" w:rsidR="00A5631F" w:rsidRPr="003B2AD5" w:rsidRDefault="00A5631F" w:rsidP="00A5631F">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388B5796" w14:textId="77777777" w:rsidR="00A5631F" w:rsidRPr="003B2AD5" w:rsidRDefault="00A5631F" w:rsidP="00A5631F">
            <w:pPr>
              <w:spacing w:after="0" w:line="240" w:lineRule="auto"/>
              <w:ind w:left="91"/>
              <w:jc w:val="center"/>
              <w:rPr>
                <w:rFonts w:ascii="Times New Roman" w:hAnsi="Times New Roman"/>
                <w:sz w:val="24"/>
              </w:rPr>
            </w:pPr>
          </w:p>
        </w:tc>
      </w:tr>
      <w:tr w:rsidR="00A5631F" w:rsidRPr="003B2AD5" w14:paraId="27B70B59" w14:textId="77777777" w:rsidTr="00F2082F">
        <w:trPr>
          <w:trHeight w:val="319"/>
        </w:trPr>
        <w:tc>
          <w:tcPr>
            <w:tcW w:w="489" w:type="dxa"/>
            <w:tcBorders>
              <w:top w:val="single" w:sz="4" w:space="0" w:color="000000"/>
              <w:left w:val="single" w:sz="4" w:space="0" w:color="000000"/>
              <w:bottom w:val="single" w:sz="4" w:space="0" w:color="000000"/>
              <w:right w:val="single" w:sz="4" w:space="0" w:color="000000"/>
            </w:tcBorders>
          </w:tcPr>
          <w:p w14:paraId="25C7821A" w14:textId="6E384A72" w:rsidR="00A5631F" w:rsidRPr="00E70F6F" w:rsidRDefault="0060650E" w:rsidP="00A5631F">
            <w:pPr>
              <w:spacing w:after="0" w:line="240" w:lineRule="auto"/>
              <w:ind w:left="83"/>
              <w:jc w:val="center"/>
              <w:rPr>
                <w:rFonts w:ascii="Times New Roman" w:hAnsi="Times New Roman"/>
                <w:sz w:val="20"/>
              </w:rPr>
            </w:pPr>
            <w:r>
              <w:rPr>
                <w:rFonts w:ascii="Times New Roman" w:hAnsi="Times New Roman"/>
                <w:sz w:val="20"/>
              </w:rPr>
              <w:t>4</w:t>
            </w:r>
          </w:p>
        </w:tc>
        <w:tc>
          <w:tcPr>
            <w:tcW w:w="1461" w:type="dxa"/>
            <w:tcBorders>
              <w:top w:val="single" w:sz="4" w:space="0" w:color="000000"/>
              <w:left w:val="single" w:sz="4" w:space="0" w:color="000000"/>
              <w:bottom w:val="single" w:sz="4" w:space="0" w:color="000000"/>
              <w:right w:val="single" w:sz="4" w:space="0" w:color="000000"/>
            </w:tcBorders>
          </w:tcPr>
          <w:p w14:paraId="71D6F4C9" w14:textId="77777777" w:rsidR="00A5631F" w:rsidRPr="00E70F6F" w:rsidRDefault="00A5631F" w:rsidP="00A5631F">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18145D05" w14:textId="77777777" w:rsidR="00AE222C" w:rsidRPr="00AE222C" w:rsidRDefault="00AE222C" w:rsidP="00D902A6">
            <w:pPr>
              <w:widowControl w:val="0"/>
              <w:suppressAutoHyphens/>
              <w:autoSpaceDN w:val="0"/>
              <w:spacing w:after="0"/>
              <w:jc w:val="both"/>
              <w:textAlignment w:val="baseline"/>
              <w:rPr>
                <w:rFonts w:ascii="TimesNewRomanPSMT" w:hAnsi="TimesNewRomanPSMT" w:cs="TimesNewRomanPSMT"/>
                <w:kern w:val="3"/>
                <w:sz w:val="18"/>
                <w:szCs w:val="18"/>
                <w:lang w:eastAsia="en-US"/>
              </w:rPr>
            </w:pPr>
            <w:r w:rsidRPr="00AE222C">
              <w:rPr>
                <w:rFonts w:ascii="TimesNewRomanPSMT" w:hAnsi="TimesNewRomanPSMT" w:cs="TimesNewRomanPSMT"/>
                <w:b/>
                <w:bCs/>
                <w:kern w:val="3"/>
                <w:sz w:val="18"/>
                <w:szCs w:val="18"/>
                <w:lang w:eastAsia="en-US"/>
              </w:rPr>
              <w:t>Kierownik robót w specjalności telekomunikacyjnej</w:t>
            </w:r>
          </w:p>
          <w:p w14:paraId="60413B3E" w14:textId="77777777" w:rsidR="00AE222C" w:rsidRPr="00AE222C" w:rsidRDefault="00AE222C" w:rsidP="00AE222C">
            <w:pPr>
              <w:widowControl w:val="0"/>
              <w:suppressAutoHyphens/>
              <w:autoSpaceDN w:val="0"/>
              <w:spacing w:after="0" w:line="240" w:lineRule="auto"/>
              <w:ind w:left="5" w:hanging="5"/>
              <w:jc w:val="both"/>
              <w:textAlignment w:val="baseline"/>
              <w:rPr>
                <w:rFonts w:ascii="TimesNewRomanPSMT" w:hAnsi="TimesNewRomanPSMT" w:cs="TimesNewRomanPSMT"/>
                <w:b/>
                <w:bCs/>
                <w:kern w:val="3"/>
                <w:sz w:val="18"/>
                <w:szCs w:val="18"/>
                <w:lang w:eastAsia="en-US"/>
              </w:rPr>
            </w:pPr>
            <w:r w:rsidRPr="00AE222C">
              <w:rPr>
                <w:rFonts w:ascii="TimesNewRomanPSMT" w:hAnsi="TimesNewRomanPSMT" w:cs="TimesNewRomanPSMT"/>
                <w:kern w:val="3"/>
                <w:sz w:val="18"/>
                <w:szCs w:val="18"/>
                <w:lang w:eastAsia="en-US"/>
              </w:rPr>
              <w:t xml:space="preserve">a) osoba posiadająca doświadczenie zawodowe w wykonywaniu samodzielnych funkcji technicznych w budownictwie, w rozumieniu ustawy z dnia 7 lipca 1994 r. Prawo budowlane, w zakresie kierowania robotami budowlanymi jako kierownik robót, w tym pełnienie samodzielnej funkcji technicznej (kierownik robót/budowy) w realizacji w okresie ostatnich 5 lat przed </w:t>
            </w:r>
            <w:r w:rsidRPr="00AE222C">
              <w:rPr>
                <w:rFonts w:ascii="TimesNewRomanPSMT" w:hAnsi="TimesNewRomanPSMT" w:cs="TimesNewRomanPSMT"/>
                <w:kern w:val="3"/>
                <w:sz w:val="18"/>
                <w:szCs w:val="18"/>
                <w:lang w:eastAsia="en-US"/>
              </w:rPr>
              <w:lastRenderedPageBreak/>
              <w:t>dniem składania ofert co najmniej 3 realizacji polegających na budowie, rozbudowie lub przebudowie obiektów lub pomieszczeń medycznych w czynnym obiekcie szpitalnym</w:t>
            </w:r>
          </w:p>
          <w:p w14:paraId="418A9CBB" w14:textId="77777777" w:rsidR="00AE222C" w:rsidRPr="00AE222C" w:rsidRDefault="00AE222C" w:rsidP="00AE222C">
            <w:pPr>
              <w:widowControl w:val="0"/>
              <w:suppressAutoHyphens/>
              <w:autoSpaceDN w:val="0"/>
              <w:spacing w:after="0" w:line="240" w:lineRule="auto"/>
              <w:ind w:left="5" w:hanging="5"/>
              <w:jc w:val="both"/>
              <w:textAlignment w:val="baseline"/>
              <w:rPr>
                <w:rFonts w:ascii="TimesNewRomanPSMT" w:hAnsi="TimesNewRomanPSMT" w:cs="TimesNewRomanPSMT"/>
                <w:kern w:val="3"/>
                <w:sz w:val="18"/>
                <w:szCs w:val="18"/>
                <w:lang w:eastAsia="en-US"/>
              </w:rPr>
            </w:pPr>
            <w:r w:rsidRPr="00AE222C">
              <w:rPr>
                <w:rFonts w:ascii="TimesNewRomanPSMT" w:hAnsi="TimesNewRomanPSMT" w:cs="TimesNewRomanPSMT"/>
                <w:kern w:val="3"/>
                <w:sz w:val="18"/>
                <w:szCs w:val="18"/>
                <w:lang w:eastAsia="en-US"/>
              </w:rPr>
              <w:t xml:space="preserve">b) uprawnienia budowlane do pełnienia samodzielnych funkcji  technicznych w </w:t>
            </w:r>
          </w:p>
          <w:p w14:paraId="7DAB784A" w14:textId="77777777" w:rsidR="00AE222C" w:rsidRPr="00AE222C" w:rsidRDefault="00AE222C" w:rsidP="00AE222C">
            <w:pPr>
              <w:widowControl w:val="0"/>
              <w:suppressAutoHyphens/>
              <w:autoSpaceDN w:val="0"/>
              <w:spacing w:after="0" w:line="240" w:lineRule="auto"/>
              <w:ind w:left="5" w:hanging="5"/>
              <w:textAlignment w:val="baseline"/>
              <w:rPr>
                <w:rFonts w:ascii="TimesNewRomanPSMT" w:hAnsi="TimesNewRomanPSMT" w:cs="TimesNewRomanPSMT"/>
                <w:kern w:val="3"/>
                <w:sz w:val="18"/>
                <w:szCs w:val="18"/>
                <w:lang w:eastAsia="en-US"/>
              </w:rPr>
            </w:pPr>
            <w:r w:rsidRPr="00AE222C">
              <w:rPr>
                <w:rFonts w:ascii="TimesNewRomanPSMT" w:hAnsi="TimesNewRomanPSMT" w:cs="TimesNewRomanPSMT"/>
                <w:kern w:val="3"/>
                <w:sz w:val="18"/>
                <w:szCs w:val="18"/>
                <w:lang w:eastAsia="en-US"/>
              </w:rPr>
              <w:t>budownictwie zgodnie z ustawa z dnia 7 lipca 1994r. Prawo budowlane (Dz. U. z 2021 r. poz. 2351 ze zm.) tj. do kierowania robotami budowlanymi w specjalnościach instalacyjnych  w komunikacji przewodowej  wraz z infrastrukturą przewodową bez ograniczeń.</w:t>
            </w:r>
          </w:p>
          <w:p w14:paraId="61E9EBA8" w14:textId="77777777" w:rsidR="00A5631F" w:rsidRDefault="00AE222C" w:rsidP="00AE222C">
            <w:pPr>
              <w:spacing w:after="0" w:line="240" w:lineRule="auto"/>
              <w:ind w:left="69"/>
              <w:rPr>
                <w:rFonts w:ascii="TimesNewRomanPSMT" w:hAnsi="TimesNewRomanPSMT" w:cs="TimesNewRomanPSMT"/>
                <w:kern w:val="3"/>
                <w:sz w:val="18"/>
                <w:szCs w:val="18"/>
                <w:lang w:eastAsia="en-US"/>
              </w:rPr>
            </w:pPr>
            <w:r w:rsidRPr="00687DF0">
              <w:rPr>
                <w:rFonts w:ascii="TimesNewRomanPSMT" w:eastAsia="SimSun" w:hAnsi="TimesNewRomanPSMT" w:cs="TimesNewRomanPSMT"/>
                <w:kern w:val="3"/>
                <w:sz w:val="18"/>
                <w:szCs w:val="18"/>
                <w:lang w:eastAsia="en-US"/>
              </w:rPr>
              <w:t>c) osoba wpisana na dzień składania ofert na</w:t>
            </w:r>
            <w:r w:rsidRPr="00687DF0">
              <w:rPr>
                <w:rFonts w:ascii="TimesNewRomanPSMT" w:hAnsi="TimesNewRomanPSMT" w:cs="TimesNewRomanPSMT"/>
                <w:kern w:val="3"/>
                <w:sz w:val="18"/>
                <w:szCs w:val="18"/>
                <w:lang w:eastAsia="en-US"/>
              </w:rPr>
              <w:t xml:space="preserve"> listę członków właściwej izby samorządu </w:t>
            </w:r>
            <w:r w:rsidRPr="00AE222C">
              <w:rPr>
                <w:rFonts w:ascii="TimesNewRomanPSMT" w:hAnsi="TimesNewRomanPSMT" w:cs="TimesNewRomanPSMT"/>
                <w:kern w:val="3"/>
                <w:sz w:val="18"/>
                <w:szCs w:val="18"/>
                <w:lang w:eastAsia="en-US"/>
              </w:rPr>
              <w:t>zawodowego.</w:t>
            </w:r>
          </w:p>
          <w:p w14:paraId="5E79BEF3" w14:textId="70AB894E" w:rsidR="00A1610F" w:rsidRPr="0060650E" w:rsidRDefault="00A1610F" w:rsidP="00AE222C">
            <w:pPr>
              <w:spacing w:after="0" w:line="240" w:lineRule="auto"/>
              <w:ind w:left="69"/>
              <w:rPr>
                <w:rFonts w:ascii="TimesNewRomanPSMT" w:hAnsi="TimesNewRomanPSMT" w:cs="TimesNewRomanPSMT"/>
                <w:kern w:val="3"/>
                <w:sz w:val="18"/>
                <w:szCs w:val="18"/>
                <w:u w:val="single"/>
                <w:lang w:eastAsia="en-US"/>
              </w:rPr>
            </w:pPr>
            <w:r w:rsidRPr="0060650E">
              <w:rPr>
                <w:rFonts w:ascii="TimesNewRomanPSMT" w:hAnsi="TimesNewRomanPSMT" w:cs="TimesNewRomanPSMT"/>
                <w:kern w:val="3"/>
                <w:sz w:val="18"/>
                <w:szCs w:val="18"/>
                <w:u w:val="single"/>
                <w:lang w:eastAsia="en-US"/>
              </w:rPr>
              <w:t>Powyższe wymagania musza być spełnione łącznie.</w:t>
            </w:r>
          </w:p>
        </w:tc>
        <w:tc>
          <w:tcPr>
            <w:tcW w:w="1726" w:type="dxa"/>
            <w:tcBorders>
              <w:top w:val="single" w:sz="4" w:space="0" w:color="000000"/>
              <w:left w:val="single" w:sz="4" w:space="0" w:color="000000"/>
              <w:bottom w:val="single" w:sz="4" w:space="0" w:color="000000"/>
              <w:right w:val="single" w:sz="4" w:space="0" w:color="000000"/>
            </w:tcBorders>
          </w:tcPr>
          <w:p w14:paraId="52E8F729"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lastRenderedPageBreak/>
              <w:t>Uprawnienia</w:t>
            </w:r>
          </w:p>
          <w:p w14:paraId="4E5EB636"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2281190D"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Izba</w:t>
            </w:r>
          </w:p>
          <w:p w14:paraId="4DAABC9F"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2A1302BE"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OC</w:t>
            </w:r>
          </w:p>
          <w:p w14:paraId="7F9F5AE6" w14:textId="365D0AD7" w:rsidR="00A5631F" w:rsidRPr="003B2AD5" w:rsidRDefault="00883082" w:rsidP="00883082">
            <w:pPr>
              <w:spacing w:after="0" w:line="240" w:lineRule="auto"/>
              <w:ind w:left="88"/>
              <w:jc w:val="center"/>
              <w:rPr>
                <w:rFonts w:ascii="Times New Roman" w:hAnsi="Times New Roman"/>
                <w:sz w:val="24"/>
              </w:rPr>
            </w:pPr>
            <w:r w:rsidRPr="00883082">
              <w:rPr>
                <w:rFonts w:ascii="Times New Roman" w:hAnsi="Times New Roman"/>
                <w:sz w:val="18"/>
                <w:szCs w:val="18"/>
              </w:rPr>
              <w:t>………………….</w:t>
            </w:r>
          </w:p>
        </w:tc>
        <w:tc>
          <w:tcPr>
            <w:tcW w:w="2536" w:type="dxa"/>
            <w:tcBorders>
              <w:top w:val="single" w:sz="4" w:space="0" w:color="000000"/>
              <w:left w:val="single" w:sz="4" w:space="0" w:color="000000"/>
              <w:bottom w:val="single" w:sz="4" w:space="0" w:color="000000"/>
              <w:right w:val="single" w:sz="4" w:space="0" w:color="000000"/>
            </w:tcBorders>
          </w:tcPr>
          <w:p w14:paraId="1F6F159B" w14:textId="77777777" w:rsidR="00A5631F" w:rsidRPr="003B2AD5" w:rsidRDefault="00A5631F" w:rsidP="00A5631F">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039C8C17" w14:textId="77777777" w:rsidR="00A5631F" w:rsidRPr="003B2AD5" w:rsidRDefault="00A5631F" w:rsidP="00A5631F">
            <w:pPr>
              <w:spacing w:after="0" w:line="240" w:lineRule="auto"/>
              <w:ind w:left="91"/>
              <w:jc w:val="center"/>
              <w:rPr>
                <w:rFonts w:ascii="Times New Roman" w:hAnsi="Times New Roman"/>
                <w:sz w:val="24"/>
              </w:rPr>
            </w:pPr>
          </w:p>
        </w:tc>
      </w:tr>
      <w:tr w:rsidR="00015208" w:rsidRPr="003B2AD5" w14:paraId="59CAD81D" w14:textId="77777777" w:rsidTr="0049546B">
        <w:trPr>
          <w:trHeight w:val="264"/>
        </w:trPr>
        <w:tc>
          <w:tcPr>
            <w:tcW w:w="10416" w:type="dxa"/>
            <w:gridSpan w:val="6"/>
            <w:tcBorders>
              <w:top w:val="single" w:sz="4" w:space="0" w:color="000000"/>
              <w:left w:val="single" w:sz="4" w:space="0" w:color="000000"/>
              <w:bottom w:val="single" w:sz="4" w:space="0" w:color="000000"/>
              <w:right w:val="single" w:sz="4" w:space="0" w:color="000000"/>
            </w:tcBorders>
          </w:tcPr>
          <w:p w14:paraId="7D2399A9" w14:textId="6B7C1DE4" w:rsidR="00015208" w:rsidRPr="00015208" w:rsidRDefault="00015208" w:rsidP="00015208">
            <w:pPr>
              <w:spacing w:after="0" w:line="240" w:lineRule="auto"/>
              <w:jc w:val="center"/>
              <w:rPr>
                <w:rFonts w:ascii="Times New Roman" w:hAnsi="Times New Roman"/>
                <w:b/>
                <w:bCs/>
                <w:sz w:val="24"/>
                <w:lang w:eastAsia="en-US"/>
              </w:rPr>
            </w:pPr>
            <w:r w:rsidRPr="00015208">
              <w:rPr>
                <w:rFonts w:ascii="Times New Roman" w:hAnsi="Times New Roman"/>
                <w:b/>
                <w:bCs/>
                <w:sz w:val="24"/>
                <w:lang w:eastAsia="en-US"/>
              </w:rPr>
              <w:t xml:space="preserve">PROJEKTANCI </w:t>
            </w:r>
            <w:r w:rsidRPr="00015208">
              <w:rPr>
                <w:rFonts w:ascii="Times New Roman" w:eastAsia="SimSun" w:hAnsi="Times New Roman"/>
                <w:b/>
                <w:bCs/>
                <w:sz w:val="24"/>
                <w:lang w:eastAsia="en-US"/>
              </w:rPr>
              <w:t>W POSZCZEGÓLNYCH BRANŻACH</w:t>
            </w:r>
          </w:p>
        </w:tc>
      </w:tr>
      <w:tr w:rsidR="00AE222C" w:rsidRPr="003B2AD5" w14:paraId="5F8C2FFD" w14:textId="77777777" w:rsidTr="00C90D06">
        <w:trPr>
          <w:trHeight w:val="264"/>
        </w:trPr>
        <w:tc>
          <w:tcPr>
            <w:tcW w:w="489" w:type="dxa"/>
            <w:tcBorders>
              <w:top w:val="single" w:sz="4" w:space="0" w:color="000000"/>
              <w:left w:val="single" w:sz="4" w:space="0" w:color="000000"/>
              <w:bottom w:val="single" w:sz="4" w:space="0" w:color="000000"/>
              <w:right w:val="single" w:sz="4" w:space="0" w:color="000000"/>
            </w:tcBorders>
          </w:tcPr>
          <w:p w14:paraId="57E8436B" w14:textId="14397C49" w:rsidR="00AE222C" w:rsidRPr="00E70F6F" w:rsidRDefault="005A2FBE" w:rsidP="00A5631F">
            <w:pPr>
              <w:spacing w:after="0" w:line="240" w:lineRule="auto"/>
              <w:ind w:left="83"/>
              <w:jc w:val="center"/>
              <w:rPr>
                <w:rFonts w:ascii="Times New Roman" w:hAnsi="Times New Roman"/>
                <w:sz w:val="20"/>
              </w:rPr>
            </w:pPr>
            <w:r>
              <w:rPr>
                <w:rFonts w:ascii="Times New Roman" w:hAnsi="Times New Roman"/>
                <w:sz w:val="20"/>
              </w:rPr>
              <w:t>5.</w:t>
            </w:r>
          </w:p>
        </w:tc>
        <w:tc>
          <w:tcPr>
            <w:tcW w:w="1461" w:type="dxa"/>
            <w:tcBorders>
              <w:top w:val="single" w:sz="4" w:space="0" w:color="000000"/>
              <w:left w:val="single" w:sz="4" w:space="0" w:color="000000"/>
              <w:bottom w:val="single" w:sz="4" w:space="0" w:color="000000"/>
              <w:right w:val="single" w:sz="4" w:space="0" w:color="000000"/>
            </w:tcBorders>
          </w:tcPr>
          <w:p w14:paraId="046F42EE" w14:textId="77777777" w:rsidR="00AE222C" w:rsidRPr="00E70F6F" w:rsidRDefault="00AE222C" w:rsidP="00A5631F">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1E2C01B7" w14:textId="77777777" w:rsidR="00015208" w:rsidRPr="00015208" w:rsidRDefault="00015208" w:rsidP="00015208">
            <w:pPr>
              <w:spacing w:after="0" w:line="240" w:lineRule="auto"/>
              <w:ind w:left="69"/>
              <w:rPr>
                <w:rFonts w:ascii="TimesNewRomanPSMT" w:hAnsi="TimesNewRomanPSMT" w:cs="TimesNewRomanPSMT"/>
                <w:sz w:val="18"/>
                <w:szCs w:val="18"/>
              </w:rPr>
            </w:pPr>
            <w:r w:rsidRPr="00015208">
              <w:rPr>
                <w:rFonts w:ascii="TimesNewRomanPSMT" w:hAnsi="TimesNewRomanPSMT" w:cs="TimesNewRomanPSMT"/>
                <w:sz w:val="18"/>
                <w:szCs w:val="18"/>
              </w:rPr>
              <w:t>Główny projektant musi wykazać się minimum 2 realizacjami z projektowania</w:t>
            </w:r>
          </w:p>
          <w:p w14:paraId="3B675CE2" w14:textId="194A8F51" w:rsidR="00AE222C" w:rsidRPr="00687DF0" w:rsidRDefault="00015208" w:rsidP="00015208">
            <w:pPr>
              <w:spacing w:after="0" w:line="240" w:lineRule="auto"/>
              <w:ind w:left="69"/>
              <w:rPr>
                <w:rFonts w:ascii="TimesNewRomanPSMT" w:hAnsi="TimesNewRomanPSMT" w:cs="TimesNewRomanPSMT"/>
                <w:sz w:val="18"/>
                <w:szCs w:val="18"/>
              </w:rPr>
            </w:pPr>
            <w:r w:rsidRPr="00687DF0">
              <w:rPr>
                <w:rFonts w:ascii="TimesNewRomanPSMT" w:hAnsi="TimesNewRomanPSMT" w:cs="TimesNewRomanPSMT"/>
                <w:sz w:val="18"/>
                <w:szCs w:val="18"/>
              </w:rPr>
              <w:t>pomieszczeń medycznych w czynnym obiekcie szpitala, uprawnienia do projektowania bez ograniczeń</w:t>
            </w:r>
          </w:p>
        </w:tc>
        <w:tc>
          <w:tcPr>
            <w:tcW w:w="1726" w:type="dxa"/>
            <w:tcBorders>
              <w:top w:val="single" w:sz="4" w:space="0" w:color="000000"/>
              <w:left w:val="single" w:sz="4" w:space="0" w:color="000000"/>
              <w:bottom w:val="single" w:sz="4" w:space="0" w:color="000000"/>
              <w:right w:val="single" w:sz="4" w:space="0" w:color="000000"/>
            </w:tcBorders>
          </w:tcPr>
          <w:p w14:paraId="794D75AF"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Uprawnienia</w:t>
            </w:r>
          </w:p>
          <w:p w14:paraId="2BA8B42F"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0215416D"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Izba</w:t>
            </w:r>
          </w:p>
          <w:p w14:paraId="047B979E"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1474318A"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OC</w:t>
            </w:r>
          </w:p>
          <w:p w14:paraId="07631B54" w14:textId="489D3AE3" w:rsidR="00AE222C" w:rsidRPr="003B2AD5" w:rsidRDefault="00883082" w:rsidP="00883082">
            <w:pPr>
              <w:spacing w:after="0" w:line="240" w:lineRule="auto"/>
              <w:ind w:left="88"/>
              <w:jc w:val="center"/>
              <w:rPr>
                <w:rFonts w:ascii="Times New Roman" w:hAnsi="Times New Roman"/>
                <w:sz w:val="24"/>
              </w:rPr>
            </w:pPr>
            <w:r w:rsidRPr="00883082">
              <w:rPr>
                <w:rFonts w:ascii="Times New Roman" w:hAnsi="Times New Roman"/>
                <w:sz w:val="18"/>
                <w:szCs w:val="18"/>
              </w:rPr>
              <w:t>………………….</w:t>
            </w:r>
          </w:p>
        </w:tc>
        <w:tc>
          <w:tcPr>
            <w:tcW w:w="2536" w:type="dxa"/>
            <w:tcBorders>
              <w:top w:val="single" w:sz="4" w:space="0" w:color="000000"/>
              <w:left w:val="single" w:sz="4" w:space="0" w:color="000000"/>
              <w:bottom w:val="single" w:sz="4" w:space="0" w:color="000000"/>
              <w:right w:val="single" w:sz="4" w:space="0" w:color="000000"/>
            </w:tcBorders>
          </w:tcPr>
          <w:p w14:paraId="001C1519" w14:textId="77777777" w:rsidR="00AE222C" w:rsidRPr="003B2AD5" w:rsidRDefault="00AE222C" w:rsidP="00A5631F">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506220AB" w14:textId="77777777" w:rsidR="00AE222C" w:rsidRPr="003B2AD5" w:rsidRDefault="00AE222C" w:rsidP="00A5631F">
            <w:pPr>
              <w:spacing w:after="0" w:line="240" w:lineRule="auto"/>
              <w:ind w:left="91"/>
              <w:jc w:val="center"/>
              <w:rPr>
                <w:rFonts w:ascii="Times New Roman" w:hAnsi="Times New Roman"/>
                <w:sz w:val="24"/>
              </w:rPr>
            </w:pPr>
          </w:p>
        </w:tc>
      </w:tr>
      <w:tr w:rsidR="00AE222C" w:rsidRPr="003B2AD5" w14:paraId="13097E6C" w14:textId="77777777" w:rsidTr="00C90D06">
        <w:trPr>
          <w:trHeight w:val="264"/>
        </w:trPr>
        <w:tc>
          <w:tcPr>
            <w:tcW w:w="489" w:type="dxa"/>
            <w:tcBorders>
              <w:top w:val="single" w:sz="4" w:space="0" w:color="000000"/>
              <w:left w:val="single" w:sz="4" w:space="0" w:color="000000"/>
              <w:bottom w:val="single" w:sz="4" w:space="0" w:color="000000"/>
              <w:right w:val="single" w:sz="4" w:space="0" w:color="000000"/>
            </w:tcBorders>
          </w:tcPr>
          <w:p w14:paraId="3242051E" w14:textId="4CFCA08A" w:rsidR="00AE222C" w:rsidRPr="00E70F6F" w:rsidRDefault="005A2FBE" w:rsidP="00A5631F">
            <w:pPr>
              <w:spacing w:after="0" w:line="240" w:lineRule="auto"/>
              <w:ind w:left="83"/>
              <w:jc w:val="center"/>
              <w:rPr>
                <w:rFonts w:ascii="Times New Roman" w:hAnsi="Times New Roman"/>
                <w:sz w:val="20"/>
              </w:rPr>
            </w:pPr>
            <w:r>
              <w:rPr>
                <w:rFonts w:ascii="Times New Roman" w:hAnsi="Times New Roman"/>
                <w:sz w:val="20"/>
              </w:rPr>
              <w:t>6.</w:t>
            </w:r>
          </w:p>
        </w:tc>
        <w:tc>
          <w:tcPr>
            <w:tcW w:w="1461" w:type="dxa"/>
            <w:tcBorders>
              <w:top w:val="single" w:sz="4" w:space="0" w:color="000000"/>
              <w:left w:val="single" w:sz="4" w:space="0" w:color="000000"/>
              <w:bottom w:val="single" w:sz="4" w:space="0" w:color="000000"/>
              <w:right w:val="single" w:sz="4" w:space="0" w:color="000000"/>
            </w:tcBorders>
          </w:tcPr>
          <w:p w14:paraId="29CB0D44" w14:textId="77777777" w:rsidR="00AE222C" w:rsidRPr="00E70F6F" w:rsidRDefault="00AE222C" w:rsidP="00A5631F">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6DC8BA79" w14:textId="71CD49D7" w:rsidR="00AE222C" w:rsidRPr="00687DF0" w:rsidRDefault="00015208" w:rsidP="00A5631F">
            <w:pPr>
              <w:spacing w:after="0" w:line="240" w:lineRule="auto"/>
              <w:ind w:left="69"/>
              <w:rPr>
                <w:rFonts w:ascii="TimesNewRomanPSMT" w:hAnsi="TimesNewRomanPSMT" w:cs="TimesNewRomanPSMT"/>
                <w:sz w:val="18"/>
                <w:szCs w:val="18"/>
              </w:rPr>
            </w:pPr>
            <w:r w:rsidRPr="00687DF0">
              <w:rPr>
                <w:rFonts w:ascii="TimesNewRomanPSMT" w:hAnsi="TimesNewRomanPSMT" w:cs="TimesNewRomanPSMT"/>
                <w:kern w:val="3"/>
                <w:sz w:val="18"/>
                <w:szCs w:val="18"/>
              </w:rPr>
              <w:t>Projektant w specjalności architektonicznej,  posiadający uprawnienia do projektowania bez ograniczeń;</w:t>
            </w:r>
          </w:p>
        </w:tc>
        <w:tc>
          <w:tcPr>
            <w:tcW w:w="1726" w:type="dxa"/>
            <w:tcBorders>
              <w:top w:val="single" w:sz="4" w:space="0" w:color="000000"/>
              <w:left w:val="single" w:sz="4" w:space="0" w:color="000000"/>
              <w:bottom w:val="single" w:sz="4" w:space="0" w:color="000000"/>
              <w:right w:val="single" w:sz="4" w:space="0" w:color="000000"/>
            </w:tcBorders>
          </w:tcPr>
          <w:p w14:paraId="6BE9C686"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Uprawnienia</w:t>
            </w:r>
          </w:p>
          <w:p w14:paraId="0271EB6F"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6761B266"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Izba</w:t>
            </w:r>
          </w:p>
          <w:p w14:paraId="2A05F249"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412CB555"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OC</w:t>
            </w:r>
          </w:p>
          <w:p w14:paraId="48A6ACD1" w14:textId="6B355D69" w:rsidR="00AE222C" w:rsidRPr="003B2AD5" w:rsidRDefault="00883082" w:rsidP="00883082">
            <w:pPr>
              <w:spacing w:after="0" w:line="240" w:lineRule="auto"/>
              <w:ind w:left="88"/>
              <w:jc w:val="center"/>
              <w:rPr>
                <w:rFonts w:ascii="Times New Roman" w:hAnsi="Times New Roman"/>
                <w:sz w:val="24"/>
              </w:rPr>
            </w:pPr>
            <w:r w:rsidRPr="00883082">
              <w:rPr>
                <w:rFonts w:ascii="Times New Roman" w:hAnsi="Times New Roman"/>
                <w:sz w:val="18"/>
                <w:szCs w:val="18"/>
              </w:rPr>
              <w:t>………………….</w:t>
            </w:r>
          </w:p>
        </w:tc>
        <w:tc>
          <w:tcPr>
            <w:tcW w:w="2536" w:type="dxa"/>
            <w:tcBorders>
              <w:top w:val="single" w:sz="4" w:space="0" w:color="000000"/>
              <w:left w:val="single" w:sz="4" w:space="0" w:color="000000"/>
              <w:bottom w:val="single" w:sz="4" w:space="0" w:color="000000"/>
              <w:right w:val="single" w:sz="4" w:space="0" w:color="000000"/>
            </w:tcBorders>
          </w:tcPr>
          <w:p w14:paraId="3D40A751" w14:textId="77777777" w:rsidR="00AE222C" w:rsidRPr="003B2AD5" w:rsidRDefault="00AE222C" w:rsidP="00A5631F">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745F9CA6" w14:textId="77777777" w:rsidR="00AE222C" w:rsidRPr="003B2AD5" w:rsidRDefault="00AE222C" w:rsidP="00A5631F">
            <w:pPr>
              <w:spacing w:after="0" w:line="240" w:lineRule="auto"/>
              <w:ind w:left="91"/>
              <w:jc w:val="center"/>
              <w:rPr>
                <w:rFonts w:ascii="Times New Roman" w:hAnsi="Times New Roman"/>
                <w:sz w:val="24"/>
              </w:rPr>
            </w:pPr>
          </w:p>
        </w:tc>
      </w:tr>
      <w:tr w:rsidR="00AE222C" w:rsidRPr="003B2AD5" w14:paraId="6BAB0B38" w14:textId="77777777" w:rsidTr="00C90D06">
        <w:trPr>
          <w:trHeight w:val="264"/>
        </w:trPr>
        <w:tc>
          <w:tcPr>
            <w:tcW w:w="489" w:type="dxa"/>
            <w:tcBorders>
              <w:top w:val="single" w:sz="4" w:space="0" w:color="000000"/>
              <w:left w:val="single" w:sz="4" w:space="0" w:color="000000"/>
              <w:bottom w:val="single" w:sz="4" w:space="0" w:color="000000"/>
              <w:right w:val="single" w:sz="4" w:space="0" w:color="000000"/>
            </w:tcBorders>
          </w:tcPr>
          <w:p w14:paraId="6C2F8D29" w14:textId="43799D6D" w:rsidR="00AE222C" w:rsidRPr="00E70F6F" w:rsidRDefault="005A2FBE" w:rsidP="00A5631F">
            <w:pPr>
              <w:spacing w:after="0" w:line="240" w:lineRule="auto"/>
              <w:ind w:left="83"/>
              <w:jc w:val="center"/>
              <w:rPr>
                <w:rFonts w:ascii="Times New Roman" w:hAnsi="Times New Roman"/>
                <w:sz w:val="20"/>
              </w:rPr>
            </w:pPr>
            <w:r>
              <w:rPr>
                <w:rFonts w:ascii="Times New Roman" w:hAnsi="Times New Roman"/>
                <w:sz w:val="20"/>
              </w:rPr>
              <w:t>7.</w:t>
            </w:r>
          </w:p>
        </w:tc>
        <w:tc>
          <w:tcPr>
            <w:tcW w:w="1461" w:type="dxa"/>
            <w:tcBorders>
              <w:top w:val="single" w:sz="4" w:space="0" w:color="000000"/>
              <w:left w:val="single" w:sz="4" w:space="0" w:color="000000"/>
              <w:bottom w:val="single" w:sz="4" w:space="0" w:color="000000"/>
              <w:right w:val="single" w:sz="4" w:space="0" w:color="000000"/>
            </w:tcBorders>
          </w:tcPr>
          <w:p w14:paraId="7747401F" w14:textId="77777777" w:rsidR="00AE222C" w:rsidRPr="00E70F6F" w:rsidRDefault="00AE222C" w:rsidP="00A5631F">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0373EA90" w14:textId="1337F8A2" w:rsidR="00AE222C" w:rsidRPr="00687DF0" w:rsidRDefault="00015208" w:rsidP="00015208">
            <w:pPr>
              <w:widowControl w:val="0"/>
              <w:suppressAutoHyphens/>
              <w:autoSpaceDN w:val="0"/>
              <w:spacing w:before="120" w:after="0"/>
              <w:ind w:left="6" w:right="126"/>
              <w:textAlignment w:val="baseline"/>
              <w:rPr>
                <w:rFonts w:ascii="TimesNewRomanPSMT" w:hAnsi="TimesNewRomanPSMT" w:cs="TimesNewRomanPSMT"/>
                <w:kern w:val="3"/>
                <w:sz w:val="18"/>
                <w:szCs w:val="18"/>
                <w:lang w:eastAsia="en-US"/>
              </w:rPr>
            </w:pPr>
            <w:r w:rsidRPr="00015208">
              <w:rPr>
                <w:rFonts w:ascii="TimesNewRomanPSMT" w:hAnsi="TimesNewRomanPSMT" w:cs="TimesNewRomanPSMT"/>
                <w:kern w:val="3"/>
                <w:sz w:val="18"/>
                <w:szCs w:val="18"/>
                <w:lang w:eastAsia="en-US"/>
              </w:rPr>
              <w:t>Projektant w specjalności instalacyjnej w zakresie sieci, instalacji i urządzeń; cieplnych, wentylacji, gazowej,  wodociągowej i kanalizacyjnej ,  posiadający uprawnienia do projektowania bez ograniczeń;</w:t>
            </w:r>
          </w:p>
        </w:tc>
        <w:tc>
          <w:tcPr>
            <w:tcW w:w="1726" w:type="dxa"/>
            <w:tcBorders>
              <w:top w:val="single" w:sz="4" w:space="0" w:color="000000"/>
              <w:left w:val="single" w:sz="4" w:space="0" w:color="000000"/>
              <w:bottom w:val="single" w:sz="4" w:space="0" w:color="000000"/>
              <w:right w:val="single" w:sz="4" w:space="0" w:color="000000"/>
            </w:tcBorders>
          </w:tcPr>
          <w:p w14:paraId="77BCC799"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Uprawnienia</w:t>
            </w:r>
          </w:p>
          <w:p w14:paraId="2042381D"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276F80EF"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Izba</w:t>
            </w:r>
          </w:p>
          <w:p w14:paraId="7BB226D7"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7C88F406"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OC</w:t>
            </w:r>
          </w:p>
          <w:p w14:paraId="10FA4F30" w14:textId="2D067601" w:rsidR="00AE222C" w:rsidRPr="003B2AD5" w:rsidRDefault="00883082" w:rsidP="00883082">
            <w:pPr>
              <w:spacing w:after="0" w:line="240" w:lineRule="auto"/>
              <w:ind w:left="88"/>
              <w:jc w:val="center"/>
              <w:rPr>
                <w:rFonts w:ascii="Times New Roman" w:hAnsi="Times New Roman"/>
                <w:sz w:val="24"/>
              </w:rPr>
            </w:pPr>
            <w:r w:rsidRPr="00883082">
              <w:rPr>
                <w:rFonts w:ascii="Times New Roman" w:hAnsi="Times New Roman"/>
                <w:sz w:val="18"/>
                <w:szCs w:val="18"/>
              </w:rPr>
              <w:t>………………….</w:t>
            </w:r>
          </w:p>
        </w:tc>
        <w:tc>
          <w:tcPr>
            <w:tcW w:w="2536" w:type="dxa"/>
            <w:tcBorders>
              <w:top w:val="single" w:sz="4" w:space="0" w:color="000000"/>
              <w:left w:val="single" w:sz="4" w:space="0" w:color="000000"/>
              <w:bottom w:val="single" w:sz="4" w:space="0" w:color="000000"/>
              <w:right w:val="single" w:sz="4" w:space="0" w:color="000000"/>
            </w:tcBorders>
          </w:tcPr>
          <w:p w14:paraId="6DBC92BE" w14:textId="77777777" w:rsidR="00AE222C" w:rsidRPr="003B2AD5" w:rsidRDefault="00AE222C" w:rsidP="00A5631F">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7656669A" w14:textId="77777777" w:rsidR="00AE222C" w:rsidRPr="003B2AD5" w:rsidRDefault="00AE222C" w:rsidP="00A5631F">
            <w:pPr>
              <w:spacing w:after="0" w:line="240" w:lineRule="auto"/>
              <w:ind w:left="91"/>
              <w:jc w:val="center"/>
              <w:rPr>
                <w:rFonts w:ascii="Times New Roman" w:hAnsi="Times New Roman"/>
                <w:sz w:val="24"/>
              </w:rPr>
            </w:pPr>
          </w:p>
        </w:tc>
      </w:tr>
      <w:tr w:rsidR="00AE222C" w:rsidRPr="003B2AD5" w14:paraId="401E75BA" w14:textId="77777777" w:rsidTr="00C90D06">
        <w:trPr>
          <w:trHeight w:val="264"/>
        </w:trPr>
        <w:tc>
          <w:tcPr>
            <w:tcW w:w="489" w:type="dxa"/>
            <w:tcBorders>
              <w:top w:val="single" w:sz="4" w:space="0" w:color="000000"/>
              <w:left w:val="single" w:sz="4" w:space="0" w:color="000000"/>
              <w:bottom w:val="single" w:sz="4" w:space="0" w:color="000000"/>
              <w:right w:val="single" w:sz="4" w:space="0" w:color="000000"/>
            </w:tcBorders>
          </w:tcPr>
          <w:p w14:paraId="2897B8D6" w14:textId="2D5991EB" w:rsidR="00AE222C" w:rsidRPr="00E70F6F" w:rsidRDefault="005A2FBE" w:rsidP="00A5631F">
            <w:pPr>
              <w:spacing w:after="0" w:line="240" w:lineRule="auto"/>
              <w:ind w:left="83"/>
              <w:jc w:val="center"/>
              <w:rPr>
                <w:rFonts w:ascii="Times New Roman" w:hAnsi="Times New Roman"/>
                <w:sz w:val="20"/>
              </w:rPr>
            </w:pPr>
            <w:r>
              <w:rPr>
                <w:rFonts w:ascii="Times New Roman" w:hAnsi="Times New Roman"/>
                <w:sz w:val="20"/>
              </w:rPr>
              <w:t>8.</w:t>
            </w:r>
          </w:p>
        </w:tc>
        <w:tc>
          <w:tcPr>
            <w:tcW w:w="1461" w:type="dxa"/>
            <w:tcBorders>
              <w:top w:val="single" w:sz="4" w:space="0" w:color="000000"/>
              <w:left w:val="single" w:sz="4" w:space="0" w:color="000000"/>
              <w:bottom w:val="single" w:sz="4" w:space="0" w:color="000000"/>
              <w:right w:val="single" w:sz="4" w:space="0" w:color="000000"/>
            </w:tcBorders>
          </w:tcPr>
          <w:p w14:paraId="5F9AAAEE" w14:textId="77777777" w:rsidR="00AE222C" w:rsidRPr="00E70F6F" w:rsidRDefault="00AE222C" w:rsidP="00A5631F">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4B9C4759" w14:textId="0A9F6C4F" w:rsidR="00AE222C" w:rsidRPr="00687DF0" w:rsidRDefault="00015208" w:rsidP="00883082">
            <w:pPr>
              <w:widowControl w:val="0"/>
              <w:suppressAutoHyphens/>
              <w:autoSpaceDN w:val="0"/>
              <w:spacing w:before="120" w:after="0"/>
              <w:ind w:left="6" w:right="126"/>
              <w:textAlignment w:val="baseline"/>
              <w:rPr>
                <w:rFonts w:ascii="TimesNewRomanPSMT" w:hAnsi="TimesNewRomanPSMT" w:cs="TimesNewRomanPSMT"/>
                <w:kern w:val="3"/>
                <w:sz w:val="18"/>
                <w:szCs w:val="18"/>
                <w:lang w:eastAsia="en-US"/>
              </w:rPr>
            </w:pPr>
            <w:r w:rsidRPr="00015208">
              <w:rPr>
                <w:rFonts w:ascii="TimesNewRomanPSMT" w:hAnsi="TimesNewRomanPSMT" w:cs="TimesNewRomanPSMT"/>
                <w:kern w:val="3"/>
                <w:sz w:val="18"/>
                <w:szCs w:val="18"/>
                <w:lang w:eastAsia="en-US"/>
              </w:rPr>
              <w:t>Projektant w specjalności instalacyjnej w zakresie sieci, instalacji i urządzeń; elektrycznej i  elektroenergetycznej ,  posiadający uprawnienia do projektowania bez ograniczeń;</w:t>
            </w:r>
          </w:p>
        </w:tc>
        <w:tc>
          <w:tcPr>
            <w:tcW w:w="1726" w:type="dxa"/>
            <w:tcBorders>
              <w:top w:val="single" w:sz="4" w:space="0" w:color="000000"/>
              <w:left w:val="single" w:sz="4" w:space="0" w:color="000000"/>
              <w:bottom w:val="single" w:sz="4" w:space="0" w:color="000000"/>
              <w:right w:val="single" w:sz="4" w:space="0" w:color="000000"/>
            </w:tcBorders>
          </w:tcPr>
          <w:p w14:paraId="59AE968B"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Uprawnienia</w:t>
            </w:r>
          </w:p>
          <w:p w14:paraId="19D2492F"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334E5F20"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Izba</w:t>
            </w:r>
          </w:p>
          <w:p w14:paraId="60A41A4D"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w:t>
            </w:r>
          </w:p>
          <w:p w14:paraId="1291E759" w14:textId="77777777" w:rsidR="00883082" w:rsidRPr="00883082" w:rsidRDefault="00883082" w:rsidP="00883082">
            <w:pPr>
              <w:spacing w:after="0" w:line="240" w:lineRule="auto"/>
              <w:ind w:left="88"/>
              <w:jc w:val="center"/>
              <w:rPr>
                <w:rFonts w:ascii="Times New Roman" w:hAnsi="Times New Roman"/>
                <w:sz w:val="18"/>
                <w:szCs w:val="18"/>
              </w:rPr>
            </w:pPr>
            <w:r w:rsidRPr="00883082">
              <w:rPr>
                <w:rFonts w:ascii="Times New Roman" w:hAnsi="Times New Roman"/>
                <w:sz w:val="18"/>
                <w:szCs w:val="18"/>
              </w:rPr>
              <w:t>OC</w:t>
            </w:r>
          </w:p>
          <w:p w14:paraId="456A07D5" w14:textId="0264FFFA" w:rsidR="00AE222C" w:rsidRPr="003B2AD5" w:rsidRDefault="00883082" w:rsidP="00883082">
            <w:pPr>
              <w:spacing w:after="0" w:line="240" w:lineRule="auto"/>
              <w:ind w:left="88"/>
              <w:jc w:val="center"/>
              <w:rPr>
                <w:rFonts w:ascii="Times New Roman" w:hAnsi="Times New Roman"/>
                <w:sz w:val="24"/>
              </w:rPr>
            </w:pPr>
            <w:r w:rsidRPr="00883082">
              <w:rPr>
                <w:rFonts w:ascii="Times New Roman" w:hAnsi="Times New Roman"/>
                <w:sz w:val="18"/>
                <w:szCs w:val="18"/>
              </w:rPr>
              <w:t>………………….</w:t>
            </w:r>
          </w:p>
        </w:tc>
        <w:tc>
          <w:tcPr>
            <w:tcW w:w="2536" w:type="dxa"/>
            <w:tcBorders>
              <w:top w:val="single" w:sz="4" w:space="0" w:color="000000"/>
              <w:left w:val="single" w:sz="4" w:space="0" w:color="000000"/>
              <w:bottom w:val="single" w:sz="4" w:space="0" w:color="000000"/>
              <w:right w:val="single" w:sz="4" w:space="0" w:color="000000"/>
            </w:tcBorders>
          </w:tcPr>
          <w:p w14:paraId="0FBB62CE" w14:textId="77777777" w:rsidR="00AE222C" w:rsidRPr="003B2AD5" w:rsidRDefault="00AE222C" w:rsidP="00A5631F">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22CA25F2" w14:textId="77777777" w:rsidR="00AE222C" w:rsidRPr="003B2AD5" w:rsidRDefault="00AE222C" w:rsidP="00A5631F">
            <w:pPr>
              <w:spacing w:after="0" w:line="240" w:lineRule="auto"/>
              <w:ind w:left="91"/>
              <w:jc w:val="center"/>
              <w:rPr>
                <w:rFonts w:ascii="Times New Roman" w:hAnsi="Times New Roman"/>
                <w:sz w:val="24"/>
              </w:rPr>
            </w:pPr>
          </w:p>
        </w:tc>
      </w:tr>
      <w:tr w:rsidR="00AE222C" w:rsidRPr="003B2AD5" w14:paraId="7EBAC698" w14:textId="77777777" w:rsidTr="00C90D06">
        <w:trPr>
          <w:trHeight w:val="264"/>
        </w:trPr>
        <w:tc>
          <w:tcPr>
            <w:tcW w:w="489" w:type="dxa"/>
            <w:tcBorders>
              <w:top w:val="single" w:sz="4" w:space="0" w:color="000000"/>
              <w:left w:val="single" w:sz="4" w:space="0" w:color="000000"/>
              <w:bottom w:val="single" w:sz="4" w:space="0" w:color="000000"/>
              <w:right w:val="single" w:sz="4" w:space="0" w:color="000000"/>
            </w:tcBorders>
          </w:tcPr>
          <w:p w14:paraId="1843893F" w14:textId="03D66451" w:rsidR="00AE222C" w:rsidRPr="00E70F6F" w:rsidRDefault="005A2FBE" w:rsidP="00A5631F">
            <w:pPr>
              <w:spacing w:after="0" w:line="240" w:lineRule="auto"/>
              <w:ind w:left="83"/>
              <w:jc w:val="center"/>
              <w:rPr>
                <w:rFonts w:ascii="Times New Roman" w:hAnsi="Times New Roman"/>
                <w:sz w:val="20"/>
              </w:rPr>
            </w:pPr>
            <w:r>
              <w:rPr>
                <w:rFonts w:ascii="Times New Roman" w:hAnsi="Times New Roman"/>
                <w:sz w:val="20"/>
              </w:rPr>
              <w:t>9.</w:t>
            </w:r>
          </w:p>
        </w:tc>
        <w:tc>
          <w:tcPr>
            <w:tcW w:w="1461" w:type="dxa"/>
            <w:tcBorders>
              <w:top w:val="single" w:sz="4" w:space="0" w:color="000000"/>
              <w:left w:val="single" w:sz="4" w:space="0" w:color="000000"/>
              <w:bottom w:val="single" w:sz="4" w:space="0" w:color="000000"/>
              <w:right w:val="single" w:sz="4" w:space="0" w:color="000000"/>
            </w:tcBorders>
          </w:tcPr>
          <w:p w14:paraId="71F4E29E" w14:textId="77777777" w:rsidR="00AE222C" w:rsidRPr="00E70F6F" w:rsidRDefault="00AE222C" w:rsidP="00A5631F">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5AA6B218" w14:textId="6104A79F" w:rsidR="00AE222C" w:rsidRPr="00687DF0" w:rsidRDefault="00883082" w:rsidP="00883082">
            <w:pPr>
              <w:widowControl w:val="0"/>
              <w:suppressAutoHyphens/>
              <w:autoSpaceDN w:val="0"/>
              <w:spacing w:before="120" w:after="0"/>
              <w:ind w:left="6" w:right="126"/>
              <w:textAlignment w:val="baseline"/>
              <w:rPr>
                <w:rFonts w:ascii="TimesNewRomanPSMT" w:hAnsi="TimesNewRomanPSMT" w:cs="TimesNewRomanPSMT"/>
                <w:kern w:val="3"/>
                <w:sz w:val="18"/>
                <w:szCs w:val="18"/>
                <w:lang w:eastAsia="en-US"/>
              </w:rPr>
            </w:pPr>
            <w:r w:rsidRPr="00883082">
              <w:rPr>
                <w:rFonts w:ascii="TimesNewRomanPSMT" w:hAnsi="TimesNewRomanPSMT" w:cs="TimesNewRomanPSMT"/>
                <w:kern w:val="3"/>
                <w:sz w:val="18"/>
                <w:szCs w:val="18"/>
                <w:lang w:eastAsia="en-US"/>
              </w:rPr>
              <w:t xml:space="preserve">Projektant w specjalności telekomunikacyjnej,  posiadający uprawnienia do projektowania bez </w:t>
            </w:r>
            <w:r w:rsidRPr="00883082">
              <w:rPr>
                <w:rFonts w:ascii="TimesNewRomanPSMT" w:hAnsi="TimesNewRomanPSMT" w:cs="TimesNewRomanPSMT"/>
                <w:kern w:val="3"/>
                <w:sz w:val="18"/>
                <w:szCs w:val="18"/>
                <w:lang w:eastAsia="en-US"/>
              </w:rPr>
              <w:lastRenderedPageBreak/>
              <w:t>ograniczeń;</w:t>
            </w:r>
          </w:p>
        </w:tc>
        <w:tc>
          <w:tcPr>
            <w:tcW w:w="1726" w:type="dxa"/>
            <w:tcBorders>
              <w:top w:val="single" w:sz="4" w:space="0" w:color="000000"/>
              <w:left w:val="single" w:sz="4" w:space="0" w:color="000000"/>
              <w:bottom w:val="single" w:sz="4" w:space="0" w:color="000000"/>
              <w:right w:val="single" w:sz="4" w:space="0" w:color="000000"/>
            </w:tcBorders>
          </w:tcPr>
          <w:p w14:paraId="79749ED0" w14:textId="77777777" w:rsidR="00883082" w:rsidRPr="00905024" w:rsidRDefault="00883082" w:rsidP="00905024">
            <w:pPr>
              <w:pStyle w:val="Bezodstpw"/>
              <w:jc w:val="center"/>
              <w:rPr>
                <w:rFonts w:ascii="Times New Roman" w:hAnsi="Times New Roman"/>
                <w:sz w:val="18"/>
                <w:szCs w:val="18"/>
              </w:rPr>
            </w:pPr>
            <w:r w:rsidRPr="00905024">
              <w:rPr>
                <w:rFonts w:ascii="Times New Roman" w:hAnsi="Times New Roman"/>
                <w:sz w:val="18"/>
                <w:szCs w:val="18"/>
              </w:rPr>
              <w:lastRenderedPageBreak/>
              <w:t>Uprawnienia</w:t>
            </w:r>
          </w:p>
          <w:p w14:paraId="09FD821C" w14:textId="77777777" w:rsidR="00883082" w:rsidRPr="00905024" w:rsidRDefault="00883082" w:rsidP="00905024">
            <w:pPr>
              <w:pStyle w:val="Bezodstpw"/>
              <w:jc w:val="center"/>
              <w:rPr>
                <w:rFonts w:ascii="Times New Roman" w:hAnsi="Times New Roman"/>
                <w:sz w:val="18"/>
                <w:szCs w:val="18"/>
              </w:rPr>
            </w:pPr>
            <w:r w:rsidRPr="00905024">
              <w:rPr>
                <w:rFonts w:ascii="Times New Roman" w:hAnsi="Times New Roman"/>
                <w:sz w:val="18"/>
                <w:szCs w:val="18"/>
              </w:rPr>
              <w:t>……………..</w:t>
            </w:r>
          </w:p>
          <w:p w14:paraId="5D75190D" w14:textId="77777777" w:rsidR="00883082" w:rsidRPr="00905024" w:rsidRDefault="00883082" w:rsidP="00905024">
            <w:pPr>
              <w:pStyle w:val="Bezodstpw"/>
              <w:jc w:val="center"/>
              <w:rPr>
                <w:rFonts w:ascii="Times New Roman" w:hAnsi="Times New Roman"/>
                <w:sz w:val="18"/>
                <w:szCs w:val="18"/>
              </w:rPr>
            </w:pPr>
            <w:r w:rsidRPr="00905024">
              <w:rPr>
                <w:rFonts w:ascii="Times New Roman" w:hAnsi="Times New Roman"/>
                <w:sz w:val="18"/>
                <w:szCs w:val="18"/>
              </w:rPr>
              <w:t>Izba</w:t>
            </w:r>
          </w:p>
          <w:p w14:paraId="704F005B" w14:textId="77777777" w:rsidR="00883082" w:rsidRPr="00905024" w:rsidRDefault="00883082" w:rsidP="00905024">
            <w:pPr>
              <w:pStyle w:val="Bezodstpw"/>
              <w:jc w:val="center"/>
              <w:rPr>
                <w:rFonts w:ascii="Times New Roman" w:hAnsi="Times New Roman"/>
                <w:sz w:val="18"/>
                <w:szCs w:val="18"/>
              </w:rPr>
            </w:pPr>
            <w:r w:rsidRPr="00905024">
              <w:rPr>
                <w:rFonts w:ascii="Times New Roman" w:hAnsi="Times New Roman"/>
                <w:sz w:val="18"/>
                <w:szCs w:val="18"/>
              </w:rPr>
              <w:t>……………….</w:t>
            </w:r>
          </w:p>
          <w:p w14:paraId="21CD8DD5" w14:textId="77777777" w:rsidR="00883082" w:rsidRPr="00905024" w:rsidRDefault="00883082" w:rsidP="00905024">
            <w:pPr>
              <w:pStyle w:val="Bezodstpw"/>
              <w:jc w:val="center"/>
              <w:rPr>
                <w:rFonts w:ascii="Times New Roman" w:hAnsi="Times New Roman"/>
                <w:sz w:val="18"/>
                <w:szCs w:val="18"/>
              </w:rPr>
            </w:pPr>
            <w:r w:rsidRPr="00905024">
              <w:rPr>
                <w:rFonts w:ascii="Times New Roman" w:hAnsi="Times New Roman"/>
                <w:sz w:val="18"/>
                <w:szCs w:val="18"/>
              </w:rPr>
              <w:t>OC</w:t>
            </w:r>
          </w:p>
          <w:p w14:paraId="480B35BC" w14:textId="65C6F812" w:rsidR="00AE222C" w:rsidRPr="003B2AD5" w:rsidRDefault="00883082" w:rsidP="00905024">
            <w:pPr>
              <w:pStyle w:val="Bezodstpw"/>
              <w:jc w:val="center"/>
              <w:rPr>
                <w:sz w:val="24"/>
              </w:rPr>
            </w:pPr>
            <w:r w:rsidRPr="00905024">
              <w:rPr>
                <w:rFonts w:ascii="Times New Roman" w:hAnsi="Times New Roman"/>
                <w:sz w:val="18"/>
                <w:szCs w:val="18"/>
              </w:rPr>
              <w:lastRenderedPageBreak/>
              <w:t>………………….</w:t>
            </w:r>
          </w:p>
        </w:tc>
        <w:tc>
          <w:tcPr>
            <w:tcW w:w="2536" w:type="dxa"/>
            <w:tcBorders>
              <w:top w:val="single" w:sz="4" w:space="0" w:color="000000"/>
              <w:left w:val="single" w:sz="4" w:space="0" w:color="000000"/>
              <w:bottom w:val="single" w:sz="4" w:space="0" w:color="000000"/>
              <w:right w:val="single" w:sz="4" w:space="0" w:color="000000"/>
            </w:tcBorders>
          </w:tcPr>
          <w:p w14:paraId="7119402A" w14:textId="77777777" w:rsidR="00AE222C" w:rsidRPr="003B2AD5" w:rsidRDefault="00AE222C" w:rsidP="00A5631F">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70BF8769" w14:textId="77777777" w:rsidR="00AE222C" w:rsidRPr="003B2AD5" w:rsidRDefault="00AE222C" w:rsidP="00A5631F">
            <w:pPr>
              <w:spacing w:after="0" w:line="240" w:lineRule="auto"/>
              <w:ind w:left="91"/>
              <w:jc w:val="center"/>
              <w:rPr>
                <w:rFonts w:ascii="Times New Roman" w:hAnsi="Times New Roman"/>
                <w:sz w:val="24"/>
              </w:rPr>
            </w:pPr>
          </w:p>
        </w:tc>
      </w:tr>
      <w:tr w:rsidR="00687DF0" w:rsidRPr="003B2AD5" w14:paraId="2B8B26F2" w14:textId="77777777" w:rsidTr="0049546B">
        <w:trPr>
          <w:trHeight w:val="264"/>
        </w:trPr>
        <w:tc>
          <w:tcPr>
            <w:tcW w:w="10416" w:type="dxa"/>
            <w:gridSpan w:val="6"/>
            <w:tcBorders>
              <w:top w:val="single" w:sz="4" w:space="0" w:color="000000"/>
              <w:left w:val="single" w:sz="4" w:space="0" w:color="000000"/>
              <w:bottom w:val="single" w:sz="4" w:space="0" w:color="000000"/>
              <w:right w:val="single" w:sz="4" w:space="0" w:color="000000"/>
            </w:tcBorders>
          </w:tcPr>
          <w:p w14:paraId="44E8A192" w14:textId="011CED97" w:rsidR="00687DF0" w:rsidRPr="00687DF0" w:rsidRDefault="00687DF0" w:rsidP="00687DF0">
            <w:pPr>
              <w:widowControl w:val="0"/>
              <w:suppressAutoHyphens/>
              <w:autoSpaceDN w:val="0"/>
              <w:spacing w:before="120" w:after="0"/>
              <w:ind w:right="-709"/>
              <w:jc w:val="center"/>
              <w:textAlignment w:val="baseline"/>
              <w:rPr>
                <w:rFonts w:ascii="TimesNewRomanPSMT" w:hAnsi="TimesNewRomanPSMT" w:cs="TimesNewRomanPSMT"/>
                <w:kern w:val="3"/>
                <w:sz w:val="20"/>
                <w:szCs w:val="20"/>
                <w:u w:val="single"/>
                <w:lang w:eastAsia="en-US"/>
              </w:rPr>
            </w:pPr>
            <w:r w:rsidRPr="00687DF0">
              <w:rPr>
                <w:rFonts w:ascii="TimesNewRomanPSMT" w:hAnsi="TimesNewRomanPSMT" w:cs="TimesNewRomanPSMT"/>
                <w:kern w:val="3"/>
                <w:sz w:val="20"/>
                <w:szCs w:val="20"/>
                <w:u w:val="single"/>
                <w:lang w:eastAsia="en-US"/>
              </w:rPr>
              <w:t>Powyższe wymagania musza być spełnione łącznie</w:t>
            </w:r>
          </w:p>
        </w:tc>
      </w:tr>
    </w:tbl>
    <w:p w14:paraId="39F16141" w14:textId="77777777" w:rsidR="00687DF0" w:rsidRPr="00687DF0" w:rsidRDefault="00687DF0" w:rsidP="00687DF0">
      <w:pPr>
        <w:spacing w:after="0" w:line="240" w:lineRule="auto"/>
        <w:rPr>
          <w:rFonts w:ascii="Times New Roman" w:eastAsiaTheme="minorHAnsi" w:hAnsi="Times New Roman"/>
          <w:b/>
          <w:bCs/>
          <w:color w:val="000000"/>
          <w:kern w:val="2"/>
          <w:sz w:val="20"/>
          <w:szCs w:val="20"/>
          <w14:ligatures w14:val="standardContextual"/>
        </w:rPr>
      </w:pPr>
      <w:r w:rsidRPr="00687DF0">
        <w:rPr>
          <w:rFonts w:ascii="Times New Roman" w:eastAsiaTheme="minorHAnsi" w:hAnsi="Times New Roman"/>
          <w:b/>
          <w:bCs/>
          <w:color w:val="000000"/>
          <w:kern w:val="2"/>
          <w:sz w:val="20"/>
          <w:szCs w:val="20"/>
          <w14:ligatures w14:val="standardContextual"/>
        </w:rPr>
        <w:t xml:space="preserve">Uwaga : </w:t>
      </w:r>
    </w:p>
    <w:p w14:paraId="7C2CCE88" w14:textId="77777777" w:rsidR="00687DF0" w:rsidRDefault="00687DF0" w:rsidP="00687DF0">
      <w:pPr>
        <w:spacing w:before="120" w:after="0" w:line="240" w:lineRule="auto"/>
        <w:contextualSpacing/>
        <w:jc w:val="both"/>
        <w:rPr>
          <w:rFonts w:ascii="Times New Roman" w:eastAsiaTheme="minorHAnsi" w:hAnsi="Times New Roman"/>
          <w:color w:val="000000"/>
          <w:kern w:val="2"/>
          <w:sz w:val="20"/>
          <w:szCs w:val="20"/>
          <w14:ligatures w14:val="standardContextual"/>
        </w:rPr>
      </w:pPr>
      <w:r w:rsidRPr="00687DF0">
        <w:rPr>
          <w:rFonts w:ascii="Times New Roman" w:eastAsiaTheme="minorHAnsi" w:hAnsi="Times New Roman"/>
          <w:color w:val="000000"/>
          <w:kern w:val="2"/>
          <w:sz w:val="20"/>
          <w:szCs w:val="20"/>
          <w14:ligatures w14:val="standardContextual"/>
        </w:rPr>
        <w:t>Zamawiający wyraża zgodę na łączeniu funkcji projektantów i kierowników robót pod warunkiem, że osoba na dzień składania ofert jest wpisana  na listę członków właściwej izby samorządu zawodowego</w:t>
      </w:r>
      <w:r w:rsidRPr="00687DF0">
        <w:rPr>
          <w:rFonts w:ascii="Times New Roman" w:eastAsiaTheme="minorHAnsi" w:hAnsi="Times New Roman"/>
          <w:color w:val="000000"/>
          <w:kern w:val="3"/>
          <w:sz w:val="20"/>
          <w:szCs w:val="20"/>
          <w14:ligatures w14:val="standardContextual"/>
        </w:rPr>
        <w:t xml:space="preserve"> </w:t>
      </w:r>
      <w:r w:rsidRPr="00687DF0">
        <w:rPr>
          <w:rFonts w:ascii="Times New Roman" w:eastAsiaTheme="minorHAnsi" w:hAnsi="Times New Roman"/>
          <w:color w:val="000000"/>
          <w:kern w:val="2"/>
          <w:sz w:val="20"/>
          <w:szCs w:val="20"/>
          <w14:ligatures w14:val="standardContextual"/>
        </w:rPr>
        <w:t>i posiada aktualne ubezpieczenie odpowiedzialności cywilnej zgodnie z obowiązującymi w tym zakresie przepisami prawa.</w:t>
      </w:r>
    </w:p>
    <w:p w14:paraId="1499278B" w14:textId="77777777" w:rsidR="003B761F" w:rsidRPr="00687DF0" w:rsidRDefault="003B761F" w:rsidP="00687DF0">
      <w:pPr>
        <w:spacing w:before="120" w:after="0" w:line="240" w:lineRule="auto"/>
        <w:contextualSpacing/>
        <w:jc w:val="both"/>
        <w:rPr>
          <w:rFonts w:ascii="Times New Roman" w:eastAsiaTheme="minorHAnsi" w:hAnsi="Times New Roman"/>
          <w:color w:val="000000"/>
          <w:kern w:val="2"/>
          <w:sz w:val="20"/>
          <w:szCs w:val="20"/>
          <w14:ligatures w14:val="standardContextual"/>
        </w:rPr>
      </w:pPr>
    </w:p>
    <w:p w14:paraId="47654B51" w14:textId="0EC87ED2" w:rsidR="003B761F" w:rsidRPr="003B761F" w:rsidRDefault="003B761F" w:rsidP="003B761F">
      <w:pPr>
        <w:spacing w:before="120" w:after="0" w:line="240" w:lineRule="auto"/>
        <w:contextualSpacing/>
        <w:jc w:val="both"/>
        <w:rPr>
          <w:rFonts w:ascii="Times New Roman" w:hAnsi="Times New Roman"/>
          <w:color w:val="000000"/>
        </w:rPr>
      </w:pPr>
      <w:r w:rsidRPr="003B761F">
        <w:rPr>
          <w:rFonts w:ascii="Times New Roman" w:hAnsi="Times New Roman"/>
          <w:color w:val="000000"/>
        </w:rPr>
        <w:t xml:space="preserve">Pracownicy zatrudnieni (stanowiska robotnicze)  przez Wykonawcę  do wykonania zdania inwestycyjnego </w:t>
      </w:r>
      <w:r>
        <w:rPr>
          <w:rFonts w:ascii="Times New Roman" w:hAnsi="Times New Roman"/>
          <w:color w:val="000000"/>
        </w:rPr>
        <w:t>są</w:t>
      </w:r>
      <w:r w:rsidRPr="003B761F">
        <w:rPr>
          <w:rFonts w:ascii="Times New Roman" w:hAnsi="Times New Roman"/>
          <w:color w:val="000000"/>
        </w:rPr>
        <w:t>:</w:t>
      </w:r>
    </w:p>
    <w:p w14:paraId="140735C0" w14:textId="77777777" w:rsidR="003B761F" w:rsidRPr="003B761F" w:rsidRDefault="003B761F" w:rsidP="009E6765">
      <w:pPr>
        <w:numPr>
          <w:ilvl w:val="1"/>
          <w:numId w:val="86"/>
        </w:numPr>
        <w:spacing w:before="120" w:after="0" w:line="240" w:lineRule="auto"/>
        <w:ind w:left="357" w:hanging="357"/>
        <w:contextualSpacing/>
        <w:jc w:val="both"/>
        <w:rPr>
          <w:rFonts w:ascii="Times New Roman" w:hAnsi="Times New Roman"/>
          <w:color w:val="000000"/>
        </w:rPr>
      </w:pPr>
      <w:r w:rsidRPr="003B761F">
        <w:rPr>
          <w:rFonts w:ascii="Times New Roman" w:hAnsi="Times New Roman"/>
          <w:color w:val="000000"/>
        </w:rPr>
        <w:t>zatrudnieni na umowę o pracę</w:t>
      </w:r>
    </w:p>
    <w:p w14:paraId="73A5B9A0" w14:textId="39BED0AB" w:rsidR="003B761F" w:rsidRPr="003B761F" w:rsidRDefault="003B761F" w:rsidP="009E6765">
      <w:pPr>
        <w:numPr>
          <w:ilvl w:val="1"/>
          <w:numId w:val="86"/>
        </w:numPr>
        <w:spacing w:before="120" w:after="0" w:line="240" w:lineRule="auto"/>
        <w:ind w:left="357" w:hanging="357"/>
        <w:contextualSpacing/>
        <w:jc w:val="both"/>
        <w:rPr>
          <w:rFonts w:ascii="Times New Roman" w:hAnsi="Times New Roman"/>
          <w:color w:val="000000"/>
        </w:rPr>
      </w:pPr>
      <w:r w:rsidRPr="003B761F">
        <w:rPr>
          <w:rFonts w:ascii="Times New Roman" w:hAnsi="Times New Roman"/>
          <w:color w:val="000000"/>
        </w:rPr>
        <w:t>posiad</w:t>
      </w:r>
      <w:r>
        <w:rPr>
          <w:rFonts w:ascii="Times New Roman" w:hAnsi="Times New Roman"/>
          <w:color w:val="000000"/>
        </w:rPr>
        <w:t>ają</w:t>
      </w:r>
      <w:r w:rsidRPr="003B761F">
        <w:rPr>
          <w:rFonts w:ascii="Times New Roman" w:hAnsi="Times New Roman"/>
          <w:color w:val="000000"/>
        </w:rPr>
        <w:t xml:space="preserve"> aktualne badania lekarskie</w:t>
      </w:r>
    </w:p>
    <w:p w14:paraId="37CF15C7" w14:textId="75601F30" w:rsidR="003B761F" w:rsidRDefault="00AB362F" w:rsidP="009E6765">
      <w:pPr>
        <w:numPr>
          <w:ilvl w:val="1"/>
          <w:numId w:val="86"/>
        </w:numPr>
        <w:spacing w:before="120" w:after="0" w:line="240" w:lineRule="auto"/>
        <w:ind w:left="357" w:hanging="357"/>
        <w:contextualSpacing/>
        <w:jc w:val="both"/>
        <w:rPr>
          <w:rFonts w:ascii="Times New Roman" w:hAnsi="Times New Roman"/>
          <w:color w:val="000000"/>
        </w:rPr>
      </w:pPr>
      <w:r>
        <w:rPr>
          <w:rFonts w:ascii="Times New Roman" w:hAnsi="Times New Roman"/>
          <w:color w:val="000000"/>
        </w:rPr>
        <w:t xml:space="preserve">posiadają </w:t>
      </w:r>
      <w:r w:rsidR="003B761F" w:rsidRPr="003B761F">
        <w:rPr>
          <w:rFonts w:ascii="Times New Roman" w:hAnsi="Times New Roman"/>
          <w:color w:val="000000"/>
        </w:rPr>
        <w:t>aktualne szkolenia BHP</w:t>
      </w:r>
    </w:p>
    <w:p w14:paraId="5B0F49D7" w14:textId="77777777" w:rsidR="009942E7" w:rsidRDefault="009942E7" w:rsidP="009942E7">
      <w:pPr>
        <w:spacing w:before="120" w:after="0" w:line="240" w:lineRule="auto"/>
        <w:contextualSpacing/>
        <w:jc w:val="both"/>
        <w:rPr>
          <w:rFonts w:ascii="Times New Roman" w:hAnsi="Times New Roman"/>
          <w:color w:val="000000"/>
        </w:rPr>
      </w:pPr>
    </w:p>
    <w:p w14:paraId="0474C006" w14:textId="77777777" w:rsidR="009942E7" w:rsidRDefault="009942E7" w:rsidP="009942E7">
      <w:pPr>
        <w:spacing w:before="120" w:after="0" w:line="240" w:lineRule="auto"/>
        <w:contextualSpacing/>
        <w:jc w:val="both"/>
        <w:rPr>
          <w:rFonts w:ascii="Times New Roman" w:hAnsi="Times New Roman"/>
          <w:color w:val="000000"/>
        </w:rPr>
      </w:pPr>
    </w:p>
    <w:p w14:paraId="49084FDD" w14:textId="77777777" w:rsidR="009942E7" w:rsidRPr="00106030" w:rsidRDefault="009942E7" w:rsidP="009942E7">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w:t>
      </w:r>
    </w:p>
    <w:p w14:paraId="5EECBF0E" w14:textId="77777777" w:rsidR="009942E7" w:rsidRPr="00106030" w:rsidRDefault="009942E7" w:rsidP="009942E7">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3B6A59E6" w14:textId="77777777" w:rsidR="009942E7" w:rsidRPr="00106030" w:rsidRDefault="009942E7" w:rsidP="009942E7">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7A078FE9" w14:textId="77777777" w:rsidR="009942E7" w:rsidRPr="00106030" w:rsidRDefault="009942E7" w:rsidP="009942E7">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0F28E92A" w14:textId="77777777" w:rsidR="009942E7" w:rsidRPr="00106030" w:rsidRDefault="009942E7" w:rsidP="009942E7">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p w14:paraId="635FE8E9" w14:textId="77777777" w:rsidR="009942E7" w:rsidRPr="003B761F" w:rsidRDefault="009942E7" w:rsidP="009942E7">
      <w:pPr>
        <w:spacing w:before="120" w:after="0" w:line="240" w:lineRule="auto"/>
        <w:contextualSpacing/>
        <w:jc w:val="both"/>
        <w:rPr>
          <w:rFonts w:ascii="Times New Roman" w:hAnsi="Times New Roman"/>
          <w:color w:val="000000"/>
        </w:rPr>
      </w:pPr>
    </w:p>
    <w:p w14:paraId="1981349D" w14:textId="4CBC88ED" w:rsidR="003B2AD5" w:rsidRPr="003B2AD5" w:rsidRDefault="003B2AD5" w:rsidP="003B2AD5">
      <w:pPr>
        <w:spacing w:after="4" w:line="249" w:lineRule="auto"/>
        <w:ind w:left="10" w:right="-228" w:hanging="10"/>
        <w:jc w:val="right"/>
        <w:rPr>
          <w:rFonts w:ascii="Times New Roman" w:hAnsi="Times New Roman"/>
          <w:sz w:val="20"/>
        </w:rPr>
      </w:pPr>
    </w:p>
    <w:p w14:paraId="4BC4B360" w14:textId="77777777" w:rsidR="00700D54" w:rsidRDefault="00700D54" w:rsidP="003B2AD5">
      <w:pPr>
        <w:suppressAutoHyphens/>
        <w:spacing w:after="0" w:line="240" w:lineRule="auto"/>
        <w:ind w:right="-228"/>
        <w:rPr>
          <w:rFonts w:ascii="Times New Roman" w:hAnsi="Times New Roman"/>
          <w:b/>
        </w:rPr>
      </w:pPr>
    </w:p>
    <w:p w14:paraId="508696F2" w14:textId="23E5BDB9" w:rsidR="000530BE" w:rsidRDefault="000530BE" w:rsidP="00F376C6">
      <w:pPr>
        <w:suppressAutoHyphens/>
        <w:spacing w:after="0"/>
        <w:rPr>
          <w:rFonts w:ascii="Times New Roman" w:hAnsi="Times New Roman"/>
        </w:rPr>
      </w:pPr>
    </w:p>
    <w:p w14:paraId="4E2D6A55" w14:textId="77777777" w:rsidR="00F376C6" w:rsidRDefault="00F376C6" w:rsidP="00F376C6">
      <w:pPr>
        <w:suppressAutoHyphens/>
        <w:spacing w:after="0"/>
        <w:rPr>
          <w:rFonts w:ascii="Times New Roman" w:hAnsi="Times New Roman"/>
        </w:rPr>
      </w:pPr>
    </w:p>
    <w:p w14:paraId="3F6593B9" w14:textId="77777777" w:rsidR="00F376C6" w:rsidRDefault="00F376C6" w:rsidP="00F376C6">
      <w:pPr>
        <w:suppressAutoHyphens/>
        <w:spacing w:after="0"/>
        <w:rPr>
          <w:rFonts w:ascii="Times New Roman" w:hAnsi="Times New Roman"/>
        </w:rPr>
      </w:pPr>
    </w:p>
    <w:p w14:paraId="6E13C4FB" w14:textId="77777777" w:rsidR="00F376C6" w:rsidRDefault="00F376C6" w:rsidP="00F376C6">
      <w:pPr>
        <w:suppressAutoHyphens/>
        <w:spacing w:after="0"/>
        <w:rPr>
          <w:rFonts w:ascii="Times New Roman" w:hAnsi="Times New Roman"/>
        </w:rPr>
      </w:pPr>
    </w:p>
    <w:p w14:paraId="3D84BD10" w14:textId="77777777" w:rsidR="00F376C6" w:rsidRDefault="00F376C6" w:rsidP="00F376C6">
      <w:pPr>
        <w:suppressAutoHyphens/>
        <w:spacing w:after="0"/>
        <w:rPr>
          <w:rFonts w:ascii="Times New Roman" w:hAnsi="Times New Roman"/>
        </w:rPr>
      </w:pPr>
    </w:p>
    <w:p w14:paraId="00FC552A" w14:textId="77777777" w:rsidR="00F376C6" w:rsidRDefault="00F376C6" w:rsidP="00F376C6">
      <w:pPr>
        <w:suppressAutoHyphens/>
        <w:spacing w:after="0"/>
        <w:rPr>
          <w:rFonts w:ascii="Times New Roman" w:hAnsi="Times New Roman"/>
        </w:rPr>
      </w:pPr>
    </w:p>
    <w:p w14:paraId="4043CE38" w14:textId="77777777" w:rsidR="00F376C6" w:rsidRDefault="00F376C6" w:rsidP="00F376C6">
      <w:pPr>
        <w:suppressAutoHyphens/>
        <w:spacing w:after="0"/>
        <w:rPr>
          <w:rFonts w:ascii="Times New Roman" w:hAnsi="Times New Roman"/>
        </w:rPr>
      </w:pPr>
    </w:p>
    <w:p w14:paraId="4DAE73A1" w14:textId="77777777" w:rsidR="00F376C6" w:rsidRDefault="00F376C6" w:rsidP="00F376C6">
      <w:pPr>
        <w:suppressAutoHyphens/>
        <w:spacing w:after="0"/>
        <w:rPr>
          <w:rFonts w:ascii="Times New Roman" w:hAnsi="Times New Roman"/>
        </w:rPr>
      </w:pPr>
    </w:p>
    <w:p w14:paraId="08A09AEB" w14:textId="77777777" w:rsidR="00F376C6" w:rsidRDefault="00F376C6" w:rsidP="00F376C6">
      <w:pPr>
        <w:suppressAutoHyphens/>
        <w:spacing w:after="0"/>
        <w:rPr>
          <w:rFonts w:ascii="Times New Roman" w:hAnsi="Times New Roman"/>
        </w:rPr>
      </w:pPr>
    </w:p>
    <w:p w14:paraId="5650002D" w14:textId="77777777" w:rsidR="00F376C6" w:rsidRDefault="00F376C6" w:rsidP="00F376C6">
      <w:pPr>
        <w:suppressAutoHyphens/>
        <w:spacing w:after="0"/>
        <w:rPr>
          <w:rFonts w:ascii="Times New Roman" w:hAnsi="Times New Roman"/>
        </w:rPr>
      </w:pPr>
    </w:p>
    <w:p w14:paraId="2EE2B77D" w14:textId="77777777" w:rsidR="00F376C6" w:rsidRDefault="00F376C6" w:rsidP="00F376C6">
      <w:pPr>
        <w:suppressAutoHyphens/>
        <w:spacing w:after="0"/>
        <w:rPr>
          <w:rFonts w:ascii="Times New Roman" w:hAnsi="Times New Roman"/>
        </w:rPr>
      </w:pPr>
    </w:p>
    <w:p w14:paraId="5FAD7A37" w14:textId="77777777" w:rsidR="00F376C6" w:rsidRDefault="00F376C6" w:rsidP="00F376C6">
      <w:pPr>
        <w:suppressAutoHyphens/>
        <w:spacing w:after="0"/>
        <w:rPr>
          <w:rFonts w:ascii="Times New Roman" w:hAnsi="Times New Roman"/>
        </w:rPr>
      </w:pPr>
    </w:p>
    <w:p w14:paraId="4BE26AD2" w14:textId="77777777" w:rsidR="00F376C6" w:rsidRDefault="00F376C6" w:rsidP="00F376C6">
      <w:pPr>
        <w:suppressAutoHyphens/>
        <w:spacing w:after="0"/>
        <w:rPr>
          <w:rFonts w:ascii="Times New Roman" w:hAnsi="Times New Roman"/>
        </w:rPr>
      </w:pPr>
    </w:p>
    <w:p w14:paraId="64896330" w14:textId="77777777" w:rsidR="00F376C6" w:rsidRDefault="00F376C6" w:rsidP="00F376C6">
      <w:pPr>
        <w:suppressAutoHyphens/>
        <w:spacing w:after="0"/>
        <w:rPr>
          <w:rFonts w:ascii="Times New Roman" w:hAnsi="Times New Roman"/>
        </w:rPr>
      </w:pPr>
    </w:p>
    <w:p w14:paraId="29F6816D" w14:textId="77777777" w:rsidR="00F376C6" w:rsidRDefault="00F376C6" w:rsidP="00F376C6">
      <w:pPr>
        <w:suppressAutoHyphens/>
        <w:spacing w:after="0"/>
        <w:rPr>
          <w:rFonts w:ascii="Times New Roman" w:hAnsi="Times New Roman"/>
        </w:rPr>
      </w:pPr>
    </w:p>
    <w:p w14:paraId="7704472B" w14:textId="77777777" w:rsidR="00F376C6" w:rsidRDefault="00F376C6" w:rsidP="00F376C6">
      <w:pPr>
        <w:suppressAutoHyphens/>
        <w:spacing w:after="0"/>
        <w:rPr>
          <w:rFonts w:ascii="Times New Roman" w:hAnsi="Times New Roman"/>
        </w:rPr>
      </w:pPr>
    </w:p>
    <w:p w14:paraId="67843F80" w14:textId="77777777" w:rsidR="00F376C6" w:rsidRDefault="00F376C6" w:rsidP="00F376C6">
      <w:pPr>
        <w:suppressAutoHyphens/>
        <w:spacing w:after="0"/>
        <w:rPr>
          <w:rFonts w:ascii="Times New Roman" w:hAnsi="Times New Roman"/>
        </w:rPr>
      </w:pPr>
    </w:p>
    <w:p w14:paraId="2595089E" w14:textId="77777777" w:rsidR="00F376C6" w:rsidRDefault="00F376C6" w:rsidP="00F376C6">
      <w:pPr>
        <w:suppressAutoHyphens/>
        <w:spacing w:after="0"/>
        <w:rPr>
          <w:rFonts w:ascii="Times New Roman" w:hAnsi="Times New Roman"/>
        </w:rPr>
      </w:pPr>
    </w:p>
    <w:p w14:paraId="62CF1A29" w14:textId="77777777" w:rsidR="00F376C6" w:rsidRDefault="00F376C6" w:rsidP="00F376C6">
      <w:pPr>
        <w:suppressAutoHyphens/>
        <w:spacing w:after="0"/>
        <w:rPr>
          <w:rFonts w:ascii="Times New Roman" w:hAnsi="Times New Roman"/>
        </w:rPr>
      </w:pPr>
    </w:p>
    <w:p w14:paraId="25C4149F" w14:textId="77777777" w:rsidR="00F376C6" w:rsidRDefault="00F376C6" w:rsidP="00F376C6">
      <w:pPr>
        <w:suppressAutoHyphens/>
        <w:spacing w:after="0"/>
        <w:rPr>
          <w:rFonts w:ascii="Times New Roman" w:hAnsi="Times New Roman"/>
        </w:rPr>
      </w:pPr>
    </w:p>
    <w:p w14:paraId="3E7AB704" w14:textId="77777777" w:rsidR="00F376C6" w:rsidRDefault="00F376C6" w:rsidP="00F376C6">
      <w:pPr>
        <w:suppressAutoHyphens/>
        <w:spacing w:after="0"/>
        <w:rPr>
          <w:rFonts w:ascii="Times New Roman" w:hAnsi="Times New Roman"/>
        </w:rPr>
      </w:pPr>
    </w:p>
    <w:p w14:paraId="1C709CB7" w14:textId="77777777" w:rsidR="00F376C6" w:rsidRDefault="00F376C6" w:rsidP="00F376C6">
      <w:pPr>
        <w:suppressAutoHyphens/>
        <w:spacing w:after="0"/>
        <w:rPr>
          <w:rFonts w:ascii="Times New Roman" w:hAnsi="Times New Roman"/>
        </w:rPr>
      </w:pPr>
    </w:p>
    <w:p w14:paraId="4D4AD5C1" w14:textId="77777777" w:rsidR="00F376C6" w:rsidRDefault="00F376C6" w:rsidP="00F376C6">
      <w:pPr>
        <w:suppressAutoHyphens/>
        <w:spacing w:after="0"/>
        <w:rPr>
          <w:rFonts w:ascii="Times New Roman" w:hAnsi="Times New Roman"/>
        </w:rPr>
      </w:pPr>
    </w:p>
    <w:p w14:paraId="09A08DA8" w14:textId="77777777" w:rsidR="00F376C6" w:rsidRDefault="00F376C6" w:rsidP="00F376C6">
      <w:pPr>
        <w:suppressAutoHyphens/>
        <w:spacing w:after="0"/>
        <w:rPr>
          <w:rFonts w:ascii="Times New Roman" w:hAnsi="Times New Roman"/>
        </w:rPr>
      </w:pPr>
    </w:p>
    <w:p w14:paraId="626F94B5" w14:textId="77777777" w:rsidR="00F376C6" w:rsidRDefault="00F376C6" w:rsidP="00F376C6">
      <w:pPr>
        <w:suppressAutoHyphens/>
        <w:spacing w:after="0"/>
        <w:rPr>
          <w:rFonts w:ascii="Times New Roman" w:hAnsi="Times New Roman"/>
        </w:rPr>
      </w:pPr>
    </w:p>
    <w:p w14:paraId="7DAC3FD1" w14:textId="77777777" w:rsidR="00F376C6" w:rsidRDefault="00F376C6" w:rsidP="00F376C6">
      <w:pPr>
        <w:suppressAutoHyphens/>
        <w:spacing w:after="0"/>
        <w:rPr>
          <w:rFonts w:ascii="Times New Roman" w:hAnsi="Times New Roman"/>
        </w:rPr>
      </w:pPr>
    </w:p>
    <w:p w14:paraId="67AA72A1" w14:textId="77777777" w:rsidR="00F376C6" w:rsidRDefault="00F376C6" w:rsidP="00F376C6">
      <w:pPr>
        <w:suppressAutoHyphens/>
        <w:spacing w:after="0"/>
        <w:rPr>
          <w:rFonts w:ascii="Times New Roman" w:hAnsi="Times New Roman"/>
        </w:rPr>
      </w:pPr>
    </w:p>
    <w:p w14:paraId="3E625386" w14:textId="77777777" w:rsidR="00F376C6" w:rsidRDefault="00F376C6" w:rsidP="00F376C6">
      <w:pPr>
        <w:suppressAutoHyphens/>
        <w:spacing w:after="0"/>
        <w:rPr>
          <w:rFonts w:ascii="Times New Roman" w:hAnsi="Times New Roman"/>
        </w:rPr>
      </w:pPr>
    </w:p>
    <w:p w14:paraId="5BD66D25" w14:textId="77777777" w:rsidR="004F5569" w:rsidRDefault="004F5569" w:rsidP="00F376C6">
      <w:pPr>
        <w:suppressAutoHyphens/>
        <w:spacing w:after="0"/>
        <w:rPr>
          <w:rFonts w:ascii="Times New Roman" w:hAnsi="Times New Roman"/>
        </w:rPr>
      </w:pPr>
    </w:p>
    <w:p w14:paraId="688E0980" w14:textId="77777777" w:rsidR="00F376C6" w:rsidRDefault="00F376C6" w:rsidP="00F376C6">
      <w:pPr>
        <w:suppressAutoHyphens/>
        <w:spacing w:after="0"/>
        <w:rPr>
          <w:rFonts w:ascii="Times New Roman" w:hAnsi="Times New Roman"/>
        </w:rPr>
      </w:pPr>
    </w:p>
    <w:p w14:paraId="64B49624" w14:textId="77777777" w:rsidR="00F376C6" w:rsidRDefault="00F376C6" w:rsidP="00F376C6">
      <w:pPr>
        <w:suppressAutoHyphens/>
        <w:spacing w:after="0"/>
        <w:rPr>
          <w:rFonts w:ascii="Times New Roman" w:hAnsi="Times New Roman"/>
        </w:rPr>
      </w:pPr>
    </w:p>
    <w:p w14:paraId="77DDC423" w14:textId="55D99BF3" w:rsidR="00F376C6" w:rsidRPr="009942E7" w:rsidRDefault="00F376C6" w:rsidP="00F376C6">
      <w:pPr>
        <w:spacing w:after="0" w:line="240" w:lineRule="auto"/>
        <w:jc w:val="right"/>
        <w:rPr>
          <w:rFonts w:ascii="Times New Roman" w:hAnsi="Times New Roman"/>
          <w:b/>
          <w:sz w:val="20"/>
          <w:szCs w:val="20"/>
        </w:rPr>
      </w:pPr>
      <w:bookmarkStart w:id="55" w:name="_Hlk96586188"/>
      <w:r w:rsidRPr="009942E7">
        <w:rPr>
          <w:rFonts w:ascii="Times New Roman" w:hAnsi="Times New Roman"/>
          <w:b/>
          <w:sz w:val="24"/>
          <w:szCs w:val="24"/>
          <w:lang w:eastAsia="zh-CN"/>
        </w:rPr>
        <w:t xml:space="preserve">Załącznik </w:t>
      </w:r>
      <w:r w:rsidR="00CB3850">
        <w:rPr>
          <w:rFonts w:ascii="Times New Roman" w:hAnsi="Times New Roman"/>
          <w:b/>
          <w:sz w:val="24"/>
          <w:szCs w:val="24"/>
          <w:lang w:eastAsia="zh-CN"/>
        </w:rPr>
        <w:t xml:space="preserve">nr </w:t>
      </w:r>
      <w:r w:rsidRPr="009942E7">
        <w:rPr>
          <w:rFonts w:ascii="Times New Roman" w:hAnsi="Times New Roman"/>
          <w:b/>
          <w:sz w:val="24"/>
          <w:szCs w:val="24"/>
          <w:lang w:eastAsia="zh-CN"/>
        </w:rPr>
        <w:t>10</w:t>
      </w:r>
    </w:p>
    <w:p w14:paraId="11BA5CF7" w14:textId="77777777" w:rsidR="00F376C6" w:rsidRPr="005F3337" w:rsidRDefault="00F376C6" w:rsidP="00F376C6">
      <w:pPr>
        <w:pStyle w:val="Bezodstpw"/>
        <w:jc w:val="both"/>
        <w:rPr>
          <w:rFonts w:ascii="Times New Roman" w:hAnsi="Times New Roman"/>
          <w:bCs/>
          <w:iCs/>
          <w:sz w:val="24"/>
          <w:szCs w:val="24"/>
        </w:rPr>
      </w:pPr>
      <w:r w:rsidRPr="005F3337">
        <w:rPr>
          <w:rFonts w:ascii="Times New Roman" w:hAnsi="Times New Roman"/>
          <w:bCs/>
          <w:iCs/>
          <w:sz w:val="24"/>
          <w:szCs w:val="24"/>
        </w:rPr>
        <w:t>Samodzielny Publiczny Specjalistyczny</w:t>
      </w:r>
    </w:p>
    <w:p w14:paraId="358D3916" w14:textId="77777777" w:rsidR="00F376C6" w:rsidRPr="005F3337" w:rsidRDefault="00F376C6" w:rsidP="00F376C6">
      <w:pPr>
        <w:pStyle w:val="Bezodstpw"/>
        <w:jc w:val="both"/>
        <w:rPr>
          <w:rFonts w:ascii="Times New Roman" w:hAnsi="Times New Roman"/>
          <w:bCs/>
          <w:iCs/>
          <w:sz w:val="24"/>
          <w:szCs w:val="24"/>
        </w:rPr>
      </w:pPr>
      <w:r w:rsidRPr="005F3337">
        <w:rPr>
          <w:rFonts w:ascii="Times New Roman" w:hAnsi="Times New Roman"/>
          <w:bCs/>
          <w:iCs/>
          <w:sz w:val="24"/>
          <w:szCs w:val="24"/>
        </w:rPr>
        <w:t>Szpital Zachodni im. św. Jana Pawła II</w:t>
      </w:r>
    </w:p>
    <w:p w14:paraId="05D3D42B" w14:textId="77777777" w:rsidR="00F376C6" w:rsidRPr="005F3337" w:rsidRDefault="00F376C6" w:rsidP="00F376C6">
      <w:pPr>
        <w:pStyle w:val="Bezodstpw"/>
        <w:jc w:val="both"/>
        <w:rPr>
          <w:rFonts w:ascii="Times New Roman" w:hAnsi="Times New Roman"/>
          <w:bCs/>
          <w:iCs/>
          <w:sz w:val="24"/>
          <w:szCs w:val="24"/>
        </w:rPr>
      </w:pPr>
      <w:r w:rsidRPr="005F3337">
        <w:rPr>
          <w:rFonts w:ascii="Times New Roman" w:hAnsi="Times New Roman"/>
          <w:bCs/>
          <w:iCs/>
          <w:sz w:val="24"/>
          <w:szCs w:val="24"/>
        </w:rPr>
        <w:t>ul. Daleka 11</w:t>
      </w:r>
    </w:p>
    <w:p w14:paraId="2A7F1A90" w14:textId="77777777" w:rsidR="00F376C6" w:rsidRPr="005F3337" w:rsidRDefault="00F376C6" w:rsidP="00F376C6">
      <w:pPr>
        <w:pStyle w:val="Bezodstpw"/>
        <w:jc w:val="both"/>
        <w:rPr>
          <w:rFonts w:ascii="Times New Roman" w:hAnsi="Times New Roman"/>
          <w:bCs/>
          <w:iCs/>
          <w:sz w:val="24"/>
          <w:szCs w:val="24"/>
        </w:rPr>
      </w:pPr>
      <w:r w:rsidRPr="005F3337">
        <w:rPr>
          <w:rFonts w:ascii="Times New Roman" w:hAnsi="Times New Roman"/>
          <w:bCs/>
          <w:iCs/>
          <w:sz w:val="24"/>
          <w:szCs w:val="24"/>
        </w:rPr>
        <w:t>05-825 Grodzisk Mazowiecki</w:t>
      </w:r>
    </w:p>
    <w:p w14:paraId="692ACED7" w14:textId="77777777" w:rsidR="00F376C6" w:rsidRPr="00DE1DF9" w:rsidRDefault="00F376C6" w:rsidP="00F376C6">
      <w:pPr>
        <w:pStyle w:val="Bezodstpw"/>
        <w:jc w:val="both"/>
        <w:rPr>
          <w:rFonts w:ascii="Times New Roman" w:hAnsi="Times New Roman"/>
          <w:bCs/>
          <w:sz w:val="24"/>
          <w:szCs w:val="24"/>
          <w:lang w:eastAsia="pl-PL"/>
        </w:rPr>
      </w:pPr>
      <w:r w:rsidRPr="00DE1DF9">
        <w:rPr>
          <w:rFonts w:ascii="Times New Roman" w:hAnsi="Times New Roman"/>
          <w:bCs/>
          <w:sz w:val="24"/>
          <w:szCs w:val="24"/>
          <w:lang w:eastAsia="pl-PL"/>
        </w:rPr>
        <w:t>Nazwa Wykonawcy ………………………………………………………………….</w:t>
      </w:r>
    </w:p>
    <w:p w14:paraId="32D4517E" w14:textId="127C0F3E" w:rsidR="00B91A86" w:rsidRPr="00036DF5" w:rsidRDefault="00F376C6" w:rsidP="00036DF5">
      <w:pPr>
        <w:pStyle w:val="Bezodstpw"/>
        <w:jc w:val="both"/>
        <w:rPr>
          <w:rFonts w:ascii="Times New Roman" w:hAnsi="Times New Roman"/>
          <w:bCs/>
          <w:sz w:val="24"/>
          <w:szCs w:val="24"/>
          <w:lang w:eastAsia="pl-PL"/>
        </w:rPr>
      </w:pPr>
      <w:r w:rsidRPr="00DE1DF9">
        <w:rPr>
          <w:rFonts w:ascii="Times New Roman" w:hAnsi="Times New Roman"/>
          <w:bCs/>
          <w:sz w:val="24"/>
          <w:szCs w:val="24"/>
          <w:lang w:eastAsia="pl-PL"/>
        </w:rPr>
        <w:t>Adres Wykonawcy …………………………………………………………………..</w:t>
      </w:r>
    </w:p>
    <w:p w14:paraId="68DD7DC6" w14:textId="446A087C" w:rsidR="00CF2489" w:rsidRDefault="00CF2489" w:rsidP="00F75C57">
      <w:pPr>
        <w:spacing w:after="0" w:line="259" w:lineRule="auto"/>
        <w:jc w:val="center"/>
        <w:rPr>
          <w:rFonts w:ascii="Times New Roman" w:eastAsiaTheme="minorHAnsi" w:hAnsi="Times New Roman"/>
          <w:b/>
          <w:bCs/>
          <w:sz w:val="28"/>
          <w:szCs w:val="28"/>
          <w:lang w:eastAsia="en-US"/>
        </w:rPr>
      </w:pPr>
      <w:bookmarkStart w:id="56" w:name="_Hlk170248488"/>
      <w:r w:rsidRPr="00CF2489">
        <w:rPr>
          <w:rFonts w:ascii="Times New Roman" w:eastAsiaTheme="minorHAnsi" w:hAnsi="Times New Roman"/>
          <w:b/>
          <w:bCs/>
          <w:sz w:val="28"/>
          <w:szCs w:val="28"/>
          <w:lang w:eastAsia="en-US"/>
        </w:rPr>
        <w:t>OFEROWANE TERMINY GWARANCJI JAKOŚCI I RĘKOJMI</w:t>
      </w:r>
      <w:bookmarkEnd w:id="56"/>
      <w:r w:rsidRPr="00CF2489">
        <w:rPr>
          <w:rFonts w:ascii="Times New Roman" w:eastAsiaTheme="minorHAnsi" w:hAnsi="Times New Roman"/>
          <w:b/>
          <w:bCs/>
          <w:sz w:val="28"/>
          <w:szCs w:val="28"/>
          <w:lang w:eastAsia="en-US"/>
        </w:rPr>
        <w:t>.</w:t>
      </w:r>
    </w:p>
    <w:p w14:paraId="55910073" w14:textId="2059075C" w:rsidR="00F75C57" w:rsidRDefault="00F376C6" w:rsidP="00036DF5">
      <w:pPr>
        <w:spacing w:after="0" w:line="259" w:lineRule="auto"/>
        <w:jc w:val="center"/>
        <w:rPr>
          <w:rFonts w:ascii="Times New Roman" w:eastAsiaTheme="minorHAnsi" w:hAnsi="Times New Roman"/>
          <w:sz w:val="20"/>
          <w:szCs w:val="20"/>
          <w:lang w:eastAsia="en-US"/>
        </w:rPr>
      </w:pPr>
      <w:r w:rsidRPr="00F75C57">
        <w:rPr>
          <w:rFonts w:ascii="Times New Roman" w:eastAsiaTheme="minorHAnsi" w:hAnsi="Times New Roman"/>
          <w:sz w:val="20"/>
          <w:szCs w:val="20"/>
          <w:lang w:eastAsia="en-US"/>
        </w:rPr>
        <w:t>(złożyć wraz z ofertą)</w:t>
      </w:r>
    </w:p>
    <w:p w14:paraId="049A17C0" w14:textId="77777777" w:rsidR="00036DF5" w:rsidRPr="00F75C57" w:rsidRDefault="00036DF5" w:rsidP="00036DF5">
      <w:pPr>
        <w:spacing w:after="0" w:line="259" w:lineRule="auto"/>
        <w:jc w:val="center"/>
        <w:rPr>
          <w:rFonts w:ascii="Times New Roman" w:eastAsiaTheme="minorHAnsi" w:hAnsi="Times New Roman"/>
          <w:sz w:val="20"/>
          <w:szCs w:val="20"/>
          <w:lang w:eastAsia="en-US"/>
        </w:rPr>
      </w:pPr>
    </w:p>
    <w:p w14:paraId="0128B45F" w14:textId="45BB4D62" w:rsidR="00F47613" w:rsidRPr="00CF2489" w:rsidRDefault="00F47613" w:rsidP="00F47613">
      <w:pPr>
        <w:spacing w:after="160" w:line="259" w:lineRule="auto"/>
        <w:ind w:left="425" w:hanging="425"/>
        <w:rPr>
          <w:rFonts w:ascii="Times New Roman" w:eastAsiaTheme="minorHAnsi" w:hAnsi="Times New Roman"/>
          <w:sz w:val="24"/>
          <w:szCs w:val="24"/>
          <w:lang w:eastAsia="en-US"/>
        </w:rPr>
      </w:pPr>
      <w:r w:rsidRPr="00CF2489">
        <w:rPr>
          <w:rFonts w:ascii="Times New Roman" w:eastAsiaTheme="minorHAnsi" w:hAnsi="Times New Roman"/>
          <w:b/>
          <w:bCs/>
          <w:sz w:val="24"/>
          <w:szCs w:val="24"/>
          <w:lang w:eastAsia="en-US"/>
        </w:rPr>
        <w:t>I. TERMIN GWARANCJI JAKOŚCI I RĘKOJMI – DLA ROBÓT BUDOWLANYCH</w:t>
      </w:r>
      <w:r w:rsidRPr="00CF2489">
        <w:rPr>
          <w:rFonts w:ascii="Times New Roman" w:eastAsiaTheme="minorHAnsi" w:hAnsi="Times New Roman"/>
          <w:sz w:val="24"/>
          <w:szCs w:val="24"/>
          <w:lang w:eastAsia="en-US"/>
        </w:rPr>
        <w:t>.</w:t>
      </w:r>
    </w:p>
    <w:tbl>
      <w:tblPr>
        <w:tblStyle w:val="Tabela-Siatka1"/>
        <w:tblW w:w="5000" w:type="pct"/>
        <w:jc w:val="center"/>
        <w:tblLook w:val="04A0" w:firstRow="1" w:lastRow="0" w:firstColumn="1" w:lastColumn="0" w:noHBand="0" w:noVBand="1"/>
      </w:tblPr>
      <w:tblGrid>
        <w:gridCol w:w="3209"/>
        <w:gridCol w:w="3210"/>
        <w:gridCol w:w="3210"/>
      </w:tblGrid>
      <w:tr w:rsidR="00F47613" w:rsidRPr="00CF2489" w14:paraId="07E8AD18" w14:textId="77777777" w:rsidTr="0043741D">
        <w:trPr>
          <w:jc w:val="center"/>
        </w:trPr>
        <w:tc>
          <w:tcPr>
            <w:tcW w:w="1666" w:type="pct"/>
          </w:tcPr>
          <w:p w14:paraId="119C6347" w14:textId="1A1CD50B" w:rsidR="00F47613" w:rsidRPr="001B5CE9" w:rsidRDefault="00F47613" w:rsidP="001B5CE9">
            <w:pPr>
              <w:pStyle w:val="Bezodstpw"/>
              <w:jc w:val="center"/>
              <w:rPr>
                <w:rFonts w:ascii="Times New Roman" w:hAnsi="Times New Roman" w:cs="Times New Roman"/>
              </w:rPr>
            </w:pPr>
            <w:r w:rsidRPr="001B5CE9">
              <w:rPr>
                <w:rFonts w:ascii="Times New Roman" w:hAnsi="Times New Roman" w:cs="Times New Roman"/>
              </w:rPr>
              <w:t>Termin gwarancji</w:t>
            </w:r>
            <w:r w:rsidR="0081076B" w:rsidRPr="001B5CE9">
              <w:rPr>
                <w:rFonts w:ascii="Times New Roman" w:hAnsi="Times New Roman" w:cs="Times New Roman"/>
              </w:rPr>
              <w:t xml:space="preserve"> jakości i</w:t>
            </w:r>
            <w:r w:rsidRPr="001B5CE9">
              <w:rPr>
                <w:rFonts w:ascii="Times New Roman" w:hAnsi="Times New Roman" w:cs="Times New Roman"/>
              </w:rPr>
              <w:t xml:space="preserve"> rękojmi</w:t>
            </w:r>
          </w:p>
        </w:tc>
        <w:tc>
          <w:tcPr>
            <w:tcW w:w="1667" w:type="pct"/>
          </w:tcPr>
          <w:p w14:paraId="1D89CC7F" w14:textId="67C5B544" w:rsidR="001B5CE9" w:rsidRPr="001B5CE9" w:rsidRDefault="00F47613" w:rsidP="001B5CE9">
            <w:pPr>
              <w:pStyle w:val="Bezodstpw"/>
              <w:jc w:val="center"/>
              <w:rPr>
                <w:rFonts w:ascii="Times New Roman" w:hAnsi="Times New Roman" w:cs="Times New Roman"/>
              </w:rPr>
            </w:pPr>
            <w:r w:rsidRPr="001B5CE9">
              <w:rPr>
                <w:rFonts w:ascii="Times New Roman" w:hAnsi="Times New Roman" w:cs="Times New Roman"/>
              </w:rPr>
              <w:t>Termin oferowany przez Wykonawcę</w:t>
            </w:r>
          </w:p>
          <w:p w14:paraId="37994834" w14:textId="7BA25452" w:rsidR="00F47613" w:rsidRPr="001B5CE9" w:rsidRDefault="00F47613" w:rsidP="001B5CE9">
            <w:pPr>
              <w:pStyle w:val="Bezodstpw"/>
              <w:jc w:val="center"/>
              <w:rPr>
                <w:rFonts w:ascii="Times New Roman" w:hAnsi="Times New Roman" w:cs="Times New Roman"/>
              </w:rPr>
            </w:pPr>
            <w:r w:rsidRPr="001B5CE9">
              <w:rPr>
                <w:rFonts w:ascii="Times New Roman" w:hAnsi="Times New Roman" w:cs="Times New Roman"/>
                <w:bCs/>
                <w:sz w:val="20"/>
                <w:szCs w:val="20"/>
              </w:rPr>
              <w:t>(wpisać).</w:t>
            </w:r>
          </w:p>
        </w:tc>
        <w:tc>
          <w:tcPr>
            <w:tcW w:w="1667" w:type="pct"/>
          </w:tcPr>
          <w:p w14:paraId="0E73B4B8" w14:textId="77777777" w:rsidR="00F47613" w:rsidRPr="001B5CE9" w:rsidRDefault="00F47613" w:rsidP="001B5CE9">
            <w:pPr>
              <w:pStyle w:val="Bezodstpw"/>
              <w:jc w:val="center"/>
              <w:rPr>
                <w:rFonts w:ascii="Times New Roman" w:hAnsi="Times New Roman" w:cs="Times New Roman"/>
              </w:rPr>
            </w:pPr>
            <w:r w:rsidRPr="001B5CE9">
              <w:rPr>
                <w:rFonts w:ascii="Times New Roman" w:hAnsi="Times New Roman" w:cs="Times New Roman"/>
              </w:rPr>
              <w:t>Punktacja</w:t>
            </w:r>
          </w:p>
        </w:tc>
      </w:tr>
      <w:tr w:rsidR="00F47613" w:rsidRPr="00CF2489" w14:paraId="4A4D7A5F" w14:textId="77777777" w:rsidTr="0043741D">
        <w:trPr>
          <w:jc w:val="center"/>
        </w:trPr>
        <w:tc>
          <w:tcPr>
            <w:tcW w:w="1666" w:type="pct"/>
          </w:tcPr>
          <w:p w14:paraId="044538AE" w14:textId="36D8AFC4" w:rsidR="00F47613" w:rsidRPr="00CF2489" w:rsidRDefault="00A42378" w:rsidP="0049546B">
            <w:pPr>
              <w:spacing w:after="0" w:line="240" w:lineRule="auto"/>
              <w:jc w:val="center"/>
              <w:rPr>
                <w:rFonts w:ascii="Times New Roman" w:hAnsi="Times New Roman"/>
                <w:sz w:val="24"/>
                <w:szCs w:val="24"/>
              </w:rPr>
            </w:pPr>
            <w:r>
              <w:rPr>
                <w:rFonts w:ascii="Times New Roman" w:hAnsi="Times New Roman"/>
                <w:sz w:val="24"/>
                <w:szCs w:val="24"/>
              </w:rPr>
              <w:t>36</w:t>
            </w:r>
            <w:r w:rsidR="00F47613" w:rsidRPr="00CF2489">
              <w:rPr>
                <w:rFonts w:ascii="Times New Roman" w:hAnsi="Times New Roman"/>
                <w:sz w:val="24"/>
                <w:szCs w:val="24"/>
              </w:rPr>
              <w:t xml:space="preserve"> miesięcy</w:t>
            </w:r>
          </w:p>
        </w:tc>
        <w:tc>
          <w:tcPr>
            <w:tcW w:w="1667" w:type="pct"/>
          </w:tcPr>
          <w:p w14:paraId="6E9C1F35" w14:textId="77777777" w:rsidR="00F47613" w:rsidRPr="00CF2489" w:rsidRDefault="00F47613" w:rsidP="0049546B">
            <w:pPr>
              <w:spacing w:after="0" w:line="240" w:lineRule="auto"/>
              <w:jc w:val="center"/>
              <w:rPr>
                <w:rFonts w:ascii="Times New Roman" w:hAnsi="Times New Roman"/>
                <w:sz w:val="24"/>
                <w:szCs w:val="24"/>
              </w:rPr>
            </w:pPr>
          </w:p>
        </w:tc>
        <w:tc>
          <w:tcPr>
            <w:tcW w:w="1667" w:type="pct"/>
          </w:tcPr>
          <w:p w14:paraId="766636B3" w14:textId="54867DD4" w:rsidR="00F47613" w:rsidRPr="00CF2489" w:rsidRDefault="00A42378" w:rsidP="0049546B">
            <w:pPr>
              <w:spacing w:after="0" w:line="240" w:lineRule="auto"/>
              <w:jc w:val="center"/>
              <w:rPr>
                <w:rFonts w:ascii="Times New Roman" w:hAnsi="Times New Roman"/>
                <w:sz w:val="24"/>
                <w:szCs w:val="24"/>
              </w:rPr>
            </w:pPr>
            <w:r>
              <w:rPr>
                <w:rFonts w:ascii="Times New Roman" w:hAnsi="Times New Roman"/>
                <w:sz w:val="24"/>
                <w:szCs w:val="24"/>
              </w:rPr>
              <w:t>5</w:t>
            </w:r>
            <w:r w:rsidR="00F47613" w:rsidRPr="00CF2489">
              <w:rPr>
                <w:rFonts w:ascii="Times New Roman" w:hAnsi="Times New Roman"/>
                <w:sz w:val="24"/>
                <w:szCs w:val="24"/>
              </w:rPr>
              <w:t xml:space="preserve"> pkt.</w:t>
            </w:r>
          </w:p>
        </w:tc>
      </w:tr>
      <w:tr w:rsidR="00F47613" w:rsidRPr="00CF2489" w14:paraId="6AEF7015" w14:textId="77777777" w:rsidTr="0043741D">
        <w:trPr>
          <w:jc w:val="center"/>
        </w:trPr>
        <w:tc>
          <w:tcPr>
            <w:tcW w:w="1666" w:type="pct"/>
          </w:tcPr>
          <w:p w14:paraId="195C6668" w14:textId="37F0BBB0" w:rsidR="00F47613" w:rsidRPr="00CF2489" w:rsidRDefault="00A42378" w:rsidP="0049546B">
            <w:pPr>
              <w:spacing w:after="0" w:line="240" w:lineRule="auto"/>
              <w:jc w:val="center"/>
              <w:rPr>
                <w:rFonts w:ascii="Times New Roman" w:hAnsi="Times New Roman"/>
                <w:sz w:val="24"/>
                <w:szCs w:val="24"/>
              </w:rPr>
            </w:pPr>
            <w:r>
              <w:rPr>
                <w:rFonts w:ascii="Times New Roman" w:hAnsi="Times New Roman"/>
                <w:sz w:val="24"/>
                <w:szCs w:val="24"/>
              </w:rPr>
              <w:t>42</w:t>
            </w:r>
            <w:r w:rsidR="00F47613" w:rsidRPr="00CF2489">
              <w:rPr>
                <w:rFonts w:ascii="Times New Roman" w:hAnsi="Times New Roman"/>
                <w:sz w:val="24"/>
                <w:szCs w:val="24"/>
              </w:rPr>
              <w:t xml:space="preserve"> miesiące</w:t>
            </w:r>
          </w:p>
        </w:tc>
        <w:tc>
          <w:tcPr>
            <w:tcW w:w="1667" w:type="pct"/>
          </w:tcPr>
          <w:p w14:paraId="08D159BC" w14:textId="77777777" w:rsidR="00F47613" w:rsidRPr="00CF2489" w:rsidRDefault="00F47613" w:rsidP="0049546B">
            <w:pPr>
              <w:spacing w:after="0" w:line="240" w:lineRule="auto"/>
              <w:jc w:val="center"/>
              <w:rPr>
                <w:rFonts w:ascii="Times New Roman" w:hAnsi="Times New Roman"/>
                <w:sz w:val="24"/>
                <w:szCs w:val="24"/>
              </w:rPr>
            </w:pPr>
          </w:p>
        </w:tc>
        <w:tc>
          <w:tcPr>
            <w:tcW w:w="1667" w:type="pct"/>
          </w:tcPr>
          <w:p w14:paraId="626C2C61" w14:textId="7BF5BD3F" w:rsidR="00F47613" w:rsidRPr="00CF2489" w:rsidRDefault="00A42378" w:rsidP="0049546B">
            <w:pPr>
              <w:spacing w:after="0" w:line="240" w:lineRule="auto"/>
              <w:jc w:val="center"/>
              <w:rPr>
                <w:rFonts w:ascii="Times New Roman" w:hAnsi="Times New Roman"/>
                <w:sz w:val="24"/>
                <w:szCs w:val="24"/>
              </w:rPr>
            </w:pPr>
            <w:r>
              <w:rPr>
                <w:rFonts w:ascii="Times New Roman" w:hAnsi="Times New Roman"/>
                <w:sz w:val="24"/>
                <w:szCs w:val="24"/>
              </w:rPr>
              <w:t>15</w:t>
            </w:r>
            <w:r w:rsidR="00F47613" w:rsidRPr="00CF2489">
              <w:rPr>
                <w:rFonts w:ascii="Times New Roman" w:hAnsi="Times New Roman"/>
                <w:sz w:val="24"/>
                <w:szCs w:val="24"/>
              </w:rPr>
              <w:t xml:space="preserve"> pkt.</w:t>
            </w:r>
          </w:p>
        </w:tc>
      </w:tr>
      <w:tr w:rsidR="00F47613" w:rsidRPr="00CF2489" w14:paraId="586A3C8C" w14:textId="77777777" w:rsidTr="0043741D">
        <w:trPr>
          <w:jc w:val="center"/>
        </w:trPr>
        <w:tc>
          <w:tcPr>
            <w:tcW w:w="1666" w:type="pct"/>
          </w:tcPr>
          <w:p w14:paraId="7EABD694" w14:textId="7F0982C6" w:rsidR="00F47613" w:rsidRPr="00CF2489" w:rsidRDefault="00A42378" w:rsidP="0049546B">
            <w:pPr>
              <w:spacing w:after="0" w:line="240" w:lineRule="auto"/>
              <w:jc w:val="center"/>
              <w:rPr>
                <w:rFonts w:ascii="Times New Roman" w:hAnsi="Times New Roman"/>
                <w:sz w:val="24"/>
                <w:szCs w:val="24"/>
              </w:rPr>
            </w:pPr>
            <w:r>
              <w:rPr>
                <w:rFonts w:ascii="Times New Roman" w:hAnsi="Times New Roman"/>
                <w:sz w:val="24"/>
                <w:szCs w:val="24"/>
              </w:rPr>
              <w:t>48</w:t>
            </w:r>
            <w:r w:rsidR="00F47613" w:rsidRPr="00CF2489">
              <w:rPr>
                <w:rFonts w:ascii="Times New Roman" w:hAnsi="Times New Roman"/>
                <w:sz w:val="24"/>
                <w:szCs w:val="24"/>
              </w:rPr>
              <w:t xml:space="preserve"> miesiące</w:t>
            </w:r>
          </w:p>
        </w:tc>
        <w:tc>
          <w:tcPr>
            <w:tcW w:w="1667" w:type="pct"/>
          </w:tcPr>
          <w:p w14:paraId="2153DCD6" w14:textId="77777777" w:rsidR="00F47613" w:rsidRPr="00CF2489" w:rsidRDefault="00F47613" w:rsidP="0049546B">
            <w:pPr>
              <w:spacing w:after="0" w:line="240" w:lineRule="auto"/>
              <w:jc w:val="center"/>
              <w:rPr>
                <w:rFonts w:ascii="Times New Roman" w:hAnsi="Times New Roman"/>
                <w:sz w:val="24"/>
                <w:szCs w:val="24"/>
              </w:rPr>
            </w:pPr>
          </w:p>
        </w:tc>
        <w:tc>
          <w:tcPr>
            <w:tcW w:w="1667" w:type="pct"/>
          </w:tcPr>
          <w:p w14:paraId="294BB4F7" w14:textId="25E3C94E" w:rsidR="00F47613" w:rsidRPr="00CF2489" w:rsidRDefault="00A42378" w:rsidP="0049546B">
            <w:pPr>
              <w:spacing w:after="0" w:line="240" w:lineRule="auto"/>
              <w:jc w:val="center"/>
              <w:rPr>
                <w:rFonts w:ascii="Times New Roman" w:hAnsi="Times New Roman"/>
                <w:sz w:val="24"/>
                <w:szCs w:val="24"/>
              </w:rPr>
            </w:pPr>
            <w:r>
              <w:rPr>
                <w:rFonts w:ascii="Times New Roman" w:hAnsi="Times New Roman"/>
                <w:sz w:val="24"/>
                <w:szCs w:val="24"/>
              </w:rPr>
              <w:t>30</w:t>
            </w:r>
            <w:r w:rsidR="00F47613" w:rsidRPr="00CF2489">
              <w:rPr>
                <w:rFonts w:ascii="Times New Roman" w:hAnsi="Times New Roman"/>
                <w:sz w:val="24"/>
                <w:szCs w:val="24"/>
              </w:rPr>
              <w:t xml:space="preserve"> pkt.</w:t>
            </w:r>
          </w:p>
        </w:tc>
      </w:tr>
    </w:tbl>
    <w:p w14:paraId="4FDF0B91" w14:textId="77777777" w:rsidR="00CF2489" w:rsidRDefault="00CF2489" w:rsidP="00504517">
      <w:pPr>
        <w:spacing w:after="0" w:line="240" w:lineRule="auto"/>
        <w:jc w:val="right"/>
        <w:rPr>
          <w:rFonts w:ascii="Times New Roman" w:hAnsi="Times New Roman"/>
          <w:sz w:val="24"/>
          <w:szCs w:val="24"/>
        </w:rPr>
      </w:pPr>
    </w:p>
    <w:p w14:paraId="1FDC4AA4" w14:textId="268DC6F7" w:rsidR="00400462" w:rsidRPr="00400462" w:rsidRDefault="00400462" w:rsidP="00400462">
      <w:pPr>
        <w:spacing w:after="0" w:line="240" w:lineRule="auto"/>
        <w:rPr>
          <w:rFonts w:ascii="Times New Roman" w:hAnsi="Times New Roman"/>
          <w:sz w:val="24"/>
          <w:szCs w:val="24"/>
        </w:rPr>
      </w:pPr>
      <w:r w:rsidRPr="00400462">
        <w:rPr>
          <w:rFonts w:ascii="Times New Roman" w:hAnsi="Times New Roman"/>
          <w:sz w:val="24"/>
          <w:szCs w:val="24"/>
        </w:rPr>
        <w:tab/>
        <w:t>TERMIN GWARANCJI JAKOŚCI I RĘKOJMI – DLA ROBÓT BUDOWLANYCH</w:t>
      </w:r>
      <w:r w:rsidR="00F75C57">
        <w:rPr>
          <w:rFonts w:ascii="Times New Roman" w:hAnsi="Times New Roman"/>
          <w:sz w:val="24"/>
          <w:szCs w:val="24"/>
        </w:rPr>
        <w:t xml:space="preserve"> STANOWI POZACENOWE KRYTERIUM OCENY OFERT</w:t>
      </w:r>
    </w:p>
    <w:p w14:paraId="3224CF91" w14:textId="3BBD0697" w:rsidR="00124D5B" w:rsidRDefault="00400462" w:rsidP="00166488">
      <w:pPr>
        <w:spacing w:after="0" w:line="240" w:lineRule="auto"/>
        <w:jc w:val="both"/>
        <w:rPr>
          <w:rFonts w:ascii="Times New Roman" w:hAnsi="Times New Roman"/>
          <w:sz w:val="20"/>
          <w:szCs w:val="20"/>
        </w:rPr>
      </w:pPr>
      <w:bookmarkStart w:id="57" w:name="_Hlk170224662"/>
      <w:r w:rsidRPr="00B91A86">
        <w:rPr>
          <w:rFonts w:ascii="Times New Roman" w:hAnsi="Times New Roman"/>
          <w:sz w:val="20"/>
          <w:szCs w:val="20"/>
        </w:rPr>
        <w:t>Zamawiający będzie oceniał ofert</w:t>
      </w:r>
      <w:r w:rsidR="00062569" w:rsidRPr="00B91A86">
        <w:rPr>
          <w:rFonts w:ascii="Times New Roman" w:hAnsi="Times New Roman"/>
          <w:sz w:val="20"/>
          <w:szCs w:val="20"/>
        </w:rPr>
        <w:t>ę</w:t>
      </w:r>
      <w:r w:rsidRPr="00B91A86">
        <w:rPr>
          <w:rFonts w:ascii="Times New Roman" w:hAnsi="Times New Roman"/>
          <w:sz w:val="20"/>
          <w:szCs w:val="20"/>
        </w:rPr>
        <w:t xml:space="preserve">  </w:t>
      </w:r>
      <w:r w:rsidR="00B91A86">
        <w:rPr>
          <w:rFonts w:ascii="Times New Roman" w:hAnsi="Times New Roman"/>
          <w:sz w:val="20"/>
          <w:szCs w:val="20"/>
        </w:rPr>
        <w:t>w/w</w:t>
      </w:r>
      <w:r w:rsidRPr="00B91A86">
        <w:rPr>
          <w:rFonts w:ascii="Times New Roman" w:hAnsi="Times New Roman"/>
          <w:sz w:val="20"/>
          <w:szCs w:val="20"/>
        </w:rPr>
        <w:t xml:space="preserve"> kryterium na podstawie </w:t>
      </w:r>
      <w:r w:rsidR="00B91A86">
        <w:rPr>
          <w:rFonts w:ascii="Times New Roman" w:hAnsi="Times New Roman"/>
          <w:sz w:val="20"/>
          <w:szCs w:val="20"/>
        </w:rPr>
        <w:t xml:space="preserve">danych </w:t>
      </w:r>
      <w:r w:rsidRPr="00B91A86">
        <w:rPr>
          <w:rFonts w:ascii="Times New Roman" w:hAnsi="Times New Roman"/>
          <w:sz w:val="20"/>
          <w:szCs w:val="20"/>
        </w:rPr>
        <w:t xml:space="preserve">zawartych </w:t>
      </w:r>
      <w:r w:rsidR="00802EA5" w:rsidRPr="00B91A86">
        <w:rPr>
          <w:rFonts w:ascii="Times New Roman" w:hAnsi="Times New Roman"/>
          <w:sz w:val="20"/>
          <w:szCs w:val="20"/>
        </w:rPr>
        <w:t>załączniku</w:t>
      </w:r>
      <w:r w:rsidR="00062569" w:rsidRPr="00B91A86">
        <w:rPr>
          <w:rFonts w:ascii="Times New Roman" w:hAnsi="Times New Roman"/>
          <w:sz w:val="20"/>
          <w:szCs w:val="20"/>
        </w:rPr>
        <w:t xml:space="preserve"> do </w:t>
      </w:r>
      <w:r w:rsidRPr="00B91A86">
        <w:rPr>
          <w:rFonts w:ascii="Times New Roman" w:hAnsi="Times New Roman"/>
          <w:sz w:val="20"/>
          <w:szCs w:val="20"/>
        </w:rPr>
        <w:t xml:space="preserve"> oferty. Minimalny dopuszczalny okres gwarancji </w:t>
      </w:r>
      <w:r w:rsidR="00062569" w:rsidRPr="00B91A86">
        <w:rPr>
          <w:rFonts w:ascii="Times New Roman" w:hAnsi="Times New Roman"/>
          <w:sz w:val="20"/>
          <w:szCs w:val="20"/>
        </w:rPr>
        <w:t>36</w:t>
      </w:r>
      <w:r w:rsidRPr="00B91A86">
        <w:rPr>
          <w:rFonts w:ascii="Times New Roman" w:hAnsi="Times New Roman"/>
          <w:sz w:val="20"/>
          <w:szCs w:val="20"/>
        </w:rPr>
        <w:t xml:space="preserve"> miesięcy. Okres rękojmi zrównany został z okresem gwarancji</w:t>
      </w:r>
      <w:r w:rsidR="00802EA5" w:rsidRPr="00B91A86">
        <w:rPr>
          <w:rFonts w:ascii="Times New Roman" w:hAnsi="Times New Roman"/>
          <w:sz w:val="20"/>
          <w:szCs w:val="20"/>
        </w:rPr>
        <w:t xml:space="preserve"> jakości</w:t>
      </w:r>
      <w:r w:rsidRPr="00B91A86">
        <w:rPr>
          <w:rFonts w:ascii="Times New Roman" w:hAnsi="Times New Roman"/>
          <w:sz w:val="20"/>
          <w:szCs w:val="20"/>
        </w:rPr>
        <w:t xml:space="preserve">. Wykonawca oferuje </w:t>
      </w:r>
      <w:r w:rsidR="00802EA5" w:rsidRPr="00B91A86">
        <w:rPr>
          <w:rFonts w:ascii="Times New Roman" w:hAnsi="Times New Roman"/>
          <w:sz w:val="20"/>
          <w:szCs w:val="20"/>
        </w:rPr>
        <w:t xml:space="preserve">w/w </w:t>
      </w:r>
      <w:r w:rsidRPr="00B91A86">
        <w:rPr>
          <w:rFonts w:ascii="Times New Roman" w:hAnsi="Times New Roman"/>
          <w:sz w:val="20"/>
          <w:szCs w:val="20"/>
        </w:rPr>
        <w:t>konkretną liczbę miesięcy dla terminu gwarancji jakości i rękojmi</w:t>
      </w:r>
      <w:r w:rsidR="00124D5B">
        <w:rPr>
          <w:rFonts w:ascii="Times New Roman" w:hAnsi="Times New Roman"/>
          <w:sz w:val="20"/>
          <w:szCs w:val="20"/>
        </w:rPr>
        <w:t xml:space="preserve"> dla robót budowlanych</w:t>
      </w:r>
      <w:r w:rsidRPr="00B91A86">
        <w:rPr>
          <w:rFonts w:ascii="Times New Roman" w:hAnsi="Times New Roman"/>
          <w:sz w:val="20"/>
          <w:szCs w:val="20"/>
        </w:rPr>
        <w:t xml:space="preserve">. </w:t>
      </w:r>
    </w:p>
    <w:p w14:paraId="13E47933" w14:textId="39CFF185" w:rsidR="00400462" w:rsidRPr="00B91A86" w:rsidRDefault="00F75C57" w:rsidP="00166488">
      <w:pPr>
        <w:spacing w:after="0" w:line="240" w:lineRule="auto"/>
        <w:jc w:val="both"/>
        <w:rPr>
          <w:rFonts w:ascii="Times New Roman" w:hAnsi="Times New Roman"/>
          <w:sz w:val="20"/>
          <w:szCs w:val="20"/>
        </w:rPr>
      </w:pPr>
      <w:r w:rsidRPr="00B91A86">
        <w:rPr>
          <w:rFonts w:ascii="Times New Roman" w:hAnsi="Times New Roman"/>
          <w:sz w:val="20"/>
          <w:szCs w:val="20"/>
        </w:rPr>
        <w:t xml:space="preserve">Nie złożenie </w:t>
      </w:r>
      <w:r w:rsidR="009A09E2" w:rsidRPr="00B91A86">
        <w:rPr>
          <w:rFonts w:ascii="Times New Roman" w:hAnsi="Times New Roman"/>
          <w:sz w:val="20"/>
          <w:szCs w:val="20"/>
        </w:rPr>
        <w:t>załącznika wraz z ofertą spowoduje odrzucenie oferty na podstawie art. 226 ust. 1 pkt 2 litera c</w:t>
      </w:r>
      <w:r w:rsidR="00166488">
        <w:rPr>
          <w:rFonts w:ascii="Times New Roman" w:hAnsi="Times New Roman"/>
          <w:sz w:val="20"/>
          <w:szCs w:val="20"/>
        </w:rPr>
        <w:t xml:space="preserve"> uPzp</w:t>
      </w:r>
      <w:r w:rsidR="009A09E2" w:rsidRPr="00B91A86">
        <w:rPr>
          <w:rFonts w:ascii="Times New Roman" w:hAnsi="Times New Roman"/>
          <w:sz w:val="20"/>
          <w:szCs w:val="20"/>
        </w:rPr>
        <w:t>.</w:t>
      </w:r>
      <w:r w:rsidR="00B91A86" w:rsidRPr="00B91A86">
        <w:rPr>
          <w:rFonts w:ascii="Times New Roman" w:hAnsi="Times New Roman"/>
          <w:bCs/>
          <w:sz w:val="16"/>
          <w:szCs w:val="16"/>
        </w:rPr>
        <w:t xml:space="preserve"> </w:t>
      </w:r>
      <w:r w:rsidR="00B91A86" w:rsidRPr="00B91A86">
        <w:rPr>
          <w:rFonts w:ascii="Times New Roman" w:hAnsi="Times New Roman"/>
          <w:bCs/>
          <w:sz w:val="20"/>
          <w:szCs w:val="20"/>
        </w:rPr>
        <w:t xml:space="preserve">Zaoferowanie terminu krótszego niż </w:t>
      </w:r>
      <w:r w:rsidR="00124D5B">
        <w:rPr>
          <w:rFonts w:ascii="Times New Roman" w:hAnsi="Times New Roman"/>
          <w:bCs/>
          <w:sz w:val="20"/>
          <w:szCs w:val="20"/>
        </w:rPr>
        <w:t>36</w:t>
      </w:r>
      <w:r w:rsidR="00B91A86" w:rsidRPr="00B91A86">
        <w:rPr>
          <w:rFonts w:ascii="Times New Roman" w:hAnsi="Times New Roman"/>
          <w:bCs/>
          <w:sz w:val="20"/>
          <w:szCs w:val="20"/>
        </w:rPr>
        <w:t xml:space="preserve"> m-c</w:t>
      </w:r>
      <w:r w:rsidR="00124D5B">
        <w:rPr>
          <w:rFonts w:ascii="Times New Roman" w:hAnsi="Times New Roman"/>
          <w:bCs/>
          <w:sz w:val="20"/>
          <w:szCs w:val="20"/>
        </w:rPr>
        <w:t>y</w:t>
      </w:r>
      <w:r w:rsidR="00B91A86" w:rsidRPr="00B91A86">
        <w:rPr>
          <w:rFonts w:ascii="Times New Roman" w:hAnsi="Times New Roman"/>
          <w:bCs/>
          <w:sz w:val="20"/>
          <w:szCs w:val="20"/>
        </w:rPr>
        <w:t xml:space="preserve"> lub brak </w:t>
      </w:r>
      <w:r w:rsidR="00124D5B">
        <w:rPr>
          <w:rFonts w:ascii="Times New Roman" w:hAnsi="Times New Roman"/>
          <w:bCs/>
          <w:sz w:val="20"/>
          <w:szCs w:val="20"/>
        </w:rPr>
        <w:t>wpisania/określenia</w:t>
      </w:r>
      <w:r w:rsidR="00B91A86" w:rsidRPr="00B91A86">
        <w:rPr>
          <w:rFonts w:ascii="Times New Roman" w:hAnsi="Times New Roman"/>
          <w:bCs/>
          <w:sz w:val="20"/>
          <w:szCs w:val="20"/>
        </w:rPr>
        <w:t xml:space="preserve"> terminu </w:t>
      </w:r>
      <w:r w:rsidR="00166488">
        <w:rPr>
          <w:rFonts w:ascii="Times New Roman" w:hAnsi="Times New Roman"/>
          <w:bCs/>
          <w:sz w:val="20"/>
          <w:szCs w:val="20"/>
        </w:rPr>
        <w:t>l</w:t>
      </w:r>
      <w:r w:rsidR="00CD2B27">
        <w:rPr>
          <w:rFonts w:ascii="Times New Roman" w:hAnsi="Times New Roman"/>
          <w:bCs/>
          <w:sz w:val="20"/>
          <w:szCs w:val="20"/>
        </w:rPr>
        <w:t xml:space="preserve">ub wpisanie innego </w:t>
      </w:r>
      <w:r w:rsidR="00166488">
        <w:rPr>
          <w:rFonts w:ascii="Times New Roman" w:hAnsi="Times New Roman"/>
          <w:bCs/>
          <w:sz w:val="20"/>
          <w:szCs w:val="20"/>
        </w:rPr>
        <w:t xml:space="preserve">terminu </w:t>
      </w:r>
      <w:r w:rsidR="00CD2B27">
        <w:rPr>
          <w:rFonts w:ascii="Times New Roman" w:hAnsi="Times New Roman"/>
          <w:bCs/>
          <w:sz w:val="20"/>
          <w:szCs w:val="20"/>
        </w:rPr>
        <w:t>niż wyżej określony spowoduje odrzucenie oferty</w:t>
      </w:r>
      <w:r w:rsidR="00166488">
        <w:rPr>
          <w:rFonts w:ascii="Times New Roman" w:hAnsi="Times New Roman"/>
          <w:bCs/>
          <w:sz w:val="20"/>
          <w:szCs w:val="20"/>
        </w:rPr>
        <w:t xml:space="preserve"> na podstawie </w:t>
      </w:r>
      <w:r w:rsidR="00166488" w:rsidRPr="00166488">
        <w:rPr>
          <w:rFonts w:ascii="Times New Roman" w:hAnsi="Times New Roman"/>
          <w:bCs/>
          <w:sz w:val="20"/>
          <w:szCs w:val="20"/>
        </w:rPr>
        <w:t>art.226 ust. 1 pkt 5</w:t>
      </w:r>
      <w:r w:rsidR="00E10AD8">
        <w:rPr>
          <w:rFonts w:ascii="Times New Roman" w:hAnsi="Times New Roman"/>
          <w:bCs/>
          <w:sz w:val="20"/>
          <w:szCs w:val="20"/>
        </w:rPr>
        <w:t xml:space="preserve"> uPzp.</w:t>
      </w:r>
    </w:p>
    <w:bookmarkEnd w:id="57"/>
    <w:p w14:paraId="509EEDFF" w14:textId="77777777" w:rsidR="00802EA5" w:rsidRDefault="00802EA5" w:rsidP="00400462">
      <w:pPr>
        <w:spacing w:after="0" w:line="240" w:lineRule="auto"/>
        <w:rPr>
          <w:rFonts w:ascii="Times New Roman" w:hAnsi="Times New Roman"/>
          <w:sz w:val="24"/>
          <w:szCs w:val="24"/>
        </w:rPr>
      </w:pPr>
    </w:p>
    <w:p w14:paraId="28F94980" w14:textId="1449963B" w:rsidR="0038180C" w:rsidRPr="0038180C" w:rsidRDefault="0038180C" w:rsidP="00EE298E">
      <w:pPr>
        <w:spacing w:after="160" w:line="256" w:lineRule="auto"/>
        <w:ind w:left="425" w:hanging="425"/>
        <w:jc w:val="center"/>
        <w:rPr>
          <w:rFonts w:ascii="Times New Roman" w:eastAsia="Calibri" w:hAnsi="Times New Roman"/>
          <w:b/>
          <w:bCs/>
          <w:sz w:val="24"/>
          <w:szCs w:val="24"/>
          <w:lang w:eastAsia="en-US"/>
        </w:rPr>
      </w:pPr>
      <w:bookmarkStart w:id="58" w:name="_Hlk96586108"/>
      <w:bookmarkEnd w:id="55"/>
      <w:r w:rsidRPr="0038180C">
        <w:rPr>
          <w:rFonts w:ascii="Times New Roman" w:eastAsia="Calibri" w:hAnsi="Times New Roman"/>
          <w:b/>
          <w:bCs/>
          <w:sz w:val="24"/>
          <w:szCs w:val="24"/>
          <w:lang w:eastAsia="en-US"/>
        </w:rPr>
        <w:t>I</w:t>
      </w:r>
      <w:r w:rsidR="009A09E2">
        <w:rPr>
          <w:rFonts w:ascii="Times New Roman" w:eastAsia="Calibri" w:hAnsi="Times New Roman"/>
          <w:b/>
          <w:bCs/>
          <w:sz w:val="24"/>
          <w:szCs w:val="24"/>
          <w:lang w:eastAsia="en-US"/>
        </w:rPr>
        <w:t>I</w:t>
      </w:r>
      <w:r w:rsidRPr="0038180C">
        <w:rPr>
          <w:rFonts w:ascii="Times New Roman" w:eastAsia="Calibri" w:hAnsi="Times New Roman"/>
          <w:b/>
          <w:bCs/>
          <w:sz w:val="24"/>
          <w:szCs w:val="24"/>
          <w:lang w:eastAsia="en-US"/>
        </w:rPr>
        <w:t xml:space="preserve">. </w:t>
      </w:r>
      <w:r w:rsidRPr="0038180C">
        <w:rPr>
          <w:rFonts w:ascii="Times New Roman" w:eastAsia="Calibri" w:hAnsi="Times New Roman"/>
          <w:b/>
          <w:bCs/>
          <w:sz w:val="24"/>
          <w:szCs w:val="24"/>
          <w:lang w:eastAsia="en-US"/>
        </w:rPr>
        <w:tab/>
        <w:t>TERMIN GWARANCJI JAKOŚCI I RĘKOJMI</w:t>
      </w:r>
      <w:r w:rsidR="009A09E2">
        <w:rPr>
          <w:rFonts w:ascii="Times New Roman" w:eastAsia="Calibri" w:hAnsi="Times New Roman"/>
          <w:b/>
          <w:bCs/>
          <w:sz w:val="24"/>
          <w:szCs w:val="24"/>
          <w:lang w:eastAsia="en-US"/>
        </w:rPr>
        <w:t xml:space="preserve"> </w:t>
      </w:r>
      <w:r w:rsidR="00EE298E" w:rsidRPr="00EE298E">
        <w:rPr>
          <w:rFonts w:ascii="Times New Roman" w:eastAsia="Calibri" w:hAnsi="Times New Roman"/>
          <w:b/>
          <w:bCs/>
          <w:sz w:val="24"/>
          <w:szCs w:val="24"/>
          <w:lang w:eastAsia="en-US"/>
        </w:rPr>
        <w:t>NA UŻYTE MATERIAŁY I WYPOSA</w:t>
      </w:r>
      <w:r w:rsidR="00570131">
        <w:rPr>
          <w:rFonts w:ascii="Times New Roman" w:eastAsia="Calibri" w:hAnsi="Times New Roman"/>
          <w:b/>
          <w:bCs/>
          <w:sz w:val="24"/>
          <w:szCs w:val="24"/>
          <w:lang w:eastAsia="en-US"/>
        </w:rPr>
        <w:t>Ż</w:t>
      </w:r>
      <w:r w:rsidR="00EE298E" w:rsidRPr="00EE298E">
        <w:rPr>
          <w:rFonts w:ascii="Times New Roman" w:eastAsia="Calibri" w:hAnsi="Times New Roman"/>
          <w:b/>
          <w:bCs/>
          <w:sz w:val="24"/>
          <w:szCs w:val="24"/>
          <w:lang w:eastAsia="en-US"/>
        </w:rPr>
        <w:t>ENIE</w:t>
      </w:r>
      <w:r w:rsidR="00EE298E">
        <w:rPr>
          <w:rFonts w:ascii="Times New Roman" w:eastAsia="Calibri" w:hAnsi="Times New Roman"/>
          <w:b/>
          <w:bCs/>
          <w:sz w:val="24"/>
          <w:szCs w:val="24"/>
          <w:lang w:eastAsia="en-US"/>
        </w:rPr>
        <w:t>.</w:t>
      </w:r>
    </w:p>
    <w:tbl>
      <w:tblPr>
        <w:tblStyle w:val="Tabela-Siatka11"/>
        <w:tblW w:w="5000" w:type="pct"/>
        <w:jc w:val="center"/>
        <w:tblInd w:w="0" w:type="dxa"/>
        <w:tblLook w:val="04A0" w:firstRow="1" w:lastRow="0" w:firstColumn="1" w:lastColumn="0" w:noHBand="0" w:noVBand="1"/>
      </w:tblPr>
      <w:tblGrid>
        <w:gridCol w:w="3209"/>
        <w:gridCol w:w="3210"/>
        <w:gridCol w:w="3210"/>
      </w:tblGrid>
      <w:tr w:rsidR="0038180C" w:rsidRPr="0038180C" w14:paraId="08D954B7" w14:textId="77777777" w:rsidTr="00D55D7C">
        <w:trPr>
          <w:jc w:val="center"/>
        </w:trPr>
        <w:tc>
          <w:tcPr>
            <w:tcW w:w="1666" w:type="pct"/>
            <w:tcBorders>
              <w:top w:val="single" w:sz="4" w:space="0" w:color="auto"/>
              <w:left w:val="single" w:sz="4" w:space="0" w:color="auto"/>
              <w:bottom w:val="single" w:sz="4" w:space="0" w:color="auto"/>
              <w:right w:val="single" w:sz="4" w:space="0" w:color="auto"/>
            </w:tcBorders>
            <w:hideMark/>
          </w:tcPr>
          <w:bookmarkEnd w:id="58"/>
          <w:p w14:paraId="7E85695F" w14:textId="29792CA9" w:rsidR="0038180C" w:rsidRPr="0038180C" w:rsidRDefault="0038180C" w:rsidP="0038180C">
            <w:pPr>
              <w:spacing w:after="0" w:line="240" w:lineRule="auto"/>
              <w:jc w:val="center"/>
              <w:rPr>
                <w:rFonts w:ascii="Times New Roman" w:hAnsi="Times New Roman"/>
                <w:bCs/>
              </w:rPr>
            </w:pPr>
            <w:r w:rsidRPr="0038180C">
              <w:rPr>
                <w:rFonts w:ascii="Times New Roman" w:hAnsi="Times New Roman"/>
                <w:bCs/>
              </w:rPr>
              <w:t xml:space="preserve">Termin gwarancji </w:t>
            </w:r>
            <w:r w:rsidR="00D55D7C" w:rsidRPr="00D55D7C">
              <w:rPr>
                <w:rFonts w:ascii="Times New Roman" w:hAnsi="Times New Roman"/>
                <w:bCs/>
              </w:rPr>
              <w:t xml:space="preserve">jakości i </w:t>
            </w:r>
            <w:r w:rsidRPr="0038180C">
              <w:rPr>
                <w:rFonts w:ascii="Times New Roman" w:hAnsi="Times New Roman"/>
                <w:bCs/>
              </w:rPr>
              <w:t>rękojmi</w:t>
            </w:r>
          </w:p>
        </w:tc>
        <w:tc>
          <w:tcPr>
            <w:tcW w:w="1667" w:type="pct"/>
            <w:tcBorders>
              <w:top w:val="single" w:sz="4" w:space="0" w:color="auto"/>
              <w:left w:val="single" w:sz="4" w:space="0" w:color="auto"/>
              <w:bottom w:val="single" w:sz="4" w:space="0" w:color="auto"/>
              <w:right w:val="single" w:sz="4" w:space="0" w:color="auto"/>
            </w:tcBorders>
            <w:hideMark/>
          </w:tcPr>
          <w:p w14:paraId="7A76673E" w14:textId="77777777" w:rsidR="002F402A" w:rsidRDefault="0038180C" w:rsidP="0038180C">
            <w:pPr>
              <w:spacing w:after="0" w:line="240" w:lineRule="auto"/>
              <w:jc w:val="center"/>
              <w:rPr>
                <w:rFonts w:ascii="Times New Roman" w:hAnsi="Times New Roman"/>
                <w:bCs/>
              </w:rPr>
            </w:pPr>
            <w:r w:rsidRPr="0038180C">
              <w:rPr>
                <w:rFonts w:ascii="Times New Roman" w:hAnsi="Times New Roman"/>
                <w:bCs/>
              </w:rPr>
              <w:t xml:space="preserve">Termin oferowany przez Wykonawcę </w:t>
            </w:r>
          </w:p>
          <w:p w14:paraId="5F28525A" w14:textId="5D254935" w:rsidR="0038180C" w:rsidRPr="0038180C" w:rsidRDefault="0038180C" w:rsidP="0038180C">
            <w:pPr>
              <w:spacing w:after="0" w:line="240" w:lineRule="auto"/>
              <w:jc w:val="center"/>
              <w:rPr>
                <w:rFonts w:ascii="Times New Roman" w:hAnsi="Times New Roman"/>
                <w:bCs/>
                <w:sz w:val="20"/>
                <w:szCs w:val="20"/>
              </w:rPr>
            </w:pPr>
            <w:r w:rsidRPr="0038180C">
              <w:rPr>
                <w:rFonts w:ascii="Times New Roman" w:hAnsi="Times New Roman"/>
                <w:bCs/>
                <w:sz w:val="20"/>
                <w:szCs w:val="20"/>
              </w:rPr>
              <w:t>(wpisać).</w:t>
            </w:r>
          </w:p>
        </w:tc>
        <w:tc>
          <w:tcPr>
            <w:tcW w:w="1667" w:type="pct"/>
            <w:tcBorders>
              <w:top w:val="single" w:sz="4" w:space="0" w:color="auto"/>
              <w:left w:val="single" w:sz="4" w:space="0" w:color="auto"/>
              <w:bottom w:val="single" w:sz="4" w:space="0" w:color="auto"/>
              <w:right w:val="single" w:sz="4" w:space="0" w:color="auto"/>
            </w:tcBorders>
            <w:hideMark/>
          </w:tcPr>
          <w:p w14:paraId="28EC35D1" w14:textId="009BC8FF" w:rsidR="0038180C" w:rsidRPr="0038180C" w:rsidRDefault="00D55D7C" w:rsidP="0038180C">
            <w:pPr>
              <w:spacing w:after="0" w:line="240" w:lineRule="auto"/>
              <w:jc w:val="center"/>
              <w:rPr>
                <w:rFonts w:ascii="Times New Roman" w:hAnsi="Times New Roman"/>
                <w:bCs/>
              </w:rPr>
            </w:pPr>
            <w:r w:rsidRPr="00D55D7C">
              <w:rPr>
                <w:rFonts w:ascii="Times New Roman" w:hAnsi="Times New Roman"/>
                <w:bCs/>
              </w:rPr>
              <w:t>Uwaga</w:t>
            </w:r>
          </w:p>
        </w:tc>
      </w:tr>
      <w:tr w:rsidR="0038180C" w:rsidRPr="0038180C" w14:paraId="5F6AE944" w14:textId="77777777" w:rsidTr="00D55D7C">
        <w:trPr>
          <w:jc w:val="center"/>
        </w:trPr>
        <w:tc>
          <w:tcPr>
            <w:tcW w:w="1666" w:type="pct"/>
            <w:tcBorders>
              <w:top w:val="single" w:sz="4" w:space="0" w:color="auto"/>
              <w:left w:val="single" w:sz="4" w:space="0" w:color="auto"/>
              <w:bottom w:val="single" w:sz="4" w:space="0" w:color="auto"/>
              <w:right w:val="single" w:sz="4" w:space="0" w:color="auto"/>
            </w:tcBorders>
            <w:hideMark/>
          </w:tcPr>
          <w:p w14:paraId="1493B664" w14:textId="078A0432" w:rsidR="0038180C" w:rsidRPr="0038180C" w:rsidRDefault="0038180C" w:rsidP="0038180C">
            <w:pPr>
              <w:spacing w:after="0" w:line="240" w:lineRule="auto"/>
              <w:jc w:val="center"/>
              <w:rPr>
                <w:rFonts w:ascii="Times New Roman" w:hAnsi="Times New Roman"/>
                <w:bCs/>
                <w:sz w:val="24"/>
                <w:szCs w:val="24"/>
              </w:rPr>
            </w:pPr>
            <w:r w:rsidRPr="0038180C">
              <w:rPr>
                <w:rFonts w:ascii="Times New Roman" w:hAnsi="Times New Roman"/>
                <w:bCs/>
                <w:sz w:val="24"/>
                <w:szCs w:val="24"/>
              </w:rPr>
              <w:t>24 miesiące</w:t>
            </w:r>
            <w:r w:rsidR="00D55D7C">
              <w:rPr>
                <w:rFonts w:ascii="Times New Roman" w:hAnsi="Times New Roman"/>
                <w:bCs/>
                <w:sz w:val="24"/>
                <w:szCs w:val="24"/>
              </w:rPr>
              <w:t xml:space="preserve"> (minimum)</w:t>
            </w:r>
          </w:p>
        </w:tc>
        <w:tc>
          <w:tcPr>
            <w:tcW w:w="1667" w:type="pct"/>
            <w:tcBorders>
              <w:top w:val="single" w:sz="4" w:space="0" w:color="auto"/>
              <w:left w:val="single" w:sz="4" w:space="0" w:color="auto"/>
              <w:bottom w:val="single" w:sz="4" w:space="0" w:color="auto"/>
              <w:right w:val="single" w:sz="4" w:space="0" w:color="auto"/>
            </w:tcBorders>
          </w:tcPr>
          <w:p w14:paraId="01C8DFDE" w14:textId="77777777" w:rsidR="0038180C" w:rsidRPr="0038180C" w:rsidRDefault="0038180C" w:rsidP="0038180C">
            <w:pPr>
              <w:spacing w:after="0" w:line="240" w:lineRule="auto"/>
              <w:rPr>
                <w:rFonts w:ascii="Times New Roman" w:hAnsi="Times New Roman"/>
                <w:bCs/>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1240EA58" w14:textId="66BCD1C2" w:rsidR="0038180C" w:rsidRPr="0038180C" w:rsidRDefault="00D55D7C" w:rsidP="0038180C">
            <w:pPr>
              <w:spacing w:after="0" w:line="240" w:lineRule="auto"/>
              <w:jc w:val="center"/>
              <w:rPr>
                <w:rFonts w:ascii="Times New Roman" w:hAnsi="Times New Roman"/>
                <w:bCs/>
                <w:sz w:val="16"/>
                <w:szCs w:val="16"/>
              </w:rPr>
            </w:pPr>
            <w:r w:rsidRPr="00B03E0B">
              <w:rPr>
                <w:rFonts w:ascii="Times New Roman" w:hAnsi="Times New Roman"/>
                <w:bCs/>
                <w:sz w:val="16"/>
                <w:szCs w:val="16"/>
              </w:rPr>
              <w:t>Wymagan</w:t>
            </w:r>
            <w:r w:rsidR="00CD2B27">
              <w:rPr>
                <w:rFonts w:ascii="Times New Roman" w:hAnsi="Times New Roman"/>
                <w:bCs/>
                <w:sz w:val="16"/>
                <w:szCs w:val="16"/>
              </w:rPr>
              <w:t xml:space="preserve">e potwierdzenie </w:t>
            </w:r>
            <w:r w:rsidRPr="00B03E0B">
              <w:rPr>
                <w:rFonts w:ascii="Times New Roman" w:hAnsi="Times New Roman"/>
                <w:bCs/>
                <w:sz w:val="16"/>
                <w:szCs w:val="16"/>
              </w:rPr>
              <w:t>minimaln</w:t>
            </w:r>
            <w:r w:rsidR="00CD2B27">
              <w:rPr>
                <w:rFonts w:ascii="Times New Roman" w:hAnsi="Times New Roman"/>
                <w:bCs/>
                <w:sz w:val="16"/>
                <w:szCs w:val="16"/>
              </w:rPr>
              <w:t>ego</w:t>
            </w:r>
            <w:r w:rsidRPr="00B03E0B">
              <w:rPr>
                <w:rFonts w:ascii="Times New Roman" w:hAnsi="Times New Roman"/>
                <w:bCs/>
                <w:sz w:val="16"/>
                <w:szCs w:val="16"/>
              </w:rPr>
              <w:t xml:space="preserve"> termin</w:t>
            </w:r>
            <w:r w:rsidR="00CD2B27">
              <w:rPr>
                <w:rFonts w:ascii="Times New Roman" w:hAnsi="Times New Roman"/>
                <w:bCs/>
                <w:sz w:val="16"/>
                <w:szCs w:val="16"/>
              </w:rPr>
              <w:t>u</w:t>
            </w:r>
            <w:r w:rsidRPr="00B03E0B">
              <w:rPr>
                <w:rFonts w:ascii="Times New Roman" w:hAnsi="Times New Roman"/>
                <w:bCs/>
                <w:sz w:val="16"/>
                <w:szCs w:val="16"/>
              </w:rPr>
              <w:t xml:space="preserve"> </w:t>
            </w:r>
            <w:r w:rsidR="00066A03" w:rsidRPr="00B03E0B">
              <w:rPr>
                <w:rFonts w:ascii="Times New Roman" w:hAnsi="Times New Roman"/>
                <w:bCs/>
                <w:sz w:val="16"/>
                <w:szCs w:val="16"/>
              </w:rPr>
              <w:t xml:space="preserve">gwarancji jakości i rękojmi wynosi 24 miesiące. Wykonawca podaje potwierdza minimalny termin wynoszący 24 m-ce lub wpisuje </w:t>
            </w:r>
            <w:r w:rsidR="009C5256" w:rsidRPr="00B03E0B">
              <w:rPr>
                <w:rFonts w:ascii="Times New Roman" w:hAnsi="Times New Roman"/>
                <w:bCs/>
                <w:sz w:val="16"/>
                <w:szCs w:val="16"/>
              </w:rPr>
              <w:t xml:space="preserve">dłuższy. Zaoferowanie terminu krótszego niż 24 m-ce </w:t>
            </w:r>
            <w:r w:rsidR="00B03E0B" w:rsidRPr="00B03E0B">
              <w:rPr>
                <w:rFonts w:ascii="Times New Roman" w:hAnsi="Times New Roman"/>
                <w:bCs/>
                <w:sz w:val="16"/>
                <w:szCs w:val="16"/>
              </w:rPr>
              <w:t xml:space="preserve">lub brak potwierdzenia minimalnego terminu </w:t>
            </w:r>
            <w:r w:rsidR="009C5256" w:rsidRPr="00B03E0B">
              <w:rPr>
                <w:rFonts w:ascii="Times New Roman" w:hAnsi="Times New Roman"/>
                <w:bCs/>
                <w:sz w:val="16"/>
                <w:szCs w:val="16"/>
              </w:rPr>
              <w:t>spowoduje odrzucenie ofert</w:t>
            </w:r>
            <w:r w:rsidR="0090544D">
              <w:rPr>
                <w:rFonts w:ascii="Times New Roman" w:hAnsi="Times New Roman"/>
                <w:bCs/>
                <w:sz w:val="16"/>
                <w:szCs w:val="16"/>
              </w:rPr>
              <w:t xml:space="preserve"> </w:t>
            </w:r>
            <w:r w:rsidR="0090544D" w:rsidRPr="0090544D">
              <w:rPr>
                <w:rFonts w:ascii="Times New Roman" w:hAnsi="Times New Roman"/>
                <w:bCs/>
                <w:sz w:val="16"/>
                <w:szCs w:val="16"/>
              </w:rPr>
              <w:t>na podstawie art.226 ust. 1 pkt 5 uPzp</w:t>
            </w:r>
            <w:r w:rsidR="0090544D">
              <w:rPr>
                <w:rFonts w:ascii="Times New Roman" w:hAnsi="Times New Roman"/>
                <w:bCs/>
                <w:sz w:val="16"/>
                <w:szCs w:val="16"/>
              </w:rPr>
              <w:t>.</w:t>
            </w:r>
          </w:p>
        </w:tc>
      </w:tr>
    </w:tbl>
    <w:p w14:paraId="3169489E" w14:textId="77777777" w:rsidR="0038180C" w:rsidRPr="0038180C" w:rsidRDefault="0038180C" w:rsidP="0038180C">
      <w:pPr>
        <w:spacing w:after="160" w:line="256" w:lineRule="auto"/>
        <w:rPr>
          <w:rFonts w:ascii="Times New Roman" w:eastAsia="Calibri" w:hAnsi="Times New Roman"/>
          <w:b/>
          <w:sz w:val="24"/>
          <w:szCs w:val="24"/>
          <w:lang w:eastAsia="en-US"/>
        </w:rPr>
      </w:pPr>
    </w:p>
    <w:p w14:paraId="2E4607DE" w14:textId="325CB10A" w:rsidR="00CF2489" w:rsidRDefault="00CF2489" w:rsidP="0038180C">
      <w:pPr>
        <w:spacing w:after="0" w:line="240" w:lineRule="auto"/>
        <w:rPr>
          <w:rFonts w:ascii="Times New Roman" w:hAnsi="Times New Roman"/>
          <w:sz w:val="24"/>
          <w:szCs w:val="24"/>
        </w:rPr>
      </w:pPr>
    </w:p>
    <w:p w14:paraId="7E005CCE" w14:textId="77777777" w:rsidR="009942E7" w:rsidRPr="00106030" w:rsidRDefault="009942E7" w:rsidP="009942E7">
      <w:pPr>
        <w:suppressAutoHyphens/>
        <w:autoSpaceDN w:val="0"/>
        <w:spacing w:after="0" w:line="240" w:lineRule="auto"/>
        <w:ind w:left="5103"/>
        <w:jc w:val="center"/>
        <w:rPr>
          <w:rFonts w:ascii="Times New Roman" w:hAnsi="Times New Roman" w:cs="Arial"/>
          <w:b/>
          <w:bCs/>
          <w:iCs/>
          <w:kern w:val="3"/>
          <w:sz w:val="16"/>
          <w:szCs w:val="16"/>
          <w:lang w:eastAsia="zh-CN" w:bidi="hi-IN"/>
        </w:rPr>
      </w:pPr>
      <w:bookmarkStart w:id="59" w:name="_Hlk170220673"/>
      <w:r w:rsidRPr="00106030">
        <w:rPr>
          <w:rFonts w:ascii="Times New Roman" w:hAnsi="Times New Roman" w:cs="Arial"/>
          <w:b/>
          <w:bCs/>
          <w:iCs/>
          <w:kern w:val="3"/>
          <w:sz w:val="16"/>
          <w:szCs w:val="16"/>
          <w:lang w:eastAsia="zh-CN" w:bidi="hi-IN"/>
        </w:rPr>
        <w:t>……………………………………………………………………...</w:t>
      </w:r>
    </w:p>
    <w:p w14:paraId="6EF54D6F" w14:textId="77777777" w:rsidR="009942E7" w:rsidRPr="00106030" w:rsidRDefault="009942E7" w:rsidP="009942E7">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53A88C3E" w14:textId="77777777" w:rsidR="009942E7" w:rsidRPr="00106030" w:rsidRDefault="009942E7" w:rsidP="009942E7">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0418F62D" w14:textId="77777777" w:rsidR="009942E7" w:rsidRPr="00106030" w:rsidRDefault="009942E7" w:rsidP="009942E7">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4CA8D30B" w14:textId="77777777" w:rsidR="009942E7" w:rsidRDefault="009942E7" w:rsidP="009942E7">
      <w:pPr>
        <w:suppressAutoHyphens/>
        <w:autoSpaceDN w:val="0"/>
        <w:spacing w:after="0" w:line="240" w:lineRule="auto"/>
        <w:ind w:left="5103"/>
        <w:jc w:val="center"/>
        <w:rPr>
          <w:rFonts w:ascii="Times New Roman" w:hAnsi="Times New Roman" w:cs="Arial"/>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bookmarkEnd w:id="59"/>
    <w:p w14:paraId="42A3D3EE" w14:textId="77777777" w:rsidR="0001445F" w:rsidRDefault="0001445F" w:rsidP="009942E7">
      <w:pPr>
        <w:suppressAutoHyphens/>
        <w:autoSpaceDN w:val="0"/>
        <w:spacing w:after="0" w:line="240" w:lineRule="auto"/>
        <w:ind w:left="5103"/>
        <w:jc w:val="center"/>
        <w:rPr>
          <w:rFonts w:ascii="Times New Roman" w:hAnsi="Times New Roman" w:cs="Arial"/>
          <w:iCs/>
          <w:kern w:val="3"/>
          <w:sz w:val="16"/>
          <w:szCs w:val="16"/>
          <w:lang w:eastAsia="zh-CN" w:bidi="hi-IN"/>
        </w:rPr>
        <w:sectPr w:rsidR="0001445F" w:rsidSect="00504517">
          <w:pgSz w:w="11906" w:h="16838"/>
          <w:pgMar w:top="1418" w:right="1418" w:bottom="1418" w:left="849" w:header="709" w:footer="709" w:gutter="0"/>
          <w:cols w:space="708"/>
          <w:docGrid w:linePitch="299"/>
        </w:sectPr>
      </w:pPr>
    </w:p>
    <w:p w14:paraId="2206204A" w14:textId="78FE66F7" w:rsidR="0001445F" w:rsidRPr="0001445F" w:rsidRDefault="0001445F" w:rsidP="0001445F">
      <w:pPr>
        <w:spacing w:before="120" w:after="0"/>
        <w:ind w:right="-709"/>
        <w:jc w:val="right"/>
        <w:rPr>
          <w:rFonts w:ascii="Times New Roman" w:hAnsi="Times New Roman"/>
          <w:b/>
          <w:bCs/>
          <w:sz w:val="24"/>
          <w:szCs w:val="24"/>
          <w:lang w:eastAsia="en-US"/>
        </w:rPr>
      </w:pPr>
      <w:bookmarkStart w:id="60" w:name="_Hlk170222332"/>
      <w:r w:rsidRPr="0001445F">
        <w:rPr>
          <w:rFonts w:ascii="Times New Roman" w:hAnsi="Times New Roman"/>
          <w:b/>
          <w:bCs/>
          <w:sz w:val="24"/>
          <w:szCs w:val="24"/>
          <w:lang w:eastAsia="en-US"/>
        </w:rPr>
        <w:lastRenderedPageBreak/>
        <w:t xml:space="preserve">Załącznik nr </w:t>
      </w:r>
      <w:r w:rsidR="000822BD" w:rsidRPr="004F5569">
        <w:rPr>
          <w:rFonts w:ascii="Times New Roman" w:hAnsi="Times New Roman"/>
          <w:b/>
          <w:bCs/>
          <w:sz w:val="24"/>
          <w:szCs w:val="24"/>
          <w:lang w:eastAsia="en-US"/>
        </w:rPr>
        <w:t>11</w:t>
      </w:r>
    </w:p>
    <w:bookmarkEnd w:id="60"/>
    <w:p w14:paraId="60116DA7" w14:textId="77777777" w:rsidR="0001445F" w:rsidRPr="0001445F" w:rsidRDefault="0001445F" w:rsidP="0001445F">
      <w:pPr>
        <w:suppressAutoHyphens/>
        <w:spacing w:after="0" w:line="240" w:lineRule="auto"/>
        <w:jc w:val="both"/>
        <w:rPr>
          <w:rFonts w:ascii="Times New Roman" w:hAnsi="Times New Roman"/>
          <w:sz w:val="24"/>
          <w:szCs w:val="24"/>
          <w:lang w:eastAsia="en-US"/>
        </w:rPr>
      </w:pPr>
      <w:r w:rsidRPr="0001445F">
        <w:rPr>
          <w:rFonts w:ascii="Times New Roman" w:hAnsi="Times New Roman"/>
          <w:sz w:val="24"/>
          <w:szCs w:val="24"/>
          <w:lang w:eastAsia="en-US"/>
        </w:rPr>
        <w:t>Samodzielny Publiczny Specjalistyczny Szpital Zachodni</w:t>
      </w:r>
    </w:p>
    <w:p w14:paraId="17A89768" w14:textId="77777777" w:rsidR="0001445F" w:rsidRPr="0001445F" w:rsidRDefault="0001445F" w:rsidP="0001445F">
      <w:pPr>
        <w:suppressAutoHyphens/>
        <w:spacing w:after="0" w:line="240" w:lineRule="auto"/>
        <w:jc w:val="both"/>
        <w:rPr>
          <w:rFonts w:ascii="Times New Roman" w:hAnsi="Times New Roman"/>
          <w:sz w:val="24"/>
          <w:szCs w:val="24"/>
          <w:lang w:eastAsia="en-US"/>
        </w:rPr>
      </w:pPr>
      <w:r w:rsidRPr="0001445F">
        <w:rPr>
          <w:rFonts w:ascii="Times New Roman" w:hAnsi="Times New Roman"/>
          <w:sz w:val="24"/>
          <w:szCs w:val="24"/>
          <w:lang w:eastAsia="en-US"/>
        </w:rPr>
        <w:t>im. św. Jana Pawła II</w:t>
      </w:r>
    </w:p>
    <w:p w14:paraId="39C52E4C" w14:textId="77777777" w:rsidR="0001445F" w:rsidRPr="0001445F" w:rsidRDefault="0001445F" w:rsidP="0001445F">
      <w:pPr>
        <w:suppressAutoHyphens/>
        <w:spacing w:after="0" w:line="240" w:lineRule="auto"/>
        <w:jc w:val="both"/>
        <w:rPr>
          <w:rFonts w:ascii="Times New Roman" w:hAnsi="Times New Roman"/>
          <w:sz w:val="24"/>
          <w:szCs w:val="24"/>
          <w:lang w:eastAsia="en-US"/>
        </w:rPr>
      </w:pPr>
      <w:r w:rsidRPr="0001445F">
        <w:rPr>
          <w:rFonts w:ascii="Times New Roman" w:hAnsi="Times New Roman"/>
          <w:sz w:val="24"/>
          <w:szCs w:val="24"/>
          <w:lang w:eastAsia="en-US"/>
        </w:rPr>
        <w:t>ul. Daleka 11, 05-825 Grodzisk Mazowiecki</w:t>
      </w:r>
    </w:p>
    <w:p w14:paraId="5C8DF851" w14:textId="77777777" w:rsidR="0001445F" w:rsidRPr="0001445F" w:rsidRDefault="0001445F" w:rsidP="0001445F">
      <w:pPr>
        <w:suppressAutoHyphens/>
        <w:spacing w:after="0" w:line="240" w:lineRule="auto"/>
        <w:jc w:val="both"/>
        <w:rPr>
          <w:rFonts w:ascii="Times New Roman" w:hAnsi="Times New Roman"/>
          <w:sz w:val="24"/>
          <w:szCs w:val="24"/>
          <w:lang w:eastAsia="en-US"/>
        </w:rPr>
      </w:pPr>
      <w:r w:rsidRPr="0001445F">
        <w:rPr>
          <w:rFonts w:ascii="Times New Roman" w:hAnsi="Times New Roman"/>
          <w:sz w:val="24"/>
          <w:szCs w:val="24"/>
          <w:lang w:eastAsia="en-US"/>
        </w:rPr>
        <w:t>Nazwa wykonawcy: ……………………………………………………………………………</w:t>
      </w:r>
    </w:p>
    <w:p w14:paraId="4D7C2C0B" w14:textId="77777777" w:rsidR="0001445F" w:rsidRPr="0001445F" w:rsidRDefault="0001445F" w:rsidP="0001445F">
      <w:pPr>
        <w:suppressAutoHyphens/>
        <w:spacing w:after="0" w:line="240" w:lineRule="auto"/>
        <w:jc w:val="both"/>
        <w:rPr>
          <w:rFonts w:ascii="Times New Roman" w:hAnsi="Times New Roman"/>
          <w:sz w:val="24"/>
          <w:szCs w:val="24"/>
          <w:lang w:eastAsia="en-US"/>
        </w:rPr>
      </w:pPr>
      <w:r w:rsidRPr="0001445F">
        <w:rPr>
          <w:rFonts w:ascii="Times New Roman" w:hAnsi="Times New Roman"/>
          <w:sz w:val="24"/>
          <w:szCs w:val="24"/>
          <w:lang w:eastAsia="en-US"/>
        </w:rPr>
        <w:t>Adres Wykonawcy: …………………………………………………………………………….</w:t>
      </w:r>
    </w:p>
    <w:p w14:paraId="2FB27C10" w14:textId="77777777" w:rsidR="0001445F" w:rsidRPr="0001445F" w:rsidRDefault="0001445F" w:rsidP="0001445F">
      <w:pPr>
        <w:suppressAutoHyphens/>
        <w:spacing w:before="120" w:after="120" w:line="240" w:lineRule="auto"/>
        <w:jc w:val="center"/>
        <w:rPr>
          <w:rFonts w:ascii="Times New Roman" w:hAnsi="Times New Roman"/>
          <w:b/>
          <w:bCs/>
          <w:sz w:val="28"/>
          <w:szCs w:val="28"/>
          <w:lang w:eastAsia="en-US"/>
        </w:rPr>
      </w:pPr>
      <w:bookmarkStart w:id="61" w:name="_Hlk170229056"/>
      <w:r w:rsidRPr="0001445F">
        <w:rPr>
          <w:rFonts w:ascii="Times New Roman" w:hAnsi="Times New Roman"/>
          <w:b/>
          <w:bCs/>
          <w:sz w:val="28"/>
          <w:szCs w:val="28"/>
          <w:lang w:eastAsia="en-US"/>
        </w:rPr>
        <w:t xml:space="preserve">WSTĘPNY HARMONOGRAM RZECZOWO-FINANSOWY </w:t>
      </w:r>
    </w:p>
    <w:bookmarkEnd w:id="61"/>
    <w:p w14:paraId="525004B9" w14:textId="77777777" w:rsidR="009270F4" w:rsidRPr="009270F4" w:rsidRDefault="009270F4" w:rsidP="009270F4">
      <w:pPr>
        <w:spacing w:after="0"/>
        <w:jc w:val="both"/>
        <w:rPr>
          <w:rFonts w:ascii="Times New Roman" w:hAnsi="Times New Roman"/>
          <w:b/>
          <w:bCs/>
          <w:sz w:val="20"/>
          <w:szCs w:val="20"/>
        </w:rPr>
      </w:pPr>
      <w:r w:rsidRPr="009270F4">
        <w:rPr>
          <w:rFonts w:ascii="Times New Roman" w:hAnsi="Times New Roman"/>
          <w:b/>
          <w:bCs/>
          <w:sz w:val="20"/>
          <w:szCs w:val="20"/>
        </w:rPr>
        <w:t xml:space="preserve">WYKONANIE ZADANIA INWESTYCYJNEGO PN. </w:t>
      </w:r>
      <w:r w:rsidRPr="009270F4">
        <w:rPr>
          <w:rFonts w:ascii="Times New Roman" w:hAnsi="Times New Roman"/>
          <w:b/>
          <w:bCs/>
          <w:color w:val="000000"/>
          <w:sz w:val="20"/>
          <w:szCs w:val="20"/>
        </w:rPr>
        <w:t xml:space="preserve">MODERNIZACJA, PRZEBUDOWA, DOPOSAŻENIE SOR-U I PRACOWNI DIAGNOSTYCZNYCH WSPÓŁPRACUJĄCYCH Z SOR DLA ZWIĘKSZENIA DOSTĘPNOŚCI I EFEKTYWNOŚCI I BEZPIECZEŃSTWA PACJENTÓW </w:t>
      </w:r>
      <w:r w:rsidRPr="009270F4">
        <w:rPr>
          <w:rFonts w:ascii="Times New Roman" w:hAnsi="Times New Roman"/>
          <w:b/>
          <w:bCs/>
          <w:sz w:val="20"/>
          <w:szCs w:val="20"/>
        </w:rPr>
        <w:t>W SPS SZPITALU ZACHODNIM IM. ŚW. JANA PAWŁA II W GRODZISKU MAZOWIECKIM FORMULE ZAPROJEKTUJ - WYBUDUJ W ZAKRESIE OBJĘTYM PFU.</w:t>
      </w:r>
    </w:p>
    <w:tbl>
      <w:tblPr>
        <w:tblStyle w:val="Tabela-Siatka4"/>
        <w:tblW w:w="5000" w:type="pct"/>
        <w:tblLook w:val="04A0" w:firstRow="1" w:lastRow="0" w:firstColumn="1" w:lastColumn="0" w:noHBand="0" w:noVBand="1"/>
      </w:tblPr>
      <w:tblGrid>
        <w:gridCol w:w="534"/>
        <w:gridCol w:w="2146"/>
        <w:gridCol w:w="649"/>
        <w:gridCol w:w="1489"/>
        <w:gridCol w:w="991"/>
        <w:gridCol w:w="1710"/>
        <w:gridCol w:w="1612"/>
        <w:gridCol w:w="1612"/>
        <w:gridCol w:w="1637"/>
        <w:gridCol w:w="1612"/>
      </w:tblGrid>
      <w:tr w:rsidR="0001445F" w:rsidRPr="0001445F" w14:paraId="7216960E" w14:textId="77777777" w:rsidTr="0049546B">
        <w:tc>
          <w:tcPr>
            <w:tcW w:w="191" w:type="pct"/>
          </w:tcPr>
          <w:p w14:paraId="6BE20391"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Lp.</w:t>
            </w:r>
          </w:p>
        </w:tc>
        <w:tc>
          <w:tcPr>
            <w:tcW w:w="767" w:type="pct"/>
          </w:tcPr>
          <w:p w14:paraId="58AFC763"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Zakres robót</w:t>
            </w:r>
          </w:p>
        </w:tc>
        <w:tc>
          <w:tcPr>
            <w:tcW w:w="232" w:type="pct"/>
          </w:tcPr>
          <w:p w14:paraId="6A810897"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jm</w:t>
            </w:r>
          </w:p>
        </w:tc>
        <w:tc>
          <w:tcPr>
            <w:tcW w:w="532" w:type="pct"/>
          </w:tcPr>
          <w:p w14:paraId="73336AB6"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Wartość zł netto</w:t>
            </w:r>
          </w:p>
        </w:tc>
        <w:tc>
          <w:tcPr>
            <w:tcW w:w="354" w:type="pct"/>
          </w:tcPr>
          <w:p w14:paraId="1691AA80"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VAT</w:t>
            </w:r>
          </w:p>
        </w:tc>
        <w:tc>
          <w:tcPr>
            <w:tcW w:w="611" w:type="pct"/>
          </w:tcPr>
          <w:p w14:paraId="6D46B701"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Wartość zł brutto</w:t>
            </w:r>
          </w:p>
        </w:tc>
        <w:tc>
          <w:tcPr>
            <w:tcW w:w="576" w:type="pct"/>
          </w:tcPr>
          <w:p w14:paraId="4CE79EA5"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Sierpień 2024</w:t>
            </w:r>
          </w:p>
          <w:p w14:paraId="6CBDEE64"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31.08.2024</w:t>
            </w:r>
          </w:p>
          <w:p w14:paraId="4D6F52FC"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zł brutto</w:t>
            </w:r>
          </w:p>
        </w:tc>
        <w:tc>
          <w:tcPr>
            <w:tcW w:w="576" w:type="pct"/>
          </w:tcPr>
          <w:p w14:paraId="42CF73AD"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Wrzesień 2024</w:t>
            </w:r>
          </w:p>
          <w:p w14:paraId="2B957D6E"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30.09.2024</w:t>
            </w:r>
          </w:p>
          <w:p w14:paraId="20F9A6AD"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zł brutto</w:t>
            </w:r>
          </w:p>
        </w:tc>
        <w:tc>
          <w:tcPr>
            <w:tcW w:w="585" w:type="pct"/>
          </w:tcPr>
          <w:p w14:paraId="247BF9CA"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Październik 2024</w:t>
            </w:r>
          </w:p>
          <w:p w14:paraId="432A840A"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31.10.2024</w:t>
            </w:r>
          </w:p>
          <w:p w14:paraId="51183C50"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zł brutto</w:t>
            </w:r>
          </w:p>
        </w:tc>
        <w:tc>
          <w:tcPr>
            <w:tcW w:w="576" w:type="pct"/>
          </w:tcPr>
          <w:p w14:paraId="29CEAA3F"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Listopad 2024</w:t>
            </w:r>
          </w:p>
          <w:p w14:paraId="7865FCEA"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30.11.2024</w:t>
            </w:r>
          </w:p>
          <w:p w14:paraId="7BA48887"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zł brutto</w:t>
            </w:r>
          </w:p>
        </w:tc>
      </w:tr>
      <w:tr w:rsidR="0001445F" w:rsidRPr="0001445F" w14:paraId="5388FC31" w14:textId="77777777" w:rsidTr="0049546B">
        <w:tc>
          <w:tcPr>
            <w:tcW w:w="191" w:type="pct"/>
          </w:tcPr>
          <w:p w14:paraId="67879065" w14:textId="77777777" w:rsidR="0001445F" w:rsidRPr="0001445F" w:rsidRDefault="0001445F" w:rsidP="0001445F">
            <w:pPr>
              <w:spacing w:before="120" w:after="0"/>
              <w:jc w:val="both"/>
              <w:rPr>
                <w:rFonts w:ascii="Times New Roman" w:hAnsi="Times New Roman"/>
                <w:b/>
                <w:bCs/>
                <w:sz w:val="18"/>
                <w:szCs w:val="18"/>
                <w:lang w:eastAsia="en-US"/>
              </w:rPr>
            </w:pPr>
            <w:r w:rsidRPr="0001445F">
              <w:rPr>
                <w:rFonts w:ascii="Times New Roman" w:hAnsi="Times New Roman"/>
                <w:b/>
                <w:bCs/>
                <w:sz w:val="18"/>
                <w:szCs w:val="18"/>
                <w:lang w:eastAsia="en-US"/>
              </w:rPr>
              <w:t>1.</w:t>
            </w:r>
          </w:p>
        </w:tc>
        <w:tc>
          <w:tcPr>
            <w:tcW w:w="767" w:type="pct"/>
          </w:tcPr>
          <w:p w14:paraId="56BB4F87" w14:textId="77777777" w:rsidR="0001445F" w:rsidRPr="0001445F" w:rsidRDefault="0001445F" w:rsidP="0001445F">
            <w:pPr>
              <w:spacing w:after="0" w:line="240" w:lineRule="auto"/>
              <w:ind w:left="177"/>
              <w:rPr>
                <w:rFonts w:ascii="Times New Roman" w:eastAsia="Times New Roman" w:hAnsi="Times New Roman"/>
                <w:color w:val="000000"/>
                <w:sz w:val="18"/>
                <w:szCs w:val="18"/>
                <w:lang w:eastAsia="en-US"/>
              </w:rPr>
            </w:pPr>
            <w:r w:rsidRPr="0001445F">
              <w:rPr>
                <w:rFonts w:ascii="Times New Roman" w:eastAsia="Times New Roman" w:hAnsi="Times New Roman"/>
                <w:b/>
                <w:bCs/>
                <w:color w:val="000000"/>
                <w:sz w:val="18"/>
                <w:szCs w:val="18"/>
              </w:rPr>
              <w:t>PRACE PROJEKTOWE, W TYM:</w:t>
            </w:r>
          </w:p>
          <w:p w14:paraId="6AE6C9E7" w14:textId="77777777" w:rsidR="0001445F" w:rsidRPr="0001445F" w:rsidRDefault="0001445F" w:rsidP="0001445F">
            <w:pPr>
              <w:spacing w:before="120" w:after="0"/>
              <w:rPr>
                <w:rFonts w:ascii="Times New Roman" w:hAnsi="Times New Roman"/>
                <w:b/>
                <w:bCs/>
                <w:sz w:val="18"/>
                <w:szCs w:val="18"/>
                <w:lang w:eastAsia="en-US"/>
              </w:rPr>
            </w:pPr>
            <w:r w:rsidRPr="0001445F">
              <w:rPr>
                <w:rFonts w:ascii="Times New Roman" w:eastAsia="Times New Roman" w:hAnsi="Times New Roman"/>
                <w:color w:val="000000"/>
                <w:sz w:val="18"/>
                <w:szCs w:val="18"/>
                <w:lang w:eastAsia="en-US"/>
              </w:rPr>
              <w:t>wykonanie projektu wielobranżowego (architektoniczno-budowlanego, technicznego wielobranżowego) w tym uzyskanie wymaganych prawem decyzji, uzgodnień, łącznie z nadzorem autorskim</w:t>
            </w:r>
          </w:p>
        </w:tc>
        <w:tc>
          <w:tcPr>
            <w:tcW w:w="232" w:type="pct"/>
          </w:tcPr>
          <w:p w14:paraId="32DC9748" w14:textId="77777777" w:rsidR="0001445F" w:rsidRPr="0001445F" w:rsidRDefault="0001445F" w:rsidP="0001445F">
            <w:pPr>
              <w:spacing w:before="120" w:after="0"/>
              <w:jc w:val="both"/>
              <w:rPr>
                <w:rFonts w:ascii="Times New Roman" w:hAnsi="Times New Roman"/>
                <w:b/>
                <w:bCs/>
                <w:sz w:val="18"/>
                <w:szCs w:val="18"/>
                <w:lang w:eastAsia="en-US"/>
              </w:rPr>
            </w:pPr>
            <w:r w:rsidRPr="0001445F">
              <w:rPr>
                <w:rFonts w:ascii="Times New Roman" w:hAnsi="Times New Roman"/>
                <w:b/>
                <w:bCs/>
                <w:sz w:val="18"/>
                <w:szCs w:val="18"/>
                <w:lang w:eastAsia="en-US"/>
              </w:rPr>
              <w:t>kpl</w:t>
            </w:r>
          </w:p>
        </w:tc>
        <w:tc>
          <w:tcPr>
            <w:tcW w:w="532" w:type="pct"/>
          </w:tcPr>
          <w:p w14:paraId="53A48271" w14:textId="77777777" w:rsidR="0001445F" w:rsidRPr="0001445F" w:rsidRDefault="0001445F" w:rsidP="0001445F">
            <w:pPr>
              <w:spacing w:before="120" w:after="0"/>
              <w:jc w:val="both"/>
              <w:rPr>
                <w:rFonts w:ascii="Times New Roman" w:hAnsi="Times New Roman"/>
                <w:sz w:val="18"/>
                <w:szCs w:val="18"/>
                <w:lang w:eastAsia="en-US"/>
              </w:rPr>
            </w:pPr>
          </w:p>
        </w:tc>
        <w:tc>
          <w:tcPr>
            <w:tcW w:w="354" w:type="pct"/>
          </w:tcPr>
          <w:p w14:paraId="692D085B" w14:textId="77777777" w:rsidR="0001445F" w:rsidRPr="0001445F" w:rsidRDefault="0001445F" w:rsidP="0001445F">
            <w:pPr>
              <w:spacing w:before="120" w:after="0"/>
              <w:jc w:val="both"/>
              <w:rPr>
                <w:rFonts w:ascii="Times New Roman" w:hAnsi="Times New Roman"/>
                <w:sz w:val="18"/>
                <w:szCs w:val="18"/>
                <w:lang w:eastAsia="en-US"/>
              </w:rPr>
            </w:pPr>
          </w:p>
        </w:tc>
        <w:tc>
          <w:tcPr>
            <w:tcW w:w="611" w:type="pct"/>
          </w:tcPr>
          <w:p w14:paraId="7FA68D0E" w14:textId="77777777" w:rsidR="0001445F" w:rsidRPr="0001445F" w:rsidRDefault="0001445F" w:rsidP="0001445F">
            <w:pPr>
              <w:spacing w:before="120" w:after="0"/>
              <w:jc w:val="both"/>
              <w:rPr>
                <w:rFonts w:ascii="Times New Roman" w:hAnsi="Times New Roman"/>
                <w:sz w:val="18"/>
                <w:szCs w:val="18"/>
                <w:lang w:eastAsia="en-US"/>
              </w:rPr>
            </w:pPr>
          </w:p>
        </w:tc>
        <w:tc>
          <w:tcPr>
            <w:tcW w:w="576" w:type="pct"/>
          </w:tcPr>
          <w:p w14:paraId="337E57E9" w14:textId="77777777" w:rsidR="0001445F" w:rsidRPr="0001445F" w:rsidRDefault="0001445F" w:rsidP="0001445F">
            <w:pPr>
              <w:spacing w:before="120" w:after="0"/>
              <w:jc w:val="both"/>
              <w:rPr>
                <w:rFonts w:ascii="Times New Roman" w:hAnsi="Times New Roman"/>
                <w:sz w:val="18"/>
                <w:szCs w:val="18"/>
                <w:lang w:eastAsia="en-US"/>
              </w:rPr>
            </w:pPr>
          </w:p>
        </w:tc>
        <w:tc>
          <w:tcPr>
            <w:tcW w:w="576" w:type="pct"/>
          </w:tcPr>
          <w:p w14:paraId="10FF4902" w14:textId="77777777" w:rsidR="0001445F" w:rsidRPr="0001445F" w:rsidRDefault="0001445F" w:rsidP="0001445F">
            <w:pPr>
              <w:spacing w:before="120" w:after="0"/>
              <w:jc w:val="both"/>
              <w:rPr>
                <w:rFonts w:ascii="Times New Roman" w:hAnsi="Times New Roman"/>
                <w:sz w:val="18"/>
                <w:szCs w:val="18"/>
                <w:lang w:eastAsia="en-US"/>
              </w:rPr>
            </w:pPr>
          </w:p>
        </w:tc>
        <w:tc>
          <w:tcPr>
            <w:tcW w:w="585" w:type="pct"/>
          </w:tcPr>
          <w:p w14:paraId="2CA09085" w14:textId="77777777" w:rsidR="0001445F" w:rsidRPr="0001445F" w:rsidRDefault="0001445F" w:rsidP="0001445F">
            <w:pPr>
              <w:spacing w:before="120" w:after="0"/>
              <w:jc w:val="both"/>
              <w:rPr>
                <w:rFonts w:ascii="Times New Roman" w:hAnsi="Times New Roman"/>
                <w:sz w:val="18"/>
                <w:szCs w:val="18"/>
                <w:lang w:eastAsia="en-US"/>
              </w:rPr>
            </w:pPr>
          </w:p>
        </w:tc>
        <w:tc>
          <w:tcPr>
            <w:tcW w:w="576" w:type="pct"/>
          </w:tcPr>
          <w:p w14:paraId="26D4FA09" w14:textId="77777777" w:rsidR="0001445F" w:rsidRPr="0001445F" w:rsidRDefault="0001445F" w:rsidP="0001445F">
            <w:pPr>
              <w:spacing w:before="120" w:after="0"/>
              <w:jc w:val="both"/>
              <w:rPr>
                <w:rFonts w:ascii="Times New Roman" w:hAnsi="Times New Roman"/>
                <w:sz w:val="18"/>
                <w:szCs w:val="18"/>
                <w:lang w:eastAsia="en-US"/>
              </w:rPr>
            </w:pPr>
          </w:p>
        </w:tc>
      </w:tr>
      <w:tr w:rsidR="0001445F" w:rsidRPr="0001445F" w14:paraId="3B3C92A1" w14:textId="77777777" w:rsidTr="0049546B">
        <w:tc>
          <w:tcPr>
            <w:tcW w:w="958" w:type="pct"/>
            <w:gridSpan w:val="2"/>
          </w:tcPr>
          <w:p w14:paraId="493FC43C" w14:textId="77777777" w:rsidR="0001445F" w:rsidRPr="0001445F" w:rsidRDefault="0001445F" w:rsidP="0001445F">
            <w:pPr>
              <w:spacing w:before="120" w:after="0"/>
              <w:rPr>
                <w:rFonts w:ascii="Times New Roman" w:hAnsi="Times New Roman"/>
                <w:b/>
                <w:bCs/>
                <w:sz w:val="20"/>
                <w:szCs w:val="20"/>
                <w:lang w:eastAsia="en-US"/>
              </w:rPr>
            </w:pPr>
            <w:r w:rsidRPr="0001445F">
              <w:rPr>
                <w:rFonts w:ascii="Times New Roman" w:hAnsi="Times New Roman"/>
                <w:b/>
                <w:bCs/>
                <w:sz w:val="20"/>
                <w:szCs w:val="20"/>
                <w:lang w:eastAsia="en-US"/>
              </w:rPr>
              <w:t xml:space="preserve">Razem wartość pkt 1 </w:t>
            </w:r>
          </w:p>
        </w:tc>
        <w:tc>
          <w:tcPr>
            <w:tcW w:w="232" w:type="pct"/>
          </w:tcPr>
          <w:p w14:paraId="2E5802DF" w14:textId="77777777" w:rsidR="0001445F" w:rsidRPr="0001445F" w:rsidRDefault="0001445F" w:rsidP="0001445F">
            <w:pPr>
              <w:spacing w:before="120" w:after="0"/>
              <w:jc w:val="both"/>
              <w:rPr>
                <w:rFonts w:ascii="Times New Roman" w:hAnsi="Times New Roman"/>
                <w:b/>
                <w:bCs/>
                <w:sz w:val="18"/>
                <w:szCs w:val="18"/>
                <w:lang w:eastAsia="en-US"/>
              </w:rPr>
            </w:pPr>
          </w:p>
        </w:tc>
        <w:tc>
          <w:tcPr>
            <w:tcW w:w="532" w:type="pct"/>
          </w:tcPr>
          <w:p w14:paraId="0172ED06" w14:textId="77777777" w:rsidR="0001445F" w:rsidRPr="0001445F" w:rsidRDefault="0001445F" w:rsidP="0001445F">
            <w:pPr>
              <w:spacing w:before="120" w:after="0"/>
              <w:jc w:val="both"/>
              <w:rPr>
                <w:rFonts w:ascii="Times New Roman" w:hAnsi="Times New Roman"/>
                <w:sz w:val="18"/>
                <w:szCs w:val="18"/>
                <w:lang w:eastAsia="en-US"/>
              </w:rPr>
            </w:pPr>
          </w:p>
        </w:tc>
        <w:tc>
          <w:tcPr>
            <w:tcW w:w="354" w:type="pct"/>
          </w:tcPr>
          <w:p w14:paraId="30FBA1A6" w14:textId="77777777" w:rsidR="0001445F" w:rsidRPr="0001445F" w:rsidRDefault="0001445F" w:rsidP="0001445F">
            <w:pPr>
              <w:spacing w:before="120" w:after="0"/>
              <w:jc w:val="both"/>
              <w:rPr>
                <w:rFonts w:ascii="Times New Roman" w:hAnsi="Times New Roman"/>
                <w:sz w:val="18"/>
                <w:szCs w:val="18"/>
                <w:lang w:eastAsia="en-US"/>
              </w:rPr>
            </w:pPr>
          </w:p>
        </w:tc>
        <w:tc>
          <w:tcPr>
            <w:tcW w:w="611" w:type="pct"/>
          </w:tcPr>
          <w:p w14:paraId="40752610" w14:textId="77777777" w:rsidR="0001445F" w:rsidRPr="0001445F" w:rsidRDefault="0001445F" w:rsidP="0001445F">
            <w:pPr>
              <w:spacing w:before="120" w:after="0"/>
              <w:jc w:val="both"/>
              <w:rPr>
                <w:rFonts w:ascii="Times New Roman" w:hAnsi="Times New Roman"/>
                <w:sz w:val="18"/>
                <w:szCs w:val="18"/>
                <w:lang w:eastAsia="en-US"/>
              </w:rPr>
            </w:pPr>
          </w:p>
        </w:tc>
        <w:tc>
          <w:tcPr>
            <w:tcW w:w="576" w:type="pct"/>
          </w:tcPr>
          <w:p w14:paraId="69420119" w14:textId="77777777" w:rsidR="0001445F" w:rsidRPr="0001445F" w:rsidRDefault="0001445F" w:rsidP="0001445F">
            <w:pPr>
              <w:spacing w:before="120" w:after="0"/>
              <w:jc w:val="both"/>
              <w:rPr>
                <w:rFonts w:ascii="Times New Roman" w:hAnsi="Times New Roman"/>
                <w:sz w:val="18"/>
                <w:szCs w:val="18"/>
                <w:lang w:eastAsia="en-US"/>
              </w:rPr>
            </w:pPr>
          </w:p>
        </w:tc>
        <w:tc>
          <w:tcPr>
            <w:tcW w:w="576" w:type="pct"/>
          </w:tcPr>
          <w:p w14:paraId="243116F7" w14:textId="77777777" w:rsidR="0001445F" w:rsidRPr="0001445F" w:rsidRDefault="0001445F" w:rsidP="0001445F">
            <w:pPr>
              <w:spacing w:before="120" w:after="0"/>
              <w:jc w:val="both"/>
              <w:rPr>
                <w:rFonts w:ascii="Times New Roman" w:hAnsi="Times New Roman"/>
                <w:sz w:val="18"/>
                <w:szCs w:val="18"/>
                <w:lang w:eastAsia="en-US"/>
              </w:rPr>
            </w:pPr>
          </w:p>
        </w:tc>
        <w:tc>
          <w:tcPr>
            <w:tcW w:w="585" w:type="pct"/>
          </w:tcPr>
          <w:p w14:paraId="0A4AD761" w14:textId="77777777" w:rsidR="0001445F" w:rsidRPr="0001445F" w:rsidRDefault="0001445F" w:rsidP="0001445F">
            <w:pPr>
              <w:spacing w:before="120" w:after="0"/>
              <w:jc w:val="both"/>
              <w:rPr>
                <w:rFonts w:ascii="Times New Roman" w:hAnsi="Times New Roman"/>
                <w:sz w:val="18"/>
                <w:szCs w:val="18"/>
                <w:lang w:eastAsia="en-US"/>
              </w:rPr>
            </w:pPr>
          </w:p>
        </w:tc>
        <w:tc>
          <w:tcPr>
            <w:tcW w:w="576" w:type="pct"/>
          </w:tcPr>
          <w:p w14:paraId="743548F3" w14:textId="77777777" w:rsidR="0001445F" w:rsidRPr="0001445F" w:rsidRDefault="0001445F" w:rsidP="0001445F">
            <w:pPr>
              <w:spacing w:before="120" w:after="0"/>
              <w:jc w:val="both"/>
              <w:rPr>
                <w:rFonts w:ascii="Times New Roman" w:hAnsi="Times New Roman"/>
                <w:sz w:val="18"/>
                <w:szCs w:val="18"/>
                <w:lang w:eastAsia="en-US"/>
              </w:rPr>
            </w:pPr>
          </w:p>
        </w:tc>
      </w:tr>
    </w:tbl>
    <w:p w14:paraId="01256110" w14:textId="77777777" w:rsidR="0001445F" w:rsidRPr="0001445F" w:rsidRDefault="0001445F" w:rsidP="0001445F">
      <w:pPr>
        <w:spacing w:before="120" w:after="0"/>
        <w:ind w:right="-709"/>
        <w:jc w:val="both"/>
        <w:rPr>
          <w:rFonts w:ascii="Times New Roman" w:hAnsi="Times New Roman"/>
          <w:sz w:val="18"/>
          <w:szCs w:val="18"/>
          <w:lang w:eastAsia="en-US"/>
        </w:rPr>
      </w:pPr>
    </w:p>
    <w:tbl>
      <w:tblPr>
        <w:tblStyle w:val="Tabela-Siatka4"/>
        <w:tblW w:w="0" w:type="auto"/>
        <w:tblInd w:w="-5" w:type="dxa"/>
        <w:tblLook w:val="04A0" w:firstRow="1" w:lastRow="0" w:firstColumn="1" w:lastColumn="0" w:noHBand="0" w:noVBand="1"/>
      </w:tblPr>
      <w:tblGrid>
        <w:gridCol w:w="533"/>
        <w:gridCol w:w="2146"/>
        <w:gridCol w:w="649"/>
        <w:gridCol w:w="1490"/>
        <w:gridCol w:w="992"/>
        <w:gridCol w:w="1710"/>
        <w:gridCol w:w="1613"/>
        <w:gridCol w:w="1612"/>
        <w:gridCol w:w="1639"/>
        <w:gridCol w:w="1613"/>
      </w:tblGrid>
      <w:tr w:rsidR="0001445F" w:rsidRPr="0001445F" w14:paraId="7CF8F38F" w14:textId="77777777" w:rsidTr="0049546B">
        <w:tc>
          <w:tcPr>
            <w:tcW w:w="534" w:type="dxa"/>
          </w:tcPr>
          <w:p w14:paraId="12094210" w14:textId="77777777" w:rsidR="0001445F" w:rsidRPr="0001445F" w:rsidRDefault="0001445F" w:rsidP="0001445F">
            <w:pPr>
              <w:spacing w:before="120" w:after="0"/>
              <w:jc w:val="both"/>
              <w:rPr>
                <w:rFonts w:ascii="Times New Roman" w:hAnsi="Times New Roman"/>
                <w:b/>
                <w:bCs/>
                <w:sz w:val="18"/>
                <w:szCs w:val="18"/>
                <w:lang w:eastAsia="en-US"/>
              </w:rPr>
            </w:pPr>
            <w:r w:rsidRPr="0001445F">
              <w:rPr>
                <w:rFonts w:ascii="Times New Roman" w:hAnsi="Times New Roman"/>
                <w:b/>
                <w:bCs/>
                <w:sz w:val="18"/>
                <w:szCs w:val="18"/>
                <w:lang w:eastAsia="en-US"/>
              </w:rPr>
              <w:t>Lp.</w:t>
            </w:r>
          </w:p>
        </w:tc>
        <w:tc>
          <w:tcPr>
            <w:tcW w:w="2147" w:type="dxa"/>
          </w:tcPr>
          <w:p w14:paraId="0838097A" w14:textId="77777777" w:rsidR="0001445F" w:rsidRPr="0001445F" w:rsidRDefault="0001445F" w:rsidP="0001445F">
            <w:pPr>
              <w:spacing w:before="120" w:after="0"/>
              <w:rPr>
                <w:rFonts w:ascii="Times New Roman" w:hAnsi="Times New Roman"/>
                <w:b/>
                <w:bCs/>
                <w:sz w:val="18"/>
                <w:szCs w:val="18"/>
                <w:lang w:eastAsia="en-US"/>
              </w:rPr>
            </w:pPr>
            <w:r w:rsidRPr="0001445F">
              <w:rPr>
                <w:rFonts w:ascii="Times New Roman" w:hAnsi="Times New Roman"/>
                <w:b/>
                <w:bCs/>
                <w:sz w:val="18"/>
                <w:szCs w:val="18"/>
                <w:lang w:eastAsia="en-US"/>
              </w:rPr>
              <w:t>Zakres robót</w:t>
            </w:r>
          </w:p>
        </w:tc>
        <w:tc>
          <w:tcPr>
            <w:tcW w:w="649" w:type="dxa"/>
          </w:tcPr>
          <w:p w14:paraId="68D04BFF" w14:textId="77777777" w:rsidR="0001445F" w:rsidRPr="0001445F" w:rsidRDefault="0001445F" w:rsidP="0001445F">
            <w:pPr>
              <w:spacing w:before="120" w:after="0"/>
              <w:jc w:val="both"/>
              <w:rPr>
                <w:rFonts w:ascii="Times New Roman" w:hAnsi="Times New Roman"/>
                <w:b/>
                <w:bCs/>
                <w:sz w:val="18"/>
                <w:szCs w:val="18"/>
                <w:lang w:eastAsia="en-US"/>
              </w:rPr>
            </w:pPr>
            <w:r w:rsidRPr="0001445F">
              <w:rPr>
                <w:rFonts w:ascii="Times New Roman" w:hAnsi="Times New Roman"/>
                <w:b/>
                <w:bCs/>
                <w:sz w:val="18"/>
                <w:szCs w:val="18"/>
                <w:lang w:eastAsia="en-US"/>
              </w:rPr>
              <w:t>jm</w:t>
            </w:r>
          </w:p>
        </w:tc>
        <w:tc>
          <w:tcPr>
            <w:tcW w:w="1490" w:type="dxa"/>
          </w:tcPr>
          <w:p w14:paraId="1A006073"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b/>
                <w:bCs/>
                <w:sz w:val="18"/>
                <w:szCs w:val="18"/>
                <w:lang w:eastAsia="en-US"/>
              </w:rPr>
              <w:t>Wartość zł netto</w:t>
            </w:r>
          </w:p>
        </w:tc>
        <w:tc>
          <w:tcPr>
            <w:tcW w:w="992" w:type="dxa"/>
          </w:tcPr>
          <w:p w14:paraId="1B80DFAA"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b/>
                <w:bCs/>
                <w:sz w:val="18"/>
                <w:szCs w:val="18"/>
                <w:lang w:eastAsia="en-US"/>
              </w:rPr>
              <w:t>VAT</w:t>
            </w:r>
          </w:p>
        </w:tc>
        <w:tc>
          <w:tcPr>
            <w:tcW w:w="1710" w:type="dxa"/>
          </w:tcPr>
          <w:p w14:paraId="3A1145F7"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b/>
                <w:bCs/>
                <w:sz w:val="18"/>
                <w:szCs w:val="18"/>
                <w:lang w:eastAsia="en-US"/>
              </w:rPr>
              <w:t>Wartość zł brutto</w:t>
            </w:r>
          </w:p>
        </w:tc>
        <w:tc>
          <w:tcPr>
            <w:tcW w:w="1613" w:type="dxa"/>
          </w:tcPr>
          <w:p w14:paraId="43B5D9F7"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Sierpień 2024</w:t>
            </w:r>
          </w:p>
          <w:p w14:paraId="3277AC47"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31.08.2024</w:t>
            </w:r>
          </w:p>
          <w:p w14:paraId="3418E793"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b/>
                <w:bCs/>
                <w:sz w:val="18"/>
                <w:szCs w:val="18"/>
                <w:lang w:eastAsia="en-US"/>
              </w:rPr>
              <w:lastRenderedPageBreak/>
              <w:t>zł brutto</w:t>
            </w:r>
          </w:p>
        </w:tc>
        <w:tc>
          <w:tcPr>
            <w:tcW w:w="1612" w:type="dxa"/>
          </w:tcPr>
          <w:p w14:paraId="3A78CCB1"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lastRenderedPageBreak/>
              <w:t>Wrzesień 2024</w:t>
            </w:r>
          </w:p>
          <w:p w14:paraId="4751776B"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30.09.2024</w:t>
            </w:r>
          </w:p>
          <w:p w14:paraId="1B5F2AE6"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b/>
                <w:bCs/>
                <w:sz w:val="18"/>
                <w:szCs w:val="18"/>
                <w:lang w:eastAsia="en-US"/>
              </w:rPr>
              <w:lastRenderedPageBreak/>
              <w:t>zł brutto</w:t>
            </w:r>
          </w:p>
        </w:tc>
        <w:tc>
          <w:tcPr>
            <w:tcW w:w="1639" w:type="dxa"/>
          </w:tcPr>
          <w:p w14:paraId="2CFD8A07"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lastRenderedPageBreak/>
              <w:t>Październik 2024</w:t>
            </w:r>
          </w:p>
          <w:p w14:paraId="15A50B88"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31.10.2024</w:t>
            </w:r>
          </w:p>
          <w:p w14:paraId="77B823D7"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b/>
                <w:bCs/>
                <w:sz w:val="18"/>
                <w:szCs w:val="18"/>
                <w:lang w:eastAsia="en-US"/>
              </w:rPr>
              <w:lastRenderedPageBreak/>
              <w:t>zł brutto</w:t>
            </w:r>
          </w:p>
        </w:tc>
        <w:tc>
          <w:tcPr>
            <w:tcW w:w="1613" w:type="dxa"/>
          </w:tcPr>
          <w:p w14:paraId="6E43DB39"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lastRenderedPageBreak/>
              <w:t>Listopad 2024</w:t>
            </w:r>
          </w:p>
          <w:p w14:paraId="3C3E1E1B"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30.11.2024</w:t>
            </w:r>
          </w:p>
          <w:p w14:paraId="3615CA26"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b/>
                <w:bCs/>
                <w:sz w:val="18"/>
                <w:szCs w:val="18"/>
                <w:lang w:eastAsia="en-US"/>
              </w:rPr>
              <w:lastRenderedPageBreak/>
              <w:t>zł brutto</w:t>
            </w:r>
          </w:p>
        </w:tc>
      </w:tr>
      <w:tr w:rsidR="0001445F" w:rsidRPr="0001445F" w14:paraId="604167C9" w14:textId="77777777" w:rsidTr="0049546B">
        <w:tc>
          <w:tcPr>
            <w:tcW w:w="534" w:type="dxa"/>
          </w:tcPr>
          <w:p w14:paraId="75A4BA65"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b/>
                <w:bCs/>
                <w:sz w:val="18"/>
                <w:szCs w:val="18"/>
                <w:lang w:eastAsia="en-US"/>
              </w:rPr>
              <w:lastRenderedPageBreak/>
              <w:t xml:space="preserve">2. </w:t>
            </w:r>
          </w:p>
        </w:tc>
        <w:tc>
          <w:tcPr>
            <w:tcW w:w="13465" w:type="dxa"/>
            <w:gridSpan w:val="9"/>
          </w:tcPr>
          <w:p w14:paraId="4B8FA1DD"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b/>
                <w:bCs/>
                <w:sz w:val="18"/>
                <w:szCs w:val="18"/>
                <w:lang w:eastAsia="en-US"/>
              </w:rPr>
              <w:t>ROBOTY BUDOWLANE I INSTALACYJNE WRAZ Z MATERIAŁAMI I URZĄDZENIAMI ZGODNIE Z PFU</w:t>
            </w:r>
          </w:p>
        </w:tc>
      </w:tr>
      <w:tr w:rsidR="0001445F" w:rsidRPr="0001445F" w14:paraId="2EAEC1A7" w14:textId="77777777" w:rsidTr="0049546B">
        <w:tc>
          <w:tcPr>
            <w:tcW w:w="534" w:type="dxa"/>
          </w:tcPr>
          <w:p w14:paraId="48377551"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sz w:val="18"/>
                <w:szCs w:val="18"/>
                <w:lang w:eastAsia="en-US"/>
              </w:rPr>
              <w:t>2.1</w:t>
            </w:r>
          </w:p>
        </w:tc>
        <w:tc>
          <w:tcPr>
            <w:tcW w:w="2147" w:type="dxa"/>
          </w:tcPr>
          <w:p w14:paraId="129C8277" w14:textId="77777777" w:rsidR="0001445F" w:rsidRPr="0001445F" w:rsidRDefault="0001445F" w:rsidP="0001445F">
            <w:pPr>
              <w:spacing w:before="120" w:after="0"/>
              <w:rPr>
                <w:rFonts w:ascii="Times New Roman" w:hAnsi="Times New Roman"/>
                <w:sz w:val="18"/>
                <w:szCs w:val="18"/>
                <w:lang w:eastAsia="en-US"/>
              </w:rPr>
            </w:pPr>
            <w:r w:rsidRPr="0001445F">
              <w:rPr>
                <w:rFonts w:ascii="Times New Roman" w:hAnsi="Times New Roman"/>
                <w:sz w:val="18"/>
                <w:szCs w:val="18"/>
                <w:lang w:eastAsia="en-US"/>
              </w:rPr>
              <w:t>konstrukcyjno-architektoniczne wraz z technologią</w:t>
            </w:r>
          </w:p>
        </w:tc>
        <w:tc>
          <w:tcPr>
            <w:tcW w:w="649" w:type="dxa"/>
          </w:tcPr>
          <w:p w14:paraId="1945C123"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sz w:val="18"/>
                <w:szCs w:val="18"/>
                <w:lang w:eastAsia="en-US"/>
              </w:rPr>
              <w:t>kpl</w:t>
            </w:r>
          </w:p>
        </w:tc>
        <w:tc>
          <w:tcPr>
            <w:tcW w:w="1490" w:type="dxa"/>
          </w:tcPr>
          <w:p w14:paraId="240F0E25" w14:textId="77777777" w:rsidR="0001445F" w:rsidRPr="0001445F" w:rsidRDefault="0001445F" w:rsidP="0001445F">
            <w:pPr>
              <w:spacing w:before="120" w:after="0"/>
              <w:jc w:val="both"/>
              <w:rPr>
                <w:rFonts w:ascii="Times New Roman" w:hAnsi="Times New Roman"/>
                <w:sz w:val="18"/>
                <w:szCs w:val="18"/>
                <w:lang w:eastAsia="en-US"/>
              </w:rPr>
            </w:pPr>
          </w:p>
        </w:tc>
        <w:tc>
          <w:tcPr>
            <w:tcW w:w="992" w:type="dxa"/>
          </w:tcPr>
          <w:p w14:paraId="709E5E48" w14:textId="77777777" w:rsidR="0001445F" w:rsidRPr="0001445F" w:rsidRDefault="0001445F" w:rsidP="0001445F">
            <w:pPr>
              <w:spacing w:before="120" w:after="0"/>
              <w:jc w:val="both"/>
              <w:rPr>
                <w:rFonts w:ascii="Times New Roman" w:hAnsi="Times New Roman"/>
                <w:sz w:val="18"/>
                <w:szCs w:val="18"/>
                <w:lang w:eastAsia="en-US"/>
              </w:rPr>
            </w:pPr>
          </w:p>
        </w:tc>
        <w:tc>
          <w:tcPr>
            <w:tcW w:w="1710" w:type="dxa"/>
          </w:tcPr>
          <w:p w14:paraId="0693DCE2" w14:textId="77777777" w:rsidR="0001445F" w:rsidRPr="0001445F" w:rsidRDefault="0001445F" w:rsidP="0001445F">
            <w:pPr>
              <w:spacing w:before="120" w:after="0"/>
              <w:jc w:val="both"/>
              <w:rPr>
                <w:rFonts w:ascii="Times New Roman" w:hAnsi="Times New Roman"/>
                <w:sz w:val="18"/>
                <w:szCs w:val="18"/>
                <w:lang w:eastAsia="en-US"/>
              </w:rPr>
            </w:pPr>
          </w:p>
        </w:tc>
        <w:tc>
          <w:tcPr>
            <w:tcW w:w="1613" w:type="dxa"/>
          </w:tcPr>
          <w:p w14:paraId="718D6CCA" w14:textId="77777777" w:rsidR="0001445F" w:rsidRPr="0001445F" w:rsidRDefault="0001445F" w:rsidP="0001445F">
            <w:pPr>
              <w:spacing w:before="120" w:after="0"/>
              <w:jc w:val="both"/>
              <w:rPr>
                <w:rFonts w:ascii="Times New Roman" w:hAnsi="Times New Roman"/>
                <w:sz w:val="18"/>
                <w:szCs w:val="18"/>
                <w:lang w:eastAsia="en-US"/>
              </w:rPr>
            </w:pPr>
          </w:p>
        </w:tc>
        <w:tc>
          <w:tcPr>
            <w:tcW w:w="1612" w:type="dxa"/>
          </w:tcPr>
          <w:p w14:paraId="59938568" w14:textId="77777777" w:rsidR="0001445F" w:rsidRPr="0001445F" w:rsidRDefault="0001445F" w:rsidP="0001445F">
            <w:pPr>
              <w:spacing w:before="120" w:after="0"/>
              <w:jc w:val="both"/>
              <w:rPr>
                <w:rFonts w:ascii="Times New Roman" w:hAnsi="Times New Roman"/>
                <w:sz w:val="18"/>
                <w:szCs w:val="18"/>
                <w:lang w:eastAsia="en-US"/>
              </w:rPr>
            </w:pPr>
          </w:p>
        </w:tc>
        <w:tc>
          <w:tcPr>
            <w:tcW w:w="1639" w:type="dxa"/>
          </w:tcPr>
          <w:p w14:paraId="0B71C2B9" w14:textId="77777777" w:rsidR="0001445F" w:rsidRPr="0001445F" w:rsidRDefault="0001445F" w:rsidP="0001445F">
            <w:pPr>
              <w:spacing w:before="120" w:after="0"/>
              <w:jc w:val="both"/>
              <w:rPr>
                <w:rFonts w:ascii="Times New Roman" w:hAnsi="Times New Roman"/>
                <w:sz w:val="18"/>
                <w:szCs w:val="18"/>
                <w:lang w:eastAsia="en-US"/>
              </w:rPr>
            </w:pPr>
          </w:p>
        </w:tc>
        <w:tc>
          <w:tcPr>
            <w:tcW w:w="1613" w:type="dxa"/>
          </w:tcPr>
          <w:p w14:paraId="2647E1D0" w14:textId="77777777" w:rsidR="0001445F" w:rsidRPr="0001445F" w:rsidRDefault="0001445F" w:rsidP="0001445F">
            <w:pPr>
              <w:spacing w:before="120" w:after="0"/>
              <w:jc w:val="both"/>
              <w:rPr>
                <w:rFonts w:ascii="Times New Roman" w:hAnsi="Times New Roman"/>
                <w:sz w:val="18"/>
                <w:szCs w:val="18"/>
                <w:lang w:eastAsia="en-US"/>
              </w:rPr>
            </w:pPr>
          </w:p>
        </w:tc>
      </w:tr>
      <w:tr w:rsidR="0001445F" w:rsidRPr="0001445F" w14:paraId="04BF1036" w14:textId="77777777" w:rsidTr="0049546B">
        <w:tc>
          <w:tcPr>
            <w:tcW w:w="534" w:type="dxa"/>
          </w:tcPr>
          <w:p w14:paraId="0147FC63"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sz w:val="18"/>
                <w:szCs w:val="18"/>
                <w:lang w:eastAsia="en-US"/>
              </w:rPr>
              <w:t>2.2</w:t>
            </w:r>
          </w:p>
        </w:tc>
        <w:tc>
          <w:tcPr>
            <w:tcW w:w="2147" w:type="dxa"/>
          </w:tcPr>
          <w:p w14:paraId="41AA17D7" w14:textId="77777777" w:rsidR="0001445F" w:rsidRPr="0001445F" w:rsidRDefault="0001445F" w:rsidP="0001445F">
            <w:pPr>
              <w:spacing w:before="120" w:after="0"/>
              <w:rPr>
                <w:rFonts w:ascii="Times New Roman" w:hAnsi="Times New Roman"/>
                <w:sz w:val="18"/>
                <w:szCs w:val="18"/>
                <w:lang w:eastAsia="en-US"/>
              </w:rPr>
            </w:pPr>
            <w:r w:rsidRPr="0001445F">
              <w:rPr>
                <w:rFonts w:ascii="Times New Roman" w:hAnsi="Times New Roman"/>
                <w:sz w:val="18"/>
                <w:szCs w:val="18"/>
                <w:lang w:eastAsia="en-US"/>
              </w:rPr>
              <w:t>Instalacje sanitarne</w:t>
            </w:r>
          </w:p>
        </w:tc>
        <w:tc>
          <w:tcPr>
            <w:tcW w:w="649" w:type="dxa"/>
          </w:tcPr>
          <w:p w14:paraId="35615D96"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sz w:val="18"/>
                <w:szCs w:val="18"/>
                <w:lang w:eastAsia="en-US"/>
              </w:rPr>
              <w:t>kpl</w:t>
            </w:r>
          </w:p>
        </w:tc>
        <w:tc>
          <w:tcPr>
            <w:tcW w:w="1490" w:type="dxa"/>
          </w:tcPr>
          <w:p w14:paraId="7350178F" w14:textId="77777777" w:rsidR="0001445F" w:rsidRPr="0001445F" w:rsidRDefault="0001445F" w:rsidP="0001445F">
            <w:pPr>
              <w:spacing w:before="120" w:after="0"/>
              <w:jc w:val="both"/>
              <w:rPr>
                <w:rFonts w:ascii="Times New Roman" w:hAnsi="Times New Roman"/>
                <w:sz w:val="18"/>
                <w:szCs w:val="18"/>
                <w:lang w:eastAsia="en-US"/>
              </w:rPr>
            </w:pPr>
          </w:p>
        </w:tc>
        <w:tc>
          <w:tcPr>
            <w:tcW w:w="992" w:type="dxa"/>
          </w:tcPr>
          <w:p w14:paraId="62A4C182" w14:textId="77777777" w:rsidR="0001445F" w:rsidRPr="0001445F" w:rsidRDefault="0001445F" w:rsidP="0001445F">
            <w:pPr>
              <w:spacing w:before="120" w:after="0"/>
              <w:jc w:val="both"/>
              <w:rPr>
                <w:rFonts w:ascii="Times New Roman" w:hAnsi="Times New Roman"/>
                <w:sz w:val="18"/>
                <w:szCs w:val="18"/>
                <w:lang w:eastAsia="en-US"/>
              </w:rPr>
            </w:pPr>
          </w:p>
        </w:tc>
        <w:tc>
          <w:tcPr>
            <w:tcW w:w="1710" w:type="dxa"/>
          </w:tcPr>
          <w:p w14:paraId="65A07C1B" w14:textId="77777777" w:rsidR="0001445F" w:rsidRPr="0001445F" w:rsidRDefault="0001445F" w:rsidP="0001445F">
            <w:pPr>
              <w:spacing w:before="120" w:after="0"/>
              <w:jc w:val="both"/>
              <w:rPr>
                <w:rFonts w:ascii="Times New Roman" w:hAnsi="Times New Roman"/>
                <w:sz w:val="18"/>
                <w:szCs w:val="18"/>
                <w:lang w:eastAsia="en-US"/>
              </w:rPr>
            </w:pPr>
          </w:p>
        </w:tc>
        <w:tc>
          <w:tcPr>
            <w:tcW w:w="1613" w:type="dxa"/>
          </w:tcPr>
          <w:p w14:paraId="58C5F684" w14:textId="77777777" w:rsidR="0001445F" w:rsidRPr="0001445F" w:rsidRDefault="0001445F" w:rsidP="0001445F">
            <w:pPr>
              <w:spacing w:before="120" w:after="0"/>
              <w:jc w:val="both"/>
              <w:rPr>
                <w:rFonts w:ascii="Times New Roman" w:hAnsi="Times New Roman"/>
                <w:sz w:val="18"/>
                <w:szCs w:val="18"/>
                <w:lang w:eastAsia="en-US"/>
              </w:rPr>
            </w:pPr>
          </w:p>
        </w:tc>
        <w:tc>
          <w:tcPr>
            <w:tcW w:w="1612" w:type="dxa"/>
          </w:tcPr>
          <w:p w14:paraId="3D8F1692" w14:textId="77777777" w:rsidR="0001445F" w:rsidRPr="0001445F" w:rsidRDefault="0001445F" w:rsidP="0001445F">
            <w:pPr>
              <w:spacing w:before="120" w:after="0"/>
              <w:jc w:val="both"/>
              <w:rPr>
                <w:rFonts w:ascii="Times New Roman" w:hAnsi="Times New Roman"/>
                <w:sz w:val="18"/>
                <w:szCs w:val="18"/>
                <w:lang w:eastAsia="en-US"/>
              </w:rPr>
            </w:pPr>
          </w:p>
        </w:tc>
        <w:tc>
          <w:tcPr>
            <w:tcW w:w="1639" w:type="dxa"/>
          </w:tcPr>
          <w:p w14:paraId="3561B91B" w14:textId="77777777" w:rsidR="0001445F" w:rsidRPr="0001445F" w:rsidRDefault="0001445F" w:rsidP="0001445F">
            <w:pPr>
              <w:spacing w:before="120" w:after="0"/>
              <w:jc w:val="both"/>
              <w:rPr>
                <w:rFonts w:ascii="Times New Roman" w:hAnsi="Times New Roman"/>
                <w:sz w:val="18"/>
                <w:szCs w:val="18"/>
                <w:lang w:eastAsia="en-US"/>
              </w:rPr>
            </w:pPr>
          </w:p>
        </w:tc>
        <w:tc>
          <w:tcPr>
            <w:tcW w:w="1613" w:type="dxa"/>
          </w:tcPr>
          <w:p w14:paraId="01070107" w14:textId="77777777" w:rsidR="0001445F" w:rsidRPr="0001445F" w:rsidRDefault="0001445F" w:rsidP="0001445F">
            <w:pPr>
              <w:spacing w:before="120" w:after="0"/>
              <w:jc w:val="both"/>
              <w:rPr>
                <w:rFonts w:ascii="Times New Roman" w:hAnsi="Times New Roman"/>
                <w:sz w:val="18"/>
                <w:szCs w:val="18"/>
                <w:lang w:eastAsia="en-US"/>
              </w:rPr>
            </w:pPr>
          </w:p>
        </w:tc>
      </w:tr>
      <w:tr w:rsidR="0001445F" w:rsidRPr="0001445F" w14:paraId="54307B21" w14:textId="77777777" w:rsidTr="0049546B">
        <w:tc>
          <w:tcPr>
            <w:tcW w:w="534" w:type="dxa"/>
          </w:tcPr>
          <w:p w14:paraId="30DD909B" w14:textId="77777777" w:rsidR="0001445F" w:rsidRPr="0001445F" w:rsidRDefault="0001445F" w:rsidP="0001445F">
            <w:pPr>
              <w:spacing w:before="120" w:after="0"/>
              <w:jc w:val="both"/>
              <w:rPr>
                <w:rFonts w:ascii="Times New Roman" w:hAnsi="Times New Roman"/>
                <w:b/>
                <w:bCs/>
                <w:sz w:val="18"/>
                <w:szCs w:val="18"/>
                <w:lang w:eastAsia="en-US"/>
              </w:rPr>
            </w:pPr>
            <w:r w:rsidRPr="0001445F">
              <w:rPr>
                <w:rFonts w:ascii="Times New Roman" w:hAnsi="Times New Roman"/>
                <w:sz w:val="18"/>
                <w:szCs w:val="18"/>
                <w:lang w:eastAsia="en-US"/>
              </w:rPr>
              <w:t>2.3</w:t>
            </w:r>
          </w:p>
        </w:tc>
        <w:tc>
          <w:tcPr>
            <w:tcW w:w="2147" w:type="dxa"/>
          </w:tcPr>
          <w:p w14:paraId="3F0156FE" w14:textId="77777777" w:rsidR="0001445F" w:rsidRPr="0001445F" w:rsidRDefault="0001445F" w:rsidP="0001445F">
            <w:pPr>
              <w:spacing w:before="120" w:after="0"/>
              <w:rPr>
                <w:rFonts w:ascii="Times New Roman" w:hAnsi="Times New Roman"/>
                <w:b/>
                <w:bCs/>
                <w:sz w:val="18"/>
                <w:szCs w:val="18"/>
                <w:lang w:eastAsia="en-US"/>
              </w:rPr>
            </w:pPr>
            <w:r w:rsidRPr="0001445F">
              <w:rPr>
                <w:rFonts w:ascii="Times New Roman" w:hAnsi="Times New Roman"/>
                <w:sz w:val="18"/>
                <w:szCs w:val="18"/>
                <w:lang w:eastAsia="en-US"/>
              </w:rPr>
              <w:t>Instalacje elektryczne</w:t>
            </w:r>
          </w:p>
        </w:tc>
        <w:tc>
          <w:tcPr>
            <w:tcW w:w="649" w:type="dxa"/>
          </w:tcPr>
          <w:p w14:paraId="3173302B"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sz w:val="18"/>
                <w:szCs w:val="18"/>
                <w:lang w:eastAsia="en-US"/>
              </w:rPr>
              <w:t>kpl</w:t>
            </w:r>
          </w:p>
        </w:tc>
        <w:tc>
          <w:tcPr>
            <w:tcW w:w="1490" w:type="dxa"/>
          </w:tcPr>
          <w:p w14:paraId="2B0BB458" w14:textId="77777777" w:rsidR="0001445F" w:rsidRPr="0001445F" w:rsidRDefault="0001445F" w:rsidP="0001445F">
            <w:pPr>
              <w:spacing w:before="120" w:after="0"/>
              <w:jc w:val="both"/>
              <w:rPr>
                <w:rFonts w:ascii="Times New Roman" w:hAnsi="Times New Roman"/>
                <w:sz w:val="18"/>
                <w:szCs w:val="18"/>
                <w:lang w:eastAsia="en-US"/>
              </w:rPr>
            </w:pPr>
          </w:p>
        </w:tc>
        <w:tc>
          <w:tcPr>
            <w:tcW w:w="992" w:type="dxa"/>
          </w:tcPr>
          <w:p w14:paraId="7B125BD2" w14:textId="77777777" w:rsidR="0001445F" w:rsidRPr="0001445F" w:rsidRDefault="0001445F" w:rsidP="0001445F">
            <w:pPr>
              <w:spacing w:before="120" w:after="0"/>
              <w:jc w:val="both"/>
              <w:rPr>
                <w:rFonts w:ascii="Times New Roman" w:hAnsi="Times New Roman"/>
                <w:sz w:val="18"/>
                <w:szCs w:val="18"/>
                <w:lang w:eastAsia="en-US"/>
              </w:rPr>
            </w:pPr>
          </w:p>
        </w:tc>
        <w:tc>
          <w:tcPr>
            <w:tcW w:w="1710" w:type="dxa"/>
          </w:tcPr>
          <w:p w14:paraId="0A598EEA" w14:textId="77777777" w:rsidR="0001445F" w:rsidRPr="0001445F" w:rsidRDefault="0001445F" w:rsidP="0001445F">
            <w:pPr>
              <w:spacing w:before="120" w:after="0"/>
              <w:jc w:val="both"/>
              <w:rPr>
                <w:rFonts w:ascii="Times New Roman" w:hAnsi="Times New Roman"/>
                <w:sz w:val="18"/>
                <w:szCs w:val="18"/>
                <w:lang w:eastAsia="en-US"/>
              </w:rPr>
            </w:pPr>
          </w:p>
        </w:tc>
        <w:tc>
          <w:tcPr>
            <w:tcW w:w="1613" w:type="dxa"/>
          </w:tcPr>
          <w:p w14:paraId="28CC51CB" w14:textId="77777777" w:rsidR="0001445F" w:rsidRPr="0001445F" w:rsidRDefault="0001445F" w:rsidP="0001445F">
            <w:pPr>
              <w:spacing w:before="120" w:after="0"/>
              <w:jc w:val="both"/>
              <w:rPr>
                <w:rFonts w:ascii="Times New Roman" w:hAnsi="Times New Roman"/>
                <w:sz w:val="18"/>
                <w:szCs w:val="18"/>
                <w:lang w:eastAsia="en-US"/>
              </w:rPr>
            </w:pPr>
          </w:p>
        </w:tc>
        <w:tc>
          <w:tcPr>
            <w:tcW w:w="1612" w:type="dxa"/>
          </w:tcPr>
          <w:p w14:paraId="416AA7B9" w14:textId="77777777" w:rsidR="0001445F" w:rsidRPr="0001445F" w:rsidRDefault="0001445F" w:rsidP="0001445F">
            <w:pPr>
              <w:spacing w:before="120" w:after="0"/>
              <w:jc w:val="both"/>
              <w:rPr>
                <w:rFonts w:ascii="Times New Roman" w:hAnsi="Times New Roman"/>
                <w:sz w:val="18"/>
                <w:szCs w:val="18"/>
                <w:lang w:eastAsia="en-US"/>
              </w:rPr>
            </w:pPr>
          </w:p>
        </w:tc>
        <w:tc>
          <w:tcPr>
            <w:tcW w:w="1639" w:type="dxa"/>
          </w:tcPr>
          <w:p w14:paraId="33B128EB" w14:textId="77777777" w:rsidR="0001445F" w:rsidRPr="0001445F" w:rsidRDefault="0001445F" w:rsidP="0001445F">
            <w:pPr>
              <w:spacing w:before="120" w:after="0"/>
              <w:jc w:val="both"/>
              <w:rPr>
                <w:rFonts w:ascii="Times New Roman" w:hAnsi="Times New Roman"/>
                <w:sz w:val="18"/>
                <w:szCs w:val="18"/>
                <w:lang w:eastAsia="en-US"/>
              </w:rPr>
            </w:pPr>
          </w:p>
        </w:tc>
        <w:tc>
          <w:tcPr>
            <w:tcW w:w="1613" w:type="dxa"/>
          </w:tcPr>
          <w:p w14:paraId="2E7B8881" w14:textId="77777777" w:rsidR="0001445F" w:rsidRPr="0001445F" w:rsidRDefault="0001445F" w:rsidP="0001445F">
            <w:pPr>
              <w:spacing w:before="120" w:after="0"/>
              <w:jc w:val="both"/>
              <w:rPr>
                <w:rFonts w:ascii="Times New Roman" w:hAnsi="Times New Roman"/>
                <w:sz w:val="18"/>
                <w:szCs w:val="18"/>
                <w:lang w:eastAsia="en-US"/>
              </w:rPr>
            </w:pPr>
          </w:p>
        </w:tc>
      </w:tr>
      <w:tr w:rsidR="0001445F" w:rsidRPr="0001445F" w14:paraId="4FB8586C" w14:textId="77777777" w:rsidTr="0049546B">
        <w:tc>
          <w:tcPr>
            <w:tcW w:w="534" w:type="dxa"/>
          </w:tcPr>
          <w:p w14:paraId="62F078A7"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sz w:val="18"/>
                <w:szCs w:val="18"/>
                <w:lang w:eastAsia="en-US"/>
              </w:rPr>
              <w:t>2.4</w:t>
            </w:r>
          </w:p>
        </w:tc>
        <w:tc>
          <w:tcPr>
            <w:tcW w:w="2147" w:type="dxa"/>
          </w:tcPr>
          <w:p w14:paraId="3E518C70" w14:textId="77777777" w:rsidR="0001445F" w:rsidRPr="0001445F" w:rsidRDefault="0001445F" w:rsidP="0001445F">
            <w:pPr>
              <w:spacing w:before="120" w:after="0"/>
              <w:rPr>
                <w:rFonts w:ascii="Times New Roman" w:hAnsi="Times New Roman"/>
                <w:sz w:val="18"/>
                <w:szCs w:val="18"/>
                <w:lang w:eastAsia="en-US"/>
              </w:rPr>
            </w:pPr>
            <w:r w:rsidRPr="0001445F">
              <w:rPr>
                <w:rFonts w:ascii="Times New Roman" w:hAnsi="Times New Roman"/>
                <w:sz w:val="18"/>
                <w:szCs w:val="18"/>
                <w:lang w:eastAsia="en-US"/>
              </w:rPr>
              <w:t xml:space="preserve">Instalacje ppoż. </w:t>
            </w:r>
          </w:p>
        </w:tc>
        <w:tc>
          <w:tcPr>
            <w:tcW w:w="649" w:type="dxa"/>
          </w:tcPr>
          <w:p w14:paraId="5985827F"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sz w:val="18"/>
                <w:szCs w:val="18"/>
                <w:lang w:eastAsia="en-US"/>
              </w:rPr>
              <w:t>kpl</w:t>
            </w:r>
          </w:p>
        </w:tc>
        <w:tc>
          <w:tcPr>
            <w:tcW w:w="1490" w:type="dxa"/>
          </w:tcPr>
          <w:p w14:paraId="71EC2BDC" w14:textId="77777777" w:rsidR="0001445F" w:rsidRPr="0001445F" w:rsidRDefault="0001445F" w:rsidP="0001445F">
            <w:pPr>
              <w:spacing w:before="120" w:after="0"/>
              <w:jc w:val="both"/>
              <w:rPr>
                <w:rFonts w:ascii="Times New Roman" w:hAnsi="Times New Roman"/>
                <w:sz w:val="18"/>
                <w:szCs w:val="18"/>
                <w:lang w:eastAsia="en-US"/>
              </w:rPr>
            </w:pPr>
          </w:p>
        </w:tc>
        <w:tc>
          <w:tcPr>
            <w:tcW w:w="992" w:type="dxa"/>
          </w:tcPr>
          <w:p w14:paraId="0C5B7C14" w14:textId="77777777" w:rsidR="0001445F" w:rsidRPr="0001445F" w:rsidRDefault="0001445F" w:rsidP="0001445F">
            <w:pPr>
              <w:spacing w:before="120" w:after="0"/>
              <w:jc w:val="both"/>
              <w:rPr>
                <w:rFonts w:ascii="Times New Roman" w:hAnsi="Times New Roman"/>
                <w:sz w:val="18"/>
                <w:szCs w:val="18"/>
                <w:lang w:eastAsia="en-US"/>
              </w:rPr>
            </w:pPr>
          </w:p>
        </w:tc>
        <w:tc>
          <w:tcPr>
            <w:tcW w:w="1710" w:type="dxa"/>
          </w:tcPr>
          <w:p w14:paraId="2CB3C723" w14:textId="77777777" w:rsidR="0001445F" w:rsidRPr="0001445F" w:rsidRDefault="0001445F" w:rsidP="0001445F">
            <w:pPr>
              <w:spacing w:before="120" w:after="0"/>
              <w:jc w:val="both"/>
              <w:rPr>
                <w:rFonts w:ascii="Times New Roman" w:hAnsi="Times New Roman"/>
                <w:sz w:val="18"/>
                <w:szCs w:val="18"/>
                <w:lang w:eastAsia="en-US"/>
              </w:rPr>
            </w:pPr>
          </w:p>
        </w:tc>
        <w:tc>
          <w:tcPr>
            <w:tcW w:w="1613" w:type="dxa"/>
          </w:tcPr>
          <w:p w14:paraId="07EB4237" w14:textId="77777777" w:rsidR="0001445F" w:rsidRPr="0001445F" w:rsidRDefault="0001445F" w:rsidP="0001445F">
            <w:pPr>
              <w:spacing w:before="120" w:after="0"/>
              <w:jc w:val="both"/>
              <w:rPr>
                <w:rFonts w:ascii="Times New Roman" w:hAnsi="Times New Roman"/>
                <w:sz w:val="18"/>
                <w:szCs w:val="18"/>
                <w:lang w:eastAsia="en-US"/>
              </w:rPr>
            </w:pPr>
          </w:p>
        </w:tc>
        <w:tc>
          <w:tcPr>
            <w:tcW w:w="1612" w:type="dxa"/>
          </w:tcPr>
          <w:p w14:paraId="6757E9CE" w14:textId="77777777" w:rsidR="0001445F" w:rsidRPr="0001445F" w:rsidRDefault="0001445F" w:rsidP="0001445F">
            <w:pPr>
              <w:spacing w:before="120" w:after="0"/>
              <w:jc w:val="both"/>
              <w:rPr>
                <w:rFonts w:ascii="Times New Roman" w:hAnsi="Times New Roman"/>
                <w:sz w:val="18"/>
                <w:szCs w:val="18"/>
                <w:lang w:eastAsia="en-US"/>
              </w:rPr>
            </w:pPr>
          </w:p>
        </w:tc>
        <w:tc>
          <w:tcPr>
            <w:tcW w:w="1639" w:type="dxa"/>
          </w:tcPr>
          <w:p w14:paraId="32B17C06" w14:textId="77777777" w:rsidR="0001445F" w:rsidRPr="0001445F" w:rsidRDefault="0001445F" w:rsidP="0001445F">
            <w:pPr>
              <w:spacing w:before="120" w:after="0"/>
              <w:jc w:val="both"/>
              <w:rPr>
                <w:rFonts w:ascii="Times New Roman" w:hAnsi="Times New Roman"/>
                <w:sz w:val="18"/>
                <w:szCs w:val="18"/>
                <w:lang w:eastAsia="en-US"/>
              </w:rPr>
            </w:pPr>
          </w:p>
        </w:tc>
        <w:tc>
          <w:tcPr>
            <w:tcW w:w="1613" w:type="dxa"/>
          </w:tcPr>
          <w:p w14:paraId="5DEFB324" w14:textId="77777777" w:rsidR="0001445F" w:rsidRPr="0001445F" w:rsidRDefault="0001445F" w:rsidP="0001445F">
            <w:pPr>
              <w:spacing w:before="120" w:after="0"/>
              <w:jc w:val="both"/>
              <w:rPr>
                <w:rFonts w:ascii="Times New Roman" w:hAnsi="Times New Roman"/>
                <w:sz w:val="18"/>
                <w:szCs w:val="18"/>
                <w:lang w:eastAsia="en-US"/>
              </w:rPr>
            </w:pPr>
          </w:p>
        </w:tc>
      </w:tr>
      <w:tr w:rsidR="0001445F" w:rsidRPr="0001445F" w14:paraId="4F822796" w14:textId="77777777" w:rsidTr="0049546B">
        <w:tc>
          <w:tcPr>
            <w:tcW w:w="534" w:type="dxa"/>
          </w:tcPr>
          <w:p w14:paraId="6E251A19"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sz w:val="18"/>
                <w:szCs w:val="18"/>
                <w:lang w:eastAsia="en-US"/>
              </w:rPr>
              <w:t>2.5</w:t>
            </w:r>
          </w:p>
        </w:tc>
        <w:tc>
          <w:tcPr>
            <w:tcW w:w="2147" w:type="dxa"/>
          </w:tcPr>
          <w:p w14:paraId="20671C62" w14:textId="77777777" w:rsidR="0001445F" w:rsidRPr="0001445F" w:rsidRDefault="0001445F" w:rsidP="0001445F">
            <w:pPr>
              <w:spacing w:before="120" w:after="0"/>
              <w:rPr>
                <w:rFonts w:ascii="Times New Roman" w:hAnsi="Times New Roman"/>
                <w:sz w:val="18"/>
                <w:szCs w:val="18"/>
                <w:lang w:eastAsia="en-US"/>
              </w:rPr>
            </w:pPr>
            <w:r w:rsidRPr="0001445F">
              <w:rPr>
                <w:rFonts w:ascii="Times New Roman" w:hAnsi="Times New Roman"/>
                <w:sz w:val="18"/>
                <w:szCs w:val="18"/>
                <w:lang w:eastAsia="en-US"/>
              </w:rPr>
              <w:t>Instalacje teletechniczne i informatyczne</w:t>
            </w:r>
          </w:p>
        </w:tc>
        <w:tc>
          <w:tcPr>
            <w:tcW w:w="649" w:type="dxa"/>
          </w:tcPr>
          <w:p w14:paraId="2EB89346" w14:textId="77777777" w:rsidR="0001445F" w:rsidRPr="0001445F" w:rsidRDefault="0001445F" w:rsidP="0001445F">
            <w:pPr>
              <w:spacing w:before="120" w:after="0"/>
              <w:jc w:val="both"/>
              <w:rPr>
                <w:rFonts w:ascii="Times New Roman" w:hAnsi="Times New Roman"/>
                <w:sz w:val="18"/>
                <w:szCs w:val="18"/>
                <w:lang w:eastAsia="en-US"/>
              </w:rPr>
            </w:pPr>
            <w:r w:rsidRPr="0001445F">
              <w:rPr>
                <w:rFonts w:ascii="Times New Roman" w:hAnsi="Times New Roman"/>
                <w:sz w:val="18"/>
                <w:szCs w:val="18"/>
                <w:lang w:eastAsia="en-US"/>
              </w:rPr>
              <w:t>kpl</w:t>
            </w:r>
          </w:p>
        </w:tc>
        <w:tc>
          <w:tcPr>
            <w:tcW w:w="1490" w:type="dxa"/>
          </w:tcPr>
          <w:p w14:paraId="79F6BCB1" w14:textId="77777777" w:rsidR="0001445F" w:rsidRPr="0001445F" w:rsidRDefault="0001445F" w:rsidP="0001445F">
            <w:pPr>
              <w:spacing w:before="120" w:after="0"/>
              <w:jc w:val="both"/>
              <w:rPr>
                <w:rFonts w:ascii="Times New Roman" w:hAnsi="Times New Roman"/>
                <w:sz w:val="18"/>
                <w:szCs w:val="18"/>
                <w:lang w:eastAsia="en-US"/>
              </w:rPr>
            </w:pPr>
          </w:p>
        </w:tc>
        <w:tc>
          <w:tcPr>
            <w:tcW w:w="992" w:type="dxa"/>
          </w:tcPr>
          <w:p w14:paraId="09B1D175" w14:textId="77777777" w:rsidR="0001445F" w:rsidRPr="0001445F" w:rsidRDefault="0001445F" w:rsidP="0001445F">
            <w:pPr>
              <w:spacing w:before="120" w:after="0"/>
              <w:jc w:val="both"/>
              <w:rPr>
                <w:rFonts w:ascii="Times New Roman" w:hAnsi="Times New Roman"/>
                <w:sz w:val="18"/>
                <w:szCs w:val="18"/>
                <w:lang w:eastAsia="en-US"/>
              </w:rPr>
            </w:pPr>
          </w:p>
        </w:tc>
        <w:tc>
          <w:tcPr>
            <w:tcW w:w="1710" w:type="dxa"/>
          </w:tcPr>
          <w:p w14:paraId="05BD326D" w14:textId="77777777" w:rsidR="0001445F" w:rsidRPr="0001445F" w:rsidRDefault="0001445F" w:rsidP="0001445F">
            <w:pPr>
              <w:spacing w:before="120" w:after="0"/>
              <w:jc w:val="both"/>
              <w:rPr>
                <w:rFonts w:ascii="Times New Roman" w:hAnsi="Times New Roman"/>
                <w:sz w:val="18"/>
                <w:szCs w:val="18"/>
                <w:lang w:eastAsia="en-US"/>
              </w:rPr>
            </w:pPr>
          </w:p>
        </w:tc>
        <w:tc>
          <w:tcPr>
            <w:tcW w:w="1613" w:type="dxa"/>
          </w:tcPr>
          <w:p w14:paraId="4644268F" w14:textId="77777777" w:rsidR="0001445F" w:rsidRPr="0001445F" w:rsidRDefault="0001445F" w:rsidP="0001445F">
            <w:pPr>
              <w:spacing w:before="120" w:after="0"/>
              <w:jc w:val="both"/>
              <w:rPr>
                <w:rFonts w:ascii="Times New Roman" w:hAnsi="Times New Roman"/>
                <w:sz w:val="18"/>
                <w:szCs w:val="18"/>
                <w:lang w:eastAsia="en-US"/>
              </w:rPr>
            </w:pPr>
          </w:p>
        </w:tc>
        <w:tc>
          <w:tcPr>
            <w:tcW w:w="1612" w:type="dxa"/>
          </w:tcPr>
          <w:p w14:paraId="3F88272C" w14:textId="77777777" w:rsidR="0001445F" w:rsidRPr="0001445F" w:rsidRDefault="0001445F" w:rsidP="0001445F">
            <w:pPr>
              <w:spacing w:before="120" w:after="0"/>
              <w:jc w:val="both"/>
              <w:rPr>
                <w:rFonts w:ascii="Times New Roman" w:hAnsi="Times New Roman"/>
                <w:sz w:val="18"/>
                <w:szCs w:val="18"/>
                <w:lang w:eastAsia="en-US"/>
              </w:rPr>
            </w:pPr>
          </w:p>
        </w:tc>
        <w:tc>
          <w:tcPr>
            <w:tcW w:w="1639" w:type="dxa"/>
          </w:tcPr>
          <w:p w14:paraId="65539A0D" w14:textId="77777777" w:rsidR="0001445F" w:rsidRPr="0001445F" w:rsidRDefault="0001445F" w:rsidP="0001445F">
            <w:pPr>
              <w:spacing w:before="120" w:after="0"/>
              <w:jc w:val="both"/>
              <w:rPr>
                <w:rFonts w:ascii="Times New Roman" w:hAnsi="Times New Roman"/>
                <w:sz w:val="18"/>
                <w:szCs w:val="18"/>
                <w:lang w:eastAsia="en-US"/>
              </w:rPr>
            </w:pPr>
          </w:p>
        </w:tc>
        <w:tc>
          <w:tcPr>
            <w:tcW w:w="1613" w:type="dxa"/>
          </w:tcPr>
          <w:p w14:paraId="5349C11C" w14:textId="77777777" w:rsidR="0001445F" w:rsidRPr="0001445F" w:rsidRDefault="0001445F" w:rsidP="0001445F">
            <w:pPr>
              <w:spacing w:before="120" w:after="0"/>
              <w:jc w:val="both"/>
              <w:rPr>
                <w:rFonts w:ascii="Times New Roman" w:hAnsi="Times New Roman"/>
                <w:sz w:val="18"/>
                <w:szCs w:val="18"/>
                <w:lang w:eastAsia="en-US"/>
              </w:rPr>
            </w:pPr>
          </w:p>
        </w:tc>
      </w:tr>
      <w:tr w:rsidR="0001445F" w:rsidRPr="0001445F" w14:paraId="556A00C1" w14:textId="77777777" w:rsidTr="0001445F">
        <w:trPr>
          <w:trHeight w:val="700"/>
        </w:trPr>
        <w:tc>
          <w:tcPr>
            <w:tcW w:w="3330" w:type="dxa"/>
            <w:gridSpan w:val="3"/>
          </w:tcPr>
          <w:p w14:paraId="4F358C38" w14:textId="77777777" w:rsidR="0001445F" w:rsidRPr="00F13B37" w:rsidRDefault="0001445F" w:rsidP="0001445F">
            <w:pPr>
              <w:spacing w:before="120" w:after="0"/>
              <w:ind w:right="-709"/>
              <w:rPr>
                <w:rFonts w:ascii="Times New Roman" w:hAnsi="Times New Roman"/>
                <w:b/>
                <w:bCs/>
                <w:sz w:val="18"/>
                <w:szCs w:val="18"/>
                <w:lang w:eastAsia="en-US"/>
              </w:rPr>
            </w:pPr>
            <w:r w:rsidRPr="00F13B37">
              <w:rPr>
                <w:rFonts w:ascii="Times New Roman" w:hAnsi="Times New Roman"/>
                <w:b/>
                <w:bCs/>
                <w:sz w:val="18"/>
                <w:szCs w:val="18"/>
                <w:lang w:eastAsia="en-US"/>
              </w:rPr>
              <w:t>Razem wartość pkt 2</w:t>
            </w:r>
          </w:p>
          <w:p w14:paraId="46916CCE" w14:textId="63BC62E2" w:rsidR="0001445F" w:rsidRPr="0001445F" w:rsidRDefault="0001445F" w:rsidP="0001445F">
            <w:pPr>
              <w:spacing w:before="120" w:after="0"/>
              <w:ind w:right="-709"/>
              <w:rPr>
                <w:rFonts w:ascii="Times New Roman" w:hAnsi="Times New Roman"/>
                <w:sz w:val="18"/>
                <w:szCs w:val="18"/>
                <w:lang w:eastAsia="en-US"/>
              </w:rPr>
            </w:pPr>
            <w:r w:rsidRPr="00F13B37">
              <w:rPr>
                <w:rFonts w:ascii="Times New Roman" w:hAnsi="Times New Roman"/>
                <w:b/>
                <w:bCs/>
                <w:sz w:val="18"/>
                <w:szCs w:val="18"/>
                <w:lang w:eastAsia="en-US"/>
              </w:rPr>
              <w:t>tj. suma ppkt od 2.1 do 2.5</w:t>
            </w:r>
          </w:p>
        </w:tc>
        <w:tc>
          <w:tcPr>
            <w:tcW w:w="1490" w:type="dxa"/>
          </w:tcPr>
          <w:p w14:paraId="54080323" w14:textId="77777777" w:rsidR="0001445F" w:rsidRPr="0001445F" w:rsidRDefault="0001445F" w:rsidP="0001445F">
            <w:pPr>
              <w:spacing w:before="120" w:after="0"/>
              <w:ind w:right="-709"/>
              <w:jc w:val="both"/>
              <w:rPr>
                <w:rFonts w:ascii="Times New Roman" w:hAnsi="Times New Roman"/>
                <w:sz w:val="18"/>
                <w:szCs w:val="18"/>
                <w:lang w:eastAsia="en-US"/>
              </w:rPr>
            </w:pPr>
          </w:p>
        </w:tc>
        <w:tc>
          <w:tcPr>
            <w:tcW w:w="992" w:type="dxa"/>
          </w:tcPr>
          <w:p w14:paraId="526D298F" w14:textId="77777777" w:rsidR="0001445F" w:rsidRPr="0001445F" w:rsidRDefault="0001445F" w:rsidP="0001445F">
            <w:pPr>
              <w:spacing w:before="120" w:after="0"/>
              <w:ind w:right="-709"/>
              <w:jc w:val="both"/>
              <w:rPr>
                <w:rFonts w:ascii="Times New Roman" w:hAnsi="Times New Roman"/>
                <w:sz w:val="18"/>
                <w:szCs w:val="18"/>
                <w:lang w:eastAsia="en-US"/>
              </w:rPr>
            </w:pPr>
          </w:p>
        </w:tc>
        <w:tc>
          <w:tcPr>
            <w:tcW w:w="1710" w:type="dxa"/>
          </w:tcPr>
          <w:p w14:paraId="40E0369B" w14:textId="77777777" w:rsidR="0001445F" w:rsidRPr="0001445F" w:rsidRDefault="0001445F" w:rsidP="0001445F">
            <w:pPr>
              <w:spacing w:before="120" w:after="0"/>
              <w:ind w:right="-709"/>
              <w:jc w:val="both"/>
              <w:rPr>
                <w:rFonts w:ascii="Times New Roman" w:hAnsi="Times New Roman"/>
                <w:sz w:val="18"/>
                <w:szCs w:val="18"/>
                <w:lang w:eastAsia="en-US"/>
              </w:rPr>
            </w:pPr>
          </w:p>
        </w:tc>
        <w:tc>
          <w:tcPr>
            <w:tcW w:w="1613" w:type="dxa"/>
          </w:tcPr>
          <w:p w14:paraId="749BA21C" w14:textId="77777777" w:rsidR="0001445F" w:rsidRPr="0001445F" w:rsidRDefault="0001445F" w:rsidP="0001445F">
            <w:pPr>
              <w:spacing w:before="120" w:after="0"/>
              <w:ind w:right="-709"/>
              <w:jc w:val="both"/>
              <w:rPr>
                <w:rFonts w:ascii="Times New Roman" w:hAnsi="Times New Roman"/>
                <w:sz w:val="18"/>
                <w:szCs w:val="18"/>
                <w:lang w:eastAsia="en-US"/>
              </w:rPr>
            </w:pPr>
          </w:p>
        </w:tc>
        <w:tc>
          <w:tcPr>
            <w:tcW w:w="1612" w:type="dxa"/>
          </w:tcPr>
          <w:p w14:paraId="11A70928" w14:textId="77777777" w:rsidR="0001445F" w:rsidRPr="0001445F" w:rsidRDefault="0001445F" w:rsidP="0001445F">
            <w:pPr>
              <w:spacing w:before="120" w:after="0"/>
              <w:ind w:right="-709"/>
              <w:jc w:val="both"/>
              <w:rPr>
                <w:rFonts w:ascii="Times New Roman" w:hAnsi="Times New Roman"/>
                <w:sz w:val="18"/>
                <w:szCs w:val="18"/>
                <w:lang w:eastAsia="en-US"/>
              </w:rPr>
            </w:pPr>
          </w:p>
        </w:tc>
        <w:tc>
          <w:tcPr>
            <w:tcW w:w="1639" w:type="dxa"/>
          </w:tcPr>
          <w:p w14:paraId="5016F61B" w14:textId="77777777" w:rsidR="0001445F" w:rsidRPr="0001445F" w:rsidRDefault="0001445F" w:rsidP="0001445F">
            <w:pPr>
              <w:spacing w:before="120" w:after="0"/>
              <w:ind w:right="-709"/>
              <w:jc w:val="both"/>
              <w:rPr>
                <w:rFonts w:ascii="Times New Roman" w:hAnsi="Times New Roman"/>
                <w:sz w:val="18"/>
                <w:szCs w:val="18"/>
                <w:lang w:eastAsia="en-US"/>
              </w:rPr>
            </w:pPr>
          </w:p>
        </w:tc>
        <w:tc>
          <w:tcPr>
            <w:tcW w:w="1613" w:type="dxa"/>
          </w:tcPr>
          <w:p w14:paraId="1BEC5AF4" w14:textId="77777777" w:rsidR="0001445F" w:rsidRPr="0001445F" w:rsidRDefault="0001445F" w:rsidP="0001445F">
            <w:pPr>
              <w:spacing w:before="120" w:after="0"/>
              <w:ind w:right="-709"/>
              <w:jc w:val="both"/>
              <w:rPr>
                <w:rFonts w:ascii="Times New Roman" w:hAnsi="Times New Roman"/>
                <w:sz w:val="18"/>
                <w:szCs w:val="18"/>
                <w:lang w:eastAsia="en-US"/>
              </w:rPr>
            </w:pPr>
          </w:p>
        </w:tc>
      </w:tr>
    </w:tbl>
    <w:p w14:paraId="5EABDC34" w14:textId="77777777" w:rsidR="0001445F" w:rsidRPr="0001445F" w:rsidRDefault="0001445F" w:rsidP="0001445F">
      <w:pPr>
        <w:spacing w:before="120" w:after="0"/>
        <w:ind w:left="1134" w:right="-709"/>
        <w:jc w:val="both"/>
        <w:rPr>
          <w:rFonts w:ascii="Times New Roman" w:hAnsi="Times New Roman"/>
          <w:sz w:val="18"/>
          <w:szCs w:val="18"/>
          <w:lang w:eastAsia="en-US"/>
        </w:rPr>
      </w:pPr>
    </w:p>
    <w:tbl>
      <w:tblPr>
        <w:tblStyle w:val="Tabela-Siatka4"/>
        <w:tblW w:w="5000" w:type="pct"/>
        <w:tblLook w:val="04A0" w:firstRow="1" w:lastRow="0" w:firstColumn="1" w:lastColumn="0" w:noHBand="0" w:noVBand="1"/>
      </w:tblPr>
      <w:tblGrid>
        <w:gridCol w:w="2689"/>
        <w:gridCol w:w="708"/>
        <w:gridCol w:w="1416"/>
        <w:gridCol w:w="993"/>
        <w:gridCol w:w="1699"/>
        <w:gridCol w:w="1562"/>
        <w:gridCol w:w="1701"/>
        <w:gridCol w:w="1548"/>
        <w:gridCol w:w="1676"/>
      </w:tblGrid>
      <w:tr w:rsidR="004D7B5A" w:rsidRPr="0001445F" w14:paraId="336A00B9" w14:textId="77777777" w:rsidTr="007D5483">
        <w:tc>
          <w:tcPr>
            <w:tcW w:w="961" w:type="pct"/>
          </w:tcPr>
          <w:p w14:paraId="022BACE8"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Zakres robót</w:t>
            </w:r>
          </w:p>
        </w:tc>
        <w:tc>
          <w:tcPr>
            <w:tcW w:w="253" w:type="pct"/>
          </w:tcPr>
          <w:p w14:paraId="6094F6FA"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jm</w:t>
            </w:r>
          </w:p>
        </w:tc>
        <w:tc>
          <w:tcPr>
            <w:tcW w:w="506" w:type="pct"/>
          </w:tcPr>
          <w:p w14:paraId="4DD3C597"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Wartość zł netto</w:t>
            </w:r>
          </w:p>
        </w:tc>
        <w:tc>
          <w:tcPr>
            <w:tcW w:w="355" w:type="pct"/>
          </w:tcPr>
          <w:p w14:paraId="50500A7F"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VAT</w:t>
            </w:r>
          </w:p>
        </w:tc>
        <w:tc>
          <w:tcPr>
            <w:tcW w:w="607" w:type="pct"/>
          </w:tcPr>
          <w:p w14:paraId="29AF7F68"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Wartość zł brutto</w:t>
            </w:r>
          </w:p>
        </w:tc>
        <w:tc>
          <w:tcPr>
            <w:tcW w:w="558" w:type="pct"/>
          </w:tcPr>
          <w:p w14:paraId="4CB78761"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Sierpień 2024</w:t>
            </w:r>
          </w:p>
          <w:p w14:paraId="37D182D5"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31.08.2024</w:t>
            </w:r>
          </w:p>
          <w:p w14:paraId="7B95031C"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zł brutto</w:t>
            </w:r>
          </w:p>
        </w:tc>
        <w:tc>
          <w:tcPr>
            <w:tcW w:w="608" w:type="pct"/>
          </w:tcPr>
          <w:p w14:paraId="1EA5524B"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Wrzesień 2024</w:t>
            </w:r>
          </w:p>
          <w:p w14:paraId="4752CA4F"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30.09.2024</w:t>
            </w:r>
          </w:p>
          <w:p w14:paraId="4E2801FB"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zł brutto</w:t>
            </w:r>
          </w:p>
        </w:tc>
        <w:tc>
          <w:tcPr>
            <w:tcW w:w="553" w:type="pct"/>
          </w:tcPr>
          <w:p w14:paraId="6FE0C662"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Październik 2024</w:t>
            </w:r>
          </w:p>
          <w:p w14:paraId="1D279364"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31.10.2024</w:t>
            </w:r>
          </w:p>
          <w:p w14:paraId="124E2B7D"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zł brutto</w:t>
            </w:r>
          </w:p>
        </w:tc>
        <w:tc>
          <w:tcPr>
            <w:tcW w:w="599" w:type="pct"/>
          </w:tcPr>
          <w:p w14:paraId="5BE70AD0"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Listopad 2024</w:t>
            </w:r>
          </w:p>
          <w:p w14:paraId="4996B470"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30.11.2024</w:t>
            </w:r>
          </w:p>
          <w:p w14:paraId="35951597" w14:textId="77777777" w:rsidR="0001445F" w:rsidRPr="0001445F" w:rsidRDefault="0001445F" w:rsidP="0001445F">
            <w:pPr>
              <w:spacing w:before="120" w:after="0"/>
              <w:jc w:val="center"/>
              <w:rPr>
                <w:rFonts w:ascii="Times New Roman" w:hAnsi="Times New Roman"/>
                <w:b/>
                <w:bCs/>
                <w:sz w:val="18"/>
                <w:szCs w:val="18"/>
                <w:lang w:eastAsia="en-US"/>
              </w:rPr>
            </w:pPr>
            <w:r w:rsidRPr="0001445F">
              <w:rPr>
                <w:rFonts w:ascii="Times New Roman" w:hAnsi="Times New Roman"/>
                <w:b/>
                <w:bCs/>
                <w:sz w:val="18"/>
                <w:szCs w:val="18"/>
                <w:lang w:eastAsia="en-US"/>
              </w:rPr>
              <w:t>zł brutto</w:t>
            </w:r>
          </w:p>
        </w:tc>
      </w:tr>
      <w:tr w:rsidR="004D7B5A" w:rsidRPr="0001445F" w14:paraId="482F215F" w14:textId="77777777" w:rsidTr="007D5483">
        <w:tc>
          <w:tcPr>
            <w:tcW w:w="961" w:type="pct"/>
          </w:tcPr>
          <w:p w14:paraId="04AA7BE6" w14:textId="77777777" w:rsidR="0001445F" w:rsidRPr="0001445F" w:rsidRDefault="0001445F" w:rsidP="0001445F">
            <w:pPr>
              <w:spacing w:before="120" w:after="0"/>
              <w:rPr>
                <w:rFonts w:ascii="Times New Roman" w:hAnsi="Times New Roman"/>
                <w:b/>
                <w:bCs/>
                <w:sz w:val="18"/>
                <w:szCs w:val="18"/>
                <w:lang w:eastAsia="en-US"/>
              </w:rPr>
            </w:pPr>
            <w:r w:rsidRPr="0001445F">
              <w:rPr>
                <w:rFonts w:ascii="Times New Roman" w:hAnsi="Times New Roman"/>
                <w:b/>
                <w:bCs/>
                <w:sz w:val="18"/>
                <w:szCs w:val="18"/>
                <w:lang w:eastAsia="en-US"/>
              </w:rPr>
              <w:t xml:space="preserve">Suma pkt 1 i pkt 2 </w:t>
            </w:r>
          </w:p>
        </w:tc>
        <w:tc>
          <w:tcPr>
            <w:tcW w:w="253" w:type="pct"/>
          </w:tcPr>
          <w:p w14:paraId="1B5FCCFF" w14:textId="77777777" w:rsidR="0001445F" w:rsidRPr="0001445F" w:rsidRDefault="0001445F" w:rsidP="0001445F">
            <w:pPr>
              <w:spacing w:before="120" w:after="0"/>
              <w:jc w:val="both"/>
              <w:rPr>
                <w:rFonts w:ascii="Times New Roman" w:hAnsi="Times New Roman"/>
                <w:b/>
                <w:bCs/>
                <w:sz w:val="18"/>
                <w:szCs w:val="18"/>
                <w:lang w:eastAsia="en-US"/>
              </w:rPr>
            </w:pPr>
            <w:r w:rsidRPr="0001445F">
              <w:rPr>
                <w:rFonts w:ascii="Times New Roman" w:hAnsi="Times New Roman"/>
                <w:b/>
                <w:bCs/>
                <w:sz w:val="18"/>
                <w:szCs w:val="18"/>
                <w:lang w:eastAsia="en-US"/>
              </w:rPr>
              <w:t xml:space="preserve"> X</w:t>
            </w:r>
          </w:p>
        </w:tc>
        <w:tc>
          <w:tcPr>
            <w:tcW w:w="506" w:type="pct"/>
          </w:tcPr>
          <w:p w14:paraId="45480D15" w14:textId="77777777" w:rsidR="0001445F" w:rsidRPr="0001445F" w:rsidRDefault="0001445F" w:rsidP="0001445F">
            <w:pPr>
              <w:spacing w:before="120" w:after="0"/>
              <w:jc w:val="both"/>
              <w:rPr>
                <w:rFonts w:ascii="Times New Roman" w:hAnsi="Times New Roman"/>
                <w:sz w:val="18"/>
                <w:szCs w:val="18"/>
                <w:lang w:eastAsia="en-US"/>
              </w:rPr>
            </w:pPr>
          </w:p>
        </w:tc>
        <w:tc>
          <w:tcPr>
            <w:tcW w:w="355" w:type="pct"/>
          </w:tcPr>
          <w:p w14:paraId="782AAC2D" w14:textId="77777777" w:rsidR="0001445F" w:rsidRPr="0001445F" w:rsidRDefault="0001445F" w:rsidP="0001445F">
            <w:pPr>
              <w:spacing w:before="120" w:after="0"/>
              <w:jc w:val="both"/>
              <w:rPr>
                <w:rFonts w:ascii="Times New Roman" w:hAnsi="Times New Roman"/>
                <w:sz w:val="18"/>
                <w:szCs w:val="18"/>
                <w:lang w:eastAsia="en-US"/>
              </w:rPr>
            </w:pPr>
          </w:p>
        </w:tc>
        <w:tc>
          <w:tcPr>
            <w:tcW w:w="607" w:type="pct"/>
          </w:tcPr>
          <w:p w14:paraId="181C3A7A" w14:textId="77777777" w:rsidR="0001445F" w:rsidRPr="0001445F" w:rsidRDefault="0001445F" w:rsidP="0001445F">
            <w:pPr>
              <w:spacing w:before="120" w:after="0"/>
              <w:jc w:val="both"/>
              <w:rPr>
                <w:rFonts w:ascii="Times New Roman" w:hAnsi="Times New Roman"/>
                <w:sz w:val="18"/>
                <w:szCs w:val="18"/>
                <w:lang w:eastAsia="en-US"/>
              </w:rPr>
            </w:pPr>
          </w:p>
        </w:tc>
        <w:tc>
          <w:tcPr>
            <w:tcW w:w="558" w:type="pct"/>
          </w:tcPr>
          <w:p w14:paraId="0DFC252D" w14:textId="77777777" w:rsidR="0001445F" w:rsidRPr="0001445F" w:rsidRDefault="0001445F" w:rsidP="0001445F">
            <w:pPr>
              <w:spacing w:before="120" w:after="0"/>
              <w:jc w:val="both"/>
              <w:rPr>
                <w:rFonts w:ascii="Times New Roman" w:hAnsi="Times New Roman"/>
                <w:sz w:val="18"/>
                <w:szCs w:val="18"/>
                <w:lang w:eastAsia="en-US"/>
              </w:rPr>
            </w:pPr>
          </w:p>
        </w:tc>
        <w:tc>
          <w:tcPr>
            <w:tcW w:w="608" w:type="pct"/>
          </w:tcPr>
          <w:p w14:paraId="1D2AF46F" w14:textId="77777777" w:rsidR="0001445F" w:rsidRPr="0001445F" w:rsidRDefault="0001445F" w:rsidP="0001445F">
            <w:pPr>
              <w:spacing w:before="120" w:after="0"/>
              <w:jc w:val="both"/>
              <w:rPr>
                <w:rFonts w:ascii="Times New Roman" w:hAnsi="Times New Roman"/>
                <w:sz w:val="18"/>
                <w:szCs w:val="18"/>
                <w:lang w:eastAsia="en-US"/>
              </w:rPr>
            </w:pPr>
          </w:p>
        </w:tc>
        <w:tc>
          <w:tcPr>
            <w:tcW w:w="553" w:type="pct"/>
          </w:tcPr>
          <w:p w14:paraId="13F00BF0" w14:textId="77777777" w:rsidR="0001445F" w:rsidRPr="0001445F" w:rsidRDefault="0001445F" w:rsidP="0001445F">
            <w:pPr>
              <w:spacing w:before="120" w:after="0"/>
              <w:jc w:val="both"/>
              <w:rPr>
                <w:rFonts w:ascii="Times New Roman" w:hAnsi="Times New Roman"/>
                <w:sz w:val="18"/>
                <w:szCs w:val="18"/>
                <w:lang w:eastAsia="en-US"/>
              </w:rPr>
            </w:pPr>
          </w:p>
        </w:tc>
        <w:tc>
          <w:tcPr>
            <w:tcW w:w="599" w:type="pct"/>
          </w:tcPr>
          <w:p w14:paraId="7B069FD8" w14:textId="77777777" w:rsidR="0001445F" w:rsidRPr="0001445F" w:rsidRDefault="0001445F" w:rsidP="0001445F">
            <w:pPr>
              <w:spacing w:before="120" w:after="0"/>
              <w:jc w:val="both"/>
              <w:rPr>
                <w:rFonts w:ascii="Times New Roman" w:hAnsi="Times New Roman"/>
                <w:sz w:val="18"/>
                <w:szCs w:val="18"/>
                <w:lang w:eastAsia="en-US"/>
              </w:rPr>
            </w:pPr>
          </w:p>
        </w:tc>
      </w:tr>
    </w:tbl>
    <w:p w14:paraId="3D81D373" w14:textId="77777777" w:rsidR="00CF2489" w:rsidRDefault="00CF2489" w:rsidP="000822BD">
      <w:pPr>
        <w:spacing w:after="0" w:line="240" w:lineRule="auto"/>
        <w:rPr>
          <w:rFonts w:ascii="Times New Roman" w:hAnsi="Times New Roman"/>
          <w:sz w:val="24"/>
          <w:szCs w:val="24"/>
        </w:rPr>
      </w:pPr>
    </w:p>
    <w:p w14:paraId="083D7B66" w14:textId="77777777" w:rsidR="000822BD" w:rsidRDefault="000822BD" w:rsidP="000822BD">
      <w:pPr>
        <w:spacing w:after="0" w:line="240" w:lineRule="auto"/>
        <w:rPr>
          <w:rFonts w:ascii="Times New Roman" w:hAnsi="Times New Roman"/>
          <w:sz w:val="24"/>
          <w:szCs w:val="24"/>
        </w:rPr>
      </w:pPr>
    </w:p>
    <w:p w14:paraId="441DCBAF" w14:textId="77777777" w:rsidR="000822BD" w:rsidRPr="00106030" w:rsidRDefault="000822BD" w:rsidP="000822BD">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w:t>
      </w:r>
    </w:p>
    <w:p w14:paraId="461BD6AF" w14:textId="77777777" w:rsidR="000822BD" w:rsidRPr="00106030" w:rsidRDefault="000822BD" w:rsidP="000822BD">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3507D6CF" w14:textId="77777777" w:rsidR="000822BD" w:rsidRPr="00106030" w:rsidRDefault="000822BD" w:rsidP="000822BD">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08C897DF" w14:textId="77777777" w:rsidR="000822BD" w:rsidRPr="00106030" w:rsidRDefault="000822BD" w:rsidP="000822BD">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1277033B" w14:textId="77777777" w:rsidR="000822BD" w:rsidRDefault="000822BD" w:rsidP="000822BD">
      <w:pPr>
        <w:suppressAutoHyphens/>
        <w:autoSpaceDN w:val="0"/>
        <w:spacing w:after="0" w:line="240" w:lineRule="auto"/>
        <w:ind w:left="5103"/>
        <w:jc w:val="center"/>
        <w:rPr>
          <w:rFonts w:ascii="Times New Roman" w:hAnsi="Times New Roman" w:cs="Arial"/>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p w14:paraId="79BB2F89" w14:textId="77777777" w:rsidR="00CF2489" w:rsidRDefault="00CF2489" w:rsidP="00504517">
      <w:pPr>
        <w:spacing w:after="0" w:line="240" w:lineRule="auto"/>
        <w:jc w:val="right"/>
        <w:rPr>
          <w:rFonts w:ascii="Times New Roman" w:hAnsi="Times New Roman"/>
          <w:sz w:val="24"/>
          <w:szCs w:val="24"/>
        </w:rPr>
      </w:pPr>
    </w:p>
    <w:p w14:paraId="52C10352" w14:textId="77777777" w:rsidR="000822BD" w:rsidRDefault="000822BD" w:rsidP="00905024">
      <w:pPr>
        <w:widowControl w:val="0"/>
        <w:autoSpaceDE w:val="0"/>
        <w:autoSpaceDN w:val="0"/>
        <w:adjustRightInd w:val="0"/>
        <w:spacing w:before="240" w:after="240" w:line="240" w:lineRule="auto"/>
        <w:rPr>
          <w:rFonts w:ascii="Times New Roman" w:hAnsi="Times New Roman"/>
          <w:b/>
          <w:sz w:val="24"/>
          <w:szCs w:val="24"/>
        </w:rPr>
        <w:sectPr w:rsidR="000822BD" w:rsidSect="0001445F">
          <w:pgSz w:w="16838" w:h="11906" w:orient="landscape"/>
          <w:pgMar w:top="1418" w:right="1418" w:bottom="849" w:left="1418" w:header="709" w:footer="709" w:gutter="0"/>
          <w:cols w:space="708"/>
          <w:docGrid w:linePitch="299"/>
        </w:sectPr>
      </w:pPr>
    </w:p>
    <w:p w14:paraId="4996F6B7" w14:textId="5D8FD64C" w:rsidR="00E52563" w:rsidRDefault="00E52563" w:rsidP="007B3C98">
      <w:pPr>
        <w:suppressAutoHyphens/>
        <w:autoSpaceDN w:val="0"/>
        <w:spacing w:after="0"/>
        <w:ind w:left="426" w:right="-709"/>
        <w:jc w:val="right"/>
        <w:textAlignment w:val="baseline"/>
        <w:rPr>
          <w:rFonts w:ascii="Times New Roman" w:hAnsi="Times New Roman"/>
          <w:b/>
          <w:kern w:val="3"/>
          <w:sz w:val="24"/>
          <w:szCs w:val="24"/>
          <w:lang w:eastAsia="zh-CN" w:bidi="hi-IN"/>
        </w:rPr>
      </w:pPr>
      <w:r>
        <w:rPr>
          <w:rFonts w:ascii="Times New Roman" w:hAnsi="Times New Roman"/>
          <w:b/>
          <w:kern w:val="3"/>
          <w:sz w:val="24"/>
          <w:szCs w:val="24"/>
          <w:lang w:eastAsia="zh-CN" w:bidi="hi-IN"/>
        </w:rPr>
        <w:lastRenderedPageBreak/>
        <w:t>Załą</w:t>
      </w:r>
      <w:r w:rsidR="007B3C98">
        <w:rPr>
          <w:rFonts w:ascii="Times New Roman" w:hAnsi="Times New Roman"/>
          <w:b/>
          <w:kern w:val="3"/>
          <w:sz w:val="24"/>
          <w:szCs w:val="24"/>
          <w:lang w:eastAsia="zh-CN" w:bidi="hi-IN"/>
        </w:rPr>
        <w:t>cznik nr 12</w:t>
      </w:r>
    </w:p>
    <w:p w14:paraId="5C8B4096" w14:textId="47D25BAE" w:rsidR="007B3C98" w:rsidRDefault="007B3C98" w:rsidP="007B3C98">
      <w:pPr>
        <w:suppressAutoHyphens/>
        <w:autoSpaceDN w:val="0"/>
        <w:spacing w:after="0"/>
        <w:ind w:left="426" w:right="-709"/>
        <w:jc w:val="center"/>
        <w:textAlignment w:val="baseline"/>
        <w:rPr>
          <w:rFonts w:ascii="Times New Roman" w:hAnsi="Times New Roman"/>
          <w:b/>
          <w:kern w:val="3"/>
          <w:sz w:val="24"/>
          <w:szCs w:val="24"/>
          <w:lang w:eastAsia="zh-CN" w:bidi="hi-IN"/>
        </w:rPr>
      </w:pPr>
      <w:r>
        <w:rPr>
          <w:rFonts w:ascii="Times New Roman" w:hAnsi="Times New Roman"/>
          <w:b/>
          <w:kern w:val="3"/>
          <w:sz w:val="24"/>
          <w:szCs w:val="24"/>
          <w:lang w:eastAsia="zh-CN" w:bidi="hi-IN"/>
        </w:rPr>
        <w:t>PROJEKT</w:t>
      </w:r>
    </w:p>
    <w:p w14:paraId="19214DA8" w14:textId="721CF90C" w:rsidR="000648F2" w:rsidRPr="000648F2" w:rsidRDefault="000648F2" w:rsidP="007B3C98">
      <w:pPr>
        <w:suppressAutoHyphens/>
        <w:autoSpaceDN w:val="0"/>
        <w:spacing w:after="0"/>
        <w:ind w:left="426" w:right="-709"/>
        <w:jc w:val="center"/>
        <w:textAlignment w:val="baseline"/>
        <w:rPr>
          <w:rFonts w:ascii="Times New Roman" w:hAnsi="Times New Roman"/>
          <w:b/>
          <w:kern w:val="3"/>
          <w:sz w:val="24"/>
          <w:szCs w:val="24"/>
          <w:lang w:eastAsia="zh-CN" w:bidi="hi-IN"/>
        </w:rPr>
      </w:pPr>
      <w:r w:rsidRPr="000648F2">
        <w:rPr>
          <w:rFonts w:ascii="Times New Roman" w:hAnsi="Times New Roman"/>
          <w:b/>
          <w:kern w:val="3"/>
          <w:sz w:val="24"/>
          <w:szCs w:val="24"/>
          <w:lang w:eastAsia="zh-CN" w:bidi="hi-IN"/>
        </w:rPr>
        <w:t>UMOWA NR .................</w:t>
      </w:r>
    </w:p>
    <w:p w14:paraId="2DACD397" w14:textId="77777777" w:rsidR="000648F2" w:rsidRPr="000648F2" w:rsidRDefault="000648F2" w:rsidP="000648F2">
      <w:pPr>
        <w:suppressAutoHyphens/>
        <w:autoSpaceDN w:val="0"/>
        <w:spacing w:after="0"/>
        <w:ind w:left="426" w:right="-709"/>
        <w:jc w:val="center"/>
        <w:textAlignment w:val="baseline"/>
        <w:rPr>
          <w:rFonts w:ascii="Times New Roman" w:hAnsi="Times New Roman"/>
          <w:b/>
          <w:kern w:val="3"/>
          <w:sz w:val="24"/>
          <w:szCs w:val="24"/>
          <w:lang w:eastAsia="zh-CN" w:bidi="hi-IN"/>
        </w:rPr>
      </w:pPr>
    </w:p>
    <w:p w14:paraId="5A3E0C1D" w14:textId="77777777" w:rsidR="000648F2" w:rsidRPr="000648F2" w:rsidRDefault="000648F2" w:rsidP="000648F2">
      <w:pPr>
        <w:autoSpaceDN w:val="0"/>
        <w:spacing w:after="0"/>
        <w:ind w:left="426" w:right="-709"/>
        <w:jc w:val="both"/>
        <w:textAlignment w:val="baseline"/>
        <w:rPr>
          <w:rFonts w:ascii="Times New Roman" w:hAnsi="Times New Roman"/>
          <w:i/>
          <w:iCs/>
          <w:kern w:val="3"/>
          <w:sz w:val="24"/>
          <w:szCs w:val="24"/>
          <w:lang w:eastAsia="zh-CN" w:bidi="hi-IN"/>
        </w:rPr>
      </w:pPr>
      <w:r w:rsidRPr="000648F2">
        <w:rPr>
          <w:rFonts w:ascii="Times New Roman" w:hAnsi="Times New Roman"/>
          <w:i/>
          <w:iCs/>
          <w:kern w:val="3"/>
          <w:sz w:val="24"/>
          <w:szCs w:val="24"/>
          <w:lang w:eastAsia="zh-CN" w:bidi="hi-IN"/>
        </w:rPr>
        <w:t>zawarta w dniu ..........2024 roku w Grodzisku Mazowieckim pomiędzy</w:t>
      </w:r>
    </w:p>
    <w:p w14:paraId="1963A096" w14:textId="77777777" w:rsidR="000648F2" w:rsidRPr="000648F2" w:rsidRDefault="000648F2" w:rsidP="000648F2">
      <w:pPr>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b/>
          <w:bCs/>
          <w:kern w:val="3"/>
          <w:sz w:val="24"/>
          <w:szCs w:val="24"/>
          <w:lang w:eastAsia="zh-CN" w:bidi="hi-IN"/>
        </w:rPr>
        <w:t>Samodzielnym Publicznym Specjalistycznym Szpitalem Zachodnim im. św. Jana Pawła II</w:t>
      </w:r>
      <w:r w:rsidRPr="000648F2">
        <w:rPr>
          <w:rFonts w:ascii="Times New Roman" w:hAnsi="Times New Roman"/>
          <w:kern w:val="3"/>
          <w:sz w:val="24"/>
          <w:szCs w:val="24"/>
          <w:lang w:eastAsia="zh-CN" w:bidi="hi-IN"/>
        </w:rPr>
        <w:t xml:space="preserve"> w Grodzisku Mazowieckim przy ulicy Dalekiej 11, wpisanym do Krajowego Rejestru Sądowego pod numerami KRS 0000055047, oznaczony numerami NIP 529-10-04-702, REGON 000311639, zwanym dalej w treści umowy </w:t>
      </w:r>
      <w:r w:rsidRPr="000648F2">
        <w:rPr>
          <w:rFonts w:ascii="Times New Roman" w:hAnsi="Times New Roman"/>
          <w:b/>
          <w:bCs/>
          <w:kern w:val="3"/>
          <w:sz w:val="24"/>
          <w:szCs w:val="24"/>
          <w:lang w:eastAsia="zh-CN" w:bidi="hi-IN"/>
        </w:rPr>
        <w:t>Zamawiającym</w:t>
      </w:r>
      <w:r w:rsidRPr="000648F2">
        <w:rPr>
          <w:rFonts w:ascii="Times New Roman" w:hAnsi="Times New Roman"/>
          <w:kern w:val="3"/>
          <w:sz w:val="24"/>
          <w:szCs w:val="24"/>
          <w:lang w:eastAsia="zh-CN" w:bidi="hi-IN"/>
        </w:rPr>
        <w:t>, reprezentowanym przez:</w:t>
      </w:r>
    </w:p>
    <w:p w14:paraId="1E144B20" w14:textId="77777777" w:rsidR="000648F2" w:rsidRPr="000648F2" w:rsidRDefault="000648F2" w:rsidP="000648F2">
      <w:pPr>
        <w:autoSpaceDN w:val="0"/>
        <w:spacing w:after="0"/>
        <w:ind w:left="426" w:right="-709"/>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Dyrektora Szpitala Zachodniego            - p. Krystynę Płukis</w:t>
      </w:r>
    </w:p>
    <w:p w14:paraId="0B92B9AF" w14:textId="77777777" w:rsidR="000648F2" w:rsidRPr="000648F2" w:rsidRDefault="000648F2" w:rsidP="000648F2">
      <w:pPr>
        <w:autoSpaceDN w:val="0"/>
        <w:spacing w:after="0"/>
        <w:ind w:left="426" w:right="-709"/>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a</w:t>
      </w:r>
    </w:p>
    <w:p w14:paraId="16EA24C0" w14:textId="77777777" w:rsidR="000648F2" w:rsidRPr="000648F2" w:rsidRDefault="000648F2" w:rsidP="000648F2">
      <w:pPr>
        <w:autoSpaceDN w:val="0"/>
        <w:spacing w:after="0"/>
        <w:ind w:left="426"/>
        <w:jc w:val="both"/>
        <w:textAlignment w:val="baseline"/>
        <w:rPr>
          <w:rFonts w:ascii="Times New Roman" w:hAnsi="Times New Roman"/>
          <w:kern w:val="3"/>
          <w:sz w:val="24"/>
          <w:szCs w:val="24"/>
          <w:lang w:eastAsia="zh-CN" w:bidi="hi-IN"/>
        </w:rPr>
      </w:pPr>
      <w:bookmarkStart w:id="62" w:name="_Hlk86733714"/>
      <w:r w:rsidRPr="000648F2">
        <w:rPr>
          <w:rFonts w:ascii="Times New Roman" w:hAnsi="Times New Roman"/>
          <w:bCs/>
          <w:kern w:val="3"/>
          <w:sz w:val="24"/>
          <w:szCs w:val="24"/>
          <w:lang w:eastAsia="zh-CN" w:bidi="hi-IN"/>
        </w:rPr>
        <w:t xml:space="preserve">………………………..., ……………………., ………………………… zarejestrowaną w Krajowym Rejestrze Sądowym pod Nr KRS ……………….., Nr NIP </w:t>
      </w:r>
      <w:bookmarkEnd w:id="62"/>
      <w:r w:rsidRPr="000648F2">
        <w:rPr>
          <w:rFonts w:ascii="Times New Roman" w:hAnsi="Times New Roman"/>
          <w:bCs/>
          <w:kern w:val="3"/>
          <w:sz w:val="24"/>
          <w:szCs w:val="24"/>
          <w:lang w:eastAsia="zh-CN" w:bidi="hi-IN"/>
        </w:rPr>
        <w:t xml:space="preserve">……………, Nr Regon ………….., </w:t>
      </w:r>
      <w:r w:rsidRPr="000648F2">
        <w:rPr>
          <w:rFonts w:ascii="Times New Roman" w:hAnsi="Times New Roman"/>
          <w:kern w:val="3"/>
          <w:sz w:val="24"/>
          <w:szCs w:val="24"/>
          <w:lang w:eastAsia="zh-CN" w:bidi="hi-IN"/>
        </w:rPr>
        <w:t xml:space="preserve">zwaną w dalszej części Umowy </w:t>
      </w:r>
      <w:r w:rsidRPr="000648F2">
        <w:rPr>
          <w:rFonts w:ascii="Times New Roman" w:hAnsi="Times New Roman"/>
          <w:b/>
          <w:kern w:val="3"/>
          <w:sz w:val="24"/>
          <w:szCs w:val="24"/>
          <w:lang w:eastAsia="zh-CN" w:bidi="hi-IN"/>
        </w:rPr>
        <w:t xml:space="preserve">Wykonawcą, </w:t>
      </w:r>
      <w:r w:rsidRPr="000648F2">
        <w:rPr>
          <w:rFonts w:ascii="Times New Roman" w:hAnsi="Times New Roman"/>
          <w:bCs/>
          <w:kern w:val="3"/>
          <w:sz w:val="24"/>
          <w:szCs w:val="24"/>
          <w:lang w:eastAsia="zh-CN" w:bidi="hi-IN"/>
        </w:rPr>
        <w:t>reprezentowaną przez:</w:t>
      </w:r>
    </w:p>
    <w:p w14:paraId="2F9099BD" w14:textId="77777777" w:rsidR="000648F2" w:rsidRPr="000648F2" w:rsidRDefault="000648F2" w:rsidP="000648F2">
      <w:pPr>
        <w:autoSpaceDN w:val="0"/>
        <w:spacing w:after="0"/>
        <w:ind w:left="426" w:right="-709"/>
        <w:jc w:val="both"/>
        <w:textAlignment w:val="baseline"/>
        <w:rPr>
          <w:rFonts w:ascii="Times New Roman" w:eastAsia="Calibri" w:hAnsi="Times New Roman"/>
          <w:kern w:val="3"/>
          <w:sz w:val="24"/>
          <w:szCs w:val="24"/>
          <w:lang w:eastAsia="en-US" w:bidi="hi-IN"/>
        </w:rPr>
      </w:pPr>
      <w:r w:rsidRPr="000648F2">
        <w:rPr>
          <w:rFonts w:ascii="Times New Roman" w:eastAsia="Calibri" w:hAnsi="Times New Roman"/>
          <w:kern w:val="3"/>
          <w:sz w:val="24"/>
          <w:szCs w:val="24"/>
          <w:lang w:eastAsia="en-US" w:bidi="hi-IN"/>
        </w:rPr>
        <w:t>………………………………………………..</w:t>
      </w:r>
    </w:p>
    <w:p w14:paraId="5966C625" w14:textId="77777777" w:rsidR="000648F2" w:rsidRPr="000648F2" w:rsidRDefault="000648F2" w:rsidP="000648F2">
      <w:pPr>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zwanych łącznie „</w:t>
      </w:r>
      <w:r w:rsidRPr="000648F2">
        <w:rPr>
          <w:rFonts w:ascii="Times New Roman" w:hAnsi="Times New Roman"/>
          <w:b/>
          <w:kern w:val="3"/>
          <w:sz w:val="24"/>
          <w:szCs w:val="24"/>
          <w:lang w:eastAsia="zh-CN" w:bidi="hi-IN"/>
        </w:rPr>
        <w:t>Stronami</w:t>
      </w:r>
      <w:r w:rsidRPr="000648F2">
        <w:rPr>
          <w:rFonts w:ascii="Times New Roman" w:hAnsi="Times New Roman"/>
          <w:kern w:val="3"/>
          <w:sz w:val="24"/>
          <w:szCs w:val="24"/>
          <w:lang w:eastAsia="zh-CN" w:bidi="hi-IN"/>
        </w:rPr>
        <w:t>”,</w:t>
      </w:r>
    </w:p>
    <w:p w14:paraId="56CC5527" w14:textId="77777777" w:rsidR="000648F2" w:rsidRPr="000648F2" w:rsidRDefault="000648F2" w:rsidP="000648F2">
      <w:pPr>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i/>
          <w:iCs/>
          <w:kern w:val="3"/>
          <w:sz w:val="24"/>
          <w:szCs w:val="24"/>
          <w:lang w:eastAsia="zh-CN" w:bidi="hi-IN"/>
        </w:rPr>
        <w:t>w przypadku podpisu elektronicznego za datę zawarcia umowy uznaje się dzień złożenia podpisu elektronicznego przez ostatnią ze stron.</w:t>
      </w:r>
      <w:r w:rsidRPr="000648F2">
        <w:rPr>
          <w:rFonts w:ascii="Times New Roman" w:hAnsi="Times New Roman"/>
          <w:kern w:val="3"/>
          <w:sz w:val="24"/>
          <w:szCs w:val="24"/>
          <w:vertAlign w:val="superscript"/>
          <w:lang w:eastAsia="zh-CN" w:bidi="hi-IN"/>
        </w:rPr>
        <w:footnoteReference w:id="1"/>
      </w:r>
    </w:p>
    <w:p w14:paraId="77EB9F98" w14:textId="77777777" w:rsidR="000648F2" w:rsidRPr="000648F2" w:rsidRDefault="000648F2" w:rsidP="000648F2">
      <w:pPr>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w wyniku przeprowadzonego postępowania o udzielenie zamówienia publicznego w trybie podstawowym, art. 275 pkt 1 bez przeprowadzania negocjacji została zawarta umowa o następującej treści:</w:t>
      </w:r>
    </w:p>
    <w:p w14:paraId="25566FAC"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val="en-US" w:eastAsia="en-US" w:bidi="hi-IN"/>
        </w:rPr>
      </w:pPr>
      <w:r w:rsidRPr="000648F2">
        <w:rPr>
          <w:rFonts w:ascii="Times New Roman" w:eastAsia="MS Gothic" w:hAnsi="Times New Roman"/>
          <w:b/>
          <w:kern w:val="3"/>
          <w:sz w:val="24"/>
          <w:szCs w:val="24"/>
          <w:lang w:val="en-US" w:eastAsia="en-US" w:bidi="hi-IN"/>
        </w:rPr>
        <w:t>Przedmiot umowy</w:t>
      </w:r>
    </w:p>
    <w:p w14:paraId="0006F13B" w14:textId="77777777" w:rsidR="000648F2" w:rsidRPr="000648F2" w:rsidRDefault="000648F2" w:rsidP="009E6765">
      <w:pPr>
        <w:numPr>
          <w:ilvl w:val="0"/>
          <w:numId w:val="121"/>
        </w:numPr>
        <w:tabs>
          <w:tab w:val="left" w:pos="965"/>
        </w:tabs>
        <w:suppressAutoHyphens/>
        <w:autoSpaceDN w:val="0"/>
        <w:spacing w:before="120" w:after="0"/>
        <w:ind w:left="426" w:right="-709" w:hanging="426"/>
        <w:jc w:val="both"/>
        <w:textAlignment w:val="baseline"/>
        <w:rPr>
          <w:rFonts w:ascii="Times New Roman" w:eastAsia="Times New Roman" w:hAnsi="Times New Roman"/>
          <w:sz w:val="24"/>
          <w:szCs w:val="24"/>
          <w:lang w:eastAsia="zh-CN" w:bidi="hi-IN"/>
        </w:rPr>
      </w:pPr>
      <w:r w:rsidRPr="000648F2">
        <w:rPr>
          <w:rFonts w:ascii="Times New Roman" w:eastAsia="EUAlbertina" w:hAnsi="Times New Roman"/>
          <w:sz w:val="24"/>
          <w:szCs w:val="24"/>
          <w:lang w:eastAsia="zh-CN" w:bidi="hi-IN"/>
        </w:rPr>
        <w:t>Przedmiotem umowy jest</w:t>
      </w:r>
      <w:r w:rsidRPr="000648F2">
        <w:rPr>
          <w:rFonts w:ascii="Times New Roman" w:eastAsia="Times New Roman" w:hAnsi="Times New Roman"/>
          <w:sz w:val="24"/>
          <w:szCs w:val="24"/>
          <w:lang w:eastAsia="zh-CN" w:bidi="hi-IN"/>
        </w:rPr>
        <w:t xml:space="preserve"> </w:t>
      </w:r>
      <w:r w:rsidRPr="000648F2">
        <w:rPr>
          <w:rFonts w:ascii="Times New Roman" w:eastAsia="Times New Roman" w:hAnsi="Times New Roman"/>
          <w:b/>
          <w:bCs/>
          <w:sz w:val="24"/>
          <w:szCs w:val="24"/>
          <w:lang w:eastAsia="zh-CN" w:bidi="hi-IN"/>
        </w:rPr>
        <w:t>wykonanie</w:t>
      </w:r>
      <w:r w:rsidRPr="000648F2">
        <w:rPr>
          <w:rFonts w:ascii="Times New Roman" w:eastAsia="Times New Roman" w:hAnsi="Times New Roman"/>
          <w:sz w:val="24"/>
          <w:szCs w:val="24"/>
          <w:lang w:eastAsia="zh-CN" w:bidi="hi-IN"/>
        </w:rPr>
        <w:t xml:space="preserve"> </w:t>
      </w:r>
      <w:r w:rsidRPr="000648F2">
        <w:rPr>
          <w:rFonts w:ascii="Times New Roman" w:eastAsia="Times New Roman" w:hAnsi="Times New Roman"/>
          <w:b/>
          <w:bCs/>
          <w:sz w:val="24"/>
          <w:szCs w:val="24"/>
          <w:lang w:eastAsia="zh-CN" w:bidi="hi-IN"/>
        </w:rPr>
        <w:t>zadania inwestycyjnego pn.</w:t>
      </w:r>
      <w:r w:rsidRPr="000648F2">
        <w:rPr>
          <w:rFonts w:ascii="Times New Roman" w:eastAsia="Times New Roman" w:hAnsi="Times New Roman"/>
          <w:sz w:val="24"/>
          <w:szCs w:val="24"/>
          <w:lang w:eastAsia="zh-CN" w:bidi="hi-IN"/>
        </w:rPr>
        <w:t xml:space="preserve"> </w:t>
      </w:r>
      <w:r w:rsidRPr="000648F2">
        <w:rPr>
          <w:rFonts w:ascii="Times New Roman" w:eastAsia="Times New Roman" w:hAnsi="Times New Roman"/>
          <w:b/>
          <w:bCs/>
          <w:sz w:val="24"/>
          <w:szCs w:val="24"/>
          <w:lang w:eastAsia="zh-CN" w:bidi="hi-IN"/>
        </w:rPr>
        <w:t xml:space="preserve">"Modernizacja, przebudowa, doposażenie SOR-u i pracowni diagnostycznych współpracujących </w:t>
      </w:r>
      <w:r w:rsidRPr="000648F2">
        <w:rPr>
          <w:rFonts w:ascii="Times New Roman" w:eastAsia="Times New Roman" w:hAnsi="Times New Roman"/>
          <w:b/>
          <w:bCs/>
          <w:sz w:val="24"/>
          <w:szCs w:val="24"/>
          <w:lang w:eastAsia="zh-CN" w:bidi="hi-IN"/>
        </w:rPr>
        <w:br/>
        <w:t xml:space="preserve">z SOR dla zwiększenia dostępności i efektywności i bezpieczeństwa pacjentów" </w:t>
      </w:r>
      <w:r w:rsidRPr="000648F2">
        <w:rPr>
          <w:rFonts w:ascii="Times New Roman" w:eastAsia="Times New Roman" w:hAnsi="Times New Roman"/>
          <w:b/>
          <w:bCs/>
          <w:sz w:val="24"/>
          <w:szCs w:val="24"/>
          <w:lang w:eastAsia="zh-CN" w:bidi="hi-IN"/>
        </w:rPr>
        <w:br/>
        <w:t>w zakresie objętym PFU</w:t>
      </w:r>
      <w:r w:rsidRPr="000648F2">
        <w:rPr>
          <w:rFonts w:ascii="Times New Roman" w:eastAsia="Times New Roman" w:hAnsi="Times New Roman"/>
          <w:i/>
          <w:iCs/>
          <w:sz w:val="24"/>
          <w:szCs w:val="24"/>
          <w:lang w:eastAsia="zh-CN" w:bidi="hi-IN"/>
        </w:rPr>
        <w:t>.</w:t>
      </w:r>
    </w:p>
    <w:p w14:paraId="25610C72" w14:textId="77777777" w:rsidR="000648F2" w:rsidRPr="000648F2" w:rsidRDefault="000648F2" w:rsidP="009E6765">
      <w:pPr>
        <w:numPr>
          <w:ilvl w:val="0"/>
          <w:numId w:val="121"/>
        </w:numPr>
        <w:tabs>
          <w:tab w:val="left" w:pos="965"/>
        </w:tabs>
        <w:suppressAutoHyphens/>
        <w:autoSpaceDN w:val="0"/>
        <w:spacing w:before="120" w:after="0"/>
        <w:ind w:left="426" w:right="-709" w:hanging="426"/>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 xml:space="preserve">Realizacja przedmiotu umowy odbywać się będzie w formule zaprojektuj-wybuduj zgodnie z dokumentacją, którą tworzą: Specyfikacja Warunków Zamówienia (SWZ) z załącznikami, OPZ, PFU wraz z Specyfikacją Techniczną Wykonania i Odbioru Robót Budowlanych </w:t>
      </w:r>
    </w:p>
    <w:p w14:paraId="17274B1C" w14:textId="77777777" w:rsidR="000648F2" w:rsidRPr="000648F2" w:rsidRDefault="000648F2" w:rsidP="009E6765">
      <w:pPr>
        <w:numPr>
          <w:ilvl w:val="0"/>
          <w:numId w:val="121"/>
        </w:numPr>
        <w:suppressAutoHyphens/>
        <w:autoSpaceDN w:val="0"/>
        <w:spacing w:before="120" w:after="0"/>
        <w:ind w:left="426" w:right="-709" w:hanging="35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Wykonawca oświadcza, że zapoznał się z dokumentacją projektową archiwalną oraz pozostałymi załącznikami do SWZ, przeprowadził wizję lokalną i znany jest mu stan istniejący oraz warunki prowadzenia prac projektowych i robót budowlanych, a także że nie zgłasza zastrzeżeń w tym przedmiocie.</w:t>
      </w:r>
    </w:p>
    <w:p w14:paraId="59791C2E" w14:textId="77777777" w:rsidR="000648F2" w:rsidRPr="000648F2" w:rsidRDefault="000648F2" w:rsidP="009E6765">
      <w:pPr>
        <w:numPr>
          <w:ilvl w:val="0"/>
          <w:numId w:val="121"/>
        </w:numPr>
        <w:suppressAutoHyphens/>
        <w:autoSpaceDN w:val="0"/>
        <w:spacing w:before="120" w:after="0"/>
        <w:ind w:left="426" w:right="-709" w:hanging="35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W skład przedmiotu zamówienia wymienionego w § 1 niniejszej umowy wchodzi:</w:t>
      </w:r>
    </w:p>
    <w:p w14:paraId="163AF498" w14:textId="77777777" w:rsidR="000648F2" w:rsidRPr="000648F2" w:rsidRDefault="000648F2" w:rsidP="009E6765">
      <w:pPr>
        <w:numPr>
          <w:ilvl w:val="0"/>
          <w:numId w:val="122"/>
        </w:numPr>
        <w:tabs>
          <w:tab w:val="left" w:pos="3120"/>
        </w:tabs>
        <w:suppressAutoHyphens/>
        <w:autoSpaceDN w:val="0"/>
        <w:spacing w:before="120" w:after="0"/>
        <w:ind w:left="992"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 xml:space="preserve">wykonanie prac projektowych zgodnie z niniejszą Umową i jej załącznikami,  </w:t>
      </w:r>
    </w:p>
    <w:p w14:paraId="6EC62390"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wykonanie dokumentacji i inwentaryzacji w tym sporządzenie dokumentacji projektowej wielobranżowej,</w:t>
      </w:r>
    </w:p>
    <w:p w14:paraId="424F3BEE"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lastRenderedPageBreak/>
        <w:t xml:space="preserve">pozyskanie w imieniu Zamawiającego wszelkich decyzji (w tym pozwolenia na budowę), opinii, dokonanie zgłoszeń, uzgodnień z właściwymi organami </w:t>
      </w:r>
      <w:r w:rsidRPr="000648F2">
        <w:rPr>
          <w:rFonts w:ascii="Times New Roman" w:eastAsia="Times New Roman" w:hAnsi="Times New Roman"/>
          <w:sz w:val="24"/>
          <w:szCs w:val="24"/>
          <w:lang w:eastAsia="zh-CN" w:bidi="hi-IN"/>
        </w:rPr>
        <w:br/>
        <w:t>i podmiotami trzecimi, zgodnie z kwalifikacją projektanta,</w:t>
      </w:r>
    </w:p>
    <w:p w14:paraId="74BAF399"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bookmarkStart w:id="63" w:name="_Hlk114052999"/>
      <w:r w:rsidRPr="000648F2">
        <w:rPr>
          <w:rFonts w:ascii="Times New Roman" w:eastAsia="Times New Roman" w:hAnsi="Times New Roman"/>
          <w:sz w:val="24"/>
          <w:szCs w:val="24"/>
          <w:lang w:eastAsia="zh-CN" w:bidi="hi-IN"/>
        </w:rPr>
        <w:t>wykonanie robót budowlanych zgodnie z niniejszą Umową i jej załącznikami oraz zaakceptowaną przez Zamawiającego dokumentacją projektową i uzyskanego pozwolenia na budowę (lub dokonanym zgłoszeniem),</w:t>
      </w:r>
    </w:p>
    <w:p w14:paraId="43202221"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zatrudnienie kierownika robót i kierowanie robotami budowlanymi,</w:t>
      </w:r>
    </w:p>
    <w:p w14:paraId="42CA150B"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szkolenie pracowników,</w:t>
      </w:r>
    </w:p>
    <w:p w14:paraId="5D9624A8"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przeprowadzenie niezbędnych prób sprawdzających prawidłowe funkcjonowanie instalacji, urządzeń, itp. wraz z udokumentowaniem ich wyników,</w:t>
      </w:r>
    </w:p>
    <w:p w14:paraId="64091CD1"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wykonanie wszystkich wymaganych pomiarów instalacji i analiz,</w:t>
      </w:r>
    </w:p>
    <w:p w14:paraId="4CA36B52"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dostawę i montaż wszystkich maszyn, urządzeń, instalacji wraz z ich uruchomieniem, osiągnięciem stosownych parametrów gwarantowanych (opisanych szczegółowo w PFU),</w:t>
      </w:r>
    </w:p>
    <w:p w14:paraId="34590A1F"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wywiezienie i utylizacja gruzu, zdemontowanych elementów oraz wszelkich innych odpadów budowlanych,</w:t>
      </w:r>
    </w:p>
    <w:p w14:paraId="56E61F3A"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 xml:space="preserve">wykonanie dokumentacji i inwentaryzacji powykonawczej, </w:t>
      </w:r>
    </w:p>
    <w:p w14:paraId="5548D759"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uzyskanie wszelkich decyzji, pozwoleń, dokonanie wszelkich zawiadomień, uzgodnień, oświadczeń, postanowień, certyfikatów niezbędnych do oddania obiektu do użytkowania, uzyskanie pozwolenia na użytkowanie;</w:t>
      </w:r>
    </w:p>
    <w:p w14:paraId="667A6505"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opracowanie wymaganych instrukcji obsługi i konserwacji instalacji i zainstalowanych w obiekcje urządzeń wraz ze szkoleniem wskazanego personelu Zamawiającego. Integralnym elementem dokumentacji projektowej powykonawczej będzie również tabela zawierająca wszelkie informacje o zamontowanych urządzeniach wraz z krótkim opisem ich obsługi wynikającym z warunków gwarancji (warunki wymiany elementów eksploatacyjnych, kontakt do serwisów etc.),</w:t>
      </w:r>
    </w:p>
    <w:p w14:paraId="00825C0B"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bookmarkStart w:id="64" w:name="_Hlk114053132"/>
      <w:bookmarkEnd w:id="63"/>
      <w:r w:rsidRPr="000648F2">
        <w:rPr>
          <w:rFonts w:ascii="Times New Roman" w:eastAsia="Times New Roman" w:hAnsi="Times New Roman"/>
          <w:sz w:val="24"/>
          <w:szCs w:val="24"/>
          <w:lang w:eastAsia="zh-CN" w:bidi="hi-IN"/>
        </w:rPr>
        <w:t>zorganizowanie i przeprowadzenie niezbędnych do odbioru końcowego przedmiotu zamówienia prac, prób, badań, odbiorów itp.,</w:t>
      </w:r>
    </w:p>
    <w:p w14:paraId="2411C2B4"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 xml:space="preserve">uzgodnienie, skoordynowanie oraz umożliwienie realizacji planowanych robót </w:t>
      </w:r>
      <w:r w:rsidRPr="000648F2">
        <w:rPr>
          <w:rFonts w:ascii="Times New Roman" w:eastAsia="Times New Roman" w:hAnsi="Times New Roman"/>
          <w:sz w:val="24"/>
          <w:szCs w:val="24"/>
          <w:lang w:eastAsia="zh-CN" w:bidi="hi-IN"/>
        </w:rPr>
        <w:br/>
        <w:t>w obiekcie lub dotyczących obiektu a związanych z innymi inwestycjami (realizowanych na etapie dokumentacji lub robót budowlanych), jeżeli takie będą wykonywane;</w:t>
      </w:r>
    </w:p>
    <w:bookmarkEnd w:id="64"/>
    <w:p w14:paraId="5867296A" w14:textId="77777777" w:rsidR="000648F2" w:rsidRPr="000648F2" w:rsidRDefault="000648F2" w:rsidP="009E6765">
      <w:pPr>
        <w:numPr>
          <w:ilvl w:val="0"/>
          <w:numId w:val="122"/>
        </w:numPr>
        <w:tabs>
          <w:tab w:val="left" w:pos="3120"/>
        </w:tabs>
        <w:suppressAutoHyphens/>
        <w:autoSpaceDN w:val="0"/>
        <w:spacing w:before="120" w:after="0"/>
        <w:ind w:left="993" w:right="-709" w:hanging="567"/>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Wykonanie wszelkich innych czynności niezbędnych do realizacji całego zakresu prac objętych przedmiotem umowy w formule zaprojektuj i wybuduj.</w:t>
      </w:r>
    </w:p>
    <w:p w14:paraId="08ACAB6E" w14:textId="2F004FA0" w:rsidR="000648F2" w:rsidRPr="000648F2" w:rsidRDefault="000648F2" w:rsidP="009E6765">
      <w:pPr>
        <w:numPr>
          <w:ilvl w:val="0"/>
          <w:numId w:val="121"/>
        </w:numPr>
        <w:tabs>
          <w:tab w:val="left" w:pos="1278"/>
        </w:tabs>
        <w:suppressAutoHyphens/>
        <w:autoSpaceDN w:val="0"/>
        <w:spacing w:before="120" w:after="0"/>
        <w:ind w:right="-709"/>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 xml:space="preserve">Wykonane prace mają być realizowane zgodnie z poleceniami nadzoru Zamawiającego, zasadami wiedzy technicznej i sztuki budowlanej, obowiązującym prawem, </w:t>
      </w:r>
      <w:r w:rsidRPr="000648F2">
        <w:rPr>
          <w:rFonts w:ascii="Times New Roman" w:eastAsia="Times New Roman" w:hAnsi="Times New Roman"/>
          <w:sz w:val="24"/>
          <w:szCs w:val="24"/>
          <w:lang w:eastAsia="zh-CN" w:bidi="hi-IN"/>
        </w:rPr>
        <w:br/>
        <w:t xml:space="preserve">a w szczególności z ustawą z dnia 7 lipca 1994 r. Prawo </w:t>
      </w:r>
      <w:r w:rsidRPr="0052590F">
        <w:rPr>
          <w:rFonts w:ascii="Times New Roman" w:eastAsia="Times New Roman" w:hAnsi="Times New Roman"/>
          <w:sz w:val="24"/>
          <w:szCs w:val="24"/>
          <w:lang w:eastAsia="zh-CN" w:bidi="hi-IN"/>
        </w:rPr>
        <w:t xml:space="preserve">budowlane (j.t. Dz.U. z 2022 r. poz. 88), </w:t>
      </w:r>
      <w:r w:rsidRPr="000648F2">
        <w:rPr>
          <w:rFonts w:ascii="Times New Roman" w:eastAsia="Times New Roman" w:hAnsi="Times New Roman"/>
          <w:sz w:val="24"/>
          <w:szCs w:val="24"/>
          <w:lang w:eastAsia="zh-CN" w:bidi="hi-IN"/>
        </w:rPr>
        <w:t xml:space="preserve">ustawą z dnia 16 kwietnia 2004 r. o wyrobach budowlanych (j.t. Dz.U. z 2021 r. poz. 1213), rozporządzeniem Ministra Zdrowia z dnia 26 marca 2019 r. w sprawie szczegółowych wymagań, jakim powinny odpowiadać pomieszczenia i urządzenia  podmiotu wykonującego działalność </w:t>
      </w:r>
      <w:r w:rsidRPr="000648F2">
        <w:rPr>
          <w:rFonts w:ascii="Times New Roman" w:eastAsia="Times New Roman" w:hAnsi="Times New Roman"/>
          <w:sz w:val="24"/>
          <w:szCs w:val="24"/>
          <w:lang w:eastAsia="zh-CN" w:bidi="hi-IN"/>
        </w:rPr>
        <w:lastRenderedPageBreak/>
        <w:t xml:space="preserve">leczniczą (tj. Dz.U. 2022 r. poz. 402.), Ustawą </w:t>
      </w:r>
      <w:r w:rsidRPr="000648F2">
        <w:rPr>
          <w:rFonts w:ascii="Times New Roman" w:eastAsia="Times New Roman" w:hAnsi="Times New Roman"/>
          <w:sz w:val="24"/>
          <w:szCs w:val="24"/>
          <w:lang w:eastAsia="zh-CN" w:bidi="hi-IN"/>
        </w:rPr>
        <w:br/>
        <w:t xml:space="preserve">o wyrobach  medycznych  z dnia 7 kwietnia 2022r. (Dz.U. 2022 poz. 974), oraz innymi obowiązującymi przepisami prawnymi związanymi z realizowaną inwestycją, a także zgodnie z normami budowlanymi oraz na ustalonych niniejszą umową warunkach </w:t>
      </w:r>
      <w:bookmarkStart w:id="65" w:name="_Hlk169675955"/>
      <w:r w:rsidRPr="000648F2">
        <w:rPr>
          <w:rFonts w:ascii="Times New Roman" w:eastAsia="Times New Roman" w:hAnsi="Times New Roman"/>
          <w:sz w:val="24"/>
          <w:szCs w:val="24"/>
          <w:lang w:eastAsia="zh-CN" w:bidi="hi-IN"/>
        </w:rPr>
        <w:t>oraz z uwzględnieniem zasad projektowania uniwersalnego, w ten sposób, iż projekt architektoniczno-budowlany będzie określać niezbędne warunki do korzystania z obiektu przez osoby ze szczególnymi potrzebami, o których mowa w ustawie z dnia 19 lipca 2019 r. o zapewnianiu dostępności osobom ze szczególnymi potrzebami (Dz. U. z 2022 r. poz. 2240).</w:t>
      </w:r>
    </w:p>
    <w:bookmarkEnd w:id="65"/>
    <w:p w14:paraId="63394392" w14:textId="77777777" w:rsidR="000648F2" w:rsidRPr="000648F2" w:rsidRDefault="000648F2" w:rsidP="009E6765">
      <w:pPr>
        <w:numPr>
          <w:ilvl w:val="0"/>
          <w:numId w:val="121"/>
        </w:numPr>
        <w:tabs>
          <w:tab w:val="left" w:pos="1278"/>
        </w:tabs>
        <w:suppressAutoHyphens/>
        <w:autoSpaceDN w:val="0"/>
        <w:spacing w:before="120" w:after="0"/>
        <w:ind w:left="426" w:right="-709" w:hanging="426"/>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sz w:val="24"/>
          <w:szCs w:val="24"/>
          <w:lang w:eastAsia="zh-CN" w:bidi="hi-IN"/>
        </w:rPr>
        <w:t xml:space="preserve">W trakcie wykonywania robót budowlanych Wykonawcy dopuszcza się realizację zadania związanego z remontem patio budynku przez innego Wykonawcę. W przypadku wystąpienia konieczności współpracy z innymi wykonawcami, Wykonawca zobowiązuje się zapewnić im wykonywanie ich prac w sposób nie kolidujący z prowadzonymi pracami </w:t>
      </w:r>
      <w:r w:rsidRPr="000648F2">
        <w:rPr>
          <w:rFonts w:ascii="Times New Roman" w:eastAsia="Times New Roman" w:hAnsi="Times New Roman"/>
          <w:sz w:val="24"/>
          <w:szCs w:val="24"/>
          <w:lang w:eastAsia="zh-CN" w:bidi="hi-IN"/>
        </w:rPr>
        <w:br/>
        <w:t xml:space="preserve">i przestrzegać zaleceń koordynacyjnych Zamawiającego. W razie zaistnienia kolizji prac </w:t>
      </w:r>
      <w:r w:rsidRPr="000648F2">
        <w:rPr>
          <w:rFonts w:ascii="Times New Roman" w:eastAsia="Times New Roman" w:hAnsi="Times New Roman"/>
          <w:sz w:val="24"/>
          <w:szCs w:val="24"/>
          <w:lang w:eastAsia="zh-CN" w:bidi="hi-IN"/>
        </w:rPr>
        <w:br/>
        <w:t>z pracami realizowanymi przez innych wykonawców decyzję co do zasad współpracy podejmuje Zamawiający.</w:t>
      </w:r>
    </w:p>
    <w:p w14:paraId="26E2231D" w14:textId="77777777" w:rsidR="000648F2" w:rsidRPr="000648F2" w:rsidRDefault="000648F2" w:rsidP="009E6765">
      <w:pPr>
        <w:numPr>
          <w:ilvl w:val="0"/>
          <w:numId w:val="121"/>
        </w:numPr>
        <w:tabs>
          <w:tab w:val="left" w:pos="1278"/>
        </w:tabs>
        <w:suppressAutoHyphens/>
        <w:autoSpaceDN w:val="0"/>
        <w:spacing w:before="120" w:after="0"/>
        <w:ind w:left="426" w:right="-709" w:hanging="426"/>
        <w:jc w:val="both"/>
        <w:textAlignment w:val="baseline"/>
        <w:rPr>
          <w:rFonts w:ascii="Times New Roman" w:eastAsia="Times New Roman" w:hAnsi="Times New Roman"/>
          <w:sz w:val="24"/>
          <w:szCs w:val="24"/>
          <w:lang w:eastAsia="zh-CN" w:bidi="hi-IN"/>
        </w:rPr>
      </w:pPr>
      <w:r w:rsidRPr="000648F2">
        <w:rPr>
          <w:rFonts w:ascii="Times New Roman" w:eastAsia="Calibri" w:hAnsi="Times New Roman"/>
          <w:sz w:val="24"/>
          <w:szCs w:val="24"/>
          <w:lang w:eastAsia="zh-CN" w:bidi="hi-IN"/>
        </w:rPr>
        <w:t xml:space="preserve">Przedmiot zamówienia zawiera także serwis przeglądowo – naprawczy przez okres gwarancji i rękojmi zgodnie z zapisami Karty Gwarancyjnej stanowiącej załącznik do niniejszej umowy. </w:t>
      </w:r>
    </w:p>
    <w:p w14:paraId="4C69D8AA" w14:textId="77777777" w:rsidR="000648F2" w:rsidRPr="000648F2" w:rsidRDefault="000648F2" w:rsidP="009E6765">
      <w:pPr>
        <w:numPr>
          <w:ilvl w:val="0"/>
          <w:numId w:val="121"/>
        </w:numPr>
        <w:tabs>
          <w:tab w:val="left" w:pos="1278"/>
        </w:tabs>
        <w:suppressAutoHyphens/>
        <w:autoSpaceDN w:val="0"/>
        <w:spacing w:before="120" w:after="0"/>
        <w:ind w:left="426" w:right="-709" w:hanging="426"/>
        <w:jc w:val="both"/>
        <w:textAlignment w:val="baseline"/>
        <w:rPr>
          <w:rFonts w:ascii="Times New Roman" w:eastAsia="Times New Roman" w:hAnsi="Times New Roman"/>
          <w:sz w:val="24"/>
          <w:szCs w:val="24"/>
          <w:lang w:eastAsia="zh-CN" w:bidi="hi-IN"/>
        </w:rPr>
      </w:pPr>
      <w:r w:rsidRPr="000648F2">
        <w:rPr>
          <w:rFonts w:ascii="Times New Roman" w:eastAsia="Times New Roman" w:hAnsi="Times New Roman"/>
          <w:kern w:val="3"/>
          <w:sz w:val="24"/>
          <w:szCs w:val="24"/>
        </w:rPr>
        <w:t>Integralną część umowy stanowi formularz cenowy zgodny z ofertą – załącznik nr 1.</w:t>
      </w:r>
    </w:p>
    <w:p w14:paraId="13A9D664" w14:textId="77777777" w:rsidR="000648F2" w:rsidRPr="000648F2" w:rsidRDefault="000648F2" w:rsidP="000648F2">
      <w:pPr>
        <w:tabs>
          <w:tab w:val="left" w:pos="1278"/>
        </w:tabs>
        <w:suppressAutoHyphens/>
        <w:autoSpaceDN w:val="0"/>
        <w:spacing w:after="0"/>
        <w:ind w:left="426"/>
        <w:jc w:val="both"/>
        <w:textAlignment w:val="baseline"/>
        <w:rPr>
          <w:rFonts w:ascii="Times New Roman" w:eastAsia="Times New Roman" w:hAnsi="Times New Roman"/>
          <w:sz w:val="24"/>
          <w:szCs w:val="24"/>
          <w:lang w:eastAsia="zh-CN" w:bidi="hi-IN"/>
        </w:rPr>
      </w:pPr>
    </w:p>
    <w:p w14:paraId="75926BA1"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val="en-US" w:eastAsia="en-US" w:bidi="hi-IN"/>
        </w:rPr>
      </w:pPr>
      <w:r w:rsidRPr="000648F2">
        <w:rPr>
          <w:rFonts w:ascii="Times New Roman" w:eastAsia="MS Gothic" w:hAnsi="Times New Roman"/>
          <w:b/>
          <w:kern w:val="3"/>
          <w:sz w:val="24"/>
          <w:szCs w:val="24"/>
          <w:lang w:val="en-US" w:eastAsia="en-US" w:bidi="hi-IN"/>
        </w:rPr>
        <w:t>Termin wykonania przedmiotu umowy</w:t>
      </w:r>
    </w:p>
    <w:p w14:paraId="0D37ED43" w14:textId="77777777" w:rsidR="000648F2" w:rsidRPr="000648F2" w:rsidRDefault="000648F2" w:rsidP="000648F2">
      <w:pPr>
        <w:keepNext/>
        <w:keepLines/>
        <w:widowControl w:val="0"/>
        <w:suppressAutoHyphens/>
        <w:autoSpaceDN w:val="0"/>
        <w:spacing w:after="0"/>
        <w:ind w:left="720"/>
        <w:jc w:val="both"/>
        <w:textAlignment w:val="baseline"/>
        <w:rPr>
          <w:rFonts w:ascii="Times New Roman" w:eastAsia="MS Gothic" w:hAnsi="Times New Roman"/>
          <w:b/>
          <w:kern w:val="3"/>
          <w:sz w:val="24"/>
          <w:szCs w:val="24"/>
          <w:lang w:val="en-US" w:eastAsia="en-US" w:bidi="hi-IN"/>
        </w:rPr>
      </w:pPr>
    </w:p>
    <w:p w14:paraId="3595DADD"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Wykonawca zobowiązany jest do wykonania przedmiotu umowy w terminie do dnia 30 listopada 2024r. </w:t>
      </w:r>
    </w:p>
    <w:p w14:paraId="50FA1A9D"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Przekazanie terenu realizacji przedmiotu umowy nastąpi protokolarnie, po zaakceptowaniu planu budowy w terminie uzgodnionym przez strony po zawarciu umowy i zaakceptowaniu przez Zamawiającego szczegółowego harmonogramu rzeczowo – finansowego wraz </w:t>
      </w:r>
      <w:r w:rsidRPr="000648F2">
        <w:rPr>
          <w:rFonts w:ascii="Times New Roman" w:hAnsi="Times New Roman"/>
          <w:kern w:val="3"/>
          <w:sz w:val="24"/>
          <w:szCs w:val="24"/>
          <w:lang w:eastAsia="zh-CN" w:bidi="hi-IN"/>
        </w:rPr>
        <w:br/>
        <w:t xml:space="preserve">z wskazaniem miejsca poboru wody i energii elektrycznej dla potrzeb robót budowlanych. </w:t>
      </w:r>
    </w:p>
    <w:p w14:paraId="25DBDA12"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Wykonawca ponosi wszelkie koszty z tym związane z zapleczem prowadzonych prac </w:t>
      </w:r>
      <w:r w:rsidRPr="000648F2">
        <w:rPr>
          <w:rFonts w:ascii="Times New Roman" w:hAnsi="Times New Roman"/>
          <w:kern w:val="3"/>
          <w:sz w:val="24"/>
          <w:szCs w:val="24"/>
          <w:lang w:eastAsia="zh-CN" w:bidi="hi-IN"/>
        </w:rPr>
        <w:br/>
        <w:t>(w tym koszty poboru wody i energii elektrycznej, o których mowa powyżej), koszty te zostały ujęte przez niego w  wynagrodzeniu ryczałtowym.</w:t>
      </w:r>
    </w:p>
    <w:p w14:paraId="7E49A0A1"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Terminem zakończenia realizacji przedmiotu umowy jest data końcowego odbioru przedmiotu umowy przez Zamawiającego. </w:t>
      </w:r>
    </w:p>
    <w:p w14:paraId="69A43440"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Do odbioru przedmiotu umowy i podpisania protokołu odbioru końcowego Zamawiający upoważnił p……………………….</w:t>
      </w:r>
    </w:p>
    <w:p w14:paraId="5B756D84"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Zamawiający zastrzega sobie możliwość przedłużenia terminu wykonania przedmiotu zamówienia, w przypadku pojawienia się przyczyn leżących po stronie Zamawiającego.</w:t>
      </w:r>
      <w:r w:rsidRPr="000648F2">
        <w:rPr>
          <w:rFonts w:ascii="Times New Roman" w:hAnsi="Times New Roman"/>
          <w:kern w:val="3"/>
          <w:sz w:val="24"/>
          <w:szCs w:val="24"/>
          <w:lang w:eastAsia="zh-CN" w:bidi="hi-IN"/>
        </w:rPr>
        <w:br/>
        <w:t xml:space="preserve"> W sytuacji, gdy zmiana terminu wykonania umowy podyktowana będzie koniecznością synchronizacji prac na obiekcie , Wykonawcy nie będą przysługiwać żadne roszczenia z tytułu zmiany terminu wykonania prac. </w:t>
      </w:r>
    </w:p>
    <w:p w14:paraId="42F73ADE"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Realizacja prac odbywać się będzie na podstawie </w:t>
      </w:r>
      <w:bookmarkStart w:id="66" w:name="_Hlk170121426"/>
      <w:r w:rsidRPr="000648F2">
        <w:rPr>
          <w:rFonts w:ascii="Times New Roman" w:hAnsi="Times New Roman"/>
          <w:kern w:val="3"/>
          <w:sz w:val="24"/>
          <w:szCs w:val="24"/>
          <w:lang w:eastAsia="zh-CN" w:bidi="hi-IN"/>
        </w:rPr>
        <w:t>szczegółowego harmonogramu rzeczowo – finansowego</w:t>
      </w:r>
      <w:bookmarkEnd w:id="66"/>
      <w:r w:rsidRPr="000648F2">
        <w:rPr>
          <w:rFonts w:ascii="Times New Roman" w:hAnsi="Times New Roman"/>
          <w:kern w:val="3"/>
          <w:sz w:val="24"/>
          <w:szCs w:val="24"/>
          <w:lang w:eastAsia="zh-CN" w:bidi="hi-IN"/>
        </w:rPr>
        <w:t xml:space="preserve"> stanowiącego załącznik nr 4 do Umowy, opracowanego zgodnie z zapisami OPZ oraz </w:t>
      </w:r>
      <w:r w:rsidRPr="000648F2">
        <w:rPr>
          <w:rFonts w:ascii="Times New Roman" w:hAnsi="Times New Roman"/>
          <w:kern w:val="3"/>
          <w:sz w:val="24"/>
          <w:szCs w:val="24"/>
          <w:lang w:eastAsia="zh-CN" w:bidi="hi-IN"/>
        </w:rPr>
        <w:lastRenderedPageBreak/>
        <w:t xml:space="preserve">zgodnego ze złożonym przez Wykonawcę łącznie z ofertą harmonogramem wstępnym. </w:t>
      </w:r>
    </w:p>
    <w:p w14:paraId="219A2F4A" w14:textId="1D29A738"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Wykonawca zobowiązany jest przedstawiać szczegółowy harmonogram rzeczowo-finansowy Zamawiającemu do uzgodnienia w terminie nie dłuższym niż do </w:t>
      </w:r>
      <w:r w:rsidR="004F7F5B" w:rsidRPr="0052590F">
        <w:rPr>
          <w:rFonts w:ascii="Times New Roman" w:hAnsi="Times New Roman"/>
          <w:kern w:val="3"/>
          <w:sz w:val="24"/>
          <w:szCs w:val="24"/>
          <w:lang w:eastAsia="zh-CN" w:bidi="hi-IN"/>
        </w:rPr>
        <w:t>3</w:t>
      </w:r>
      <w:r w:rsidRPr="0052590F">
        <w:rPr>
          <w:rFonts w:ascii="Times New Roman" w:hAnsi="Times New Roman"/>
          <w:kern w:val="3"/>
          <w:sz w:val="24"/>
          <w:szCs w:val="24"/>
          <w:lang w:eastAsia="zh-CN" w:bidi="hi-IN"/>
        </w:rPr>
        <w:t xml:space="preserve"> dni </w:t>
      </w:r>
      <w:r w:rsidRPr="000648F2">
        <w:rPr>
          <w:rFonts w:ascii="Times New Roman" w:hAnsi="Times New Roman"/>
          <w:kern w:val="3"/>
          <w:sz w:val="24"/>
          <w:szCs w:val="24"/>
          <w:lang w:eastAsia="zh-CN" w:bidi="hi-IN"/>
        </w:rPr>
        <w:t xml:space="preserve">roboczych od dnia zawarcia umowy. Harmonogram ten winien być opracowany na podstawie wstępnego harmonogramu rzeczowo- finansowego stanowiącego element oferty, opiewającego na wartość oferty przetargowej. </w:t>
      </w:r>
    </w:p>
    <w:p w14:paraId="3314FF27" w14:textId="472B3B14"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Zamawiający ma prawo wnieść zastrzeżenia do przedłożonego dokumentu, o którym mowa w ust. powyżej w </w:t>
      </w:r>
      <w:r w:rsidRPr="0052590F">
        <w:rPr>
          <w:rFonts w:ascii="Times New Roman" w:hAnsi="Times New Roman"/>
          <w:kern w:val="3"/>
          <w:sz w:val="24"/>
          <w:szCs w:val="24"/>
          <w:lang w:eastAsia="zh-CN" w:bidi="hi-IN"/>
        </w:rPr>
        <w:t xml:space="preserve">terminie do </w:t>
      </w:r>
      <w:r w:rsidR="004F7F5B" w:rsidRPr="0052590F">
        <w:rPr>
          <w:rFonts w:ascii="Times New Roman" w:hAnsi="Times New Roman"/>
          <w:kern w:val="3"/>
          <w:sz w:val="24"/>
          <w:szCs w:val="24"/>
          <w:lang w:eastAsia="zh-CN" w:bidi="hi-IN"/>
        </w:rPr>
        <w:t>3</w:t>
      </w:r>
      <w:r w:rsidRPr="0052590F">
        <w:rPr>
          <w:rFonts w:ascii="Times New Roman" w:hAnsi="Times New Roman"/>
          <w:kern w:val="3"/>
          <w:sz w:val="24"/>
          <w:szCs w:val="24"/>
          <w:lang w:eastAsia="zh-CN" w:bidi="hi-IN"/>
        </w:rPr>
        <w:t xml:space="preserve"> dni roboczych </w:t>
      </w:r>
      <w:r w:rsidRPr="000648F2">
        <w:rPr>
          <w:rFonts w:ascii="Times New Roman" w:hAnsi="Times New Roman"/>
          <w:kern w:val="3"/>
          <w:sz w:val="24"/>
          <w:szCs w:val="24"/>
          <w:lang w:eastAsia="zh-CN" w:bidi="hi-IN"/>
        </w:rPr>
        <w:t xml:space="preserve">od dnia jego przedłożenia Zamawiającemu do akceptacji i uzgodnienia, a Wykonawca ma obowiązek uwzględnić zastrzeżenia Zamawiającego. W takiej sytuacji Wykonawca jest zobowiązany przedłożyć dokument, który będzie uwzględniał zastrzeżenia Zamawiającego, ponownie do akceptacji w terminie 3 dni roboczych od dnia otrzymania zastrzeżeń Zamawiającego. Brak uzgodnienia szczegółowego harmonogramu rzeczowo – finansowanego stanowić może podstawę do odstąpienia od umowy, zgodnie z zapisami § 12. </w:t>
      </w:r>
    </w:p>
    <w:p w14:paraId="478D49C5" w14:textId="0A31CED4"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Wykonawca jest zobowiązany aktualizować szczegółowy harmonogram rzeczowo-finansowy na bieżąco w zależności od faktycznego postępu prac lub konieczności dostosowania swojego harmonogramu prac i odbiorów robót. </w:t>
      </w:r>
      <w:bookmarkStart w:id="67" w:name="_Hlk170121481"/>
      <w:r w:rsidRPr="000648F2">
        <w:rPr>
          <w:rFonts w:ascii="Times New Roman" w:hAnsi="Times New Roman"/>
          <w:kern w:val="3"/>
          <w:sz w:val="24"/>
          <w:szCs w:val="24"/>
          <w:lang w:eastAsia="zh-CN" w:bidi="hi-IN"/>
        </w:rPr>
        <w:t xml:space="preserve">Wykonawca zobowiązany jest przedstawiać szczegółowy harmonogram rzeczowo-finansowy Zamawiającemu do uzgodnienia w terminie nie dłuższym niż do </w:t>
      </w:r>
      <w:r w:rsidR="00042D47">
        <w:rPr>
          <w:rFonts w:ascii="Times New Roman" w:hAnsi="Times New Roman"/>
          <w:kern w:val="3"/>
          <w:sz w:val="24"/>
          <w:szCs w:val="24"/>
          <w:lang w:eastAsia="zh-CN" w:bidi="hi-IN"/>
        </w:rPr>
        <w:t>3</w:t>
      </w:r>
      <w:r w:rsidRPr="000648F2">
        <w:rPr>
          <w:rFonts w:ascii="Times New Roman" w:hAnsi="Times New Roman"/>
          <w:kern w:val="3"/>
          <w:sz w:val="24"/>
          <w:szCs w:val="24"/>
          <w:lang w:eastAsia="zh-CN" w:bidi="hi-IN"/>
        </w:rPr>
        <w:t xml:space="preserve"> dni roboczych od daty dezaktualizacji obowiązującego harmonogramu realizacji zamówienia lub daty otrzymania wniosku Zamawiającego w tej sprawie.</w:t>
      </w:r>
    </w:p>
    <w:p w14:paraId="1253D2CD"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Aktualizacja harmonogramu realizacji zamówienia nie będzie miała wpływu na zmianę umownego terminu zakończenia prac, zmianę sposobu finansowania zamówienia ani na zmianę wysokości wynagrodzenia Wykonawcy.</w:t>
      </w:r>
    </w:p>
    <w:p w14:paraId="34CAB9D8" w14:textId="0D4ABDCF"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Zamawiający, w ciągu </w:t>
      </w:r>
      <w:r w:rsidR="00042D47">
        <w:rPr>
          <w:rFonts w:ascii="Times New Roman" w:hAnsi="Times New Roman"/>
          <w:kern w:val="3"/>
          <w:sz w:val="24"/>
          <w:szCs w:val="24"/>
          <w:lang w:eastAsia="zh-CN" w:bidi="hi-IN"/>
        </w:rPr>
        <w:t>3</w:t>
      </w:r>
      <w:r w:rsidRPr="000648F2">
        <w:rPr>
          <w:rFonts w:ascii="Times New Roman" w:hAnsi="Times New Roman"/>
          <w:kern w:val="3"/>
          <w:sz w:val="24"/>
          <w:szCs w:val="24"/>
          <w:lang w:eastAsia="zh-CN" w:bidi="hi-IN"/>
        </w:rPr>
        <w:t xml:space="preserve"> dni roboczych od daty otrzymania zaktualizowanego harmonogramu rzeczowo-finansowego realizacji zamówienia, oświadcza, że zaktualizowany harmonogram przyjmuje, lub oświadcza, że nie wyraża zgody na jego treść. Jeżeli Zamawiający w ciągu </w:t>
      </w:r>
      <w:r w:rsidR="00042D47">
        <w:rPr>
          <w:rFonts w:ascii="Times New Roman" w:hAnsi="Times New Roman"/>
          <w:kern w:val="3"/>
          <w:sz w:val="24"/>
          <w:szCs w:val="24"/>
          <w:lang w:eastAsia="zh-CN" w:bidi="hi-IN"/>
        </w:rPr>
        <w:t>3</w:t>
      </w:r>
      <w:r w:rsidRPr="000648F2">
        <w:rPr>
          <w:rFonts w:ascii="Times New Roman" w:hAnsi="Times New Roman"/>
          <w:kern w:val="3"/>
          <w:sz w:val="24"/>
          <w:szCs w:val="24"/>
          <w:lang w:eastAsia="zh-CN" w:bidi="hi-IN"/>
        </w:rPr>
        <w:t xml:space="preserve"> dni roboczych od daty otrzymania harmonogramu nie zajmie stanowiska w sprawie zaktualizowanego harmonogramu realizacji zamówienia, Wykonawca powinien działać zgodnie z dotychczasowym harmonogramem realizacji zamówienia, z zachowaniem innych wymagań umowy.</w:t>
      </w:r>
    </w:p>
    <w:bookmarkEnd w:id="67"/>
    <w:p w14:paraId="60487639"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Wykonawca powinien niezwłocznie informować Zamawiającego o przewidywanych wydarzeniach lub okolicznościach, które mogą negatywnie wpłynąć na prace lub opóźnić ich wykonywanie.</w:t>
      </w:r>
    </w:p>
    <w:p w14:paraId="56EC51FB" w14:textId="77777777" w:rsidR="000648F2" w:rsidRPr="000648F2" w:rsidRDefault="000648F2" w:rsidP="009E6765">
      <w:pPr>
        <w:widowControl w:val="0"/>
        <w:numPr>
          <w:ilvl w:val="0"/>
          <w:numId w:val="98"/>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Zmiana harmonogramu realizacji zamówienia nie wymaga aneksu do niniejszej umowy. </w:t>
      </w:r>
    </w:p>
    <w:p w14:paraId="4311EBE4" w14:textId="77777777" w:rsidR="000648F2" w:rsidRPr="000648F2" w:rsidRDefault="000648F2" w:rsidP="000648F2">
      <w:pPr>
        <w:widowControl w:val="0"/>
        <w:suppressAutoHyphens/>
        <w:autoSpaceDN w:val="0"/>
        <w:spacing w:after="0"/>
        <w:ind w:left="426"/>
        <w:jc w:val="both"/>
        <w:textAlignment w:val="baseline"/>
        <w:rPr>
          <w:rFonts w:ascii="Times New Roman" w:hAnsi="Times New Roman"/>
          <w:kern w:val="3"/>
          <w:sz w:val="24"/>
          <w:szCs w:val="24"/>
          <w:lang w:eastAsia="zh-CN" w:bidi="hi-IN"/>
        </w:rPr>
      </w:pPr>
    </w:p>
    <w:p w14:paraId="21935E46"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val="en-US" w:eastAsia="en-US" w:bidi="hi-IN"/>
        </w:rPr>
      </w:pPr>
      <w:r w:rsidRPr="000648F2">
        <w:rPr>
          <w:rFonts w:ascii="Times New Roman" w:eastAsia="MS Gothic" w:hAnsi="Times New Roman"/>
          <w:b/>
          <w:kern w:val="3"/>
          <w:sz w:val="24"/>
          <w:szCs w:val="24"/>
          <w:lang w:val="en-US" w:eastAsia="en-US" w:bidi="hi-IN"/>
        </w:rPr>
        <w:t xml:space="preserve">Wynagrodzenie </w:t>
      </w:r>
    </w:p>
    <w:p w14:paraId="2D94721B" w14:textId="77777777" w:rsidR="000648F2" w:rsidRPr="000648F2" w:rsidRDefault="000648F2" w:rsidP="000648F2">
      <w:pPr>
        <w:keepNext/>
        <w:keepLines/>
        <w:widowControl w:val="0"/>
        <w:suppressAutoHyphens/>
        <w:autoSpaceDN w:val="0"/>
        <w:spacing w:after="0"/>
        <w:ind w:left="720"/>
        <w:jc w:val="both"/>
        <w:textAlignment w:val="baseline"/>
        <w:rPr>
          <w:rFonts w:ascii="Times New Roman" w:eastAsia="MS Gothic" w:hAnsi="Times New Roman"/>
          <w:b/>
          <w:kern w:val="3"/>
          <w:sz w:val="24"/>
          <w:szCs w:val="24"/>
          <w:lang w:val="en-US" w:eastAsia="en-US" w:bidi="hi-IN"/>
        </w:rPr>
      </w:pPr>
    </w:p>
    <w:p w14:paraId="32EA4502" w14:textId="77777777" w:rsidR="000648F2" w:rsidRPr="000648F2" w:rsidRDefault="000648F2" w:rsidP="009E6765">
      <w:pPr>
        <w:numPr>
          <w:ilvl w:val="0"/>
          <w:numId w:val="123"/>
        </w:numPr>
        <w:autoSpaceDN w:val="0"/>
        <w:spacing w:before="120" w:after="0"/>
        <w:ind w:left="426" w:right="-709" w:hanging="426"/>
        <w:jc w:val="both"/>
        <w:textAlignment w:val="baseline"/>
        <w:rPr>
          <w:rFonts w:ascii="Times New Roman" w:hAnsi="Times New Roman"/>
          <w:sz w:val="24"/>
          <w:szCs w:val="24"/>
          <w:lang w:eastAsia="en-US"/>
        </w:rPr>
      </w:pPr>
      <w:r w:rsidRPr="000648F2">
        <w:rPr>
          <w:rFonts w:ascii="Times New Roman" w:hAnsi="Times New Roman"/>
          <w:sz w:val="24"/>
          <w:szCs w:val="24"/>
          <w:lang w:eastAsia="en-US"/>
        </w:rPr>
        <w:t>Wynagrodzenie wykonawcy jest wynagrodzeniem ryczałtowym, i wynosi netto: ……………….. zł (słownie: ………………………………..)., tj. łącznie z podatkiem VAT: …………….. zł (słownie: ………………………………………).. Wynagrodzenie uwzględnia podatek VAT wg stawki:  …….%.</w:t>
      </w:r>
    </w:p>
    <w:p w14:paraId="60663757" w14:textId="77777777" w:rsidR="000648F2" w:rsidRPr="000648F2" w:rsidRDefault="000648F2" w:rsidP="009E6765">
      <w:pPr>
        <w:numPr>
          <w:ilvl w:val="0"/>
          <w:numId w:val="123"/>
        </w:numPr>
        <w:autoSpaceDN w:val="0"/>
        <w:spacing w:before="120" w:after="0"/>
        <w:ind w:left="426" w:right="-709" w:hanging="426"/>
        <w:jc w:val="both"/>
        <w:textAlignment w:val="baseline"/>
        <w:rPr>
          <w:rFonts w:ascii="Times New Roman" w:hAnsi="Times New Roman"/>
          <w:sz w:val="24"/>
          <w:szCs w:val="24"/>
          <w:lang w:eastAsia="en-US"/>
        </w:rPr>
      </w:pPr>
      <w:r w:rsidRPr="000648F2">
        <w:rPr>
          <w:rFonts w:ascii="Times New Roman" w:eastAsia="Calibri" w:hAnsi="Times New Roman"/>
          <w:sz w:val="24"/>
          <w:szCs w:val="24"/>
          <w:lang w:eastAsia="en-US"/>
        </w:rPr>
        <w:t>Wynagrodzenie zostanie zapłacone na podstawie prawidłowo wystawionych i doręczonych przez Wykonawcę faktur, w terminie … dni od daty doręczenia prawidłowo wystawionej faktury wraz z odpowiednio zatwierdzonym protokołem odbioru.</w:t>
      </w:r>
    </w:p>
    <w:p w14:paraId="4C65E7BC" w14:textId="77777777" w:rsidR="000648F2" w:rsidRPr="000648F2" w:rsidRDefault="000648F2" w:rsidP="009E6765">
      <w:pPr>
        <w:numPr>
          <w:ilvl w:val="0"/>
          <w:numId w:val="123"/>
        </w:numPr>
        <w:autoSpaceDN w:val="0"/>
        <w:spacing w:before="120" w:after="0"/>
        <w:ind w:left="426" w:right="-709" w:hanging="426"/>
        <w:jc w:val="both"/>
        <w:textAlignment w:val="baseline"/>
        <w:rPr>
          <w:rFonts w:ascii="Times New Roman" w:hAnsi="Times New Roman"/>
          <w:sz w:val="24"/>
          <w:szCs w:val="24"/>
          <w:lang w:eastAsia="en-US"/>
        </w:rPr>
      </w:pPr>
      <w:r w:rsidRPr="000648F2">
        <w:rPr>
          <w:rFonts w:ascii="Times New Roman" w:eastAsia="Calibri" w:hAnsi="Times New Roman"/>
          <w:sz w:val="24"/>
          <w:szCs w:val="24"/>
          <w:lang w:eastAsia="en-US"/>
        </w:rPr>
        <w:t xml:space="preserve">Zapłata zostanie dokonana na rachunek bankowy wskazany przez Wykonawcę na fakturze. </w:t>
      </w:r>
    </w:p>
    <w:p w14:paraId="7C77FD0C" w14:textId="77777777" w:rsidR="000648F2" w:rsidRPr="000648F2" w:rsidRDefault="000648F2" w:rsidP="009E6765">
      <w:pPr>
        <w:numPr>
          <w:ilvl w:val="0"/>
          <w:numId w:val="123"/>
        </w:numPr>
        <w:autoSpaceDN w:val="0"/>
        <w:spacing w:before="120" w:after="0"/>
        <w:ind w:left="426" w:right="-709" w:hanging="426"/>
        <w:jc w:val="both"/>
        <w:textAlignment w:val="baseline"/>
        <w:rPr>
          <w:rFonts w:ascii="Times New Roman" w:hAnsi="Times New Roman"/>
          <w:sz w:val="24"/>
          <w:szCs w:val="24"/>
          <w:lang w:eastAsia="en-US"/>
        </w:rPr>
      </w:pPr>
      <w:r w:rsidRPr="000648F2">
        <w:rPr>
          <w:rFonts w:ascii="Times New Roman" w:eastAsia="Calibri" w:hAnsi="Times New Roman"/>
          <w:sz w:val="24"/>
          <w:szCs w:val="24"/>
          <w:lang w:eastAsia="en-US"/>
        </w:rPr>
        <w:lastRenderedPageBreak/>
        <w:t>Wypłata wynagrodzenia nastąpi w następujących transzach:</w:t>
      </w:r>
    </w:p>
    <w:p w14:paraId="2233A8D3" w14:textId="4EDB3439" w:rsidR="000648F2" w:rsidRPr="000648F2" w:rsidRDefault="000648F2" w:rsidP="009E6765">
      <w:pPr>
        <w:numPr>
          <w:ilvl w:val="0"/>
          <w:numId w:val="124"/>
        </w:numPr>
        <w:spacing w:before="120" w:after="0"/>
        <w:ind w:right="-709"/>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I transza: do 2,5 % wartości wynagrodzenia tj…. zł (słownie: …..) zł brutto płatne w terminie</w:t>
      </w:r>
      <w:r w:rsidR="00A64A35">
        <w:rPr>
          <w:rFonts w:ascii="Times New Roman" w:eastAsia="Calibri" w:hAnsi="Times New Roman"/>
          <w:sz w:val="24"/>
          <w:szCs w:val="24"/>
          <w:lang w:eastAsia="en-US"/>
        </w:rPr>
        <w:t xml:space="preserve"> ……</w:t>
      </w:r>
      <w:r w:rsidRPr="000648F2">
        <w:rPr>
          <w:rFonts w:ascii="Times New Roman" w:eastAsia="Calibri" w:hAnsi="Times New Roman"/>
          <w:sz w:val="24"/>
          <w:szCs w:val="24"/>
          <w:lang w:eastAsia="en-US"/>
        </w:rPr>
        <w:t xml:space="preserve"> dni od odbioru dokumentacji projektowej bez wad;</w:t>
      </w:r>
    </w:p>
    <w:p w14:paraId="32E07D0C" w14:textId="513C0C9F" w:rsidR="000648F2" w:rsidRPr="00F13B37" w:rsidRDefault="000648F2" w:rsidP="00F13B37">
      <w:pPr>
        <w:pStyle w:val="Akapitzlist"/>
        <w:numPr>
          <w:ilvl w:val="0"/>
          <w:numId w:val="124"/>
        </w:numPr>
        <w:spacing w:before="120"/>
        <w:ind w:right="-709"/>
        <w:jc w:val="both"/>
        <w:rPr>
          <w:rFonts w:ascii="Times New Roman" w:eastAsia="Calibri" w:hAnsi="Times New Roman"/>
          <w:lang w:eastAsia="en-US"/>
        </w:rPr>
      </w:pPr>
      <w:r w:rsidRPr="00F13B37">
        <w:rPr>
          <w:rFonts w:ascii="Times New Roman" w:eastAsia="Calibri" w:hAnsi="Times New Roman"/>
          <w:lang w:eastAsia="en-US"/>
        </w:rPr>
        <w:t xml:space="preserve">II transza: do 50 % pozostałej wartości wynagrodzenia tj. … zł (słownie: …..) zł brutto płatne w terminie </w:t>
      </w:r>
      <w:r w:rsidR="00A64A35" w:rsidRPr="00F13B37">
        <w:rPr>
          <w:rFonts w:ascii="Times New Roman" w:eastAsia="Calibri" w:hAnsi="Times New Roman"/>
          <w:lang w:eastAsia="en-US"/>
        </w:rPr>
        <w:t>………</w:t>
      </w:r>
      <w:r w:rsidRPr="00F13B37">
        <w:rPr>
          <w:rFonts w:ascii="Times New Roman" w:eastAsia="Calibri" w:hAnsi="Times New Roman"/>
          <w:lang w:eastAsia="en-US"/>
        </w:rPr>
        <w:t xml:space="preserve"> dni od dnia doręczenia prawidłowo wystawionej faktury,</w:t>
      </w:r>
      <w:r w:rsidRPr="00F13B37">
        <w:rPr>
          <w:rFonts w:ascii="Times New Roman" w:hAnsi="Times New Roman"/>
        </w:rPr>
        <w:t xml:space="preserve"> pod warunkiem wykonania przez Wykonawcę i</w:t>
      </w:r>
      <w:r w:rsidRPr="00F13B37">
        <w:rPr>
          <w:rFonts w:ascii="Times New Roman" w:eastAsia="Calibri" w:hAnsi="Times New Roman"/>
          <w:lang w:eastAsia="en-US"/>
        </w:rPr>
        <w:t xml:space="preserve"> </w:t>
      </w:r>
      <w:r w:rsidRPr="00F13B37">
        <w:rPr>
          <w:rFonts w:ascii="Times New Roman" w:hAnsi="Times New Roman"/>
        </w:rPr>
        <w:t xml:space="preserve">odbioru przez Zamawiającego prac przewidzianych w Szczegółowym harmonogramie rzeczowo – finansowym odpowiadających wartości co najmniej 15 % wynagrodzenia, w wysokości odpowiadającej faktycznie wykonanych robót. </w:t>
      </w:r>
    </w:p>
    <w:p w14:paraId="6929F964" w14:textId="08650AC3" w:rsidR="000648F2" w:rsidRPr="000648F2" w:rsidRDefault="000648F2" w:rsidP="00F13B37">
      <w:pPr>
        <w:numPr>
          <w:ilvl w:val="0"/>
          <w:numId w:val="124"/>
        </w:numPr>
        <w:spacing w:before="120" w:after="0"/>
        <w:ind w:right="-709"/>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 xml:space="preserve">III transza: pozostała część wynagrodzenia, z uwzględnieniem wartości I i II transzy, płatna w terminie </w:t>
      </w:r>
      <w:r w:rsidR="00A64A35">
        <w:rPr>
          <w:rFonts w:ascii="Times New Roman" w:eastAsia="Calibri" w:hAnsi="Times New Roman"/>
          <w:sz w:val="24"/>
          <w:szCs w:val="24"/>
          <w:lang w:eastAsia="en-US"/>
        </w:rPr>
        <w:t>………</w:t>
      </w:r>
      <w:r w:rsidRPr="000648F2">
        <w:rPr>
          <w:rFonts w:ascii="Times New Roman" w:eastAsia="Calibri" w:hAnsi="Times New Roman"/>
          <w:sz w:val="24"/>
          <w:szCs w:val="24"/>
          <w:lang w:eastAsia="en-US"/>
        </w:rPr>
        <w:t xml:space="preserve"> dni od dnia doręczenia prawidłowo wystawionej faktury po odbiorze końcowym prac bez wad.</w:t>
      </w:r>
    </w:p>
    <w:p w14:paraId="0A516ED6" w14:textId="77777777" w:rsidR="000648F2" w:rsidRPr="000648F2" w:rsidRDefault="000648F2" w:rsidP="009E6765">
      <w:pPr>
        <w:numPr>
          <w:ilvl w:val="0"/>
          <w:numId w:val="123"/>
        </w:numPr>
        <w:autoSpaceDN w:val="0"/>
        <w:spacing w:before="120" w:after="0"/>
        <w:ind w:left="425" w:right="-709" w:hanging="425"/>
        <w:jc w:val="both"/>
        <w:textAlignment w:val="baseline"/>
        <w:rPr>
          <w:rFonts w:ascii="Times New Roman" w:eastAsia="Calibri" w:hAnsi="Times New Roman"/>
          <w:sz w:val="24"/>
          <w:szCs w:val="24"/>
          <w:lang w:eastAsia="en-US"/>
        </w:rPr>
      </w:pPr>
      <w:r w:rsidRPr="000648F2">
        <w:rPr>
          <w:rFonts w:ascii="Times New Roman" w:eastAsia="Calibri" w:hAnsi="Times New Roman"/>
          <w:sz w:val="24"/>
          <w:szCs w:val="24"/>
          <w:lang w:eastAsia="en-US"/>
        </w:rPr>
        <w:t>Wynagrodzenie zawiera wszystkie niezbędnie koszty związane z realizacją całości przedmiotu umowy, wynikające wprost z opisu przedmiotu zamówienia, w tym przewidywaną inflację w okresie realizacji umowy, koszty uzyskania pozwoleń, koszty dokumentacji projektowej i powykonawczej, autorskie prawa majątkowe do tej dokumentacji, dostawę, montaż, roboty budowlane towarzyszące i tymczasowe, gwarancję, ubezpieczenia oraz uwzględnia wszelkie rabaty, upusty i marże jak również nie ujęte w opisie przedmiotu zamówienia, a niezbędne do wykonania przedmiotu umowy i usunięcia wad, tj. w szczególności wszelkie roboty przygotowawcze, porządkowe, tymczasowe, zagospodarowanie terenu robót, koszty organizacji, eksploatacji i likwidacji zaplecza budowy, transport materiałów na miejsce robót oraz sprawdzeń, prób pomiarów rozruchu technologicznego i regulacji instalacji.</w:t>
      </w:r>
    </w:p>
    <w:p w14:paraId="7115C4BB" w14:textId="77777777" w:rsidR="000648F2" w:rsidRPr="000648F2" w:rsidRDefault="000648F2" w:rsidP="009E6765">
      <w:pPr>
        <w:numPr>
          <w:ilvl w:val="0"/>
          <w:numId w:val="123"/>
        </w:numPr>
        <w:suppressAutoHyphens/>
        <w:autoSpaceDN w:val="0"/>
        <w:spacing w:before="120" w:after="0"/>
        <w:ind w:left="425" w:right="-709" w:hanging="425"/>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Zamawiaj</w:t>
      </w:r>
      <w:r w:rsidRPr="000648F2">
        <w:rPr>
          <w:rFonts w:ascii="Times New Roman" w:eastAsia="TimesNewRoman" w:hAnsi="Times New Roman"/>
          <w:kern w:val="3"/>
          <w:sz w:val="24"/>
          <w:szCs w:val="24"/>
          <w:lang w:eastAsia="zh-CN" w:bidi="hi-IN"/>
        </w:rPr>
        <w:t>ą</w:t>
      </w:r>
      <w:r w:rsidRPr="000648F2">
        <w:rPr>
          <w:rFonts w:ascii="Times New Roman" w:hAnsi="Times New Roman"/>
          <w:kern w:val="3"/>
          <w:sz w:val="24"/>
          <w:szCs w:val="24"/>
          <w:lang w:eastAsia="zh-CN" w:bidi="hi-IN"/>
        </w:rPr>
        <w:t xml:space="preserve">cy jest uprawniony do </w:t>
      </w:r>
      <w:r w:rsidRPr="000648F2">
        <w:rPr>
          <w:rFonts w:ascii="Times New Roman" w:eastAsia="TimesNewRoman" w:hAnsi="Times New Roman"/>
          <w:kern w:val="3"/>
          <w:sz w:val="24"/>
          <w:szCs w:val="24"/>
          <w:lang w:eastAsia="zh-CN" w:bidi="hi-IN"/>
        </w:rPr>
        <w:t>żą</w:t>
      </w:r>
      <w:r w:rsidRPr="000648F2">
        <w:rPr>
          <w:rFonts w:ascii="Times New Roman" w:hAnsi="Times New Roman"/>
          <w:kern w:val="3"/>
          <w:sz w:val="24"/>
          <w:szCs w:val="24"/>
          <w:lang w:eastAsia="zh-CN" w:bidi="hi-IN"/>
        </w:rPr>
        <w:t>dania odpowiedniego obni</w:t>
      </w:r>
      <w:r w:rsidRPr="000648F2">
        <w:rPr>
          <w:rFonts w:ascii="Times New Roman" w:eastAsia="TimesNewRoman" w:hAnsi="Times New Roman"/>
          <w:kern w:val="3"/>
          <w:sz w:val="24"/>
          <w:szCs w:val="24"/>
          <w:lang w:eastAsia="zh-CN" w:bidi="hi-IN"/>
        </w:rPr>
        <w:t>ż</w:t>
      </w:r>
      <w:r w:rsidRPr="000648F2">
        <w:rPr>
          <w:rFonts w:ascii="Times New Roman" w:hAnsi="Times New Roman"/>
          <w:kern w:val="3"/>
          <w:sz w:val="24"/>
          <w:szCs w:val="24"/>
          <w:lang w:eastAsia="zh-CN" w:bidi="hi-IN"/>
        </w:rPr>
        <w:t>enia wynagrodzenia w przypadku wystąpienia sytuacji, o której mowa w § 7 ust. 2.1 tiret 4.</w:t>
      </w:r>
    </w:p>
    <w:p w14:paraId="6B293497" w14:textId="77777777" w:rsidR="000648F2" w:rsidRPr="000648F2" w:rsidRDefault="000648F2" w:rsidP="009E6765">
      <w:pPr>
        <w:numPr>
          <w:ilvl w:val="0"/>
          <w:numId w:val="123"/>
        </w:numPr>
        <w:suppressAutoHyphens/>
        <w:autoSpaceDN w:val="0"/>
        <w:spacing w:before="120" w:after="0"/>
        <w:ind w:left="425" w:right="-709" w:hanging="425"/>
        <w:jc w:val="both"/>
        <w:textAlignment w:val="baseline"/>
        <w:rPr>
          <w:rFonts w:ascii="Times New Roman" w:hAnsi="Times New Roman"/>
          <w:kern w:val="3"/>
          <w:sz w:val="24"/>
          <w:szCs w:val="24"/>
          <w:lang w:eastAsia="zh-CN" w:bidi="hi-IN"/>
        </w:rPr>
      </w:pPr>
      <w:r w:rsidRPr="000648F2">
        <w:rPr>
          <w:rFonts w:ascii="Times New Roman" w:hAnsi="Times New Roman" w:cs="Mangal"/>
          <w:kern w:val="3"/>
          <w:sz w:val="24"/>
          <w:szCs w:val="24"/>
          <w:lang w:eastAsia="zh-CN" w:bidi="hi-IN"/>
        </w:rPr>
        <w:t xml:space="preserve">Wykonawca z uwagi na określenie wynagrodzenia umownego, jako ryczałtowe oświadcza, że na etapie przygotowywania oferty wykorzystał wszelkie środki mające na celu ustalenie wynagrodzenia obejmującego całość niezbędnych prac i ich kosztów związanych </w:t>
      </w:r>
      <w:r w:rsidRPr="000648F2">
        <w:rPr>
          <w:rFonts w:ascii="Times New Roman" w:hAnsi="Times New Roman" w:cs="Mangal"/>
          <w:kern w:val="3"/>
          <w:sz w:val="24"/>
          <w:szCs w:val="24"/>
          <w:lang w:eastAsia="zh-CN" w:bidi="hi-IN"/>
        </w:rPr>
        <w:br/>
        <w:t>z wykonaniem przedmiotu umowy.</w:t>
      </w:r>
    </w:p>
    <w:p w14:paraId="26D36C09"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Zamawiający zastrzega sobie prawo potrącenia z wynagrodzenia należnego Wykonawcy roszczeń z tytułu szkód i kar umownych na co Wykonawca wyraża zgodę.</w:t>
      </w:r>
    </w:p>
    <w:p w14:paraId="17E44D65"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 xml:space="preserve">W związku z wejściem w życie z dniem 8 kwietnia 2019 r przepisów ustawy z dnia 9 listopada 2018 r. o elektronicznym fakturowaniu w zamówieniach publicznych, koncesjach na roboty budowlane lub usługi oraz partnerstwie publiczno-prywatnym (Dz.U. z 2020 r. poz. 1666 ze zm.),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ww. formie, jest zobowiązany powiadomić o tym fakcie niezwłocznie po podpisaniu Umowy osobę odpowiedzialną za jej realizację po stronie Zamawiającego, wskazaną w </w:t>
      </w:r>
      <w:r w:rsidRPr="000648F2">
        <w:rPr>
          <w:rFonts w:ascii="Times New Roman" w:hAnsi="Times New Roman"/>
          <w:bCs/>
          <w:iCs/>
          <w:kern w:val="3"/>
          <w:sz w:val="24"/>
          <w:szCs w:val="24"/>
          <w:lang w:eastAsia="zh-CN" w:bidi="hi-IN"/>
        </w:rPr>
        <w:t>§</w:t>
      </w:r>
      <w:r w:rsidRPr="000648F2">
        <w:rPr>
          <w:rFonts w:ascii="Times New Roman" w:hAnsi="Times New Roman"/>
          <w:kern w:val="3"/>
          <w:sz w:val="24"/>
          <w:szCs w:val="24"/>
          <w:lang w:eastAsia="zh-CN" w:bidi="hi-IN"/>
        </w:rPr>
        <w:t xml:space="preserve"> 19 ust. 1 umowy, celem uzyskania niezbędnych informacji umożliwiających przesyłanie faktur w ww. formie.</w:t>
      </w:r>
    </w:p>
    <w:p w14:paraId="2C79D10B"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cs="Mangal"/>
          <w:kern w:val="3"/>
          <w:sz w:val="24"/>
          <w:szCs w:val="24"/>
          <w:lang w:eastAsia="zh-CN" w:bidi="hi-IN"/>
        </w:rPr>
        <w:t>Terminem zapłaty jest data obciążenia rachunku Zamawiającego.</w:t>
      </w:r>
    </w:p>
    <w:p w14:paraId="5855530F"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Wykonawca w załączeniu do wystawionej faktury, pod rygorem wstrzymania płatności, zobowiązany jest złożyć n/w dokumenty:</w:t>
      </w:r>
    </w:p>
    <w:p w14:paraId="5C604BE7" w14:textId="77777777" w:rsidR="000648F2" w:rsidRPr="000648F2" w:rsidRDefault="000648F2" w:rsidP="000648F2">
      <w:pPr>
        <w:widowControl w:val="0"/>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lastRenderedPageBreak/>
        <w:t>1)</w:t>
      </w:r>
      <w:r w:rsidRPr="000648F2">
        <w:rPr>
          <w:rFonts w:ascii="Times New Roman" w:hAnsi="Times New Roman"/>
          <w:kern w:val="3"/>
          <w:sz w:val="24"/>
          <w:szCs w:val="24"/>
          <w:lang w:eastAsia="zh-CN" w:bidi="hi-IN"/>
        </w:rPr>
        <w:tab/>
        <w:t>W przypadku realizacji przedmiotu umowy lub rozliczanej przy udziale Podwykonawców: pisemne potwierdzenie przez podwykonawcę, lub dalszego podwykonawcę, którego wierzytelność jest częścią składową wystawionej faktury, dokonania zapłaty na rzecz tego podwykonawcy lub dalszego podwykonawcy lub innych dowodów potwierdzających zapłatę wymagalnego wynagrodzenia podwykonawcom lub dalszym podwykonawcom; Oświadczenie Wykonawcy, że świadczenia, które są rozliczane daną fakturą zostały wykonane bez udziału Podwykonawców lub przy udziale jedynie Podwykonawców zgłoszonych Zamawiającemu,</w:t>
      </w:r>
    </w:p>
    <w:p w14:paraId="754CB482" w14:textId="77777777" w:rsidR="000648F2" w:rsidRPr="000648F2" w:rsidRDefault="000648F2" w:rsidP="000648F2">
      <w:pPr>
        <w:widowControl w:val="0"/>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2)</w:t>
      </w:r>
      <w:r w:rsidRPr="000648F2">
        <w:rPr>
          <w:rFonts w:ascii="Times New Roman" w:hAnsi="Times New Roman"/>
          <w:kern w:val="3"/>
          <w:sz w:val="24"/>
          <w:szCs w:val="24"/>
          <w:lang w:eastAsia="zh-CN" w:bidi="hi-IN"/>
        </w:rPr>
        <w:tab/>
        <w:t>Kopia zatwierdzonego przez Strony protokołu odbioru przedmiotu umowy, zawierającego stwierdzenie, że przedmiot umowy zostaje odebrany przez Zamawiającego.</w:t>
      </w:r>
    </w:p>
    <w:p w14:paraId="1AB5C608"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W przypadku niedostarczenia potwierdzenia lub innych dowodów potwierdzających zapłatę wymagalnego wynagrodzenia, o których mowa w ust. 11 powyżej, Zamawiający ma prawo do wstrzymania wypłaty należnego wynagrodzenia za odebrane roboty budowlane w części równej sumie kwot wynikających z nieprzedstawionych dowodów zapłaty.</w:t>
      </w:r>
    </w:p>
    <w:p w14:paraId="4A7ADC79"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668F74E"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3E45402"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Bezpośrednia zapłata obejmuje wyłącznie należne wynagrodzenie, bez odsetek, należnych podwykonawcy lub dalszemu podwykonawcy.</w:t>
      </w:r>
    </w:p>
    <w:p w14:paraId="4977C76A"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Przed dokonaniem bezpośredniej zapłaty Zamawiający jest obowiązany umożliwić Wykonawcy zgłoszenie pisemnych uwag dotyczących zasadności bezpośredniej zapłaty wynagrodzenia podwykonawcy lub dalszemu podwykonawcy, o których mowa w ust.4. Zamawiający informuje o terminie zgłaszania uwag, nie krótszym niż 7 dni od dnia doręczenia tej informacji.</w:t>
      </w:r>
    </w:p>
    <w:p w14:paraId="1329FC8F"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W przypadku zgłoszenia uwag, o których mowa w ust. 16, w terminie wskazanym przez Zamawiającego, Zamawiający może:</w:t>
      </w:r>
    </w:p>
    <w:p w14:paraId="4CCAC5A0" w14:textId="77777777" w:rsidR="000648F2" w:rsidRPr="000648F2" w:rsidRDefault="000648F2" w:rsidP="000648F2">
      <w:pPr>
        <w:widowControl w:val="0"/>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1)</w:t>
      </w:r>
      <w:r w:rsidRPr="000648F2">
        <w:rPr>
          <w:rFonts w:ascii="Times New Roman" w:hAnsi="Times New Roman"/>
          <w:kern w:val="3"/>
          <w:sz w:val="24"/>
          <w:szCs w:val="24"/>
          <w:lang w:eastAsia="zh-CN" w:bidi="hi-IN"/>
        </w:rPr>
        <w:tab/>
        <w:t>nie dokonać bezpośredniej zapłaty wynagrodzenia podwykonawcy lub dalszemu podwykonawcy, jeżeli wykonawca wykaże niezasadność takiej zapłaty albo</w:t>
      </w:r>
    </w:p>
    <w:p w14:paraId="1A0C7680" w14:textId="77777777" w:rsidR="000648F2" w:rsidRPr="000648F2" w:rsidRDefault="000648F2" w:rsidP="000648F2">
      <w:pPr>
        <w:widowControl w:val="0"/>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2)</w:t>
      </w:r>
      <w:r w:rsidRPr="000648F2">
        <w:rPr>
          <w:rFonts w:ascii="Times New Roman" w:hAnsi="Times New Roman"/>
          <w:kern w:val="3"/>
          <w:sz w:val="24"/>
          <w:szCs w:val="24"/>
          <w:lang w:eastAsia="zh-CN" w:bidi="hi-I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B2ACB23" w14:textId="77777777" w:rsidR="000648F2" w:rsidRPr="000648F2" w:rsidRDefault="000648F2" w:rsidP="000648F2">
      <w:pPr>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3)</w:t>
      </w:r>
      <w:r w:rsidRPr="000648F2">
        <w:rPr>
          <w:rFonts w:ascii="Times New Roman" w:hAnsi="Times New Roman"/>
          <w:kern w:val="3"/>
          <w:sz w:val="24"/>
          <w:szCs w:val="24"/>
          <w:lang w:eastAsia="zh-CN" w:bidi="hi-IN"/>
        </w:rPr>
        <w:tab/>
        <w:t>dokonać bezpośredniej zapłaty wynagrodzenia podwykonawcy lub dalszemu podwykonawcy, jeżeli podwykonawca lub dalszy podwykonawca wykaże zasadność takiej zapłaty.</w:t>
      </w:r>
    </w:p>
    <w:p w14:paraId="63BFF839"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W przypadku dokonania bezpośredniej zapłaty podwykonawcy lub dalszemu podwykonawcy, o których mowa w ust. 13, Zamawiający potrąca kwotę wypłaconego wynagrodzenia z wynagrodzenia należnego Wykonawcy.</w:t>
      </w:r>
    </w:p>
    <w:p w14:paraId="56A27BF2"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lastRenderedPageBreak/>
        <w:t>Konieczność dokonania przez Zamawiającego bezpośredniej zapłaty podwykonawcy lub dalszemu podwykonawcy, o których mowa w ust. 13, na sumę większą niż 5% wartości umowy w sprawie zamówienia publicznego może stanowić podstawę do odstąpienia od umowy w sprawie zamówienia publicznego przez Zamawiającego.</w:t>
      </w:r>
    </w:p>
    <w:p w14:paraId="3279D991"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W przypadku wstrzymania płatności Wykonawcy z powodu niedopełnienia przez Wykonawcę obowiązków wynikających z ust. 11, Wykonawcy nie przysługują odsetki ustawowe za każdy dzień opóźnienia.</w:t>
      </w:r>
    </w:p>
    <w:p w14:paraId="079C63AD" w14:textId="77777777" w:rsidR="000648F2" w:rsidRPr="000648F2" w:rsidRDefault="000648F2" w:rsidP="009E6765">
      <w:pPr>
        <w:numPr>
          <w:ilvl w:val="0"/>
          <w:numId w:val="123"/>
        </w:numPr>
        <w:suppressAutoHyphens/>
        <w:autoSpaceDN w:val="0"/>
        <w:spacing w:before="120" w:after="0"/>
        <w:ind w:left="426" w:right="-709" w:hanging="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W przypadku niezłożenia przez Wykonawcę wraz z fakturą dokumentów wskazanych w ust. 2, Zamawiający przekaże Wykonawcy pismo zawierające:</w:t>
      </w:r>
    </w:p>
    <w:p w14:paraId="15A888B7" w14:textId="77777777" w:rsidR="000648F2" w:rsidRPr="000648F2" w:rsidRDefault="000648F2" w:rsidP="000648F2">
      <w:pPr>
        <w:widowControl w:val="0"/>
        <w:suppressAutoHyphens/>
        <w:autoSpaceDN w:val="0"/>
        <w:spacing w:after="0"/>
        <w:ind w:left="426" w:right="-709"/>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1)</w:t>
      </w:r>
      <w:r w:rsidRPr="000648F2">
        <w:rPr>
          <w:rFonts w:ascii="Times New Roman" w:hAnsi="Times New Roman"/>
          <w:kern w:val="3"/>
          <w:sz w:val="24"/>
          <w:szCs w:val="24"/>
          <w:lang w:eastAsia="zh-CN" w:bidi="hi-IN"/>
        </w:rPr>
        <w:tab/>
        <w:t>wezwanie do uzupełnienia w/w dokumentów w wyznaczonym terminie,</w:t>
      </w:r>
    </w:p>
    <w:p w14:paraId="7D91960A" w14:textId="77777777" w:rsidR="000648F2" w:rsidRPr="000648F2" w:rsidRDefault="000648F2" w:rsidP="000648F2">
      <w:pPr>
        <w:widowControl w:val="0"/>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2)</w:t>
      </w:r>
      <w:r w:rsidRPr="000648F2">
        <w:rPr>
          <w:rFonts w:ascii="Times New Roman" w:hAnsi="Times New Roman"/>
          <w:kern w:val="3"/>
          <w:sz w:val="24"/>
          <w:szCs w:val="24"/>
          <w:lang w:eastAsia="zh-CN" w:bidi="hi-IN"/>
        </w:rPr>
        <w:tab/>
        <w:t>informację, że w przypadku nieuzupełnienia w/w dokumentów, Zamawiający uzna, że Wykonawca uchyla się od obowiązku zapłaty należnego Podwykonawcy wynagrodzenia,</w:t>
      </w:r>
    </w:p>
    <w:p w14:paraId="5535FB5D" w14:textId="77777777" w:rsidR="000648F2" w:rsidRPr="000648F2" w:rsidRDefault="000648F2" w:rsidP="000648F2">
      <w:pPr>
        <w:widowControl w:val="0"/>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3)</w:t>
      </w:r>
      <w:r w:rsidRPr="000648F2">
        <w:rPr>
          <w:rFonts w:ascii="Times New Roman" w:hAnsi="Times New Roman"/>
          <w:kern w:val="3"/>
          <w:sz w:val="24"/>
          <w:szCs w:val="24"/>
          <w:lang w:eastAsia="zh-CN" w:bidi="hi-IN"/>
        </w:rPr>
        <w:tab/>
        <w:t>informację dotyczącą zamiaru dokonania przez Zamawiającego bezpośredniej zapłaty wynagrodzenia przysługującego Podwykonawcy na zasadach określonych w art. 465 p.z.p. wraz z uzasadnieniem’</w:t>
      </w:r>
    </w:p>
    <w:p w14:paraId="12F8F0D6" w14:textId="77777777" w:rsidR="000648F2" w:rsidRPr="000648F2" w:rsidRDefault="000648F2" w:rsidP="000648F2">
      <w:pPr>
        <w:widowControl w:val="0"/>
        <w:suppressAutoHyphens/>
        <w:autoSpaceDN w:val="0"/>
        <w:spacing w:after="0"/>
        <w:ind w:left="426"/>
        <w:jc w:val="both"/>
        <w:textAlignment w:val="baseline"/>
        <w:rPr>
          <w:rFonts w:ascii="Times New Roman" w:hAnsi="Times New Roman"/>
          <w:kern w:val="3"/>
          <w:sz w:val="24"/>
          <w:szCs w:val="24"/>
          <w:lang w:eastAsia="zh-CN" w:bidi="hi-IN"/>
        </w:rPr>
      </w:pPr>
      <w:r w:rsidRPr="000648F2">
        <w:rPr>
          <w:rFonts w:ascii="Times New Roman" w:hAnsi="Times New Roman"/>
          <w:kern w:val="3"/>
          <w:sz w:val="24"/>
          <w:szCs w:val="24"/>
          <w:lang w:eastAsia="zh-CN" w:bidi="hi-IN"/>
        </w:rPr>
        <w:t>4)</w:t>
      </w:r>
      <w:r w:rsidRPr="000648F2">
        <w:rPr>
          <w:rFonts w:ascii="Times New Roman" w:hAnsi="Times New Roman"/>
          <w:kern w:val="3"/>
          <w:sz w:val="24"/>
          <w:szCs w:val="24"/>
          <w:lang w:eastAsia="zh-CN" w:bidi="hi-IN"/>
        </w:rPr>
        <w:tab/>
        <w:t>informację odnośnie możliwości zgłoszenia przez Wykonawcę pisemnych uwag dotyczących zasadności bezpośredniej zapłaty wynagrodzenia Podwykonawcy, wraz ze wskazaniem terminu składania tych uwag, nie krótszego niż 7 dni od dnia doręczenia tej informacji.</w:t>
      </w:r>
    </w:p>
    <w:p w14:paraId="733BF13E" w14:textId="77777777" w:rsidR="000648F2" w:rsidRPr="000648F2" w:rsidRDefault="000648F2" w:rsidP="000648F2">
      <w:pPr>
        <w:widowControl w:val="0"/>
        <w:suppressAutoHyphens/>
        <w:autoSpaceDN w:val="0"/>
        <w:spacing w:after="0"/>
        <w:ind w:left="426" w:hanging="426"/>
        <w:jc w:val="both"/>
        <w:textAlignment w:val="baseline"/>
        <w:rPr>
          <w:lang w:eastAsia="en-US"/>
        </w:rPr>
      </w:pPr>
      <w:r w:rsidRPr="000648F2">
        <w:rPr>
          <w:rFonts w:ascii="Times New Roman" w:eastAsia="Calibri" w:hAnsi="Times New Roman"/>
          <w:kern w:val="3"/>
          <w:sz w:val="24"/>
          <w:szCs w:val="24"/>
          <w:lang w:eastAsia="en-US"/>
        </w:rPr>
        <w:t>22.</w:t>
      </w:r>
      <w:r w:rsidRPr="000648F2">
        <w:rPr>
          <w:rFonts w:ascii="Times New Roman" w:eastAsia="Calibri" w:hAnsi="Times New Roman"/>
          <w:kern w:val="3"/>
          <w:sz w:val="24"/>
          <w:szCs w:val="24"/>
          <w:lang w:eastAsia="en-US"/>
        </w:rPr>
        <w:tab/>
        <w:t>Wykonawca oświadcza, że jest podatnikiem podatku VAT.</w:t>
      </w:r>
    </w:p>
    <w:p w14:paraId="5DA2DDDE"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eastAsia="MS Gothic"/>
          <w:b/>
          <w:lang w:val="en-US"/>
        </w:rPr>
      </w:pPr>
      <w:r w:rsidRPr="000648F2">
        <w:rPr>
          <w:rFonts w:ascii="Times New Roman" w:eastAsia="MS Gothic" w:hAnsi="Times New Roman"/>
          <w:b/>
          <w:kern w:val="3"/>
          <w:sz w:val="24"/>
          <w:szCs w:val="24"/>
          <w:lang w:val="en-US" w:bidi="hi-IN"/>
        </w:rPr>
        <w:lastRenderedPageBreak/>
        <w:t>Obowiązki Stron</w:t>
      </w:r>
    </w:p>
    <w:p w14:paraId="4C2681B6" w14:textId="77777777" w:rsidR="000648F2" w:rsidRPr="000648F2" w:rsidRDefault="000648F2" w:rsidP="009E6765">
      <w:pPr>
        <w:keepNext/>
        <w:keepLines/>
        <w:widowControl w:val="0"/>
        <w:numPr>
          <w:ilvl w:val="1"/>
          <w:numId w:val="126"/>
        </w:numPr>
        <w:suppressAutoHyphens/>
        <w:autoSpaceDN w:val="0"/>
        <w:spacing w:before="120" w:after="0"/>
        <w:ind w:left="284" w:right="-709"/>
        <w:jc w:val="both"/>
        <w:textAlignment w:val="baseline"/>
        <w:rPr>
          <w:rFonts w:ascii="Times New Roman" w:eastAsia="MS Gothic" w:hAnsi="Times New Roman" w:cs="Mangal"/>
          <w:bCs/>
          <w:kern w:val="3"/>
          <w:sz w:val="24"/>
          <w:szCs w:val="24"/>
          <w:lang w:bidi="hi-IN"/>
        </w:rPr>
      </w:pPr>
      <w:r w:rsidRPr="000648F2">
        <w:rPr>
          <w:rFonts w:ascii="Times New Roman" w:eastAsia="MS Gothic" w:hAnsi="Times New Roman" w:cs="Mangal"/>
          <w:bCs/>
          <w:kern w:val="3"/>
          <w:sz w:val="24"/>
          <w:szCs w:val="24"/>
          <w:lang w:bidi="hi-IN"/>
        </w:rPr>
        <w:t>Do obowiązków Zamawiającego należy:</w:t>
      </w:r>
    </w:p>
    <w:p w14:paraId="7C4B0AD1" w14:textId="77777777" w:rsidR="000648F2" w:rsidRPr="000648F2" w:rsidRDefault="000648F2" w:rsidP="009E6765">
      <w:pPr>
        <w:keepNext/>
        <w:keepLines/>
        <w:widowControl w:val="0"/>
        <w:numPr>
          <w:ilvl w:val="1"/>
          <w:numId w:val="130"/>
        </w:numPr>
        <w:suppressAutoHyphens/>
        <w:autoSpaceDN w:val="0"/>
        <w:spacing w:before="120" w:after="0"/>
        <w:ind w:right="-709"/>
        <w:jc w:val="both"/>
        <w:textAlignment w:val="baseline"/>
        <w:rPr>
          <w:rFonts w:ascii="Times New Roman" w:eastAsia="MS Gothic" w:hAnsi="Times New Roman" w:cs="Mangal"/>
          <w:bCs/>
          <w:kern w:val="3"/>
          <w:sz w:val="24"/>
          <w:szCs w:val="24"/>
          <w:lang w:bidi="hi-IN"/>
        </w:rPr>
      </w:pPr>
      <w:r w:rsidRPr="000648F2">
        <w:rPr>
          <w:rFonts w:ascii="Times New Roman" w:eastAsia="MS Gothic" w:hAnsi="Times New Roman" w:cs="Mangal"/>
          <w:bCs/>
          <w:kern w:val="3"/>
          <w:sz w:val="24"/>
          <w:szCs w:val="24"/>
          <w:lang w:bidi="hi-IN"/>
        </w:rPr>
        <w:t>Zapewnienie od dnia rozpoczęcia realizacji robót nadzoru nad ich realizacją,</w:t>
      </w:r>
    </w:p>
    <w:p w14:paraId="65EADCC0" w14:textId="77777777" w:rsidR="000648F2" w:rsidRPr="000648F2" w:rsidRDefault="000648F2" w:rsidP="009E6765">
      <w:pPr>
        <w:keepNext/>
        <w:keepLines/>
        <w:widowControl w:val="0"/>
        <w:numPr>
          <w:ilvl w:val="1"/>
          <w:numId w:val="130"/>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 xml:space="preserve">Protokolarne przekazanie Wykonawcy terenu budowy, </w:t>
      </w:r>
    </w:p>
    <w:p w14:paraId="7E239015" w14:textId="77777777" w:rsidR="000648F2" w:rsidRPr="000648F2" w:rsidRDefault="000648F2" w:rsidP="009E6765">
      <w:pPr>
        <w:keepNext/>
        <w:keepLines/>
        <w:widowControl w:val="0"/>
        <w:numPr>
          <w:ilvl w:val="1"/>
          <w:numId w:val="130"/>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Wskazanie Wykonawcy przyłączy wody i energii elektrycznej. Wykonawca ponosi koszty związane z wykonaniem podłączeń, opomiarowaniem oraz z użyciem mediów,</w:t>
      </w:r>
    </w:p>
    <w:p w14:paraId="355B69C5" w14:textId="77777777" w:rsidR="000648F2" w:rsidRPr="000648F2" w:rsidRDefault="000648F2" w:rsidP="009E6765">
      <w:pPr>
        <w:keepNext/>
        <w:keepLines/>
        <w:widowControl w:val="0"/>
        <w:numPr>
          <w:ilvl w:val="1"/>
          <w:numId w:val="130"/>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Przystępowanie w terminach uregulowanych niniejszą umową do odbiorów częściowych i końcowego, po pisemnych powiadomieniach przez Wykonawcę o gotowości do odbioru,</w:t>
      </w:r>
    </w:p>
    <w:p w14:paraId="0EF57306" w14:textId="77777777" w:rsidR="000648F2" w:rsidRPr="000648F2" w:rsidRDefault="000648F2" w:rsidP="009E6765">
      <w:pPr>
        <w:keepNext/>
        <w:keepLines/>
        <w:widowControl w:val="0"/>
        <w:numPr>
          <w:ilvl w:val="1"/>
          <w:numId w:val="130"/>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Uzgodnienie w terminie 10 dni roboczych (słownie: dziesięciu) od dnia otrzymania dokumentacji projektowej, pod warunkiem jej kompletności i zgodności z postanowieniami niniejszej umowy (w tym PFU) oraz przepisami powszechnie obowiązującego prawa. W przypadku braku zgodności Zamawiający w ww. terminie wniesie stosowne uwagi,</w:t>
      </w:r>
    </w:p>
    <w:p w14:paraId="794A7974" w14:textId="77777777" w:rsidR="000648F2" w:rsidRPr="000648F2" w:rsidRDefault="000648F2" w:rsidP="009E6765">
      <w:pPr>
        <w:keepNext/>
        <w:keepLines/>
        <w:widowControl w:val="0"/>
        <w:numPr>
          <w:ilvl w:val="1"/>
          <w:numId w:val="130"/>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Zamawiający zapewni nadzór inwestorski i ustanawia inspektora nadzoru inwestorskiego w osobie …………………………………………………………………………………….</w:t>
      </w:r>
    </w:p>
    <w:p w14:paraId="392253E6" w14:textId="77777777" w:rsidR="000648F2" w:rsidRPr="000648F2" w:rsidRDefault="000648F2" w:rsidP="009E6765">
      <w:pPr>
        <w:keepNext/>
        <w:keepLines/>
        <w:widowControl w:val="0"/>
        <w:numPr>
          <w:ilvl w:val="1"/>
          <w:numId w:val="130"/>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Zmiana inspektora nadzoru oraz kierownika budowy nie wymaga zmiany umowy, przy czym zmiana kierownika budowy wymaga akceptacji Zamawiającego.</w:t>
      </w:r>
    </w:p>
    <w:p w14:paraId="74F962A9" w14:textId="77777777" w:rsidR="000648F2" w:rsidRPr="000648F2" w:rsidRDefault="000648F2" w:rsidP="009E6765">
      <w:pPr>
        <w:keepNext/>
        <w:keepLines/>
        <w:widowControl w:val="0"/>
        <w:numPr>
          <w:ilvl w:val="1"/>
          <w:numId w:val="130"/>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Inspektor nadzoru nie ma prawa zwolnić Wykonawcy z wykonania jakichkolwiek zobowiązań wynikających z niniejszej umowy ani też dokonania zmian niniejszej umowy.</w:t>
      </w:r>
    </w:p>
    <w:p w14:paraId="1E4AF1DF" w14:textId="77777777" w:rsidR="000648F2" w:rsidRPr="000648F2" w:rsidRDefault="000648F2" w:rsidP="000648F2">
      <w:pPr>
        <w:keepNext/>
        <w:keepLines/>
        <w:widowControl w:val="0"/>
        <w:suppressAutoHyphens/>
        <w:autoSpaceDN w:val="0"/>
        <w:spacing w:after="0"/>
        <w:ind w:left="289"/>
        <w:jc w:val="both"/>
        <w:textAlignment w:val="baseline"/>
        <w:rPr>
          <w:rFonts w:ascii="Times New Roman" w:eastAsia="MS Gothic" w:hAnsi="Times New Roman"/>
          <w:bCs/>
          <w:kern w:val="3"/>
          <w:lang w:bidi="hi-IN"/>
        </w:rPr>
      </w:pPr>
      <w:r w:rsidRPr="000648F2">
        <w:rPr>
          <w:rFonts w:ascii="Times New Roman" w:eastAsia="MS Gothic" w:hAnsi="Times New Roman"/>
          <w:bCs/>
          <w:kern w:val="3"/>
          <w:lang w:bidi="hi-IN"/>
        </w:rPr>
        <w:t xml:space="preserve">2. </w:t>
      </w:r>
      <w:r w:rsidRPr="000648F2">
        <w:rPr>
          <w:rFonts w:ascii="Times New Roman" w:eastAsia="MS Gothic" w:hAnsi="Times New Roman"/>
          <w:bCs/>
          <w:kern w:val="3"/>
          <w:sz w:val="24"/>
          <w:szCs w:val="24"/>
          <w:lang w:bidi="hi-IN"/>
        </w:rPr>
        <w:t>Obowiązki Wykonawcy:</w:t>
      </w:r>
    </w:p>
    <w:p w14:paraId="3C2DB0E2"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 xml:space="preserve">Wykonawca zobowiązany jest do zaprojektowania (w granicach określonych </w:t>
      </w:r>
      <w:r w:rsidRPr="000648F2">
        <w:rPr>
          <w:rFonts w:ascii="Times New Roman" w:eastAsia="MS Gothic" w:hAnsi="Times New Roman" w:cs="Tahoma"/>
          <w:bCs/>
          <w:kern w:val="3"/>
          <w:sz w:val="24"/>
          <w:szCs w:val="24"/>
          <w:lang w:bidi="hi-IN"/>
        </w:rPr>
        <w:br/>
        <w:t xml:space="preserve">w Umowie), zrealizowania i ukończenia robót określonych zgodnie z Umową oraz poleceniami Zamawiającego oraz do usunięcia wszelkich wad, jeżeli wystąpią. </w:t>
      </w:r>
    </w:p>
    <w:p w14:paraId="3FE7A2C5"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 xml:space="preserve">Wykonawca jest odpowiedzialny za prowadzenie robót, zgodnie z Umową oraz za jakość zastosowanych materiałów i wykonywanych Robót, za ich zgodność </w:t>
      </w:r>
      <w:r w:rsidRPr="000648F2">
        <w:rPr>
          <w:rFonts w:ascii="Times New Roman" w:eastAsia="MS Gothic" w:hAnsi="Times New Roman" w:cs="Tahoma"/>
          <w:bCs/>
          <w:kern w:val="3"/>
          <w:sz w:val="24"/>
          <w:szCs w:val="24"/>
          <w:lang w:bidi="hi-IN"/>
        </w:rPr>
        <w:br/>
        <w:t>z Dokumentacją Projektową zaakceptowaną przez Zamawiającego, wymaganiami OPZ i PFU.</w:t>
      </w:r>
    </w:p>
    <w:p w14:paraId="345C4326"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 xml:space="preserve">Wykonawca zobowiązany jest do poddania się, w każdym czasie, w tym także </w:t>
      </w:r>
      <w:r w:rsidRPr="000648F2">
        <w:rPr>
          <w:rFonts w:ascii="Times New Roman" w:eastAsia="MS Gothic" w:hAnsi="Times New Roman" w:cs="Tahoma"/>
          <w:bCs/>
          <w:kern w:val="3"/>
          <w:sz w:val="24"/>
          <w:szCs w:val="24"/>
          <w:lang w:bidi="hi-IN"/>
        </w:rPr>
        <w:br/>
        <w:t xml:space="preserve">w okresie 5 lat od dnia zakończenia realizacji zadania inwestycyjnego, w tym oddania do użytkowania na zasadach określonych w art. 54 i 55 ustawy Prawo budowlane, jeśli przepisy te mają zastosowanie do zadania inwestycyjnego, kontroli wykonywania przez Zamawiającego zadań wynikających z zadania inwestycyjnego oraz umowy zawartej z Ministrem właściwym ds. zdrowia na zasadach i w trybie określonych w ustawie z dnia 15 lipca 2011 r. o kontroli </w:t>
      </w:r>
      <w:r w:rsidRPr="000648F2">
        <w:rPr>
          <w:rFonts w:ascii="Times New Roman" w:eastAsia="MS Gothic" w:hAnsi="Times New Roman" w:cs="Tahoma"/>
          <w:bCs/>
          <w:kern w:val="3"/>
          <w:sz w:val="24"/>
          <w:szCs w:val="24"/>
          <w:lang w:bidi="hi-IN"/>
        </w:rPr>
        <w:br/>
        <w:t>w administracji rządowej (Dz. U. z 2020 r. poz. 224).</w:t>
      </w:r>
    </w:p>
    <w:p w14:paraId="5288CBA4"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 xml:space="preserve">Wykonawca w ramach kontroli, o której mowa w pkt 2, zobowiązany jest </w:t>
      </w:r>
      <w:r w:rsidRPr="000648F2">
        <w:rPr>
          <w:rFonts w:ascii="Times New Roman" w:eastAsia="MS Gothic" w:hAnsi="Times New Roman" w:cs="Tahoma"/>
          <w:bCs/>
          <w:kern w:val="3"/>
          <w:sz w:val="24"/>
          <w:szCs w:val="24"/>
          <w:lang w:bidi="hi-IN"/>
        </w:rPr>
        <w:br/>
        <w:t>w szczególności do przekazywania wymaganej dokumentacji, udzielania wyjaśnień dotyczących realizacji zadania inwestycyjnego oraz zezwalania kontrolującym na wejście na teren, na którym realizowane jest zadanie inwestycyjne w terminie do 3 dni od daty zgłoszenia przedmiotowego żądania przez Zmawiającego.</w:t>
      </w:r>
    </w:p>
    <w:p w14:paraId="64F92D50"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lastRenderedPageBreak/>
        <w:t xml:space="preserve">Wykonawca obowiązany jest do umieszczenia we wszystkich zawieranych </w:t>
      </w:r>
      <w:r w:rsidRPr="000648F2">
        <w:rPr>
          <w:rFonts w:ascii="Times New Roman" w:eastAsia="MS Gothic" w:hAnsi="Times New Roman" w:cs="Tahoma"/>
          <w:bCs/>
          <w:kern w:val="3"/>
          <w:sz w:val="24"/>
          <w:szCs w:val="24"/>
          <w:lang w:bidi="hi-IN"/>
        </w:rPr>
        <w:br/>
        <w:t>z podwykonawcami umowach dotyczących realizacji zadania inwestycyjnego, stosownych klauzul zobowiązujących wykonawców do poddawania się kontroli przeprowadzanej przez właściwego Ministra, w szczególności do przekazywania wymaganej dokumentacji, udzielania wyjaśnień dotyczących realizacji zadania inwestycyjnego oraz zezwalania kontrolującym na wejście na teren, na którym realizowane jest zadanie inwestycyjne.</w:t>
      </w:r>
    </w:p>
    <w:p w14:paraId="464C54FE"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 xml:space="preserve">Zapewnienie do realizacji umowy kadry z wymaganymi uprawnieniami, </w:t>
      </w:r>
      <w:r w:rsidRPr="000648F2">
        <w:rPr>
          <w:rFonts w:ascii="Times New Roman" w:eastAsia="MS Gothic" w:hAnsi="Times New Roman"/>
          <w:bCs/>
          <w:kern w:val="3"/>
          <w:sz w:val="24"/>
          <w:szCs w:val="24"/>
          <w:lang w:bidi="hi-IN"/>
        </w:rPr>
        <w:br/>
        <w:t>w szczególności do budowy i montażu specjalistycznych instalacji i urządzeń.</w:t>
      </w:r>
    </w:p>
    <w:p w14:paraId="79656292"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bCs/>
          <w:kern w:val="3"/>
          <w:sz w:val="24"/>
          <w:szCs w:val="24"/>
          <w:lang w:bidi="hi-IN"/>
        </w:rPr>
        <w:t>Wskazanie kierownika budowy, kierowników robót.</w:t>
      </w:r>
    </w:p>
    <w:p w14:paraId="41837420"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dokona wszelkich czynności wymaganych prawem w celu prawidłowego wykonania umowy.</w:t>
      </w:r>
    </w:p>
    <w:p w14:paraId="6B0AB77B"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w razie potrzeby opracuje plan BIOZ.</w:t>
      </w:r>
    </w:p>
    <w:p w14:paraId="152DCAF2"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ponosi odpowiedzialność cywilną za szkody powstałe z jego winy, w tym wynikające z uchybień przepisów BHP i PPOŻ. jak również w wyniku następstw nieszczęśliwych wypadków dotyczących jego pracowników i osób trzecich, powstałych w związku z realizowanym przedmiotem umowy, zgodnie z obowiązującymi w tym zakresie przepisami.</w:t>
      </w:r>
    </w:p>
    <w:p w14:paraId="18CF50B3"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zobowiązuje się wykonać przedmiot umowy przy użyciu materiałów o parametrach i standardach zgodnych z wymaganiami dla obiektów służby zdrowia.</w:t>
      </w:r>
    </w:p>
    <w:p w14:paraId="6457B200"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zrealizuje przedmiot umowy z materiałów przez siebie zakupionych. Zastosowane materiały i wyroby muszą być dopuszczone do obrotu i stosowania zgodnie z obowiązującymi w tym zakresie przepisami.</w:t>
      </w:r>
    </w:p>
    <w:p w14:paraId="13549513"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jest zobowiązany na każde żądanie Zamawiającego do przekazania świadectw jakości materiałów dostarczonych (certyfikat na znak bezpieczeństwa, deklaracja zgodności, aprobata techniczna itp.), jak również do uzyskania akceptacji Zamawiającego przed ich wbudowaniem.</w:t>
      </w:r>
    </w:p>
    <w:p w14:paraId="2EE7C309"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powinien niezwłocznie informować Zamawiającego o przewidywanych wydarzeniach i okolicznościach, które mogą negatywnie wpłynąć na prace lub opóźnić ich wykonywanie.</w:t>
      </w:r>
    </w:p>
    <w:p w14:paraId="0C31EE8A"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 xml:space="preserve">Zapewnienie w trakcie wykonywania przedmiotu umowy bezpieczeństwa </w:t>
      </w:r>
      <w:r w:rsidRPr="000648F2">
        <w:rPr>
          <w:rFonts w:ascii="Times New Roman" w:eastAsia="MS Gothic" w:hAnsi="Times New Roman" w:cs="Tahoma"/>
          <w:bCs/>
          <w:kern w:val="3"/>
          <w:sz w:val="24"/>
          <w:szCs w:val="24"/>
          <w:lang w:bidi="hi-IN"/>
        </w:rPr>
        <w:br/>
        <w:t>i ochrony zdrowia, zgodnie z planem bezpieczeństwa i ochrony zdrowia, przestrzegania przepisów bhp, ppoż. oraz wymogów ochrony środowiska, pod rygorem odpowiedzialności odszkodowawczej z tytułu nienależytego wykonywania tych obowiązków.</w:t>
      </w:r>
    </w:p>
    <w:p w14:paraId="7298D56F"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 xml:space="preserve"> Zagwarantowanie fizycznego wydzielenia i ochrony pomieszczeń objętych przedmiotem zamówienia od otoczenia i ogólnodostępnej części zaplecza w taki sposób, aby dostęp do niego mieli pracownicy bezpośrednio zatrudnieni przy wykonywaniu tego fragmentu inwestycji, którzy muszą posiadać stosowne identyfikatory.</w:t>
      </w:r>
    </w:p>
    <w:p w14:paraId="6C40F117"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Obowiązkiem Wykonawcy jest zorganizować i zabezpieczyć zewnętrzny transport pionowy o ile będzie potrzebny materiałów na teren obiektu i z terenu obiektu oraz składowania gruzu w kontenerach. Zakazuje się korzystania przez Wykonawcę z wind szpitalnych.</w:t>
      </w:r>
    </w:p>
    <w:p w14:paraId="126E039B"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 xml:space="preserve"> Dostosowanie się do ograniczeń osi pojazdów podczas transportu materiałów i sprzętu na drogach wewnętrznych i publicznych. Wykonawca ponosi odpowiedzialność za właściwe oznakowania, prawidłową eksploatację dróg dojazdowych oraz uszkodzenia dróg podczas trwania robót i zobowiązany jest do ich naprawienia.</w:t>
      </w:r>
    </w:p>
    <w:p w14:paraId="218D1BB7"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lastRenderedPageBreak/>
        <w:t>Przedkładanie Zamawiającemu na każde żądanie dokumentów stwierdzających dopuszczenie do stosowania w budownictwie materiałów i wyrobów budowlanych oraz urządzeń technicznych przed ich wbudowaniem. Zamawiający ma prawo poprzez wpis w dzienniku budowy o ile wymagany w każdym momencie realizacji umowy zażądać użycia materiałów zgodnie z wymaganiami określonymi w przepisach prawa, a w przypadku wbudowania materiałów, jeżeli nie będą one zgodne z wymaganiami określonymi w przepisach prawa ponownego wykonania tych robót z użyciem właściwych materiałów.</w:t>
      </w:r>
    </w:p>
    <w:p w14:paraId="3D6CFD1E"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 xml:space="preserve"> Wykonanie przed przystąpieniem do odbioru końcowego przedmiotu umowy wszystkich – wymaganych dokumentacjami i przepisami – prób, badań, pomiarów, rozruchów i uruchomienia urządzeń oraz prawidłowego działania instalacji.</w:t>
      </w:r>
    </w:p>
    <w:p w14:paraId="1937463C"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Stosowanie w czasie realizacji umowy wszystkich przepisów dotyczących ochrony środowiska naturalnego, a w szczególności przepisów dotyczących zagospodarowania odpadów powstałych podczas realizacji robót. Wykonawca zobowiązany jest udokumentować Zamawiającemu sposób gospodarowania odpadami, jako warunek dokonania odbioru końcowego przedmiotu umowy.</w:t>
      </w:r>
    </w:p>
    <w:p w14:paraId="788E3992"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 xml:space="preserve">Kompletowanie w trakcie realizacji robót i przekazanie Zamawiającemu, przed rozpoczęciem odbioru końcowego dokumentów pozwalających na ocenę prawidłowego wykonania przedmiotu odbioru, </w:t>
      </w:r>
      <w:r w:rsidRPr="000648F2">
        <w:rPr>
          <w:rFonts w:ascii="Times New Roman" w:eastAsia="MS Gothic" w:hAnsi="Times New Roman" w:cs="Tahoma"/>
          <w:bCs/>
          <w:color w:val="000000" w:themeColor="text1"/>
          <w:kern w:val="3"/>
          <w:sz w:val="24"/>
          <w:szCs w:val="24"/>
          <w:lang w:bidi="hi-IN"/>
        </w:rPr>
        <w:t>w szczególności dziennika budowy o ile będzie wymagany ,</w:t>
      </w:r>
      <w:r w:rsidRPr="000648F2">
        <w:rPr>
          <w:rFonts w:ascii="Times New Roman" w:eastAsia="MS Gothic" w:hAnsi="Times New Roman" w:cs="Tahoma"/>
          <w:bCs/>
          <w:kern w:val="3"/>
          <w:sz w:val="24"/>
          <w:szCs w:val="24"/>
          <w:lang w:bidi="hi-IN"/>
        </w:rPr>
        <w:t xml:space="preserve"> dokumentacji powykonawczej ze wszystkimi zmianami- naniesionymi na niej – dokonanymi w toku budowy, protokołów prób, badań, pomiarów, rozruchów i uruchomienia urządzeń oraz prawidłowego działania instalacji, zaświadczeń , uzgodnień i pozwoleń właściwych jednostek i organów, atestów i certyfikatów na wbudowane materiały i urządzenia.</w:t>
      </w:r>
    </w:p>
    <w:p w14:paraId="034384B6"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Przekazanie Zamawiającemu podpisanej karty gwarancyjnej w terminie co najmniej 5 dni przed rozpoczęciem odbioru końcowego.</w:t>
      </w:r>
    </w:p>
    <w:p w14:paraId="5046F888"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Ponoszenie całkowitej odpowiedzialności za materiały i urządzenia użyte do realizacji przedmiotu zamówienia oraz wykonane roboty.</w:t>
      </w:r>
    </w:p>
    <w:p w14:paraId="4DB95F03"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 xml:space="preserve"> Utrzymywanie i ochrona pomieszczeń objętych przedmiotem zamówienia.</w:t>
      </w:r>
    </w:p>
    <w:p w14:paraId="5B7ECC42"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Utrzymywanie należytego porządku w pomieszczeniach objętych przedmiotem zamówienia oraz wykorzystywanych ciągach komunikacyjnych bezpośrednio sąsiadujących, usuwanie wszelkich urządzeń pomocniczych i zbędnych materiałów, odpadów oraz śmieci.</w:t>
      </w:r>
    </w:p>
    <w:p w14:paraId="2A6ED579"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Pokrywanie bieżących kosztów związanych z wywozem nieczystości stałych.</w:t>
      </w:r>
    </w:p>
    <w:p w14:paraId="79004018"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Uporządkowanie przed przystąpieniem do odbioru końcowego terenu robót.</w:t>
      </w:r>
    </w:p>
    <w:p w14:paraId="19A7E151"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Przeszkolenie pracowników Zamawiającego przed odbiorem końcowym w zakresie obsługi i użytkowania zamontowanych urządzeń, instalacji i innych elementów wymagających określonego przez producenta lub dostawcę sposobu użytkowania i konserwacji ( eksploatacji) oraz przekazanie niezbędnej dokumentacji, wymaganych instrukcji oraz świadectw.</w:t>
      </w:r>
    </w:p>
    <w:p w14:paraId="587B98FF"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Wykonawca ponosi odpowiedzialność za przekazany mu teren prac, zgromadzone materiały i urządzenia, zrealizowane przez niego przez cały okres realizacji przedmiotu umowy jak również w okresie gwarancji i rękojmi, oraz prace wykonane przez poprzedników w zakresie w którym Wykonawca mógł naruszyć substancje wykonanych przez nich prac.</w:t>
      </w:r>
    </w:p>
    <w:p w14:paraId="18A94DCC"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Szkody i zniszczenia spowodowane w wykonanych pracach w pomieszczeniach Zamawiającego na skutek zdarzeń losowych i innych powstałe przed odbiorem końcowym przedmiotu umowy Wykonawca naprawia na własny koszt.</w:t>
      </w:r>
    </w:p>
    <w:p w14:paraId="321A58D0"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lastRenderedPageBreak/>
        <w:t>Wykonywanie wszelkich poleceń upoważnionych przedstawicieli Zamawiającego zgodnych z przepisami prawa i postanowieniami umowy.</w:t>
      </w:r>
    </w:p>
    <w:p w14:paraId="37CDE4E7"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Współpraca z innymi wykonawcami (podwykonawcami) w tym ustalenie technicznych i terminowych warunków realizacji robót w sposób eliminujący wszelkie spory.</w:t>
      </w:r>
    </w:p>
    <w:p w14:paraId="70D33460"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Uczestniczenie w spotkaniach i naradach koordynacyjnych w terminach wskazanych przez Zamawiającego.</w:t>
      </w:r>
    </w:p>
    <w:p w14:paraId="718D4B7F"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Sprawowanie ciągłego nadzoru nad pracownikami pracującymi na terenie budowy.</w:t>
      </w:r>
    </w:p>
    <w:p w14:paraId="54963475"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Zgłaszanie w sposób zgodny z umową, robót do odbiorów i uczestniczenie w ich dokonywaniu.</w:t>
      </w:r>
    </w:p>
    <w:p w14:paraId="216746F2"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 xml:space="preserve">Usuwanie - w wyznaczonym przez Zamawiającego terminie wszelkich wad </w:t>
      </w:r>
      <w:r w:rsidRPr="000648F2">
        <w:rPr>
          <w:rFonts w:ascii="Times New Roman" w:eastAsia="MS Gothic" w:hAnsi="Times New Roman" w:cs="Tahoma"/>
          <w:bCs/>
          <w:kern w:val="3"/>
          <w:sz w:val="24"/>
          <w:szCs w:val="24"/>
          <w:lang w:bidi="hi-IN"/>
        </w:rPr>
        <w:br/>
        <w:t>i usterek przedmiotu umowy stwierdzonych przez Zamawiającego w trakcie trwania robót, przy odbiorach oraz w trakcie okresu gwarancji jakości i rękojmi.</w:t>
      </w:r>
    </w:p>
    <w:p w14:paraId="12196E9C" w14:textId="77777777" w:rsidR="000648F2" w:rsidRPr="000648F2" w:rsidRDefault="000648F2" w:rsidP="009E6765">
      <w:pPr>
        <w:keepNext/>
        <w:keepLines/>
        <w:widowControl w:val="0"/>
        <w:numPr>
          <w:ilvl w:val="1"/>
          <w:numId w:val="127"/>
        </w:numPr>
        <w:suppressAutoHyphens/>
        <w:autoSpaceDN w:val="0"/>
        <w:spacing w:before="120" w:after="0"/>
        <w:ind w:right="-709"/>
        <w:contextualSpacing/>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cs="Tahoma"/>
          <w:bCs/>
          <w:kern w:val="3"/>
          <w:sz w:val="24"/>
          <w:szCs w:val="24"/>
          <w:lang w:bidi="hi-IN"/>
        </w:rPr>
        <w:t>Uzyskanie uprzedniej pisemnej zgody Zamawiającego na umieszczanie swoich znaków firmowych na terenie budowy.</w:t>
      </w:r>
    </w:p>
    <w:p w14:paraId="74B50F17" w14:textId="77777777" w:rsidR="000648F2" w:rsidRPr="000648F2" w:rsidRDefault="000648F2" w:rsidP="009E6765">
      <w:pPr>
        <w:keepNext/>
        <w:keepLines/>
        <w:widowControl w:val="0"/>
        <w:numPr>
          <w:ilvl w:val="0"/>
          <w:numId w:val="131"/>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(CAR/EAR) za szkody powstałe w związku z wykonywaniem działalności gospodarczej na czas realizacji niniejszej umowy i utrzymać ich ważność przez cały okres obowiązywania niniejszej umowy, w szczególności dla następujących wypadków, które były spowodowane zagrożeniami stanowiącymi ryzyko Wykonawcy:</w:t>
      </w:r>
    </w:p>
    <w:p w14:paraId="6110DCF0" w14:textId="77777777" w:rsidR="000648F2" w:rsidRPr="000648F2" w:rsidRDefault="000648F2" w:rsidP="000648F2">
      <w:pPr>
        <w:keepNext/>
        <w:keepLines/>
        <w:widowControl w:val="0"/>
        <w:suppressAutoHyphens/>
        <w:autoSpaceDN w:val="0"/>
        <w:spacing w:after="0"/>
        <w:ind w:left="720"/>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1) szkody w robotach, urządzeniach i materiałach;</w:t>
      </w:r>
    </w:p>
    <w:p w14:paraId="5EF8DF7E" w14:textId="77777777" w:rsidR="000648F2" w:rsidRPr="000648F2" w:rsidRDefault="000648F2" w:rsidP="000648F2">
      <w:pPr>
        <w:keepNext/>
        <w:keepLines/>
        <w:widowControl w:val="0"/>
        <w:suppressAutoHyphens/>
        <w:autoSpaceDN w:val="0"/>
        <w:spacing w:after="0"/>
        <w:ind w:left="720"/>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2) szkody w sprzęcie;</w:t>
      </w:r>
    </w:p>
    <w:p w14:paraId="0CA2CBBA" w14:textId="77777777" w:rsidR="000648F2" w:rsidRPr="000648F2" w:rsidRDefault="000648F2" w:rsidP="000648F2">
      <w:pPr>
        <w:keepNext/>
        <w:keepLines/>
        <w:widowControl w:val="0"/>
        <w:suppressAutoHyphens/>
        <w:autoSpaceDN w:val="0"/>
        <w:spacing w:after="0"/>
        <w:ind w:left="720"/>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3) szkody w mieniu stanowiącym własność Zamawiającego (oprócz robót, urządzeń, materiałów i sprzętu) powstałe w związku z wykonywaniem umowy;</w:t>
      </w:r>
    </w:p>
    <w:p w14:paraId="5C6E6813" w14:textId="77777777" w:rsidR="000648F2" w:rsidRPr="000648F2" w:rsidRDefault="000648F2" w:rsidP="000648F2">
      <w:pPr>
        <w:keepNext/>
        <w:keepLines/>
        <w:widowControl w:val="0"/>
        <w:suppressAutoHyphens/>
        <w:autoSpaceDN w:val="0"/>
        <w:spacing w:after="0"/>
        <w:ind w:left="720"/>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4) nieszczęśliwe wypadki;</w:t>
      </w:r>
    </w:p>
    <w:p w14:paraId="129B8203" w14:textId="77777777" w:rsidR="000648F2" w:rsidRPr="000648F2" w:rsidRDefault="000648F2" w:rsidP="000648F2">
      <w:pPr>
        <w:keepNext/>
        <w:keepLines/>
        <w:widowControl w:val="0"/>
        <w:suppressAutoHyphens/>
        <w:autoSpaceDN w:val="0"/>
        <w:spacing w:after="0"/>
        <w:ind w:left="720"/>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5) szkody osób trzecich.</w:t>
      </w:r>
    </w:p>
    <w:p w14:paraId="72D77026" w14:textId="77777777" w:rsidR="000648F2" w:rsidRPr="000648F2" w:rsidRDefault="000648F2" w:rsidP="009E6765">
      <w:pPr>
        <w:keepNext/>
        <w:keepLines/>
        <w:widowControl w:val="0"/>
        <w:numPr>
          <w:ilvl w:val="0"/>
          <w:numId w:val="131"/>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Minimalne warunki dla umów ubezpieczenia ustala się następująco:</w:t>
      </w:r>
    </w:p>
    <w:p w14:paraId="4DF65173" w14:textId="6D2B701F" w:rsidR="000648F2" w:rsidRPr="000648F2" w:rsidRDefault="000648F2" w:rsidP="009E6765">
      <w:pPr>
        <w:keepNext/>
        <w:keepLines/>
        <w:widowControl w:val="0"/>
        <w:numPr>
          <w:ilvl w:val="0"/>
          <w:numId w:val="131"/>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 xml:space="preserve">Suma </w:t>
      </w:r>
      <w:r w:rsidR="00633DBA">
        <w:rPr>
          <w:rFonts w:ascii="Times New Roman" w:eastAsia="MS Gothic" w:hAnsi="Times New Roman" w:cs="Tahoma"/>
          <w:bCs/>
          <w:kern w:val="3"/>
          <w:sz w:val="24"/>
          <w:szCs w:val="24"/>
          <w:lang w:bidi="hi-IN"/>
        </w:rPr>
        <w:t xml:space="preserve">gwarancyjna dla ubezpieczenia </w:t>
      </w:r>
      <w:r w:rsidR="00633DBA" w:rsidRPr="00B04450">
        <w:rPr>
          <w:rFonts w:ascii="Times New Roman" w:eastAsia="MS Gothic" w:hAnsi="Times New Roman" w:cs="Tahoma"/>
          <w:bCs/>
          <w:kern w:val="3"/>
          <w:sz w:val="24"/>
          <w:szCs w:val="24"/>
          <w:lang w:bidi="hi-IN"/>
        </w:rPr>
        <w:t>OC – min 4 000 000,00 PLN (</w:t>
      </w:r>
      <w:r w:rsidR="00633DBA">
        <w:rPr>
          <w:rFonts w:ascii="Times New Roman" w:eastAsia="MS Gothic" w:hAnsi="Times New Roman" w:cs="Tahoma"/>
          <w:bCs/>
          <w:kern w:val="3"/>
          <w:sz w:val="24"/>
          <w:szCs w:val="24"/>
          <w:lang w:bidi="hi-IN"/>
        </w:rPr>
        <w:t xml:space="preserve">słownie: cztery miliony złotych) na jedno i wszystkie zdarzenia w okresie ubezpieczenia, suma gwarancyjna dla ubezpieczenia CAR/EAR </w:t>
      </w:r>
      <w:r w:rsidR="00633DBA" w:rsidRPr="00890A09">
        <w:rPr>
          <w:rFonts w:ascii="Times New Roman" w:eastAsia="MS Gothic" w:hAnsi="Times New Roman" w:cs="Tahoma"/>
          <w:bCs/>
          <w:kern w:val="3"/>
          <w:sz w:val="24"/>
          <w:szCs w:val="24"/>
          <w:lang w:bidi="hi-IN"/>
        </w:rPr>
        <w:t xml:space="preserve">– </w:t>
      </w:r>
      <w:r w:rsidR="00B04450" w:rsidRPr="00890A09">
        <w:rPr>
          <w:rFonts w:ascii="Times New Roman" w:eastAsia="MS Gothic" w:hAnsi="Times New Roman" w:cs="Tahoma"/>
          <w:bCs/>
          <w:kern w:val="3"/>
          <w:sz w:val="24"/>
          <w:szCs w:val="24"/>
          <w:lang w:bidi="hi-IN"/>
        </w:rPr>
        <w:t xml:space="preserve"> </w:t>
      </w:r>
      <w:r w:rsidR="00890A09" w:rsidRPr="00890A09">
        <w:rPr>
          <w:rFonts w:ascii="Times New Roman" w:eastAsia="MS Gothic" w:hAnsi="Times New Roman" w:cs="Tahoma"/>
          <w:bCs/>
          <w:kern w:val="3"/>
          <w:sz w:val="24"/>
          <w:szCs w:val="24"/>
          <w:lang w:bidi="hi-IN"/>
        </w:rPr>
        <w:t>do</w:t>
      </w:r>
      <w:r w:rsidR="00B04450" w:rsidRPr="00890A09">
        <w:rPr>
          <w:rFonts w:ascii="Times New Roman" w:eastAsia="MS Gothic" w:hAnsi="Times New Roman" w:cs="Tahoma"/>
          <w:bCs/>
          <w:kern w:val="3"/>
          <w:sz w:val="24"/>
          <w:szCs w:val="24"/>
          <w:lang w:bidi="hi-IN"/>
        </w:rPr>
        <w:t xml:space="preserve"> wysokości złożonej oferty </w:t>
      </w:r>
      <w:r w:rsidR="00633DBA" w:rsidRPr="00890A09">
        <w:rPr>
          <w:rFonts w:ascii="Times New Roman" w:eastAsia="MS Gothic" w:hAnsi="Times New Roman" w:cs="Tahoma"/>
          <w:bCs/>
          <w:kern w:val="3"/>
          <w:sz w:val="24"/>
          <w:szCs w:val="24"/>
          <w:lang w:bidi="hi-IN"/>
        </w:rPr>
        <w:t>na jedno i  wszystkie zdarzenia w okresie ubezpieczenia.</w:t>
      </w:r>
    </w:p>
    <w:p w14:paraId="7D9F7520" w14:textId="77777777" w:rsidR="000648F2" w:rsidRPr="000648F2" w:rsidRDefault="000648F2" w:rsidP="009E6765">
      <w:pPr>
        <w:keepNext/>
        <w:keepLines/>
        <w:widowControl w:val="0"/>
        <w:numPr>
          <w:ilvl w:val="0"/>
          <w:numId w:val="131"/>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Okres ubezpieczenia – czas realizacji przedmiotu umowy - od daty rozpoczęcia robót do końca ostatecznego okresu zgłaszania wad.</w:t>
      </w:r>
    </w:p>
    <w:p w14:paraId="695D5059" w14:textId="77777777" w:rsidR="000648F2" w:rsidRPr="000648F2" w:rsidRDefault="000648F2" w:rsidP="009E6765">
      <w:pPr>
        <w:keepNext/>
        <w:keepLines/>
        <w:widowControl w:val="0"/>
        <w:numPr>
          <w:ilvl w:val="0"/>
          <w:numId w:val="131"/>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Kserokopię odpowiednich umów ubezpieczenia Wykonawca zobowiązany jest przedłożyć w terminie 7 dni roboczych od dnia zawarcia niniejszej umowy.</w:t>
      </w:r>
    </w:p>
    <w:p w14:paraId="3BE04CC2" w14:textId="77777777" w:rsidR="000648F2" w:rsidRPr="000648F2" w:rsidRDefault="000648F2" w:rsidP="009E6765">
      <w:pPr>
        <w:keepNext/>
        <w:keepLines/>
        <w:widowControl w:val="0"/>
        <w:numPr>
          <w:ilvl w:val="0"/>
          <w:numId w:val="131"/>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26ED93EE" w14:textId="77777777" w:rsidR="000648F2" w:rsidRPr="000648F2" w:rsidRDefault="000648F2" w:rsidP="009E6765">
      <w:pPr>
        <w:keepNext/>
        <w:keepLines/>
        <w:widowControl w:val="0"/>
        <w:numPr>
          <w:ilvl w:val="0"/>
          <w:numId w:val="131"/>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0350E90E" w14:textId="77777777" w:rsidR="000648F2" w:rsidRPr="000648F2" w:rsidRDefault="000648F2" w:rsidP="009E6765">
      <w:pPr>
        <w:keepNext/>
        <w:keepLines/>
        <w:widowControl w:val="0"/>
        <w:numPr>
          <w:ilvl w:val="0"/>
          <w:numId w:val="131"/>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lastRenderedPageBreak/>
        <w:t>Żadne zmiany warunków ubezpieczenia nie zostaną dokonane bez zgody Zamawiającego.</w:t>
      </w:r>
    </w:p>
    <w:p w14:paraId="52097E86" w14:textId="77777777" w:rsidR="000648F2" w:rsidRPr="000648F2" w:rsidRDefault="000648F2" w:rsidP="009E6765">
      <w:pPr>
        <w:keepNext/>
        <w:keepLines/>
        <w:widowControl w:val="0"/>
        <w:numPr>
          <w:ilvl w:val="0"/>
          <w:numId w:val="131"/>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Wykonawcy wspólnie realizujący zamówienie ponoszą solidarną odpowiedzialność za wykonanie umowy.</w:t>
      </w:r>
    </w:p>
    <w:p w14:paraId="5147BC9D"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bidi="hi-IN"/>
        </w:rPr>
      </w:pPr>
      <w:r w:rsidRPr="000648F2">
        <w:rPr>
          <w:rFonts w:ascii="Times New Roman" w:eastAsia="MS Gothic" w:hAnsi="Times New Roman"/>
          <w:b/>
          <w:kern w:val="3"/>
          <w:sz w:val="24"/>
          <w:szCs w:val="24"/>
          <w:lang w:bidi="hi-IN"/>
        </w:rPr>
        <w:t>Potencjał Wykonawcy</w:t>
      </w:r>
    </w:p>
    <w:p w14:paraId="481BAD06" w14:textId="77777777" w:rsidR="000648F2" w:rsidRPr="000648F2" w:rsidRDefault="000648F2" w:rsidP="000648F2">
      <w:pPr>
        <w:keepNext/>
        <w:keepLines/>
        <w:widowControl w:val="0"/>
        <w:suppressAutoHyphens/>
        <w:autoSpaceDN w:val="0"/>
        <w:spacing w:after="0"/>
        <w:ind w:left="709" w:hanging="283"/>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1. Wykonawca oświadcza, że w celu realizacji Umowy posiada odpowiednią zdolność techniczną i zawodową, w szczególności dysponuje wiedzą i doświadczeniem w zakresie projektowania uniwersalnego.</w:t>
      </w:r>
    </w:p>
    <w:p w14:paraId="68C99EC9" w14:textId="77777777" w:rsidR="000648F2" w:rsidRPr="000648F2" w:rsidRDefault="000648F2" w:rsidP="000648F2">
      <w:pPr>
        <w:keepNext/>
        <w:keepLines/>
        <w:widowControl w:val="0"/>
        <w:suppressAutoHyphens/>
        <w:autoSpaceDN w:val="0"/>
        <w:spacing w:after="0"/>
        <w:ind w:left="709" w:hanging="283"/>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2. W odniesieniu do warunków dotyczących wykształcenia, kwalifikacji zawodowych lub doświadczenia, wykonawcy mogą polegać na zdolnościach innych podmiotów, jeśli podmioty te zrealizują roboty budowlane, do realizacji których te zdolności są wymagane.</w:t>
      </w:r>
    </w:p>
    <w:p w14:paraId="19DD7C88" w14:textId="77777777" w:rsidR="000648F2" w:rsidRPr="000648F2" w:rsidRDefault="000648F2" w:rsidP="000648F2">
      <w:pPr>
        <w:keepNext/>
        <w:keepLines/>
        <w:widowControl w:val="0"/>
        <w:suppressAutoHyphens/>
        <w:autoSpaceDN w:val="0"/>
        <w:spacing w:after="0"/>
        <w:ind w:left="709" w:hanging="283"/>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3. Osoby skierowane do realizacji zamówienia publicznego: tj. ……………………………………………….</w:t>
      </w:r>
    </w:p>
    <w:p w14:paraId="60FF3C61" w14:textId="77777777" w:rsidR="000648F2" w:rsidRPr="000648F2" w:rsidRDefault="000648F2" w:rsidP="000648F2">
      <w:pPr>
        <w:keepNext/>
        <w:keepLines/>
        <w:widowControl w:val="0"/>
        <w:suppressAutoHyphens/>
        <w:autoSpaceDN w:val="0"/>
        <w:spacing w:after="0"/>
        <w:ind w:left="709" w:hanging="283"/>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 xml:space="preserve">4. (jeżeli dotyczy) Wykonawca oświadcza, że podmiot trzeci …………………. (nazwa podmiotu trzeciego), na zasoby którego, w zakresie określonym w … SWZ, Wykonawca powoływał się składając Ofertę celem wykazania spełniania warunków udziału w postępowaniu o udzielenie zamówienia publicznego, będzie realizował przedmiot Umowy w zakresie ………………... W przypadku zaprzestania wykonywania Umowy przez …………………. (nazwa podmiotu trzeciego) z jakichkolwiek przyczyn </w:t>
      </w:r>
      <w:r w:rsidRPr="000648F2">
        <w:rPr>
          <w:rFonts w:ascii="Times New Roman" w:eastAsia="MS Gothic" w:hAnsi="Times New Roman"/>
          <w:bCs/>
          <w:kern w:val="3"/>
          <w:sz w:val="24"/>
          <w:szCs w:val="24"/>
          <w:lang w:bidi="hi-IN"/>
        </w:rPr>
        <w:br/>
        <w:t xml:space="preserve">w powyższym zakresie Wykonawca będzie zobowiązany do zastąpienia tego podmiotu innym podmiotem, posiadającym zasoby co najmniej takie jak te, które stanowiły podstawę wykazania spełniania przez Wykonawcę warunków udziału w postępowaniu </w:t>
      </w:r>
      <w:r w:rsidRPr="000648F2">
        <w:rPr>
          <w:rFonts w:ascii="Times New Roman" w:eastAsia="MS Gothic" w:hAnsi="Times New Roman"/>
          <w:bCs/>
          <w:kern w:val="3"/>
          <w:sz w:val="24"/>
          <w:szCs w:val="24"/>
          <w:lang w:bidi="hi-IN"/>
        </w:rPr>
        <w:br/>
        <w:t>o udzielenie zamówienia publicznego przy udziale podmiotu trzeciego, po uprzednim uzyskaniu zgody Zamawiającego lub Wykonawca zobowiąże się do osobistego wykonania odpowiedniej części zamówienia, jeżeli wykaże zdolności techniczne.</w:t>
      </w:r>
    </w:p>
    <w:p w14:paraId="3ABC4050" w14:textId="77777777" w:rsidR="000648F2" w:rsidRPr="000648F2" w:rsidRDefault="000648F2" w:rsidP="000648F2">
      <w:pPr>
        <w:keepNext/>
        <w:keepLines/>
        <w:widowControl w:val="0"/>
        <w:suppressAutoHyphens/>
        <w:autoSpaceDN w:val="0"/>
        <w:spacing w:after="0"/>
        <w:ind w:left="360"/>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5. Wykonawca</w:t>
      </w:r>
      <w:r w:rsidRPr="000648F2">
        <w:rPr>
          <w:rFonts w:ascii="Times New Roman" w:eastAsia="Times New Roman" w:hAnsi="Times New Roman"/>
          <w:kern w:val="3"/>
        </w:rPr>
        <w:t xml:space="preserve"> </w:t>
      </w:r>
      <w:r w:rsidRPr="000648F2">
        <w:rPr>
          <w:rFonts w:ascii="Times New Roman" w:eastAsia="Times New Roman" w:hAnsi="Times New Roman"/>
          <w:kern w:val="3"/>
          <w:sz w:val="24"/>
          <w:szCs w:val="24"/>
        </w:rPr>
        <w:t>ustanawia</w:t>
      </w:r>
      <w:r w:rsidRPr="000648F2">
        <w:rPr>
          <w:rFonts w:ascii="Times New Roman" w:eastAsia="Times New Roman" w:hAnsi="Times New Roman"/>
          <w:kern w:val="3"/>
        </w:rPr>
        <w:t>:</w:t>
      </w:r>
    </w:p>
    <w:p w14:paraId="62FC0631" w14:textId="77777777" w:rsidR="000648F2" w:rsidRPr="000648F2" w:rsidRDefault="000648F2" w:rsidP="009E6765">
      <w:pPr>
        <w:widowControl w:val="0"/>
        <w:numPr>
          <w:ilvl w:val="0"/>
          <w:numId w:val="118"/>
        </w:numPr>
        <w:autoSpaceDN w:val="0"/>
        <w:spacing w:before="120" w:after="0"/>
        <w:ind w:right="-709"/>
        <w:contextualSpacing/>
        <w:jc w:val="both"/>
        <w:textAlignment w:val="baseline"/>
        <w:rPr>
          <w:rFonts w:ascii="Times New Roman" w:eastAsia="Times New Roman" w:hAnsi="Times New Roman" w:cs="Tahoma"/>
          <w:kern w:val="3"/>
          <w:sz w:val="24"/>
          <w:szCs w:val="24"/>
        </w:rPr>
      </w:pPr>
      <w:r w:rsidRPr="000648F2">
        <w:rPr>
          <w:rFonts w:ascii="Times New Roman" w:eastAsia="Times New Roman" w:hAnsi="Times New Roman" w:cs="Tahoma"/>
          <w:kern w:val="3"/>
          <w:sz w:val="24"/>
          <w:szCs w:val="24"/>
        </w:rPr>
        <w:t>kierownika  budowy (Przedstawiciel Wykonawcy) osoba posiadająca uprawnienia konstrukcyjno - budowlane bez ograniczeń do pełnienia samodzielnych funkcji technicznych w budownictwie zgodnie z ustawą z dnia 7 lipca 1994r. Prawo budowlane (Dz. U. z 2021 r. poz. 2351 ze zm.) tj. do kierowania robotami budowlanymi w specjalności konstrukcyjno-budowlanej w osobie …………… uprawnienia budowlane nr ……………………………………..</w:t>
      </w:r>
    </w:p>
    <w:p w14:paraId="79866A6D" w14:textId="77777777" w:rsidR="000648F2" w:rsidRPr="000648F2" w:rsidRDefault="000648F2" w:rsidP="009E6765">
      <w:pPr>
        <w:widowControl w:val="0"/>
        <w:numPr>
          <w:ilvl w:val="0"/>
          <w:numId w:val="118"/>
        </w:numPr>
        <w:autoSpaceDN w:val="0"/>
        <w:spacing w:before="120" w:after="0"/>
        <w:ind w:right="-709"/>
        <w:contextualSpacing/>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kierownika robót w specjalności instalacyjnej w zakresie sieci, instalacji i urządzeń cieplnych, wentylacyjnych, gazowych, wodociągowych i kanalizacyjnych: </w:t>
      </w:r>
      <w:r w:rsidRPr="000648F2">
        <w:rPr>
          <w:rFonts w:ascii="Times New Roman" w:eastAsia="Times New Roman" w:hAnsi="Times New Roman" w:cs="Tahoma"/>
          <w:kern w:val="3"/>
          <w:sz w:val="24"/>
          <w:szCs w:val="24"/>
        </w:rPr>
        <w:t>w osobie: ……..………., uprawnienia budowlane nr …………………………………,</w:t>
      </w:r>
    </w:p>
    <w:p w14:paraId="34ADD5A1" w14:textId="77777777" w:rsidR="000648F2" w:rsidRPr="000648F2" w:rsidRDefault="000648F2" w:rsidP="009E6765">
      <w:pPr>
        <w:widowControl w:val="0"/>
        <w:numPr>
          <w:ilvl w:val="0"/>
          <w:numId w:val="118"/>
        </w:numPr>
        <w:autoSpaceDN w:val="0"/>
        <w:spacing w:before="120" w:after="0"/>
        <w:ind w:right="-709"/>
        <w:contextualSpacing/>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kierownika robót w specjalności instalacyjnej w zakresie sieci, instalacji i urządzeń elektrycznych i elektroenergetycznych: </w:t>
      </w:r>
      <w:r w:rsidRPr="000648F2">
        <w:rPr>
          <w:rFonts w:ascii="Times New Roman" w:eastAsia="Times New Roman" w:hAnsi="Times New Roman" w:cs="Tahoma"/>
          <w:kern w:val="3"/>
          <w:sz w:val="24"/>
          <w:szCs w:val="24"/>
        </w:rPr>
        <w:t>w osobie: ……..………., uprawnienia budowlane nr ………………………………….,</w:t>
      </w:r>
    </w:p>
    <w:p w14:paraId="0BE9490C" w14:textId="77777777" w:rsidR="000648F2" w:rsidRPr="000648F2" w:rsidRDefault="000648F2" w:rsidP="009E6765">
      <w:pPr>
        <w:widowControl w:val="0"/>
        <w:numPr>
          <w:ilvl w:val="0"/>
          <w:numId w:val="118"/>
        </w:numPr>
        <w:autoSpaceDN w:val="0"/>
        <w:spacing w:before="120" w:after="0"/>
        <w:ind w:right="-709"/>
        <w:contextualSpacing/>
        <w:jc w:val="both"/>
        <w:textAlignment w:val="baseline"/>
        <w:rPr>
          <w:rFonts w:ascii="Times New Roman" w:eastAsia="Times New Roman" w:hAnsi="Times New Roman"/>
          <w:kern w:val="3"/>
          <w:sz w:val="24"/>
          <w:szCs w:val="24"/>
        </w:rPr>
      </w:pPr>
      <w:r w:rsidRPr="000648F2">
        <w:rPr>
          <w:rFonts w:ascii="Times New Roman" w:eastAsia="Times New Roman" w:hAnsi="Times New Roman" w:cs="Tahoma"/>
          <w:kern w:val="3"/>
          <w:sz w:val="24"/>
          <w:szCs w:val="24"/>
        </w:rPr>
        <w:t xml:space="preserve">Kierownik robót w specjalności telekomunikacyjne </w:t>
      </w:r>
      <w:r w:rsidRPr="000648F2">
        <w:rPr>
          <w:rFonts w:ascii="Times New Roman" w:eastAsia="Times New Roman" w:hAnsi="Times New Roman"/>
          <w:kern w:val="3"/>
          <w:sz w:val="24"/>
          <w:szCs w:val="24"/>
        </w:rPr>
        <w:t xml:space="preserve">w zakresie sieci, instalacji i urządzeń elektrycznych i elektroenergetycznych: </w:t>
      </w:r>
      <w:r w:rsidRPr="000648F2">
        <w:rPr>
          <w:rFonts w:ascii="Times New Roman" w:eastAsia="Times New Roman" w:hAnsi="Times New Roman" w:cs="Tahoma"/>
          <w:kern w:val="3"/>
          <w:sz w:val="24"/>
          <w:szCs w:val="24"/>
        </w:rPr>
        <w:t>w osobie: ……..………., uprawnienia budowlane nr ………………………………….,</w:t>
      </w:r>
    </w:p>
    <w:p w14:paraId="0FA416BF" w14:textId="77777777" w:rsidR="000648F2" w:rsidRPr="000648F2" w:rsidRDefault="000648F2" w:rsidP="009E6765">
      <w:pPr>
        <w:widowControl w:val="0"/>
        <w:numPr>
          <w:ilvl w:val="0"/>
          <w:numId w:val="128"/>
        </w:numPr>
        <w:autoSpaceDN w:val="0"/>
        <w:spacing w:before="120" w:after="0"/>
        <w:ind w:right="-709"/>
        <w:contextualSpacing/>
        <w:jc w:val="both"/>
        <w:textAlignment w:val="baseline"/>
        <w:rPr>
          <w:rFonts w:ascii="Times New Roman" w:eastAsia="Times New Roman" w:hAnsi="Times New Roman" w:cs="Tahoma"/>
          <w:kern w:val="3"/>
          <w:sz w:val="24"/>
          <w:szCs w:val="24"/>
        </w:rPr>
      </w:pPr>
      <w:r w:rsidRPr="000648F2">
        <w:rPr>
          <w:rFonts w:ascii="Times New Roman" w:eastAsia="Times New Roman" w:hAnsi="Times New Roman" w:cs="Tahoma"/>
          <w:kern w:val="3"/>
          <w:sz w:val="24"/>
          <w:szCs w:val="24"/>
        </w:rPr>
        <w:t>Wykonawca zobowiązany jest do zapewnienia ciągłości kierowania budową przez osobę uprawnioną. Kierownik budowy i kierownik robót branżowych realizują obowiązki określone w ustawie Prawo budowlane.</w:t>
      </w:r>
    </w:p>
    <w:p w14:paraId="25095882" w14:textId="77777777" w:rsidR="000648F2" w:rsidRPr="000648F2" w:rsidRDefault="000648F2" w:rsidP="009E6765">
      <w:pPr>
        <w:widowControl w:val="0"/>
        <w:numPr>
          <w:ilvl w:val="0"/>
          <w:numId w:val="128"/>
        </w:numPr>
        <w:autoSpaceDN w:val="0"/>
        <w:spacing w:before="120" w:after="0"/>
        <w:ind w:right="-709"/>
        <w:contextualSpacing/>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Wykonawca ma obowiązek najpóźniej w dniu zawarcia Umowy przedłożyć Zamawiającemu </w:t>
      </w:r>
      <w:r w:rsidRPr="000648F2">
        <w:rPr>
          <w:rFonts w:ascii="Times New Roman" w:eastAsia="Times New Roman" w:hAnsi="Times New Roman"/>
          <w:kern w:val="3"/>
          <w:sz w:val="24"/>
          <w:szCs w:val="24"/>
        </w:rPr>
        <w:lastRenderedPageBreak/>
        <w:t>oświadczenia o podjęciu obowiązków kierownika budowy i kierowników robót.</w:t>
      </w:r>
    </w:p>
    <w:p w14:paraId="729532C3" w14:textId="77777777" w:rsidR="000648F2" w:rsidRPr="000648F2" w:rsidRDefault="000648F2" w:rsidP="009E6765">
      <w:pPr>
        <w:widowControl w:val="0"/>
        <w:numPr>
          <w:ilvl w:val="0"/>
          <w:numId w:val="128"/>
        </w:numPr>
        <w:autoSpaceDN w:val="0"/>
        <w:spacing w:before="120" w:after="0"/>
        <w:ind w:right="-709"/>
        <w:contextualSpacing/>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 takie jak osoba wskazana w ust. 5 niniejszego paragrafu. </w:t>
      </w:r>
    </w:p>
    <w:p w14:paraId="60C9643D" w14:textId="77777777" w:rsidR="000648F2" w:rsidRPr="000648F2" w:rsidRDefault="000648F2" w:rsidP="009E6765">
      <w:pPr>
        <w:widowControl w:val="0"/>
        <w:numPr>
          <w:ilvl w:val="0"/>
          <w:numId w:val="128"/>
        </w:numPr>
        <w:autoSpaceDN w:val="0"/>
        <w:spacing w:before="120" w:after="0"/>
        <w:ind w:right="-709"/>
        <w:contextualSpacing/>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Wykonawca zobowiązuje się skierować do kierowania budową lub robotami osoby wskazane w ofercie Wykonawcy. Wykonawca zobowiązany jest do niezwłocznego powiadomienia Zamawiającego o zamiarze zmiany odpowiedniego kierownika robót, wskazując nazwisko zastępcy wraz z jego uprawnieniami i doświadczeniem budowlanym oraz uzasadnienie konieczności zmiany. Zapisy ust. 7 stosuje się odpowiednio.</w:t>
      </w:r>
    </w:p>
    <w:p w14:paraId="29176CAD" w14:textId="77777777" w:rsidR="000648F2" w:rsidRPr="000648F2" w:rsidRDefault="000648F2" w:rsidP="009E6765">
      <w:pPr>
        <w:widowControl w:val="0"/>
        <w:numPr>
          <w:ilvl w:val="0"/>
          <w:numId w:val="128"/>
        </w:numPr>
        <w:autoSpaceDN w:val="0"/>
        <w:spacing w:before="120" w:after="0"/>
        <w:ind w:right="-709"/>
        <w:contextualSpacing/>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w:t>
      </w:r>
    </w:p>
    <w:p w14:paraId="02B0EDA3" w14:textId="77777777" w:rsidR="000648F2" w:rsidRPr="000648F2" w:rsidRDefault="000648F2" w:rsidP="009E6765">
      <w:pPr>
        <w:widowControl w:val="0"/>
        <w:numPr>
          <w:ilvl w:val="0"/>
          <w:numId w:val="128"/>
        </w:numPr>
        <w:autoSpaceDN w:val="0"/>
        <w:spacing w:before="120" w:after="0"/>
        <w:ind w:right="-709"/>
        <w:contextualSpacing/>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Zamawiający zaakceptuje zmianę personelu Wykonawcy w terminie 7 dni roboczych, gdy kwalifikacje i doświadczenie nowych osób będą takie same lub wyższe od wymaganych postanowieniami SWZ. Zmiana personelu nie wymaga aneksu do Umowy.</w:t>
      </w:r>
    </w:p>
    <w:p w14:paraId="58992FF3" w14:textId="77777777" w:rsidR="000648F2" w:rsidRPr="000648F2" w:rsidRDefault="000648F2" w:rsidP="009E6765">
      <w:pPr>
        <w:widowControl w:val="0"/>
        <w:numPr>
          <w:ilvl w:val="0"/>
          <w:numId w:val="128"/>
        </w:numPr>
        <w:autoSpaceDN w:val="0"/>
        <w:spacing w:before="120" w:after="0"/>
        <w:ind w:right="-709"/>
        <w:contextualSpacing/>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07D15DCB" w14:textId="77777777" w:rsidR="000648F2" w:rsidRPr="000648F2" w:rsidRDefault="000648F2" w:rsidP="009E6765">
      <w:pPr>
        <w:widowControl w:val="0"/>
        <w:numPr>
          <w:ilvl w:val="0"/>
          <w:numId w:val="128"/>
        </w:numPr>
        <w:autoSpaceDN w:val="0"/>
        <w:spacing w:before="120" w:after="0"/>
        <w:ind w:right="-709"/>
        <w:contextualSpacing/>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Wykonawca poniesie wszystkie konsekwencje finansowe i prawne wykonania w/w robót bez pisemnej zgody Zamawiającego.</w:t>
      </w:r>
    </w:p>
    <w:p w14:paraId="0607D711" w14:textId="77777777" w:rsidR="000648F2" w:rsidRPr="000648F2" w:rsidRDefault="000648F2" w:rsidP="000648F2">
      <w:pPr>
        <w:widowControl w:val="0"/>
        <w:autoSpaceDN w:val="0"/>
        <w:spacing w:after="0"/>
        <w:ind w:left="720"/>
        <w:contextualSpacing/>
        <w:jc w:val="both"/>
        <w:textAlignment w:val="baseline"/>
        <w:rPr>
          <w:rFonts w:ascii="Times New Roman" w:eastAsia="Times New Roman" w:hAnsi="Times New Roman"/>
          <w:kern w:val="3"/>
          <w:sz w:val="24"/>
          <w:szCs w:val="24"/>
        </w:rPr>
      </w:pPr>
    </w:p>
    <w:p w14:paraId="75D261FE"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val="en-US" w:bidi="hi-IN"/>
        </w:rPr>
      </w:pPr>
      <w:r w:rsidRPr="000648F2">
        <w:rPr>
          <w:rFonts w:ascii="Times New Roman" w:eastAsia="MS Gothic" w:hAnsi="Times New Roman"/>
          <w:b/>
          <w:kern w:val="3"/>
          <w:sz w:val="24"/>
          <w:szCs w:val="24"/>
          <w:lang w:val="en-US" w:bidi="hi-IN"/>
        </w:rPr>
        <w:t>Gwarancja i rękojmia</w:t>
      </w:r>
    </w:p>
    <w:p w14:paraId="23063DAB" w14:textId="77777777" w:rsidR="000648F2" w:rsidRPr="000648F2" w:rsidRDefault="000648F2" w:rsidP="009E6765">
      <w:pPr>
        <w:widowControl w:val="0"/>
        <w:numPr>
          <w:ilvl w:val="0"/>
          <w:numId w:val="119"/>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Wykonawca udzieli Zamawiającemu gwarancji jakości na przedmiot umowy na okres  ….. Strony rozszerzają okres rękojmi na czas udzielonej gwarancji. Zamawiający może realizować uprawnienia z tytułu rękojmi niezależnie od uprawnień z tytułu gwarancji. Gwarancja obejmuje wady materiałowe oraz wady w robociźnie.</w:t>
      </w:r>
    </w:p>
    <w:p w14:paraId="41788E48" w14:textId="77777777" w:rsidR="000648F2" w:rsidRPr="000648F2" w:rsidRDefault="000648F2" w:rsidP="000648F2">
      <w:pPr>
        <w:widowControl w:val="0"/>
        <w:suppressAutoHyphens/>
        <w:autoSpaceDN w:val="0"/>
        <w:spacing w:after="0"/>
        <w:ind w:left="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2. Bieg okresu gwarancji rozpoczyna się:</w:t>
      </w:r>
    </w:p>
    <w:p w14:paraId="48F72CBC" w14:textId="77777777" w:rsidR="000648F2" w:rsidRPr="000648F2" w:rsidRDefault="000648F2" w:rsidP="000648F2">
      <w:pPr>
        <w:widowControl w:val="0"/>
        <w:suppressAutoHyphens/>
        <w:autoSpaceDN w:val="0"/>
        <w:spacing w:after="0"/>
        <w:ind w:left="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1) w dniu następnym licząc od daty potwierdzenia usunięcia wad stwierdzonych przy odbiorze końcowym przedmiotu umowy,</w:t>
      </w:r>
    </w:p>
    <w:p w14:paraId="4D7BF433" w14:textId="77777777" w:rsidR="000648F2" w:rsidRPr="000648F2" w:rsidRDefault="000648F2" w:rsidP="000648F2">
      <w:pPr>
        <w:widowControl w:val="0"/>
        <w:suppressAutoHyphens/>
        <w:autoSpaceDN w:val="0"/>
        <w:spacing w:after="0"/>
        <w:ind w:left="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2) w przypadku nie stwierdzenia wad przy odbiorze końcowym - w dniu następnym po odbiorze końcowym.</w:t>
      </w:r>
    </w:p>
    <w:p w14:paraId="27542271" w14:textId="77777777"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Zamawiający może dochodzić roszczeń z tytułu gwarancji także po okresie określonym w ust. 1, jeżeli zgłosił wadę przed upływem tego okresu.</w:t>
      </w:r>
    </w:p>
    <w:p w14:paraId="61BA21B0" w14:textId="77777777"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 xml:space="preserve">Jeżeli w ramach gwarancji Wykonawca dokonał usunięcia wad istotnych, termin gwarancji biegnie na nowo od chwili usunięcia wady. W innych przypadkach termin gwarancji ulega przedłużeniu o </w:t>
      </w:r>
      <w:r w:rsidRPr="000648F2">
        <w:rPr>
          <w:rFonts w:ascii="Times New Roman" w:eastAsia="Calibri" w:hAnsi="Times New Roman"/>
          <w:kern w:val="3"/>
          <w:sz w:val="24"/>
          <w:szCs w:val="24"/>
          <w:lang w:eastAsia="en-US"/>
        </w:rPr>
        <w:lastRenderedPageBreak/>
        <w:t>czas, w którym wada była usuwana.</w:t>
      </w:r>
    </w:p>
    <w:p w14:paraId="3CAB5892" w14:textId="77777777"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eastAsia="Calibri" w:hAnsi="Times New Roman" w:cs="Tahoma"/>
          <w:kern w:val="3"/>
          <w:sz w:val="24"/>
          <w:szCs w:val="24"/>
          <w:lang w:eastAsia="en-US"/>
        </w:rPr>
      </w:pPr>
      <w:r w:rsidRPr="000648F2">
        <w:rPr>
          <w:rFonts w:ascii="Times New Roman" w:eastAsia="Calibri" w:hAnsi="Times New Roman"/>
          <w:kern w:val="3"/>
          <w:sz w:val="24"/>
          <w:szCs w:val="24"/>
          <w:lang w:eastAsia="en-US"/>
        </w:rPr>
        <w:t>W okresie</w:t>
      </w:r>
      <w:r w:rsidRPr="000648F2">
        <w:rPr>
          <w:rFonts w:ascii="Times New Roman" w:eastAsia="Calibri" w:hAnsi="Times New Roman" w:cs="Tahoma"/>
          <w:kern w:val="3"/>
          <w:sz w:val="24"/>
          <w:szCs w:val="24"/>
          <w:lang w:eastAsia="en-US"/>
        </w:rPr>
        <w:t xml:space="preserve"> gwarancji i rękojmi Wykonawca jest zobowiązany do usuwania ujawnionych wad, usterek i awarii.</w:t>
      </w:r>
    </w:p>
    <w:p w14:paraId="1471A7A4" w14:textId="77777777"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Na roboty budowlane wykonane przez podwykonawców gwarancji i rękojmi udziela Wykonawca.</w:t>
      </w:r>
    </w:p>
    <w:p w14:paraId="673906CF" w14:textId="77777777"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Wykonawca zobowiązany jest przekazać Zamawiającemu dokumenty gwarancji związane z realizacją zamówienia (wystawiane przez producentów urządzeń lub materiałów) najpóźniej w dniu zgłoszenia do odbioru. Wykonawca ponosi odpowiedzialność z tytułu gwarancji i rękojmi za wady dostarczonych przez siebie urządzeń i materiałów, choćby dostarczył je wraz z gwarancjami ich producentów lub sprzedawców.</w:t>
      </w:r>
    </w:p>
    <w:p w14:paraId="11C710F0" w14:textId="77777777"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Wykonawca zapewnia świadczenie usług gwarancyjnych lub rękojmi w miejscu instalacji sprzętu/materiałów. W przypadku, gdy naprawa musi odbyć się poza miejscem korzystania u Zamawiającego, koszty związane z niezbędnym transportem pokrywa Wykonawca. W ramach gwarancji Wykonawca zapewni naprawę, a w przypadku braku możliwości naprawy - dokona wymiany elementu Zamówienia na nowy.</w:t>
      </w:r>
    </w:p>
    <w:p w14:paraId="1CE18395" w14:textId="77777777"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 przypadku ujawnienia się Wad wykonanego przedmiotu Umowy w okresie gwarancyjnym lub Rękojmi Wykonawca zobowiązany jest do ich usunięcia na własny koszt. Decyzja o naprawie bądź wymianie na nowy uszkodzonego sprzętu należy do Zamawiającego.</w:t>
      </w:r>
    </w:p>
    <w:p w14:paraId="1281AE0B" w14:textId="54137C80"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Wykonawca jest zobowiązany do usuwania wad w terminach wskazanych w Warunkach gwarancji jakości i rękojmi</w:t>
      </w:r>
      <w:r w:rsidR="00F13B37">
        <w:rPr>
          <w:rFonts w:ascii="Times New Roman" w:eastAsia="Calibri" w:hAnsi="Times New Roman"/>
          <w:kern w:val="3"/>
          <w:sz w:val="24"/>
          <w:szCs w:val="24"/>
          <w:lang w:eastAsia="en-US"/>
        </w:rPr>
        <w:t xml:space="preserve">. </w:t>
      </w:r>
      <w:r w:rsidRPr="000648F2">
        <w:rPr>
          <w:rFonts w:ascii="Times New Roman" w:eastAsia="Calibri" w:hAnsi="Times New Roman"/>
          <w:kern w:val="3"/>
          <w:sz w:val="24"/>
          <w:szCs w:val="24"/>
          <w:lang w:eastAsia="en-US"/>
        </w:rPr>
        <w:t>Wydłużenie czasu naprawy musi nastąpić za zgodą Zamawiającego.</w:t>
      </w:r>
    </w:p>
    <w:p w14:paraId="13FE9758" w14:textId="77777777"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 xml:space="preserve">W przypadku, gdy Wykonawca nie usunie Wady w terminach określonych w ust. 10. powyżej. Zamawiający ma prawo podjąć niezbędne działania naprawcze na ryzyko i koszt Wykonawcy, bez wcześniejszego wezwania Wykonawcy, co nie narusza innych praw i zobowiązań Stron określonych w Umowie. Poprzez działania naprawcze, o których mowa powyżej, Strony rozumieją ewentualne zlecenie usunięcia danej wady osobie trzeciej na koszt i ryzyko Wykonawcy w ramach wykonawstwa zastępczego. Zamawiający ma prawo potrącenia kosztów wykonawstwa zastępczego w zakresie prawnie dopuszczalnym z kwot należnych Wykonawcy. Skorzystanie przez Zamawiającego z uprawnienia do powierzenia usunięcia tych wad osobie trzeciej w ramach wykonawstwa zastępczego nie pozbawia go prawa obciążenia Wykonawcy karami umownymi za naruszenie obowiązków wynikających z niniejszego paragrafu, w szczególności za zwłokę w usunięciu wady. </w:t>
      </w:r>
    </w:p>
    <w:p w14:paraId="2900B90D" w14:textId="77777777"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Jeżeli w wykonaniu swoich obowiązków Wykonawca usunął Wadę zgłoszoną przez Zamawiającego - termin gwarancji udzielonej mu przez Wykonawcę biegnie na nowo od chwili dostarczenia Zamawiającemu przedmiotu wolnego od Wad (dotyczy wymienionego urządzenia). Nie ma to wpływu na datę odbioru pogwarancyjnego.</w:t>
      </w:r>
    </w:p>
    <w:p w14:paraId="1BC7F666" w14:textId="77777777" w:rsidR="000648F2" w:rsidRPr="000648F2" w:rsidRDefault="000648F2" w:rsidP="009E6765">
      <w:pPr>
        <w:widowControl w:val="0"/>
        <w:numPr>
          <w:ilvl w:val="0"/>
          <w:numId w:val="134"/>
        </w:numPr>
        <w:suppressAutoHyphens/>
        <w:autoSpaceDN w:val="0"/>
        <w:spacing w:before="120" w:after="0"/>
        <w:ind w:right="-709"/>
        <w:contextualSpacing/>
        <w:jc w:val="both"/>
        <w:textAlignment w:val="baseline"/>
        <w:rPr>
          <w:rFonts w:ascii="Times New Roman" w:hAnsi="Times New Roman" w:cs="Tahoma"/>
          <w:sz w:val="24"/>
          <w:szCs w:val="24"/>
          <w:lang w:eastAsia="en-US"/>
        </w:rPr>
      </w:pPr>
      <w:r w:rsidRPr="000648F2">
        <w:rPr>
          <w:rFonts w:ascii="Times New Roman" w:eastAsia="Calibri" w:hAnsi="Times New Roman"/>
          <w:kern w:val="3"/>
          <w:sz w:val="24"/>
          <w:szCs w:val="24"/>
          <w:lang w:eastAsia="en-US"/>
        </w:rPr>
        <w:t>Wszystkie czynności eksploatacyjne wymagane warunkami gwarancji w okresie gwarancyjnym Wykonawca przeprowadzi na własny koszt i Zamawiający nie będzie ponosił żadnych kosztów</w:t>
      </w:r>
      <w:r w:rsidRPr="000648F2">
        <w:rPr>
          <w:rFonts w:ascii="Times New Roman" w:hAnsi="Times New Roman" w:cs="Tahoma"/>
          <w:sz w:val="24"/>
          <w:szCs w:val="24"/>
          <w:lang w:eastAsia="en-US"/>
        </w:rPr>
        <w:t xml:space="preserve"> z tym związanych.</w:t>
      </w:r>
    </w:p>
    <w:p w14:paraId="61447641" w14:textId="77777777" w:rsidR="000648F2" w:rsidRPr="000648F2" w:rsidRDefault="000648F2" w:rsidP="000648F2">
      <w:pPr>
        <w:widowControl w:val="0"/>
        <w:suppressAutoHyphens/>
        <w:autoSpaceDN w:val="0"/>
        <w:spacing w:after="0"/>
        <w:ind w:left="426"/>
        <w:jc w:val="both"/>
        <w:textAlignment w:val="baseline"/>
        <w:rPr>
          <w:rFonts w:ascii="Times New Roman" w:hAnsi="Times New Roman"/>
          <w:lang w:eastAsia="en-US"/>
        </w:rPr>
      </w:pPr>
    </w:p>
    <w:p w14:paraId="1A79753B"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Cs/>
          <w:kern w:val="3"/>
          <w:sz w:val="24"/>
          <w:szCs w:val="24"/>
          <w:lang w:bidi="hi-IN"/>
        </w:rPr>
      </w:pPr>
      <w:r w:rsidRPr="000648F2">
        <w:rPr>
          <w:rFonts w:ascii="Times New Roman" w:eastAsia="MS Gothic" w:hAnsi="Times New Roman"/>
          <w:b/>
          <w:kern w:val="3"/>
          <w:sz w:val="24"/>
          <w:szCs w:val="24"/>
          <w:lang w:bidi="hi-IN"/>
        </w:rPr>
        <w:t>Odbiory</w:t>
      </w:r>
    </w:p>
    <w:p w14:paraId="40931533" w14:textId="77777777" w:rsidR="000648F2" w:rsidRPr="000648F2" w:rsidRDefault="000648F2" w:rsidP="009E6765">
      <w:pPr>
        <w:widowControl w:val="0"/>
        <w:numPr>
          <w:ilvl w:val="0"/>
          <w:numId w:val="129"/>
        </w:numPr>
        <w:suppressAutoHyphens/>
        <w:autoSpaceDN w:val="0"/>
        <w:spacing w:before="120" w:after="0"/>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Rodzaje odbiorów</w:t>
      </w:r>
    </w:p>
    <w:p w14:paraId="65A12B47"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W umowie rozróżnia się następujące rodzaje odbiorów:</w:t>
      </w:r>
    </w:p>
    <w:p w14:paraId="505C584B" w14:textId="77777777" w:rsidR="000648F2" w:rsidRPr="000648F2" w:rsidRDefault="000648F2" w:rsidP="009E6765">
      <w:pPr>
        <w:numPr>
          <w:ilvl w:val="1"/>
          <w:numId w:val="131"/>
        </w:numPr>
        <w:spacing w:before="120" w:after="0" w:line="240" w:lineRule="auto"/>
        <w:ind w:right="-709"/>
        <w:contextualSpacing/>
        <w:jc w:val="both"/>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Odbiory robót zanikających i ulegających zakryciu,</w:t>
      </w:r>
    </w:p>
    <w:p w14:paraId="01B418AE" w14:textId="77777777" w:rsidR="000648F2" w:rsidRPr="000648F2" w:rsidRDefault="000648F2" w:rsidP="009E6765">
      <w:pPr>
        <w:numPr>
          <w:ilvl w:val="1"/>
          <w:numId w:val="131"/>
        </w:numPr>
        <w:spacing w:before="120" w:after="0" w:line="240" w:lineRule="auto"/>
        <w:ind w:right="-709"/>
        <w:contextualSpacing/>
        <w:jc w:val="both"/>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Odbiory częściowe,</w:t>
      </w:r>
    </w:p>
    <w:p w14:paraId="7523801B" w14:textId="77777777" w:rsidR="000648F2" w:rsidRPr="000648F2" w:rsidRDefault="000648F2" w:rsidP="009E6765">
      <w:pPr>
        <w:numPr>
          <w:ilvl w:val="1"/>
          <w:numId w:val="131"/>
        </w:numPr>
        <w:spacing w:before="120" w:after="0" w:line="240" w:lineRule="auto"/>
        <w:ind w:right="-709"/>
        <w:contextualSpacing/>
        <w:jc w:val="both"/>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Odbiór końcowy,</w:t>
      </w:r>
    </w:p>
    <w:p w14:paraId="6DF69527" w14:textId="77777777" w:rsidR="000648F2" w:rsidRPr="000648F2" w:rsidRDefault="000648F2" w:rsidP="009E6765">
      <w:pPr>
        <w:numPr>
          <w:ilvl w:val="1"/>
          <w:numId w:val="131"/>
        </w:numPr>
        <w:spacing w:before="120" w:after="0" w:line="240" w:lineRule="auto"/>
        <w:ind w:right="-709"/>
        <w:contextualSpacing/>
        <w:jc w:val="both"/>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lastRenderedPageBreak/>
        <w:t>Odbiór pogwarancyjny.</w:t>
      </w:r>
    </w:p>
    <w:p w14:paraId="27C4E7FD"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2. Jeżeli w trakcie odbioru końcowego, pogwarancyjnego i przed upływem rękojmi stwierdzone zostaną wady to Zamawiającemu przysługują następujące uprawnienia:</w:t>
      </w:r>
    </w:p>
    <w:p w14:paraId="4804A143"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w:t>
      </w:r>
      <w:r w:rsidRPr="000648F2">
        <w:rPr>
          <w:rFonts w:ascii="Times New Roman" w:eastAsia="MS Gothic" w:hAnsi="Times New Roman"/>
          <w:bCs/>
          <w:kern w:val="3"/>
          <w:sz w:val="24"/>
          <w:szCs w:val="24"/>
          <w:lang w:bidi="hi-IN"/>
        </w:rPr>
        <w:tab/>
        <w:t>jeżeli wady nadają się do usunięcia – Zamawiający może odmówić odbioru i wyznaczyć Wykonawcy termin na ich usunięcie, po jego upływie może usunąć wady przy pomocy podmiotów trzecich, obciążając kosztami Wykonawcę,</w:t>
      </w:r>
    </w:p>
    <w:p w14:paraId="74AB64B3"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w:t>
      </w:r>
      <w:r w:rsidRPr="000648F2">
        <w:rPr>
          <w:rFonts w:ascii="Times New Roman" w:eastAsia="MS Gothic" w:hAnsi="Times New Roman"/>
          <w:bCs/>
          <w:kern w:val="3"/>
          <w:sz w:val="24"/>
          <w:szCs w:val="24"/>
          <w:lang w:bidi="hi-IN"/>
        </w:rPr>
        <w:tab/>
        <w:t>jeżeli wady są istotne i nie nadają się do usunięcia, Zamawiający może odstąpić od umowy i naliczyć stosowne kary umowne lub żądać wykonania przedmiotu umowy po raz drugi na koszt Wykonawcy,</w:t>
      </w:r>
    </w:p>
    <w:p w14:paraId="6E430D4D"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w:t>
      </w:r>
      <w:r w:rsidRPr="000648F2">
        <w:rPr>
          <w:rFonts w:ascii="Times New Roman" w:eastAsia="MS Gothic" w:hAnsi="Times New Roman"/>
          <w:bCs/>
          <w:kern w:val="3"/>
          <w:sz w:val="24"/>
          <w:szCs w:val="24"/>
          <w:lang w:bidi="hi-IN"/>
        </w:rPr>
        <w:tab/>
        <w:t xml:space="preserve">jeżeli wady uniemożliwiają użytkowanie przedmiotu umowy zgodnie z jego przeznaczeniem, Zamawiający może odstąpić od umowy i żąda naprawienia wynikłej z tego tytułu szkody od Wykonawcy, </w:t>
      </w:r>
    </w:p>
    <w:p w14:paraId="1D6240EE"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w:t>
      </w:r>
      <w:r w:rsidRPr="000648F2">
        <w:rPr>
          <w:rFonts w:ascii="Times New Roman" w:eastAsia="MS Gothic" w:hAnsi="Times New Roman"/>
          <w:bCs/>
          <w:kern w:val="3"/>
          <w:sz w:val="24"/>
          <w:szCs w:val="24"/>
          <w:lang w:bidi="hi-IN"/>
        </w:rPr>
        <w:tab/>
        <w:t>jeżeli wady nie są istotne i nie nadają się do usunięcia, Wykonawca obniża wynagrodzenia zgodnie z § 3 ust 6.</w:t>
      </w:r>
    </w:p>
    <w:p w14:paraId="5D61AAF9"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3.</w:t>
      </w:r>
      <w:r w:rsidRPr="000648F2">
        <w:rPr>
          <w:rFonts w:ascii="Times New Roman" w:eastAsia="MS Gothic" w:hAnsi="Times New Roman"/>
          <w:bCs/>
          <w:kern w:val="3"/>
          <w:sz w:val="24"/>
          <w:szCs w:val="24"/>
          <w:lang w:bidi="hi-IN"/>
        </w:rPr>
        <w:tab/>
        <w:t>Z czynności odbioru końcowego, częściowego, pogwarancyjnego i przed upływem rękojmi sporządzony zostanie protokół zawierający wszelkie ustalenia dokonane w toku odbioru oraz terminy wyznaczone na usunięcie stwierdzonych przy odbiorze wad – wg wzoru stanowiącego załącznik do SWZ.</w:t>
      </w:r>
    </w:p>
    <w:p w14:paraId="06E8FB5C"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4.</w:t>
      </w:r>
      <w:r w:rsidRPr="000648F2">
        <w:rPr>
          <w:rFonts w:ascii="Times New Roman" w:eastAsia="MS Gothic" w:hAnsi="Times New Roman"/>
          <w:bCs/>
          <w:kern w:val="3"/>
          <w:sz w:val="24"/>
          <w:szCs w:val="24"/>
          <w:lang w:bidi="hi-IN"/>
        </w:rPr>
        <w:tab/>
        <w:t>W przypadku wykrycia wad w okresie gwarancji lub rękojmi Zamawiający niezwłocznie zawiadomi o tym Wykonawcę na piśmie wyznaczając jednocześnie datę spotkania w celu sporządzenia protokołu uzgadniającego termin i sposób usunięcia wady.</w:t>
      </w:r>
    </w:p>
    <w:p w14:paraId="32FFB74A"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Jeżeli spotkanie w celu sporządzenia protokołu nie odbędzie się z winy Wykonawcy lub jeżeli strony nie uzgodnią terminu usunięcia wady, Zamawiający sam określi termin usunięcia wady.</w:t>
      </w:r>
    </w:p>
    <w:p w14:paraId="17275492"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5.</w:t>
      </w:r>
      <w:r w:rsidRPr="000648F2">
        <w:rPr>
          <w:rFonts w:ascii="Times New Roman" w:eastAsia="MS Gothic" w:hAnsi="Times New Roman"/>
          <w:bCs/>
          <w:kern w:val="3"/>
          <w:sz w:val="24"/>
          <w:szCs w:val="24"/>
          <w:lang w:bidi="hi-IN"/>
        </w:rPr>
        <w:tab/>
        <w:t>Wykonawca po usunięciu wad stwierdzonych przy odbiorze lub też wykrytych w okresie rękojmi czy gwarancji zawiadomi o tym Zamawiającego w formie pisemnej. Usunięcie wad musi zostać potwierdzone komisyjnie, przy udziale obu stron umowy. Z czynności tych sporządzony zostanie protokół.</w:t>
      </w:r>
    </w:p>
    <w:p w14:paraId="5AE431D7"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p>
    <w:p w14:paraId="7F58E5E9"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bidi="hi-IN"/>
        </w:rPr>
      </w:pPr>
      <w:r w:rsidRPr="000648F2">
        <w:rPr>
          <w:rFonts w:ascii="Times New Roman" w:eastAsia="MS Gothic" w:hAnsi="Times New Roman"/>
          <w:b/>
          <w:kern w:val="3"/>
          <w:sz w:val="24"/>
          <w:szCs w:val="24"/>
          <w:lang w:bidi="hi-IN"/>
        </w:rPr>
        <w:t>Odbiór robót zanikający, Odbiór częściowy</w:t>
      </w:r>
    </w:p>
    <w:p w14:paraId="10790F90" w14:textId="77777777" w:rsidR="000648F2" w:rsidRPr="000648F2" w:rsidRDefault="000648F2" w:rsidP="009E6765">
      <w:pPr>
        <w:widowControl w:val="0"/>
        <w:numPr>
          <w:ilvl w:val="1"/>
          <w:numId w:val="121"/>
        </w:numPr>
        <w:suppressAutoHyphens/>
        <w:autoSpaceDN w:val="0"/>
        <w:spacing w:before="120" w:after="0" w:line="240" w:lineRule="auto"/>
        <w:ind w:left="426" w:right="-709" w:hanging="426"/>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 xml:space="preserve">Odbiorom robót zanikających podlegają roboty zanikające oraz ulegające zakryciu. </w:t>
      </w:r>
    </w:p>
    <w:p w14:paraId="0F56BACB" w14:textId="77777777" w:rsidR="000648F2" w:rsidRPr="000648F2" w:rsidRDefault="000648F2" w:rsidP="009E6765">
      <w:pPr>
        <w:widowControl w:val="0"/>
        <w:numPr>
          <w:ilvl w:val="1"/>
          <w:numId w:val="121"/>
        </w:numPr>
        <w:suppressAutoHyphens/>
        <w:autoSpaceDN w:val="0"/>
        <w:spacing w:before="120" w:after="0" w:line="240" w:lineRule="auto"/>
        <w:ind w:left="426" w:right="-709" w:hanging="426"/>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 xml:space="preserve">Odbiorom częściowym podlegają elementy lub etapy robót określone w harmonogramie rzeczowo- finansowym. </w:t>
      </w:r>
    </w:p>
    <w:p w14:paraId="0D48A90F" w14:textId="77777777" w:rsidR="000648F2" w:rsidRPr="000648F2" w:rsidRDefault="000648F2" w:rsidP="009E6765">
      <w:pPr>
        <w:widowControl w:val="0"/>
        <w:numPr>
          <w:ilvl w:val="1"/>
          <w:numId w:val="121"/>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obowiązany jest do zgłaszania Zamawiającemu gotowości do odbioru robót zanikających oraz do odbioru częściowego z wyprzedzeniem co najmniej 4 dni roboczych.</w:t>
      </w:r>
    </w:p>
    <w:p w14:paraId="378A577A" w14:textId="77777777" w:rsidR="000648F2" w:rsidRPr="000648F2" w:rsidRDefault="000648F2" w:rsidP="009E6765">
      <w:pPr>
        <w:widowControl w:val="0"/>
        <w:numPr>
          <w:ilvl w:val="1"/>
          <w:numId w:val="121"/>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Przy odbiorze robót określonych w ust. 1 i 2:</w:t>
      </w:r>
    </w:p>
    <w:p w14:paraId="514AB18B" w14:textId="77777777" w:rsidR="000648F2" w:rsidRPr="000648F2" w:rsidRDefault="000648F2" w:rsidP="009E6765">
      <w:pPr>
        <w:widowControl w:val="0"/>
        <w:numPr>
          <w:ilvl w:val="1"/>
          <w:numId w:val="129"/>
        </w:numPr>
        <w:suppressAutoHyphens/>
        <w:autoSpaceDN w:val="0"/>
        <w:spacing w:before="120" w:after="0" w:line="240" w:lineRule="auto"/>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zgłasza Zamawiającemu wykonanie robót wpisem do dziennika budowy, o ile będzie wymagany lub w formie elektronicznej na e-maila Zamawiającego(inwestycje @szpitalzachodni.pl)</w:t>
      </w:r>
    </w:p>
    <w:p w14:paraId="398A139D" w14:textId="77777777" w:rsidR="000648F2" w:rsidRPr="000648F2" w:rsidRDefault="000648F2" w:rsidP="009E6765">
      <w:pPr>
        <w:widowControl w:val="0"/>
        <w:numPr>
          <w:ilvl w:val="1"/>
          <w:numId w:val="129"/>
        </w:numPr>
        <w:suppressAutoHyphens/>
        <w:autoSpaceDN w:val="0"/>
        <w:spacing w:before="120" w:after="0" w:line="240" w:lineRule="auto"/>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upoważnieni pracownicy Zamawiającego dokonają odbioru (sprawdzenia robót) w terminie do 5 dni roboczych od daty pisemnego powiadomienia o gotowości do odbioru w formie protokołu częściowego odbioru robót,</w:t>
      </w:r>
    </w:p>
    <w:p w14:paraId="011F3A04" w14:textId="77777777" w:rsidR="000648F2" w:rsidRPr="000648F2" w:rsidRDefault="000648F2" w:rsidP="009E6765">
      <w:pPr>
        <w:widowControl w:val="0"/>
        <w:numPr>
          <w:ilvl w:val="1"/>
          <w:numId w:val="129"/>
        </w:numPr>
        <w:suppressAutoHyphens/>
        <w:autoSpaceDN w:val="0"/>
        <w:spacing w:before="120" w:after="0" w:line="240" w:lineRule="auto"/>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 razie ujawnienia wad, odbiór częściowy będzie wstrzymany do czasu ich usunięcia.</w:t>
      </w:r>
    </w:p>
    <w:p w14:paraId="260165F9" w14:textId="77777777" w:rsidR="000648F2" w:rsidRPr="000648F2" w:rsidRDefault="000648F2" w:rsidP="009E6765">
      <w:pPr>
        <w:widowControl w:val="0"/>
        <w:numPr>
          <w:ilvl w:val="1"/>
          <w:numId w:val="121"/>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Wykonawca zobowiązany jest przedłożyć Zamawiającemu oryginały następujących dokumentów:</w:t>
      </w:r>
    </w:p>
    <w:p w14:paraId="1EB1D5FB" w14:textId="77777777" w:rsidR="000648F2" w:rsidRPr="000648F2" w:rsidRDefault="000648F2" w:rsidP="009E6765">
      <w:pPr>
        <w:widowControl w:val="0"/>
        <w:numPr>
          <w:ilvl w:val="1"/>
          <w:numId w:val="129"/>
        </w:numPr>
        <w:suppressAutoHyphens/>
        <w:autoSpaceDN w:val="0"/>
        <w:spacing w:before="120" w:after="0" w:line="240" w:lineRule="auto"/>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protokoły prób, badań, pomiarów wymaganych dokumentacją techniczną,</w:t>
      </w:r>
    </w:p>
    <w:p w14:paraId="276AB8F7" w14:textId="77777777" w:rsidR="000648F2" w:rsidRPr="000648F2" w:rsidRDefault="000648F2" w:rsidP="009E6765">
      <w:pPr>
        <w:widowControl w:val="0"/>
        <w:numPr>
          <w:ilvl w:val="1"/>
          <w:numId w:val="129"/>
        </w:numPr>
        <w:suppressAutoHyphens/>
        <w:autoSpaceDN w:val="0"/>
        <w:spacing w:before="120" w:after="0" w:line="240" w:lineRule="auto"/>
        <w:ind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certyfikaty lub deklaracje zgodności z Polską Normą bądź z aprobatą techniczną na użyte materiały i zainstalowane urządzenia wraz z instrukcjami obsługi, konserwacji, itp.</w:t>
      </w:r>
    </w:p>
    <w:p w14:paraId="4446B575" w14:textId="77777777" w:rsidR="000648F2" w:rsidRPr="000648F2" w:rsidRDefault="000648F2" w:rsidP="009E6765">
      <w:pPr>
        <w:widowControl w:val="0"/>
        <w:numPr>
          <w:ilvl w:val="1"/>
          <w:numId w:val="121"/>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lastRenderedPageBreak/>
        <w:t>Koszty odkrycia wykonanych elementów robót ulegających zakryciu, nie zgłoszonych do odbioru w terminie, o którym mowa w ust. 2, obciążają Wykonawcę.</w:t>
      </w:r>
    </w:p>
    <w:p w14:paraId="67AC23E7" w14:textId="77777777" w:rsidR="000648F2" w:rsidRPr="000648F2" w:rsidRDefault="000648F2" w:rsidP="009E6765">
      <w:pPr>
        <w:widowControl w:val="0"/>
        <w:numPr>
          <w:ilvl w:val="1"/>
          <w:numId w:val="121"/>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 xml:space="preserve">Odbiór częściowy nie stanowi skwitowania Wykonawcy z należytego wykonania robót jako całości, Odbiory częściowe są prowadzone w celu prowadzenia rozliczeń. </w:t>
      </w:r>
    </w:p>
    <w:p w14:paraId="51EA47B5" w14:textId="77777777" w:rsidR="000648F2" w:rsidRPr="000648F2" w:rsidRDefault="000648F2" w:rsidP="009E6765">
      <w:pPr>
        <w:widowControl w:val="0"/>
        <w:numPr>
          <w:ilvl w:val="1"/>
          <w:numId w:val="121"/>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Zamawiający może uzależnić dokonanie odbioru częściowego od dostarczenia przez Wykonawcę dokumentacji uzasadniającej proponowany stopień zaawansowania robót.</w:t>
      </w:r>
    </w:p>
    <w:p w14:paraId="23CDCF16" w14:textId="77777777" w:rsidR="000648F2" w:rsidRPr="000648F2" w:rsidRDefault="000648F2" w:rsidP="000648F2">
      <w:pPr>
        <w:widowControl w:val="0"/>
        <w:suppressAutoHyphens/>
        <w:autoSpaceDN w:val="0"/>
        <w:spacing w:after="0" w:line="240" w:lineRule="auto"/>
        <w:ind w:left="426"/>
        <w:contextualSpacing/>
        <w:jc w:val="both"/>
        <w:textAlignment w:val="baseline"/>
        <w:rPr>
          <w:rFonts w:ascii="Times New Roman" w:eastAsia="MS Gothic" w:hAnsi="Times New Roman" w:cs="Tahoma"/>
          <w:bCs/>
          <w:kern w:val="3"/>
          <w:sz w:val="24"/>
          <w:szCs w:val="24"/>
          <w:lang w:bidi="hi-IN"/>
        </w:rPr>
      </w:pPr>
    </w:p>
    <w:p w14:paraId="298E3AC9"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bidi="hi-IN"/>
        </w:rPr>
      </w:pPr>
      <w:r w:rsidRPr="000648F2">
        <w:rPr>
          <w:rFonts w:ascii="Times New Roman" w:eastAsia="MS Gothic" w:hAnsi="Times New Roman"/>
          <w:b/>
          <w:kern w:val="3"/>
          <w:sz w:val="24"/>
          <w:szCs w:val="24"/>
          <w:lang w:bidi="hi-IN"/>
        </w:rPr>
        <w:t>Odbiór końcowy</w:t>
      </w:r>
    </w:p>
    <w:p w14:paraId="507208E9" w14:textId="77777777" w:rsidR="000648F2" w:rsidRPr="000648F2" w:rsidRDefault="000648F2" w:rsidP="009E6765">
      <w:pPr>
        <w:widowControl w:val="0"/>
        <w:numPr>
          <w:ilvl w:val="1"/>
          <w:numId w:val="137"/>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Odbiór końcowy następuje po wykonaniu całego przedmiotu zamówienia. Podstawą zgłoszenia do odbioru końcowego jest:</w:t>
      </w:r>
    </w:p>
    <w:p w14:paraId="41CCAEF5"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strike/>
          <w:kern w:val="3"/>
          <w:sz w:val="24"/>
          <w:szCs w:val="24"/>
          <w:lang w:bidi="hi-IN"/>
        </w:rPr>
      </w:pPr>
      <w:r w:rsidRPr="000648F2">
        <w:rPr>
          <w:rFonts w:ascii="Times New Roman" w:eastAsia="MS Gothic" w:hAnsi="Times New Roman"/>
          <w:bCs/>
          <w:kern w:val="3"/>
          <w:sz w:val="24"/>
          <w:szCs w:val="24"/>
          <w:lang w:bidi="hi-IN"/>
        </w:rPr>
        <w:t xml:space="preserve">1) zgłoszenie Zamawiającemu gotowości do odbioru końcowego przedmiotu umowy wpisem do dziennika budowy o ile wymagany lub w formie elektronicznej na e-maila Zamawiającego </w:t>
      </w:r>
      <w:bookmarkStart w:id="68" w:name="_Hlk169610592"/>
      <w:r w:rsidRPr="000648F2">
        <w:rPr>
          <w:rFonts w:ascii="Times New Roman" w:eastAsia="MS Gothic" w:hAnsi="Times New Roman"/>
          <w:bCs/>
          <w:kern w:val="3"/>
          <w:sz w:val="24"/>
          <w:szCs w:val="24"/>
          <w:lang w:bidi="hi-IN"/>
        </w:rPr>
        <w:t xml:space="preserve">(inwestycje @szpitalzachodni.pl) </w:t>
      </w:r>
      <w:bookmarkEnd w:id="68"/>
    </w:p>
    <w:p w14:paraId="6460BE73"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2) dostarczenie przez Wykonawcę kompletnej dokumentacji powykonawczej ze wszystkimi zmianami naniesionymi na niej, dokonanymi w toku robót, protokołów prób, badań, pomiarów, rozruchów i uruchomienia urządzeń i prawidłowego działania instalacji, zaświadczeń uzgodnień, pozwoleń właściwych jednostek, atestów i certyfikatów na wbudowane materiały i urządzenia,</w:t>
      </w:r>
    </w:p>
    <w:p w14:paraId="6E772C9F"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3) oświadczenie kierownika budowy dotyczące zgodności wykonanych robót z dokumentacją projektową oraz przepisami i normami,</w:t>
      </w:r>
    </w:p>
    <w:p w14:paraId="6CF7D0B6"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4) dostarczenie kompletu wszystkich innych dokumentów niezbędnych do prawidłowej eksploatacji przedmiotu zamówienia:</w:t>
      </w:r>
    </w:p>
    <w:p w14:paraId="7A0EC72E"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a) protokoły odbiorów częściowych,</w:t>
      </w:r>
    </w:p>
    <w:p w14:paraId="23FC33A9"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b) dziennik budowy z wymaganymi wpisami o zakończeniu robót i podpisami upoważnionych pracowników Zamawiającego i kierownika budowy, ( o ile będzie wymagany</w:t>
      </w:r>
    </w:p>
    <w:p w14:paraId="1D56AF4A"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c) stanowiskowe instrukcje: obsługi, BHP i Ppoż.,</w:t>
      </w:r>
    </w:p>
    <w:p w14:paraId="218F7C02"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d) instrukcje obsługi i eksploatacji urządzeń,</w:t>
      </w:r>
    </w:p>
    <w:p w14:paraId="18950F34"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e) harmonogram, wymaganych instrukcjami eksploatacyjnymi w okresie gwarancji / rękojmi, przeglądów okresowych zainstalowanych urządzeń,</w:t>
      </w:r>
    </w:p>
    <w:p w14:paraId="2974F364"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5) zbiorcze zestawienie kosztów w rozbiciu na:</w:t>
      </w:r>
    </w:p>
    <w:p w14:paraId="06AA1155"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 roboty budowlano-instalacyjne;</w:t>
      </w:r>
    </w:p>
    <w:p w14:paraId="4567A0BA"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 urządzenia w rozbiciu na poszczególne jednostki;</w:t>
      </w:r>
    </w:p>
    <w:p w14:paraId="338DD7E9" w14:textId="77777777" w:rsidR="000648F2" w:rsidRPr="000648F2" w:rsidRDefault="000648F2" w:rsidP="000648F2">
      <w:pPr>
        <w:widowControl w:val="0"/>
        <w:suppressAutoHyphens/>
        <w:autoSpaceDN w:val="0"/>
        <w:spacing w:after="0"/>
        <w:ind w:left="426"/>
        <w:jc w:val="both"/>
        <w:textAlignment w:val="baseline"/>
        <w:rPr>
          <w:rFonts w:ascii="Times New Roman" w:eastAsia="MS Gothic" w:hAnsi="Times New Roman"/>
          <w:bCs/>
          <w:kern w:val="3"/>
          <w:sz w:val="24"/>
          <w:szCs w:val="24"/>
          <w:lang w:bidi="hi-IN"/>
        </w:rPr>
      </w:pPr>
      <w:r w:rsidRPr="000648F2">
        <w:rPr>
          <w:rFonts w:ascii="Times New Roman" w:eastAsia="MS Gothic" w:hAnsi="Times New Roman"/>
          <w:bCs/>
          <w:kern w:val="3"/>
          <w:sz w:val="24"/>
          <w:szCs w:val="24"/>
          <w:lang w:bidi="hi-IN"/>
        </w:rPr>
        <w:t>- wyposażenie.</w:t>
      </w:r>
    </w:p>
    <w:p w14:paraId="63A0E567" w14:textId="77777777" w:rsidR="000648F2" w:rsidRPr="000648F2" w:rsidRDefault="000648F2" w:rsidP="009E6765">
      <w:pPr>
        <w:widowControl w:val="0"/>
        <w:numPr>
          <w:ilvl w:val="1"/>
          <w:numId w:val="137"/>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Dokumenty o których mowa w ust. 1, powinny być przekazane Zamawiającemu w oryginale przy zgłaszaniu gotowości przedmiotu zamówienia do odbioru końcowego. Dokumenty powinny być ponumerowane, złożone w segregatorach, z opisem ich zawartości.</w:t>
      </w:r>
    </w:p>
    <w:p w14:paraId="2E8D7F81" w14:textId="77777777" w:rsidR="000648F2" w:rsidRPr="000648F2" w:rsidRDefault="000648F2" w:rsidP="009E6765">
      <w:pPr>
        <w:widowControl w:val="0"/>
        <w:numPr>
          <w:ilvl w:val="1"/>
          <w:numId w:val="137"/>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Odbiór końcowy odbywa się komisyjnie pod warunkiem dostarczenia dokumentów, o których mowa w ust. 1.</w:t>
      </w:r>
    </w:p>
    <w:p w14:paraId="05613E99" w14:textId="77777777" w:rsidR="000648F2" w:rsidRPr="000648F2" w:rsidRDefault="000648F2" w:rsidP="009E6765">
      <w:pPr>
        <w:widowControl w:val="0"/>
        <w:numPr>
          <w:ilvl w:val="1"/>
          <w:numId w:val="137"/>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Komisja o której mowa w ust. 3, powoływana jest przez Zamawiającego.</w:t>
      </w:r>
    </w:p>
    <w:p w14:paraId="7EAB3909" w14:textId="77777777" w:rsidR="000648F2" w:rsidRPr="000648F2" w:rsidRDefault="000648F2" w:rsidP="009E6765">
      <w:pPr>
        <w:widowControl w:val="0"/>
        <w:numPr>
          <w:ilvl w:val="1"/>
          <w:numId w:val="137"/>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Zamawiający zobowiązany jest wyznaczyć datę odbioru przedmiotu umowy i rozpocząć czynności odbioru końcowego nie później niż w terminie 7 dni roboczych od daty zgłoszenia gotowości do odbioru przez Wykonawcę.</w:t>
      </w:r>
    </w:p>
    <w:p w14:paraId="09B81D16" w14:textId="77777777" w:rsidR="000648F2" w:rsidRPr="000648F2" w:rsidRDefault="000648F2" w:rsidP="009E6765">
      <w:pPr>
        <w:widowControl w:val="0"/>
        <w:numPr>
          <w:ilvl w:val="1"/>
          <w:numId w:val="137"/>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Zakończenie czynności odbioru końcowego następuje nie później niż w terminie 7 dni roboczych od daty ich rozpoczęcia.</w:t>
      </w:r>
    </w:p>
    <w:p w14:paraId="7740908F" w14:textId="77777777" w:rsidR="000648F2" w:rsidRPr="000648F2" w:rsidRDefault="000648F2" w:rsidP="009E6765">
      <w:pPr>
        <w:widowControl w:val="0"/>
        <w:numPr>
          <w:ilvl w:val="1"/>
          <w:numId w:val="137"/>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Odbiór końcowy powinien być stwierdzony na piśmie w formie protokołu końcowego odbioru robót bez uwag podpisanego przez obie strony umowy.</w:t>
      </w:r>
    </w:p>
    <w:p w14:paraId="02F6A74D" w14:textId="77777777" w:rsidR="000648F2" w:rsidRPr="000648F2" w:rsidRDefault="000648F2" w:rsidP="009E6765">
      <w:pPr>
        <w:widowControl w:val="0"/>
        <w:numPr>
          <w:ilvl w:val="1"/>
          <w:numId w:val="137"/>
        </w:numPr>
        <w:suppressAutoHyphens/>
        <w:autoSpaceDN w:val="0"/>
        <w:spacing w:before="120" w:after="0" w:line="240" w:lineRule="auto"/>
        <w:ind w:left="426" w:right="-709"/>
        <w:contextualSpacing/>
        <w:jc w:val="both"/>
        <w:textAlignment w:val="baseline"/>
        <w:rPr>
          <w:rFonts w:ascii="Times New Roman" w:eastAsia="MS Gothic" w:hAnsi="Times New Roman" w:cs="Tahoma"/>
          <w:bCs/>
          <w:kern w:val="3"/>
          <w:sz w:val="24"/>
          <w:szCs w:val="24"/>
          <w:lang w:bidi="hi-IN"/>
        </w:rPr>
      </w:pPr>
      <w:r w:rsidRPr="000648F2">
        <w:rPr>
          <w:rFonts w:ascii="Times New Roman" w:eastAsia="MS Gothic" w:hAnsi="Times New Roman" w:cs="Tahoma"/>
          <w:bCs/>
          <w:kern w:val="3"/>
          <w:sz w:val="24"/>
          <w:szCs w:val="24"/>
          <w:lang w:bidi="hi-IN"/>
        </w:rPr>
        <w:t xml:space="preserve">Data podpisania protokołu końcowego odbioru robót stanowi datę przekazania Zamawiającemu </w:t>
      </w:r>
      <w:r w:rsidRPr="000648F2">
        <w:rPr>
          <w:rFonts w:ascii="Times New Roman" w:eastAsia="MS Gothic" w:hAnsi="Times New Roman" w:cs="Tahoma"/>
          <w:bCs/>
          <w:kern w:val="3"/>
          <w:sz w:val="24"/>
          <w:szCs w:val="24"/>
          <w:lang w:bidi="hi-IN"/>
        </w:rPr>
        <w:lastRenderedPageBreak/>
        <w:t>przedmiotu umowy przez Wykonawcę wraz z prawomocnym pozwoleniem na użytkowanie budynku (jeżeli takie będzie wymagane) i musi mieścić się terminie realizacji umowy określonym w § 2 ust. 1 umowy.</w:t>
      </w:r>
    </w:p>
    <w:p w14:paraId="4B7CF76F" w14:textId="77777777" w:rsidR="000648F2" w:rsidRPr="000648F2" w:rsidRDefault="000648F2" w:rsidP="000648F2">
      <w:pPr>
        <w:widowControl w:val="0"/>
        <w:suppressAutoHyphens/>
        <w:autoSpaceDN w:val="0"/>
        <w:spacing w:after="0"/>
        <w:ind w:left="6"/>
        <w:jc w:val="both"/>
        <w:textAlignment w:val="baseline"/>
        <w:rPr>
          <w:rFonts w:ascii="Times New Roman" w:eastAsia="MS Gothic" w:hAnsi="Times New Roman"/>
          <w:bCs/>
          <w:kern w:val="3"/>
          <w:lang w:bidi="hi-IN"/>
        </w:rPr>
      </w:pPr>
    </w:p>
    <w:p w14:paraId="142D3B97" w14:textId="1FC1F5DD"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bidi="hi-IN"/>
        </w:rPr>
      </w:pPr>
      <w:r w:rsidRPr="000648F2">
        <w:rPr>
          <w:rFonts w:ascii="Times New Roman" w:eastAsia="MS Gothic" w:hAnsi="Times New Roman"/>
          <w:b/>
          <w:kern w:val="3"/>
          <w:sz w:val="24"/>
          <w:szCs w:val="24"/>
          <w:lang w:bidi="hi-IN"/>
        </w:rPr>
        <w:t>Odbiór pogwaran</w:t>
      </w:r>
      <w:r w:rsidR="001F6230">
        <w:rPr>
          <w:rFonts w:ascii="Times New Roman" w:eastAsia="MS Gothic" w:hAnsi="Times New Roman"/>
          <w:b/>
          <w:kern w:val="3"/>
          <w:sz w:val="24"/>
          <w:szCs w:val="24"/>
          <w:lang w:bidi="hi-IN"/>
        </w:rPr>
        <w:t>c</w:t>
      </w:r>
      <w:r w:rsidRPr="000648F2">
        <w:rPr>
          <w:rFonts w:ascii="Times New Roman" w:eastAsia="MS Gothic" w:hAnsi="Times New Roman"/>
          <w:b/>
          <w:kern w:val="3"/>
          <w:sz w:val="24"/>
          <w:szCs w:val="24"/>
          <w:lang w:bidi="hi-IN"/>
        </w:rPr>
        <w:t>yjny</w:t>
      </w:r>
    </w:p>
    <w:p w14:paraId="2653C74E" w14:textId="77777777" w:rsidR="000648F2" w:rsidRPr="000648F2" w:rsidRDefault="000648F2" w:rsidP="009E6765">
      <w:pPr>
        <w:widowControl w:val="0"/>
        <w:numPr>
          <w:ilvl w:val="0"/>
          <w:numId w:val="99"/>
        </w:numPr>
        <w:suppressAutoHyphens/>
        <w:autoSpaceDN w:val="0"/>
        <w:spacing w:before="120" w:after="0"/>
        <w:ind w:left="426" w:right="-709" w:hanging="426"/>
        <w:jc w:val="both"/>
        <w:textAlignment w:val="baseline"/>
        <w:rPr>
          <w:rFonts w:ascii="Times New Roman" w:eastAsia="Calibri" w:hAnsi="Times New Roman"/>
          <w:kern w:val="3"/>
          <w:sz w:val="24"/>
          <w:szCs w:val="24"/>
        </w:rPr>
      </w:pPr>
      <w:r w:rsidRPr="000648F2">
        <w:rPr>
          <w:rFonts w:ascii="Times New Roman" w:eastAsia="Calibri" w:hAnsi="Times New Roman"/>
          <w:kern w:val="3"/>
          <w:sz w:val="24"/>
          <w:szCs w:val="24"/>
        </w:rPr>
        <w:t>Odbiór pogwarancyjny następuje najpóźniej w dniu upływu okresu gwarancji jakości oraz rękojmi.</w:t>
      </w:r>
    </w:p>
    <w:p w14:paraId="7711BEB2" w14:textId="77777777" w:rsidR="000648F2" w:rsidRPr="000648F2" w:rsidRDefault="000648F2" w:rsidP="009E6765">
      <w:pPr>
        <w:widowControl w:val="0"/>
        <w:numPr>
          <w:ilvl w:val="0"/>
          <w:numId w:val="99"/>
        </w:numPr>
        <w:suppressAutoHyphens/>
        <w:autoSpaceDN w:val="0"/>
        <w:spacing w:before="120" w:after="0"/>
        <w:ind w:left="426" w:right="-709" w:hanging="426"/>
        <w:jc w:val="both"/>
        <w:textAlignment w:val="baseline"/>
        <w:rPr>
          <w:rFonts w:ascii="Times New Roman" w:eastAsia="MS Gothic" w:hAnsi="Times New Roman"/>
          <w:bCs/>
          <w:kern w:val="3"/>
          <w:sz w:val="24"/>
          <w:szCs w:val="24"/>
          <w:lang w:bidi="hi-IN"/>
        </w:rPr>
      </w:pPr>
      <w:r w:rsidRPr="000648F2">
        <w:rPr>
          <w:rFonts w:ascii="Times New Roman" w:eastAsia="Calibri" w:hAnsi="Times New Roman"/>
          <w:kern w:val="3"/>
          <w:sz w:val="24"/>
          <w:szCs w:val="24"/>
        </w:rPr>
        <w:t>Odbiór</w:t>
      </w:r>
      <w:r w:rsidRPr="000648F2">
        <w:rPr>
          <w:rFonts w:ascii="Times New Roman" w:eastAsia="MS Gothic" w:hAnsi="Times New Roman"/>
          <w:bCs/>
          <w:kern w:val="3"/>
          <w:sz w:val="24"/>
          <w:szCs w:val="24"/>
          <w:lang w:bidi="hi-IN"/>
        </w:rPr>
        <w:t xml:space="preserve"> pogwarancyjny powinien być stwierdzony na piśmie w formie protokołu podpisanego przez strony umowy oraz inspektorów nadzoru.</w:t>
      </w:r>
    </w:p>
    <w:p w14:paraId="7ECD97D0" w14:textId="77777777" w:rsidR="000648F2" w:rsidRPr="000648F2" w:rsidRDefault="000648F2" w:rsidP="000648F2">
      <w:pPr>
        <w:keepNext/>
        <w:keepLines/>
        <w:widowControl w:val="0"/>
        <w:suppressAutoHyphens/>
        <w:autoSpaceDN w:val="0"/>
        <w:spacing w:after="0"/>
        <w:ind w:left="360"/>
        <w:jc w:val="both"/>
        <w:textAlignment w:val="baseline"/>
        <w:rPr>
          <w:rFonts w:ascii="Times New Roman" w:eastAsia="MS Gothic" w:hAnsi="Times New Roman"/>
          <w:bCs/>
          <w:kern w:val="3"/>
          <w:sz w:val="24"/>
          <w:szCs w:val="24"/>
          <w:lang w:bidi="hi-IN"/>
        </w:rPr>
      </w:pPr>
      <w:r w:rsidRPr="000648F2">
        <w:rPr>
          <w:rFonts w:ascii="Times New Roman" w:eastAsia="Calibri" w:hAnsi="Times New Roman"/>
          <w:bCs/>
          <w:sz w:val="24"/>
          <w:szCs w:val="24"/>
          <w:lang w:eastAsia="en-US"/>
        </w:rPr>
        <w:t>Zamawiający wyznaczy datę pogwarancyjnego odbioru ostatecznego przedmiotu umowy przed upływem okresu gwarancji jakości oraz datę odbioru przed upływem rękojmi. Zamawiający powiadomi o tych terminach Wykonawcę w formie pisemnej lub drogą elektroniczną.</w:t>
      </w:r>
    </w:p>
    <w:p w14:paraId="30460F28"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val="en-US" w:bidi="hi-IN"/>
        </w:rPr>
      </w:pPr>
      <w:r w:rsidRPr="000648F2">
        <w:rPr>
          <w:rFonts w:ascii="Times New Roman" w:eastAsia="MS Gothic" w:hAnsi="Times New Roman"/>
          <w:b/>
          <w:kern w:val="3"/>
          <w:sz w:val="24"/>
          <w:szCs w:val="24"/>
          <w:lang w:val="en-US" w:bidi="hi-IN"/>
        </w:rPr>
        <w:t>Kary umowne</w:t>
      </w:r>
    </w:p>
    <w:p w14:paraId="0AC05078" w14:textId="77777777" w:rsidR="000648F2" w:rsidRPr="000648F2" w:rsidRDefault="000648F2" w:rsidP="009E6765">
      <w:pPr>
        <w:widowControl w:val="0"/>
        <w:numPr>
          <w:ilvl w:val="0"/>
          <w:numId w:val="138"/>
        </w:numPr>
        <w:suppressAutoHyphens/>
        <w:autoSpaceDN w:val="0"/>
        <w:spacing w:before="120" w:after="0"/>
        <w:ind w:left="426" w:right="-709"/>
        <w:jc w:val="both"/>
        <w:textAlignment w:val="baseline"/>
        <w:rPr>
          <w:rFonts w:ascii="Times New Roman" w:eastAsia="Calibri" w:hAnsi="Times New Roman"/>
          <w:kern w:val="3"/>
          <w:sz w:val="24"/>
          <w:szCs w:val="24"/>
        </w:rPr>
      </w:pPr>
      <w:r w:rsidRPr="000648F2">
        <w:rPr>
          <w:rFonts w:ascii="Times New Roman" w:eastAsia="Calibri" w:hAnsi="Times New Roman"/>
          <w:kern w:val="3"/>
          <w:sz w:val="24"/>
          <w:szCs w:val="24"/>
        </w:rPr>
        <w:t>Zamawiający uprawniony jest do naliczenia następujących kar umownych:</w:t>
      </w:r>
    </w:p>
    <w:p w14:paraId="0EDBC465" w14:textId="77777777" w:rsidR="000648F2" w:rsidRPr="000648F2" w:rsidRDefault="000648F2" w:rsidP="009E6765">
      <w:pPr>
        <w:widowControl w:val="0"/>
        <w:numPr>
          <w:ilvl w:val="2"/>
          <w:numId w:val="100"/>
        </w:numPr>
        <w:suppressAutoHyphens/>
        <w:autoSpaceDN w:val="0"/>
        <w:spacing w:before="120" w:after="0"/>
        <w:ind w:left="851" w:right="-709" w:hanging="425"/>
        <w:jc w:val="both"/>
        <w:textAlignment w:val="baseline"/>
        <w:rPr>
          <w:rFonts w:ascii="Times New Roman" w:eastAsia="Calibri" w:hAnsi="Times New Roman"/>
          <w:kern w:val="3"/>
          <w:sz w:val="24"/>
          <w:szCs w:val="24"/>
          <w:lang w:bidi="hi-IN"/>
        </w:rPr>
      </w:pPr>
      <w:r w:rsidRPr="000648F2">
        <w:rPr>
          <w:rFonts w:ascii="Times New Roman" w:eastAsia="Calibri" w:hAnsi="Times New Roman"/>
          <w:kern w:val="3"/>
          <w:sz w:val="24"/>
          <w:szCs w:val="24"/>
          <w:lang w:bidi="hi-IN"/>
        </w:rPr>
        <w:t>za zwłokę w oddaniu przedmiotu umowy - w wysokości 0,1% wynagrodzenia umownego brutto, liczone za każdy dzień zwłoki do 30 dni,</w:t>
      </w:r>
    </w:p>
    <w:p w14:paraId="2009FE08" w14:textId="77777777" w:rsidR="000648F2" w:rsidRPr="000648F2" w:rsidRDefault="000648F2" w:rsidP="009E6765">
      <w:pPr>
        <w:widowControl w:val="0"/>
        <w:numPr>
          <w:ilvl w:val="2"/>
          <w:numId w:val="100"/>
        </w:numPr>
        <w:suppressAutoHyphens/>
        <w:autoSpaceDN w:val="0"/>
        <w:spacing w:before="120" w:after="0"/>
        <w:ind w:left="850" w:right="-709" w:hanging="425"/>
        <w:jc w:val="both"/>
        <w:textAlignment w:val="baseline"/>
        <w:rPr>
          <w:rFonts w:ascii="Times New Roman" w:eastAsia="Calibri" w:hAnsi="Times New Roman"/>
          <w:kern w:val="3"/>
          <w:sz w:val="24"/>
          <w:szCs w:val="24"/>
          <w:lang w:val="en-US" w:eastAsia="en-US" w:bidi="hi-IN"/>
        </w:rPr>
      </w:pPr>
      <w:r w:rsidRPr="000648F2">
        <w:rPr>
          <w:rFonts w:ascii="Times New Roman" w:eastAsia="Calibri" w:hAnsi="Times New Roman"/>
          <w:kern w:val="3"/>
          <w:sz w:val="24"/>
          <w:szCs w:val="24"/>
          <w:lang w:bidi="hi-IN"/>
        </w:rPr>
        <w:t>za zwłokę w oddaniu przedmiotu umowy ponad 30 dni - w wysokości 0,2% wynagrodzenia umownego brutto za każdy dzień zwłoki,</w:t>
      </w:r>
    </w:p>
    <w:p w14:paraId="3A633A3F" w14:textId="77777777" w:rsidR="000648F2" w:rsidRPr="000648F2" w:rsidRDefault="000648F2" w:rsidP="009E6765">
      <w:pPr>
        <w:widowControl w:val="0"/>
        <w:numPr>
          <w:ilvl w:val="2"/>
          <w:numId w:val="100"/>
        </w:numPr>
        <w:suppressAutoHyphens/>
        <w:autoSpaceDN w:val="0"/>
        <w:spacing w:before="120" w:after="0"/>
        <w:ind w:left="850" w:right="-709" w:hanging="425"/>
        <w:jc w:val="both"/>
        <w:textAlignment w:val="baseline"/>
        <w:rPr>
          <w:rFonts w:ascii="Times New Roman" w:eastAsia="Calibri" w:hAnsi="Times New Roman"/>
          <w:kern w:val="3"/>
          <w:sz w:val="24"/>
          <w:szCs w:val="24"/>
          <w:lang w:bidi="hi-IN"/>
        </w:rPr>
      </w:pPr>
      <w:bookmarkStart w:id="69" w:name="_Hlk170122967"/>
      <w:r w:rsidRPr="000648F2">
        <w:rPr>
          <w:rFonts w:ascii="Times New Roman" w:eastAsia="Calibri" w:hAnsi="Times New Roman"/>
          <w:kern w:val="3"/>
          <w:sz w:val="24"/>
          <w:szCs w:val="24"/>
          <w:lang w:bidi="hi-IN"/>
        </w:rPr>
        <w:t xml:space="preserve">za zwłokę w usunięciu wad stwierdzonych przy odbiorze lub ujawnionych w okresie rękojmi i gwarancji - w wysokości 0,2% </w:t>
      </w:r>
      <w:bookmarkStart w:id="70" w:name="_Hlk120807026"/>
      <w:r w:rsidRPr="000648F2">
        <w:rPr>
          <w:rFonts w:ascii="Times New Roman" w:eastAsia="Calibri" w:hAnsi="Times New Roman"/>
          <w:kern w:val="3"/>
          <w:sz w:val="24"/>
          <w:szCs w:val="24"/>
          <w:lang w:bidi="hi-IN"/>
        </w:rPr>
        <w:t xml:space="preserve">wynagrodzenia umownego brutto </w:t>
      </w:r>
      <w:bookmarkEnd w:id="70"/>
      <w:r w:rsidRPr="000648F2">
        <w:rPr>
          <w:rFonts w:ascii="Times New Roman" w:eastAsia="Calibri" w:hAnsi="Times New Roman"/>
          <w:kern w:val="3"/>
          <w:sz w:val="24"/>
          <w:szCs w:val="24"/>
          <w:lang w:bidi="hi-IN"/>
        </w:rPr>
        <w:t>za każdy dzień zwłoki, liczony od upływu terminu wyznaczonego na usunięcie wad</w:t>
      </w:r>
      <w:bookmarkEnd w:id="69"/>
      <w:r w:rsidRPr="000648F2">
        <w:rPr>
          <w:rFonts w:ascii="Times New Roman" w:eastAsia="Calibri" w:hAnsi="Times New Roman"/>
          <w:kern w:val="3"/>
          <w:sz w:val="24"/>
          <w:szCs w:val="24"/>
          <w:lang w:bidi="hi-IN"/>
        </w:rPr>
        <w:t>,</w:t>
      </w:r>
    </w:p>
    <w:p w14:paraId="0BBE455A" w14:textId="77777777" w:rsidR="000648F2" w:rsidRPr="000648F2" w:rsidRDefault="000648F2" w:rsidP="009E6765">
      <w:pPr>
        <w:widowControl w:val="0"/>
        <w:numPr>
          <w:ilvl w:val="2"/>
          <w:numId w:val="100"/>
        </w:numPr>
        <w:suppressAutoHyphens/>
        <w:autoSpaceDN w:val="0"/>
        <w:spacing w:before="120" w:after="0"/>
        <w:ind w:left="850" w:right="-709" w:hanging="425"/>
        <w:jc w:val="both"/>
        <w:textAlignment w:val="baseline"/>
        <w:rPr>
          <w:rFonts w:ascii="Times New Roman" w:eastAsia="Calibri" w:hAnsi="Times New Roman"/>
          <w:kern w:val="3"/>
          <w:sz w:val="24"/>
          <w:szCs w:val="24"/>
          <w:lang w:bidi="hi-IN"/>
        </w:rPr>
      </w:pPr>
      <w:r w:rsidRPr="000648F2">
        <w:rPr>
          <w:rFonts w:ascii="Times New Roman" w:eastAsia="Calibri" w:hAnsi="Times New Roman"/>
          <w:kern w:val="3"/>
          <w:sz w:val="24"/>
          <w:szCs w:val="24"/>
          <w:lang w:bidi="hi-IN"/>
        </w:rPr>
        <w:t xml:space="preserve">za zwłokę w przekazaniu szczegółowego harmonogramu rzeczowo – finansowego </w:t>
      </w:r>
      <w:r w:rsidRPr="000648F2">
        <w:rPr>
          <w:rFonts w:ascii="Times New Roman" w:eastAsia="Calibri" w:hAnsi="Times New Roman"/>
          <w:kern w:val="3"/>
          <w:sz w:val="24"/>
          <w:szCs w:val="24"/>
          <w:lang w:bidi="hi-IN"/>
        </w:rPr>
        <w:br/>
        <w:t>- w wysokości 500,00 zł za każdy dzień zwłoki, liczony od upływu terminów ustalanych zgodnie z zapisami §2 ust, 8 i 9;</w:t>
      </w:r>
    </w:p>
    <w:p w14:paraId="1D774598" w14:textId="77777777" w:rsidR="000648F2" w:rsidRPr="000648F2" w:rsidRDefault="000648F2" w:rsidP="009E6765">
      <w:pPr>
        <w:widowControl w:val="0"/>
        <w:numPr>
          <w:ilvl w:val="2"/>
          <w:numId w:val="100"/>
        </w:numPr>
        <w:suppressAutoHyphens/>
        <w:autoSpaceDN w:val="0"/>
        <w:spacing w:before="120" w:after="0"/>
        <w:ind w:left="850" w:right="-709" w:hanging="425"/>
        <w:jc w:val="both"/>
        <w:textAlignment w:val="baseline"/>
        <w:rPr>
          <w:rFonts w:ascii="Times New Roman" w:eastAsia="Calibri" w:hAnsi="Times New Roman"/>
          <w:kern w:val="3"/>
          <w:sz w:val="24"/>
          <w:szCs w:val="24"/>
          <w:lang w:bidi="hi-IN"/>
        </w:rPr>
      </w:pPr>
      <w:r w:rsidRPr="000648F2">
        <w:rPr>
          <w:rFonts w:ascii="Times New Roman" w:eastAsia="Calibri" w:hAnsi="Times New Roman"/>
          <w:kern w:val="3"/>
          <w:sz w:val="24"/>
          <w:szCs w:val="24"/>
          <w:lang w:bidi="hi-IN"/>
        </w:rPr>
        <w:t>z tytułu odstąpienia od umowy z przyczyn zależnych od Wykonawcy - w wysokości 10% wynagrodzenia umownego brutto,</w:t>
      </w:r>
    </w:p>
    <w:p w14:paraId="03B59F08" w14:textId="77777777" w:rsidR="000648F2" w:rsidRPr="000648F2" w:rsidRDefault="000648F2" w:rsidP="009E6765">
      <w:pPr>
        <w:widowControl w:val="0"/>
        <w:numPr>
          <w:ilvl w:val="2"/>
          <w:numId w:val="100"/>
        </w:numPr>
        <w:suppressAutoHyphens/>
        <w:autoSpaceDN w:val="0"/>
        <w:spacing w:before="120" w:after="0"/>
        <w:ind w:left="850" w:right="-709" w:hanging="425"/>
        <w:jc w:val="both"/>
        <w:textAlignment w:val="baseline"/>
        <w:rPr>
          <w:rFonts w:ascii="Times New Roman" w:eastAsia="Calibri" w:hAnsi="Times New Roman"/>
          <w:kern w:val="3"/>
          <w:sz w:val="24"/>
          <w:szCs w:val="24"/>
          <w:lang w:eastAsia="en-US" w:bidi="hi-IN"/>
        </w:rPr>
      </w:pPr>
      <w:r w:rsidRPr="000648F2">
        <w:rPr>
          <w:rFonts w:ascii="Times New Roman" w:eastAsia="Calibri" w:hAnsi="Times New Roman"/>
          <w:kern w:val="3"/>
          <w:sz w:val="24"/>
          <w:szCs w:val="24"/>
          <w:lang w:eastAsia="en-US" w:bidi="hi-IN"/>
        </w:rPr>
        <w:t>nieprzedłożenie poświadczonej za zgodnością z oryginałem kopii umowy o podwykonawstwo lub jej zmiany, w wysokości 0,2% wynagrodzenia umownego brutto za każde stwierdzone tego rodzaju zdarzenie (o ile dotyczy)</w:t>
      </w:r>
    </w:p>
    <w:p w14:paraId="69A29BF8" w14:textId="77777777" w:rsidR="000648F2" w:rsidRPr="000648F2" w:rsidRDefault="000648F2" w:rsidP="009E6765">
      <w:pPr>
        <w:widowControl w:val="0"/>
        <w:numPr>
          <w:ilvl w:val="2"/>
          <w:numId w:val="100"/>
        </w:numPr>
        <w:suppressAutoHyphens/>
        <w:autoSpaceDN w:val="0"/>
        <w:spacing w:before="120" w:after="0"/>
        <w:ind w:left="850" w:right="-709" w:hanging="425"/>
        <w:jc w:val="both"/>
        <w:textAlignment w:val="baseline"/>
        <w:rPr>
          <w:rFonts w:ascii="Times New Roman" w:eastAsia="Calibri" w:hAnsi="Times New Roman"/>
          <w:kern w:val="3"/>
          <w:sz w:val="24"/>
          <w:szCs w:val="24"/>
          <w:lang w:eastAsia="en-US" w:bidi="hi-IN"/>
        </w:rPr>
      </w:pPr>
      <w:r w:rsidRPr="000648F2">
        <w:rPr>
          <w:rFonts w:ascii="Times New Roman" w:eastAsia="Calibri" w:hAnsi="Times New Roman"/>
          <w:kern w:val="3"/>
          <w:sz w:val="24"/>
          <w:szCs w:val="24"/>
          <w:lang w:eastAsia="en-US" w:bidi="hi-IN"/>
        </w:rPr>
        <w:t>brak zapłaty lub nieterminową zapłatę wynagrodzenia Podwykonawcy, w wysokości 0,2% wynagrodzenia umownego brutto za każde stwierdzone tego rodzaju zdarzenie,</w:t>
      </w:r>
    </w:p>
    <w:p w14:paraId="1E465D6D" w14:textId="77777777" w:rsidR="000648F2" w:rsidRPr="000648F2" w:rsidRDefault="000648F2" w:rsidP="009E6765">
      <w:pPr>
        <w:widowControl w:val="0"/>
        <w:numPr>
          <w:ilvl w:val="2"/>
          <w:numId w:val="100"/>
        </w:numPr>
        <w:suppressAutoHyphens/>
        <w:autoSpaceDN w:val="0"/>
        <w:spacing w:before="120" w:after="0"/>
        <w:ind w:left="850" w:right="-709" w:hanging="425"/>
        <w:jc w:val="both"/>
        <w:textAlignment w:val="baseline"/>
        <w:rPr>
          <w:rFonts w:ascii="Times New Roman" w:eastAsia="Calibri" w:hAnsi="Times New Roman"/>
          <w:kern w:val="3"/>
          <w:sz w:val="24"/>
          <w:szCs w:val="24"/>
          <w:lang w:eastAsia="en-US" w:bidi="hi-IN"/>
        </w:rPr>
      </w:pPr>
      <w:r w:rsidRPr="000648F2">
        <w:rPr>
          <w:rFonts w:ascii="Times New Roman" w:eastAsia="Calibri" w:hAnsi="Times New Roman"/>
          <w:kern w:val="3"/>
          <w:sz w:val="24"/>
          <w:szCs w:val="24"/>
          <w:lang w:eastAsia="en-US" w:bidi="hi-IN"/>
        </w:rPr>
        <w:t>każdy udokumentowany przypadek niedopełnienia przez Wykonawcę jakiegokolwiek innego obowiązku wynikającego z zapisów niniejszej umowy w wysokości 1.000,00 zł,</w:t>
      </w:r>
    </w:p>
    <w:p w14:paraId="0C7ADA65" w14:textId="77777777" w:rsidR="000648F2" w:rsidRDefault="000648F2" w:rsidP="009E6765">
      <w:pPr>
        <w:widowControl w:val="0"/>
        <w:numPr>
          <w:ilvl w:val="2"/>
          <w:numId w:val="100"/>
        </w:numPr>
        <w:suppressAutoHyphens/>
        <w:autoSpaceDN w:val="0"/>
        <w:spacing w:before="120" w:after="0"/>
        <w:ind w:left="850" w:right="-709" w:hanging="425"/>
        <w:jc w:val="both"/>
        <w:textAlignment w:val="baseline"/>
        <w:rPr>
          <w:rFonts w:ascii="Times New Roman" w:eastAsia="Calibri" w:hAnsi="Times New Roman"/>
          <w:kern w:val="3"/>
          <w:sz w:val="24"/>
          <w:szCs w:val="24"/>
          <w:lang w:eastAsia="en-US" w:bidi="hi-IN"/>
        </w:rPr>
      </w:pPr>
      <w:r w:rsidRPr="000648F2">
        <w:rPr>
          <w:rFonts w:ascii="Times New Roman" w:eastAsia="Calibri" w:hAnsi="Times New Roman"/>
          <w:kern w:val="3"/>
          <w:sz w:val="24"/>
          <w:szCs w:val="24"/>
          <w:lang w:eastAsia="en-US" w:bidi="hi-IN"/>
        </w:rPr>
        <w:t>nieprzedłużenie ważności wygasającej polisy OC określonej w §4 ust. 7 i 8 na wezwanie Zamawiającego, w wysokości 1 000,00 zł za każdy dzień zwłoki,</w:t>
      </w:r>
    </w:p>
    <w:p w14:paraId="60190638" w14:textId="77777777" w:rsidR="000648F2" w:rsidRPr="00F13B37" w:rsidRDefault="000648F2" w:rsidP="00F13B37">
      <w:pPr>
        <w:widowControl w:val="0"/>
        <w:numPr>
          <w:ilvl w:val="2"/>
          <w:numId w:val="100"/>
        </w:numPr>
        <w:suppressAutoHyphens/>
        <w:autoSpaceDN w:val="0"/>
        <w:spacing w:before="120" w:after="0"/>
        <w:ind w:left="850" w:right="-709" w:hanging="425"/>
        <w:jc w:val="both"/>
        <w:textAlignment w:val="baseline"/>
        <w:rPr>
          <w:rFonts w:ascii="Times New Roman" w:eastAsia="Calibri" w:hAnsi="Times New Roman"/>
          <w:kern w:val="3"/>
          <w:sz w:val="24"/>
          <w:szCs w:val="24"/>
          <w:lang w:eastAsia="en-US" w:bidi="hi-IN"/>
        </w:rPr>
      </w:pPr>
      <w:r w:rsidRPr="00F13B37">
        <w:rPr>
          <w:rFonts w:ascii="Times New Roman" w:eastAsia="Calibri" w:hAnsi="Times New Roman" w:cs="Mangal"/>
          <w:kern w:val="3"/>
          <w:sz w:val="24"/>
          <w:szCs w:val="24"/>
          <w:lang w:eastAsia="zh-CN" w:bidi="hi-IN"/>
        </w:rPr>
        <w:t>niedopełnienie wymogu zatrudnienia pracowników, o których mowa w § 15 ust. 1, na podstawie umowy o pracę w rozumieniu przepisów Kodeksu Pracy lub nie przedstawienie Zamawiającemu dokumentów</w:t>
      </w:r>
      <w:r w:rsidRPr="00F13B37">
        <w:rPr>
          <w:rFonts w:ascii="Times New Roman" w:eastAsia="Times New Roman" w:hAnsi="Times New Roman" w:cs="Mangal"/>
          <w:kern w:val="3"/>
          <w:sz w:val="24"/>
          <w:szCs w:val="24"/>
          <w:lang w:eastAsia="zh-CN" w:bidi="hi-IN"/>
        </w:rPr>
        <w:t xml:space="preserve"> w wysokości 500,00 zł za każdy przypadek.</w:t>
      </w:r>
    </w:p>
    <w:p w14:paraId="3B106EA8" w14:textId="77777777" w:rsidR="000648F2" w:rsidRPr="000648F2" w:rsidRDefault="000648F2" w:rsidP="009E6765">
      <w:pPr>
        <w:widowControl w:val="0"/>
        <w:numPr>
          <w:ilvl w:val="0"/>
          <w:numId w:val="138"/>
        </w:numPr>
        <w:suppressAutoHyphens/>
        <w:autoSpaceDN w:val="0"/>
        <w:spacing w:before="120" w:after="0"/>
        <w:ind w:left="425" w:right="-709" w:hanging="425"/>
        <w:jc w:val="both"/>
        <w:textAlignment w:val="baseline"/>
        <w:rPr>
          <w:rFonts w:ascii="Times New Roman" w:eastAsia="Calibri" w:hAnsi="Times New Roman"/>
          <w:kern w:val="3"/>
          <w:sz w:val="24"/>
          <w:szCs w:val="24"/>
          <w:lang w:eastAsia="en-US" w:bidi="hi-IN"/>
        </w:rPr>
      </w:pPr>
      <w:r w:rsidRPr="000648F2">
        <w:rPr>
          <w:rFonts w:ascii="Times New Roman" w:eastAsia="Calibri" w:hAnsi="Times New Roman"/>
          <w:kern w:val="3"/>
          <w:sz w:val="24"/>
          <w:szCs w:val="24"/>
          <w:lang w:eastAsia="en-US" w:bidi="hi-IN"/>
        </w:rPr>
        <w:t>Limit kar umownych wynosi łącznie 30 % wynagrodzenia, o którym mowa w §3 ust.1 niniejszej umowy.</w:t>
      </w:r>
    </w:p>
    <w:p w14:paraId="0071F47C" w14:textId="77777777" w:rsidR="000648F2" w:rsidRPr="000648F2" w:rsidRDefault="000648F2" w:rsidP="009E6765">
      <w:pPr>
        <w:widowControl w:val="0"/>
        <w:numPr>
          <w:ilvl w:val="0"/>
          <w:numId w:val="138"/>
        </w:numPr>
        <w:suppressAutoHyphens/>
        <w:autoSpaceDN w:val="0"/>
        <w:spacing w:before="120" w:after="0"/>
        <w:ind w:left="425" w:right="-709" w:hanging="425"/>
        <w:jc w:val="both"/>
        <w:textAlignment w:val="baseline"/>
        <w:rPr>
          <w:rFonts w:ascii="Times New Roman" w:eastAsia="Calibri" w:hAnsi="Times New Roman"/>
          <w:kern w:val="3"/>
          <w:sz w:val="24"/>
          <w:szCs w:val="24"/>
          <w:lang w:eastAsia="en-US" w:bidi="hi-IN"/>
        </w:rPr>
      </w:pPr>
      <w:r w:rsidRPr="000648F2">
        <w:rPr>
          <w:rFonts w:ascii="Times New Roman" w:hAnsi="Times New Roman"/>
          <w:sz w:val="24"/>
          <w:szCs w:val="24"/>
          <w:lang w:eastAsia="en-US"/>
        </w:rPr>
        <w:lastRenderedPageBreak/>
        <w:t>Kary umowne są od siebie niezależne i podlegają kumulacji. W razie odstąpienia przez Zamawiającego od umowy z przyczyn leżących po stronie Wykonawcy, Zamawiający będzie uprawniony do łącznego naliczania kar wskazanych w ust. 1.</w:t>
      </w:r>
    </w:p>
    <w:p w14:paraId="2EBCD72B" w14:textId="77777777" w:rsidR="000648F2" w:rsidRPr="000648F2" w:rsidRDefault="000648F2" w:rsidP="009E6765">
      <w:pPr>
        <w:widowControl w:val="0"/>
        <w:numPr>
          <w:ilvl w:val="0"/>
          <w:numId w:val="138"/>
        </w:numPr>
        <w:suppressAutoHyphens/>
        <w:autoSpaceDN w:val="0"/>
        <w:spacing w:before="120" w:after="0"/>
        <w:ind w:left="426" w:right="-709" w:hanging="426"/>
        <w:jc w:val="both"/>
        <w:textAlignment w:val="baseline"/>
        <w:rPr>
          <w:rFonts w:ascii="Times New Roman" w:eastAsia="Calibri" w:hAnsi="Times New Roman"/>
          <w:kern w:val="3"/>
          <w:sz w:val="24"/>
          <w:szCs w:val="24"/>
        </w:rPr>
      </w:pPr>
      <w:r w:rsidRPr="000648F2">
        <w:rPr>
          <w:rFonts w:ascii="Times New Roman" w:eastAsia="Calibri" w:hAnsi="Times New Roman"/>
          <w:kern w:val="3"/>
          <w:sz w:val="24"/>
          <w:szCs w:val="24"/>
        </w:rPr>
        <w:t>Zamawiający ma prawo dochodzenia odszkodowania uzupełniającego, przewyższającego wysokość należnych kar umownych oraz odszkodowania z tytułu innych okoliczności niż te, dla których zastrzeżono obowiązek zapłaty kar umownych, na zasadach ogólnych kodeksu cywilnego.</w:t>
      </w:r>
    </w:p>
    <w:p w14:paraId="1D976737" w14:textId="77777777" w:rsidR="000648F2" w:rsidRPr="000648F2" w:rsidRDefault="000648F2" w:rsidP="009E6765">
      <w:pPr>
        <w:widowControl w:val="0"/>
        <w:numPr>
          <w:ilvl w:val="0"/>
          <w:numId w:val="138"/>
        </w:numPr>
        <w:suppressAutoHyphens/>
        <w:autoSpaceDN w:val="0"/>
        <w:spacing w:before="120" w:after="0"/>
        <w:ind w:left="426" w:right="-709" w:hanging="426"/>
        <w:jc w:val="both"/>
        <w:textAlignment w:val="baseline"/>
        <w:rPr>
          <w:rFonts w:ascii="Times New Roman" w:eastAsia="Calibri" w:hAnsi="Times New Roman"/>
          <w:kern w:val="3"/>
          <w:sz w:val="24"/>
          <w:szCs w:val="24"/>
        </w:rPr>
      </w:pPr>
      <w:r w:rsidRPr="000648F2">
        <w:rPr>
          <w:rFonts w:ascii="Times New Roman" w:eastAsia="Calibri" w:hAnsi="Times New Roman"/>
          <w:kern w:val="3"/>
          <w:sz w:val="24"/>
          <w:szCs w:val="24"/>
        </w:rPr>
        <w:t>Wykonawca oświadcza, że wyraża zgodę na potrącenie kar umownych ze wszystkich swoich wierzytelności względem Zamawiającego, w tym z należnego mu wynagrodzenia. Potrącenie przez Zamawiającego należnych kar umownych nie wymaga uprzedniego wezwania Wykonawcy do zapłaty kar umownych.</w:t>
      </w:r>
    </w:p>
    <w:p w14:paraId="545F58BF" w14:textId="77777777" w:rsidR="000648F2" w:rsidRPr="000648F2" w:rsidRDefault="000648F2" w:rsidP="009E6765">
      <w:pPr>
        <w:widowControl w:val="0"/>
        <w:numPr>
          <w:ilvl w:val="0"/>
          <w:numId w:val="138"/>
        </w:numPr>
        <w:suppressAutoHyphens/>
        <w:autoSpaceDN w:val="0"/>
        <w:spacing w:before="120" w:after="0"/>
        <w:ind w:left="426" w:right="-709" w:hanging="426"/>
        <w:jc w:val="both"/>
        <w:textAlignment w:val="baseline"/>
        <w:rPr>
          <w:rFonts w:ascii="Times New Roman" w:eastAsia="Calibri" w:hAnsi="Times New Roman"/>
          <w:kern w:val="3"/>
          <w:sz w:val="24"/>
          <w:szCs w:val="24"/>
        </w:rPr>
      </w:pPr>
      <w:r w:rsidRPr="000648F2">
        <w:rPr>
          <w:rFonts w:ascii="Times New Roman" w:eastAsia="Calibri" w:hAnsi="Times New Roman"/>
          <w:kern w:val="3"/>
          <w:sz w:val="24"/>
          <w:szCs w:val="24"/>
        </w:rPr>
        <w:t>W przypadku, jeśli potrącenie, o którym mowa w ust. 4 nie jest możliwe, Zamawiający wezwie Wykonawcę do zapłaty kary umownej wyznaczając  dokonania zapłaty na 14 dni od daty doręczenia wezwania do jej zapłaty.</w:t>
      </w:r>
    </w:p>
    <w:p w14:paraId="68DC7C93" w14:textId="77777777" w:rsidR="000648F2" w:rsidRPr="000648F2" w:rsidRDefault="000648F2" w:rsidP="009E6765">
      <w:pPr>
        <w:widowControl w:val="0"/>
        <w:numPr>
          <w:ilvl w:val="0"/>
          <w:numId w:val="138"/>
        </w:numPr>
        <w:suppressAutoHyphens/>
        <w:autoSpaceDN w:val="0"/>
        <w:spacing w:before="120" w:after="0"/>
        <w:ind w:left="426" w:right="-709" w:hanging="426"/>
        <w:jc w:val="both"/>
        <w:textAlignment w:val="baseline"/>
        <w:rPr>
          <w:rFonts w:ascii="Times New Roman" w:eastAsia="Calibri" w:hAnsi="Times New Roman"/>
          <w:kern w:val="3"/>
          <w:sz w:val="24"/>
          <w:szCs w:val="24"/>
        </w:rPr>
      </w:pPr>
      <w:r w:rsidRPr="000648F2">
        <w:rPr>
          <w:rFonts w:ascii="Times New Roman" w:eastAsia="Calibri" w:hAnsi="Times New Roman"/>
          <w:kern w:val="3"/>
          <w:sz w:val="24"/>
          <w:szCs w:val="24"/>
        </w:rPr>
        <w:t>Niezależnie od sposobu rozliczania kar umownych, Zamawiający wystawi Wykonawcy notę księgową (obciążeniową) na kwotę należnych kar umownych.</w:t>
      </w:r>
    </w:p>
    <w:p w14:paraId="6DA40C2F" w14:textId="77777777" w:rsidR="000648F2" w:rsidRPr="000648F2" w:rsidRDefault="000648F2" w:rsidP="009E6765">
      <w:pPr>
        <w:widowControl w:val="0"/>
        <w:numPr>
          <w:ilvl w:val="0"/>
          <w:numId w:val="138"/>
        </w:numPr>
        <w:suppressAutoHyphens/>
        <w:autoSpaceDN w:val="0"/>
        <w:spacing w:before="120" w:after="0"/>
        <w:ind w:left="426" w:right="-709" w:hanging="426"/>
        <w:jc w:val="both"/>
        <w:textAlignment w:val="baseline"/>
        <w:rPr>
          <w:rFonts w:ascii="Times New Roman" w:eastAsia="Calibri" w:hAnsi="Times New Roman"/>
          <w:kern w:val="3"/>
          <w:sz w:val="24"/>
          <w:szCs w:val="24"/>
        </w:rPr>
      </w:pPr>
      <w:r w:rsidRPr="000648F2">
        <w:rPr>
          <w:rFonts w:ascii="Times New Roman" w:eastAsia="Calibri" w:hAnsi="Times New Roman"/>
          <w:kern w:val="3"/>
          <w:sz w:val="24"/>
          <w:szCs w:val="24"/>
        </w:rPr>
        <w:t>Strony umowy postanawiają, że wstrzymanie wykonania przedmiotu umowy wynikłe z przyczyn niezależnych od Zamawiającego, nie skutkują karami umownymi dla stron, stanowią natomiast podstawę do zmiany terminu zakończenia robót. W takim przypadku Zamawiający w terminie nie dłuższym niż 2 tygodnie od zaistnienia sytuacji złoży Wykonawcy pisemne oświadczenie o konieczności przerwania robót i przewidywanym terminie podjęcia ich kontynuacji. Sytuacja taka nie może być powodem odstąpienia od umowy przez Wykonawcę.</w:t>
      </w:r>
    </w:p>
    <w:p w14:paraId="49745FC9" w14:textId="77777777" w:rsidR="000648F2" w:rsidRPr="000648F2" w:rsidRDefault="000648F2" w:rsidP="009E6765">
      <w:pPr>
        <w:widowControl w:val="0"/>
        <w:numPr>
          <w:ilvl w:val="0"/>
          <w:numId w:val="138"/>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hAnsi="Times New Roman"/>
          <w:kern w:val="3"/>
          <w:sz w:val="24"/>
          <w:szCs w:val="24"/>
          <w:lang w:eastAsia="zh-CN" w:bidi="hi-IN"/>
        </w:rPr>
        <w:t xml:space="preserve">Wykonawca oświadcza, że nie podlega wykluczeniu z postępowania o udzielenie zamówienia publicznego na podstawie art. 7 ust. 1 ustawy z dnia 13 kwietnia 2022 r. </w:t>
      </w:r>
      <w:r w:rsidRPr="000648F2">
        <w:rPr>
          <w:rFonts w:ascii="Times New Roman" w:hAnsi="Times New Roman"/>
          <w:kern w:val="3"/>
          <w:sz w:val="24"/>
          <w:szCs w:val="24"/>
          <w:lang w:eastAsia="zh-CN" w:bidi="hi-IN"/>
        </w:rPr>
        <w:br/>
        <w:t>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p>
    <w:p w14:paraId="108B6D7A" w14:textId="3788CBC6"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val="en-US" w:bidi="hi-IN"/>
        </w:rPr>
      </w:pPr>
      <w:r w:rsidRPr="000648F2">
        <w:rPr>
          <w:rFonts w:ascii="Times New Roman" w:eastAsia="MS Gothic" w:hAnsi="Times New Roman"/>
          <w:b/>
          <w:kern w:val="3"/>
          <w:sz w:val="24"/>
          <w:szCs w:val="24"/>
          <w:lang w:val="en-US" w:bidi="hi-IN"/>
        </w:rPr>
        <w:t>Odst</w:t>
      </w:r>
      <w:r w:rsidR="001F6230">
        <w:rPr>
          <w:rFonts w:ascii="Times New Roman" w:eastAsia="MS Gothic" w:hAnsi="Times New Roman"/>
          <w:b/>
          <w:kern w:val="3"/>
          <w:sz w:val="24"/>
          <w:szCs w:val="24"/>
          <w:lang w:val="en-US" w:bidi="hi-IN"/>
        </w:rPr>
        <w:t>ą</w:t>
      </w:r>
      <w:r w:rsidRPr="000648F2">
        <w:rPr>
          <w:rFonts w:ascii="Times New Roman" w:eastAsia="MS Gothic" w:hAnsi="Times New Roman"/>
          <w:b/>
          <w:kern w:val="3"/>
          <w:sz w:val="24"/>
          <w:szCs w:val="24"/>
          <w:lang w:val="en-US" w:bidi="hi-IN"/>
        </w:rPr>
        <w:t>pienie od umowy</w:t>
      </w:r>
    </w:p>
    <w:p w14:paraId="4FF3916C" w14:textId="77777777" w:rsidR="000648F2" w:rsidRPr="000648F2" w:rsidRDefault="000648F2" w:rsidP="009E6765">
      <w:pPr>
        <w:widowControl w:val="0"/>
        <w:numPr>
          <w:ilvl w:val="0"/>
          <w:numId w:val="101"/>
        </w:numPr>
        <w:suppressAutoHyphens/>
        <w:autoSpaceDN w:val="0"/>
        <w:spacing w:before="120" w:after="0"/>
        <w:ind w:left="426" w:right="-709" w:hanging="426"/>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t>Zamawiający może odstąpić od umowy, bez żadnych roszczeń ze strony Wykonawcy</w:t>
      </w:r>
      <w:r w:rsidRPr="000648F2">
        <w:rPr>
          <w:rFonts w:ascii="Times New Roman" w:hAnsi="Times New Roman"/>
          <w:sz w:val="24"/>
          <w:szCs w:val="24"/>
          <w:lang w:eastAsia="en-US"/>
        </w:rPr>
        <w:t xml:space="preserve"> </w:t>
      </w:r>
      <w:r w:rsidRPr="000648F2">
        <w:rPr>
          <w:rFonts w:ascii="Times New Roman" w:hAnsi="Times New Roman"/>
          <w:sz w:val="24"/>
          <w:szCs w:val="24"/>
          <w:lang w:eastAsia="en-US"/>
        </w:rPr>
        <w:br/>
      </w:r>
      <w:r w:rsidRPr="000648F2">
        <w:rPr>
          <w:rFonts w:ascii="Times New Roman" w:eastAsia="Calibri" w:hAnsi="Times New Roman"/>
          <w:bCs/>
          <w:kern w:val="3"/>
          <w:sz w:val="24"/>
          <w:szCs w:val="24"/>
          <w:lang w:eastAsia="en-US"/>
        </w:rPr>
        <w:t>w terminie 30 dni od powzięcia wiadomości o wystąpieniu jednej z następujących okoliczności:</w:t>
      </w:r>
    </w:p>
    <w:p w14:paraId="4E1ECD9A" w14:textId="77777777" w:rsidR="000648F2" w:rsidRPr="000648F2" w:rsidRDefault="000648F2" w:rsidP="009E6765">
      <w:pPr>
        <w:widowControl w:val="0"/>
        <w:numPr>
          <w:ilvl w:val="2"/>
          <w:numId w:val="102"/>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t>gdy Wykonawca nie rozpoczyna lub nie kontynuuje wykonania przedmiotu umowy przez okres dłuższy niż 14 dni, pomimo pisemnego wezwania dokonanego przez Zamawiającego, albo opóźnia się z wykonaniem umowy tak dalece, że nie jest prawdopodobne, żeby zdołał ją ukończyć w umówionym terminie (art. 635 k.c),</w:t>
      </w:r>
    </w:p>
    <w:p w14:paraId="0EC25FF8" w14:textId="77777777" w:rsidR="000648F2" w:rsidRPr="000648F2" w:rsidRDefault="000648F2" w:rsidP="009E6765">
      <w:pPr>
        <w:widowControl w:val="0"/>
        <w:numPr>
          <w:ilvl w:val="2"/>
          <w:numId w:val="102"/>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t xml:space="preserve">jeżeli Wykonawca wykonuje przedmiot umowy w sposób wadliwy lub sprzeczny </w:t>
      </w:r>
      <w:r w:rsidRPr="000648F2">
        <w:rPr>
          <w:rFonts w:ascii="Times New Roman" w:eastAsia="Calibri" w:hAnsi="Times New Roman"/>
          <w:bCs/>
          <w:kern w:val="3"/>
          <w:sz w:val="24"/>
          <w:szCs w:val="24"/>
          <w:lang w:eastAsia="en-US"/>
        </w:rPr>
        <w:br/>
        <w:t>z umową, pomimo pisemnego wezwania go do zmiany sposobu wykonania i wyznaczenia mu w tym celu odpowiedniego terminu,</w:t>
      </w:r>
    </w:p>
    <w:p w14:paraId="51E86A76" w14:textId="77777777" w:rsidR="000648F2" w:rsidRPr="000648F2" w:rsidRDefault="000648F2" w:rsidP="009E6765">
      <w:pPr>
        <w:widowControl w:val="0"/>
        <w:numPr>
          <w:ilvl w:val="2"/>
          <w:numId w:val="102"/>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t>Wykonawca nie usunie wad w przedmiocie umowy w wyznaczonym dodatkowym terminie na ich usunięcie</w:t>
      </w:r>
    </w:p>
    <w:p w14:paraId="5C4901A3" w14:textId="77777777" w:rsidR="000648F2" w:rsidRPr="000648F2" w:rsidRDefault="000648F2" w:rsidP="009E6765">
      <w:pPr>
        <w:widowControl w:val="0"/>
        <w:numPr>
          <w:ilvl w:val="2"/>
          <w:numId w:val="102"/>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lastRenderedPageBreak/>
        <w:t>w przypadku określonym w § 7 ust. 2 tiret 2 umowy,</w:t>
      </w:r>
    </w:p>
    <w:p w14:paraId="77D0C312" w14:textId="77777777" w:rsidR="000648F2" w:rsidRPr="000648F2" w:rsidRDefault="000648F2" w:rsidP="009E6765">
      <w:pPr>
        <w:widowControl w:val="0"/>
        <w:numPr>
          <w:ilvl w:val="2"/>
          <w:numId w:val="102"/>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t xml:space="preserve">w przypadku nieuzgodnienia szczegółowego harmonogramu rzeczowo – finansowego, </w:t>
      </w:r>
    </w:p>
    <w:p w14:paraId="1ED88938" w14:textId="77777777" w:rsidR="000648F2" w:rsidRPr="000648F2" w:rsidRDefault="000648F2" w:rsidP="009E6765">
      <w:pPr>
        <w:widowControl w:val="0"/>
        <w:numPr>
          <w:ilvl w:val="2"/>
          <w:numId w:val="102"/>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t>w przypadku postawienia Wykonawcy w stan upadłości, rozwiązania firmy lub wydania nakazu zajęcia majątku Wykonawcy,</w:t>
      </w:r>
    </w:p>
    <w:p w14:paraId="7414F099" w14:textId="77777777" w:rsidR="000648F2" w:rsidRPr="000648F2" w:rsidRDefault="000648F2" w:rsidP="009E6765">
      <w:pPr>
        <w:widowControl w:val="0"/>
        <w:numPr>
          <w:ilvl w:val="2"/>
          <w:numId w:val="102"/>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t>w razie zaistnienia istotnej zmiany okoliczności powodującej, że wykonanie umowy nie leży w interesie publicznym, czego nie można było przewidzieć w chwili zawarcia umowy- w takim przypadku Zamawiający może odstąpić od umowy w terminie 30 dni licząc od powzięcia wiadomości o powyższych okolicznościach, a Wykonawca ma prawo żądać wynagrodzenia z tytułu wykonania części przedmiotu umowy.</w:t>
      </w:r>
    </w:p>
    <w:p w14:paraId="625F13D1" w14:textId="77777777" w:rsidR="000648F2" w:rsidRPr="000648F2" w:rsidRDefault="000648F2" w:rsidP="009E6765">
      <w:pPr>
        <w:widowControl w:val="0"/>
        <w:numPr>
          <w:ilvl w:val="2"/>
          <w:numId w:val="102"/>
        </w:numPr>
        <w:suppressAutoHyphens/>
        <w:autoSpaceDN w:val="0"/>
        <w:spacing w:before="120" w:after="0"/>
        <w:ind w:left="709" w:right="-709" w:hanging="283"/>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gdy Wykonawca został wpisany na listę osób i podmiotów, wobec których są stosowane</w:t>
      </w:r>
      <w:r w:rsidRPr="000648F2">
        <w:rPr>
          <w:rFonts w:ascii="Times New Roman" w:hAnsi="Times New Roman"/>
          <w:kern w:val="3"/>
          <w:sz w:val="24"/>
          <w:szCs w:val="24"/>
          <w:lang w:eastAsia="zh-CN" w:bidi="hi-IN"/>
        </w:rPr>
        <w:t xml:space="preserve"> środki określone w ustawie z dnia 13 kwietnia 2022 r (Dz. U. z 2022 r. poz. 835) </w:t>
      </w:r>
      <w:r w:rsidRPr="000648F2">
        <w:rPr>
          <w:rFonts w:ascii="Times New Roman" w:hAnsi="Times New Roman"/>
          <w:kern w:val="3"/>
          <w:sz w:val="24"/>
          <w:szCs w:val="24"/>
          <w:lang w:eastAsia="zh-CN" w:bidi="hi-IN"/>
        </w:rPr>
        <w:br/>
        <w:t>o szczególnych rozwiązaniach w zakresie przeciwdziałania wspieraniu agresji na Ukrainę oraz</w:t>
      </w:r>
      <w:r w:rsidRPr="000648F2">
        <w:rPr>
          <w:rFonts w:ascii="Times New Roman" w:eastAsia="Calibri" w:hAnsi="Times New Roman"/>
          <w:kern w:val="3"/>
          <w:sz w:val="24"/>
          <w:szCs w:val="24"/>
          <w:lang w:eastAsia="en-US"/>
        </w:rPr>
        <w:t xml:space="preserve"> </w:t>
      </w:r>
      <w:r w:rsidRPr="000648F2">
        <w:rPr>
          <w:rFonts w:ascii="Times New Roman" w:hAnsi="Times New Roman"/>
          <w:kern w:val="3"/>
          <w:sz w:val="24"/>
          <w:szCs w:val="24"/>
          <w:lang w:eastAsia="zh-CN" w:bidi="hi-IN"/>
        </w:rPr>
        <w:t>służących obronie bezpieczeństwa narodowego, a także w przypadku spełnienia przez</w:t>
      </w:r>
      <w:r w:rsidRPr="000648F2">
        <w:rPr>
          <w:rFonts w:ascii="Times New Roman" w:eastAsia="Calibri" w:hAnsi="Times New Roman"/>
          <w:kern w:val="3"/>
          <w:sz w:val="24"/>
          <w:szCs w:val="24"/>
          <w:lang w:eastAsia="en-US"/>
        </w:rPr>
        <w:t xml:space="preserve"> </w:t>
      </w:r>
      <w:r w:rsidRPr="000648F2">
        <w:rPr>
          <w:rFonts w:ascii="Times New Roman" w:hAnsi="Times New Roman"/>
          <w:kern w:val="3"/>
          <w:sz w:val="24"/>
          <w:szCs w:val="24"/>
          <w:lang w:eastAsia="zh-CN" w:bidi="hi-IN"/>
        </w:rPr>
        <w:t>Wykonawcę którejkolwiek z pozostałych przesłanek, o których mowa w art. 7 ust. 1 pkt 1)-3)   powołanej ustawy .</w:t>
      </w:r>
    </w:p>
    <w:p w14:paraId="74882B0A" w14:textId="77777777" w:rsidR="000648F2" w:rsidRPr="000648F2" w:rsidRDefault="000648F2" w:rsidP="009E6765">
      <w:pPr>
        <w:widowControl w:val="0"/>
        <w:numPr>
          <w:ilvl w:val="0"/>
          <w:numId w:val="101"/>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bCs/>
          <w:kern w:val="3"/>
          <w:sz w:val="24"/>
          <w:szCs w:val="24"/>
          <w:lang w:eastAsia="en-US"/>
        </w:rPr>
        <w:t>Czynność odstąpienia od umowy musi nastąpić w formie pisemnej pod rygorem nieważności z określeniem daty odstąpienia od umowy i uzasadnieniem.</w:t>
      </w:r>
    </w:p>
    <w:p w14:paraId="26E810FA" w14:textId="77777777" w:rsidR="000648F2" w:rsidRPr="000648F2" w:rsidRDefault="000648F2" w:rsidP="009E6765">
      <w:pPr>
        <w:widowControl w:val="0"/>
        <w:numPr>
          <w:ilvl w:val="0"/>
          <w:numId w:val="101"/>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bCs/>
          <w:kern w:val="3"/>
          <w:sz w:val="24"/>
          <w:szCs w:val="24"/>
          <w:lang w:eastAsia="en-US"/>
        </w:rPr>
        <w:t xml:space="preserve">Zamawiający może odstąpić od umowy w całości lub w części. </w:t>
      </w:r>
    </w:p>
    <w:p w14:paraId="2FE0017E" w14:textId="77777777" w:rsidR="000648F2" w:rsidRPr="000648F2" w:rsidRDefault="000648F2" w:rsidP="009E6765">
      <w:pPr>
        <w:widowControl w:val="0"/>
        <w:numPr>
          <w:ilvl w:val="0"/>
          <w:numId w:val="101"/>
        </w:numPr>
        <w:suppressAutoHyphens/>
        <w:autoSpaceDN w:val="0"/>
        <w:spacing w:before="120" w:after="0"/>
        <w:ind w:left="426" w:right="-709" w:hanging="426"/>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t>W przypadku odstąpienia od umowy przez zamawiającego albo Wykonawcę strony obciążają następujące obowiązki szczegółowe:</w:t>
      </w:r>
    </w:p>
    <w:p w14:paraId="3FA5FADE" w14:textId="77777777" w:rsidR="000648F2" w:rsidRPr="000648F2" w:rsidRDefault="000648F2" w:rsidP="009E6765">
      <w:pPr>
        <w:widowControl w:val="0"/>
        <w:numPr>
          <w:ilvl w:val="2"/>
          <w:numId w:val="103"/>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t>w terminie do 14 dni od daty odstąpienia od umowy Wykonawca sporządzi przy udziale Zamawiającego szczegółową inwentaryzację wykonanej części przedmiotu umowy według stanu na dzień odstąpienia od umowy i zgłosi Inwestorowi do odbioru,</w:t>
      </w:r>
    </w:p>
    <w:p w14:paraId="5D95E40C" w14:textId="77777777" w:rsidR="000648F2" w:rsidRPr="000648F2" w:rsidRDefault="000648F2" w:rsidP="009E6765">
      <w:pPr>
        <w:widowControl w:val="0"/>
        <w:numPr>
          <w:ilvl w:val="2"/>
          <w:numId w:val="103"/>
        </w:numPr>
        <w:suppressAutoHyphens/>
        <w:autoSpaceDN w:val="0"/>
        <w:spacing w:before="120" w:after="0"/>
        <w:ind w:left="709" w:right="-709" w:hanging="283"/>
        <w:jc w:val="both"/>
        <w:textAlignment w:val="baseline"/>
        <w:rPr>
          <w:rFonts w:ascii="Times New Roman" w:eastAsia="Calibri" w:hAnsi="Times New Roman"/>
          <w:bCs/>
          <w:kern w:val="3"/>
          <w:sz w:val="24"/>
          <w:szCs w:val="24"/>
          <w:lang w:eastAsia="en-US"/>
        </w:rPr>
      </w:pPr>
      <w:r w:rsidRPr="000648F2">
        <w:rPr>
          <w:rFonts w:ascii="Times New Roman" w:eastAsia="Calibri" w:hAnsi="Times New Roman"/>
          <w:bCs/>
          <w:kern w:val="3"/>
          <w:sz w:val="24"/>
          <w:szCs w:val="24"/>
          <w:lang w:eastAsia="en-US"/>
        </w:rPr>
        <w:t>Wykonawca zabezpieczy wykonaną część przedmiotu umowy w zakresie ustalonym przez strony umowy na koszt tej strony, z której winy nastąpiło odstąpienie od umowy. Do czasu uznania winy przez którąś ze stron lub wyroku sądowego opłacenie kosztów wykonanego zabezpieczenia obciąża stronę odstępującą od umowy.</w:t>
      </w:r>
    </w:p>
    <w:p w14:paraId="5A5A928C" w14:textId="77777777" w:rsidR="000648F2" w:rsidRPr="000648F2" w:rsidRDefault="000648F2" w:rsidP="009E6765">
      <w:pPr>
        <w:widowControl w:val="0"/>
        <w:numPr>
          <w:ilvl w:val="2"/>
          <w:numId w:val="103"/>
        </w:numPr>
        <w:suppressAutoHyphens/>
        <w:autoSpaceDN w:val="0"/>
        <w:spacing w:before="120" w:after="0"/>
        <w:ind w:left="709" w:right="-709" w:hanging="283"/>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Wykonawca w terminie 14 dni od daty odstąpienia od umowy usunie urządzenia stanowiące jego własność.</w:t>
      </w:r>
    </w:p>
    <w:p w14:paraId="5FB4FE2B"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val="en-US" w:bidi="hi-IN"/>
        </w:rPr>
      </w:pPr>
      <w:r w:rsidRPr="000648F2">
        <w:rPr>
          <w:rFonts w:ascii="Times New Roman" w:eastAsia="MS Gothic" w:hAnsi="Times New Roman"/>
          <w:b/>
          <w:kern w:val="3"/>
          <w:sz w:val="24"/>
          <w:szCs w:val="24"/>
          <w:lang w:val="en-US" w:bidi="hi-IN"/>
        </w:rPr>
        <w:t>Obowiązek zachowania poufności</w:t>
      </w:r>
    </w:p>
    <w:p w14:paraId="3D879462" w14:textId="77777777" w:rsidR="000648F2" w:rsidRPr="000648F2" w:rsidRDefault="000648F2" w:rsidP="009E6765">
      <w:pPr>
        <w:widowControl w:val="0"/>
        <w:numPr>
          <w:ilvl w:val="0"/>
          <w:numId w:val="104"/>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 xml:space="preserve">Strony zobowiązują się do zachowania w tajemnicy i do niewykorzystywania w innym celu niż określony w niniejszej Umowie wszelkich informacji uzyskanych od drugiej Strony </w:t>
      </w:r>
      <w:r w:rsidRPr="000648F2">
        <w:rPr>
          <w:rFonts w:ascii="Times New Roman" w:eastAsia="Calibri" w:hAnsi="Times New Roman"/>
          <w:kern w:val="3"/>
          <w:sz w:val="24"/>
          <w:szCs w:val="24"/>
          <w:lang w:eastAsia="en-US"/>
        </w:rPr>
        <w:br/>
        <w:t>w związku z realizacją niniejszej umowy z wyjątkiem:</w:t>
      </w:r>
    </w:p>
    <w:p w14:paraId="15544880" w14:textId="77777777" w:rsidR="000648F2" w:rsidRPr="000648F2" w:rsidRDefault="000648F2" w:rsidP="009E6765">
      <w:pPr>
        <w:widowControl w:val="0"/>
        <w:numPr>
          <w:ilvl w:val="2"/>
          <w:numId w:val="105"/>
        </w:numPr>
        <w:suppressAutoHyphens/>
        <w:autoSpaceDN w:val="0"/>
        <w:spacing w:before="120" w:after="0"/>
        <w:ind w:left="851" w:right="-709" w:hanging="425"/>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informacji publicznie dostępnych;</w:t>
      </w:r>
    </w:p>
    <w:p w14:paraId="5D6E0242" w14:textId="77777777" w:rsidR="000648F2" w:rsidRPr="000648F2" w:rsidRDefault="000648F2" w:rsidP="009E6765">
      <w:pPr>
        <w:widowControl w:val="0"/>
        <w:numPr>
          <w:ilvl w:val="2"/>
          <w:numId w:val="105"/>
        </w:numPr>
        <w:suppressAutoHyphens/>
        <w:autoSpaceDN w:val="0"/>
        <w:spacing w:before="120" w:after="0"/>
        <w:ind w:left="851" w:right="-709" w:hanging="425"/>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informacji, w których posiadanie weszła Strona bez naruszenia prawa, z innych źródeł;</w:t>
      </w:r>
    </w:p>
    <w:p w14:paraId="60597AD0" w14:textId="77777777" w:rsidR="000648F2" w:rsidRPr="000648F2" w:rsidRDefault="000648F2" w:rsidP="009E6765">
      <w:pPr>
        <w:widowControl w:val="0"/>
        <w:numPr>
          <w:ilvl w:val="2"/>
          <w:numId w:val="105"/>
        </w:numPr>
        <w:suppressAutoHyphens/>
        <w:autoSpaceDN w:val="0"/>
        <w:spacing w:before="120" w:after="0"/>
        <w:ind w:left="851" w:right="-709" w:hanging="425"/>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informacji, co do których druga Strona pisemnie zezwoliła na ich ujawnienie lub wykorzystanie w innym celu niż realizacja niniejszej Umowy.</w:t>
      </w:r>
    </w:p>
    <w:p w14:paraId="63C9596C" w14:textId="77777777" w:rsidR="000648F2" w:rsidRPr="000648F2" w:rsidRDefault="000648F2" w:rsidP="009E6765">
      <w:pPr>
        <w:widowControl w:val="0"/>
        <w:numPr>
          <w:ilvl w:val="0"/>
          <w:numId w:val="104"/>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 xml:space="preserve">Obowiązek zachowania informacji w tajemnicy nie dotyczy sytuacji, w których Strona zobowiązana jest do ich przekazania podmiotom uprawnionym na podstawie przepisów prawa powszechnie </w:t>
      </w:r>
      <w:r w:rsidRPr="000648F2">
        <w:rPr>
          <w:rFonts w:ascii="Times New Roman" w:eastAsia="Calibri" w:hAnsi="Times New Roman"/>
          <w:kern w:val="3"/>
          <w:sz w:val="24"/>
          <w:szCs w:val="24"/>
          <w:lang w:eastAsia="en-US"/>
        </w:rPr>
        <w:lastRenderedPageBreak/>
        <w:t>obowiązującego.</w:t>
      </w:r>
    </w:p>
    <w:p w14:paraId="3E787899" w14:textId="77777777" w:rsidR="000648F2" w:rsidRPr="000648F2" w:rsidRDefault="000648F2" w:rsidP="009E6765">
      <w:pPr>
        <w:widowControl w:val="0"/>
        <w:numPr>
          <w:ilvl w:val="0"/>
          <w:numId w:val="104"/>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 przypadku naruszenia zobowiązania do zachowania w tajemnicy, o którym mowa w ust. 1, druga Strona może rozwiązać umowę ze skutkiem natychmiastowym z winy drugiej Strony.</w:t>
      </w:r>
    </w:p>
    <w:p w14:paraId="2EB762CB"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Times New Roman" w:hAnsi="Times New Roman"/>
          <w:b/>
          <w:bCs/>
          <w:kern w:val="3"/>
          <w:sz w:val="24"/>
          <w:szCs w:val="24"/>
        </w:rPr>
      </w:pPr>
      <w:r w:rsidRPr="000648F2">
        <w:rPr>
          <w:rFonts w:ascii="Times New Roman" w:eastAsia="Times New Roman" w:hAnsi="Times New Roman"/>
          <w:b/>
          <w:bCs/>
          <w:kern w:val="3"/>
          <w:sz w:val="24"/>
          <w:szCs w:val="24"/>
        </w:rPr>
        <w:t>Wykonywanie przedmiotu umowy przez Podwykonawców</w:t>
      </w:r>
    </w:p>
    <w:p w14:paraId="4C55DE16" w14:textId="77777777" w:rsidR="000648F2" w:rsidRPr="000648F2" w:rsidRDefault="000648F2" w:rsidP="009E6765">
      <w:pPr>
        <w:widowControl w:val="0"/>
        <w:numPr>
          <w:ilvl w:val="0"/>
          <w:numId w:val="106"/>
        </w:numPr>
        <w:suppressAutoHyphens/>
        <w:autoSpaceDN w:val="0"/>
        <w:spacing w:before="120" w:after="0"/>
        <w:ind w:left="425" w:right="-709" w:hanging="425"/>
        <w:jc w:val="both"/>
        <w:textAlignment w:val="baseline"/>
        <w:rPr>
          <w:rFonts w:ascii="Times New Roman" w:eastAsia="Calibri" w:hAnsi="Times New Roman"/>
          <w:kern w:val="3"/>
          <w:sz w:val="24"/>
          <w:szCs w:val="24"/>
          <w:lang w:eastAsia="en-US" w:bidi="hi-IN"/>
        </w:rPr>
      </w:pPr>
      <w:r w:rsidRPr="000648F2">
        <w:rPr>
          <w:rFonts w:ascii="Times New Roman" w:eastAsia="Calibri" w:hAnsi="Times New Roman"/>
          <w:kern w:val="3"/>
          <w:sz w:val="24"/>
          <w:szCs w:val="24"/>
          <w:lang w:eastAsia="en-US" w:bidi="hi-IN"/>
        </w:rPr>
        <w:t xml:space="preserve">Wykonawca wykona przedmiot umowy własnymi siłami lub może powierzyć realizację części zamówienia podwykonawcom, przy czym przez umowę o podwykonawstwo rozumie się umowę w formie pisemnej o charakterze odpłatnym, której przedmiotem są usługi, </w:t>
      </w:r>
      <w:r w:rsidRPr="000648F2">
        <w:rPr>
          <w:rFonts w:ascii="Times New Roman" w:eastAsia="Calibri" w:hAnsi="Times New Roman"/>
          <w:kern w:val="3"/>
          <w:sz w:val="24"/>
          <w:szCs w:val="24"/>
          <w:lang w:eastAsia="en-US" w:bidi="hi-IN"/>
        </w:rPr>
        <w:br/>
        <w:t>w tym prace projektowe, dostawy lub roboty budowlane stanowiące część zamówienia publicznego, zawartą między wybranym przez Zamawiającego Wykonawcą a innym podmiotem (podwykonawcą).</w:t>
      </w:r>
    </w:p>
    <w:p w14:paraId="1535D1C1" w14:textId="77777777" w:rsidR="000648F2" w:rsidRPr="000648F2" w:rsidRDefault="000648F2" w:rsidP="009E6765">
      <w:pPr>
        <w:widowControl w:val="0"/>
        <w:numPr>
          <w:ilvl w:val="0"/>
          <w:numId w:val="106"/>
        </w:numPr>
        <w:suppressAutoHyphens/>
        <w:autoSpaceDN w:val="0"/>
        <w:spacing w:before="120" w:after="0"/>
        <w:ind w:left="425" w:right="-709" w:hanging="357"/>
        <w:jc w:val="both"/>
        <w:textAlignment w:val="baseline"/>
        <w:rPr>
          <w:rFonts w:ascii="Times New Roman" w:eastAsia="Calibri" w:hAnsi="Times New Roman"/>
          <w:kern w:val="3"/>
          <w:sz w:val="24"/>
          <w:szCs w:val="24"/>
          <w:lang w:eastAsia="en-US" w:bidi="hi-IN"/>
        </w:rPr>
      </w:pPr>
      <w:r w:rsidRPr="000648F2">
        <w:rPr>
          <w:rFonts w:ascii="Times New Roman" w:eastAsia="Calibri" w:hAnsi="Times New Roman"/>
          <w:kern w:val="3"/>
          <w:sz w:val="24"/>
          <w:szCs w:val="24"/>
          <w:lang w:eastAsia="en-US" w:bidi="hi-IN"/>
        </w:rPr>
        <w:t xml:space="preserve">Wykonawca, niniejszego zamówienia na roboty budowlane zamierzający zawrzeć umowę </w:t>
      </w:r>
      <w:r w:rsidRPr="000648F2">
        <w:rPr>
          <w:rFonts w:ascii="Times New Roman" w:eastAsia="Calibri" w:hAnsi="Times New Roman"/>
          <w:kern w:val="3"/>
          <w:sz w:val="24"/>
          <w:szCs w:val="24"/>
          <w:lang w:eastAsia="en-US" w:bidi="hi-IN"/>
        </w:rPr>
        <w:br/>
        <w:t>o podwykonawstwo, której przedmiotem są roboty budowlane objęte niniejszą umową, jest obowiązany, w trakcie realizacji zamówienia publicznego na roboty budowlane, do przedłożenia Zamawiającemu:</w:t>
      </w:r>
    </w:p>
    <w:p w14:paraId="4CBC91D5" w14:textId="77777777" w:rsidR="000648F2" w:rsidRPr="000648F2" w:rsidRDefault="000648F2" w:rsidP="000648F2">
      <w:pPr>
        <w:widowControl w:val="0"/>
        <w:suppressAutoHyphens/>
        <w:autoSpaceDN w:val="0"/>
        <w:spacing w:after="0"/>
        <w:ind w:left="39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1) pisemnej informacji o zamiarze zlecenia określonemu Podwykonawcy wykonania części prac wraz z określeniem ich zakresu,</w:t>
      </w:r>
    </w:p>
    <w:p w14:paraId="79338579" w14:textId="77777777" w:rsidR="000648F2" w:rsidRPr="000648F2" w:rsidRDefault="000648F2" w:rsidP="000648F2">
      <w:pPr>
        <w:widowControl w:val="0"/>
        <w:suppressAutoHyphens/>
        <w:autoSpaceDN w:val="0"/>
        <w:spacing w:after="0"/>
        <w:ind w:left="39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2) projektu tej umowy, </w:t>
      </w:r>
    </w:p>
    <w:p w14:paraId="48945EC7" w14:textId="77777777" w:rsidR="000648F2" w:rsidRPr="000648F2" w:rsidRDefault="000648F2" w:rsidP="000648F2">
      <w:pPr>
        <w:widowControl w:val="0"/>
        <w:suppressAutoHyphens/>
        <w:autoSpaceDN w:val="0"/>
        <w:spacing w:after="0"/>
        <w:ind w:left="39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3) zgody podwykonawcy na zawarcie umowy o podwykonawstwo o treści zgodnej </w:t>
      </w:r>
      <w:r w:rsidRPr="000648F2">
        <w:rPr>
          <w:rFonts w:ascii="Times New Roman" w:eastAsia="Times New Roman" w:hAnsi="Times New Roman"/>
          <w:kern w:val="3"/>
          <w:sz w:val="24"/>
          <w:szCs w:val="24"/>
        </w:rPr>
        <w:br/>
        <w:t>z projektem umowy,</w:t>
      </w:r>
    </w:p>
    <w:p w14:paraId="7F04E0D0" w14:textId="77777777" w:rsidR="000648F2" w:rsidRPr="000648F2" w:rsidRDefault="000648F2" w:rsidP="009E6765">
      <w:pPr>
        <w:widowControl w:val="0"/>
        <w:numPr>
          <w:ilvl w:val="0"/>
          <w:numId w:val="107"/>
        </w:numPr>
        <w:suppressAutoHyphens/>
        <w:autoSpaceDN w:val="0"/>
        <w:spacing w:before="120" w:after="0"/>
        <w:ind w:left="426" w:right="-709" w:hanging="426"/>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Umowa z Podwykonawcą w zakresie robót budowlanych powinna zawierać </w:t>
      </w:r>
      <w:r w:rsidRPr="000648F2">
        <w:rPr>
          <w:rFonts w:ascii="Times New Roman" w:eastAsia="Times New Roman" w:hAnsi="Times New Roman"/>
          <w:kern w:val="3"/>
          <w:sz w:val="24"/>
          <w:szCs w:val="24"/>
        </w:rPr>
        <w:br/>
        <w:t>w szczególności:</w:t>
      </w:r>
    </w:p>
    <w:p w14:paraId="79319AAC" w14:textId="77777777" w:rsidR="000648F2" w:rsidRPr="000648F2" w:rsidRDefault="000648F2" w:rsidP="009E6765">
      <w:pPr>
        <w:widowControl w:val="0"/>
        <w:numPr>
          <w:ilvl w:val="0"/>
          <w:numId w:val="108"/>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termin zapłaty wynagrodzenia Podwykonawcy, który nie może być dłuższy niż 21 dni od dnia doręczenia Wykonawcy, faktury VAT lub rachunku, potwierdzających wykonanie zleconej Podwykonawcy dostawy, usługi lub roboty budowlanej,</w:t>
      </w:r>
    </w:p>
    <w:p w14:paraId="7F07B649" w14:textId="77777777" w:rsidR="000648F2" w:rsidRPr="000648F2" w:rsidRDefault="000648F2" w:rsidP="009E6765">
      <w:pPr>
        <w:widowControl w:val="0"/>
        <w:numPr>
          <w:ilvl w:val="0"/>
          <w:numId w:val="108"/>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przedmiotem umowy o podwykonawstwo jest wyłącznie wykonanie, odpowiednio: robót budowlanych, dostaw lub usług, które ściśle odpowiadają części zamówienia określonego Umową zawartą pomiędzy Zamawiającym a Wykonawcą, wobec czego umowa winna zawierać zapisy dotyczące zakresu robót powierzonych podwykonawcy (w powierzonej części, nie wykraczającej poza zakres przedmiotu niniejszej umowy), </w:t>
      </w:r>
    </w:p>
    <w:p w14:paraId="65E90DD2" w14:textId="77777777" w:rsidR="000648F2" w:rsidRPr="000648F2" w:rsidRDefault="000648F2" w:rsidP="009E6765">
      <w:pPr>
        <w:widowControl w:val="0"/>
        <w:numPr>
          <w:ilvl w:val="0"/>
          <w:numId w:val="108"/>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kwotę wynagrodzenia za roboty,</w:t>
      </w:r>
    </w:p>
    <w:p w14:paraId="38C42282" w14:textId="77777777" w:rsidR="000648F2" w:rsidRPr="000648F2" w:rsidRDefault="000648F2" w:rsidP="009E6765">
      <w:pPr>
        <w:widowControl w:val="0"/>
        <w:numPr>
          <w:ilvl w:val="0"/>
          <w:numId w:val="108"/>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warunki płatności – po odbiorze robót, termin zapłaty wynagrodzenia podwykonawcy przewidziany w umowie o podwykonawstwo nie może być dłuższy niż 30 dni od dnia doręczenia wykonawcy, faktury lub rachunku, potwierdzających wykonanie zleconej podwykonawcy dostawy, usługi lub roboty budowlanej (doręczenie nie dłuższe niż 5 dni od odbioru robót),</w:t>
      </w:r>
    </w:p>
    <w:p w14:paraId="576C9A4F" w14:textId="77777777" w:rsidR="000648F2" w:rsidRPr="000648F2" w:rsidRDefault="000648F2" w:rsidP="009E6765">
      <w:pPr>
        <w:widowControl w:val="0"/>
        <w:numPr>
          <w:ilvl w:val="0"/>
          <w:numId w:val="108"/>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zapisy zobowiązujące do zatrudniania osób na umowę o pracę zgodnie z obowiązkiem wskazanym w § 15 ust. 1 niniejszej umowy oraz zapisy umożliwiające Zamawiającemu przeprowadzenie kontroli sposobu wykonania tego obowiązku, zgodnie z zapisami § 15 ust. 3  niniejszej umowy,</w:t>
      </w:r>
    </w:p>
    <w:p w14:paraId="7C68B4AB" w14:textId="77777777" w:rsidR="000648F2" w:rsidRPr="000648F2" w:rsidRDefault="000648F2" w:rsidP="009E6765">
      <w:pPr>
        <w:widowControl w:val="0"/>
        <w:numPr>
          <w:ilvl w:val="0"/>
          <w:numId w:val="108"/>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wypłata wynagrodzenia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w:t>
      </w:r>
    </w:p>
    <w:p w14:paraId="57E7FA82" w14:textId="77777777" w:rsidR="000648F2" w:rsidRPr="000648F2" w:rsidRDefault="000648F2" w:rsidP="009E6765">
      <w:pPr>
        <w:widowControl w:val="0"/>
        <w:numPr>
          <w:ilvl w:val="0"/>
          <w:numId w:val="108"/>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lastRenderedPageBreak/>
        <w:t xml:space="preserve">wykonanie przedmiotu umowy o podwykonawstwo zostaje określone na co najmniej takim poziomie jakości, jaki wynika z umowy zawartej pomiędzy Zamawiającym </w:t>
      </w:r>
      <w:r w:rsidRPr="000648F2">
        <w:rPr>
          <w:rFonts w:ascii="Times New Roman" w:eastAsia="Times New Roman" w:hAnsi="Times New Roman"/>
          <w:kern w:val="3"/>
          <w:sz w:val="24"/>
          <w:szCs w:val="24"/>
        </w:rPr>
        <w:br/>
        <w:t xml:space="preserve">a Wykonawcą i powinno odpowiadać stosownym dla tego wykonania wymaganiom określonym w Dokumentacji Projektowej, SWZ oraz standardach deklarowanych </w:t>
      </w:r>
      <w:r w:rsidRPr="000648F2">
        <w:rPr>
          <w:rFonts w:ascii="Times New Roman" w:eastAsia="Times New Roman" w:hAnsi="Times New Roman"/>
          <w:kern w:val="3"/>
          <w:sz w:val="24"/>
          <w:szCs w:val="24"/>
        </w:rPr>
        <w:br/>
        <w:t>w ofercie Wykonawcy,</w:t>
      </w:r>
    </w:p>
    <w:p w14:paraId="798226C3" w14:textId="77777777" w:rsidR="000648F2" w:rsidRPr="000648F2" w:rsidRDefault="000648F2" w:rsidP="009E6765">
      <w:pPr>
        <w:widowControl w:val="0"/>
        <w:numPr>
          <w:ilvl w:val="0"/>
          <w:numId w:val="108"/>
        </w:numPr>
        <w:suppressAutoHyphens/>
        <w:autoSpaceDN w:val="0"/>
        <w:spacing w:before="120" w:after="0"/>
        <w:ind w:left="1037"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Podwykonawca jest zobowiązany do przedstawiania Zamawiającemu na jego żądanie dokumentów, oświadczeń i wyjaśnień dotyczących realizacji umowy </w:t>
      </w:r>
      <w:r w:rsidRPr="000648F2">
        <w:rPr>
          <w:rFonts w:ascii="Times New Roman" w:eastAsia="Times New Roman" w:hAnsi="Times New Roman"/>
          <w:kern w:val="3"/>
          <w:sz w:val="24"/>
          <w:szCs w:val="24"/>
        </w:rPr>
        <w:br/>
        <w:t>o podwykonawstwo.</w:t>
      </w:r>
    </w:p>
    <w:p w14:paraId="1116095E" w14:textId="77777777" w:rsidR="000648F2" w:rsidRPr="000648F2" w:rsidRDefault="000648F2" w:rsidP="009E6765">
      <w:pPr>
        <w:widowControl w:val="0"/>
        <w:numPr>
          <w:ilvl w:val="0"/>
          <w:numId w:val="107"/>
        </w:numPr>
        <w:suppressAutoHyphens/>
        <w:autoSpaceDN w:val="0"/>
        <w:spacing w:before="120" w:after="0"/>
        <w:ind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Umowa o podwykonawstwo w zakresie robót budowlanych nie może zawierać postanowień uzależniających uzyskanie przez Podwykonawcę zapłaty od Wykonawcy za wykonanie przedmiotu umowy dopiero po uzyskaniu zapłaty od Zamawiającego.</w:t>
      </w:r>
    </w:p>
    <w:p w14:paraId="15721ED0"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Zamawiający, w terminie do 7 dni od otrzymania projektu umowy, zgłosi pisemne zastrzeżenia do projektu umowy o podwykonawstwo, której przedmiotem są roboty budowlane: </w:t>
      </w:r>
    </w:p>
    <w:p w14:paraId="5614C5DD" w14:textId="77777777" w:rsidR="000648F2" w:rsidRPr="000648F2" w:rsidRDefault="000648F2" w:rsidP="009E6765">
      <w:pPr>
        <w:widowControl w:val="0"/>
        <w:numPr>
          <w:ilvl w:val="0"/>
          <w:numId w:val="109"/>
        </w:numPr>
        <w:suppressAutoHyphens/>
        <w:autoSpaceDN w:val="0"/>
        <w:spacing w:before="120" w:after="0"/>
        <w:ind w:left="426"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niespełniającej wymagań określonych w Specyfikacji Warunków Zamówienia, w tym zapisów § 18 niniejszej umowy, w szczególności: </w:t>
      </w:r>
    </w:p>
    <w:p w14:paraId="75F780E1" w14:textId="77777777" w:rsidR="000648F2" w:rsidRPr="000648F2" w:rsidRDefault="000648F2" w:rsidP="009E6765">
      <w:pPr>
        <w:widowControl w:val="0"/>
        <w:numPr>
          <w:ilvl w:val="2"/>
          <w:numId w:val="110"/>
        </w:numPr>
        <w:suppressAutoHyphens/>
        <w:autoSpaceDN w:val="0"/>
        <w:spacing w:before="120" w:after="0"/>
        <w:ind w:left="426"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niespełniania przez projekt umowy wymagań dotyczących umowy </w:t>
      </w:r>
      <w:r w:rsidRPr="000648F2">
        <w:rPr>
          <w:rFonts w:ascii="Times New Roman" w:eastAsia="Times New Roman" w:hAnsi="Times New Roman"/>
          <w:kern w:val="3"/>
          <w:sz w:val="24"/>
          <w:szCs w:val="24"/>
        </w:rPr>
        <w:br/>
        <w:t>o podwykonawstwo, w szczególności w zakresie oznaczenia stron tej umowy, wartości wynagrodzenia z tytułu wykonania robót, sposobu i terminu płatności oraz określenia przedmiotu i zakresu tej umowy,</w:t>
      </w:r>
    </w:p>
    <w:p w14:paraId="33183086" w14:textId="77777777" w:rsidR="000648F2" w:rsidRPr="000648F2" w:rsidRDefault="000648F2" w:rsidP="009E6765">
      <w:pPr>
        <w:widowControl w:val="0"/>
        <w:numPr>
          <w:ilvl w:val="2"/>
          <w:numId w:val="110"/>
        </w:numPr>
        <w:suppressAutoHyphens/>
        <w:autoSpaceDN w:val="0"/>
        <w:spacing w:before="120" w:after="0"/>
        <w:ind w:left="426"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gdy wynagrodzenie za wykonanie robót powierzanych do wykonania Podwykonawcy przekroczy wartość wycenioną za te roboty w ofercie Wykonawcy.</w:t>
      </w:r>
    </w:p>
    <w:p w14:paraId="420A5707" w14:textId="77777777" w:rsidR="000648F2" w:rsidRPr="000648F2" w:rsidRDefault="000648F2" w:rsidP="009E6765">
      <w:pPr>
        <w:widowControl w:val="0"/>
        <w:numPr>
          <w:ilvl w:val="2"/>
          <w:numId w:val="110"/>
        </w:numPr>
        <w:suppressAutoHyphens/>
        <w:autoSpaceDN w:val="0"/>
        <w:spacing w:before="120" w:after="0"/>
        <w:ind w:left="426"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gdy termin realizacji robót określonych projektem jest dłuższy niż przewidywany umową dla tych robót,</w:t>
      </w:r>
    </w:p>
    <w:p w14:paraId="21B972EC" w14:textId="77777777" w:rsidR="000648F2" w:rsidRPr="000648F2" w:rsidRDefault="000648F2" w:rsidP="009E6765">
      <w:pPr>
        <w:widowControl w:val="0"/>
        <w:numPr>
          <w:ilvl w:val="2"/>
          <w:numId w:val="110"/>
        </w:numPr>
        <w:suppressAutoHyphens/>
        <w:autoSpaceDN w:val="0"/>
        <w:spacing w:before="120" w:after="0"/>
        <w:ind w:left="426"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gdy projekt zawiera postanowienia dotyczące sposobu rozliczeń za wykonane roboty uniemożliwiającego rozliczenie tych robót pomiędzy Zamawiającym a Wykonawcą na podstawie umowy,</w:t>
      </w:r>
    </w:p>
    <w:p w14:paraId="627A973B" w14:textId="77777777" w:rsidR="000648F2" w:rsidRPr="000648F2" w:rsidRDefault="000648F2" w:rsidP="009E6765">
      <w:pPr>
        <w:widowControl w:val="0"/>
        <w:numPr>
          <w:ilvl w:val="0"/>
          <w:numId w:val="109"/>
        </w:numPr>
        <w:suppressAutoHyphens/>
        <w:autoSpaceDN w:val="0"/>
        <w:spacing w:before="120" w:after="0"/>
        <w:ind w:left="426"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 przypadkach wskazanych w art. 464 - Ustawa z dnia 11 września 2019 r. - Prawo zamówień publicznych.</w:t>
      </w:r>
    </w:p>
    <w:p w14:paraId="1408A7ED"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Niezgłoszenie w formie pisemnej zastrzeżeń do przedłożonego projektu umowy </w:t>
      </w:r>
      <w:r w:rsidRPr="000648F2">
        <w:rPr>
          <w:rFonts w:ascii="Times New Roman" w:eastAsia="Times New Roman" w:hAnsi="Times New Roman"/>
          <w:kern w:val="3"/>
          <w:sz w:val="24"/>
          <w:szCs w:val="24"/>
        </w:rPr>
        <w:br/>
        <w:t>o podwykonawstwo, której przedmiotem są roboty budowlane, w terminie 7 dni od otrzymania projektu umowy, uważa się za akceptację projektu umowy przez Zamawiającego.</w:t>
      </w:r>
    </w:p>
    <w:p w14:paraId="2B1EDB62"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Wykonawca, przedkłada Zamawiającemu poświadczoną za zgodność z oryginałem kopię umowy o podwykonawstwo lub jej zmianę, której przedmiotem są roboty budowlane, </w:t>
      </w:r>
      <w:r w:rsidRPr="000648F2">
        <w:rPr>
          <w:rFonts w:ascii="Times New Roman" w:eastAsia="Times New Roman" w:hAnsi="Times New Roman"/>
          <w:kern w:val="3"/>
          <w:sz w:val="24"/>
          <w:szCs w:val="24"/>
        </w:rPr>
        <w:br/>
        <w:t>w terminie 7 dni od dnia jej zawarcia.</w:t>
      </w:r>
    </w:p>
    <w:p w14:paraId="59D2FF7D"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Zamawiający w terminie 7 dni od daty doręczenia do siedziby Zamawiającego kopii 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14:paraId="0EA043CB"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W przypadku zgłoszenia przez Zamawiającego sprzeciwu, o którym mowa w ust. 8, Wykonawca zobowiązany jest do zmiany treści zawartej umowy o podwykonawstwo w celu dostosowania do </w:t>
      </w:r>
      <w:r w:rsidRPr="000648F2">
        <w:rPr>
          <w:rFonts w:ascii="Times New Roman" w:eastAsia="Times New Roman" w:hAnsi="Times New Roman"/>
          <w:kern w:val="3"/>
          <w:sz w:val="24"/>
          <w:szCs w:val="24"/>
        </w:rPr>
        <w:lastRenderedPageBreak/>
        <w:t xml:space="preserve">zaakceptowanego przez Zamawiającego wzoru umowy lub do warunków określonych w ust. 2 w terminie 7 dni od dnia zgłoszenia sprzeciwu. </w:t>
      </w:r>
    </w:p>
    <w:p w14:paraId="35556D02"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Wykonawca, zamówienia na roboty budowlane przedkłada Zamawiającemu w terminie 7 dni od dnia zawarcia umowy z podwykonawcą, poświadczoną za zgodność </w:t>
      </w:r>
      <w:r w:rsidRPr="000648F2">
        <w:rPr>
          <w:rFonts w:ascii="Times New Roman" w:eastAsia="Times New Roman" w:hAnsi="Times New Roman"/>
          <w:kern w:val="3"/>
          <w:sz w:val="24"/>
          <w:szCs w:val="24"/>
        </w:rPr>
        <w:br/>
        <w:t>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11 ust. 1 lit. e) umowy.</w:t>
      </w:r>
    </w:p>
    <w:p w14:paraId="2943AA4A"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Do jakichkolwiek zmian w treści projektu umowy lub zawartej umowy </w:t>
      </w:r>
      <w:r w:rsidRPr="000648F2">
        <w:rPr>
          <w:rFonts w:ascii="Times New Roman" w:eastAsia="Times New Roman" w:hAnsi="Times New Roman"/>
          <w:kern w:val="3"/>
          <w:sz w:val="24"/>
          <w:szCs w:val="24"/>
        </w:rPr>
        <w:br/>
        <w:t xml:space="preserve">o podwykonawstwo zastosowanie mają zapisy niniejszego paragrafu, w szczególności </w:t>
      </w:r>
      <w:r w:rsidRPr="000648F2">
        <w:rPr>
          <w:rFonts w:ascii="Times New Roman" w:eastAsia="Times New Roman" w:hAnsi="Times New Roman"/>
          <w:kern w:val="3"/>
          <w:sz w:val="24"/>
          <w:szCs w:val="24"/>
        </w:rPr>
        <w:br/>
        <w:t>w zakresie obowiązku przedstawiania Zamawiającemu projektów umów i kopii umów.</w:t>
      </w:r>
    </w:p>
    <w:p w14:paraId="23E89414"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 przypadku dokonania zmiany Podwykonawcy, Wykonawca składa pisemną informację o tej sytuacji wraz z uzasadnieniem. Ponadto zastosowanie mają warunki określone w ustępach powyższych niniejszego paragrafu.</w:t>
      </w:r>
    </w:p>
    <w:p w14:paraId="2C8589C6"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Wykonawca zobowiązany jest na żądanie Zamawiającego udzielić mu informacji </w:t>
      </w:r>
      <w:r w:rsidRPr="000648F2">
        <w:rPr>
          <w:rFonts w:ascii="Times New Roman" w:eastAsia="Times New Roman" w:hAnsi="Times New Roman"/>
          <w:kern w:val="3"/>
          <w:sz w:val="24"/>
          <w:szCs w:val="24"/>
        </w:rPr>
        <w:br/>
        <w:t>w formie pisemnej dotyczących podwykonawców.</w:t>
      </w:r>
    </w:p>
    <w:p w14:paraId="1A0347D9"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Sumaryczna wartość wynagrodzeń brutto wynikających z umów podwykonawczych </w:t>
      </w:r>
      <w:r w:rsidRPr="000648F2">
        <w:rPr>
          <w:rFonts w:ascii="Times New Roman" w:eastAsia="Times New Roman" w:hAnsi="Times New Roman"/>
          <w:kern w:val="3"/>
          <w:sz w:val="24"/>
          <w:szCs w:val="24"/>
        </w:rPr>
        <w:br/>
        <w:t>i należnego Wykonawcy nie może przekroczyć wysokości wynagrodzenia określonego w umowie.</w:t>
      </w:r>
    </w:p>
    <w:p w14:paraId="0AE81E49"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Jeżeli powierzenie podwykonawcy wykonania części zamówienia na roboty budowlane lub usługi następuje w trakcie jego realizacji, Wykonawca na żądanie Zamawiającego przedstawia oświadczenie, o którym mowa w art. 125 ust. 1 ustawy Pzp, lub oświadczenia lub dokumenty potwierdzające brak podstaw wykluczenia, wobec tego podwykonawcy.</w:t>
      </w:r>
    </w:p>
    <w:p w14:paraId="05DE90D1"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Jeżeli Zamawiający stwierdzi, że wobec danego podwykonawcy zachodzą podstawy wykluczenia, Wykonawca obowiązany jest zastąpić tego podwykonawcę lub zrezygnować z powierzenia wykonania części zamówienia podwykonawcy.</w:t>
      </w:r>
    </w:p>
    <w:p w14:paraId="4666618A"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Wykonawca jest odpowiedzialny za działania lub zaniechania Podwykonawcy (Podwykonawców), jego przedstawicieli lub pracowników, jak za własne działania </w:t>
      </w:r>
      <w:r w:rsidRPr="000648F2">
        <w:rPr>
          <w:rFonts w:ascii="Times New Roman" w:eastAsia="Times New Roman" w:hAnsi="Times New Roman"/>
          <w:kern w:val="3"/>
          <w:sz w:val="24"/>
          <w:szCs w:val="24"/>
        </w:rPr>
        <w:br/>
        <w:t>i zaniechania.</w:t>
      </w:r>
    </w:p>
    <w:p w14:paraId="60B8CD23" w14:textId="77777777" w:rsidR="000648F2" w:rsidRPr="000648F2" w:rsidRDefault="000648F2" w:rsidP="009E6765">
      <w:pPr>
        <w:widowControl w:val="0"/>
        <w:numPr>
          <w:ilvl w:val="0"/>
          <w:numId w:val="107"/>
        </w:numPr>
        <w:suppressAutoHyphens/>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Przed przystąpieniem do wykonania zamówienia Wykonawca jest zobowiązany do podania Zamawiającemu nazwy albo imion i nazwisk oraz danych kontaktowych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 i instalacyjnych.</w:t>
      </w:r>
    </w:p>
    <w:p w14:paraId="2CA2A809"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Times New Roman" w:hAnsi="Times New Roman"/>
          <w:b/>
          <w:bCs/>
          <w:kern w:val="3"/>
          <w:sz w:val="24"/>
          <w:szCs w:val="24"/>
        </w:rPr>
      </w:pPr>
      <w:bookmarkStart w:id="71" w:name="_Hlk120874138"/>
      <w:r w:rsidRPr="000648F2">
        <w:rPr>
          <w:rFonts w:ascii="Times New Roman" w:eastAsia="Times New Roman" w:hAnsi="Times New Roman"/>
          <w:b/>
          <w:bCs/>
          <w:kern w:val="3"/>
          <w:sz w:val="24"/>
          <w:szCs w:val="24"/>
        </w:rPr>
        <w:t>Warunki zatrudnienia</w:t>
      </w:r>
    </w:p>
    <w:bookmarkEnd w:id="71"/>
    <w:p w14:paraId="77151F75" w14:textId="77777777" w:rsidR="000648F2" w:rsidRPr="000648F2" w:rsidRDefault="000648F2" w:rsidP="009E6765">
      <w:pPr>
        <w:widowControl w:val="0"/>
        <w:numPr>
          <w:ilvl w:val="0"/>
          <w:numId w:val="111"/>
        </w:numPr>
        <w:suppressAutoHyphens/>
        <w:autoSpaceDN w:val="0"/>
        <w:spacing w:before="120" w:after="0"/>
        <w:ind w:left="425" w:right="-709" w:hanging="357"/>
        <w:jc w:val="both"/>
        <w:textAlignment w:val="baseline"/>
        <w:rPr>
          <w:rFonts w:ascii="Times New Roman" w:eastAsia="Calibri" w:hAnsi="Times New Roman"/>
          <w:kern w:val="3"/>
          <w:sz w:val="24"/>
          <w:szCs w:val="24"/>
          <w:lang w:eastAsia="en-US" w:bidi="hi-IN"/>
        </w:rPr>
      </w:pPr>
      <w:r w:rsidRPr="000648F2">
        <w:rPr>
          <w:rFonts w:ascii="Times New Roman" w:eastAsia="Calibri" w:hAnsi="Times New Roman"/>
          <w:kern w:val="3"/>
          <w:sz w:val="24"/>
          <w:szCs w:val="24"/>
          <w:lang w:eastAsia="en-US" w:bidi="hi-IN"/>
        </w:rPr>
        <w:t xml:space="preserve">Wykonawca oraz jego podwykonawcy zobowiązani są zatrudnić na podstawie umowy </w:t>
      </w:r>
      <w:r w:rsidRPr="000648F2">
        <w:rPr>
          <w:rFonts w:ascii="Times New Roman" w:eastAsia="Calibri" w:hAnsi="Times New Roman"/>
          <w:kern w:val="3"/>
          <w:sz w:val="24"/>
          <w:szCs w:val="24"/>
          <w:lang w:eastAsia="en-US" w:bidi="hi-IN"/>
        </w:rPr>
        <w:br/>
        <w:t xml:space="preserve">o pracę osoby wykonujące czynności w zakresie realizacji zamówienia, jeżeli wykonanie tych czynności </w:t>
      </w:r>
      <w:r w:rsidRPr="000648F2">
        <w:rPr>
          <w:rFonts w:ascii="Times New Roman" w:eastAsia="Calibri" w:hAnsi="Times New Roman"/>
          <w:kern w:val="3"/>
          <w:sz w:val="24"/>
          <w:szCs w:val="24"/>
          <w:lang w:eastAsia="en-US" w:bidi="hi-IN"/>
        </w:rPr>
        <w:lastRenderedPageBreak/>
        <w:t xml:space="preserve">polega na wykonywaniu pracy w sposób określony w art. 22 § 1 ustawy </w:t>
      </w:r>
      <w:r w:rsidRPr="000648F2">
        <w:rPr>
          <w:rFonts w:ascii="Times New Roman" w:eastAsia="Calibri" w:hAnsi="Times New Roman"/>
          <w:kern w:val="3"/>
          <w:sz w:val="24"/>
          <w:szCs w:val="24"/>
          <w:lang w:eastAsia="en-US" w:bidi="hi-IN"/>
        </w:rPr>
        <w:br/>
        <w:t>z dnia 26 czerwca 1974 r. - Kodeks pracy, tj: pracę pracowników fizycznych, a także czynności pracowników fizycznych w zakresie bezpośredniego wykonywania fizycznych czynności związanych z robotami budowlanymi.</w:t>
      </w:r>
    </w:p>
    <w:p w14:paraId="0064C292" w14:textId="77777777" w:rsidR="000648F2" w:rsidRPr="000648F2" w:rsidRDefault="000648F2" w:rsidP="009E6765">
      <w:pPr>
        <w:widowControl w:val="0"/>
        <w:numPr>
          <w:ilvl w:val="3"/>
          <w:numId w:val="112"/>
        </w:numPr>
        <w:tabs>
          <w:tab w:val="left" w:pos="426"/>
          <w:tab w:val="left" w:pos="3240"/>
        </w:tabs>
        <w:suppressAutoHyphens/>
        <w:autoSpaceDE w:val="0"/>
        <w:autoSpaceDN w:val="0"/>
        <w:spacing w:before="120" w:after="0"/>
        <w:ind w:left="425"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Wykonawca jest zobowiązany przestrzegać wymogu wskazanego w ust. 1 niniejszego § </w:t>
      </w:r>
      <w:r w:rsidRPr="000648F2">
        <w:rPr>
          <w:rFonts w:ascii="Times New Roman" w:eastAsia="Times New Roman" w:hAnsi="Times New Roman"/>
          <w:kern w:val="3"/>
          <w:sz w:val="24"/>
          <w:szCs w:val="24"/>
        </w:rPr>
        <w:br/>
        <w:t xml:space="preserve">w całym okresie obowiązywania umowy, gdy odbywają się roboty budowlane obejmujące w/w czynności, pod rygorem zastosowania przez Zamawiającego kar umownych przewidzianych za nienależyte wykonanie zamówienia. </w:t>
      </w:r>
    </w:p>
    <w:p w14:paraId="34890048" w14:textId="77777777" w:rsidR="000648F2" w:rsidRPr="000648F2" w:rsidRDefault="000648F2" w:rsidP="009E6765">
      <w:pPr>
        <w:widowControl w:val="0"/>
        <w:numPr>
          <w:ilvl w:val="3"/>
          <w:numId w:val="112"/>
        </w:numPr>
        <w:tabs>
          <w:tab w:val="left" w:pos="426"/>
          <w:tab w:val="left" w:pos="3240"/>
        </w:tabs>
        <w:suppressAutoHyphens/>
        <w:autoSpaceDE w:val="0"/>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Zamawiający ma prawo do kontrolowania wypełniania przez Wykonawcę wymogu wskazanego w ust. 1 niniejszego § w całym okresie obowiązywania umowy poprzez odbieranie oświadczeń od Kierownika budowy w zakresie związanym z potwierdzeniem informacji zawartych w załączniku do Faktury, a także poprzez zlecenie Państwowej Inspekcji Pracy przeprowadzenia kontroli na terenie budowy. </w:t>
      </w:r>
    </w:p>
    <w:p w14:paraId="06DC8834" w14:textId="77777777" w:rsidR="000648F2" w:rsidRPr="000648F2" w:rsidRDefault="000648F2" w:rsidP="009E6765">
      <w:pPr>
        <w:widowControl w:val="0"/>
        <w:numPr>
          <w:ilvl w:val="3"/>
          <w:numId w:val="112"/>
        </w:numPr>
        <w:tabs>
          <w:tab w:val="left" w:pos="426"/>
          <w:tab w:val="left" w:pos="3240"/>
        </w:tabs>
        <w:suppressAutoHyphens/>
        <w:autoSpaceDE w:val="0"/>
        <w:autoSpaceDN w:val="0"/>
        <w:spacing w:before="120" w:after="0"/>
        <w:ind w:left="426" w:right="-709"/>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ust. 3 niniejszego § (o ile dotyczy).</w:t>
      </w:r>
    </w:p>
    <w:p w14:paraId="5561DDAC"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Times New Roman" w:hAnsi="Times New Roman"/>
          <w:b/>
          <w:bCs/>
          <w:kern w:val="3"/>
          <w:sz w:val="24"/>
          <w:szCs w:val="24"/>
        </w:rPr>
      </w:pPr>
      <w:r w:rsidRPr="000648F2">
        <w:rPr>
          <w:rFonts w:ascii="Times New Roman" w:eastAsia="Times New Roman" w:hAnsi="Times New Roman"/>
          <w:b/>
          <w:bCs/>
          <w:kern w:val="3"/>
          <w:sz w:val="24"/>
          <w:szCs w:val="24"/>
        </w:rPr>
        <w:t>Zmiana umowy</w:t>
      </w:r>
    </w:p>
    <w:p w14:paraId="268204D3" w14:textId="77777777" w:rsidR="000648F2" w:rsidRPr="000648F2" w:rsidRDefault="000648F2" w:rsidP="009E6765">
      <w:pPr>
        <w:widowControl w:val="0"/>
        <w:numPr>
          <w:ilvl w:val="0"/>
          <w:numId w:val="113"/>
        </w:numPr>
        <w:suppressAutoHyphens/>
        <w:autoSpaceDN w:val="0"/>
        <w:spacing w:before="120" w:after="0"/>
        <w:ind w:left="425"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Strony dopuszczają zmiany postanowień umowy w stosunku do treści oferty, na podstawie której dokonano wyboru Wykonawcy, w sytuacji obiektywnej konieczności wprowadzenia zmiany, zgodnie z art. 455 ustawy Pzp oraz w niżej przedstawionym zakresie:</w:t>
      </w:r>
    </w:p>
    <w:p w14:paraId="64FFD75C" w14:textId="77777777" w:rsidR="000648F2" w:rsidRPr="000648F2" w:rsidRDefault="000648F2" w:rsidP="009E6765">
      <w:pPr>
        <w:widowControl w:val="0"/>
        <w:numPr>
          <w:ilvl w:val="0"/>
          <w:numId w:val="114"/>
        </w:numPr>
        <w:suppressAutoHyphens/>
        <w:autoSpaceDN w:val="0"/>
        <w:spacing w:before="120" w:after="0"/>
        <w:ind w:left="754"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terminu realizacji umowy, który może ulec zmianie w uzasadnionych przypadkach, takich jak:</w:t>
      </w:r>
    </w:p>
    <w:p w14:paraId="45F5D3EA" w14:textId="77777777" w:rsidR="000648F2" w:rsidRPr="000648F2" w:rsidRDefault="000648F2" w:rsidP="009E6765">
      <w:pPr>
        <w:widowControl w:val="0"/>
        <w:numPr>
          <w:ilvl w:val="0"/>
          <w:numId w:val="115"/>
        </w:numPr>
        <w:suppressAutoHyphens/>
        <w:autoSpaceDN w:val="0"/>
        <w:spacing w:before="120" w:after="0"/>
        <w:ind w:left="794" w:right="-709" w:hanging="22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wystąpienia niemożliwych do przewidzenia w czasie zawarcia umowy warunków technicznych wynikłych z wykonania rozbiórek elementów budynku lub ujawnienia konfiguracji przebiegu instalacji elektrycznej, sanitarnej, mających zasadniczy wpływ na konstrukcje budynku i poprawne działanie instalacji,</w:t>
      </w:r>
    </w:p>
    <w:p w14:paraId="02CF9CA4" w14:textId="77777777" w:rsidR="000648F2" w:rsidRPr="000648F2" w:rsidRDefault="000648F2" w:rsidP="009E6765">
      <w:pPr>
        <w:widowControl w:val="0"/>
        <w:numPr>
          <w:ilvl w:val="0"/>
          <w:numId w:val="115"/>
        </w:numPr>
        <w:suppressAutoHyphens/>
        <w:autoSpaceDN w:val="0"/>
        <w:spacing w:before="120" w:after="0"/>
        <w:ind w:left="794" w:right="-709" w:hanging="22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 wyniku udzielenia zamówień dodatkowych lub uzupełniających, wstrzymujących lub opóźniających realizację robót będących przedmiotem niniejszej umowy,</w:t>
      </w:r>
    </w:p>
    <w:p w14:paraId="71B8F0E1" w14:textId="77777777" w:rsidR="000648F2" w:rsidRPr="000648F2" w:rsidRDefault="000648F2" w:rsidP="009E6765">
      <w:pPr>
        <w:widowControl w:val="0"/>
        <w:numPr>
          <w:ilvl w:val="0"/>
          <w:numId w:val="115"/>
        </w:numPr>
        <w:suppressAutoHyphens/>
        <w:autoSpaceDN w:val="0"/>
        <w:spacing w:before="120" w:after="0"/>
        <w:ind w:left="794" w:right="-709" w:hanging="22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w przypadku przerwy lub konieczności wprowadzenia zmian w realizacji przedmiotu umowy na skutek działań podmiotów trzecich, organów administracji,</w:t>
      </w:r>
    </w:p>
    <w:p w14:paraId="5EFDD582" w14:textId="77777777" w:rsidR="000648F2" w:rsidRPr="000648F2" w:rsidRDefault="000648F2" w:rsidP="009E6765">
      <w:pPr>
        <w:widowControl w:val="0"/>
        <w:numPr>
          <w:ilvl w:val="0"/>
          <w:numId w:val="115"/>
        </w:numPr>
        <w:suppressAutoHyphens/>
        <w:autoSpaceDN w:val="0"/>
        <w:spacing w:before="120" w:after="0"/>
        <w:ind w:left="794" w:right="-709" w:hanging="22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działania siły wyższej (np. klęski żywiołowej, epidemia, warunków atmosferycznych odbiegających od typowych dla danej pory roku, uniemożliwiających prowadzenie robót budowlanych dokonywanie odbiorów) mającej bezpośredni wpływ na terminowość wykonywania robót,</w:t>
      </w:r>
    </w:p>
    <w:p w14:paraId="4AF4D10A" w14:textId="77777777" w:rsidR="000648F2" w:rsidRPr="000648F2" w:rsidRDefault="000648F2" w:rsidP="009E6765">
      <w:pPr>
        <w:widowControl w:val="0"/>
        <w:numPr>
          <w:ilvl w:val="0"/>
          <w:numId w:val="115"/>
        </w:numPr>
        <w:suppressAutoHyphens/>
        <w:autoSpaceDN w:val="0"/>
        <w:spacing w:before="120" w:after="0"/>
        <w:ind w:left="794" w:right="-709" w:hanging="22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przedłużenia terminu realizacji umowy z przyczyn organizacyjnych leżących po stronie Zamawiającego, jeśli nie zakłóci to realizacji innych umów w tym w szczególności umowy o dofinansowanie inwestycji i jej rozliczenie,</w:t>
      </w:r>
    </w:p>
    <w:p w14:paraId="2D044D4B" w14:textId="77777777" w:rsidR="000648F2" w:rsidRPr="000648F2" w:rsidRDefault="000648F2" w:rsidP="009E6765">
      <w:pPr>
        <w:widowControl w:val="0"/>
        <w:numPr>
          <w:ilvl w:val="0"/>
          <w:numId w:val="115"/>
        </w:numPr>
        <w:suppressAutoHyphens/>
        <w:autoSpaceDN w:val="0"/>
        <w:spacing w:before="120" w:after="0"/>
        <w:ind w:left="794" w:right="-709" w:hanging="22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na warunkach i w zakresie opisanym w § 2 ust. 6. </w:t>
      </w:r>
    </w:p>
    <w:p w14:paraId="1915F5DD" w14:textId="77777777" w:rsidR="000648F2" w:rsidRPr="000648F2" w:rsidRDefault="000648F2" w:rsidP="009E6765">
      <w:pPr>
        <w:widowControl w:val="0"/>
        <w:numPr>
          <w:ilvl w:val="0"/>
          <w:numId w:val="114"/>
        </w:numPr>
        <w:suppressAutoHyphens/>
        <w:autoSpaceDN w:val="0"/>
        <w:spacing w:before="120" w:after="0"/>
        <w:ind w:left="754"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powszechnie obowiązujących przepisów prawa w zakresie mającym wpływ na realizację przedmiotu zamówienia,</w:t>
      </w:r>
    </w:p>
    <w:p w14:paraId="7A85DAED" w14:textId="77777777" w:rsidR="000648F2" w:rsidRPr="000648F2" w:rsidRDefault="000648F2" w:rsidP="009E6765">
      <w:pPr>
        <w:widowControl w:val="0"/>
        <w:numPr>
          <w:ilvl w:val="0"/>
          <w:numId w:val="114"/>
        </w:numPr>
        <w:suppressAutoHyphens/>
        <w:autoSpaceDN w:val="0"/>
        <w:spacing w:before="120" w:after="0"/>
        <w:ind w:left="754"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lastRenderedPageBreak/>
        <w:t>zmiany jakości lub innych parametrów charakterystycznych dla danego elementu robót lub zmiany technologii, jeśli jest to uzasadnione dla prawidłowego wykonania robót budowlanych,</w:t>
      </w:r>
    </w:p>
    <w:p w14:paraId="7C2CA669" w14:textId="77777777" w:rsidR="000648F2" w:rsidRPr="000648F2" w:rsidRDefault="000648F2" w:rsidP="009E6765">
      <w:pPr>
        <w:widowControl w:val="0"/>
        <w:numPr>
          <w:ilvl w:val="0"/>
          <w:numId w:val="114"/>
        </w:numPr>
        <w:suppressAutoHyphens/>
        <w:autoSpaceDN w:val="0"/>
        <w:spacing w:before="120" w:after="0"/>
        <w:ind w:left="754" w:right="-709" w:hanging="357"/>
        <w:jc w:val="both"/>
        <w:textAlignment w:val="baseline"/>
        <w:rPr>
          <w:rFonts w:ascii="Times New Roman" w:eastAsia="Times New Roman" w:hAnsi="Times New Roman"/>
          <w:kern w:val="3"/>
          <w:sz w:val="24"/>
          <w:szCs w:val="24"/>
        </w:rPr>
      </w:pPr>
      <w:r w:rsidRPr="000648F2">
        <w:rPr>
          <w:rFonts w:ascii="Times New Roman" w:eastAsia="Calibri" w:hAnsi="Times New Roman"/>
          <w:sz w:val="24"/>
          <w:szCs w:val="24"/>
          <w:lang w:eastAsia="en-US"/>
        </w:rPr>
        <w:t>zmiany sposobu realizacji Umowy, w tym w obszarze technicznym, technologicznym, organizacyjnym, przyjętych metod, a także polegającej na konieczności wykonania prac zamiennych, spowodowanej w szczególności, choć nie wyłącznie:</w:t>
      </w:r>
    </w:p>
    <w:p w14:paraId="57F91523" w14:textId="77777777" w:rsidR="000648F2" w:rsidRPr="000648F2" w:rsidRDefault="000648F2" w:rsidP="009E6765">
      <w:pPr>
        <w:numPr>
          <w:ilvl w:val="3"/>
          <w:numId w:val="59"/>
        </w:numPr>
        <w:spacing w:before="120" w:after="0"/>
        <w:ind w:left="1418" w:right="-709" w:hanging="284"/>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okolicznościami ujawnionymi na etapie prac,</w:t>
      </w:r>
    </w:p>
    <w:p w14:paraId="09ACB776" w14:textId="77777777" w:rsidR="000648F2" w:rsidRPr="000648F2" w:rsidRDefault="000648F2" w:rsidP="009E6765">
      <w:pPr>
        <w:numPr>
          <w:ilvl w:val="3"/>
          <w:numId w:val="59"/>
        </w:numPr>
        <w:spacing w:before="120" w:after="0"/>
        <w:ind w:left="1418" w:right="-709" w:hanging="284"/>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zmianą obowiązujących przepisów prawa lub norm branżowych,</w:t>
      </w:r>
    </w:p>
    <w:p w14:paraId="4206D1E1" w14:textId="77777777" w:rsidR="000648F2" w:rsidRPr="000648F2" w:rsidRDefault="000648F2" w:rsidP="009E6765">
      <w:pPr>
        <w:numPr>
          <w:ilvl w:val="3"/>
          <w:numId w:val="59"/>
        </w:numPr>
        <w:spacing w:before="120" w:after="0"/>
        <w:ind w:left="1418" w:right="-709" w:hanging="284"/>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treścią decyzji administracyjnych</w:t>
      </w:r>
    </w:p>
    <w:p w14:paraId="1AAE7E6E" w14:textId="77777777" w:rsidR="000648F2" w:rsidRPr="000648F2" w:rsidRDefault="000648F2" w:rsidP="000648F2">
      <w:pPr>
        <w:spacing w:after="0"/>
        <w:ind w:left="1418" w:right="-709"/>
        <w:contextualSpacing/>
        <w:jc w:val="both"/>
        <w:rPr>
          <w:rFonts w:ascii="Times New Roman" w:eastAsia="Calibri" w:hAnsi="Times New Roman"/>
          <w:sz w:val="24"/>
          <w:szCs w:val="24"/>
          <w:lang w:eastAsia="en-US"/>
        </w:rPr>
      </w:pPr>
    </w:p>
    <w:p w14:paraId="333505B2" w14:textId="77777777" w:rsidR="000648F2" w:rsidRPr="000648F2" w:rsidRDefault="000648F2" w:rsidP="000648F2">
      <w:pPr>
        <w:spacing w:after="0"/>
        <w:ind w:left="1134"/>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pod warunkiem, że zmiana sposobu realizacji Umowy nie będzie przekraczać 30 % pierwotnej jej wartości,</w:t>
      </w:r>
    </w:p>
    <w:p w14:paraId="14285F4C" w14:textId="77777777" w:rsidR="000648F2" w:rsidRPr="000648F2" w:rsidRDefault="000648F2" w:rsidP="000648F2">
      <w:pPr>
        <w:spacing w:after="0"/>
        <w:ind w:left="1134" w:right="-709"/>
        <w:contextualSpacing/>
        <w:jc w:val="both"/>
        <w:rPr>
          <w:rFonts w:ascii="Times New Roman" w:eastAsia="Calibri" w:hAnsi="Times New Roman"/>
          <w:sz w:val="24"/>
          <w:szCs w:val="24"/>
          <w:lang w:eastAsia="en-US"/>
        </w:rPr>
      </w:pPr>
    </w:p>
    <w:p w14:paraId="6BDCB415" w14:textId="77777777" w:rsidR="000648F2" w:rsidRPr="000648F2" w:rsidRDefault="000648F2" w:rsidP="009E6765">
      <w:pPr>
        <w:widowControl w:val="0"/>
        <w:numPr>
          <w:ilvl w:val="0"/>
          <w:numId w:val="114"/>
        </w:numPr>
        <w:suppressAutoHyphens/>
        <w:autoSpaceDN w:val="0"/>
        <w:spacing w:before="120" w:after="0"/>
        <w:ind w:left="754" w:right="-709" w:hanging="357"/>
        <w:jc w:val="both"/>
        <w:textAlignment w:val="baseline"/>
        <w:rPr>
          <w:rFonts w:ascii="Times New Roman" w:eastAsia="Times New Roman" w:hAnsi="Times New Roman"/>
          <w:kern w:val="3"/>
          <w:sz w:val="24"/>
          <w:szCs w:val="24"/>
        </w:rPr>
      </w:pPr>
      <w:r w:rsidRPr="000648F2">
        <w:rPr>
          <w:rFonts w:ascii="Times New Roman" w:eastAsia="Calibri" w:hAnsi="Times New Roman"/>
          <w:sz w:val="24"/>
          <w:szCs w:val="24"/>
          <w:lang w:eastAsia="en-US"/>
        </w:rPr>
        <w:t>zmiany zakresu Umowy (w tym ograniczenie zakresu lub wykonanie prac  dodatkowych) jeżeli wykonanie Umowy w pierwotnie zakładanym zakresie stało się niemożliwe lub niecelowe lub zaistniała konieczność zmiany zakresu Umowy z przyczyn nie leżących po stronie Wykonawcy, w szczególności z uwagi na:</w:t>
      </w:r>
    </w:p>
    <w:p w14:paraId="0CF582CB" w14:textId="77777777" w:rsidR="000648F2" w:rsidRPr="000648F2" w:rsidRDefault="000648F2" w:rsidP="009E6765">
      <w:pPr>
        <w:numPr>
          <w:ilvl w:val="3"/>
          <w:numId w:val="59"/>
        </w:numPr>
        <w:spacing w:before="120" w:after="0"/>
        <w:ind w:left="1418" w:right="-709" w:hanging="284"/>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zmianę technologii,</w:t>
      </w:r>
    </w:p>
    <w:p w14:paraId="41A74E48" w14:textId="77777777" w:rsidR="000648F2" w:rsidRPr="000648F2" w:rsidRDefault="000648F2" w:rsidP="009E6765">
      <w:pPr>
        <w:numPr>
          <w:ilvl w:val="3"/>
          <w:numId w:val="59"/>
        </w:numPr>
        <w:spacing w:before="120" w:after="0"/>
        <w:ind w:left="1418" w:right="-709" w:hanging="284"/>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niedostępności urządzeń i materiałów nie wynikającej z przyczyn leżących po stronie Wykonawcy,</w:t>
      </w:r>
    </w:p>
    <w:p w14:paraId="4A730443" w14:textId="77777777" w:rsidR="000648F2" w:rsidRPr="000648F2" w:rsidRDefault="000648F2" w:rsidP="009E6765">
      <w:pPr>
        <w:numPr>
          <w:ilvl w:val="3"/>
          <w:numId w:val="59"/>
        </w:numPr>
        <w:spacing w:before="120" w:after="0"/>
        <w:ind w:left="1418" w:right="-709" w:hanging="284"/>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konieczność wprowadzenia zmian wynikającą ze zmiany sposobu realizacji Umowy,</w:t>
      </w:r>
    </w:p>
    <w:p w14:paraId="39774B97" w14:textId="77777777" w:rsidR="000648F2" w:rsidRPr="000648F2" w:rsidRDefault="000648F2" w:rsidP="009E6765">
      <w:pPr>
        <w:numPr>
          <w:ilvl w:val="3"/>
          <w:numId w:val="59"/>
        </w:numPr>
        <w:spacing w:before="120" w:after="0"/>
        <w:ind w:left="1418" w:right="-709" w:hanging="284"/>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zmianą wymagań w zakresie funkcjonalności, w przypadku, gdy taka zmiana spowoduje zoptymalizowane dopasowanie przedmiotu Umowy do potrzeb Zamawiającego</w:t>
      </w:r>
    </w:p>
    <w:p w14:paraId="309BC41C" w14:textId="77777777" w:rsidR="000648F2" w:rsidRPr="000648F2" w:rsidRDefault="000648F2" w:rsidP="009E6765">
      <w:pPr>
        <w:numPr>
          <w:ilvl w:val="3"/>
          <w:numId w:val="59"/>
        </w:numPr>
        <w:spacing w:before="120" w:after="0"/>
        <w:ind w:left="1418" w:right="-709" w:hanging="284"/>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potrzebę wprowadzenia (w ocenie Zamawiającego) zmiany w stosunku do dokumentacji projektowej lub/i technicznej, która nie została przewidziana w Umowie i Specyfikacji Warunków Zamówienia</w:t>
      </w:r>
    </w:p>
    <w:p w14:paraId="62BF415C" w14:textId="77777777" w:rsidR="000648F2" w:rsidRPr="000648F2" w:rsidRDefault="000648F2" w:rsidP="000648F2">
      <w:pPr>
        <w:spacing w:after="0"/>
        <w:ind w:left="1418" w:right="-709"/>
        <w:contextualSpacing/>
        <w:jc w:val="both"/>
        <w:rPr>
          <w:rFonts w:ascii="Times New Roman" w:eastAsia="Calibri" w:hAnsi="Times New Roman"/>
          <w:sz w:val="24"/>
          <w:szCs w:val="24"/>
          <w:lang w:eastAsia="en-US"/>
        </w:rPr>
      </w:pPr>
    </w:p>
    <w:p w14:paraId="5E3B426F" w14:textId="77777777" w:rsidR="000648F2" w:rsidRPr="000648F2" w:rsidRDefault="000648F2" w:rsidP="000648F2">
      <w:pPr>
        <w:spacing w:after="0"/>
        <w:ind w:left="1134"/>
        <w:jc w:val="both"/>
        <w:rPr>
          <w:rFonts w:ascii="Times New Roman" w:eastAsia="Calibri" w:hAnsi="Times New Roman"/>
          <w:sz w:val="24"/>
          <w:szCs w:val="24"/>
          <w:lang w:eastAsia="en-US"/>
        </w:rPr>
      </w:pPr>
      <w:bookmarkStart w:id="72" w:name="_Hlk146706455"/>
      <w:r w:rsidRPr="000648F2">
        <w:rPr>
          <w:rFonts w:ascii="Times New Roman" w:eastAsia="Calibri" w:hAnsi="Times New Roman"/>
          <w:sz w:val="24"/>
          <w:szCs w:val="24"/>
          <w:lang w:eastAsia="en-US"/>
        </w:rPr>
        <w:t xml:space="preserve">pod warunkiem, że zmiana zakresu Umowy nie będzie przekraczać 30 % pierwotnego zakresu, </w:t>
      </w:r>
    </w:p>
    <w:bookmarkEnd w:id="72"/>
    <w:p w14:paraId="22707843" w14:textId="77777777" w:rsidR="000648F2" w:rsidRPr="000648F2" w:rsidRDefault="000648F2" w:rsidP="009E6765">
      <w:pPr>
        <w:numPr>
          <w:ilvl w:val="0"/>
          <w:numId w:val="114"/>
        </w:numPr>
        <w:spacing w:before="120" w:after="0"/>
        <w:ind w:left="709" w:right="-709"/>
        <w:contextualSpacing/>
        <w:jc w:val="both"/>
        <w:rPr>
          <w:rFonts w:ascii="Times New Roman" w:eastAsia="Calibri" w:hAnsi="Times New Roman"/>
          <w:sz w:val="24"/>
          <w:szCs w:val="24"/>
          <w:lang w:eastAsia="en-US"/>
        </w:rPr>
      </w:pPr>
      <w:r w:rsidRPr="000648F2">
        <w:rPr>
          <w:rFonts w:ascii="Times New Roman" w:eastAsia="Calibri" w:hAnsi="Times New Roman"/>
          <w:sz w:val="24"/>
          <w:szCs w:val="24"/>
          <w:lang w:eastAsia="en-US"/>
        </w:rPr>
        <w:t>zwiększenia lub zmniejszenia wynagrodzenia Wykonawcy lub zmiany zasad płatności wynagrodzenia w przypadkach zmian Umowy dokonanych na podstawie pkt 4) i 5) niniejszego ustępu – jako bezpośredni skutek tych zmian i w zakresie w nim przewidzianym, zwiększenie wynagrodzenia Wykonawcy możliwe jest pod warunkiem, wykazania przez niego że w związku ze zmianą Umowy musi on ponieść koszty nie uwzględnione w ofercie,</w:t>
      </w:r>
    </w:p>
    <w:p w14:paraId="4FC2774F" w14:textId="77777777" w:rsidR="000648F2" w:rsidRPr="000648F2" w:rsidRDefault="000648F2" w:rsidP="009E6765">
      <w:pPr>
        <w:widowControl w:val="0"/>
        <w:numPr>
          <w:ilvl w:val="0"/>
          <w:numId w:val="114"/>
        </w:numPr>
        <w:suppressAutoHyphens/>
        <w:autoSpaceDN w:val="0"/>
        <w:spacing w:before="120" w:after="0"/>
        <w:ind w:left="754"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zmiany wynagrodzenia w przypadku zmiany w trakcie obowiązywania niniejszej umowy stawki podatku VAT,</w:t>
      </w:r>
    </w:p>
    <w:p w14:paraId="7267EAC9" w14:textId="77777777" w:rsidR="000648F2" w:rsidRPr="000648F2" w:rsidRDefault="000648F2" w:rsidP="009E6765">
      <w:pPr>
        <w:widowControl w:val="0"/>
        <w:numPr>
          <w:ilvl w:val="0"/>
          <w:numId w:val="114"/>
        </w:numPr>
        <w:suppressAutoHyphens/>
        <w:autoSpaceDN w:val="0"/>
        <w:spacing w:before="120" w:after="0"/>
        <w:ind w:left="754" w:right="-709" w:hanging="357"/>
        <w:jc w:val="both"/>
        <w:textAlignment w:val="baseline"/>
        <w:rPr>
          <w:rFonts w:ascii="Times New Roman" w:eastAsia="Times New Roman" w:hAnsi="Times New Roman"/>
          <w:kern w:val="3"/>
          <w:sz w:val="24"/>
          <w:szCs w:val="24"/>
        </w:rPr>
      </w:pPr>
      <w:r w:rsidRPr="000648F2">
        <w:rPr>
          <w:rFonts w:ascii="Times New Roman" w:eastAsia="Times New Roman" w:hAnsi="Times New Roman"/>
          <w:kern w:val="3"/>
          <w:sz w:val="24"/>
          <w:szCs w:val="24"/>
        </w:rPr>
        <w:t xml:space="preserve">zmiany Podwykonawcy lub rezygnacji z Podwykonawcy, na którego zasoby powoływał się Wykonawca, na zasadach określonych w art. 118 ustawy Pzp, w celu wykazania spełniania warunków udziału w postępowaniu, Zamawiający zaakceptuje zmianę, o której mowa w ust. 2 wyłącznie wtedy, gdy Wykonawca wykaże Zamawiającemu, iż proponowany inny Podwykonawca lub Wykonawca samodzielnie spełnia warunki udziału w postępowaniu w stopniu nie mniejszym niż wymagany w trakcie postępowania o udzielenie zamówienia, o którym mowa w zdaniu pierwszym. </w:t>
      </w:r>
    </w:p>
    <w:p w14:paraId="17A7201A" w14:textId="77777777" w:rsidR="000648F2" w:rsidRPr="000648F2" w:rsidRDefault="000648F2" w:rsidP="009E6765">
      <w:pPr>
        <w:widowControl w:val="0"/>
        <w:numPr>
          <w:ilvl w:val="0"/>
          <w:numId w:val="113"/>
        </w:numPr>
        <w:suppressAutoHyphens/>
        <w:autoSpaceDN w:val="0"/>
        <w:spacing w:before="120" w:after="0"/>
        <w:ind w:left="284" w:right="-709"/>
        <w:contextualSpacing/>
        <w:jc w:val="both"/>
        <w:textAlignment w:val="baseline"/>
        <w:rPr>
          <w:rFonts w:ascii="Times New Roman" w:eastAsia="Times New Roman" w:hAnsi="Times New Roman" w:cs="Tahoma"/>
          <w:kern w:val="3"/>
          <w:sz w:val="24"/>
          <w:szCs w:val="24"/>
        </w:rPr>
      </w:pPr>
      <w:r w:rsidRPr="000648F2">
        <w:rPr>
          <w:rFonts w:ascii="Times New Roman" w:eastAsia="Times New Roman" w:hAnsi="Times New Roman" w:cs="Tahoma"/>
          <w:kern w:val="3"/>
          <w:sz w:val="24"/>
          <w:szCs w:val="24"/>
        </w:rPr>
        <w:t xml:space="preserve">Warunkiem dokonania zmian jest uzasadnienie konieczności i wskazanie wpływu zmian na realizację </w:t>
      </w:r>
      <w:r w:rsidRPr="000648F2">
        <w:rPr>
          <w:rFonts w:ascii="Times New Roman" w:eastAsia="Times New Roman" w:hAnsi="Times New Roman" w:cs="Tahoma"/>
          <w:kern w:val="3"/>
          <w:sz w:val="24"/>
          <w:szCs w:val="24"/>
        </w:rPr>
        <w:lastRenderedPageBreak/>
        <w:t>przedmiotu zamówienia oraz zgłoszenie wniosku o zmianę niezwłocznie po dniu wystąpienia jednej z okoliczności, o których mowa w niniejszym §.</w:t>
      </w:r>
    </w:p>
    <w:p w14:paraId="01873B53" w14:textId="1CEDB4AB" w:rsidR="000648F2" w:rsidRPr="0002397A" w:rsidRDefault="000648F2" w:rsidP="0002397A">
      <w:pPr>
        <w:pStyle w:val="Akapitzlist"/>
        <w:numPr>
          <w:ilvl w:val="0"/>
          <w:numId w:val="113"/>
        </w:numPr>
        <w:spacing w:before="120" w:after="160" w:line="259" w:lineRule="auto"/>
        <w:ind w:right="-709"/>
        <w:jc w:val="both"/>
        <w:rPr>
          <w:rFonts w:ascii="Times New Roman" w:eastAsiaTheme="minorHAnsi" w:hAnsi="Times New Roman" w:cstheme="minorBidi"/>
          <w:bCs/>
          <w:lang w:eastAsia="en-US"/>
        </w:rPr>
      </w:pPr>
      <w:r w:rsidRPr="0002397A">
        <w:rPr>
          <w:rFonts w:ascii="Times New Roman" w:eastAsiaTheme="minorHAnsi" w:hAnsi="Times New Roman" w:cstheme="minorBidi"/>
          <w:lang w:eastAsia="en-US"/>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3BFB8345" w14:textId="77777777" w:rsidR="000648F2" w:rsidRPr="000648F2" w:rsidRDefault="000648F2" w:rsidP="0002397A">
      <w:pPr>
        <w:numPr>
          <w:ilvl w:val="0"/>
          <w:numId w:val="113"/>
        </w:numPr>
        <w:spacing w:before="120" w:after="160"/>
        <w:ind w:right="-709"/>
        <w:contextualSpacing/>
        <w:jc w:val="both"/>
        <w:rPr>
          <w:rFonts w:ascii="Times New Roman" w:eastAsiaTheme="minorHAnsi" w:hAnsi="Times New Roman" w:cstheme="minorBidi"/>
          <w:bCs/>
          <w:sz w:val="24"/>
          <w:szCs w:val="24"/>
          <w:lang w:eastAsia="en-US"/>
        </w:rPr>
      </w:pPr>
      <w:r w:rsidRPr="000648F2">
        <w:rPr>
          <w:rFonts w:ascii="Times New Roman" w:eastAsiaTheme="minorHAnsi" w:hAnsi="Times New Roman" w:cstheme="minorBidi"/>
          <w:sz w:val="24"/>
          <w:szCs w:val="24"/>
          <w:lang w:eastAsia="en-US"/>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10729EE2" w14:textId="77777777" w:rsidR="000648F2" w:rsidRPr="00F13B37" w:rsidRDefault="000648F2" w:rsidP="000648F2">
      <w:pPr>
        <w:spacing w:after="0" w:line="259" w:lineRule="auto"/>
        <w:jc w:val="both"/>
        <w:rPr>
          <w:rFonts w:ascii="Times New Roman" w:eastAsiaTheme="minorHAnsi" w:hAnsi="Times New Roman" w:cstheme="minorBidi"/>
          <w:bCs/>
          <w:color w:val="FF0000"/>
          <w:sz w:val="24"/>
          <w:szCs w:val="24"/>
          <w:lang w:eastAsia="en-US"/>
        </w:rPr>
      </w:pPr>
    </w:p>
    <w:p w14:paraId="18460943"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MS Gothic" w:hAnsi="Times New Roman"/>
          <w:b/>
          <w:kern w:val="3"/>
          <w:sz w:val="24"/>
          <w:szCs w:val="24"/>
          <w:lang w:val="en-US" w:eastAsia="en-US" w:bidi="hi-IN"/>
        </w:rPr>
      </w:pPr>
      <w:r w:rsidRPr="000648F2">
        <w:rPr>
          <w:rFonts w:ascii="Times New Roman" w:eastAsia="Calibri" w:hAnsi="Times New Roman"/>
          <w:b/>
          <w:sz w:val="24"/>
          <w:szCs w:val="24"/>
          <w:lang w:eastAsia="en-US"/>
        </w:rPr>
        <w:t xml:space="preserve">Prawa autorskie </w:t>
      </w:r>
    </w:p>
    <w:p w14:paraId="51DE1BEA" w14:textId="77777777" w:rsidR="000648F2" w:rsidRPr="000648F2" w:rsidRDefault="000648F2" w:rsidP="009E6765">
      <w:pPr>
        <w:numPr>
          <w:ilvl w:val="3"/>
          <w:numId w:val="65"/>
        </w:numPr>
        <w:spacing w:before="120" w:after="0"/>
        <w:ind w:left="284" w:right="-709" w:hanging="426"/>
        <w:jc w:val="both"/>
        <w:rPr>
          <w:rFonts w:ascii="Times New Roman" w:eastAsia="Times New Roman" w:hAnsi="Times New Roman"/>
          <w:sz w:val="24"/>
          <w:szCs w:val="24"/>
        </w:rPr>
      </w:pPr>
      <w:r w:rsidRPr="000648F2">
        <w:rPr>
          <w:rFonts w:ascii="Times New Roman" w:eastAsia="Times New Roman" w:hAnsi="Times New Roman"/>
          <w:sz w:val="24"/>
          <w:szCs w:val="24"/>
        </w:rPr>
        <w:t>Wykonawca niniejszą Umową stosownie do ustawy z dnia 4 lutego 1994r. o prawie autorskim  i prawach pokrewnych zobowiązuje się do przeniesienia na rzecz Zamawiającego całości autorskich praw majątkowych do wszystkich utworów w rozumieniu art. 1 wymienionej wyżej ustawy powstałych w ramach realizacji Umowy, a w szczególności w związku z wykonaniem dokumentacji powykonawczej, obejmujących prawo do rozporządzania przedmiotowymi utworami w zakresach i na wszystkich polach eksploatacji wymienionych w art. 50 powołanej wyżej ustawy, tj. do:</w:t>
      </w:r>
    </w:p>
    <w:p w14:paraId="50E1D246" w14:textId="77777777" w:rsidR="000648F2" w:rsidRPr="000648F2" w:rsidRDefault="000648F2" w:rsidP="000648F2">
      <w:pPr>
        <w:spacing w:after="0"/>
        <w:ind w:left="426" w:right="-709"/>
        <w:jc w:val="both"/>
        <w:rPr>
          <w:rFonts w:ascii="Times New Roman" w:eastAsia="Times New Roman" w:hAnsi="Times New Roman"/>
          <w:sz w:val="24"/>
          <w:szCs w:val="24"/>
        </w:rPr>
      </w:pPr>
      <w:r w:rsidRPr="000648F2">
        <w:rPr>
          <w:rFonts w:ascii="Times New Roman" w:eastAsia="Times New Roman" w:hAnsi="Times New Roman"/>
          <w:sz w:val="24"/>
          <w:szCs w:val="24"/>
        </w:rPr>
        <w:t>a) utrwalania i zwielokrotnienia każdego z egzemplarzy dokumentacji technicznej,</w:t>
      </w:r>
    </w:p>
    <w:p w14:paraId="024CA159" w14:textId="77777777" w:rsidR="000648F2" w:rsidRPr="000648F2" w:rsidRDefault="000648F2" w:rsidP="000648F2">
      <w:pPr>
        <w:spacing w:after="0"/>
        <w:ind w:left="426"/>
        <w:jc w:val="both"/>
        <w:rPr>
          <w:rFonts w:ascii="Times New Roman" w:eastAsia="Times New Roman" w:hAnsi="Times New Roman"/>
          <w:sz w:val="24"/>
          <w:szCs w:val="24"/>
        </w:rPr>
      </w:pPr>
      <w:r w:rsidRPr="000648F2">
        <w:rPr>
          <w:rFonts w:ascii="Times New Roman" w:eastAsia="Times New Roman" w:hAnsi="Times New Roman"/>
          <w:sz w:val="24"/>
          <w:szCs w:val="24"/>
        </w:rPr>
        <w:t>b) wprowadzania do obrotu oryginału lub egzemplarzy utworu, użyczenie lub najem oryginału albo egzemplarzy utworu,</w:t>
      </w:r>
    </w:p>
    <w:p w14:paraId="50D6859C" w14:textId="77777777" w:rsidR="000648F2" w:rsidRPr="000648F2" w:rsidRDefault="000648F2" w:rsidP="000648F2">
      <w:pPr>
        <w:spacing w:after="0"/>
        <w:ind w:left="426"/>
        <w:jc w:val="both"/>
        <w:rPr>
          <w:rFonts w:ascii="Times New Roman" w:eastAsia="Times New Roman" w:hAnsi="Times New Roman"/>
          <w:sz w:val="24"/>
          <w:szCs w:val="24"/>
        </w:rPr>
      </w:pPr>
      <w:r w:rsidRPr="000648F2">
        <w:rPr>
          <w:rFonts w:ascii="Times New Roman" w:eastAsia="Times New Roman" w:hAnsi="Times New Roman"/>
          <w:sz w:val="24"/>
          <w:szCs w:val="24"/>
        </w:rPr>
        <w:t xml:space="preserve">c) wielokrotnego publikowania, wielokrotnego udostępniania i przekazywania utworu (oryginału lub kopii) w całości lub w części osobom trzecim, </w:t>
      </w:r>
    </w:p>
    <w:p w14:paraId="50D086F1" w14:textId="77777777" w:rsidR="000648F2" w:rsidRPr="000648F2" w:rsidRDefault="000648F2" w:rsidP="000648F2">
      <w:pPr>
        <w:spacing w:after="0"/>
        <w:ind w:left="426"/>
        <w:jc w:val="both"/>
        <w:rPr>
          <w:rFonts w:ascii="Times New Roman" w:eastAsia="Times New Roman" w:hAnsi="Times New Roman"/>
          <w:sz w:val="24"/>
          <w:szCs w:val="24"/>
        </w:rPr>
      </w:pPr>
      <w:r w:rsidRPr="000648F2">
        <w:rPr>
          <w:rFonts w:ascii="Times New Roman" w:eastAsia="Times New Roman" w:hAnsi="Times New Roman"/>
          <w:sz w:val="24"/>
          <w:szCs w:val="24"/>
        </w:rPr>
        <w:t xml:space="preserve">d) udostępniania utworu w taki sposób, aby każdy mógł mieć do niego dostęp w miejscu i w czasie przez siebie wybranym, w tym także za pomocą połączeń internetowych oraz połączeń opartych na technologiach telefonii komórkowej (w tym umieszczenia na stronie internetowej Zamawiającego oraz w innych sieciach wewnętrznych Zamawiającego), </w:t>
      </w:r>
    </w:p>
    <w:p w14:paraId="6AD5B127" w14:textId="77777777" w:rsidR="000648F2" w:rsidRPr="000648F2" w:rsidRDefault="000648F2" w:rsidP="000648F2">
      <w:pPr>
        <w:spacing w:after="0"/>
        <w:ind w:left="426"/>
        <w:jc w:val="both"/>
        <w:rPr>
          <w:rFonts w:ascii="Times New Roman" w:eastAsia="Times New Roman" w:hAnsi="Times New Roman"/>
          <w:sz w:val="24"/>
          <w:szCs w:val="24"/>
        </w:rPr>
      </w:pPr>
      <w:r w:rsidRPr="000648F2">
        <w:rPr>
          <w:rFonts w:ascii="Times New Roman" w:eastAsia="Times New Roman" w:hAnsi="Times New Roman"/>
          <w:sz w:val="24"/>
          <w:szCs w:val="24"/>
        </w:rPr>
        <w:t>e) rozpowszechniania treści dokumentacji projektowej w sposób inny niż określony w lit. b) i c) niniejszego punktu,</w:t>
      </w:r>
    </w:p>
    <w:p w14:paraId="22FA0AB3" w14:textId="77777777" w:rsidR="000648F2" w:rsidRPr="000648F2" w:rsidRDefault="000648F2" w:rsidP="000648F2">
      <w:pPr>
        <w:spacing w:after="0"/>
        <w:ind w:left="426"/>
        <w:jc w:val="both"/>
        <w:rPr>
          <w:rFonts w:ascii="Times New Roman" w:eastAsia="Times New Roman" w:hAnsi="Times New Roman"/>
          <w:sz w:val="24"/>
          <w:szCs w:val="24"/>
        </w:rPr>
      </w:pPr>
      <w:r w:rsidRPr="000648F2">
        <w:rPr>
          <w:rFonts w:ascii="Times New Roman" w:eastAsia="Times New Roman" w:hAnsi="Times New Roman"/>
          <w:sz w:val="24"/>
          <w:szCs w:val="24"/>
        </w:rPr>
        <w:t>f) trwałego lub czasowego zwielokrotnienia dokumentacji projektowej w całości lub w części jakimikolwiek środkami i w jakikolwiek sposób,</w:t>
      </w:r>
    </w:p>
    <w:p w14:paraId="6D792D4C" w14:textId="77777777" w:rsidR="000648F2" w:rsidRPr="000648F2" w:rsidRDefault="000648F2" w:rsidP="000648F2">
      <w:pPr>
        <w:spacing w:after="0"/>
        <w:ind w:left="426"/>
        <w:jc w:val="both"/>
        <w:rPr>
          <w:rFonts w:ascii="Times New Roman" w:eastAsia="Times New Roman" w:hAnsi="Times New Roman"/>
          <w:sz w:val="24"/>
          <w:szCs w:val="24"/>
        </w:rPr>
      </w:pPr>
      <w:r w:rsidRPr="000648F2">
        <w:rPr>
          <w:rFonts w:ascii="Times New Roman" w:eastAsia="Times New Roman" w:hAnsi="Times New Roman"/>
          <w:sz w:val="24"/>
          <w:szCs w:val="24"/>
        </w:rPr>
        <w:t>g) tłumaczenia przystosowywania, dokonywania wszelkich zmian adaptacji, przeróbek, zmian formatu, skrótów, opracowań dokumentacji projektowej, w tym zmiany układu lub jakichkolwiek innych zmian dokumentacji projektowej,</w:t>
      </w:r>
    </w:p>
    <w:p w14:paraId="5CCBA642" w14:textId="77777777" w:rsidR="000648F2" w:rsidRPr="000648F2" w:rsidRDefault="000648F2" w:rsidP="000648F2">
      <w:pPr>
        <w:spacing w:after="0"/>
        <w:ind w:left="426"/>
        <w:jc w:val="both"/>
        <w:rPr>
          <w:rFonts w:ascii="Times New Roman" w:eastAsia="Times New Roman" w:hAnsi="Times New Roman"/>
          <w:sz w:val="24"/>
          <w:szCs w:val="24"/>
        </w:rPr>
      </w:pPr>
      <w:r w:rsidRPr="000648F2">
        <w:rPr>
          <w:rFonts w:ascii="Times New Roman" w:eastAsia="Times New Roman" w:hAnsi="Times New Roman"/>
          <w:sz w:val="24"/>
          <w:szCs w:val="24"/>
        </w:rPr>
        <w:t>h) wykorzystywania przedmiotu umowy w innych postępowaniach związanych z wykonaniem zadania określonego powyżej,</w:t>
      </w:r>
    </w:p>
    <w:p w14:paraId="0BB61051" w14:textId="77777777" w:rsidR="000648F2" w:rsidRPr="000648F2" w:rsidRDefault="000648F2" w:rsidP="000648F2">
      <w:pPr>
        <w:spacing w:after="0"/>
        <w:ind w:left="426" w:right="-709"/>
        <w:jc w:val="both"/>
        <w:rPr>
          <w:rFonts w:ascii="Times New Roman" w:eastAsia="Times New Roman" w:hAnsi="Times New Roman"/>
          <w:sz w:val="24"/>
          <w:szCs w:val="24"/>
        </w:rPr>
      </w:pPr>
      <w:r w:rsidRPr="000648F2">
        <w:rPr>
          <w:rFonts w:ascii="Times New Roman" w:eastAsia="Times New Roman" w:hAnsi="Times New Roman"/>
          <w:sz w:val="24"/>
          <w:szCs w:val="24"/>
        </w:rPr>
        <w:t>i) digitalizacji, wielokrotnego wprowadzenia i zapisywania w pamięci komputera,</w:t>
      </w:r>
    </w:p>
    <w:p w14:paraId="629C9AD6" w14:textId="77777777" w:rsidR="000648F2" w:rsidRPr="000648F2" w:rsidRDefault="000648F2" w:rsidP="009E6765">
      <w:pPr>
        <w:numPr>
          <w:ilvl w:val="3"/>
          <w:numId w:val="65"/>
        </w:numPr>
        <w:spacing w:before="120" w:after="0"/>
        <w:ind w:left="426" w:right="-709" w:hanging="426"/>
        <w:jc w:val="both"/>
        <w:rPr>
          <w:rFonts w:ascii="Times New Roman" w:eastAsia="Times New Roman" w:hAnsi="Times New Roman"/>
          <w:sz w:val="24"/>
          <w:szCs w:val="24"/>
        </w:rPr>
      </w:pPr>
      <w:r w:rsidRPr="000648F2">
        <w:rPr>
          <w:rFonts w:ascii="Times New Roman" w:eastAsia="Times New Roman" w:hAnsi="Times New Roman"/>
          <w:sz w:val="24"/>
          <w:szCs w:val="24"/>
        </w:rPr>
        <w:t xml:space="preserve">Zamawiający nabywa również prawo do korzystania i rozporządzania zależnym prawem autorskim w zakresie wymienionym w ust. 1 i 2 niniejszego paragrafu. </w:t>
      </w:r>
    </w:p>
    <w:p w14:paraId="2CECF26A" w14:textId="77777777" w:rsidR="000648F2" w:rsidRPr="000648F2" w:rsidRDefault="000648F2" w:rsidP="009E6765">
      <w:pPr>
        <w:numPr>
          <w:ilvl w:val="3"/>
          <w:numId w:val="65"/>
        </w:numPr>
        <w:spacing w:before="120" w:after="0"/>
        <w:ind w:left="426" w:right="-709" w:hanging="426"/>
        <w:jc w:val="both"/>
        <w:rPr>
          <w:rFonts w:ascii="Times New Roman" w:eastAsia="Times New Roman" w:hAnsi="Times New Roman"/>
          <w:sz w:val="24"/>
          <w:szCs w:val="24"/>
        </w:rPr>
      </w:pPr>
      <w:r w:rsidRPr="000648F2">
        <w:rPr>
          <w:rFonts w:ascii="Times New Roman" w:eastAsia="Times New Roman" w:hAnsi="Times New Roman"/>
          <w:sz w:val="24"/>
          <w:szCs w:val="24"/>
        </w:rPr>
        <w:t xml:space="preserve">Zamawiający niniejszą Umową nabywa prawo do korzystania i rozporządzania prawem wymienionym w ust. 1, 2 i 3 nie tylko w kraju, ale również za granicą. </w:t>
      </w:r>
    </w:p>
    <w:p w14:paraId="191C8ADA" w14:textId="77777777" w:rsidR="000648F2" w:rsidRPr="000648F2" w:rsidRDefault="000648F2" w:rsidP="009E6765">
      <w:pPr>
        <w:numPr>
          <w:ilvl w:val="3"/>
          <w:numId w:val="65"/>
        </w:numPr>
        <w:spacing w:before="120" w:after="0"/>
        <w:ind w:left="426" w:right="-709" w:hanging="426"/>
        <w:jc w:val="both"/>
        <w:rPr>
          <w:rFonts w:ascii="Times New Roman" w:eastAsia="Times New Roman" w:hAnsi="Times New Roman"/>
          <w:sz w:val="24"/>
          <w:szCs w:val="24"/>
        </w:rPr>
      </w:pPr>
      <w:r w:rsidRPr="000648F2">
        <w:rPr>
          <w:rFonts w:ascii="Times New Roman" w:eastAsia="Times New Roman" w:hAnsi="Times New Roman"/>
          <w:sz w:val="24"/>
          <w:szCs w:val="24"/>
        </w:rPr>
        <w:lastRenderedPageBreak/>
        <w:t xml:space="preserve">Zapłata wynagrodzenia, o którym mowa w § 4 niniejszej Umowy wyczerpuje roszczenia Wykonawcy z tytułu przeniesienia na rzecz Zamawiającego autorskich praw majątkowych oraz praw zależnych utworów, o których mowa w ust. 1, oraz przeniesienia własności egzemplarzy utworu, zgodnie z niniejszym paragrafem. </w:t>
      </w:r>
    </w:p>
    <w:p w14:paraId="77078577" w14:textId="77777777" w:rsidR="000648F2" w:rsidRPr="000648F2" w:rsidRDefault="000648F2" w:rsidP="009E6765">
      <w:pPr>
        <w:numPr>
          <w:ilvl w:val="3"/>
          <w:numId w:val="65"/>
        </w:numPr>
        <w:spacing w:before="120" w:after="0"/>
        <w:ind w:left="426" w:right="-709" w:hanging="426"/>
        <w:jc w:val="both"/>
        <w:rPr>
          <w:rFonts w:ascii="Times New Roman" w:eastAsia="Times New Roman" w:hAnsi="Times New Roman"/>
          <w:sz w:val="24"/>
          <w:szCs w:val="24"/>
        </w:rPr>
      </w:pPr>
      <w:r w:rsidRPr="000648F2">
        <w:rPr>
          <w:rFonts w:ascii="Times New Roman" w:eastAsia="Times New Roman" w:hAnsi="Times New Roman"/>
          <w:sz w:val="24"/>
          <w:szCs w:val="24"/>
        </w:rPr>
        <w:t>Przeniesienie autorskich praw majątkowych i praw zależnych zgodnie z niniejszym paragrafem oraz przeniesienie własności egzemplarza utworu następuje z chwilą dostarczenia utworu Zamawiającemu.</w:t>
      </w:r>
    </w:p>
    <w:p w14:paraId="76980FE0" w14:textId="77777777" w:rsidR="000648F2" w:rsidRPr="000648F2" w:rsidRDefault="000648F2" w:rsidP="009E6765">
      <w:pPr>
        <w:numPr>
          <w:ilvl w:val="3"/>
          <w:numId w:val="65"/>
        </w:numPr>
        <w:spacing w:before="120" w:after="0"/>
        <w:ind w:left="426" w:right="-709" w:hanging="426"/>
        <w:jc w:val="both"/>
        <w:rPr>
          <w:rFonts w:ascii="Times New Roman" w:eastAsia="Times New Roman" w:hAnsi="Times New Roman"/>
          <w:sz w:val="24"/>
          <w:szCs w:val="24"/>
        </w:rPr>
      </w:pPr>
      <w:r w:rsidRPr="000648F2">
        <w:rPr>
          <w:rFonts w:ascii="Times New Roman" w:eastAsia="Times New Roman" w:hAnsi="Times New Roman"/>
          <w:sz w:val="24"/>
          <w:szCs w:val="24"/>
        </w:rPr>
        <w:t>Wykonawca oświadcza i zobowiązuje się, że:</w:t>
      </w:r>
    </w:p>
    <w:p w14:paraId="42A60913" w14:textId="77777777" w:rsidR="000648F2" w:rsidRPr="000648F2" w:rsidRDefault="000648F2" w:rsidP="009E6765">
      <w:pPr>
        <w:numPr>
          <w:ilvl w:val="1"/>
          <w:numId w:val="66"/>
        </w:numPr>
        <w:spacing w:before="120" w:after="0"/>
        <w:ind w:left="709" w:right="-709" w:hanging="283"/>
        <w:jc w:val="both"/>
        <w:rPr>
          <w:rFonts w:ascii="Times New Roman" w:eastAsia="Times New Roman" w:hAnsi="Times New Roman"/>
          <w:sz w:val="24"/>
          <w:szCs w:val="24"/>
        </w:rPr>
      </w:pPr>
      <w:r w:rsidRPr="000648F2">
        <w:rPr>
          <w:rFonts w:ascii="Times New Roman" w:eastAsia="Times New Roman" w:hAnsi="Times New Roman"/>
          <w:sz w:val="24"/>
          <w:szCs w:val="24"/>
        </w:rPr>
        <w:t>w chwili przeniesienia autorskich praw majątkowych, o których mowa w niniejszym paragrafie, Wykonawcy będą te prawa przysługiwać w zakresie niezbędnym do skutecznego ich przeniesienia na Zamawiającego,</w:t>
      </w:r>
    </w:p>
    <w:p w14:paraId="76B6EBC0" w14:textId="77777777" w:rsidR="000648F2" w:rsidRPr="000648F2" w:rsidRDefault="000648F2" w:rsidP="009E6765">
      <w:pPr>
        <w:numPr>
          <w:ilvl w:val="1"/>
          <w:numId w:val="66"/>
        </w:numPr>
        <w:spacing w:before="120" w:after="0"/>
        <w:ind w:left="709" w:right="-709" w:hanging="283"/>
        <w:jc w:val="both"/>
        <w:rPr>
          <w:rFonts w:ascii="Times New Roman" w:eastAsia="Times New Roman" w:hAnsi="Times New Roman"/>
          <w:sz w:val="24"/>
          <w:szCs w:val="24"/>
        </w:rPr>
      </w:pPr>
      <w:r w:rsidRPr="000648F2">
        <w:rPr>
          <w:rFonts w:ascii="Times New Roman" w:eastAsia="Times New Roman" w:hAnsi="Times New Roman"/>
          <w:sz w:val="24"/>
          <w:szCs w:val="24"/>
        </w:rPr>
        <w:t>osoby trzecie nie uzyskały ani nie uzyskają autorskich praw majątkowych, a będące przedmiotem przeniesienia autorskie prawa majątkowe będą wolne od jakichkolwiek obciążeń lub praw osób trzecich,</w:t>
      </w:r>
    </w:p>
    <w:p w14:paraId="627F1A63" w14:textId="77777777" w:rsidR="000648F2" w:rsidRPr="000648F2" w:rsidRDefault="000648F2" w:rsidP="009E6765">
      <w:pPr>
        <w:numPr>
          <w:ilvl w:val="1"/>
          <w:numId w:val="66"/>
        </w:numPr>
        <w:spacing w:before="120" w:after="0"/>
        <w:ind w:left="709" w:right="-709" w:hanging="283"/>
        <w:jc w:val="both"/>
        <w:rPr>
          <w:rFonts w:ascii="Times New Roman" w:eastAsia="Times New Roman" w:hAnsi="Times New Roman"/>
          <w:sz w:val="24"/>
          <w:szCs w:val="24"/>
        </w:rPr>
      </w:pPr>
      <w:r w:rsidRPr="000648F2">
        <w:rPr>
          <w:rFonts w:ascii="Times New Roman" w:eastAsia="Times New Roman" w:hAnsi="Times New Roman"/>
          <w:sz w:val="24"/>
          <w:szCs w:val="24"/>
        </w:rPr>
        <w:t>zarówno przeniesienie autorskich praw majątkowych, o których mowa w niniejszym paragrafie, jak i korzystanie z nich przez Zamawiającego nie narusza i nie będzie naruszać żadnych praw osób trzecich,</w:t>
      </w:r>
    </w:p>
    <w:p w14:paraId="412428B3" w14:textId="77777777" w:rsidR="000648F2" w:rsidRPr="000648F2" w:rsidRDefault="000648F2" w:rsidP="009E6765">
      <w:pPr>
        <w:numPr>
          <w:ilvl w:val="1"/>
          <w:numId w:val="66"/>
        </w:numPr>
        <w:spacing w:before="120" w:after="0"/>
        <w:ind w:left="709" w:right="-709" w:hanging="283"/>
        <w:jc w:val="both"/>
        <w:rPr>
          <w:rFonts w:ascii="Times New Roman" w:eastAsia="Times New Roman" w:hAnsi="Times New Roman"/>
          <w:sz w:val="24"/>
          <w:szCs w:val="24"/>
        </w:rPr>
      </w:pPr>
      <w:r w:rsidRPr="000648F2">
        <w:rPr>
          <w:rFonts w:ascii="Times New Roman" w:eastAsia="Times New Roman" w:hAnsi="Times New Roman"/>
          <w:sz w:val="24"/>
          <w:szCs w:val="24"/>
        </w:rPr>
        <w:t xml:space="preserve">Wykonawca jego podwykonawcy lub pracownicy nie będą wykonywali wobec Zamawiającego osobistych praw autorskich do utworów powstałych w ramach realizacji Umowy w zakresie w jakim wykonywanie tych praw utrudniałoby Zamawiającemu korzystanie z tych utworów. </w:t>
      </w:r>
    </w:p>
    <w:p w14:paraId="233A219D" w14:textId="77777777" w:rsidR="000648F2" w:rsidRPr="000648F2" w:rsidRDefault="000648F2" w:rsidP="009E6765">
      <w:pPr>
        <w:numPr>
          <w:ilvl w:val="3"/>
          <w:numId w:val="65"/>
        </w:numPr>
        <w:spacing w:before="120" w:after="0"/>
        <w:ind w:left="425" w:right="-709" w:hanging="425"/>
        <w:jc w:val="both"/>
        <w:rPr>
          <w:rFonts w:ascii="Times New Roman" w:eastAsia="Times New Roman" w:hAnsi="Times New Roman"/>
          <w:sz w:val="24"/>
          <w:szCs w:val="24"/>
        </w:rPr>
      </w:pPr>
      <w:r w:rsidRPr="000648F2">
        <w:rPr>
          <w:rFonts w:ascii="Times New Roman" w:eastAsia="Times New Roman" w:hAnsi="Times New Roman"/>
          <w:sz w:val="24"/>
          <w:szCs w:val="24"/>
        </w:rPr>
        <w:t xml:space="preserve">Założenia i dane wejściowe uzyskane od Zamawiającego oraz wszystkie wyniki prac objęte przedmiotem Umowy, stanowią własność Zamawiającego i nie mogą być udostępniane osobom trzecim bez jego zgody. </w:t>
      </w:r>
    </w:p>
    <w:p w14:paraId="08283B90" w14:textId="77777777" w:rsidR="000648F2" w:rsidRPr="000648F2" w:rsidRDefault="000648F2" w:rsidP="009E6765">
      <w:pPr>
        <w:numPr>
          <w:ilvl w:val="3"/>
          <w:numId w:val="65"/>
        </w:numPr>
        <w:spacing w:before="120" w:after="0"/>
        <w:ind w:left="425" w:right="-709" w:hanging="425"/>
        <w:jc w:val="both"/>
        <w:rPr>
          <w:rFonts w:ascii="Times New Roman" w:eastAsia="Times New Roman" w:hAnsi="Times New Roman"/>
          <w:sz w:val="24"/>
          <w:szCs w:val="24"/>
        </w:rPr>
      </w:pPr>
      <w:r w:rsidRPr="000648F2">
        <w:rPr>
          <w:rFonts w:ascii="Times New Roman" w:eastAsia="Times New Roman" w:hAnsi="Times New Roman"/>
          <w:sz w:val="24"/>
          <w:szCs w:val="24"/>
        </w:rPr>
        <w:t>W przypadku wystąpienia przeciwko Zamawiającemu przez osobę trzecią z roszczeniami wynikającymi z naruszenia jej praw autorskich do utworów przemienionych na Zamawiającego w wykonaniu Umowy, Wykonawca zobowiązany jest do ich zaspokojenia i zwolnienia Zamawiającego od obowiązku świadczeń z tego tytułu na zasadzie art. 392 kodeksu cywilnego.</w:t>
      </w:r>
    </w:p>
    <w:p w14:paraId="0A81A748" w14:textId="77777777" w:rsidR="000648F2" w:rsidRPr="000648F2" w:rsidRDefault="000648F2" w:rsidP="009E6765">
      <w:pPr>
        <w:numPr>
          <w:ilvl w:val="3"/>
          <w:numId w:val="65"/>
        </w:numPr>
        <w:spacing w:before="120" w:after="0"/>
        <w:ind w:left="425" w:right="-709" w:hanging="425"/>
        <w:jc w:val="both"/>
        <w:rPr>
          <w:rFonts w:ascii="Times New Roman" w:eastAsia="Times New Roman" w:hAnsi="Times New Roman"/>
          <w:sz w:val="24"/>
          <w:szCs w:val="24"/>
        </w:rPr>
      </w:pPr>
      <w:r w:rsidRPr="000648F2">
        <w:rPr>
          <w:rFonts w:ascii="Times New Roman" w:eastAsia="Times New Roman" w:hAnsi="Times New Roman"/>
          <w:sz w:val="24"/>
          <w:szCs w:val="24"/>
        </w:rPr>
        <w:t>Wykonawca upoważnia Zmawiającego do dokonywania niezbędnych modyfikacji utworów.</w:t>
      </w:r>
    </w:p>
    <w:p w14:paraId="2AFB2FD4" w14:textId="77777777" w:rsidR="000648F2" w:rsidRPr="000648F2" w:rsidRDefault="000648F2" w:rsidP="000648F2">
      <w:pPr>
        <w:spacing w:after="0"/>
        <w:ind w:left="425"/>
        <w:jc w:val="both"/>
        <w:rPr>
          <w:rFonts w:ascii="Times New Roman" w:eastAsia="Times New Roman" w:hAnsi="Times New Roman"/>
          <w:sz w:val="24"/>
          <w:szCs w:val="24"/>
        </w:rPr>
      </w:pPr>
      <w:r w:rsidRPr="000648F2">
        <w:rPr>
          <w:rFonts w:ascii="Times New Roman" w:eastAsia="Times New Roman" w:hAnsi="Times New Roman"/>
          <w:sz w:val="24"/>
          <w:szCs w:val="24"/>
        </w:rPr>
        <w:t xml:space="preserve"> </w:t>
      </w:r>
    </w:p>
    <w:p w14:paraId="0166941D"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Calibri" w:hAnsi="Times New Roman"/>
          <w:b/>
          <w:bCs/>
          <w:kern w:val="3"/>
          <w:sz w:val="24"/>
          <w:szCs w:val="24"/>
          <w:lang w:eastAsia="en-US"/>
        </w:rPr>
      </w:pPr>
      <w:r w:rsidRPr="000648F2">
        <w:rPr>
          <w:rFonts w:ascii="Times New Roman" w:eastAsia="Calibri" w:hAnsi="Times New Roman"/>
          <w:b/>
          <w:bCs/>
          <w:kern w:val="3"/>
          <w:sz w:val="24"/>
          <w:szCs w:val="24"/>
          <w:lang w:eastAsia="en-US"/>
        </w:rPr>
        <w:t>Przedstawiciele Stron</w:t>
      </w:r>
    </w:p>
    <w:p w14:paraId="574CC392" w14:textId="77777777" w:rsidR="000648F2" w:rsidRPr="000648F2" w:rsidRDefault="000648F2" w:rsidP="009E6765">
      <w:pPr>
        <w:widowControl w:val="0"/>
        <w:numPr>
          <w:ilvl w:val="6"/>
          <w:numId w:val="133"/>
        </w:numPr>
        <w:tabs>
          <w:tab w:val="left" w:pos="3402"/>
        </w:tabs>
        <w:suppressAutoHyphens/>
        <w:autoSpaceDN w:val="0"/>
        <w:spacing w:before="120" w:after="0"/>
        <w:ind w:left="426" w:right="-709" w:hanging="426"/>
        <w:contextualSpacing/>
        <w:jc w:val="both"/>
        <w:textAlignment w:val="baseline"/>
        <w:rPr>
          <w:rFonts w:ascii="Times New Roman" w:eastAsia="Calibri" w:hAnsi="Times New Roman" w:cs="Tahoma"/>
          <w:kern w:val="3"/>
          <w:sz w:val="24"/>
          <w:szCs w:val="24"/>
          <w:lang w:eastAsia="en-US"/>
        </w:rPr>
      </w:pPr>
      <w:r w:rsidRPr="000648F2">
        <w:rPr>
          <w:rFonts w:ascii="Times New Roman" w:eastAsia="Calibri" w:hAnsi="Times New Roman" w:cs="Tahoma"/>
          <w:kern w:val="3"/>
          <w:sz w:val="24"/>
          <w:szCs w:val="24"/>
          <w:lang w:eastAsia="en-US"/>
        </w:rPr>
        <w:t>Sprawy związane z realizacją Umowy w imieniu Zamawiającego prowadzić będzie: ………………………  numer telefonu …………………….. e-mail: ……………………………….</w:t>
      </w:r>
    </w:p>
    <w:p w14:paraId="36F7AA3B" w14:textId="77777777" w:rsidR="000648F2" w:rsidRPr="000648F2" w:rsidRDefault="000648F2" w:rsidP="009E6765">
      <w:pPr>
        <w:widowControl w:val="0"/>
        <w:numPr>
          <w:ilvl w:val="0"/>
          <w:numId w:val="133"/>
        </w:numPr>
        <w:tabs>
          <w:tab w:val="left" w:pos="3402"/>
        </w:tabs>
        <w:suppressAutoHyphens/>
        <w:autoSpaceDN w:val="0"/>
        <w:spacing w:before="120" w:after="0"/>
        <w:ind w:left="426" w:right="-709" w:hanging="426"/>
        <w:contextualSpacing/>
        <w:jc w:val="both"/>
        <w:textAlignment w:val="baseline"/>
        <w:rPr>
          <w:rFonts w:ascii="Times New Roman" w:eastAsia="Calibri" w:hAnsi="Times New Roman" w:cs="Tahoma"/>
          <w:kern w:val="3"/>
          <w:sz w:val="24"/>
          <w:szCs w:val="24"/>
          <w:lang w:eastAsia="en-US"/>
        </w:rPr>
      </w:pPr>
      <w:r w:rsidRPr="000648F2">
        <w:rPr>
          <w:rFonts w:ascii="Times New Roman" w:eastAsia="Calibri" w:hAnsi="Times New Roman" w:cs="Tahoma"/>
          <w:kern w:val="3"/>
          <w:sz w:val="24"/>
          <w:szCs w:val="24"/>
          <w:lang w:eastAsia="en-US"/>
        </w:rPr>
        <w:t>Osoba, o której mowa w ust. 1, jest upoważniona do bieżącego koordynowania spraw związanych z realizacją Umowy, jednakże bez prawa dokonywania w niej zmian oraz zaciągania zobowiązań finansowych.</w:t>
      </w:r>
    </w:p>
    <w:p w14:paraId="564A77D8" w14:textId="77777777" w:rsidR="000648F2" w:rsidRPr="000648F2" w:rsidRDefault="000648F2" w:rsidP="009E6765">
      <w:pPr>
        <w:widowControl w:val="0"/>
        <w:numPr>
          <w:ilvl w:val="0"/>
          <w:numId w:val="133"/>
        </w:numPr>
        <w:tabs>
          <w:tab w:val="left" w:pos="3402"/>
        </w:tabs>
        <w:suppressAutoHyphens/>
        <w:autoSpaceDN w:val="0"/>
        <w:spacing w:before="120" w:after="0"/>
        <w:ind w:left="426" w:right="-709" w:hanging="426"/>
        <w:contextualSpacing/>
        <w:jc w:val="both"/>
        <w:textAlignment w:val="baseline"/>
        <w:rPr>
          <w:rFonts w:ascii="Times New Roman" w:eastAsia="Calibri" w:hAnsi="Times New Roman" w:cs="Tahoma"/>
          <w:kern w:val="3"/>
          <w:sz w:val="24"/>
          <w:szCs w:val="24"/>
          <w:lang w:eastAsia="en-US"/>
        </w:rPr>
      </w:pPr>
      <w:r w:rsidRPr="000648F2">
        <w:rPr>
          <w:rFonts w:ascii="Times New Roman" w:eastAsia="Calibri" w:hAnsi="Times New Roman" w:cs="Tahoma"/>
          <w:kern w:val="3"/>
          <w:sz w:val="24"/>
          <w:szCs w:val="24"/>
          <w:lang w:eastAsia="en-US"/>
        </w:rPr>
        <w:t>Zmiana osoby lub danych adresowych osoby, o której mowa w ust. 1, nie stanowi zmiany Umowy i wymaga powiadomienia, w formie pisemnej pod rygorem nieważności Wykonawcy przez Zamawiającego. Zmiana taka jest skuteczna z dniem doręczenia Wykonawcy jednostronnego oświadczenia woli w zakresie, o którym mowa w zdaniu poprzednim.</w:t>
      </w:r>
    </w:p>
    <w:p w14:paraId="01E46E37" w14:textId="77777777" w:rsidR="000648F2" w:rsidRPr="000648F2" w:rsidRDefault="000648F2" w:rsidP="009E6765">
      <w:pPr>
        <w:widowControl w:val="0"/>
        <w:numPr>
          <w:ilvl w:val="0"/>
          <w:numId w:val="133"/>
        </w:numPr>
        <w:tabs>
          <w:tab w:val="left" w:pos="3402"/>
        </w:tabs>
        <w:suppressAutoHyphens/>
        <w:autoSpaceDN w:val="0"/>
        <w:spacing w:before="120" w:after="0"/>
        <w:ind w:left="426" w:right="-709" w:hanging="426"/>
        <w:contextualSpacing/>
        <w:jc w:val="both"/>
        <w:textAlignment w:val="baseline"/>
        <w:rPr>
          <w:rFonts w:ascii="Times New Roman" w:eastAsia="Calibri" w:hAnsi="Times New Roman" w:cs="Tahoma"/>
          <w:kern w:val="3"/>
          <w:sz w:val="24"/>
          <w:szCs w:val="24"/>
          <w:lang w:eastAsia="en-US"/>
        </w:rPr>
      </w:pPr>
      <w:r w:rsidRPr="000648F2">
        <w:rPr>
          <w:rFonts w:ascii="Times New Roman" w:eastAsia="Calibri" w:hAnsi="Times New Roman" w:cs="Tahoma"/>
          <w:kern w:val="3"/>
          <w:sz w:val="24"/>
          <w:szCs w:val="24"/>
          <w:lang w:eastAsia="en-US"/>
        </w:rPr>
        <w:t xml:space="preserve">Sprawy związane z realizacją Umowy w imieniu Wykonawcy prowadzić będzie: ………………………  numer telefonu …………………….. e-mail: ………………………………. Wykonawca oświadcza, że </w:t>
      </w:r>
      <w:r w:rsidRPr="000648F2">
        <w:rPr>
          <w:rFonts w:ascii="Times New Roman" w:eastAsia="Calibri" w:hAnsi="Times New Roman" w:cs="Tahoma"/>
          <w:kern w:val="3"/>
          <w:sz w:val="24"/>
          <w:szCs w:val="24"/>
          <w:lang w:eastAsia="en-US"/>
        </w:rPr>
        <w:lastRenderedPageBreak/>
        <w:t>zakres uprawnień i obowiązków przedstawiciela Wykonawcy, odpowiedzialność i kwalifikacje są adekwatne do charakteru przedmiotu Umowy.</w:t>
      </w:r>
    </w:p>
    <w:p w14:paraId="3364F82B" w14:textId="77777777" w:rsidR="000648F2" w:rsidRPr="000648F2" w:rsidRDefault="000648F2" w:rsidP="009E6765">
      <w:pPr>
        <w:widowControl w:val="0"/>
        <w:numPr>
          <w:ilvl w:val="0"/>
          <w:numId w:val="133"/>
        </w:numPr>
        <w:tabs>
          <w:tab w:val="left" w:pos="3402"/>
        </w:tabs>
        <w:suppressAutoHyphens/>
        <w:autoSpaceDN w:val="0"/>
        <w:spacing w:before="120" w:after="0"/>
        <w:ind w:left="426" w:right="-709" w:hanging="426"/>
        <w:contextualSpacing/>
        <w:jc w:val="both"/>
        <w:textAlignment w:val="baseline"/>
        <w:rPr>
          <w:rFonts w:ascii="Times New Roman" w:eastAsia="Calibri" w:hAnsi="Times New Roman" w:cs="Tahoma"/>
          <w:kern w:val="3"/>
          <w:sz w:val="24"/>
          <w:szCs w:val="24"/>
          <w:lang w:eastAsia="en-US"/>
        </w:rPr>
      </w:pPr>
      <w:r w:rsidRPr="000648F2">
        <w:rPr>
          <w:rFonts w:ascii="Times New Roman" w:eastAsia="Calibri" w:hAnsi="Times New Roman" w:cs="Tahoma"/>
          <w:kern w:val="3"/>
          <w:sz w:val="24"/>
          <w:szCs w:val="24"/>
          <w:lang w:eastAsia="en-US"/>
        </w:rPr>
        <w:t>Osoba, o której mowa w ust. 4, jest upoważniona do bieżącego koordynowania spraw związanych z realizacją Umowy, jednakże bez prawa dokonywania w niej zmian oraz zaciągania zobowiązań finansowych.</w:t>
      </w:r>
    </w:p>
    <w:p w14:paraId="43914857" w14:textId="77777777" w:rsidR="000648F2" w:rsidRPr="000648F2" w:rsidRDefault="000648F2" w:rsidP="009E6765">
      <w:pPr>
        <w:widowControl w:val="0"/>
        <w:numPr>
          <w:ilvl w:val="0"/>
          <w:numId w:val="133"/>
        </w:numPr>
        <w:tabs>
          <w:tab w:val="left" w:pos="3402"/>
        </w:tabs>
        <w:suppressAutoHyphens/>
        <w:autoSpaceDN w:val="0"/>
        <w:spacing w:before="120" w:after="0"/>
        <w:ind w:left="426" w:right="-709" w:hanging="426"/>
        <w:contextualSpacing/>
        <w:jc w:val="both"/>
        <w:textAlignment w:val="baseline"/>
        <w:rPr>
          <w:rFonts w:ascii="Times New Roman" w:eastAsia="Calibri" w:hAnsi="Times New Roman" w:cs="Tahoma"/>
          <w:kern w:val="3"/>
          <w:sz w:val="24"/>
          <w:szCs w:val="24"/>
          <w:lang w:eastAsia="en-US"/>
        </w:rPr>
      </w:pPr>
      <w:r w:rsidRPr="000648F2">
        <w:rPr>
          <w:rFonts w:ascii="Times New Roman" w:eastAsia="Calibri" w:hAnsi="Times New Roman" w:cs="Tahoma"/>
          <w:kern w:val="3"/>
          <w:sz w:val="24"/>
          <w:szCs w:val="24"/>
          <w:lang w:eastAsia="en-US"/>
        </w:rPr>
        <w:t>Zmiana osoby lub danych adresowych osoby, o której mowa w ust. 4, nie stanowi zmiany Umowy i wymaga powiadomienia, w formie pisemnej pod rygorem nieważności Zamawiającego przez Wykonawcę. Zmiana taka jest skuteczna z dniem doręczenia Zamawiającemu jednostronnego oświadczenia woli w zakresie, o którym mowa w zdaniu poprzednim.</w:t>
      </w:r>
    </w:p>
    <w:p w14:paraId="3790FD5C"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Calibri" w:hAnsi="Times New Roman"/>
          <w:b/>
          <w:bCs/>
          <w:kern w:val="3"/>
          <w:sz w:val="24"/>
          <w:szCs w:val="24"/>
          <w:lang w:eastAsia="en-US"/>
        </w:rPr>
      </w:pPr>
      <w:r w:rsidRPr="000648F2">
        <w:rPr>
          <w:rFonts w:ascii="Times New Roman" w:eastAsia="Calibri" w:hAnsi="Times New Roman"/>
          <w:b/>
          <w:bCs/>
          <w:kern w:val="3"/>
          <w:sz w:val="24"/>
          <w:szCs w:val="24"/>
          <w:lang w:eastAsia="en-US"/>
        </w:rPr>
        <w:t>Zabezpieczenie należytego wykonania umowy</w:t>
      </w:r>
    </w:p>
    <w:p w14:paraId="50547E66" w14:textId="77777777" w:rsidR="000648F2" w:rsidRPr="000648F2" w:rsidRDefault="000648F2" w:rsidP="009E6765">
      <w:pPr>
        <w:widowControl w:val="0"/>
        <w:numPr>
          <w:ilvl w:val="1"/>
          <w:numId w:val="116"/>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Strony ustalają następujące zasady zabezpieczenia należytego wykonania umowy:</w:t>
      </w:r>
    </w:p>
    <w:p w14:paraId="5481EFF0" w14:textId="77777777" w:rsidR="000648F2" w:rsidRPr="000648F2" w:rsidRDefault="000648F2" w:rsidP="000648F2">
      <w:pPr>
        <w:widowControl w:val="0"/>
        <w:suppressAutoHyphens/>
        <w:autoSpaceDN w:val="0"/>
        <w:spacing w:after="0"/>
        <w:ind w:left="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a)</w:t>
      </w:r>
      <w:r w:rsidRPr="000648F2">
        <w:rPr>
          <w:rFonts w:ascii="Times New Roman" w:eastAsia="Calibri" w:hAnsi="Times New Roman"/>
          <w:kern w:val="3"/>
          <w:sz w:val="24"/>
          <w:szCs w:val="24"/>
          <w:lang w:eastAsia="en-US"/>
        </w:rPr>
        <w:tab/>
        <w:t>Wykonawca wnosi zabezpieczenie należytego wykonania umowy w wysokości 3 % ceny umowy, określonej w § 4 ust.1 tj. kwotę ………., zł (słownie: ……………………….. złotych), z czego 30% na zabezpieczenie roszczeń z tytułu gwarancji jakości,</w:t>
      </w:r>
    </w:p>
    <w:p w14:paraId="17DE9EB6" w14:textId="77777777" w:rsidR="000648F2" w:rsidRPr="000648F2" w:rsidRDefault="000648F2" w:rsidP="000648F2">
      <w:pPr>
        <w:widowControl w:val="0"/>
        <w:suppressAutoHyphens/>
        <w:autoSpaceDN w:val="0"/>
        <w:spacing w:after="0"/>
        <w:ind w:left="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b)</w:t>
      </w:r>
      <w:r w:rsidRPr="000648F2">
        <w:rPr>
          <w:rFonts w:ascii="Times New Roman" w:eastAsia="Calibri" w:hAnsi="Times New Roman"/>
          <w:kern w:val="3"/>
          <w:sz w:val="24"/>
          <w:szCs w:val="24"/>
          <w:lang w:eastAsia="en-US"/>
        </w:rPr>
        <w:tab/>
        <w:t>Zabezpieczenie zostanie wniesione w formie ……………………….. w dniu podpisania umowy.</w:t>
      </w:r>
    </w:p>
    <w:p w14:paraId="527B5B65" w14:textId="77777777" w:rsidR="000648F2" w:rsidRPr="000648F2" w:rsidRDefault="000648F2" w:rsidP="000648F2">
      <w:pPr>
        <w:widowControl w:val="0"/>
        <w:suppressAutoHyphens/>
        <w:autoSpaceDN w:val="0"/>
        <w:spacing w:after="0"/>
        <w:ind w:left="426"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2.</w:t>
      </w:r>
      <w:r w:rsidRPr="000648F2">
        <w:rPr>
          <w:rFonts w:ascii="Times New Roman" w:eastAsia="Calibri" w:hAnsi="Times New Roman"/>
          <w:kern w:val="3"/>
          <w:sz w:val="24"/>
          <w:szCs w:val="24"/>
          <w:lang w:eastAsia="en-US"/>
        </w:rPr>
        <w:tab/>
        <w:t>Zabezpieczenie należytego wykonania umowy zostanie zwrócone Wykonawcy w terminach i na zasadach określonych w art.453  Prawa zamówień publicznych (dalej: Pzp),</w:t>
      </w:r>
    </w:p>
    <w:p w14:paraId="616E2322" w14:textId="77777777" w:rsidR="000648F2" w:rsidRPr="000648F2" w:rsidRDefault="000648F2" w:rsidP="000648F2">
      <w:pPr>
        <w:widowControl w:val="0"/>
        <w:suppressAutoHyphens/>
        <w:autoSpaceDN w:val="0"/>
        <w:spacing w:after="0"/>
        <w:ind w:left="426"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3.</w:t>
      </w:r>
      <w:r w:rsidRPr="000648F2">
        <w:rPr>
          <w:rFonts w:ascii="Times New Roman" w:eastAsia="Calibri" w:hAnsi="Times New Roman"/>
          <w:kern w:val="3"/>
          <w:sz w:val="24"/>
          <w:szCs w:val="24"/>
          <w:lang w:eastAsia="en-US"/>
        </w:rPr>
        <w:tab/>
        <w:t>Jeżeli część zabezpieczenia zostanie wykorzystana na pokrycie kosztów związanych z usuwaniem wad ujawnionych w okresie gwarancji to zwrotowi podlega pozostała po potrąceniu część zabezpieczenia.</w:t>
      </w:r>
    </w:p>
    <w:p w14:paraId="5946A957" w14:textId="77777777" w:rsidR="000648F2" w:rsidRPr="000648F2" w:rsidRDefault="000648F2" w:rsidP="000648F2">
      <w:pPr>
        <w:widowControl w:val="0"/>
        <w:suppressAutoHyphens/>
        <w:autoSpaceDN w:val="0"/>
        <w:spacing w:after="0"/>
        <w:ind w:left="426" w:right="-709"/>
        <w:jc w:val="both"/>
        <w:textAlignment w:val="baseline"/>
        <w:rPr>
          <w:rFonts w:ascii="Times New Roman" w:eastAsia="Calibri" w:hAnsi="Times New Roman"/>
          <w:kern w:val="3"/>
          <w:sz w:val="24"/>
          <w:szCs w:val="24"/>
          <w:lang w:eastAsia="en-US"/>
        </w:rPr>
      </w:pPr>
    </w:p>
    <w:p w14:paraId="06DB4E38" w14:textId="77777777" w:rsidR="000648F2" w:rsidRPr="000648F2" w:rsidRDefault="000648F2" w:rsidP="009E6765">
      <w:pPr>
        <w:keepNext/>
        <w:keepLines/>
        <w:widowControl w:val="0"/>
        <w:numPr>
          <w:ilvl w:val="0"/>
          <w:numId w:val="97"/>
        </w:numPr>
        <w:suppressAutoHyphens/>
        <w:autoSpaceDN w:val="0"/>
        <w:spacing w:before="120" w:after="0"/>
        <w:ind w:right="-709"/>
        <w:jc w:val="center"/>
        <w:textAlignment w:val="baseline"/>
        <w:rPr>
          <w:rFonts w:ascii="Times New Roman" w:eastAsia="Calibri" w:hAnsi="Times New Roman"/>
          <w:b/>
          <w:bCs/>
          <w:kern w:val="3"/>
          <w:sz w:val="24"/>
          <w:szCs w:val="24"/>
          <w:lang w:eastAsia="en-US"/>
        </w:rPr>
      </w:pPr>
      <w:r w:rsidRPr="000648F2">
        <w:rPr>
          <w:rFonts w:ascii="Times New Roman" w:eastAsia="Calibri" w:hAnsi="Times New Roman"/>
          <w:b/>
          <w:bCs/>
          <w:kern w:val="3"/>
          <w:sz w:val="24"/>
          <w:szCs w:val="24"/>
          <w:lang w:eastAsia="en-US"/>
        </w:rPr>
        <w:t>Postanowienia końcowe</w:t>
      </w:r>
    </w:p>
    <w:p w14:paraId="26546521" w14:textId="77777777" w:rsidR="000648F2" w:rsidRPr="000648F2" w:rsidRDefault="000648F2" w:rsidP="009E6765">
      <w:pPr>
        <w:widowControl w:val="0"/>
        <w:numPr>
          <w:ilvl w:val="1"/>
          <w:numId w:val="120"/>
        </w:numPr>
        <w:suppressAutoHyphens/>
        <w:autoSpaceDN w:val="0"/>
        <w:spacing w:before="120" w:after="0"/>
        <w:ind w:left="426" w:right="-709"/>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Zmiana niniejszej umowy może nastąpić za zgodą stron umowy, w formie pisemnej, pod rygorem nieważności.</w:t>
      </w:r>
    </w:p>
    <w:p w14:paraId="0EB871F7"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Sprawy nieuregulowane Umową podlegają przepisom prawa polskiego, w szczególności Kodeksu Cywilnego, ustawy Prawo zamówień publicznych, zapisom SWZ, oferty, wyjaśnień udzielonych w trakcie postępowania oraz innych właściwych dla realizacji Przedmiotu Umowy obowiązujących aktów prawnych.</w:t>
      </w:r>
    </w:p>
    <w:p w14:paraId="54F8D570"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Strony ustalają następujące adresy do korespondencji i kontaktu:</w:t>
      </w:r>
    </w:p>
    <w:p w14:paraId="6921192E"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 xml:space="preserve">Zamawiający: Samodzielny Publiczny Specjalistyczny Szpital Zachodni im. św. Jana Pawła II, 05-825 Grodzisk Mazowiecki, ul. Daleka 11, tel. 22-755-91-18; e-mail: </w:t>
      </w:r>
      <w:hyperlink r:id="rId40" w:history="1">
        <w:r w:rsidRPr="000648F2">
          <w:rPr>
            <w:rFonts w:ascii="Times New Roman" w:eastAsia="Calibri" w:hAnsi="Times New Roman"/>
            <w:color w:val="0000FF"/>
            <w:kern w:val="3"/>
            <w:sz w:val="24"/>
            <w:szCs w:val="24"/>
            <w:u w:val="single"/>
            <w:lang w:eastAsia="en-US"/>
          </w:rPr>
          <w:t>inwestycje@szpitalzachodni.pl</w:t>
        </w:r>
      </w:hyperlink>
    </w:p>
    <w:p w14:paraId="35CFDE57"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Wykonawca: ………….tel……………; e-mail.: ………………………………..</w:t>
      </w:r>
    </w:p>
    <w:p w14:paraId="02918747"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Strony zobowiązują są do wzajemnego powiadomienia o każdej zmianie adresu do korespondencji i kontaktu, o którym mowa w ust 10. Powiadomienie winno być pod rygorem nieważności dokonane w formie pisemnej i doręczone stronie osobiście za pisemnym potwierdzeniem odbioru lub listem poleconym za zwrotnym potwierdzeniem odbioru.</w:t>
      </w:r>
    </w:p>
    <w:p w14:paraId="23FF4FD7"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Zaniechanie obowiązku, o którym mowa w ust. 6 powoduje, że pismo wysłane na adres wskazany ust. 5 uznaje się za doręczone</w:t>
      </w:r>
    </w:p>
    <w:p w14:paraId="14A6A28F"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 xml:space="preserve">Wykonawca oświadcza, że wiadome mu jest, iż treść Umowy jest informacją publiczną, która podlega </w:t>
      </w:r>
      <w:r w:rsidRPr="000648F2">
        <w:rPr>
          <w:rFonts w:ascii="Times New Roman" w:eastAsia="Calibri" w:hAnsi="Times New Roman"/>
          <w:kern w:val="3"/>
          <w:sz w:val="24"/>
          <w:szCs w:val="24"/>
          <w:lang w:eastAsia="en-US"/>
        </w:rPr>
        <w:lastRenderedPageBreak/>
        <w:t>udostępnieniu na warunkach określonych w ustawie z dnia 6 września 2001 r., o dostępie do informacji publicznej, (Dz. U z 2020 r. poz. 2176, z późn. zm.),</w:t>
      </w:r>
    </w:p>
    <w:p w14:paraId="57B6FBF3"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 przypadku zaistnienia sporu wynikającego z realizacji Umowy sądem miejscowo właściwym dla jego rozstrzygnięcia będzie sąd powszechny właściwy dla siedziby Zamawiającego.</w:t>
      </w:r>
    </w:p>
    <w:p w14:paraId="21EC755E"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Wykonawca odpowiada za działania i zaniechania osób, za pomocą których wykonuje Przedmiot Umowy, jak za własne działania i zaniechania.</w:t>
      </w:r>
    </w:p>
    <w:p w14:paraId="075F53B2"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6F1A7E25"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hAnsi="Times New Roman"/>
          <w:kern w:val="3"/>
          <w:sz w:val="24"/>
          <w:szCs w:val="24"/>
          <w:lang w:eastAsia="zh-CN" w:bidi="hi-IN"/>
        </w:rPr>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 </w:t>
      </w:r>
      <w:hyperlink r:id="rId41" w:history="1">
        <w:r w:rsidRPr="000648F2">
          <w:rPr>
            <w:rFonts w:ascii="Times New Roman" w:hAnsi="Times New Roman"/>
            <w:kern w:val="3"/>
            <w:sz w:val="24"/>
            <w:szCs w:val="24"/>
            <w:lang w:eastAsia="zh-CN" w:bidi="hi-IN"/>
          </w:rPr>
          <w:t>https://www.szpi</w:t>
        </w:r>
        <w:bookmarkStart w:id="73" w:name="_Hlt115257479"/>
        <w:bookmarkStart w:id="74" w:name="_Hlt115257478"/>
        <w:r w:rsidRPr="000648F2">
          <w:rPr>
            <w:rFonts w:ascii="Times New Roman" w:hAnsi="Times New Roman"/>
            <w:kern w:val="3"/>
            <w:sz w:val="24"/>
            <w:szCs w:val="24"/>
            <w:lang w:eastAsia="zh-CN" w:bidi="hi-IN"/>
          </w:rPr>
          <w:t>t</w:t>
        </w:r>
        <w:bookmarkEnd w:id="73"/>
        <w:bookmarkEnd w:id="74"/>
        <w:r w:rsidRPr="000648F2">
          <w:rPr>
            <w:rFonts w:ascii="Times New Roman" w:hAnsi="Times New Roman"/>
            <w:kern w:val="3"/>
            <w:sz w:val="24"/>
            <w:szCs w:val="24"/>
            <w:lang w:eastAsia="zh-CN" w:bidi="hi-IN"/>
          </w:rPr>
          <w:t>alzachodni.pl</w:t>
        </w:r>
      </w:hyperlink>
      <w:hyperlink r:id="rId42" w:history="1">
        <w:r w:rsidRPr="000648F2">
          <w:rPr>
            <w:rFonts w:ascii="Times New Roman" w:eastAsia="Calibri" w:hAnsi="Times New Roman"/>
            <w:kern w:val="3"/>
            <w:sz w:val="24"/>
            <w:szCs w:val="24"/>
            <w:lang w:eastAsia="zh-CN" w:bidi="hi-IN"/>
          </w:rPr>
          <w:t>//dla-</w:t>
        </w:r>
        <w:bookmarkStart w:id="75" w:name="_Hlt115257493"/>
        <w:bookmarkStart w:id="76" w:name="_Hlt115257492"/>
        <w:r w:rsidRPr="000648F2">
          <w:rPr>
            <w:rFonts w:ascii="Times New Roman" w:eastAsia="Calibri" w:hAnsi="Times New Roman"/>
            <w:kern w:val="3"/>
            <w:sz w:val="24"/>
            <w:szCs w:val="24"/>
            <w:lang w:eastAsia="zh-CN" w:bidi="hi-IN"/>
          </w:rPr>
          <w:t>p</w:t>
        </w:r>
        <w:bookmarkEnd w:id="75"/>
        <w:bookmarkEnd w:id="76"/>
        <w:r w:rsidRPr="000648F2">
          <w:rPr>
            <w:rFonts w:ascii="Times New Roman" w:eastAsia="Calibri" w:hAnsi="Times New Roman"/>
            <w:kern w:val="3"/>
            <w:sz w:val="24"/>
            <w:szCs w:val="24"/>
            <w:lang w:eastAsia="zh-CN" w:bidi="hi-IN"/>
          </w:rPr>
          <w:t>acjenta/rodo-2/</w:t>
        </w:r>
      </w:hyperlink>
    </w:p>
    <w:p w14:paraId="66665144"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Calibri" w:hAnsi="Times New Roman"/>
          <w:kern w:val="3"/>
          <w:sz w:val="24"/>
          <w:szCs w:val="24"/>
          <w:lang w:eastAsia="en-US"/>
        </w:rPr>
      </w:pPr>
      <w:r w:rsidRPr="000648F2">
        <w:rPr>
          <w:rFonts w:ascii="Times New Roman" w:eastAsia="Calibri" w:hAnsi="Times New Roman"/>
          <w:kern w:val="3"/>
          <w:sz w:val="24"/>
          <w:szCs w:val="24"/>
          <w:lang w:eastAsia="en-US"/>
        </w:rPr>
        <w:t>Załącznikami stanowiącymi integralną część Umowy są:</w:t>
      </w:r>
    </w:p>
    <w:p w14:paraId="7E489968" w14:textId="77777777" w:rsidR="000648F2" w:rsidRPr="000648F2" w:rsidRDefault="000648F2" w:rsidP="009E6765">
      <w:pPr>
        <w:widowControl w:val="0"/>
        <w:numPr>
          <w:ilvl w:val="0"/>
          <w:numId w:val="117"/>
        </w:numPr>
        <w:suppressAutoHyphens/>
        <w:autoSpaceDN w:val="0"/>
        <w:spacing w:before="120" w:after="0"/>
        <w:ind w:right="-709"/>
        <w:jc w:val="both"/>
        <w:textAlignment w:val="baseline"/>
        <w:rPr>
          <w:rFonts w:ascii="Times New Roman" w:eastAsia="Calibri" w:hAnsi="Times New Roman"/>
          <w:bCs/>
          <w:kern w:val="3"/>
          <w:sz w:val="24"/>
          <w:szCs w:val="24"/>
          <w:lang w:eastAsia="zh-CN" w:bidi="hi-IN"/>
        </w:rPr>
      </w:pPr>
      <w:r w:rsidRPr="000648F2">
        <w:rPr>
          <w:rFonts w:ascii="Times New Roman" w:eastAsia="Calibri" w:hAnsi="Times New Roman"/>
          <w:bCs/>
          <w:kern w:val="3"/>
          <w:sz w:val="24"/>
          <w:szCs w:val="24"/>
          <w:lang w:eastAsia="zh-CN" w:bidi="hi-IN"/>
        </w:rPr>
        <w:t>Formularz cenowy</w:t>
      </w:r>
    </w:p>
    <w:p w14:paraId="423226B6" w14:textId="0F919E80" w:rsidR="000648F2" w:rsidRPr="000648F2" w:rsidRDefault="002F5205" w:rsidP="009E6765">
      <w:pPr>
        <w:widowControl w:val="0"/>
        <w:numPr>
          <w:ilvl w:val="0"/>
          <w:numId w:val="117"/>
        </w:numPr>
        <w:suppressAutoHyphens/>
        <w:autoSpaceDN w:val="0"/>
        <w:spacing w:before="120" w:after="0"/>
        <w:ind w:right="-709"/>
        <w:jc w:val="both"/>
        <w:textAlignment w:val="baseline"/>
        <w:rPr>
          <w:rFonts w:ascii="Times New Roman" w:eastAsia="Calibri" w:hAnsi="Times New Roman"/>
          <w:bCs/>
          <w:kern w:val="3"/>
          <w:sz w:val="24"/>
          <w:szCs w:val="24"/>
          <w:lang w:eastAsia="zh-CN" w:bidi="hi-IN"/>
        </w:rPr>
      </w:pPr>
      <w:r>
        <w:rPr>
          <w:rFonts w:ascii="Times New Roman" w:eastAsia="Calibri" w:hAnsi="Times New Roman"/>
          <w:bCs/>
          <w:kern w:val="3"/>
          <w:sz w:val="24"/>
          <w:szCs w:val="24"/>
          <w:lang w:eastAsia="zh-CN" w:bidi="hi-IN"/>
        </w:rPr>
        <w:t>Szczegółowy o</w:t>
      </w:r>
      <w:r w:rsidR="000648F2" w:rsidRPr="000648F2">
        <w:rPr>
          <w:rFonts w:ascii="Times New Roman" w:eastAsia="Calibri" w:hAnsi="Times New Roman"/>
          <w:bCs/>
          <w:kern w:val="3"/>
          <w:sz w:val="24"/>
          <w:szCs w:val="24"/>
          <w:lang w:eastAsia="zh-CN" w:bidi="hi-IN"/>
        </w:rPr>
        <w:t xml:space="preserve">pis przedmiotu zamówienia </w:t>
      </w:r>
      <w:r>
        <w:rPr>
          <w:rFonts w:ascii="Times New Roman" w:eastAsia="Calibri" w:hAnsi="Times New Roman"/>
          <w:bCs/>
          <w:kern w:val="3"/>
          <w:sz w:val="24"/>
          <w:szCs w:val="24"/>
          <w:lang w:eastAsia="zh-CN" w:bidi="hi-IN"/>
        </w:rPr>
        <w:t>PFU</w:t>
      </w:r>
    </w:p>
    <w:p w14:paraId="1903FEBE" w14:textId="6F59AE85" w:rsidR="000648F2" w:rsidRPr="000648F2" w:rsidRDefault="000648F2" w:rsidP="009E6765">
      <w:pPr>
        <w:widowControl w:val="0"/>
        <w:numPr>
          <w:ilvl w:val="0"/>
          <w:numId w:val="117"/>
        </w:numPr>
        <w:suppressAutoHyphens/>
        <w:autoSpaceDN w:val="0"/>
        <w:spacing w:before="120" w:after="0"/>
        <w:ind w:right="-709"/>
        <w:jc w:val="both"/>
        <w:textAlignment w:val="baseline"/>
        <w:rPr>
          <w:rFonts w:ascii="Times New Roman" w:hAnsi="Times New Roman"/>
          <w:kern w:val="3"/>
          <w:sz w:val="24"/>
          <w:szCs w:val="24"/>
          <w:lang w:eastAsia="zh-CN" w:bidi="hi-IN"/>
        </w:rPr>
      </w:pPr>
      <w:r w:rsidRPr="000648F2">
        <w:rPr>
          <w:rFonts w:ascii="Times New Roman" w:eastAsia="Calibri" w:hAnsi="Times New Roman"/>
          <w:kern w:val="3"/>
          <w:sz w:val="24"/>
          <w:szCs w:val="24"/>
          <w:lang w:eastAsia="zh-CN" w:bidi="hi-IN"/>
        </w:rPr>
        <w:t>Wykaz oferowanych ok</w:t>
      </w:r>
      <w:r w:rsidR="002F5205">
        <w:rPr>
          <w:rFonts w:ascii="Times New Roman" w:eastAsia="Calibri" w:hAnsi="Times New Roman"/>
          <w:kern w:val="3"/>
          <w:sz w:val="24"/>
          <w:szCs w:val="24"/>
          <w:lang w:eastAsia="zh-CN" w:bidi="hi-IN"/>
        </w:rPr>
        <w:t>resów</w:t>
      </w:r>
      <w:r w:rsidRPr="000648F2">
        <w:rPr>
          <w:rFonts w:ascii="Times New Roman" w:eastAsia="Calibri" w:hAnsi="Times New Roman"/>
          <w:kern w:val="3"/>
          <w:sz w:val="24"/>
          <w:szCs w:val="24"/>
          <w:lang w:eastAsia="zh-CN" w:bidi="hi-IN"/>
        </w:rPr>
        <w:t xml:space="preserve"> gwarancji jakości i rękojmi.</w:t>
      </w:r>
    </w:p>
    <w:p w14:paraId="495084B5" w14:textId="4BDE3D37" w:rsidR="000648F2" w:rsidRPr="000648F2" w:rsidRDefault="002F5205" w:rsidP="009E6765">
      <w:pPr>
        <w:widowControl w:val="0"/>
        <w:numPr>
          <w:ilvl w:val="0"/>
          <w:numId w:val="117"/>
        </w:numPr>
        <w:suppressAutoHyphens/>
        <w:autoSpaceDN w:val="0"/>
        <w:spacing w:before="120" w:after="0"/>
        <w:ind w:right="-709"/>
        <w:jc w:val="both"/>
        <w:textAlignment w:val="baseline"/>
        <w:rPr>
          <w:rFonts w:ascii="Times New Roman" w:hAnsi="Times New Roman"/>
          <w:kern w:val="3"/>
          <w:sz w:val="24"/>
          <w:szCs w:val="24"/>
          <w:lang w:eastAsia="zh-CN" w:bidi="hi-IN"/>
        </w:rPr>
      </w:pPr>
      <w:r>
        <w:rPr>
          <w:rFonts w:ascii="Times New Roman" w:eastAsia="Calibri" w:hAnsi="Times New Roman"/>
          <w:kern w:val="3"/>
          <w:sz w:val="24"/>
          <w:szCs w:val="24"/>
          <w:lang w:eastAsia="zh-CN" w:bidi="hi-IN"/>
        </w:rPr>
        <w:t xml:space="preserve">Szczegółowy </w:t>
      </w:r>
      <w:r w:rsidR="000648F2" w:rsidRPr="000648F2">
        <w:rPr>
          <w:rFonts w:ascii="Times New Roman" w:eastAsia="Calibri" w:hAnsi="Times New Roman"/>
          <w:kern w:val="3"/>
          <w:sz w:val="24"/>
          <w:szCs w:val="24"/>
          <w:lang w:eastAsia="zh-CN" w:bidi="hi-IN"/>
        </w:rPr>
        <w:t>Harmonogram rzeczowo – finansowy</w:t>
      </w:r>
      <w:r>
        <w:rPr>
          <w:rFonts w:ascii="Times New Roman" w:eastAsia="Calibri" w:hAnsi="Times New Roman"/>
          <w:kern w:val="3"/>
          <w:sz w:val="24"/>
          <w:szCs w:val="24"/>
          <w:lang w:eastAsia="zh-CN" w:bidi="hi-IN"/>
        </w:rPr>
        <w:t xml:space="preserve"> ( sporządzony przez Wykonawcę w terminie </w:t>
      </w:r>
      <w:r w:rsidR="00F313C3">
        <w:rPr>
          <w:rFonts w:ascii="Times New Roman" w:eastAsia="Calibri" w:hAnsi="Times New Roman"/>
          <w:kern w:val="3"/>
          <w:sz w:val="24"/>
          <w:szCs w:val="24"/>
          <w:lang w:eastAsia="zh-CN" w:bidi="hi-IN"/>
        </w:rPr>
        <w:t>3</w:t>
      </w:r>
      <w:r>
        <w:rPr>
          <w:rFonts w:ascii="Times New Roman" w:eastAsia="Calibri" w:hAnsi="Times New Roman"/>
          <w:kern w:val="3"/>
          <w:sz w:val="24"/>
          <w:szCs w:val="24"/>
          <w:lang w:eastAsia="zh-CN" w:bidi="hi-IN"/>
        </w:rPr>
        <w:t xml:space="preserve"> dni </w:t>
      </w:r>
      <w:r w:rsidR="00003667">
        <w:rPr>
          <w:rFonts w:ascii="Times New Roman" w:eastAsia="Calibri" w:hAnsi="Times New Roman"/>
          <w:kern w:val="3"/>
          <w:sz w:val="24"/>
          <w:szCs w:val="24"/>
          <w:lang w:eastAsia="zh-CN" w:bidi="hi-IN"/>
        </w:rPr>
        <w:t xml:space="preserve">roboczych </w:t>
      </w:r>
      <w:r>
        <w:rPr>
          <w:rFonts w:ascii="Times New Roman" w:eastAsia="Calibri" w:hAnsi="Times New Roman"/>
          <w:kern w:val="3"/>
          <w:sz w:val="24"/>
          <w:szCs w:val="24"/>
          <w:lang w:eastAsia="zh-CN" w:bidi="hi-IN"/>
        </w:rPr>
        <w:t>od zawarcia umowy ).</w:t>
      </w:r>
    </w:p>
    <w:p w14:paraId="30FFEABF" w14:textId="77777777" w:rsidR="000648F2" w:rsidRPr="000648F2" w:rsidRDefault="000648F2" w:rsidP="009E6765">
      <w:pPr>
        <w:widowControl w:val="0"/>
        <w:numPr>
          <w:ilvl w:val="1"/>
          <w:numId w:val="120"/>
        </w:numPr>
        <w:suppressAutoHyphens/>
        <w:autoSpaceDN w:val="0"/>
        <w:spacing w:before="120" w:after="0"/>
        <w:ind w:left="426" w:right="-709" w:hanging="426"/>
        <w:jc w:val="both"/>
        <w:textAlignment w:val="baseline"/>
        <w:rPr>
          <w:rFonts w:ascii="Times New Roman" w:eastAsia="Times New Roman" w:hAnsi="Times New Roman"/>
          <w:bCs/>
          <w:kern w:val="3"/>
          <w:sz w:val="24"/>
          <w:szCs w:val="24"/>
        </w:rPr>
      </w:pPr>
      <w:r w:rsidRPr="000648F2">
        <w:rPr>
          <w:rFonts w:ascii="Times New Roman" w:eastAsia="Times New Roman" w:hAnsi="Times New Roman"/>
          <w:bCs/>
          <w:kern w:val="3"/>
          <w:sz w:val="24"/>
          <w:szCs w:val="24"/>
        </w:rPr>
        <w:t>Umowa została sporządzona w trzech jednobrzmiących egzemplarzach, w tym dwa dla Zamawiającego, a jeden dla Wykonawcy.</w:t>
      </w:r>
    </w:p>
    <w:p w14:paraId="64DD76CE" w14:textId="77777777" w:rsidR="000648F2" w:rsidRPr="000648F2" w:rsidRDefault="000648F2" w:rsidP="000648F2">
      <w:pPr>
        <w:widowControl w:val="0"/>
        <w:suppressAutoHyphens/>
        <w:autoSpaceDN w:val="0"/>
        <w:spacing w:after="0"/>
        <w:ind w:left="426"/>
        <w:jc w:val="both"/>
        <w:textAlignment w:val="baseline"/>
        <w:rPr>
          <w:rFonts w:ascii="Times New Roman" w:eastAsia="Times New Roman" w:hAnsi="Times New Roman"/>
          <w:bCs/>
          <w:kern w:val="3"/>
          <w:sz w:val="24"/>
          <w:szCs w:val="24"/>
        </w:rPr>
      </w:pPr>
    </w:p>
    <w:p w14:paraId="33BFB7DD" w14:textId="0743C5CE" w:rsidR="000648F2" w:rsidRPr="000648F2" w:rsidRDefault="000648F2" w:rsidP="00E52563">
      <w:pPr>
        <w:widowControl w:val="0"/>
        <w:suppressAutoHyphens/>
        <w:autoSpaceDN w:val="0"/>
        <w:spacing w:after="0"/>
        <w:jc w:val="both"/>
        <w:textAlignment w:val="baseline"/>
        <w:rPr>
          <w:rFonts w:ascii="Times New Roman" w:eastAsia="Times New Roman" w:hAnsi="Times New Roman"/>
          <w:bCs/>
          <w:kern w:val="3"/>
          <w:sz w:val="24"/>
          <w:szCs w:val="24"/>
        </w:rPr>
      </w:pPr>
    </w:p>
    <w:p w14:paraId="5CFD77C5" w14:textId="07D53595" w:rsidR="000648F2" w:rsidRPr="000648F2" w:rsidRDefault="000648F2" w:rsidP="00E52563">
      <w:pPr>
        <w:autoSpaceDN w:val="0"/>
        <w:spacing w:after="0"/>
        <w:ind w:right="-709"/>
        <w:jc w:val="center"/>
        <w:textAlignment w:val="baseline"/>
        <w:rPr>
          <w:rFonts w:ascii="Times New Roman" w:eastAsia="Calibri" w:hAnsi="Times New Roman"/>
          <w:b/>
          <w:kern w:val="3"/>
          <w:sz w:val="24"/>
          <w:szCs w:val="24"/>
          <w:lang w:eastAsia="en-US" w:bidi="hi-IN"/>
        </w:rPr>
      </w:pPr>
      <w:r w:rsidRPr="000648F2">
        <w:rPr>
          <w:rFonts w:ascii="Times New Roman" w:eastAsia="Calibri" w:hAnsi="Times New Roman"/>
          <w:b/>
          <w:kern w:val="3"/>
          <w:sz w:val="24"/>
          <w:szCs w:val="24"/>
          <w:lang w:eastAsia="en-US" w:bidi="hi-IN"/>
        </w:rPr>
        <w:t>ZAMAWIAJĄCY:</w:t>
      </w:r>
      <w:r w:rsidRPr="000648F2">
        <w:rPr>
          <w:rFonts w:ascii="Times New Roman" w:eastAsia="Calibri" w:hAnsi="Times New Roman"/>
          <w:b/>
          <w:kern w:val="3"/>
          <w:sz w:val="24"/>
          <w:szCs w:val="24"/>
          <w:lang w:eastAsia="en-US" w:bidi="hi-IN"/>
        </w:rPr>
        <w:tab/>
      </w:r>
      <w:r w:rsidRPr="000648F2">
        <w:rPr>
          <w:rFonts w:ascii="Times New Roman" w:eastAsia="Calibri" w:hAnsi="Times New Roman"/>
          <w:b/>
          <w:kern w:val="3"/>
          <w:sz w:val="24"/>
          <w:szCs w:val="24"/>
          <w:lang w:eastAsia="en-US" w:bidi="hi-IN"/>
        </w:rPr>
        <w:tab/>
      </w:r>
      <w:r w:rsidRPr="000648F2">
        <w:rPr>
          <w:rFonts w:ascii="Times New Roman" w:eastAsia="Calibri" w:hAnsi="Times New Roman"/>
          <w:b/>
          <w:kern w:val="3"/>
          <w:sz w:val="24"/>
          <w:szCs w:val="24"/>
          <w:lang w:eastAsia="en-US" w:bidi="hi-IN"/>
        </w:rPr>
        <w:tab/>
      </w:r>
      <w:r w:rsidRPr="000648F2">
        <w:rPr>
          <w:rFonts w:ascii="Times New Roman" w:eastAsia="Calibri" w:hAnsi="Times New Roman"/>
          <w:b/>
          <w:kern w:val="3"/>
          <w:sz w:val="24"/>
          <w:szCs w:val="24"/>
          <w:lang w:eastAsia="en-US" w:bidi="hi-IN"/>
        </w:rPr>
        <w:tab/>
        <w:t xml:space="preserve">        </w:t>
      </w:r>
      <w:r w:rsidR="00E52563">
        <w:rPr>
          <w:rFonts w:ascii="Times New Roman" w:eastAsia="Calibri" w:hAnsi="Times New Roman"/>
          <w:b/>
          <w:kern w:val="3"/>
          <w:sz w:val="24"/>
          <w:szCs w:val="24"/>
          <w:lang w:eastAsia="en-US" w:bidi="hi-IN"/>
        </w:rPr>
        <w:t xml:space="preserve">                                           </w:t>
      </w:r>
      <w:r w:rsidRPr="000648F2">
        <w:rPr>
          <w:rFonts w:ascii="Times New Roman" w:eastAsia="Calibri" w:hAnsi="Times New Roman"/>
          <w:b/>
          <w:kern w:val="3"/>
          <w:sz w:val="24"/>
          <w:szCs w:val="24"/>
          <w:lang w:eastAsia="en-US" w:bidi="hi-IN"/>
        </w:rPr>
        <w:t xml:space="preserve">           WYKONAWCA:</w:t>
      </w:r>
    </w:p>
    <w:p w14:paraId="3B640F55" w14:textId="77777777" w:rsidR="00385CE9" w:rsidRDefault="00385CE9" w:rsidP="00FB5722">
      <w:pPr>
        <w:suppressAutoHyphens/>
        <w:spacing w:after="0" w:line="240" w:lineRule="auto"/>
        <w:jc w:val="right"/>
        <w:rPr>
          <w:rFonts w:ascii="Times New Roman" w:eastAsia="Times New Roman" w:hAnsi="Times New Roman"/>
          <w:b/>
          <w:bCs/>
          <w:color w:val="000000"/>
          <w:highlight w:val="yellow"/>
        </w:rPr>
      </w:pPr>
    </w:p>
    <w:p w14:paraId="704995CD" w14:textId="77777777" w:rsidR="00385CE9" w:rsidRDefault="00385CE9" w:rsidP="00FB5722">
      <w:pPr>
        <w:suppressAutoHyphens/>
        <w:spacing w:after="0" w:line="240" w:lineRule="auto"/>
        <w:jc w:val="right"/>
        <w:rPr>
          <w:rFonts w:ascii="Times New Roman" w:eastAsia="Times New Roman" w:hAnsi="Times New Roman"/>
          <w:b/>
          <w:bCs/>
          <w:color w:val="000000"/>
          <w:highlight w:val="yellow"/>
        </w:rPr>
      </w:pPr>
    </w:p>
    <w:p w14:paraId="1A7C6915" w14:textId="77777777" w:rsidR="00385CE9" w:rsidRDefault="00385CE9" w:rsidP="00FB5722">
      <w:pPr>
        <w:suppressAutoHyphens/>
        <w:spacing w:after="0" w:line="240" w:lineRule="auto"/>
        <w:jc w:val="right"/>
        <w:rPr>
          <w:rFonts w:ascii="Times New Roman" w:eastAsia="Times New Roman" w:hAnsi="Times New Roman"/>
          <w:b/>
          <w:bCs/>
          <w:color w:val="000000"/>
          <w:highlight w:val="yellow"/>
        </w:rPr>
      </w:pPr>
    </w:p>
    <w:p w14:paraId="464DCFCB" w14:textId="77777777" w:rsidR="00F13B37" w:rsidRDefault="00F13B37" w:rsidP="00FB5722">
      <w:pPr>
        <w:suppressAutoHyphens/>
        <w:spacing w:after="0" w:line="240" w:lineRule="auto"/>
        <w:jc w:val="right"/>
        <w:rPr>
          <w:rFonts w:ascii="Times New Roman" w:eastAsia="Times New Roman" w:hAnsi="Times New Roman"/>
          <w:b/>
          <w:bCs/>
          <w:color w:val="000000"/>
          <w:highlight w:val="yellow"/>
        </w:rPr>
      </w:pPr>
    </w:p>
    <w:p w14:paraId="7C687FA2" w14:textId="77777777" w:rsidR="00F13B37" w:rsidRDefault="00F13B37" w:rsidP="00FB5722">
      <w:pPr>
        <w:suppressAutoHyphens/>
        <w:spacing w:after="0" w:line="240" w:lineRule="auto"/>
        <w:jc w:val="right"/>
        <w:rPr>
          <w:rFonts w:ascii="Times New Roman" w:eastAsia="Times New Roman" w:hAnsi="Times New Roman"/>
          <w:b/>
          <w:bCs/>
          <w:color w:val="000000"/>
          <w:highlight w:val="yellow"/>
        </w:rPr>
      </w:pPr>
    </w:p>
    <w:p w14:paraId="1642BDA1" w14:textId="77777777" w:rsidR="00F13B37" w:rsidRDefault="00F13B37" w:rsidP="00FB5722">
      <w:pPr>
        <w:suppressAutoHyphens/>
        <w:spacing w:after="0" w:line="240" w:lineRule="auto"/>
        <w:jc w:val="right"/>
        <w:rPr>
          <w:rFonts w:ascii="Times New Roman" w:eastAsia="Times New Roman" w:hAnsi="Times New Roman"/>
          <w:b/>
          <w:bCs/>
          <w:color w:val="000000"/>
          <w:highlight w:val="yellow"/>
        </w:rPr>
      </w:pPr>
    </w:p>
    <w:p w14:paraId="343DE599" w14:textId="77777777" w:rsidR="00F13B37" w:rsidRDefault="00F13B37" w:rsidP="00FB5722">
      <w:pPr>
        <w:suppressAutoHyphens/>
        <w:spacing w:after="0" w:line="240" w:lineRule="auto"/>
        <w:jc w:val="right"/>
        <w:rPr>
          <w:rFonts w:ascii="Times New Roman" w:eastAsia="Times New Roman" w:hAnsi="Times New Roman"/>
          <w:b/>
          <w:bCs/>
          <w:color w:val="000000"/>
          <w:highlight w:val="yellow"/>
        </w:rPr>
      </w:pPr>
    </w:p>
    <w:p w14:paraId="57B20005" w14:textId="77777777" w:rsidR="00F13B37" w:rsidRDefault="00F13B37" w:rsidP="00FB5722">
      <w:pPr>
        <w:suppressAutoHyphens/>
        <w:spacing w:after="0" w:line="240" w:lineRule="auto"/>
        <w:jc w:val="right"/>
        <w:rPr>
          <w:rFonts w:ascii="Times New Roman" w:eastAsia="Times New Roman" w:hAnsi="Times New Roman"/>
          <w:b/>
          <w:bCs/>
          <w:color w:val="000000"/>
          <w:highlight w:val="yellow"/>
        </w:rPr>
      </w:pPr>
    </w:p>
    <w:p w14:paraId="37F63A8F" w14:textId="77777777" w:rsidR="00F13B37" w:rsidRDefault="00F13B37" w:rsidP="00FB5722">
      <w:pPr>
        <w:suppressAutoHyphens/>
        <w:spacing w:after="0" w:line="240" w:lineRule="auto"/>
        <w:jc w:val="right"/>
        <w:rPr>
          <w:rFonts w:ascii="Times New Roman" w:eastAsia="Times New Roman" w:hAnsi="Times New Roman"/>
          <w:b/>
          <w:bCs/>
          <w:color w:val="000000"/>
          <w:highlight w:val="yellow"/>
        </w:rPr>
      </w:pPr>
    </w:p>
    <w:p w14:paraId="126FEC23" w14:textId="77777777" w:rsidR="0002397A" w:rsidRDefault="0002397A" w:rsidP="00FB5722">
      <w:pPr>
        <w:suppressAutoHyphens/>
        <w:spacing w:after="0" w:line="240" w:lineRule="auto"/>
        <w:jc w:val="right"/>
        <w:rPr>
          <w:rFonts w:ascii="Times New Roman" w:eastAsia="Times New Roman" w:hAnsi="Times New Roman"/>
          <w:b/>
          <w:bCs/>
          <w:color w:val="000000"/>
          <w:highlight w:val="yellow"/>
        </w:rPr>
      </w:pPr>
    </w:p>
    <w:p w14:paraId="4043403A" w14:textId="77777777" w:rsidR="0002397A" w:rsidRDefault="0002397A" w:rsidP="00CD646A">
      <w:pPr>
        <w:suppressAutoHyphens/>
        <w:spacing w:after="0" w:line="240" w:lineRule="auto"/>
        <w:rPr>
          <w:rFonts w:ascii="Times New Roman" w:eastAsia="Times New Roman" w:hAnsi="Times New Roman"/>
          <w:b/>
          <w:bCs/>
          <w:color w:val="000000"/>
          <w:highlight w:val="yellow"/>
        </w:rPr>
      </w:pPr>
    </w:p>
    <w:p w14:paraId="0A79E123" w14:textId="77777777" w:rsidR="00F13B37" w:rsidRDefault="00F13B37" w:rsidP="00FB5722">
      <w:pPr>
        <w:suppressAutoHyphens/>
        <w:spacing w:after="0" w:line="240" w:lineRule="auto"/>
        <w:jc w:val="right"/>
        <w:rPr>
          <w:rFonts w:ascii="Times New Roman" w:eastAsia="Times New Roman" w:hAnsi="Times New Roman"/>
          <w:b/>
          <w:bCs/>
          <w:color w:val="000000"/>
          <w:highlight w:val="yellow"/>
        </w:rPr>
      </w:pPr>
    </w:p>
    <w:p w14:paraId="44C7CEDC" w14:textId="3077089C" w:rsidR="007B3C98" w:rsidRPr="007B3C98" w:rsidRDefault="007B3C98" w:rsidP="007B3C98">
      <w:pPr>
        <w:autoSpaceDN w:val="0"/>
        <w:spacing w:before="100" w:after="0" w:line="240" w:lineRule="auto"/>
        <w:jc w:val="right"/>
        <w:rPr>
          <w:rFonts w:ascii="Times New Roman" w:eastAsia="Times New Roman" w:hAnsi="Times New Roman"/>
          <w:b/>
          <w:bCs/>
          <w:sz w:val="24"/>
          <w:szCs w:val="24"/>
        </w:rPr>
      </w:pPr>
      <w:r w:rsidRPr="007B3C98">
        <w:rPr>
          <w:rFonts w:ascii="Times New Roman" w:eastAsia="Times New Roman" w:hAnsi="Times New Roman"/>
          <w:b/>
          <w:bCs/>
          <w:sz w:val="24"/>
          <w:szCs w:val="24"/>
        </w:rPr>
        <w:t>Załącznik nr 13</w:t>
      </w:r>
    </w:p>
    <w:p w14:paraId="0B7E82AE" w14:textId="5BD99220" w:rsidR="007B3C98" w:rsidRPr="000A69A1" w:rsidRDefault="007B3C98" w:rsidP="007B3C98">
      <w:pPr>
        <w:autoSpaceDN w:val="0"/>
        <w:spacing w:before="100" w:after="0" w:line="240" w:lineRule="auto"/>
        <w:jc w:val="center"/>
        <w:rPr>
          <w:rFonts w:ascii="Times New Roman" w:eastAsia="Times New Roman" w:hAnsi="Times New Roman"/>
          <w:sz w:val="24"/>
          <w:szCs w:val="24"/>
        </w:rPr>
      </w:pPr>
      <w:r w:rsidRPr="000A69A1">
        <w:rPr>
          <w:rFonts w:ascii="Times New Roman" w:eastAsia="Times New Roman" w:hAnsi="Times New Roman"/>
          <w:sz w:val="24"/>
          <w:szCs w:val="24"/>
        </w:rPr>
        <w:t>WZÓR</w:t>
      </w:r>
    </w:p>
    <w:p w14:paraId="0F6802A3" w14:textId="77777777" w:rsidR="007B3C98" w:rsidRPr="000A69A1" w:rsidRDefault="007B3C98" w:rsidP="007B3C98">
      <w:pPr>
        <w:autoSpaceDN w:val="0"/>
        <w:spacing w:after="0" w:line="240" w:lineRule="auto"/>
        <w:jc w:val="center"/>
        <w:rPr>
          <w:rFonts w:ascii="Times New Roman" w:eastAsia="Times New Roman" w:hAnsi="Times New Roman"/>
          <w:b/>
          <w:bCs/>
          <w:sz w:val="24"/>
          <w:szCs w:val="24"/>
        </w:rPr>
      </w:pPr>
      <w:r w:rsidRPr="000A69A1">
        <w:rPr>
          <w:rFonts w:ascii="Times New Roman" w:eastAsia="Times New Roman" w:hAnsi="Times New Roman"/>
          <w:b/>
          <w:bCs/>
          <w:sz w:val="24"/>
          <w:szCs w:val="24"/>
        </w:rPr>
        <w:t>PROTOKÓŁ ODBIORU ROB</w:t>
      </w:r>
      <w:r>
        <w:rPr>
          <w:rFonts w:ascii="Times New Roman" w:eastAsia="Times New Roman" w:hAnsi="Times New Roman"/>
          <w:b/>
          <w:bCs/>
          <w:sz w:val="24"/>
          <w:szCs w:val="24"/>
        </w:rPr>
        <w:t>Ó</w:t>
      </w:r>
      <w:r w:rsidRPr="000A69A1">
        <w:rPr>
          <w:rFonts w:ascii="Times New Roman" w:eastAsia="Times New Roman" w:hAnsi="Times New Roman"/>
          <w:b/>
          <w:bCs/>
          <w:sz w:val="24"/>
          <w:szCs w:val="24"/>
        </w:rPr>
        <w:t xml:space="preserve">T KOŃCOWY/CZEŚCIOWY </w:t>
      </w:r>
    </w:p>
    <w:p w14:paraId="2439EE40" w14:textId="77777777" w:rsidR="007B3C98" w:rsidRPr="000A69A1" w:rsidRDefault="007B3C98" w:rsidP="007B3C98">
      <w:pPr>
        <w:autoSpaceDN w:val="0"/>
        <w:spacing w:after="0" w:line="240" w:lineRule="auto"/>
        <w:rPr>
          <w:rFonts w:ascii="Times New Roman" w:eastAsia="Times New Roman" w:hAnsi="Times New Roman"/>
          <w:sz w:val="24"/>
          <w:szCs w:val="24"/>
        </w:rPr>
      </w:pPr>
      <w:r w:rsidRPr="000A69A1">
        <w:rPr>
          <w:rFonts w:ascii="Times New Roman" w:eastAsia="Times New Roman" w:hAnsi="Times New Roman"/>
          <w:b/>
          <w:bCs/>
          <w:sz w:val="24"/>
          <w:szCs w:val="24"/>
        </w:rPr>
        <w:t xml:space="preserve">                                                             z dnia ……………………….</w:t>
      </w:r>
    </w:p>
    <w:p w14:paraId="5D75C838" w14:textId="77777777" w:rsidR="007B3C98" w:rsidRPr="000A69A1" w:rsidRDefault="007B3C98" w:rsidP="007B3C98">
      <w:pPr>
        <w:widowControl w:val="0"/>
        <w:suppressAutoHyphens/>
        <w:autoSpaceDN w:val="0"/>
        <w:spacing w:after="0" w:line="240" w:lineRule="auto"/>
        <w:jc w:val="both"/>
        <w:textAlignment w:val="baseline"/>
        <w:rPr>
          <w:rFonts w:ascii="Times New Roman" w:hAnsi="Times New Roman" w:cs="Mangal"/>
          <w:kern w:val="3"/>
          <w:sz w:val="24"/>
          <w:szCs w:val="21"/>
          <w:lang w:eastAsia="zh-CN" w:bidi="hi-IN"/>
        </w:rPr>
      </w:pPr>
      <w:r w:rsidRPr="000A69A1">
        <w:rPr>
          <w:rFonts w:ascii="Times New Roman" w:hAnsi="Times New Roman" w:cs="Mangal"/>
          <w:b/>
          <w:kern w:val="3"/>
          <w:sz w:val="24"/>
          <w:szCs w:val="21"/>
          <w:lang w:eastAsia="zh-CN" w:bidi="hi-IN"/>
        </w:rPr>
        <w:t xml:space="preserve">Zamawiający: </w:t>
      </w:r>
      <w:r w:rsidRPr="000A69A1">
        <w:rPr>
          <w:rFonts w:ascii="Times New Roman" w:hAnsi="Times New Roman" w:cs="Mangal"/>
          <w:kern w:val="3"/>
          <w:sz w:val="24"/>
          <w:szCs w:val="21"/>
          <w:lang w:eastAsia="zh-CN" w:bidi="hi-IN"/>
        </w:rPr>
        <w:t>Samodzielny Publiczny Specjalistyczny Szpital Zachodni im. św. Jana Pawła II  ul. Daleka 11, 05-825 Grodzisku Mazowieckim</w:t>
      </w:r>
    </w:p>
    <w:p w14:paraId="0A8EE450" w14:textId="77777777" w:rsidR="007B3C98" w:rsidRPr="000A69A1" w:rsidRDefault="007B3C98" w:rsidP="007B3C98">
      <w:pPr>
        <w:widowControl w:val="0"/>
        <w:suppressAutoHyphens/>
        <w:autoSpaceDN w:val="0"/>
        <w:spacing w:after="0" w:line="240" w:lineRule="auto"/>
        <w:textAlignment w:val="baseline"/>
        <w:rPr>
          <w:rFonts w:ascii="Times New Roman" w:hAnsi="Times New Roman" w:cs="Mangal"/>
          <w:b/>
          <w:bCs/>
          <w:kern w:val="3"/>
          <w:sz w:val="24"/>
          <w:szCs w:val="24"/>
          <w:lang w:eastAsia="zh-CN" w:bidi="hi-IN"/>
        </w:rPr>
      </w:pPr>
    </w:p>
    <w:p w14:paraId="26D98DFB" w14:textId="77777777" w:rsidR="007B3C98" w:rsidRPr="000A69A1" w:rsidRDefault="007B3C98" w:rsidP="007B3C98">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0A69A1">
        <w:rPr>
          <w:rFonts w:ascii="Times New Roman" w:hAnsi="Times New Roman" w:cs="Mangal"/>
          <w:b/>
          <w:bCs/>
          <w:kern w:val="3"/>
          <w:sz w:val="24"/>
          <w:szCs w:val="24"/>
          <w:lang w:eastAsia="zh-CN" w:bidi="hi-IN"/>
        </w:rPr>
        <w:t xml:space="preserve">Wykonawca: </w:t>
      </w:r>
    </w:p>
    <w:p w14:paraId="0328A383" w14:textId="77777777" w:rsidR="007B3C98" w:rsidRPr="000A69A1" w:rsidRDefault="007B3C98" w:rsidP="007B3C98">
      <w:pPr>
        <w:widowControl w:val="0"/>
        <w:autoSpaceDN w:val="0"/>
        <w:spacing w:after="0" w:line="240" w:lineRule="auto"/>
        <w:ind w:right="-228"/>
        <w:jc w:val="both"/>
        <w:textAlignment w:val="baseline"/>
        <w:rPr>
          <w:rFonts w:ascii="Times New Roman" w:hAnsi="Times New Roman" w:cs="Mangal"/>
          <w:b/>
          <w:bCs/>
          <w:kern w:val="3"/>
          <w:sz w:val="24"/>
          <w:szCs w:val="21"/>
          <w:lang w:eastAsia="zh-CN" w:bidi="hi-IN"/>
        </w:rPr>
      </w:pPr>
    </w:p>
    <w:p w14:paraId="49159D73" w14:textId="77777777" w:rsidR="007B3C98" w:rsidRPr="000A69A1" w:rsidRDefault="007B3C98" w:rsidP="007B3C98">
      <w:pPr>
        <w:widowControl w:val="0"/>
        <w:autoSpaceDN w:val="0"/>
        <w:spacing w:after="0" w:line="240" w:lineRule="auto"/>
        <w:ind w:right="-228"/>
        <w:jc w:val="both"/>
        <w:textAlignment w:val="baseline"/>
        <w:rPr>
          <w:rFonts w:ascii="Times New Roman" w:hAnsi="Times New Roman" w:cs="Mangal"/>
          <w:bCs/>
          <w:kern w:val="3"/>
          <w:sz w:val="24"/>
          <w:szCs w:val="21"/>
          <w:lang w:eastAsia="zh-CN" w:bidi="hi-IN"/>
        </w:rPr>
      </w:pPr>
      <w:r w:rsidRPr="000A69A1">
        <w:rPr>
          <w:rFonts w:ascii="Times New Roman" w:hAnsi="Times New Roman" w:cs="Mangal"/>
          <w:b/>
          <w:bCs/>
          <w:kern w:val="3"/>
          <w:sz w:val="24"/>
          <w:szCs w:val="21"/>
          <w:lang w:eastAsia="zh-CN" w:bidi="hi-IN"/>
        </w:rPr>
        <w:t xml:space="preserve">Zadanie Inwestycyjne: </w:t>
      </w:r>
    </w:p>
    <w:p w14:paraId="5D461BD8" w14:textId="77777777" w:rsidR="007B3C98" w:rsidRPr="000A69A1" w:rsidRDefault="007B3C98" w:rsidP="007B3C98">
      <w:pPr>
        <w:autoSpaceDN w:val="0"/>
        <w:spacing w:after="0" w:line="240" w:lineRule="auto"/>
        <w:rPr>
          <w:rFonts w:ascii="Times New Roman" w:eastAsia="Times New Roman" w:hAnsi="Times New Roman"/>
          <w:b/>
          <w:sz w:val="24"/>
          <w:szCs w:val="24"/>
        </w:rPr>
      </w:pPr>
    </w:p>
    <w:p w14:paraId="65A720DB" w14:textId="77777777" w:rsidR="007B3C98" w:rsidRPr="000A69A1" w:rsidRDefault="007B3C98" w:rsidP="007B3C98">
      <w:pPr>
        <w:autoSpaceDN w:val="0"/>
        <w:spacing w:after="0" w:line="240" w:lineRule="auto"/>
        <w:rPr>
          <w:rFonts w:ascii="Times New Roman" w:eastAsia="Times New Roman" w:hAnsi="Times New Roman"/>
          <w:sz w:val="24"/>
          <w:szCs w:val="24"/>
        </w:rPr>
      </w:pPr>
      <w:r w:rsidRPr="000A69A1">
        <w:rPr>
          <w:rFonts w:ascii="Times New Roman" w:eastAsia="Times New Roman" w:hAnsi="Times New Roman"/>
          <w:b/>
          <w:sz w:val="24"/>
          <w:szCs w:val="24"/>
        </w:rPr>
        <w:t>Lokalizacja robót</w:t>
      </w:r>
      <w:r w:rsidRPr="000A69A1">
        <w:rPr>
          <w:rFonts w:ascii="Times New Roman" w:eastAsia="Times New Roman" w:hAnsi="Times New Roman"/>
          <w:sz w:val="24"/>
          <w:szCs w:val="24"/>
        </w:rPr>
        <w:t xml:space="preserve">:  </w:t>
      </w:r>
    </w:p>
    <w:p w14:paraId="57A46745" w14:textId="77777777" w:rsidR="007B3C98" w:rsidRPr="000A69A1" w:rsidRDefault="007B3C98" w:rsidP="007B3C98">
      <w:pPr>
        <w:autoSpaceDN w:val="0"/>
        <w:spacing w:after="0" w:line="240" w:lineRule="auto"/>
        <w:rPr>
          <w:rFonts w:ascii="Times New Roman" w:eastAsia="Times New Roman" w:hAnsi="Times New Roman"/>
          <w:sz w:val="24"/>
          <w:szCs w:val="24"/>
        </w:rPr>
      </w:pPr>
    </w:p>
    <w:p w14:paraId="591AA99E" w14:textId="77777777" w:rsidR="007B3C98" w:rsidRPr="000A69A1" w:rsidRDefault="007B3C98" w:rsidP="007B3C98">
      <w:pPr>
        <w:autoSpaceDN w:val="0"/>
        <w:spacing w:after="0" w:line="240" w:lineRule="auto"/>
        <w:rPr>
          <w:rFonts w:ascii="Times New Roman" w:eastAsia="Times New Roman" w:hAnsi="Times New Roman"/>
          <w:sz w:val="24"/>
          <w:szCs w:val="24"/>
        </w:rPr>
      </w:pPr>
      <w:r w:rsidRPr="000A69A1">
        <w:rPr>
          <w:rFonts w:ascii="Times New Roman" w:eastAsia="Times New Roman" w:hAnsi="Times New Roman"/>
          <w:sz w:val="24"/>
          <w:szCs w:val="24"/>
        </w:rPr>
        <w:t>Odbioru  prac dokonano w dniu ……………..</w:t>
      </w:r>
    </w:p>
    <w:p w14:paraId="6EE9ED49" w14:textId="77777777" w:rsidR="007B3C98" w:rsidRPr="000A69A1" w:rsidRDefault="007B3C98" w:rsidP="007B3C98">
      <w:pPr>
        <w:widowControl w:val="0"/>
        <w:suppressAutoHyphens/>
        <w:autoSpaceDN w:val="0"/>
        <w:spacing w:after="0" w:line="240" w:lineRule="auto"/>
        <w:jc w:val="both"/>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 xml:space="preserve"> </w:t>
      </w:r>
    </w:p>
    <w:p w14:paraId="1F40F006" w14:textId="77777777" w:rsidR="007B3C98" w:rsidRPr="000A69A1" w:rsidRDefault="007B3C98" w:rsidP="007B3C98">
      <w:pPr>
        <w:autoSpaceDN w:val="0"/>
        <w:spacing w:after="0" w:line="240" w:lineRule="auto"/>
        <w:rPr>
          <w:rFonts w:ascii="Times New Roman" w:eastAsia="Times New Roman" w:hAnsi="Times New Roman"/>
          <w:sz w:val="24"/>
          <w:szCs w:val="24"/>
        </w:rPr>
      </w:pPr>
      <w:r w:rsidRPr="000A69A1">
        <w:rPr>
          <w:rFonts w:ascii="Times New Roman" w:eastAsia="Times New Roman" w:hAnsi="Times New Roman"/>
          <w:sz w:val="24"/>
          <w:szCs w:val="24"/>
        </w:rPr>
        <w:t>Komisja w składzie:</w:t>
      </w:r>
    </w:p>
    <w:p w14:paraId="1944DC3E" w14:textId="77777777" w:rsidR="007B3C98" w:rsidRPr="000A69A1" w:rsidRDefault="007B3C98" w:rsidP="007B3C98">
      <w:pPr>
        <w:autoSpaceDN w:val="0"/>
        <w:spacing w:after="0" w:line="240" w:lineRule="auto"/>
        <w:rPr>
          <w:rFonts w:ascii="Times New Roman" w:eastAsia="Times New Roman" w:hAnsi="Times New Roman"/>
          <w:sz w:val="24"/>
          <w:szCs w:val="24"/>
        </w:rPr>
      </w:pPr>
      <w:r w:rsidRPr="000A69A1">
        <w:rPr>
          <w:rFonts w:ascii="Times New Roman" w:eastAsia="Times New Roman" w:hAnsi="Times New Roman"/>
          <w:sz w:val="24"/>
          <w:szCs w:val="24"/>
        </w:rPr>
        <w:t>Inwestor:</w:t>
      </w:r>
    </w:p>
    <w:p w14:paraId="01C1E3A2" w14:textId="77777777" w:rsidR="007B3C98" w:rsidRPr="000A69A1" w:rsidRDefault="007B3C98" w:rsidP="007B3C98">
      <w:pPr>
        <w:autoSpaceDN w:val="0"/>
        <w:spacing w:after="0" w:line="360" w:lineRule="auto"/>
        <w:rPr>
          <w:rFonts w:ascii="Times New Roman" w:eastAsia="Times New Roman" w:hAnsi="Times New Roman"/>
          <w:sz w:val="24"/>
          <w:szCs w:val="24"/>
        </w:rPr>
      </w:pPr>
      <w:r w:rsidRPr="000A69A1">
        <w:rPr>
          <w:rFonts w:ascii="Times New Roman" w:eastAsia="Times New Roman" w:hAnsi="Times New Roman"/>
          <w:sz w:val="24"/>
          <w:szCs w:val="24"/>
        </w:rPr>
        <w:t xml:space="preserve">    1. …………………………………………………………………………………………….</w:t>
      </w:r>
    </w:p>
    <w:p w14:paraId="06467EAB" w14:textId="77777777" w:rsidR="007B3C98" w:rsidRPr="000A69A1" w:rsidRDefault="007B3C98" w:rsidP="007B3C98">
      <w:pPr>
        <w:autoSpaceDN w:val="0"/>
        <w:spacing w:after="0" w:line="360" w:lineRule="auto"/>
        <w:rPr>
          <w:rFonts w:ascii="Times New Roman" w:eastAsia="Times New Roman" w:hAnsi="Times New Roman"/>
          <w:sz w:val="24"/>
          <w:szCs w:val="24"/>
        </w:rPr>
      </w:pPr>
      <w:r w:rsidRPr="000A69A1">
        <w:rPr>
          <w:rFonts w:ascii="Times New Roman" w:eastAsia="Times New Roman" w:hAnsi="Times New Roman"/>
          <w:sz w:val="24"/>
          <w:szCs w:val="24"/>
        </w:rPr>
        <w:t xml:space="preserve">    2. …………………………………………………………………………………………….</w:t>
      </w:r>
    </w:p>
    <w:p w14:paraId="59761E2B" w14:textId="77777777" w:rsidR="007B3C98" w:rsidRPr="000A69A1" w:rsidRDefault="007B3C98" w:rsidP="007B3C98">
      <w:pPr>
        <w:autoSpaceDN w:val="0"/>
        <w:spacing w:after="0" w:line="360" w:lineRule="auto"/>
        <w:rPr>
          <w:rFonts w:ascii="Times New Roman" w:eastAsia="Times New Roman" w:hAnsi="Times New Roman"/>
          <w:sz w:val="24"/>
          <w:szCs w:val="24"/>
        </w:rPr>
      </w:pPr>
      <w:r w:rsidRPr="000A69A1">
        <w:rPr>
          <w:rFonts w:ascii="Times New Roman" w:eastAsia="Times New Roman" w:hAnsi="Times New Roman"/>
          <w:sz w:val="24"/>
          <w:szCs w:val="24"/>
        </w:rPr>
        <w:t xml:space="preserve">    3. …………………………………………………………………………………………….</w:t>
      </w:r>
    </w:p>
    <w:p w14:paraId="2370435C" w14:textId="77777777" w:rsidR="007B3C98" w:rsidRPr="000A69A1" w:rsidRDefault="007B3C98" w:rsidP="007B3C98">
      <w:pPr>
        <w:autoSpaceDN w:val="0"/>
        <w:spacing w:after="0" w:line="240" w:lineRule="auto"/>
        <w:rPr>
          <w:rFonts w:ascii="Times New Roman" w:eastAsia="Times New Roman" w:hAnsi="Times New Roman"/>
          <w:sz w:val="24"/>
          <w:szCs w:val="24"/>
        </w:rPr>
      </w:pPr>
    </w:p>
    <w:p w14:paraId="24D4F29F" w14:textId="77777777" w:rsidR="007B3C98" w:rsidRPr="000A69A1" w:rsidRDefault="007B3C98" w:rsidP="007B3C98">
      <w:pPr>
        <w:widowControl w:val="0"/>
        <w:suppressAutoHyphens/>
        <w:autoSpaceDN w:val="0"/>
        <w:spacing w:after="0" w:line="240" w:lineRule="auto"/>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Przedstawiciel Wykonawcy:</w:t>
      </w:r>
    </w:p>
    <w:p w14:paraId="186C7B35" w14:textId="77777777" w:rsidR="007B3C98" w:rsidRPr="000A69A1" w:rsidRDefault="007B3C98" w:rsidP="007B3C98">
      <w:pPr>
        <w:widowControl w:val="0"/>
        <w:suppressAutoHyphens/>
        <w:autoSpaceDN w:val="0"/>
        <w:spacing w:after="0" w:line="360" w:lineRule="auto"/>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 xml:space="preserve">    1. …………………………………………………………………………………………….     </w:t>
      </w:r>
    </w:p>
    <w:p w14:paraId="14BF51A2" w14:textId="77777777" w:rsidR="007B3C98" w:rsidRPr="000A69A1" w:rsidRDefault="007B3C98" w:rsidP="007B3C98">
      <w:pPr>
        <w:widowControl w:val="0"/>
        <w:suppressAutoHyphens/>
        <w:autoSpaceDN w:val="0"/>
        <w:spacing w:after="0" w:line="360" w:lineRule="auto"/>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 xml:space="preserve">    2. …………………………………………………………………………………………….</w:t>
      </w:r>
    </w:p>
    <w:p w14:paraId="0AAB823B" w14:textId="77777777" w:rsidR="007B3C98" w:rsidRPr="000A69A1" w:rsidRDefault="007B3C98" w:rsidP="007B3C98">
      <w:pPr>
        <w:widowControl w:val="0"/>
        <w:suppressAutoHyphens/>
        <w:autoSpaceDN w:val="0"/>
        <w:spacing w:after="0" w:line="360" w:lineRule="auto"/>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 xml:space="preserve">    3. …………………………………………………………………………………………….</w:t>
      </w:r>
    </w:p>
    <w:p w14:paraId="70AFC4C2" w14:textId="77777777" w:rsidR="007B3C98" w:rsidRPr="000A69A1" w:rsidRDefault="007B3C98" w:rsidP="007B3C98">
      <w:pPr>
        <w:autoSpaceDN w:val="0"/>
        <w:spacing w:before="100" w:after="0"/>
        <w:jc w:val="both"/>
        <w:rPr>
          <w:rFonts w:ascii="Times New Roman" w:eastAsia="Times New Roman" w:hAnsi="Times New Roman"/>
          <w:b/>
          <w:bCs/>
          <w:sz w:val="24"/>
          <w:szCs w:val="24"/>
        </w:rPr>
      </w:pPr>
      <w:r w:rsidRPr="000A69A1">
        <w:rPr>
          <w:rFonts w:ascii="Times New Roman" w:eastAsia="Times New Roman" w:hAnsi="Times New Roman"/>
          <w:b/>
          <w:bCs/>
          <w:sz w:val="24"/>
          <w:szCs w:val="24"/>
        </w:rPr>
        <w:t>W wyniku czynności odbioru robót komisja stwierdza co następuje:</w:t>
      </w:r>
    </w:p>
    <w:p w14:paraId="221C3094" w14:textId="77777777" w:rsidR="007B3C98" w:rsidRPr="000A69A1" w:rsidRDefault="007B3C98" w:rsidP="007B3C98">
      <w:pPr>
        <w:widowControl w:val="0"/>
        <w:suppressAutoHyphens/>
        <w:autoSpaceDN w:val="0"/>
        <w:spacing w:after="0"/>
        <w:textAlignment w:val="baseline"/>
        <w:rPr>
          <w:rFonts w:ascii="Times New Roman" w:hAnsi="Times New Roman" w:cs="Mangal"/>
          <w:b/>
          <w:kern w:val="3"/>
          <w:sz w:val="24"/>
          <w:szCs w:val="21"/>
          <w:lang w:eastAsia="zh-CN" w:bidi="hi-IN"/>
        </w:rPr>
      </w:pPr>
      <w:r w:rsidRPr="000A69A1">
        <w:rPr>
          <w:rFonts w:ascii="Times New Roman" w:hAnsi="Times New Roman" w:cs="Mangal"/>
          <w:kern w:val="3"/>
          <w:sz w:val="24"/>
          <w:szCs w:val="21"/>
          <w:lang w:eastAsia="zh-CN" w:bidi="hi-IN"/>
        </w:rPr>
        <w:t>a. Roboty wykonano (</w:t>
      </w:r>
      <w:r w:rsidRPr="000A69A1">
        <w:rPr>
          <w:rFonts w:ascii="Times New Roman" w:hAnsi="Times New Roman" w:cs="Mangal"/>
          <w:strike/>
          <w:kern w:val="3"/>
          <w:sz w:val="24"/>
          <w:szCs w:val="21"/>
          <w:lang w:eastAsia="zh-CN" w:bidi="hi-IN"/>
        </w:rPr>
        <w:t>nie wykonano</w:t>
      </w:r>
      <w:r w:rsidRPr="000A69A1">
        <w:rPr>
          <w:rFonts w:ascii="Times New Roman" w:hAnsi="Times New Roman" w:cs="Mangal"/>
          <w:kern w:val="3"/>
          <w:sz w:val="24"/>
          <w:szCs w:val="21"/>
          <w:lang w:eastAsia="zh-CN" w:bidi="hi-IN"/>
        </w:rPr>
        <w:t xml:space="preserve">) zgodnie z umową……………………………………… </w:t>
      </w:r>
    </w:p>
    <w:p w14:paraId="2E805909" w14:textId="77777777" w:rsidR="007B3C98" w:rsidRPr="000A69A1" w:rsidRDefault="007B3C98" w:rsidP="007B3C98">
      <w:pPr>
        <w:widowControl w:val="0"/>
        <w:suppressAutoHyphens/>
        <w:autoSpaceDN w:val="0"/>
        <w:spacing w:after="0"/>
        <w:jc w:val="both"/>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b. Roboty rozpoczęto dnia……………………………………………………………………..</w:t>
      </w:r>
    </w:p>
    <w:p w14:paraId="0CE47BC0" w14:textId="77777777" w:rsidR="007B3C98" w:rsidRPr="000A69A1" w:rsidRDefault="007B3C98" w:rsidP="007B3C98">
      <w:pPr>
        <w:widowControl w:val="0"/>
        <w:suppressAutoHyphens/>
        <w:autoSpaceDN w:val="0"/>
        <w:spacing w:after="0"/>
        <w:jc w:val="both"/>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c. Roboty zakończono – zgodnie (</w:t>
      </w:r>
      <w:r w:rsidRPr="000A69A1">
        <w:rPr>
          <w:rFonts w:ascii="Times New Roman" w:hAnsi="Times New Roman" w:cs="Mangal"/>
          <w:strike/>
          <w:kern w:val="3"/>
          <w:sz w:val="24"/>
          <w:szCs w:val="21"/>
          <w:lang w:eastAsia="zh-CN" w:bidi="hi-IN"/>
        </w:rPr>
        <w:t xml:space="preserve">nie zgodnie) </w:t>
      </w:r>
      <w:r w:rsidRPr="000A69A1">
        <w:rPr>
          <w:rFonts w:ascii="Times New Roman" w:hAnsi="Times New Roman" w:cs="Mangal"/>
          <w:kern w:val="3"/>
          <w:sz w:val="24"/>
          <w:szCs w:val="21"/>
          <w:lang w:eastAsia="zh-CN" w:bidi="hi-IN"/>
        </w:rPr>
        <w:t>zgodnie z ustaleniami.</w:t>
      </w:r>
    </w:p>
    <w:p w14:paraId="346C212F" w14:textId="77777777" w:rsidR="007B3C98" w:rsidRPr="000A69A1" w:rsidRDefault="007B3C98" w:rsidP="007B3C98">
      <w:pPr>
        <w:widowControl w:val="0"/>
        <w:suppressAutoHyphens/>
        <w:autoSpaceDN w:val="0"/>
        <w:spacing w:after="0"/>
        <w:jc w:val="both"/>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d. Jakość robót ocenia się jako …………………………………………………………………</w:t>
      </w:r>
    </w:p>
    <w:p w14:paraId="3341D6E6" w14:textId="77777777" w:rsidR="007B3C98" w:rsidRPr="000A69A1" w:rsidRDefault="007B3C98" w:rsidP="007B3C98">
      <w:pPr>
        <w:widowControl w:val="0"/>
        <w:suppressAutoHyphens/>
        <w:autoSpaceDN w:val="0"/>
        <w:spacing w:after="0"/>
        <w:jc w:val="both"/>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e. Usterki/uwagi    ……………………………………………………………………………...</w:t>
      </w:r>
    </w:p>
    <w:p w14:paraId="7FDE12B0" w14:textId="77777777" w:rsidR="007B3C98" w:rsidRPr="000A69A1" w:rsidRDefault="007B3C98" w:rsidP="007B3C98">
      <w:pPr>
        <w:widowControl w:val="0"/>
        <w:suppressAutoHyphens/>
        <w:autoSpaceDN w:val="0"/>
        <w:spacing w:after="0"/>
        <w:jc w:val="both"/>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 xml:space="preserve">f. Termin usunięcia usterek  ……………………………………………………………………  </w:t>
      </w:r>
    </w:p>
    <w:p w14:paraId="057FE1AD" w14:textId="77777777" w:rsidR="007B3C98" w:rsidRPr="000A69A1" w:rsidRDefault="007B3C98" w:rsidP="007B3C98">
      <w:pPr>
        <w:widowControl w:val="0"/>
        <w:suppressAutoHyphens/>
        <w:autoSpaceDN w:val="0"/>
        <w:spacing w:after="0"/>
        <w:jc w:val="both"/>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g. w załączeniu protokoły, aprobaty, dokumentacja powykonawcza itp.………………………</w:t>
      </w:r>
    </w:p>
    <w:p w14:paraId="16016784" w14:textId="77777777" w:rsidR="007B3C98" w:rsidRPr="000A69A1" w:rsidRDefault="007B3C98" w:rsidP="007B3C98">
      <w:pPr>
        <w:widowControl w:val="0"/>
        <w:suppressAutoHyphens/>
        <w:autoSpaceDN w:val="0"/>
        <w:spacing w:after="0"/>
        <w:jc w:val="both"/>
        <w:textAlignment w:val="baseline"/>
        <w:rPr>
          <w:rFonts w:ascii="Times New Roman" w:hAnsi="Times New Roman" w:cs="Mangal"/>
          <w:b/>
          <w:kern w:val="3"/>
          <w:sz w:val="24"/>
          <w:szCs w:val="21"/>
          <w:lang w:eastAsia="zh-CN" w:bidi="hi-IN"/>
        </w:rPr>
      </w:pPr>
      <w:r w:rsidRPr="000A69A1">
        <w:rPr>
          <w:rFonts w:ascii="Times New Roman" w:hAnsi="Times New Roman" w:cs="Mangal"/>
          <w:kern w:val="3"/>
          <w:sz w:val="24"/>
          <w:szCs w:val="21"/>
          <w:lang w:eastAsia="zh-CN" w:bidi="hi-IN"/>
        </w:rPr>
        <w:t>h. UWAGI………………………………………………………………………………………</w:t>
      </w:r>
    </w:p>
    <w:p w14:paraId="4EECF93C" w14:textId="77777777" w:rsidR="007B3C98" w:rsidRPr="000A69A1" w:rsidRDefault="007B3C98" w:rsidP="007B3C98">
      <w:pPr>
        <w:widowControl w:val="0"/>
        <w:suppressAutoHyphens/>
        <w:autoSpaceDN w:val="0"/>
        <w:spacing w:after="0"/>
        <w:jc w:val="both"/>
        <w:textAlignment w:val="baseline"/>
        <w:rPr>
          <w:rFonts w:ascii="Times New Roman" w:hAnsi="Times New Roman" w:cs="Mangal"/>
          <w:kern w:val="3"/>
          <w:sz w:val="24"/>
          <w:szCs w:val="21"/>
          <w:lang w:eastAsia="zh-CN" w:bidi="hi-IN"/>
        </w:rPr>
      </w:pPr>
    </w:p>
    <w:p w14:paraId="74225B2B" w14:textId="77777777" w:rsidR="007B3C98" w:rsidRPr="000A69A1" w:rsidRDefault="007B3C98" w:rsidP="007B3C98">
      <w:pPr>
        <w:widowControl w:val="0"/>
        <w:suppressAutoHyphens/>
        <w:autoSpaceDN w:val="0"/>
        <w:spacing w:after="0" w:line="240" w:lineRule="auto"/>
        <w:jc w:val="both"/>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Na tym protokół zakończono i podpisano. Protokół sporządzono w 2 - ch egzemplarzach.</w:t>
      </w:r>
    </w:p>
    <w:p w14:paraId="651081CC" w14:textId="77777777" w:rsidR="007B3C98" w:rsidRPr="000A69A1" w:rsidRDefault="007B3C98" w:rsidP="007B3C98">
      <w:pPr>
        <w:widowControl w:val="0"/>
        <w:suppressAutoHyphens/>
        <w:autoSpaceDN w:val="0"/>
        <w:spacing w:after="0" w:line="240" w:lineRule="auto"/>
        <w:textAlignment w:val="baseline"/>
        <w:rPr>
          <w:rFonts w:ascii="Times New Roman" w:hAnsi="Times New Roman" w:cs="Mangal"/>
          <w:kern w:val="3"/>
          <w:sz w:val="24"/>
          <w:szCs w:val="21"/>
          <w:lang w:eastAsia="zh-CN" w:bidi="hi-IN"/>
        </w:rPr>
      </w:pPr>
      <w:r w:rsidRPr="000A69A1">
        <w:rPr>
          <w:rFonts w:ascii="Times New Roman" w:hAnsi="Times New Roman" w:cs="Mangal"/>
          <w:kern w:val="3"/>
          <w:sz w:val="24"/>
          <w:szCs w:val="21"/>
          <w:lang w:eastAsia="zh-CN" w:bidi="hi-IN"/>
        </w:rPr>
        <w:t>Podpisy:</w:t>
      </w:r>
    </w:p>
    <w:p w14:paraId="45504EA5" w14:textId="77777777" w:rsidR="007B3C98" w:rsidRPr="000A69A1" w:rsidRDefault="007B3C98" w:rsidP="007B3C98">
      <w:pPr>
        <w:autoSpaceDN w:val="0"/>
        <w:spacing w:before="100" w:after="0" w:line="240" w:lineRule="auto"/>
        <w:rPr>
          <w:rFonts w:ascii="Times New Roman" w:eastAsia="Times New Roman" w:hAnsi="Times New Roman"/>
          <w:sz w:val="24"/>
          <w:szCs w:val="24"/>
        </w:rPr>
      </w:pPr>
    </w:p>
    <w:p w14:paraId="34E5DA1F" w14:textId="77777777" w:rsidR="007B3C98" w:rsidRPr="000A69A1" w:rsidRDefault="007B3C98" w:rsidP="007B3C98">
      <w:pPr>
        <w:autoSpaceDN w:val="0"/>
        <w:spacing w:before="100" w:after="0" w:line="240" w:lineRule="auto"/>
        <w:rPr>
          <w:rFonts w:ascii="Times New Roman" w:eastAsia="Times New Roman" w:hAnsi="Times New Roman"/>
          <w:sz w:val="24"/>
          <w:szCs w:val="24"/>
        </w:rPr>
      </w:pPr>
      <w:r w:rsidRPr="000A69A1">
        <w:rPr>
          <w:rFonts w:ascii="Times New Roman" w:eastAsia="Times New Roman" w:hAnsi="Times New Roman"/>
          <w:b/>
          <w:bCs/>
          <w:sz w:val="24"/>
          <w:szCs w:val="24"/>
        </w:rPr>
        <w:t>Inwestor:                                                                                         Wykonawca:</w:t>
      </w:r>
    </w:p>
    <w:p w14:paraId="70EDAA5B" w14:textId="77777777" w:rsidR="007B3C98" w:rsidRPr="000A69A1" w:rsidRDefault="007B3C98" w:rsidP="007B3C98">
      <w:pPr>
        <w:autoSpaceDN w:val="0"/>
        <w:spacing w:before="100" w:after="0" w:line="240" w:lineRule="auto"/>
        <w:rPr>
          <w:rFonts w:ascii="Times New Roman" w:eastAsia="Times New Roman" w:hAnsi="Times New Roman"/>
          <w:sz w:val="24"/>
          <w:szCs w:val="24"/>
        </w:rPr>
      </w:pPr>
    </w:p>
    <w:p w14:paraId="68AD4FC1" w14:textId="77777777" w:rsidR="007B3C98" w:rsidRPr="000A69A1" w:rsidRDefault="007B3C98" w:rsidP="007B3C98">
      <w:pPr>
        <w:autoSpaceDN w:val="0"/>
        <w:spacing w:before="100" w:after="0" w:line="240" w:lineRule="auto"/>
        <w:rPr>
          <w:rFonts w:ascii="Times New Roman" w:eastAsia="Times New Roman" w:hAnsi="Times New Roman"/>
          <w:sz w:val="24"/>
          <w:szCs w:val="24"/>
        </w:rPr>
      </w:pPr>
      <w:r w:rsidRPr="000A69A1">
        <w:rPr>
          <w:rFonts w:ascii="Times New Roman" w:eastAsia="Times New Roman" w:hAnsi="Times New Roman"/>
          <w:sz w:val="24"/>
          <w:szCs w:val="24"/>
        </w:rPr>
        <w:t>1. ..............................................................                      1. ............................................................</w:t>
      </w:r>
    </w:p>
    <w:p w14:paraId="4A5B1404" w14:textId="77777777" w:rsidR="00385CE9" w:rsidRDefault="00385CE9" w:rsidP="00FB5722">
      <w:pPr>
        <w:suppressAutoHyphens/>
        <w:spacing w:after="0" w:line="240" w:lineRule="auto"/>
        <w:jc w:val="right"/>
        <w:rPr>
          <w:rFonts w:ascii="Times New Roman" w:eastAsia="Times New Roman" w:hAnsi="Times New Roman"/>
          <w:b/>
          <w:bCs/>
          <w:color w:val="000000"/>
          <w:highlight w:val="yellow"/>
        </w:rPr>
      </w:pPr>
    </w:p>
    <w:p w14:paraId="05C242D5" w14:textId="77777777" w:rsidR="00F13B37" w:rsidRDefault="00F13B37" w:rsidP="00CD646A">
      <w:pPr>
        <w:suppressAutoHyphens/>
        <w:spacing w:after="0" w:line="240" w:lineRule="auto"/>
        <w:rPr>
          <w:rFonts w:ascii="Times New Roman" w:eastAsia="Times New Roman" w:hAnsi="Times New Roman"/>
          <w:b/>
          <w:bCs/>
          <w:color w:val="000000"/>
          <w:highlight w:val="yellow"/>
        </w:rPr>
      </w:pPr>
    </w:p>
    <w:p w14:paraId="40F08379" w14:textId="77777777" w:rsidR="007B3C98" w:rsidRDefault="007B3C98" w:rsidP="00FB5722">
      <w:pPr>
        <w:suppressAutoHyphens/>
        <w:spacing w:after="0" w:line="240" w:lineRule="auto"/>
        <w:jc w:val="right"/>
        <w:rPr>
          <w:rFonts w:ascii="Times New Roman" w:eastAsia="Times New Roman" w:hAnsi="Times New Roman"/>
          <w:b/>
          <w:bCs/>
          <w:color w:val="000000"/>
          <w:highlight w:val="yellow"/>
        </w:rPr>
      </w:pPr>
    </w:p>
    <w:p w14:paraId="584538E7" w14:textId="77777777" w:rsidR="007B3C98" w:rsidRDefault="007B3C98" w:rsidP="00FB5722">
      <w:pPr>
        <w:suppressAutoHyphens/>
        <w:spacing w:after="0" w:line="240" w:lineRule="auto"/>
        <w:jc w:val="right"/>
        <w:rPr>
          <w:rFonts w:ascii="Times New Roman" w:eastAsia="Times New Roman" w:hAnsi="Times New Roman"/>
          <w:b/>
          <w:bCs/>
          <w:color w:val="000000"/>
          <w:highlight w:val="yellow"/>
        </w:rPr>
      </w:pPr>
    </w:p>
    <w:p w14:paraId="4A08AA62" w14:textId="7331A7D3" w:rsidR="00FB5722" w:rsidRPr="009E6765" w:rsidRDefault="00FB5722" w:rsidP="00FB5722">
      <w:pPr>
        <w:suppressAutoHyphens/>
        <w:spacing w:after="0" w:line="240" w:lineRule="auto"/>
        <w:jc w:val="right"/>
        <w:rPr>
          <w:rFonts w:ascii="Times New Roman" w:eastAsia="Times New Roman" w:hAnsi="Times New Roman"/>
          <w:b/>
          <w:bCs/>
          <w:color w:val="000000"/>
          <w:sz w:val="24"/>
          <w:szCs w:val="24"/>
        </w:rPr>
      </w:pPr>
      <w:r w:rsidRPr="009E6765">
        <w:rPr>
          <w:rFonts w:ascii="Times New Roman" w:eastAsia="Times New Roman" w:hAnsi="Times New Roman"/>
          <w:b/>
          <w:bCs/>
          <w:color w:val="000000"/>
          <w:sz w:val="24"/>
          <w:szCs w:val="24"/>
        </w:rPr>
        <w:t xml:space="preserve">Załącznik nr </w:t>
      </w:r>
      <w:r w:rsidR="007B3C98" w:rsidRPr="009E6765">
        <w:rPr>
          <w:rFonts w:ascii="Times New Roman" w:eastAsia="Times New Roman" w:hAnsi="Times New Roman"/>
          <w:b/>
          <w:bCs/>
          <w:color w:val="000000"/>
          <w:sz w:val="24"/>
          <w:szCs w:val="24"/>
        </w:rPr>
        <w:t>14</w:t>
      </w:r>
    </w:p>
    <w:p w14:paraId="5EDCC490" w14:textId="06DF935C" w:rsidR="00FB5722" w:rsidRDefault="009E6765" w:rsidP="00A83C10">
      <w:pPr>
        <w:suppressAutoHyphens/>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WZÓR</w:t>
      </w:r>
    </w:p>
    <w:p w14:paraId="77C0B44C" w14:textId="03B55724"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KARTA GWARANCYJNA  </w:t>
      </w:r>
    </w:p>
    <w:p w14:paraId="36D1BA07" w14:textId="77777777" w:rsidR="00A83C10" w:rsidRPr="00A83C10" w:rsidRDefault="00A83C10" w:rsidP="00A83C10">
      <w:pPr>
        <w:suppressAutoHyphens/>
        <w:spacing w:after="0" w:line="240" w:lineRule="auto"/>
        <w:jc w:val="center"/>
        <w:rPr>
          <w:rFonts w:ascii="Times New Roman" w:eastAsia="Times New Roman" w:hAnsi="Times New Roman"/>
          <w:color w:val="000000"/>
          <w:u w:val="single"/>
        </w:rPr>
      </w:pPr>
      <w:r w:rsidRPr="00A83C10">
        <w:rPr>
          <w:rFonts w:ascii="Times New Roman" w:eastAsia="Times New Roman" w:hAnsi="Times New Roman"/>
          <w:b/>
          <w:bCs/>
          <w:color w:val="000000"/>
          <w:u w:val="single"/>
        </w:rPr>
        <w:t xml:space="preserve">obejmująca świadczenia gwarancyjne dotyczące robót budowlanych </w:t>
      </w:r>
    </w:p>
    <w:p w14:paraId="26DA601B" w14:textId="77777777" w:rsidR="00A83C10" w:rsidRPr="00A83C10" w:rsidRDefault="00A83C10" w:rsidP="00A83C10">
      <w:pPr>
        <w:suppressAutoHyphens/>
        <w:spacing w:after="0" w:line="240" w:lineRule="auto"/>
        <w:rPr>
          <w:rFonts w:ascii="Times New Roman" w:eastAsia="Times New Roman" w:hAnsi="Times New Roman"/>
          <w:color w:val="000000"/>
        </w:rPr>
      </w:pPr>
    </w:p>
    <w:p w14:paraId="22A5C32D" w14:textId="77777777"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 1 </w:t>
      </w:r>
    </w:p>
    <w:p w14:paraId="4C3D673E" w14:textId="77777777"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Przedmiot i termin gwarancji </w:t>
      </w:r>
    </w:p>
    <w:p w14:paraId="6AAEA3D1"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1. Niniejsza gwarancja obejmuje całość przedmiotu umowy na roboty budowlane w zakresie wykonawstwa i materiałów. wykonane w ramach umowy nr……….. (zwanej dalej: umową), z wyłączeniem aparatury i urządzeń objętych odrębną gwarancją. </w:t>
      </w:r>
    </w:p>
    <w:p w14:paraId="48CF7127"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2. Wykonawca odpowiada wobec Zamawiającego z tytułu gwarancji za całość wykonanych robót, w tym także za części zrealizowane przez podwykonawców. </w:t>
      </w:r>
    </w:p>
    <w:p w14:paraId="5934B20B"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3. Termin gwarancji wynosi …. miesięcy. Bieg okresu gwarancji rozpoczyna się następnego dnia po dacie odbioru końcowego całości inwestycji zrealizowanej w ramach umowy. Zamawiający może dochodzić roszczeń z tytułu gwarancji także po upływie terminu, o którym mowa w zdaniu pierwszym, jeżeli zgłosił wadę przed jego upływem – w takim przypadku roszczenia Zamawiającego wygasają w ciągu roku od dnia zgłoszenia wady.</w:t>
      </w:r>
    </w:p>
    <w:p w14:paraId="559F37C5"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4. Jeżeli w wykonaniu obowiązków wynikających z niniejszej gwarancji Wykonawca dostarczy Zamawiającemu zamiast rzeczy wadliwej rzecz wolną od wad, albo dokona istotnych napraw rzeczy objętej gwarancją termin gwarancji biegnie na nowo od chwili dostarczenia rzeczy wolnej od wad lub dokonania naprawy potwierdzonych protokołem. Powyższe stosuje się odpowiednio do części wymienionej w przypadku, gdy Wykonawca dokonał wymiany części. W pozostałych przypadkach termin gwarancji ulega każdorazowo przedłużeniu o czas od momentu stwierdzenia wady do dnia jej usunięcia, potwierdzonego protokołem.</w:t>
      </w:r>
    </w:p>
    <w:p w14:paraId="582B705C"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5. Niezależnie od udzielonej gwarancji Wykonawca ponosi odpowiedzialność z tytułu rękojmi na zasadach ogólnych z tym zastrzeżeniem, że strony rozszerzają rękojmię w ten sposób, że w przypadkach gdy okres rękojmi określony w przepisach prawa jest krótszy niż okres udzielonej przez Wykonawcę gwarancji, okres rękojmi przedłuża się na okres udzielonej gwarancji. </w:t>
      </w:r>
    </w:p>
    <w:p w14:paraId="15825390" w14:textId="77777777" w:rsidR="00A83C10" w:rsidRPr="00A83C10" w:rsidRDefault="00A83C10" w:rsidP="00A83C10">
      <w:pPr>
        <w:suppressAutoHyphens/>
        <w:spacing w:after="0" w:line="240" w:lineRule="auto"/>
        <w:rPr>
          <w:rFonts w:ascii="Times New Roman" w:eastAsia="Times New Roman" w:hAnsi="Times New Roman"/>
          <w:color w:val="000000"/>
        </w:rPr>
      </w:pPr>
    </w:p>
    <w:p w14:paraId="43CC827F" w14:textId="77777777"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 2 </w:t>
      </w:r>
    </w:p>
    <w:p w14:paraId="17B70B0B" w14:textId="77777777"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Obowiązki i uprawnienia stron </w:t>
      </w:r>
    </w:p>
    <w:p w14:paraId="642F74B8"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1. W okresie gwarancji Wykonawca zobowiązany jest do nieodpłatnego i niezwłocznego usuwania wad </w:t>
      </w:r>
    </w:p>
    <w:p w14:paraId="0B9D9AE0"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2. W przypadku wystąpienia jakiejkolwiek wady w przedmiocie umowy Zamawiający jest uprawniony wedle własnego wyboru do: </w:t>
      </w:r>
    </w:p>
    <w:p w14:paraId="384B49A9"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a) żądania usunięcia wady przedmiotu umowy; </w:t>
      </w:r>
    </w:p>
    <w:p w14:paraId="3B559A68"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b) wskazania trybu usunięcia wady i/lub wymiany rzeczy na wolną od wad; </w:t>
      </w:r>
    </w:p>
    <w:p w14:paraId="5E116298"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c) żądania od Wykonawcy odszkodowania (obejmującego zarówno poniesione straty, jak i utracone korzyści) jakiej doznał Zamawiający na skutek wystąpienia wad; </w:t>
      </w:r>
    </w:p>
    <w:p w14:paraId="5C0040C0" w14:textId="34891C6E"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d) żądania od Wykonawcy kary umownej za nieterminowe usunięcie wad i/lub wymianę rzeczy na wolną od wad w wysokości</w:t>
      </w:r>
      <w:r w:rsidR="0035366F">
        <w:rPr>
          <w:rFonts w:ascii="Times New Roman" w:eastAsia="Times New Roman" w:hAnsi="Times New Roman"/>
          <w:color w:val="000000"/>
        </w:rPr>
        <w:t xml:space="preserve"> 0,2 % </w:t>
      </w:r>
      <w:r w:rsidRPr="00A83C10">
        <w:rPr>
          <w:rFonts w:ascii="Times New Roman" w:eastAsia="Times New Roman" w:hAnsi="Times New Roman"/>
          <w:color w:val="000000"/>
        </w:rPr>
        <w:t xml:space="preserve">wynagrodzenia </w:t>
      </w:r>
      <w:r w:rsidR="0035366F">
        <w:rPr>
          <w:rFonts w:ascii="Times New Roman" w:eastAsia="Times New Roman" w:hAnsi="Times New Roman"/>
          <w:color w:val="000000"/>
        </w:rPr>
        <w:t xml:space="preserve">umownego brutto </w:t>
      </w:r>
      <w:r w:rsidRPr="00A83C10">
        <w:rPr>
          <w:rFonts w:ascii="Times New Roman" w:eastAsia="Times New Roman" w:hAnsi="Times New Roman"/>
          <w:color w:val="000000"/>
        </w:rPr>
        <w:t>określonego w §</w:t>
      </w:r>
      <w:r w:rsidR="0035366F">
        <w:rPr>
          <w:rFonts w:ascii="Times New Roman" w:eastAsia="Times New Roman" w:hAnsi="Times New Roman"/>
          <w:color w:val="000000"/>
        </w:rPr>
        <w:t>11</w:t>
      </w:r>
      <w:r w:rsidRPr="00A83C10">
        <w:rPr>
          <w:rFonts w:ascii="Times New Roman" w:eastAsia="Times New Roman" w:hAnsi="Times New Roman"/>
          <w:color w:val="000000"/>
        </w:rPr>
        <w:t xml:space="preserve"> ust </w:t>
      </w:r>
      <w:r w:rsidR="0035366F">
        <w:rPr>
          <w:rFonts w:ascii="Times New Roman" w:eastAsia="Times New Roman" w:hAnsi="Times New Roman"/>
          <w:color w:val="000000"/>
        </w:rPr>
        <w:t>1 lit. c</w:t>
      </w:r>
      <w:r w:rsidRPr="00A83C10">
        <w:rPr>
          <w:rFonts w:ascii="Times New Roman" w:eastAsia="Times New Roman" w:hAnsi="Times New Roman"/>
          <w:color w:val="000000"/>
        </w:rPr>
        <w:t xml:space="preserve"> umowy za każdy dzień zwłoki; </w:t>
      </w:r>
    </w:p>
    <w:p w14:paraId="10C0F64C"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e) żądania od Wykonawcy odszkodowania za nieterminowe usunięcie wad i/lub wymianę rzeczy na wolne od wad niezależnie od kary umownej, o której mowa w lit. d)</w:t>
      </w:r>
    </w:p>
    <w:p w14:paraId="55B56E57"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3. Skorzystanie przez Zamawiającego z któregokolwiek z uprawnień nie wyłącza możliwości skorzystania z pozostałych uprawnień, w tym również z żądania zapłaty kar umownych i odszkodowania.</w:t>
      </w:r>
    </w:p>
    <w:p w14:paraId="2C56EA4E"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4. Wszelkie naliczane przez Zamawiającego kary umowne będą podlegały potrąceniu z kwoty zabezpieczenia należytego wykonania umowy. W przypadku, gdy potrącenie kary umownej z zabezpieczenia należytego wykonania umowy nie będzie możliwe, Wykonawca zobowiązuje się do zapłaty kary umownej w terminie 7 dni od dnia otrzymania noty obciążeniowej wystawionej przez Zamawiającego.</w:t>
      </w:r>
    </w:p>
    <w:p w14:paraId="1D677EFD"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5. W przypadku zgłoszenia wady w przedmiocie umowy Wykonawca jest zobowiązany do: </w:t>
      </w:r>
    </w:p>
    <w:p w14:paraId="267F82C8"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a) niezwłocznego spełnienia żądania Zamawiającego dotyczącego usunięcia wady, nie później jednak niż:</w:t>
      </w:r>
    </w:p>
    <w:p w14:paraId="04C90874"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 w terminie trzech dni roboczych w przypadku, gdy wada uniemożliwia użytkowanie przedmiotu gwarancji, </w:t>
      </w:r>
    </w:p>
    <w:p w14:paraId="2F55FCCB"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w terminie dziesięciu dni roboczych w pozostałych przypadkach;</w:t>
      </w:r>
    </w:p>
    <w:p w14:paraId="10CFC97F"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lastRenderedPageBreak/>
        <w:t>b) niezwłocznego spełnienia żądania Zamawiającego dotyczącego wymiany rzeczy na wolną od wad; nie później jednak niż:</w:t>
      </w:r>
    </w:p>
    <w:p w14:paraId="0E71C722"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 w terminie pięciu dni roboczych w przypadku, gdy wada uniemożliwia użytkowanie przedmiotu gwarancji, </w:t>
      </w:r>
    </w:p>
    <w:p w14:paraId="3DF12D75"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w terminie czternastu dni roboczych w pozostałych przypadkach;</w:t>
      </w:r>
    </w:p>
    <w:p w14:paraId="6869ADA1"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6. Ilekroć w dalszych postanowieniach jest mowa o „usunięciu wady" należy przez to rozumieć również wymianę rzeczy wchodzącej w zakres przedmiotu umowy na wolną od wad. </w:t>
      </w:r>
    </w:p>
    <w:p w14:paraId="3936E84F"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7. W przypadku nieusunięcia przez Wykonawcę wad w terminach wynikających z niniejszej karty bądź umowy, Zamawiającemu przysługuje prawo do zlecenia usunięcia wad osobie trzeciej na koszt i ryzyko Wykonawcy. Powyższe nie powoduje utraty ani ograniczenia praw wynikających z gwarancji i rękojmi, jak także prawa do naliczenia kar umownych. Postanowienia §1 ust. 3-5 stosuje się odpowiednio. </w:t>
      </w:r>
    </w:p>
    <w:p w14:paraId="0A7AEAFB" w14:textId="77777777"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§3 </w:t>
      </w:r>
    </w:p>
    <w:p w14:paraId="28954F37" w14:textId="77777777"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Przeglądy gwarancyjne </w:t>
      </w:r>
    </w:p>
    <w:p w14:paraId="030CB505"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1. Komisyjne przeglądy gwarancyjne odbywać się będą, co 12 miesięcy w okresie obowiązywania gwarancji, chyba że z właściwości rzeczy bądź innych uwarunkowań (np. wymogi właściwych organów) co do poszczególnych elementów przedmiotu umowy, wymagane będzie wykonanie przeglądów częściej. </w:t>
      </w:r>
    </w:p>
    <w:p w14:paraId="19893199"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2. Przeglądy gwarancyjne, o których mowa w ust. 1 są nieodpłatne. Wykonawcy nie przysługuje również prawo żądania jakichkolwiek kosztów z tym związanych (np. kosztów dojazdu na miejsce przeglądu, wynagrodzenia osób uczestniczących w przeglądach z ramienia Wykonawcy, koszty użytych materiałów, urządzeń pomiarowych itp.)</w:t>
      </w:r>
    </w:p>
    <w:p w14:paraId="3F407794"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3. Datę, godzinę i miejsce dokonania przeglądu gwarancyjnego wyznacza Zamawiający, zawiadamiając o nim Wykonawcę na piśmie, z co najmniej 7 dniowym wyprzedzeniem. </w:t>
      </w:r>
    </w:p>
    <w:p w14:paraId="27382DB4"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4. W skład komisji przeglądowej będą wchodziły osoby wyznaczone przez Zamawiającego oraz osoby wyznaczone przez Wykonawcę. </w:t>
      </w:r>
    </w:p>
    <w:p w14:paraId="313E0A10"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5. Jeżeli Wykonawca został prawidłowo zawiadomiony o terminie i miejscu dokonania przeglądu gwarancyjnego, niestawienie się jego przedstawicieli nie będzie wywoływało żadnych ujemnych skutków dla ważności i skuteczności ustaleń dokonanych przez pozostałych członków komisji przeglądowej. </w:t>
      </w:r>
    </w:p>
    <w:p w14:paraId="3414E014"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6. Z każdego przeglądu gwarancyjnego sporządzany będzie szczegółowy Protokół Przeglądu Gwarancyjnego. Ujawnienie wad w Protokole Przeglądu Gwarancyjnego jest równoznaczne w skutkach z pisemnym zgłoszeniem przez Zamawiającego wad, skutkującego rozpoczęciem biegu terminów na usunięcie wad.</w:t>
      </w:r>
    </w:p>
    <w:p w14:paraId="1FE5380F" w14:textId="77777777"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§4 </w:t>
      </w:r>
    </w:p>
    <w:p w14:paraId="37A4544B" w14:textId="77777777"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Komunikacja </w:t>
      </w:r>
    </w:p>
    <w:p w14:paraId="3642879B"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1 Zgłoszenia wad przez Zamawiającego dokonywane będą w dni robocze od poniedziałku do piątku, z wyłączeniem dni świątecznych w godzinach od 7.25 do godz. 15.00. za pośrednictwem poczty elektronicznej , co nie wyklucza możliwości pisemnego zgłoszenia wady. W zawiadomieniu Zamawiający zobligowany jest podać rodzaj występującej wady. </w:t>
      </w:r>
    </w:p>
    <w:p w14:paraId="31590E4A"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2. Strony wskazują następujące adresy do korespondencji:</w:t>
      </w:r>
    </w:p>
    <w:p w14:paraId="40860393"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a) Zamawiający: </w:t>
      </w:r>
    </w:p>
    <w:p w14:paraId="7043FE4F"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49546B">
        <w:rPr>
          <w:rFonts w:ascii="Times New Roman" w:eastAsia="Times New Roman" w:hAnsi="Times New Roman"/>
          <w:color w:val="000000"/>
        </w:rPr>
        <w:t xml:space="preserve">- e-mail </w:t>
      </w:r>
      <w:r w:rsidRPr="0049546B">
        <w:rPr>
          <w:rFonts w:ascii="Times New Roman" w:eastAsia="Times New Roman" w:hAnsi="Times New Roman"/>
          <w:color w:val="0000FF"/>
          <w:u w:val="single"/>
        </w:rPr>
        <w:t>…………………………</w:t>
      </w:r>
    </w:p>
    <w:p w14:paraId="7B8009B7"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adres korespondencyjny …………………………………….</w:t>
      </w:r>
    </w:p>
    <w:p w14:paraId="7A01BCC5"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b) Wykonawca:</w:t>
      </w:r>
    </w:p>
    <w:p w14:paraId="2FB3C52F"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e-mail…………</w:t>
      </w:r>
    </w:p>
    <w:p w14:paraId="1EA05A0B"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adres korespondencyjny………</w:t>
      </w:r>
    </w:p>
    <w:p w14:paraId="08AB13CB" w14:textId="77777777" w:rsidR="00A83C10" w:rsidRPr="00A83C10" w:rsidRDefault="00A83C10" w:rsidP="00A83C10">
      <w:pPr>
        <w:suppressAutoHyphens/>
        <w:spacing w:after="0" w:line="240" w:lineRule="auto"/>
        <w:jc w:val="both"/>
        <w:rPr>
          <w:rFonts w:ascii="Times New Roman" w:eastAsia="Times New Roman" w:hAnsi="Times New Roman"/>
          <w:color w:val="000000"/>
        </w:rPr>
      </w:pPr>
      <w:r w:rsidRPr="00A83C10">
        <w:rPr>
          <w:rFonts w:ascii="Times New Roman" w:eastAsia="Times New Roman" w:hAnsi="Times New Roman"/>
          <w:color w:val="000000"/>
        </w:rPr>
        <w:t xml:space="preserve">3. O zmianach w danych adresowych, o których mowa w ust. 2 strony obowiązane są informować się niezwłocznie, nie później niż w terminie 5 dni roboczych od chwili zaistnienia zmian, pod rygorem uznania wysłania korespondencji pod ostatnio znany adres za skutecznie doręczoną; </w:t>
      </w:r>
    </w:p>
    <w:p w14:paraId="26230447" w14:textId="77777777"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§5 </w:t>
      </w:r>
    </w:p>
    <w:p w14:paraId="2867CDBE" w14:textId="77777777" w:rsidR="00A83C10" w:rsidRPr="00A83C10" w:rsidRDefault="00A83C10" w:rsidP="00A83C10">
      <w:pPr>
        <w:suppressAutoHyphens/>
        <w:spacing w:after="0" w:line="240" w:lineRule="auto"/>
        <w:jc w:val="center"/>
        <w:rPr>
          <w:rFonts w:ascii="Times New Roman" w:eastAsia="Times New Roman" w:hAnsi="Times New Roman"/>
          <w:color w:val="000000"/>
        </w:rPr>
      </w:pPr>
      <w:r w:rsidRPr="00A83C10">
        <w:rPr>
          <w:rFonts w:ascii="Times New Roman" w:eastAsia="Times New Roman" w:hAnsi="Times New Roman"/>
          <w:b/>
          <w:bCs/>
          <w:color w:val="000000"/>
        </w:rPr>
        <w:t xml:space="preserve">Postanowienia końcowe </w:t>
      </w:r>
    </w:p>
    <w:p w14:paraId="314CC379" w14:textId="77777777" w:rsidR="00A83C10" w:rsidRPr="00A83C10" w:rsidRDefault="00A83C10" w:rsidP="00A83C10">
      <w:pPr>
        <w:suppressAutoHyphens/>
        <w:spacing w:after="0" w:line="240" w:lineRule="auto"/>
        <w:rPr>
          <w:rFonts w:ascii="Times New Roman" w:eastAsia="Times New Roman" w:hAnsi="Times New Roman"/>
          <w:color w:val="000000"/>
        </w:rPr>
      </w:pPr>
      <w:r w:rsidRPr="00A83C10">
        <w:rPr>
          <w:rFonts w:ascii="Times New Roman" w:eastAsia="Times New Roman" w:hAnsi="Times New Roman"/>
          <w:color w:val="000000"/>
        </w:rPr>
        <w:t xml:space="preserve">1. W sprawach nieuregulowanych niniejszą Kartą Gwarancyjną zastosowanie mają odpowiednie przepisy prawa polskiego, w szczególności kodeksu cywilnego. </w:t>
      </w:r>
    </w:p>
    <w:p w14:paraId="68F3BD70" w14:textId="77777777" w:rsidR="00A83C10" w:rsidRPr="00A83C10" w:rsidRDefault="00A83C10" w:rsidP="00A83C10">
      <w:pPr>
        <w:suppressAutoHyphens/>
        <w:spacing w:after="0" w:line="240" w:lineRule="auto"/>
        <w:rPr>
          <w:rFonts w:ascii="Times New Roman" w:eastAsia="Times New Roman" w:hAnsi="Times New Roman"/>
          <w:color w:val="000000"/>
        </w:rPr>
      </w:pPr>
      <w:r w:rsidRPr="00A83C10">
        <w:rPr>
          <w:rFonts w:ascii="Times New Roman" w:eastAsia="Times New Roman" w:hAnsi="Times New Roman"/>
          <w:color w:val="000000"/>
        </w:rPr>
        <w:t>2. Niniejsza Karta Gwarancyjna jest integralną częścią umowy nr …</w:t>
      </w:r>
    </w:p>
    <w:p w14:paraId="69B772A3" w14:textId="77777777" w:rsidR="00A83C10" w:rsidRPr="00A83C10" w:rsidRDefault="00A83C10" w:rsidP="00A83C10">
      <w:pPr>
        <w:suppressAutoHyphens/>
        <w:spacing w:after="0" w:line="240" w:lineRule="auto"/>
        <w:rPr>
          <w:rFonts w:ascii="Times New Roman" w:eastAsia="Times New Roman" w:hAnsi="Times New Roman"/>
          <w:color w:val="000000"/>
        </w:rPr>
      </w:pPr>
      <w:r w:rsidRPr="00A83C10">
        <w:rPr>
          <w:rFonts w:ascii="Times New Roman" w:eastAsia="Times New Roman" w:hAnsi="Times New Roman"/>
          <w:color w:val="000000"/>
        </w:rPr>
        <w:t xml:space="preserve">3. Wszelkie zmiany niniejszej Karty Gwarancyjnej wymagają formy pisemnej pod rygorem nieważności. </w:t>
      </w:r>
    </w:p>
    <w:p w14:paraId="60C20FDE" w14:textId="77777777" w:rsidR="00F13B37" w:rsidRDefault="00F13B37" w:rsidP="00DD48F0">
      <w:pPr>
        <w:suppressAutoHyphens/>
        <w:spacing w:after="0" w:line="240" w:lineRule="auto"/>
        <w:rPr>
          <w:rFonts w:ascii="Times New Roman" w:eastAsia="Times New Roman" w:hAnsi="Times New Roman"/>
          <w:b/>
          <w:bCs/>
          <w:color w:val="000000"/>
        </w:rPr>
      </w:pPr>
    </w:p>
    <w:p w14:paraId="4B06DD25" w14:textId="77777777" w:rsidR="00FB5722" w:rsidRDefault="00FB5722" w:rsidP="00003667">
      <w:pPr>
        <w:suppressAutoHyphens/>
        <w:spacing w:after="0" w:line="240" w:lineRule="auto"/>
        <w:rPr>
          <w:rFonts w:ascii="Times New Roman" w:eastAsia="Times New Roman" w:hAnsi="Times New Roman"/>
          <w:b/>
          <w:bCs/>
          <w:color w:val="000000"/>
        </w:rPr>
      </w:pPr>
    </w:p>
    <w:p w14:paraId="7A88EFD5" w14:textId="77777777" w:rsidR="00CD646A" w:rsidRDefault="00CD646A" w:rsidP="00003667">
      <w:pPr>
        <w:suppressAutoHyphens/>
        <w:spacing w:after="0" w:line="240" w:lineRule="auto"/>
        <w:rPr>
          <w:rFonts w:ascii="Times New Roman" w:eastAsia="Times New Roman" w:hAnsi="Times New Roman"/>
          <w:b/>
          <w:bCs/>
          <w:color w:val="000000"/>
        </w:rPr>
      </w:pPr>
    </w:p>
    <w:p w14:paraId="09E33FBA" w14:textId="77777777" w:rsidR="00FB5722" w:rsidRDefault="00FB5722" w:rsidP="00FB5722">
      <w:pPr>
        <w:suppressAutoHyphens/>
        <w:spacing w:after="0" w:line="240" w:lineRule="auto"/>
        <w:jc w:val="center"/>
        <w:rPr>
          <w:rFonts w:ascii="Times New Roman" w:eastAsia="Times New Roman" w:hAnsi="Times New Roman"/>
          <w:b/>
          <w:bCs/>
          <w:color w:val="000000"/>
        </w:rPr>
      </w:pPr>
    </w:p>
    <w:p w14:paraId="21F66CAA" w14:textId="6F88D226" w:rsidR="00FB5722" w:rsidRPr="00FB5722" w:rsidRDefault="00FB5722" w:rsidP="00FB5722">
      <w:pPr>
        <w:suppressAutoHyphens/>
        <w:spacing w:after="0" w:line="240" w:lineRule="auto"/>
        <w:jc w:val="right"/>
        <w:rPr>
          <w:rFonts w:ascii="Times New Roman" w:eastAsia="Times New Roman" w:hAnsi="Times New Roman"/>
          <w:b/>
          <w:bCs/>
          <w:color w:val="000000"/>
        </w:rPr>
      </w:pPr>
      <w:r w:rsidRPr="00FB5722">
        <w:rPr>
          <w:rFonts w:ascii="Times New Roman" w:eastAsia="Times New Roman" w:hAnsi="Times New Roman"/>
          <w:b/>
          <w:bCs/>
          <w:color w:val="000000"/>
        </w:rPr>
        <w:lastRenderedPageBreak/>
        <w:t xml:space="preserve">Załącznik nr </w:t>
      </w:r>
      <w:r w:rsidR="009E6765">
        <w:rPr>
          <w:rFonts w:ascii="Times New Roman" w:eastAsia="Times New Roman" w:hAnsi="Times New Roman"/>
          <w:b/>
          <w:bCs/>
          <w:color w:val="000000"/>
        </w:rPr>
        <w:t>15</w:t>
      </w:r>
    </w:p>
    <w:p w14:paraId="0842BF66" w14:textId="22DEABD9" w:rsidR="00FB5722" w:rsidRDefault="009E6765" w:rsidP="00FB5722">
      <w:pPr>
        <w:suppressAutoHyphens/>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WZÓR</w:t>
      </w:r>
    </w:p>
    <w:p w14:paraId="73C6859C" w14:textId="3E2257AA"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KARTA GWARANCYJNA</w:t>
      </w:r>
    </w:p>
    <w:p w14:paraId="22009D6C"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b/>
          <w:bCs/>
          <w:color w:val="000000"/>
        </w:rPr>
        <w:t>dotycząca dostarczonych i wbudowanych i niewbudowanych  urządzeń i sprzętu (zarówno medyczny, jak i niemedyczny)</w:t>
      </w:r>
    </w:p>
    <w:p w14:paraId="0CA3F382" w14:textId="4689EA8D"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§1</w:t>
      </w:r>
    </w:p>
    <w:p w14:paraId="08C16958" w14:textId="33F7FC3D"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Przedmiot i termin gwarancji</w:t>
      </w:r>
    </w:p>
    <w:p w14:paraId="7EF30166"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1. Niniejsza gwarancja obejmuje wbudowane urządzenia i sprzęt (zarówno medyczny, jak i niemedyczny) dostarczone, zamontowane i uruchomione w ramach umowy nr……………... (zwanej dalej: umową), </w:t>
      </w:r>
    </w:p>
    <w:p w14:paraId="4B899B3E"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2. Wykonawca gwarantuje, że dostarczony przedmiot umowy będzie fabrycznie nowy i odpowiada wymaganiom określonym przez Zamawiającego w dokumentach postępowania oraz złożonej ofercie.</w:t>
      </w:r>
    </w:p>
    <w:p w14:paraId="791576A8"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3. W czasie gwarancji Wykonawca odpowiada za jakość techniczną i użytkową oraz przydatność dla określonego przez Zamawiającego celu i kompatybilność z pozostałymi urządzeniami w zakresie wymaganym przez Zamawiającego.</w:t>
      </w:r>
    </w:p>
    <w:p w14:paraId="477602C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4. Okres udzielonej przez Wykonawcę gwarancji dla poszczególnych urządzeń i sprzętu wynosi 24 miesiące Bieg okresu gwarancji rozpoczyna się następnego dnia po dacie odbioru końcowego całości inwestycji zrealizowanej w ramach umowy. Zamawiający może dochodzić roszczeń z tytułu gwarancji także po upływie terminu o którym mowa w zdaniu pierwszym, jeżeli zgłosił wadę przed jego upływem - w takim przypadku roszczenia Zamawiającego wygasają w ciągu roku od dnia zgłoszenia wady.</w:t>
      </w:r>
    </w:p>
    <w:p w14:paraId="1554FD3C"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5 Jeżeli w wykonaniu obowiązków wynikających z niniejszej gwarancji Wykonawca dostarczy Zamawiającemu zamiast rzeczy wadliwej rzecz wolną od wad, albo dokona istotnych napraw rzeczy objętej gwarancją termin gwarancji biegnie na nowo od chwili dostarczenia rzeczy wolnej od wad lub dokonania naprawy potwierdzonych protokołem. Powyższe stosuje się odpowiednio do części wymienionej w przypadku, gdy Wykonawca dokonał wymiany części. W pozostałych przypadkach termin gwarancji ulega każdorazowo przedłużeniu o czas od momentu stwierdzenia wady do dnia jej usunięcia, potwierdzonego protokołem.</w:t>
      </w:r>
    </w:p>
    <w:p w14:paraId="7883AD1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6. Niezależnie od udzielonej gwarancji Wykonawca ponosi odpowiedzialność z tytułu rękojmi na zasadach ogólnych z tym zastrzeżeniem, że strony rozszerzają rękojmię w ten sposób, że w przypadkach gdy okres rękojmi określony w przepisach prawa jest krótszy niż okres udzielonej przez Wykonawcę gwarancji, okres rękojmi przedłuża się na okres udzielonej gwarancji. </w:t>
      </w:r>
    </w:p>
    <w:p w14:paraId="6E93C0A3" w14:textId="77777777" w:rsidR="00FB5722" w:rsidRPr="00FB5722" w:rsidRDefault="00FB5722" w:rsidP="004F5569">
      <w:pPr>
        <w:suppressAutoHyphens/>
        <w:spacing w:after="0" w:line="240" w:lineRule="auto"/>
        <w:jc w:val="both"/>
        <w:rPr>
          <w:rFonts w:ascii="Times New Roman" w:eastAsia="Times New Roman" w:hAnsi="Times New Roman"/>
          <w:color w:val="000000"/>
        </w:rPr>
      </w:pPr>
    </w:p>
    <w:p w14:paraId="35522E78" w14:textId="4B9481E8"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§2</w:t>
      </w:r>
    </w:p>
    <w:p w14:paraId="2CCD71CF" w14:textId="1B4881A4"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Obowiązki i uprawnienia stron</w:t>
      </w:r>
    </w:p>
    <w:p w14:paraId="6093DF39"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1. Zasady eksploatacji i konserwacji urządzeń i sprzętu zostaną określone w przekazanej przez Wykonawcę „Instrukcji użytkowania i eksploatacji urządzeń” odrębnie dla każdego urządzenia.</w:t>
      </w:r>
    </w:p>
    <w:p w14:paraId="23E7836C"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2. Zasady eksploatacji i konserwacji ujęte przekazanych Zamawiającemu instrukcjach mogą wynikać tylko z przepisów prawa lub zasad prawidłowej gospodarki. W szczególności, zasady te nie mogą się różnić na niekorzyść Zamawiającego w stosunku do zasad określonych przez producentów elementów podlegających gwarancji.</w:t>
      </w:r>
    </w:p>
    <w:p w14:paraId="03A9876D"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3.  W okresie gwarancji Wykonawca zobowiązany jest do nieodpłatnego i niezwłocznego usuwania wad </w:t>
      </w:r>
    </w:p>
    <w:p w14:paraId="19BD1520"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4. W przypadku wystąpienia jakiejkolwiek wady w przedmiocie objętym niniejszą gwarancją Zamawiający jest uprawniony wedle własnego wyboru do: </w:t>
      </w:r>
    </w:p>
    <w:p w14:paraId="05E02CC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a) żądania usunięcia wady; </w:t>
      </w:r>
    </w:p>
    <w:p w14:paraId="0422214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b) wskazania trybu usunięcia wady i/lub wymiany rzeczy na wolną od wad; </w:t>
      </w:r>
    </w:p>
    <w:p w14:paraId="2C62DAD0"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c) żądania od Wykonawcy odszkodowania (obejmującego zarówno poniesione straty, jak i utracone korzyści) jakiej doznał Zamawiający na skutek wystąpienia wad; </w:t>
      </w:r>
    </w:p>
    <w:p w14:paraId="67711E60" w14:textId="654DC14E"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d) żądania od Wykonawcy kary umownej za nieterminowe usunięcie wad i/lub wymianę rzeczy na wolną od wad w wysokości </w:t>
      </w:r>
      <w:r w:rsidR="0035366F">
        <w:rPr>
          <w:rFonts w:ascii="Times New Roman" w:eastAsia="Times New Roman" w:hAnsi="Times New Roman"/>
          <w:color w:val="000000"/>
        </w:rPr>
        <w:t xml:space="preserve">0,2 </w:t>
      </w:r>
      <w:r w:rsidRPr="00FB5722">
        <w:rPr>
          <w:rFonts w:ascii="Times New Roman" w:eastAsia="Times New Roman" w:hAnsi="Times New Roman"/>
          <w:color w:val="000000"/>
        </w:rPr>
        <w:t xml:space="preserve">% </w:t>
      </w:r>
      <w:r w:rsidR="00CC10AC">
        <w:rPr>
          <w:rFonts w:ascii="Times New Roman" w:eastAsia="Times New Roman" w:hAnsi="Times New Roman"/>
          <w:color w:val="000000"/>
        </w:rPr>
        <w:t xml:space="preserve">wynagrodzenia umownego </w:t>
      </w:r>
      <w:r w:rsidRPr="00FB5722">
        <w:rPr>
          <w:rFonts w:ascii="Times New Roman" w:eastAsia="Times New Roman" w:hAnsi="Times New Roman"/>
          <w:color w:val="000000"/>
        </w:rPr>
        <w:t xml:space="preserve">brutto, którego wada dotyczy za każdy dzień zwłoki; </w:t>
      </w:r>
    </w:p>
    <w:p w14:paraId="79A72748"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e) żądania od Wykonawcy odszkodowania za nieterminowe usunięcie wad i/lub wymianę rzeczy na wolne od wad w wysokości przewyższającej kwotę kary umownej, o której mowa w lit. d)</w:t>
      </w:r>
    </w:p>
    <w:p w14:paraId="1C9AF04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5. Skorzystanie przez Zamawiającego z któregokolwiek z uprawnień nie wyłącza możliwości skorzystania z pozostałych uprawnień , w tym w szczególności żądania zapłaty kar umownych i odszkodowania.</w:t>
      </w:r>
    </w:p>
    <w:p w14:paraId="7F0024F6"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6. Wszelkie naliczone przez Zamawiającego kary umowne oraz odszkodowania będą podlegały potrąceniu z kwoty zabezpieczenia należytego wykonania umowy. W przypadku, gdy potrącenie kary umownej z zabezpieczenia należytego wykonania umowy nie będzie możliwe, Wykonawca zobowiązuje się do zapłaty </w:t>
      </w:r>
      <w:r w:rsidRPr="00FB5722">
        <w:rPr>
          <w:rFonts w:ascii="Times New Roman" w:eastAsia="Times New Roman" w:hAnsi="Times New Roman"/>
          <w:color w:val="000000"/>
        </w:rPr>
        <w:lastRenderedPageBreak/>
        <w:t>kary umownej i/lub odszkodowania w terminie 7 dni od dnia otrzymania noty obciążeniowej wystawionej przez Zamawiającego.</w:t>
      </w:r>
    </w:p>
    <w:p w14:paraId="4396DD6A"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7. Ilekroć w postanowieniach niniejszej gwarancji jest mowa o „usunięciu wady" należy przez to rozumieć również wymianę rzeczy wchodzącej w zakres gwarancji na wolną od wad. </w:t>
      </w:r>
    </w:p>
    <w:p w14:paraId="0DB902A7"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8. W przypadku nieusunięcia przez Wykonawcę wad w terminach wynikających z niniejszej karty bądź umowy, Zamawiającemu przysługuje prawo do zlecenia usunięcia wad osobie trzeciej na koszt i ryzyko Wykonawcy. Powyższe nie powoduje utraty ani ograniczenia praw wynikających z gwarancji i rękojmi, jak także prawa do naliczenia kar umownych i odszkodowania. Postanowienia §1 ust. 4-6 stosuje się odpowiednio. </w:t>
      </w:r>
    </w:p>
    <w:p w14:paraId="0DA77DAA"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9. W ramach udzielenia gwarancji Wykonawca zobowiązany jest do zagwarantowania dostępności części zamiennych przez okres …… lat od daty rozpoczęcia terminu gwarancji.</w:t>
      </w:r>
    </w:p>
    <w:p w14:paraId="6D8C90B0" w14:textId="47A23AAF"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§3</w:t>
      </w:r>
    </w:p>
    <w:p w14:paraId="4497970A" w14:textId="77777777"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Sposób i terminy usuwania wad</w:t>
      </w:r>
    </w:p>
    <w:p w14:paraId="068A321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1. Wykonawca zapewni możliwość zgłaszania wad i awarii urządzeń i/lub sprzętu, w okresie gwarancji i rękojmi telefonicznie oraz drogą mailową przez 24 godziny na dobę. Zgłoszenia będą dokonywane pod nr tel. ………………… lub na adres poczty elektronicznej ………………………………..</w:t>
      </w:r>
    </w:p>
    <w:p w14:paraId="7EAFDBC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2. Zgłoszenie telefoniczne powinno być potwierdzone mailem.</w:t>
      </w:r>
    </w:p>
    <w:p w14:paraId="3B8ED861"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3. Wykonawca potwierdzi przyjęcie zgłoszenia wady i/lub awarii na adres poczty elektronicznej, z którego zostało wysłane zgłoszenie.</w:t>
      </w:r>
    </w:p>
    <w:p w14:paraId="720FC38C"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4. Wykonawca zobowiązuje się do podjęcia czynności mających na celu usuniecie wady w czasie nieprzekraczającym dwóch dni roboczych od momentu zgłoszenia, o którym mowa w ust. 1, niezależnie od faktu potwierdzenia, bądź też nie potwierdzenia przez Wykonawcę otrzymania zgłoszenia zgodnie z ust. 3. </w:t>
      </w:r>
    </w:p>
    <w:p w14:paraId="61CDC88B"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W przypadku zgłoszenia wady w przedmiocie umowy Wykonawca jest zobowiązany do niezwłocznego usunięcia wady, nie później jednak niż:</w:t>
      </w:r>
    </w:p>
    <w:p w14:paraId="2E9371E9"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a) w terminie </w:t>
      </w:r>
      <w:r w:rsidRPr="00FB5722">
        <w:rPr>
          <w:rFonts w:ascii="Times New Roman" w:eastAsia="Times New Roman" w:hAnsi="Times New Roman"/>
          <w:color w:val="000000"/>
          <w:u w:val="single"/>
        </w:rPr>
        <w:t>pięciu dni roboczych</w:t>
      </w:r>
      <w:r w:rsidRPr="00FB5722">
        <w:rPr>
          <w:rFonts w:ascii="Times New Roman" w:eastAsia="Times New Roman" w:hAnsi="Times New Roman"/>
          <w:color w:val="000000"/>
        </w:rPr>
        <w:t xml:space="preserve"> w przypadku, gdy wada uniemożliwia użytkowanie przedmiotu gwarancji, </w:t>
      </w:r>
    </w:p>
    <w:p w14:paraId="6985C352"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b) w terminie </w:t>
      </w:r>
      <w:r w:rsidRPr="00FB5722">
        <w:rPr>
          <w:rFonts w:ascii="Times New Roman" w:eastAsia="Times New Roman" w:hAnsi="Times New Roman"/>
          <w:color w:val="000000"/>
          <w:u w:val="single"/>
        </w:rPr>
        <w:t>dziesięciu dni roboczych</w:t>
      </w:r>
      <w:r w:rsidRPr="00FB5722">
        <w:rPr>
          <w:rFonts w:ascii="Times New Roman" w:eastAsia="Times New Roman" w:hAnsi="Times New Roman"/>
          <w:color w:val="000000"/>
        </w:rPr>
        <w:t xml:space="preserve"> w pozostałych przypadkach;</w:t>
      </w:r>
    </w:p>
    <w:p w14:paraId="4BA30C29"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5. W przypadku stwierdzenia wady ukrytej urządzenia i/lub sprzętu Wykonawca zobowiązany jest do jego wymiany na nowy w ciągu 14 dni roboczych od daty zgłoszenia tej wady.</w:t>
      </w:r>
    </w:p>
    <w:p w14:paraId="491665E6"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6. Serwis gwarancyjny świadczony będzie w miejscu użytkowania urządzeń i sprzętu.</w:t>
      </w:r>
    </w:p>
    <w:p w14:paraId="7B4FFCB2"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7. W przypadku konieczności naprawy urządzeń i/lub sprzętu w serwisie, Wykonawca zapewni:</w:t>
      </w:r>
    </w:p>
    <w:p w14:paraId="469E3831"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1) odbiór na własny koszt wadliwych urządzeń i/lub sprzętu w terminie nieprzekraczającym dwóch dni roboczych od dnia zgłoszenia wady;</w:t>
      </w:r>
    </w:p>
    <w:p w14:paraId="3EDE8FA2"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2) dostawę naprawionych urządzeń i/lub sprzętu na własny koszt w terminie nieprzekraczającym dwóch dni roboczych od dnia usunięcia wady, a w uzasadnionych przypadkach w terminie nie dłuższym niż 14 dni roboczych od odebrania urządzenia i/lub sprzętu od Zamawiającego.</w:t>
      </w:r>
    </w:p>
    <w:p w14:paraId="7B391FE7"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8. W przypadku braku możliwości usunięcia wady w terminie siedmiu dni roboczych od dnia zgłoszenia, o którym mowa w ust. 1, Wykonawca zobowiązuje się do bezpłatnego dostarczenia i uruchomienia fabrycznie nowych urządzeń i/lub sprzętu zastępczego o parametrach równoważnych z oferowanymi. </w:t>
      </w:r>
    </w:p>
    <w:p w14:paraId="5989C9E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9. Koszt dojazdu ekipy serwisowej w ramach napraw gwarancyjnych i koszty transportu przedmiotu Umowy naprawianego w ramach gwarancji poza siedzibą użytkownika sprzętu, pokrywa Wykonawca.</w:t>
      </w:r>
    </w:p>
    <w:p w14:paraId="16131C1A"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10. W przypadku awarii urządzeń i/lub sprzętu, która nie została usunięta w terminie 30 dni od dnia zgłoszenia, o którym mowa w ust. 1 lub wystąpienia konieczności dwukrotnego usunięcia tej samej wady zarówno w zakresie naprawy, jak i wymiany ( części, elementu, podzespołu, itp.), Wykonawca zobowiązuje się do bezzwłocznej wymiany urządzeń i/lub sprzętu na fabrycznie nowy o parametrach nie gorszych aniżeli wynikające z umowy oraz oferty Wykonawcy.</w:t>
      </w:r>
    </w:p>
    <w:p w14:paraId="7629D6FA" w14:textId="77777777" w:rsidR="00FB5722" w:rsidRPr="00FB5722" w:rsidRDefault="00FB5722" w:rsidP="004F5569">
      <w:pPr>
        <w:suppressAutoHyphens/>
        <w:spacing w:after="0" w:line="240" w:lineRule="auto"/>
        <w:jc w:val="both"/>
        <w:rPr>
          <w:rFonts w:ascii="Times New Roman" w:eastAsia="Times New Roman" w:hAnsi="Times New Roman"/>
          <w:color w:val="000000"/>
        </w:rPr>
      </w:pPr>
    </w:p>
    <w:p w14:paraId="3E29243D" w14:textId="77777777"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§4</w:t>
      </w:r>
    </w:p>
    <w:p w14:paraId="4B6015E5" w14:textId="35B217B4"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Przeglądy gwarancyjne</w:t>
      </w:r>
    </w:p>
    <w:p w14:paraId="4034D4F2"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1. Komisyjne przeglądy gwarancyjne odbywać się będą, zgodnie z dokumentacją techniczno-ruchową. W przypadku braku w dokumentacji techniczno - ruchowej informacji dotyczącej przeglądów technicznych Wykonawca zobowiązany będzie do ich dokonywania raz na 12 miesięcy w okresie trwania gwarancji.)</w:t>
      </w:r>
    </w:p>
    <w:p w14:paraId="45DA3130"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2. Przeglądy gwarancyjne, o których mowa w ust. 1 są nieodpłatne. Wykonawcy nie przysługuje również prawo żądania jakichkolwiek kosztów z tym związanych (np. kosztów dojazdu na miejsce przeglądu, wynagrodzenia osób uczestniczących w przeglądach z ramienia Wykonawcy, koszty użytych materiałów, urządzeń pomiarowych itp.)</w:t>
      </w:r>
    </w:p>
    <w:p w14:paraId="5E9DE02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lastRenderedPageBreak/>
        <w:t xml:space="preserve">3. Datę, godzinę i miejsce dokonania przeglądu gwarancyjnego wyznacza Zamawiający, zawiadamiając o nim Wykonawcę na piśmie, z co najmniej 7 dniowym wyprzedzeniem. </w:t>
      </w:r>
    </w:p>
    <w:p w14:paraId="69ACBFE2"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4. W skład komisji przeglądowej będą wchodziły osoby wyznaczone przez Zamawiającego oraz osoby wyznaczone przez Wykonawcę. </w:t>
      </w:r>
    </w:p>
    <w:p w14:paraId="234A362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5. Jeżeli Wykonawca został prawidłowo zawiadomiony o terminie i miejscu dokonania przeglądu gwarancyjnego, niestawienie się jego przedstawicieli nie będzie wywoływało żadnych ujemnych skutków dla ważności i skuteczności ustaleń dokonanych przez pozostałych członków komisji przeglądowej. </w:t>
      </w:r>
    </w:p>
    <w:p w14:paraId="710BD246"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6. Z każdego przeglądu gwarancyjnego sporządzany będzie szczegółowy Protokół Przeglądu Gwarancyjnego. Ujawnienie wad w Protokole Przeglądu Gwarancyjnego jest równoznaczne w skutkach z pisemnym zgłoszeniem przez Zamawiającego wad, skutkującego rozpoczęciem biegu terminów na usunięcie wad.</w:t>
      </w:r>
    </w:p>
    <w:p w14:paraId="6D8EC768" w14:textId="77777777" w:rsidR="00FB5722" w:rsidRPr="00FB5722" w:rsidRDefault="00FB5722" w:rsidP="004F5569">
      <w:pPr>
        <w:suppressAutoHyphens/>
        <w:spacing w:after="0" w:line="240" w:lineRule="auto"/>
        <w:jc w:val="both"/>
        <w:rPr>
          <w:rFonts w:ascii="Times New Roman" w:eastAsia="Times New Roman" w:hAnsi="Times New Roman"/>
          <w:color w:val="000000"/>
        </w:rPr>
      </w:pPr>
    </w:p>
    <w:p w14:paraId="1984C3EA" w14:textId="0C441CDA" w:rsidR="00FB5722" w:rsidRPr="00FB5722" w:rsidRDefault="00FB5722" w:rsidP="004F5569">
      <w:pPr>
        <w:suppressAutoHyphens/>
        <w:spacing w:after="0" w:line="240" w:lineRule="auto"/>
        <w:jc w:val="center"/>
        <w:rPr>
          <w:rFonts w:ascii="Times New Roman" w:eastAsia="Times New Roman" w:hAnsi="Times New Roman"/>
        </w:rPr>
      </w:pPr>
      <w:r w:rsidRPr="00FB5722">
        <w:rPr>
          <w:rFonts w:ascii="Times New Roman" w:eastAsia="Times New Roman" w:hAnsi="Times New Roman"/>
          <w:b/>
          <w:bCs/>
        </w:rPr>
        <w:t>§5</w:t>
      </w:r>
    </w:p>
    <w:p w14:paraId="155CA77A" w14:textId="2C137D1C" w:rsidR="00FB5722" w:rsidRPr="00FB5722" w:rsidRDefault="00FB5722" w:rsidP="004F5569">
      <w:pPr>
        <w:suppressAutoHyphens/>
        <w:spacing w:after="0" w:line="240" w:lineRule="auto"/>
        <w:jc w:val="center"/>
        <w:rPr>
          <w:rFonts w:ascii="Times New Roman" w:eastAsia="Times New Roman" w:hAnsi="Times New Roman"/>
        </w:rPr>
      </w:pPr>
      <w:r w:rsidRPr="00FB5722">
        <w:rPr>
          <w:rFonts w:ascii="Times New Roman" w:eastAsia="Times New Roman" w:hAnsi="Times New Roman"/>
          <w:b/>
          <w:bCs/>
        </w:rPr>
        <w:t>Komunikacja</w:t>
      </w:r>
    </w:p>
    <w:p w14:paraId="1E91A107" w14:textId="77777777" w:rsidR="00FB5722" w:rsidRPr="00FB5722" w:rsidRDefault="00FB5722" w:rsidP="004F5569">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1. Strony wskazują następujące dane teleadresowe do korespondencji:</w:t>
      </w:r>
    </w:p>
    <w:p w14:paraId="53DB5BBD" w14:textId="77777777" w:rsidR="00FB5722" w:rsidRPr="00FB5722" w:rsidRDefault="00FB5722" w:rsidP="004F5569">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a) Zamawiający: \</w:t>
      </w:r>
    </w:p>
    <w:p w14:paraId="215B4578" w14:textId="77777777" w:rsidR="00FB5722" w:rsidRPr="00FB5722" w:rsidRDefault="00FB5722" w:rsidP="004F5569">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 telefon …………</w:t>
      </w:r>
    </w:p>
    <w:p w14:paraId="4584BDF9" w14:textId="77777777" w:rsidR="00FB5722" w:rsidRPr="00FB5722" w:rsidRDefault="00FB5722" w:rsidP="004F5569">
      <w:pPr>
        <w:suppressAutoHyphens/>
        <w:spacing w:after="0" w:line="240" w:lineRule="auto"/>
        <w:jc w:val="both"/>
        <w:rPr>
          <w:rFonts w:ascii="Times New Roman" w:eastAsia="Times New Roman" w:hAnsi="Times New Roman"/>
        </w:rPr>
      </w:pPr>
      <w:r w:rsidRPr="0049546B">
        <w:rPr>
          <w:rFonts w:ascii="Times New Roman" w:eastAsia="Times New Roman" w:hAnsi="Times New Roman"/>
        </w:rPr>
        <w:t xml:space="preserve">- e-mail </w:t>
      </w:r>
      <w:r w:rsidRPr="0049546B">
        <w:rPr>
          <w:rFonts w:ascii="Times New Roman" w:eastAsia="Times New Roman" w:hAnsi="Times New Roman"/>
          <w:u w:val="single"/>
        </w:rPr>
        <w:t>………………………….</w:t>
      </w:r>
    </w:p>
    <w:p w14:paraId="1078C7D6" w14:textId="77777777" w:rsidR="00FB5722" w:rsidRPr="00FB5722" w:rsidRDefault="00FB5722" w:rsidP="004F5569">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 xml:space="preserve">- adres korespondencyjny ………………………………….. </w:t>
      </w:r>
    </w:p>
    <w:p w14:paraId="04971012" w14:textId="77777777" w:rsidR="00FB5722" w:rsidRPr="00FB5722" w:rsidRDefault="00FB5722" w:rsidP="004F5569">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b) Wykonawca:</w:t>
      </w:r>
    </w:p>
    <w:p w14:paraId="32504647" w14:textId="77777777" w:rsidR="00FB5722" w:rsidRPr="00FB5722" w:rsidRDefault="00FB5722" w:rsidP="004F5569">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 - telefon ………………………..</w:t>
      </w:r>
    </w:p>
    <w:p w14:paraId="4CA4CD10" w14:textId="77777777" w:rsidR="00FB5722" w:rsidRPr="00FB5722" w:rsidRDefault="00FB5722" w:rsidP="004F5569">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 e-mail…………</w:t>
      </w:r>
    </w:p>
    <w:p w14:paraId="695BAC49" w14:textId="77777777" w:rsidR="00FB5722" w:rsidRPr="00FB5722" w:rsidRDefault="00FB5722" w:rsidP="004F5569">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 adres korespondencyjny………</w:t>
      </w:r>
    </w:p>
    <w:p w14:paraId="7CED65AD" w14:textId="77777777" w:rsidR="00FB5722" w:rsidRPr="00FB5722" w:rsidRDefault="00FB5722" w:rsidP="004F5569">
      <w:pPr>
        <w:suppressAutoHyphens/>
        <w:spacing w:after="0" w:line="240" w:lineRule="auto"/>
        <w:jc w:val="both"/>
        <w:rPr>
          <w:rFonts w:ascii="Times New Roman" w:eastAsia="Times New Roman" w:hAnsi="Times New Roman"/>
        </w:rPr>
      </w:pPr>
      <w:r w:rsidRPr="00FB5722">
        <w:rPr>
          <w:rFonts w:ascii="Times New Roman" w:eastAsia="Times New Roman" w:hAnsi="Times New Roman"/>
        </w:rPr>
        <w:t xml:space="preserve">2. O zmianach w danych adresowych, o których mowa w ust. 1 strony obowiązane są informować się niezwłocznie, nie później niż w terminie 5 dni roboczych od chwili zaistnienia zmian, pod rygorem uznania wysłania korespondencji pod ostatnio znany adres za skutecznie doręczoną; </w:t>
      </w:r>
    </w:p>
    <w:p w14:paraId="3A629309" w14:textId="77777777"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§6</w:t>
      </w:r>
    </w:p>
    <w:p w14:paraId="72AF9D67" w14:textId="02B37191" w:rsidR="00FB5722" w:rsidRPr="00FB5722" w:rsidRDefault="00FB5722" w:rsidP="004F5569">
      <w:pPr>
        <w:suppressAutoHyphens/>
        <w:spacing w:after="0" w:line="240" w:lineRule="auto"/>
        <w:jc w:val="center"/>
        <w:rPr>
          <w:rFonts w:ascii="Times New Roman" w:eastAsia="Times New Roman" w:hAnsi="Times New Roman"/>
          <w:color w:val="000000"/>
        </w:rPr>
      </w:pPr>
      <w:r w:rsidRPr="00FB5722">
        <w:rPr>
          <w:rFonts w:ascii="Times New Roman" w:eastAsia="Times New Roman" w:hAnsi="Times New Roman"/>
          <w:b/>
          <w:bCs/>
          <w:color w:val="000000"/>
        </w:rPr>
        <w:t>Postanowienia końcowe</w:t>
      </w:r>
    </w:p>
    <w:p w14:paraId="56367027"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1. W sprawach nieuregulowanych niniejszą Kartą Gwarancyjną zastosowanie mają odpowiednie przepisy prawa polskiego, w szczególności kodeksu cywilnego. </w:t>
      </w:r>
    </w:p>
    <w:p w14:paraId="01796C34" w14:textId="77777777" w:rsidR="00FB5722" w:rsidRPr="00FB5722" w:rsidRDefault="00FB5722" w:rsidP="004F5569">
      <w:pPr>
        <w:suppressAutoHyphens/>
        <w:spacing w:after="0" w:line="240" w:lineRule="auto"/>
        <w:jc w:val="both"/>
        <w:rPr>
          <w:rFonts w:ascii="Times New Roman" w:eastAsia="Times New Roman" w:hAnsi="Times New Roman"/>
          <w:color w:val="000000"/>
        </w:rPr>
      </w:pPr>
      <w:r w:rsidRPr="00FB5722">
        <w:rPr>
          <w:rFonts w:ascii="Times New Roman" w:eastAsia="Times New Roman" w:hAnsi="Times New Roman"/>
          <w:color w:val="000000"/>
        </w:rPr>
        <w:t xml:space="preserve">2. Wszelkie zmiany niniejszej Karty Gwarancyjnej wymagają formy pisemnej pod rygorem nieważności. </w:t>
      </w:r>
    </w:p>
    <w:p w14:paraId="2AFBE827" w14:textId="77777777" w:rsidR="000A69A1" w:rsidRPr="00905024" w:rsidRDefault="000A69A1" w:rsidP="00905024">
      <w:pPr>
        <w:widowControl w:val="0"/>
        <w:autoSpaceDE w:val="0"/>
        <w:autoSpaceDN w:val="0"/>
        <w:adjustRightInd w:val="0"/>
        <w:spacing w:before="240" w:after="240" w:line="240" w:lineRule="auto"/>
        <w:rPr>
          <w:rFonts w:ascii="Times New Roman" w:hAnsi="Times New Roman"/>
          <w:b/>
          <w:sz w:val="24"/>
          <w:szCs w:val="24"/>
        </w:rPr>
      </w:pPr>
    </w:p>
    <w:sectPr w:rsidR="000A69A1" w:rsidRPr="00905024" w:rsidSect="009C49E0">
      <w:pgSz w:w="11906" w:h="16838"/>
      <w:pgMar w:top="1418" w:right="1418" w:bottom="1418" w:left="849"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B97CB" w14:textId="77777777" w:rsidR="00F87031" w:rsidRDefault="00F87031" w:rsidP="00123720">
      <w:pPr>
        <w:spacing w:after="0" w:line="240" w:lineRule="auto"/>
      </w:pPr>
      <w:r>
        <w:separator/>
      </w:r>
    </w:p>
  </w:endnote>
  <w:endnote w:type="continuationSeparator" w:id="0">
    <w:p w14:paraId="4F8E53BD" w14:textId="77777777" w:rsidR="00F87031" w:rsidRDefault="00F87031"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Symbol, 'Arial Unicode M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lbertus Extra Bold">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1">
    <w:charset w:val="00"/>
    <w:family w:val="roman"/>
    <w:pitch w:val="default"/>
  </w:font>
  <w:font w:name="Arial2">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auto"/>
    <w:pitch w:val="default"/>
    <w:sig w:usb0="00000000"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Arial, Arial">
    <w:altName w:val="Arial"/>
    <w:charset w:val="00"/>
    <w:family w:val="swiss"/>
    <w:pitch w:val="default"/>
  </w:font>
  <w:font w:name="EUAlbertina">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10570" w14:textId="77777777" w:rsidR="00855D7F" w:rsidRDefault="00855D7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855D7F" w:rsidRDefault="00855D7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1203533"/>
      <w:docPartObj>
        <w:docPartGallery w:val="Page Numbers (Bottom of Page)"/>
        <w:docPartUnique/>
      </w:docPartObj>
    </w:sdtPr>
    <w:sdtContent>
      <w:p w14:paraId="528507B3" w14:textId="5349590B" w:rsidR="000B3779" w:rsidRDefault="000B3779">
        <w:pPr>
          <w:pStyle w:val="Stopka"/>
          <w:jc w:val="right"/>
        </w:pPr>
        <w:r>
          <w:fldChar w:fldCharType="begin"/>
        </w:r>
        <w:r>
          <w:instrText>PAGE   \* MERGEFORMAT</w:instrText>
        </w:r>
        <w:r>
          <w:fldChar w:fldCharType="separate"/>
        </w:r>
        <w:r>
          <w:t>2</w:t>
        </w:r>
        <w:r>
          <w:fldChar w:fldCharType="end"/>
        </w:r>
      </w:p>
    </w:sdtContent>
  </w:sdt>
  <w:p w14:paraId="1B42522F" w14:textId="77777777" w:rsidR="000B3779" w:rsidRDefault="000B37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04CE7" w14:textId="77777777" w:rsidR="00F87031" w:rsidRDefault="00F87031" w:rsidP="00123720">
      <w:pPr>
        <w:spacing w:after="0" w:line="240" w:lineRule="auto"/>
      </w:pPr>
      <w:r>
        <w:separator/>
      </w:r>
    </w:p>
  </w:footnote>
  <w:footnote w:type="continuationSeparator" w:id="0">
    <w:p w14:paraId="638A5C55" w14:textId="77777777" w:rsidR="00F87031" w:rsidRDefault="00F87031" w:rsidP="00123720">
      <w:pPr>
        <w:spacing w:after="0" w:line="240" w:lineRule="auto"/>
      </w:pPr>
      <w:r>
        <w:continuationSeparator/>
      </w:r>
    </w:p>
  </w:footnote>
  <w:footnote w:id="1">
    <w:p w14:paraId="02E89C48" w14:textId="77777777" w:rsidR="000648F2" w:rsidRPr="003E7FF4" w:rsidRDefault="000648F2" w:rsidP="000648F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E8E0" w14:textId="487ED052" w:rsidR="00855D7F" w:rsidRDefault="00855D7F" w:rsidP="0050451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6E46D276"/>
    <w:styleLink w:val="WWNum381"/>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b w:val="0"/>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1572068"/>
    <w:multiLevelType w:val="hybridMultilevel"/>
    <w:tmpl w:val="A91E5630"/>
    <w:lvl w:ilvl="0" w:tplc="0936C6B4">
      <w:start w:val="1"/>
      <w:numFmt w:val="decimal"/>
      <w:lvlText w:val="%1)"/>
      <w:lvlJc w:val="left"/>
      <w:pPr>
        <w:ind w:left="1146" w:hanging="360"/>
      </w:pPr>
      <w:rPr>
        <w:b w:val="0"/>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164177D"/>
    <w:multiLevelType w:val="hybridMultilevel"/>
    <w:tmpl w:val="B59238A0"/>
    <w:lvl w:ilvl="0" w:tplc="9094F49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C16512"/>
    <w:multiLevelType w:val="hybridMultilevel"/>
    <w:tmpl w:val="C9A695FC"/>
    <w:lvl w:ilvl="0" w:tplc="04150011">
      <w:start w:val="1"/>
      <w:numFmt w:val="decimal"/>
      <w:lvlText w:val="%1)"/>
      <w:lvlJc w:val="left"/>
      <w:pPr>
        <w:ind w:left="405" w:hanging="360"/>
      </w:pPr>
    </w:lvl>
    <w:lvl w:ilvl="1" w:tplc="F58EE036">
      <w:start w:val="1"/>
      <w:numFmt w:val="lowerLetter"/>
      <w:lvlText w:val="%2)"/>
      <w:lvlJc w:val="left"/>
      <w:pPr>
        <w:ind w:left="1125" w:hanging="360"/>
      </w:pPr>
      <w:rPr>
        <w:rFonts w:ascii="Times New Roman" w:hAnsi="Times New Roman" w:cs="Times New Roman" w:hint="default"/>
        <w:b w:val="0"/>
        <w:color w:val="auto"/>
        <w:sz w:val="24"/>
        <w:szCs w:val="24"/>
      </w:rPr>
    </w:lvl>
    <w:lvl w:ilvl="2" w:tplc="7194AD88">
      <w:start w:val="5"/>
      <w:numFmt w:val="decimal"/>
      <w:lvlText w:val="%3."/>
      <w:lvlJc w:val="left"/>
      <w:pPr>
        <w:ind w:left="2025" w:hanging="360"/>
      </w:pPr>
      <w:rPr>
        <w:rFonts w:hint="default"/>
        <w:color w:val="388600"/>
        <w:sz w:val="22"/>
      </w:rPr>
    </w:lvl>
    <w:lvl w:ilvl="3" w:tplc="0415000F">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 w15:restartNumberingAfterBreak="0">
    <w:nsid w:val="033827C7"/>
    <w:multiLevelType w:val="hybridMultilevel"/>
    <w:tmpl w:val="56B4AD0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041A7D19"/>
    <w:multiLevelType w:val="hybridMultilevel"/>
    <w:tmpl w:val="A91E5630"/>
    <w:lvl w:ilvl="0" w:tplc="0936C6B4">
      <w:start w:val="1"/>
      <w:numFmt w:val="decimal"/>
      <w:lvlText w:val="%1)"/>
      <w:lvlJc w:val="left"/>
      <w:pPr>
        <w:ind w:left="1146" w:hanging="360"/>
      </w:pPr>
      <w:rPr>
        <w:b w:val="0"/>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5467023"/>
    <w:multiLevelType w:val="multilevel"/>
    <w:tmpl w:val="99E8FD30"/>
    <w:styleLink w:val="WWNum71"/>
    <w:lvl w:ilvl="0">
      <w:start w:val="1"/>
      <w:numFmt w:val="lowerLetter"/>
      <w:lvlText w:val="%1)"/>
      <w:lvlJc w:val="left"/>
      <w:pPr>
        <w:ind w:left="765" w:hanging="360"/>
      </w:pPr>
      <w:rPr>
        <w:b w:val="0"/>
        <w:i w:val="0"/>
        <w:iCs/>
        <w:color w:val="00000A"/>
        <w:sz w:val="24"/>
        <w:szCs w:val="24"/>
      </w:rPr>
    </w:lvl>
    <w:lvl w:ilvl="1">
      <w:start w:val="1"/>
      <w:numFmt w:val="decimal"/>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21" w15:restartNumberingAfterBreak="0">
    <w:nsid w:val="06CB5707"/>
    <w:multiLevelType w:val="multilevel"/>
    <w:tmpl w:val="F102992C"/>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74F06B1"/>
    <w:multiLevelType w:val="hybridMultilevel"/>
    <w:tmpl w:val="DEFCED0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 w15:restartNumberingAfterBreak="0">
    <w:nsid w:val="084440DF"/>
    <w:multiLevelType w:val="multilevel"/>
    <w:tmpl w:val="BC489052"/>
    <w:styleLink w:val="WWNum41"/>
    <w:lvl w:ilvl="0">
      <w:start w:val="1"/>
      <w:numFmt w:val="lowerLetter"/>
      <w:lvlText w:val="%1)"/>
      <w:lvlJc w:val="left"/>
      <w:pPr>
        <w:ind w:left="958" w:hanging="360"/>
      </w:pPr>
    </w:lvl>
    <w:lvl w:ilvl="1">
      <w:start w:val="1"/>
      <w:numFmt w:val="decimal"/>
      <w:lvlText w:val="%2."/>
      <w:lvlJc w:val="left"/>
      <w:pPr>
        <w:ind w:left="1678" w:hanging="360"/>
      </w:pPr>
    </w:lvl>
    <w:lvl w:ilvl="2">
      <w:start w:val="1"/>
      <w:numFmt w:val="lowerLetter"/>
      <w:lvlText w:val="%3)"/>
      <w:lvlJc w:val="left"/>
      <w:pPr>
        <w:ind w:left="2398" w:hanging="180"/>
      </w:pPr>
      <w:rPr>
        <w:rFonts w:ascii="Times New Roman" w:eastAsia="Calibri" w:hAnsi="Times New Roman" w:cs="Times New Roman"/>
      </w:rPr>
    </w:lvl>
    <w:lvl w:ilvl="3">
      <w:start w:val="1"/>
      <w:numFmt w:val="decimal"/>
      <w:lvlText w:val="%1.%2.%3.%4."/>
      <w:lvlJc w:val="left"/>
      <w:pPr>
        <w:ind w:left="3118" w:hanging="360"/>
      </w:pPr>
    </w:lvl>
    <w:lvl w:ilvl="4">
      <w:start w:val="1"/>
      <w:numFmt w:val="lowerLetter"/>
      <w:lvlText w:val="%1.%2.%3.%4.%5."/>
      <w:lvlJc w:val="left"/>
      <w:pPr>
        <w:ind w:left="3838" w:hanging="360"/>
      </w:pPr>
    </w:lvl>
    <w:lvl w:ilvl="5">
      <w:start w:val="1"/>
      <w:numFmt w:val="lowerRoman"/>
      <w:lvlText w:val="%1.%2.%3.%4.%5.%6."/>
      <w:lvlJc w:val="right"/>
      <w:pPr>
        <w:ind w:left="4558" w:hanging="180"/>
      </w:pPr>
    </w:lvl>
    <w:lvl w:ilvl="6">
      <w:start w:val="1"/>
      <w:numFmt w:val="decimal"/>
      <w:lvlText w:val="%1.%2.%3.%4.%5.%6.%7."/>
      <w:lvlJc w:val="left"/>
      <w:pPr>
        <w:ind w:left="5278" w:hanging="360"/>
      </w:pPr>
    </w:lvl>
    <w:lvl w:ilvl="7">
      <w:start w:val="1"/>
      <w:numFmt w:val="lowerLetter"/>
      <w:lvlText w:val="%1.%2.%3.%4.%5.%6.%7.%8."/>
      <w:lvlJc w:val="left"/>
      <w:pPr>
        <w:ind w:left="5998" w:hanging="360"/>
      </w:pPr>
    </w:lvl>
    <w:lvl w:ilvl="8">
      <w:start w:val="1"/>
      <w:numFmt w:val="lowerRoman"/>
      <w:lvlText w:val="%1.%2.%3.%4.%5.%6.%7.%8.%9."/>
      <w:lvlJc w:val="right"/>
      <w:pPr>
        <w:ind w:left="6718" w:hanging="180"/>
      </w:pPr>
    </w:lvl>
  </w:abstractNum>
  <w:abstractNum w:abstractNumId="24" w15:restartNumberingAfterBreak="0">
    <w:nsid w:val="08D5008C"/>
    <w:multiLevelType w:val="multilevel"/>
    <w:tmpl w:val="4144442E"/>
    <w:styleLink w:val="WWNum111"/>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25"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4505C9"/>
    <w:multiLevelType w:val="hybridMultilevel"/>
    <w:tmpl w:val="6616CF3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0B4D3384"/>
    <w:multiLevelType w:val="multilevel"/>
    <w:tmpl w:val="12BE5820"/>
    <w:styleLink w:val="WWNum20"/>
    <w:lvl w:ilvl="0">
      <w:start w:val="1"/>
      <w:numFmt w:val="lowerLetter"/>
      <w:lvlText w:val="%1)"/>
      <w:lvlJc w:val="left"/>
      <w:pPr>
        <w:ind w:left="171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28"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CD7DB1"/>
    <w:multiLevelType w:val="multilevel"/>
    <w:tmpl w:val="99886AB8"/>
    <w:styleLink w:val="WWNum24"/>
    <w:lvl w:ilvl="0">
      <w:start w:val="1"/>
      <w:numFmt w:val="decimal"/>
      <w:lvlText w:val="9.%1."/>
      <w:lvlJc w:val="left"/>
      <w:pPr>
        <w:ind w:left="1636" w:hanging="360"/>
      </w:pPr>
      <w:rPr>
        <w:rFonts w:cs="Times New Roman"/>
        <w:sz w:val="24"/>
        <w:szCs w:val="24"/>
      </w:r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30"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19A69C6"/>
    <w:multiLevelType w:val="multilevel"/>
    <w:tmpl w:val="23AA92EC"/>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1D24C3D"/>
    <w:multiLevelType w:val="hybridMultilevel"/>
    <w:tmpl w:val="774C2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A5294A"/>
    <w:multiLevelType w:val="hybridMultilevel"/>
    <w:tmpl w:val="5B0E8232"/>
    <w:lvl w:ilvl="0" w:tplc="F1EA3B3E">
      <w:start w:val="1"/>
      <w:numFmt w:val="decimal"/>
      <w:lvlText w:val="%1)"/>
      <w:lvlJc w:val="left"/>
      <w:pPr>
        <w:ind w:left="2880" w:hanging="360"/>
      </w:pPr>
      <w:rPr>
        <w:rFonts w:ascii="Times New Roman" w:hAnsi="Times New Roman" w:cs="Times New Roman" w:hint="default"/>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14BD5A0C"/>
    <w:multiLevelType w:val="multilevel"/>
    <w:tmpl w:val="6C162382"/>
    <w:styleLink w:val="WWNum12"/>
    <w:lvl w:ilvl="0">
      <w:start w:val="1"/>
      <w:numFmt w:val="decimal"/>
      <w:lvlText w:val="%1."/>
      <w:lvlJc w:val="left"/>
      <w:pPr>
        <w:ind w:left="644" w:hanging="360"/>
      </w:pPr>
      <w:rPr>
        <w:b w:val="0"/>
        <w:strike w:val="0"/>
        <w:dstrike w:val="0"/>
      </w:rPr>
    </w:lvl>
    <w:lvl w:ilvl="1">
      <w:start w:val="1"/>
      <w:numFmt w:val="lowerLetter"/>
      <w:lvlText w:val="%2)"/>
      <w:lvlJc w:val="left"/>
      <w:pPr>
        <w:ind w:left="1440" w:hanging="360"/>
      </w:pPr>
    </w:lvl>
    <w:lvl w:ilvl="2">
      <w:start w:val="1"/>
      <w:numFmt w:val="upperRoman"/>
      <w:lvlText w:val="%1.%2.%3."/>
      <w:lvlJc w:val="left"/>
      <w:pPr>
        <w:ind w:left="2700" w:hanging="72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7"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2833AB"/>
    <w:multiLevelType w:val="multilevel"/>
    <w:tmpl w:val="B2DE90E8"/>
    <w:styleLink w:val="WWNum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rFonts w:ascii="Times New Roman" w:eastAsia="Calibri" w:hAnsi="Times New Roman" w:cs="Aria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17AC64CE"/>
    <w:multiLevelType w:val="hybridMultilevel"/>
    <w:tmpl w:val="16F63C1E"/>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0" w15:restartNumberingAfterBreak="0">
    <w:nsid w:val="17D752B0"/>
    <w:multiLevelType w:val="hybridMultilevel"/>
    <w:tmpl w:val="F3D27CB8"/>
    <w:lvl w:ilvl="0" w:tplc="19E81C4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8BF09C6"/>
    <w:multiLevelType w:val="multilevel"/>
    <w:tmpl w:val="54E2E68C"/>
    <w:styleLink w:val="WWNum49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44"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BC16A7D"/>
    <w:multiLevelType w:val="hybridMultilevel"/>
    <w:tmpl w:val="CBE0060E"/>
    <w:lvl w:ilvl="0" w:tplc="2B0816FC">
      <w:start w:val="1"/>
      <w:numFmt w:val="decimal"/>
      <w:lvlText w:val="%1."/>
      <w:lvlJc w:val="left"/>
      <w:pPr>
        <w:ind w:left="427"/>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A258A1C2">
      <w:start w:val="1"/>
      <w:numFmt w:val="decimal"/>
      <w:lvlText w:val="%2)"/>
      <w:lvlJc w:val="left"/>
      <w:pPr>
        <w:ind w:left="852"/>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tplc="3CB2E70C">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FC2B64">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547A2A">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687DDE">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968333C">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2AB48A">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AB2F24A">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BF83692"/>
    <w:multiLevelType w:val="multilevel"/>
    <w:tmpl w:val="8CAC15FE"/>
    <w:styleLink w:val="WWNum40"/>
    <w:lvl w:ilvl="0">
      <w:start w:val="1"/>
      <w:numFmt w:val="lowerLetter"/>
      <w:lvlText w:val="%1)"/>
      <w:lvlJc w:val="left"/>
      <w:pPr>
        <w:ind w:left="1024" w:hanging="360"/>
      </w:pPr>
    </w:lvl>
    <w:lvl w:ilvl="1">
      <w:start w:val="1"/>
      <w:numFmt w:val="lowerLetter"/>
      <w:lvlText w:val="%2."/>
      <w:lvlJc w:val="left"/>
      <w:pPr>
        <w:ind w:left="1744" w:hanging="360"/>
      </w:pPr>
    </w:lvl>
    <w:lvl w:ilvl="2">
      <w:start w:val="1"/>
      <w:numFmt w:val="lowerLetter"/>
      <w:lvlText w:val="%3)"/>
      <w:lvlJc w:val="left"/>
      <w:pPr>
        <w:ind w:left="2464" w:hanging="180"/>
      </w:pPr>
      <w:rPr>
        <w:rFonts w:ascii="Times New Roman" w:eastAsia="Calibri" w:hAnsi="Times New Roman" w:cs="Times New Roman"/>
      </w:rPr>
    </w:lvl>
    <w:lvl w:ilvl="3">
      <w:start w:val="1"/>
      <w:numFmt w:val="decimal"/>
      <w:lvlText w:val="%1.%2.%3.%4."/>
      <w:lvlJc w:val="left"/>
      <w:pPr>
        <w:ind w:left="3184" w:hanging="360"/>
      </w:pPr>
    </w:lvl>
    <w:lvl w:ilvl="4">
      <w:start w:val="1"/>
      <w:numFmt w:val="lowerLetter"/>
      <w:lvlText w:val="%1.%2.%3.%4.%5."/>
      <w:lvlJc w:val="left"/>
      <w:pPr>
        <w:ind w:left="3904" w:hanging="360"/>
      </w:pPr>
    </w:lvl>
    <w:lvl w:ilvl="5">
      <w:start w:val="1"/>
      <w:numFmt w:val="lowerRoman"/>
      <w:lvlText w:val="%1.%2.%3.%4.%5.%6."/>
      <w:lvlJc w:val="right"/>
      <w:pPr>
        <w:ind w:left="4624" w:hanging="180"/>
      </w:pPr>
    </w:lvl>
    <w:lvl w:ilvl="6">
      <w:start w:val="1"/>
      <w:numFmt w:val="decimal"/>
      <w:lvlText w:val="%1.%2.%3.%4.%5.%6.%7."/>
      <w:lvlJc w:val="left"/>
      <w:pPr>
        <w:ind w:left="5344" w:hanging="360"/>
      </w:pPr>
    </w:lvl>
    <w:lvl w:ilvl="7">
      <w:start w:val="1"/>
      <w:numFmt w:val="lowerLetter"/>
      <w:lvlText w:val="%1.%2.%3.%4.%5.%6.%7.%8."/>
      <w:lvlJc w:val="left"/>
      <w:pPr>
        <w:ind w:left="6064" w:hanging="360"/>
      </w:pPr>
    </w:lvl>
    <w:lvl w:ilvl="8">
      <w:start w:val="1"/>
      <w:numFmt w:val="lowerRoman"/>
      <w:lvlText w:val="%1.%2.%3.%4.%5.%6.%7.%8.%9."/>
      <w:lvlJc w:val="right"/>
      <w:pPr>
        <w:ind w:left="6784" w:hanging="180"/>
      </w:pPr>
    </w:lvl>
  </w:abstractNum>
  <w:abstractNum w:abstractNumId="47" w15:restartNumberingAfterBreak="0">
    <w:nsid w:val="1C5D3FDA"/>
    <w:multiLevelType w:val="multilevel"/>
    <w:tmpl w:val="83720BE6"/>
    <w:styleLink w:val="WWNum58"/>
    <w:lvl w:ilvl="0">
      <w:start w:val="1"/>
      <w:numFmt w:val="decimal"/>
      <w:lvlText w:val="§%1."/>
      <w:lvlJc w:val="center"/>
      <w:pPr>
        <w:ind w:left="720" w:hanging="360"/>
      </w:pPr>
      <w:rPr>
        <w:b/>
        <w:bCs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1E6F3AB6"/>
    <w:multiLevelType w:val="hybridMultilevel"/>
    <w:tmpl w:val="17E05486"/>
    <w:styleLink w:val="WWNum851"/>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F4C5525"/>
    <w:multiLevelType w:val="hybridMultilevel"/>
    <w:tmpl w:val="519C4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0342335"/>
    <w:multiLevelType w:val="multilevel"/>
    <w:tmpl w:val="D070D55E"/>
    <w:styleLink w:val="WWNum11"/>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51" w15:restartNumberingAfterBreak="0">
    <w:nsid w:val="20842FEC"/>
    <w:multiLevelType w:val="multilevel"/>
    <w:tmpl w:val="6BAC1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1086EF0"/>
    <w:multiLevelType w:val="hybridMultilevel"/>
    <w:tmpl w:val="95F8F1B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3" w15:restartNumberingAfterBreak="0">
    <w:nsid w:val="223868A5"/>
    <w:multiLevelType w:val="hybridMultilevel"/>
    <w:tmpl w:val="8E48C0E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4"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5" w15:restartNumberingAfterBreak="0">
    <w:nsid w:val="227F0A9B"/>
    <w:multiLevelType w:val="hybridMultilevel"/>
    <w:tmpl w:val="0C428B82"/>
    <w:lvl w:ilvl="0" w:tplc="E326AA12">
      <w:start w:val="1"/>
      <w:numFmt w:val="lowerLetter"/>
      <w:lvlText w:val="%1)"/>
      <w:lvlJc w:val="left"/>
      <w:pPr>
        <w:ind w:left="1854" w:hanging="360"/>
      </w:pPr>
      <w:rPr>
        <w:rFonts w:hint="default"/>
      </w:r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6" w15:restartNumberingAfterBreak="0">
    <w:nsid w:val="239B3688"/>
    <w:multiLevelType w:val="multilevel"/>
    <w:tmpl w:val="910E44A8"/>
    <w:lvl w:ilvl="0">
      <w:start w:val="1"/>
      <w:numFmt w:val="decimal"/>
      <w:lvlText w:val="%1."/>
      <w:lvlJc w:val="left"/>
      <w:pPr>
        <w:ind w:left="720" w:hanging="360"/>
      </w:pPr>
      <w:rPr>
        <w:rFonts w:ascii="Arial Narrow" w:hAnsi="Arial Narrow"/>
        <w:color w:val="auto"/>
        <w:sz w:val="20"/>
        <w:szCs w:val="20"/>
      </w:rPr>
    </w:lvl>
    <w:lvl w:ilvl="1">
      <w:start w:val="1"/>
      <w:numFmt w:val="decimal"/>
      <w:lvlText w:val="%2)"/>
      <w:lvlJc w:val="left"/>
      <w:pPr>
        <w:ind w:left="1056" w:hanging="360"/>
      </w:pPr>
      <w:rPr>
        <w:b w:val="0"/>
        <w:color w:val="auto"/>
        <w:sz w:val="24"/>
        <w:szCs w:val="24"/>
      </w:rPr>
    </w:lvl>
    <w:lvl w:ilvl="2">
      <w:start w:val="1"/>
      <w:numFmt w:val="lowerLetter"/>
      <w:lvlText w:val="%3)"/>
      <w:lvlJc w:val="left"/>
      <w:pPr>
        <w:ind w:left="1776" w:hanging="180"/>
      </w:pPr>
    </w:lvl>
    <w:lvl w:ilvl="3">
      <w:start w:val="1"/>
      <w:numFmt w:val="decimal"/>
      <w:lvlText w:val="%4."/>
      <w:lvlJc w:val="left"/>
      <w:pPr>
        <w:ind w:left="2496" w:hanging="360"/>
      </w:pPr>
    </w:lvl>
    <w:lvl w:ilvl="4">
      <w:start w:val="1"/>
      <w:numFmt w:val="lowerLetter"/>
      <w:lvlText w:val="%5."/>
      <w:lvlJc w:val="left"/>
      <w:pPr>
        <w:ind w:left="3216" w:hanging="360"/>
      </w:pPr>
    </w:lvl>
    <w:lvl w:ilvl="5">
      <w:start w:val="1"/>
      <w:numFmt w:val="lowerRoman"/>
      <w:lvlText w:val="%6."/>
      <w:lvlJc w:val="right"/>
      <w:pPr>
        <w:ind w:left="3936" w:hanging="180"/>
      </w:pPr>
    </w:lvl>
    <w:lvl w:ilvl="6">
      <w:start w:val="1"/>
      <w:numFmt w:val="decimal"/>
      <w:lvlText w:val="%7."/>
      <w:lvlJc w:val="left"/>
      <w:pPr>
        <w:ind w:left="4656" w:hanging="360"/>
      </w:pPr>
    </w:lvl>
    <w:lvl w:ilvl="7">
      <w:start w:val="1"/>
      <w:numFmt w:val="lowerLetter"/>
      <w:lvlText w:val="%8."/>
      <w:lvlJc w:val="left"/>
      <w:pPr>
        <w:ind w:left="5376" w:hanging="360"/>
      </w:pPr>
    </w:lvl>
    <w:lvl w:ilvl="8">
      <w:start w:val="1"/>
      <w:numFmt w:val="lowerRoman"/>
      <w:lvlText w:val="%9."/>
      <w:lvlJc w:val="right"/>
      <w:pPr>
        <w:ind w:left="6096" w:hanging="180"/>
      </w:pPr>
    </w:lvl>
  </w:abstractNum>
  <w:abstractNum w:abstractNumId="57" w15:restartNumberingAfterBreak="0">
    <w:nsid w:val="243C4F22"/>
    <w:multiLevelType w:val="multilevel"/>
    <w:tmpl w:val="1AE40FF2"/>
    <w:styleLink w:val="WWNum19"/>
    <w:lvl w:ilvl="0">
      <w:start w:val="1"/>
      <w:numFmt w:val="lowerLetter"/>
      <w:lvlText w:val="%1)"/>
      <w:lvlJc w:val="left"/>
      <w:pPr>
        <w:ind w:left="1473" w:firstLine="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26C91609"/>
    <w:multiLevelType w:val="hybridMultilevel"/>
    <w:tmpl w:val="72A6ED8A"/>
    <w:lvl w:ilvl="0" w:tplc="54AE28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290F5175"/>
    <w:multiLevelType w:val="multilevel"/>
    <w:tmpl w:val="92CC2ACE"/>
    <w:styleLink w:val="WWNum55"/>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2BA801C0"/>
    <w:multiLevelType w:val="multilevel"/>
    <w:tmpl w:val="97447166"/>
    <w:styleLink w:val="WWNum4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2BCD0DA5"/>
    <w:multiLevelType w:val="hybridMultilevel"/>
    <w:tmpl w:val="AB623A40"/>
    <w:lvl w:ilvl="0" w:tplc="2494AE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EA77937"/>
    <w:multiLevelType w:val="multilevel"/>
    <w:tmpl w:val="0AE09FF4"/>
    <w:styleLink w:val="WWNum21"/>
    <w:lvl w:ilvl="0">
      <w:start w:val="1"/>
      <w:numFmt w:val="decimal"/>
      <w:lvlText w:val="5.20.%1"/>
      <w:lvlJc w:val="left"/>
      <w:pPr>
        <w:ind w:left="715" w:hanging="360"/>
      </w:pPr>
      <w:rPr>
        <w:rFonts w:cs="Times New Roman"/>
        <w:b w:val="0"/>
        <w:i w:val="0"/>
        <w:iCs/>
        <w:strike w:val="0"/>
        <w:dstrike w:val="0"/>
        <w:color w:val="00000A"/>
        <w:position w:val="0"/>
        <w:sz w:val="24"/>
        <w:szCs w:val="24"/>
        <w:u w:val="none"/>
        <w:vertAlign w:val="baseline"/>
      </w:rPr>
    </w:lvl>
    <w:lvl w:ilvl="1">
      <w:start w:val="1"/>
      <w:numFmt w:val="lowerLetter"/>
      <w:lvlText w:val="%2"/>
      <w:lvlJc w:val="left"/>
      <w:pPr>
        <w:ind w:left="1364"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2084"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804"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524"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4244"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964"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684"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404" w:hanging="360"/>
      </w:pPr>
      <w:rPr>
        <w:rFonts w:eastAsia="Arial" w:cs="Arial"/>
        <w:b w:val="0"/>
        <w:i w:val="0"/>
        <w:strike w:val="0"/>
        <w:dstrike w:val="0"/>
        <w:color w:val="000000"/>
        <w:position w:val="0"/>
        <w:sz w:val="20"/>
        <w:szCs w:val="20"/>
        <w:u w:val="none"/>
        <w:vertAlign w:val="baseline"/>
      </w:rPr>
    </w:lvl>
  </w:abstractNum>
  <w:abstractNum w:abstractNumId="64"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5" w15:restartNumberingAfterBreak="0">
    <w:nsid w:val="300025FD"/>
    <w:multiLevelType w:val="multilevel"/>
    <w:tmpl w:val="94EA52D4"/>
    <w:lvl w:ilvl="0">
      <w:start w:val="3"/>
      <w:numFmt w:val="decimal"/>
      <w:lvlText w:val="%1."/>
      <w:lvlJc w:val="left"/>
      <w:pPr>
        <w:ind w:left="720" w:hanging="360"/>
      </w:pPr>
      <w:rPr>
        <w:rFonts w:cs="Times New Roman" w:hint="default"/>
        <w:b w:val="0"/>
        <w:strike w:val="0"/>
        <w:dstrike w:val="0"/>
        <w:color w:val="00000A"/>
        <w:sz w:val="24"/>
        <w:szCs w:val="24"/>
      </w:rPr>
    </w:lvl>
    <w:lvl w:ilvl="1">
      <w:start w:val="1"/>
      <w:numFmt w:val="decimal"/>
      <w:lvlText w:val="%2)"/>
      <w:lvlJc w:val="left"/>
      <w:pPr>
        <w:ind w:left="1353"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66"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67" w15:restartNumberingAfterBreak="0">
    <w:nsid w:val="309F07F1"/>
    <w:multiLevelType w:val="multilevel"/>
    <w:tmpl w:val="CC8E00BA"/>
    <w:lvl w:ilvl="0">
      <w:start w:val="1"/>
      <w:numFmt w:val="decimal"/>
      <w:lvlText w:val="%1."/>
      <w:lvlJc w:val="left"/>
      <w:pPr>
        <w:ind w:left="720" w:hanging="360"/>
      </w:pPr>
      <w:rPr>
        <w:b w:val="0"/>
      </w:rPr>
    </w:lvl>
    <w:lvl w:ilvl="1">
      <w:start w:val="1"/>
      <w:numFmt w:val="decimal"/>
      <w:lvlText w:val="%2."/>
      <w:lvlJc w:val="left"/>
      <w:pPr>
        <w:ind w:left="1440" w:hanging="360"/>
      </w:pPr>
      <w:rPr>
        <w:rFonts w:cs="Arial"/>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332973E8"/>
    <w:multiLevelType w:val="hybridMultilevel"/>
    <w:tmpl w:val="AC884D46"/>
    <w:lvl w:ilvl="0" w:tplc="E67A668E">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654842"/>
    <w:multiLevelType w:val="hybridMultilevel"/>
    <w:tmpl w:val="AD6CBD30"/>
    <w:styleLink w:val="WWNum58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5FF23AC"/>
    <w:multiLevelType w:val="hybridMultilevel"/>
    <w:tmpl w:val="97F2ACF4"/>
    <w:lvl w:ilvl="0" w:tplc="C2FCF41C">
      <w:start w:val="5"/>
      <w:numFmt w:val="decimal"/>
      <w:lvlText w:val="%1."/>
      <w:lvlJc w:val="left"/>
      <w:pPr>
        <w:ind w:left="427"/>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F8184556">
      <w:start w:val="1"/>
      <w:numFmt w:val="decimal"/>
      <w:lvlText w:val="%2)"/>
      <w:lvlJc w:val="left"/>
      <w:pPr>
        <w:ind w:left="852"/>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tplc="B8F2A2F0">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5A3398">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E8AA9A">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EE1128">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C345016">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66C844">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9667F4">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6936F46"/>
    <w:multiLevelType w:val="multilevel"/>
    <w:tmpl w:val="6480EA62"/>
    <w:styleLink w:val="WWNum18"/>
    <w:lvl w:ilvl="0">
      <w:start w:val="1"/>
      <w:numFmt w:val="lowerLetter"/>
      <w:lvlText w:val="%1)"/>
      <w:lvlJc w:val="left"/>
      <w:pPr>
        <w:ind w:left="171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72"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73C3C43"/>
    <w:multiLevelType w:val="multilevel"/>
    <w:tmpl w:val="373C3C4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4" w15:restartNumberingAfterBreak="0">
    <w:nsid w:val="37F57D87"/>
    <w:multiLevelType w:val="multilevel"/>
    <w:tmpl w:val="E3D064BA"/>
    <w:styleLink w:val="WWNum38"/>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Letter"/>
      <w:lvlText w:val="%3)"/>
      <w:lvlJc w:val="left"/>
      <w:pPr>
        <w:ind w:left="2340" w:hanging="360"/>
      </w:pPr>
      <w:rPr>
        <w:rFonts w:ascii="Times New Roman" w:eastAsia="Calibri" w:hAnsi="Times New Roman"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38014ACB"/>
    <w:multiLevelType w:val="multilevel"/>
    <w:tmpl w:val="2FBE0080"/>
    <w:lvl w:ilvl="0">
      <w:start w:val="3"/>
      <w:numFmt w:val="decimal"/>
      <w:lvlText w:val="%1."/>
      <w:lvlJc w:val="left"/>
      <w:pPr>
        <w:ind w:left="720" w:hanging="360"/>
      </w:pPr>
      <w:rPr>
        <w:rFonts w:ascii="Times New Roman" w:eastAsia="Times New Roman" w:hAnsi="Times New Roman" w:cs="Times New Roman"/>
        <w:b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6" w15:restartNumberingAfterBreak="0">
    <w:nsid w:val="38932EC3"/>
    <w:multiLevelType w:val="multilevel"/>
    <w:tmpl w:val="521A2B2C"/>
    <w:styleLink w:val="WWNum43"/>
    <w:lvl w:ilvl="0">
      <w:start w:val="1"/>
      <w:numFmt w:val="decimal"/>
      <w:lvlText w:val="%1."/>
      <w:lvlJc w:val="left"/>
      <w:pPr>
        <w:ind w:left="1440" w:hanging="360"/>
      </w:pPr>
    </w:lvl>
    <w:lvl w:ilvl="1">
      <w:start w:val="1"/>
      <w:numFmt w:val="lowerLetter"/>
      <w:lvlText w:val="%2."/>
      <w:lvlJc w:val="left"/>
      <w:pPr>
        <w:ind w:left="1202" w:hanging="360"/>
      </w:pPr>
    </w:lvl>
    <w:lvl w:ilvl="2">
      <w:start w:val="1"/>
      <w:numFmt w:val="lowerRoman"/>
      <w:lvlText w:val="%1.%2.%3."/>
      <w:lvlJc w:val="right"/>
      <w:pPr>
        <w:ind w:left="1922" w:hanging="180"/>
      </w:pPr>
    </w:lvl>
    <w:lvl w:ilvl="3">
      <w:start w:val="1"/>
      <w:numFmt w:val="decimal"/>
      <w:lvlText w:val="%1.%2.%3.%4."/>
      <w:lvlJc w:val="left"/>
      <w:pPr>
        <w:ind w:left="2642" w:hanging="360"/>
      </w:pPr>
    </w:lvl>
    <w:lvl w:ilvl="4">
      <w:start w:val="1"/>
      <w:numFmt w:val="lowerLetter"/>
      <w:lvlText w:val="%1.%2.%3.%4.%5."/>
      <w:lvlJc w:val="left"/>
      <w:pPr>
        <w:ind w:left="3362" w:hanging="360"/>
      </w:pPr>
    </w:lvl>
    <w:lvl w:ilvl="5">
      <w:start w:val="1"/>
      <w:numFmt w:val="lowerRoman"/>
      <w:lvlText w:val="%1.%2.%3.%4.%5.%6."/>
      <w:lvlJc w:val="right"/>
      <w:pPr>
        <w:ind w:left="4082" w:hanging="180"/>
      </w:pPr>
    </w:lvl>
    <w:lvl w:ilvl="6">
      <w:start w:val="1"/>
      <w:numFmt w:val="decimal"/>
      <w:lvlText w:val="%1.%2.%3.%4.%5.%6.%7."/>
      <w:lvlJc w:val="left"/>
      <w:pPr>
        <w:ind w:left="4802" w:hanging="360"/>
      </w:pPr>
    </w:lvl>
    <w:lvl w:ilvl="7">
      <w:start w:val="1"/>
      <w:numFmt w:val="lowerLetter"/>
      <w:lvlText w:val="%1.%2.%3.%4.%5.%6.%7.%8."/>
      <w:lvlJc w:val="left"/>
      <w:pPr>
        <w:ind w:left="5522" w:hanging="360"/>
      </w:pPr>
    </w:lvl>
    <w:lvl w:ilvl="8">
      <w:start w:val="1"/>
      <w:numFmt w:val="lowerRoman"/>
      <w:lvlText w:val="%1.%2.%3.%4.%5.%6.%7.%8.%9."/>
      <w:lvlJc w:val="right"/>
      <w:pPr>
        <w:ind w:left="6242" w:hanging="180"/>
      </w:pPr>
    </w:lvl>
  </w:abstractNum>
  <w:abstractNum w:abstractNumId="77" w15:restartNumberingAfterBreak="0">
    <w:nsid w:val="3B15549A"/>
    <w:multiLevelType w:val="multilevel"/>
    <w:tmpl w:val="A6F48194"/>
    <w:lvl w:ilvl="0">
      <w:start w:val="1"/>
      <w:numFmt w:val="lowerLetter"/>
      <w:lvlText w:val="%1)"/>
      <w:lvlJc w:val="left"/>
      <w:pPr>
        <w:ind w:left="720" w:hanging="360"/>
      </w:pPr>
      <w:rPr>
        <w:i w:val="0"/>
      </w:rPr>
    </w:lvl>
    <w:lvl w:ilvl="1">
      <w:start w:val="9"/>
      <w:numFmt w:val="decimal"/>
      <w:lvlText w:val="%2."/>
      <w:lvlJc w:val="left"/>
      <w:pPr>
        <w:ind w:left="360" w:hanging="360"/>
      </w:pPr>
      <w:rPr>
        <w:b/>
        <w:sz w:val="22"/>
        <w:szCs w:val="22"/>
      </w:rPr>
    </w:lvl>
    <w:lvl w:ilvl="2">
      <w:start w:val="1"/>
      <w:numFmt w:val="lowerRoman"/>
      <w:lvlText w:val="%3."/>
      <w:lvlJc w:val="right"/>
      <w:pPr>
        <w:ind w:left="2520" w:hanging="180"/>
      </w:pPr>
    </w:lvl>
    <w:lvl w:ilvl="3">
      <w:start w:val="2"/>
      <w:numFmt w:val="decimal"/>
      <w:lvlText w:val="%4."/>
      <w:lvlJc w:val="left"/>
      <w:pPr>
        <w:ind w:left="3240" w:hanging="360"/>
      </w:pPr>
      <w:rPr>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3BF91283"/>
    <w:multiLevelType w:val="multilevel"/>
    <w:tmpl w:val="AAB43CC2"/>
    <w:styleLink w:val="WWNum10"/>
    <w:lvl w:ilvl="0">
      <w:start w:val="1"/>
      <w:numFmt w:val="lowerLetter"/>
      <w:lvlText w:val="%1)"/>
      <w:lvlJc w:val="left"/>
      <w:pPr>
        <w:ind w:left="720"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3C861112"/>
    <w:multiLevelType w:val="multilevel"/>
    <w:tmpl w:val="92AC7DCA"/>
    <w:styleLink w:val="WWNum101"/>
    <w:lvl w:ilvl="0">
      <w:start w:val="1"/>
      <w:numFmt w:val="lowerLetter"/>
      <w:lvlText w:val="%1)"/>
      <w:lvlJc w:val="left"/>
      <w:pPr>
        <w:ind w:left="1778"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80" w15:restartNumberingAfterBreak="0">
    <w:nsid w:val="3CAD717F"/>
    <w:multiLevelType w:val="multilevel"/>
    <w:tmpl w:val="D83069B4"/>
    <w:styleLink w:val="WWNum41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1" w15:restartNumberingAfterBreak="0">
    <w:nsid w:val="3F025F05"/>
    <w:multiLevelType w:val="hybridMultilevel"/>
    <w:tmpl w:val="72A6ED8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2" w15:restartNumberingAfterBreak="0">
    <w:nsid w:val="3FF962C8"/>
    <w:multiLevelType w:val="hybridMultilevel"/>
    <w:tmpl w:val="270C5C2A"/>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1767E10"/>
    <w:multiLevelType w:val="multilevel"/>
    <w:tmpl w:val="E0526404"/>
    <w:lvl w:ilvl="0">
      <w:start w:val="1"/>
      <w:numFmt w:val="decimal"/>
      <w:lvlText w:val="%1."/>
      <w:lvlJc w:val="left"/>
      <w:pPr>
        <w:ind w:left="720" w:hanging="360"/>
      </w:pPr>
      <w:rPr>
        <w:rFonts w:cs="Times New Roman"/>
        <w:b w:val="0"/>
        <w:strike w:val="0"/>
        <w:dstrike w:val="0"/>
        <w:color w:val="00000A"/>
        <w:sz w:val="24"/>
        <w:szCs w:val="24"/>
      </w:rPr>
    </w:lvl>
    <w:lvl w:ilvl="1">
      <w:start w:val="1"/>
      <w:numFmt w:val="decimal"/>
      <w:lvlText w:val="%2."/>
      <w:lvlJc w:val="left"/>
      <w:pPr>
        <w:ind w:left="1440" w:hanging="360"/>
      </w:pPr>
      <w:rPr>
        <w:rFonts w:ascii="Times New Roman" w:eastAsia="MS Gothic" w:hAnsi="Times New Roman" w:cs="Manga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41F220B3"/>
    <w:multiLevelType w:val="hybridMultilevel"/>
    <w:tmpl w:val="B1FE023E"/>
    <w:lvl w:ilvl="0" w:tplc="8264CE26">
      <w:start w:val="1"/>
      <w:numFmt w:val="decimal"/>
      <w:lvlText w:val="%1)"/>
      <w:lvlJc w:val="left"/>
      <w:pPr>
        <w:ind w:left="405" w:hanging="360"/>
      </w:pPr>
      <w:rPr>
        <w:rFonts w:ascii="Times New Roman" w:hAnsi="Times New Roman" w:cs="Times New Roman"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149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5" w15:restartNumberingAfterBreak="0">
    <w:nsid w:val="43A8545C"/>
    <w:multiLevelType w:val="multilevel"/>
    <w:tmpl w:val="2C540872"/>
    <w:lvl w:ilvl="0">
      <w:start w:val="1"/>
      <w:numFmt w:val="decimal"/>
      <w:lvlText w:val="%1)"/>
      <w:lvlJc w:val="left"/>
      <w:pPr>
        <w:ind w:left="1979" w:hanging="360"/>
      </w:pPr>
      <w:rPr>
        <w:rFonts w:ascii="Times New Roman" w:hAnsi="Times New Roman" w:cs="Times New Roman"/>
        <w:b w:val="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441F0D07"/>
    <w:multiLevelType w:val="hybridMultilevel"/>
    <w:tmpl w:val="06BEE104"/>
    <w:lvl w:ilvl="0" w:tplc="04150001">
      <w:start w:val="1"/>
      <w:numFmt w:val="bullet"/>
      <w:lvlText w:val=""/>
      <w:lvlJc w:val="left"/>
      <w:pPr>
        <w:ind w:left="733" w:hanging="360"/>
      </w:pPr>
      <w:rPr>
        <w:rFonts w:ascii="Symbol" w:hAnsi="Symbol" w:hint="default"/>
      </w:rPr>
    </w:lvl>
    <w:lvl w:ilvl="1" w:tplc="04150003" w:tentative="1">
      <w:start w:val="1"/>
      <w:numFmt w:val="bullet"/>
      <w:lvlText w:val="o"/>
      <w:lvlJc w:val="left"/>
      <w:pPr>
        <w:ind w:left="1453" w:hanging="360"/>
      </w:pPr>
      <w:rPr>
        <w:rFonts w:ascii="Courier New" w:hAnsi="Courier New" w:cs="Courier New" w:hint="default"/>
      </w:rPr>
    </w:lvl>
    <w:lvl w:ilvl="2" w:tplc="04150005" w:tentative="1">
      <w:start w:val="1"/>
      <w:numFmt w:val="bullet"/>
      <w:lvlText w:val=""/>
      <w:lvlJc w:val="left"/>
      <w:pPr>
        <w:ind w:left="2173" w:hanging="360"/>
      </w:pPr>
      <w:rPr>
        <w:rFonts w:ascii="Wingdings" w:hAnsi="Wingdings" w:hint="default"/>
      </w:rPr>
    </w:lvl>
    <w:lvl w:ilvl="3" w:tplc="04150001" w:tentative="1">
      <w:start w:val="1"/>
      <w:numFmt w:val="bullet"/>
      <w:lvlText w:val=""/>
      <w:lvlJc w:val="left"/>
      <w:pPr>
        <w:ind w:left="2893" w:hanging="360"/>
      </w:pPr>
      <w:rPr>
        <w:rFonts w:ascii="Symbol" w:hAnsi="Symbol" w:hint="default"/>
      </w:rPr>
    </w:lvl>
    <w:lvl w:ilvl="4" w:tplc="04150003" w:tentative="1">
      <w:start w:val="1"/>
      <w:numFmt w:val="bullet"/>
      <w:lvlText w:val="o"/>
      <w:lvlJc w:val="left"/>
      <w:pPr>
        <w:ind w:left="3613" w:hanging="360"/>
      </w:pPr>
      <w:rPr>
        <w:rFonts w:ascii="Courier New" w:hAnsi="Courier New" w:cs="Courier New" w:hint="default"/>
      </w:rPr>
    </w:lvl>
    <w:lvl w:ilvl="5" w:tplc="04150005" w:tentative="1">
      <w:start w:val="1"/>
      <w:numFmt w:val="bullet"/>
      <w:lvlText w:val=""/>
      <w:lvlJc w:val="left"/>
      <w:pPr>
        <w:ind w:left="4333" w:hanging="360"/>
      </w:pPr>
      <w:rPr>
        <w:rFonts w:ascii="Wingdings" w:hAnsi="Wingdings" w:hint="default"/>
      </w:rPr>
    </w:lvl>
    <w:lvl w:ilvl="6" w:tplc="04150001" w:tentative="1">
      <w:start w:val="1"/>
      <w:numFmt w:val="bullet"/>
      <w:lvlText w:val=""/>
      <w:lvlJc w:val="left"/>
      <w:pPr>
        <w:ind w:left="5053" w:hanging="360"/>
      </w:pPr>
      <w:rPr>
        <w:rFonts w:ascii="Symbol" w:hAnsi="Symbol" w:hint="default"/>
      </w:rPr>
    </w:lvl>
    <w:lvl w:ilvl="7" w:tplc="04150003" w:tentative="1">
      <w:start w:val="1"/>
      <w:numFmt w:val="bullet"/>
      <w:lvlText w:val="o"/>
      <w:lvlJc w:val="left"/>
      <w:pPr>
        <w:ind w:left="5773" w:hanging="360"/>
      </w:pPr>
      <w:rPr>
        <w:rFonts w:ascii="Courier New" w:hAnsi="Courier New" w:cs="Courier New" w:hint="default"/>
      </w:rPr>
    </w:lvl>
    <w:lvl w:ilvl="8" w:tplc="04150005" w:tentative="1">
      <w:start w:val="1"/>
      <w:numFmt w:val="bullet"/>
      <w:lvlText w:val=""/>
      <w:lvlJc w:val="left"/>
      <w:pPr>
        <w:ind w:left="6493" w:hanging="360"/>
      </w:pPr>
      <w:rPr>
        <w:rFonts w:ascii="Wingdings" w:hAnsi="Wingdings" w:hint="default"/>
      </w:rPr>
    </w:lvl>
  </w:abstractNum>
  <w:abstractNum w:abstractNumId="87" w15:restartNumberingAfterBreak="0">
    <w:nsid w:val="449C645D"/>
    <w:multiLevelType w:val="hybridMultilevel"/>
    <w:tmpl w:val="2AD6D80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8" w15:restartNumberingAfterBreak="0">
    <w:nsid w:val="453A040D"/>
    <w:multiLevelType w:val="hybridMultilevel"/>
    <w:tmpl w:val="1A8EFF1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9" w15:restartNumberingAfterBreak="0">
    <w:nsid w:val="476B08D5"/>
    <w:multiLevelType w:val="hybridMultilevel"/>
    <w:tmpl w:val="9F284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A154001"/>
    <w:multiLevelType w:val="hybridMultilevel"/>
    <w:tmpl w:val="8DAC9594"/>
    <w:lvl w:ilvl="0" w:tplc="C2C45B8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AE75768"/>
    <w:multiLevelType w:val="multilevel"/>
    <w:tmpl w:val="CC58C19A"/>
    <w:styleLink w:val="WW8Num8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92" w15:restartNumberingAfterBreak="0">
    <w:nsid w:val="4BA651FA"/>
    <w:multiLevelType w:val="hybridMultilevel"/>
    <w:tmpl w:val="0B984282"/>
    <w:styleLink w:val="WWNum391"/>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0415000F">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3" w15:restartNumberingAfterBreak="0">
    <w:nsid w:val="4C145FA4"/>
    <w:multiLevelType w:val="multilevel"/>
    <w:tmpl w:val="1C9AA7DE"/>
    <w:lvl w:ilvl="0">
      <w:start w:val="1"/>
      <w:numFmt w:val="decimal"/>
      <w:lvlText w:val="%1."/>
      <w:lvlJc w:val="left"/>
      <w:pPr>
        <w:ind w:left="720" w:hanging="360"/>
      </w:pPr>
      <w:rPr>
        <w:rFonts w:cs="Times New Roman"/>
        <w:b w:val="0"/>
        <w:strike w:val="0"/>
        <w:dstrike w:val="0"/>
        <w:color w:val="00000A"/>
        <w:sz w:val="24"/>
        <w:szCs w:val="24"/>
      </w:rPr>
    </w:lvl>
    <w:lvl w:ilvl="1">
      <w:start w:val="1"/>
      <w:numFmt w:val="decimal"/>
      <w:lvlText w:val="%2."/>
      <w:lvlJc w:val="left"/>
      <w:pPr>
        <w:ind w:left="1500" w:hanging="4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4D7D751E"/>
    <w:multiLevelType w:val="multilevel"/>
    <w:tmpl w:val="98B6E7A0"/>
    <w:styleLink w:val="WWNum17"/>
    <w:lvl w:ilvl="0">
      <w:start w:val="1"/>
      <w:numFmt w:val="decimal"/>
      <w:lvlText w:val="%1."/>
      <w:lvlJc w:val="left"/>
      <w:pPr>
        <w:ind w:left="370" w:firstLine="0"/>
      </w:pPr>
      <w:rPr>
        <w:rFonts w:eastAsia="Times New Roman" w:cs="Times New Roman"/>
        <w:b w:val="0"/>
        <w:i w:val="0"/>
        <w:strike w:val="0"/>
        <w:dstrike w:val="0"/>
        <w:color w:val="000000"/>
        <w:position w:val="0"/>
        <w:sz w:val="19"/>
        <w:szCs w:val="19"/>
        <w:u w:val="none"/>
        <w:vertAlign w:val="baseline"/>
      </w:rPr>
    </w:lvl>
    <w:lvl w:ilvl="1">
      <w:start w:val="1"/>
      <w:numFmt w:val="decimal"/>
      <w:lvlText w:val="5.%2."/>
      <w:lvlJc w:val="left"/>
      <w:pPr>
        <w:ind w:left="916" w:firstLine="0"/>
      </w:pPr>
      <w:rPr>
        <w:rFonts w:cs="Times New Roman"/>
        <w:b w:val="0"/>
        <w:i w:val="0"/>
        <w:strike w:val="0"/>
        <w:dstrike w:val="0"/>
        <w:color w:val="000000"/>
        <w:position w:val="0"/>
        <w:sz w:val="24"/>
        <w:szCs w:val="24"/>
        <w:u w:val="none"/>
        <w:vertAlign w:val="baseline"/>
      </w:rPr>
    </w:lvl>
    <w:lvl w:ilvl="2">
      <w:start w:val="1"/>
      <w:numFmt w:val="lowerLetter"/>
      <w:lvlText w:val="%1.%2.%3)"/>
      <w:lvlJc w:val="left"/>
      <w:pPr>
        <w:ind w:left="1133" w:firstLine="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1788" w:firstLine="0"/>
      </w:pPr>
      <w:rPr>
        <w:rFonts w:eastAsia="Times New Roman" w:cs="Times New Roman"/>
        <w:b w:val="0"/>
        <w:i w:val="0"/>
        <w:strike w:val="0"/>
        <w:dstrike w:val="0"/>
        <w:color w:val="000000"/>
        <w:position w:val="0"/>
        <w:sz w:val="18"/>
        <w:szCs w:val="18"/>
        <w:u w:val="none"/>
        <w:vertAlign w:val="baseline"/>
      </w:rPr>
    </w:lvl>
    <w:lvl w:ilvl="4">
      <w:start w:val="1"/>
      <w:numFmt w:val="lowerLetter"/>
      <w:lvlText w:val="%1.%2.%3.%4.%5"/>
      <w:lvlJc w:val="left"/>
      <w:pPr>
        <w:ind w:left="2508" w:firstLine="0"/>
      </w:pPr>
      <w:rPr>
        <w:rFonts w:eastAsia="Times New Roman" w:cs="Times New Roman"/>
        <w:b w:val="0"/>
        <w:i w:val="0"/>
        <w:strike w:val="0"/>
        <w:dstrike w:val="0"/>
        <w:color w:val="000000"/>
        <w:position w:val="0"/>
        <w:sz w:val="18"/>
        <w:szCs w:val="18"/>
        <w:u w:val="none"/>
        <w:vertAlign w:val="baseline"/>
      </w:rPr>
    </w:lvl>
    <w:lvl w:ilvl="5">
      <w:start w:val="1"/>
      <w:numFmt w:val="lowerRoman"/>
      <w:lvlText w:val="%1.%2.%3.%4.%5.%6"/>
      <w:lvlJc w:val="left"/>
      <w:pPr>
        <w:ind w:left="3228" w:firstLine="0"/>
      </w:pPr>
      <w:rPr>
        <w:rFonts w:eastAsia="Times New Roman" w:cs="Times New Roman"/>
        <w:b w:val="0"/>
        <w:i w:val="0"/>
        <w:strike w:val="0"/>
        <w:dstrike w:val="0"/>
        <w:color w:val="000000"/>
        <w:position w:val="0"/>
        <w:sz w:val="18"/>
        <w:szCs w:val="18"/>
        <w:u w:val="none"/>
        <w:vertAlign w:val="baseline"/>
      </w:rPr>
    </w:lvl>
    <w:lvl w:ilvl="6">
      <w:start w:val="1"/>
      <w:numFmt w:val="decimal"/>
      <w:lvlText w:val="%1.%2.%3.%4.%5.%6.%7"/>
      <w:lvlJc w:val="left"/>
      <w:pPr>
        <w:ind w:left="3948" w:firstLine="0"/>
      </w:pPr>
      <w:rPr>
        <w:rFonts w:eastAsia="Times New Roman" w:cs="Times New Roman"/>
        <w:b w:val="0"/>
        <w:i w:val="0"/>
        <w:strike w:val="0"/>
        <w:dstrike w:val="0"/>
        <w:color w:val="000000"/>
        <w:position w:val="0"/>
        <w:sz w:val="18"/>
        <w:szCs w:val="18"/>
        <w:u w:val="none"/>
        <w:vertAlign w:val="baseline"/>
      </w:rPr>
    </w:lvl>
    <w:lvl w:ilvl="7">
      <w:start w:val="1"/>
      <w:numFmt w:val="lowerLetter"/>
      <w:lvlText w:val="%1.%2.%3.%4.%5.%6.%7.%8"/>
      <w:lvlJc w:val="left"/>
      <w:pPr>
        <w:ind w:left="4668" w:firstLine="0"/>
      </w:pPr>
      <w:rPr>
        <w:rFonts w:eastAsia="Times New Roman" w:cs="Times New Roman"/>
        <w:b w:val="0"/>
        <w:i w:val="0"/>
        <w:strike w:val="0"/>
        <w:dstrike w:val="0"/>
        <w:color w:val="000000"/>
        <w:position w:val="0"/>
        <w:sz w:val="18"/>
        <w:szCs w:val="18"/>
        <w:u w:val="none"/>
        <w:vertAlign w:val="baseline"/>
      </w:rPr>
    </w:lvl>
    <w:lvl w:ilvl="8">
      <w:start w:val="1"/>
      <w:numFmt w:val="lowerRoman"/>
      <w:lvlText w:val="%1.%2.%3.%4.%5.%6.%7.%8.%9"/>
      <w:lvlJc w:val="left"/>
      <w:pPr>
        <w:ind w:left="5388" w:firstLine="0"/>
      </w:pPr>
      <w:rPr>
        <w:rFonts w:eastAsia="Times New Roman" w:cs="Times New Roman"/>
        <w:b w:val="0"/>
        <w:i w:val="0"/>
        <w:strike w:val="0"/>
        <w:dstrike w:val="0"/>
        <w:color w:val="000000"/>
        <w:position w:val="0"/>
        <w:sz w:val="18"/>
        <w:szCs w:val="18"/>
        <w:u w:val="none"/>
        <w:vertAlign w:val="baseline"/>
      </w:rPr>
    </w:lvl>
  </w:abstractNum>
  <w:abstractNum w:abstractNumId="95"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6" w15:restartNumberingAfterBreak="0">
    <w:nsid w:val="4E1246AA"/>
    <w:multiLevelType w:val="multilevel"/>
    <w:tmpl w:val="370A0A0A"/>
    <w:styleLink w:val="WWNum3"/>
    <w:lvl w:ilvl="0">
      <w:numFmt w:val="bullet"/>
      <w:lvlText w:val="•"/>
      <w:lvlJc w:val="left"/>
      <w:pPr>
        <w:ind w:left="360"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1">
      <w:numFmt w:val="bullet"/>
      <w:lvlText w:val="o"/>
      <w:lvlJc w:val="left"/>
      <w:pPr>
        <w:ind w:left="643"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2">
      <w:numFmt w:val="bullet"/>
      <w:lvlText w:val=""/>
      <w:lvlJc w:val="left"/>
      <w:pPr>
        <w:ind w:left="852" w:hanging="360"/>
      </w:pPr>
      <w:rPr>
        <w:rFonts w:ascii="Symbol" w:hAnsi="Symbol"/>
        <w:b w:val="0"/>
        <w:i w:val="0"/>
        <w:strike w:val="0"/>
        <w:dstrike w:val="0"/>
        <w:color w:val="000000"/>
        <w:position w:val="0"/>
        <w:sz w:val="19"/>
        <w:szCs w:val="19"/>
        <w:u w:val="none"/>
        <w:vertAlign w:val="baseline"/>
      </w:rPr>
    </w:lvl>
    <w:lvl w:ilvl="3">
      <w:numFmt w:val="bullet"/>
      <w:lvlText w:val="•"/>
      <w:lvlJc w:val="left"/>
      <w:pPr>
        <w:ind w:left="164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4">
      <w:numFmt w:val="bullet"/>
      <w:lvlText w:val="o"/>
      <w:lvlJc w:val="left"/>
      <w:pPr>
        <w:ind w:left="236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5">
      <w:numFmt w:val="bullet"/>
      <w:lvlText w:val="▪"/>
      <w:lvlJc w:val="left"/>
      <w:pPr>
        <w:ind w:left="308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6">
      <w:numFmt w:val="bullet"/>
      <w:lvlText w:val="•"/>
      <w:lvlJc w:val="left"/>
      <w:pPr>
        <w:ind w:left="380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7">
      <w:numFmt w:val="bullet"/>
      <w:lvlText w:val="o"/>
      <w:lvlJc w:val="left"/>
      <w:pPr>
        <w:ind w:left="452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8">
      <w:numFmt w:val="bullet"/>
      <w:lvlText w:val="▪"/>
      <w:lvlJc w:val="left"/>
      <w:pPr>
        <w:ind w:left="5246" w:hanging="360"/>
      </w:pPr>
      <w:rPr>
        <w:rFonts w:ascii="Times New Roman" w:eastAsia="Times New Roman" w:hAnsi="Times New Roman" w:cs="Times New Roman"/>
        <w:b w:val="0"/>
        <w:i w:val="0"/>
        <w:strike w:val="0"/>
        <w:dstrike w:val="0"/>
        <w:color w:val="000000"/>
        <w:position w:val="0"/>
        <w:sz w:val="19"/>
        <w:szCs w:val="19"/>
        <w:u w:val="none"/>
        <w:vertAlign w:val="baseline"/>
      </w:rPr>
    </w:lvl>
  </w:abstractNum>
  <w:abstractNum w:abstractNumId="97" w15:restartNumberingAfterBreak="0">
    <w:nsid w:val="4E6E287C"/>
    <w:multiLevelType w:val="multilevel"/>
    <w:tmpl w:val="0D8E840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b w:val="0"/>
        <w:bCs w:val="0"/>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8" w15:restartNumberingAfterBreak="0">
    <w:nsid w:val="50E40CA2"/>
    <w:multiLevelType w:val="multilevel"/>
    <w:tmpl w:val="B1802E88"/>
    <w:lvl w:ilvl="0">
      <w:start w:val="1"/>
      <w:numFmt w:val="lowerLetter"/>
      <w:lvlText w:val="%1)"/>
      <w:lvlJc w:val="left"/>
      <w:pPr>
        <w:ind w:left="720" w:hanging="360"/>
      </w:pPr>
      <w:rPr>
        <w:rFonts w:ascii="Times New Roman" w:hAnsi="Times New Roman" w:cs="Times New Roman"/>
      </w:rPr>
    </w:lvl>
    <w:lvl w:ilvl="1">
      <w:numFmt w:val="bullet"/>
      <w:lvlText w:val=""/>
      <w:lvlJc w:val="left"/>
      <w:pPr>
        <w:ind w:left="1440" w:hanging="360"/>
      </w:pPr>
      <w:rPr>
        <w:rFonts w:ascii="Symbol" w:hAnsi="Symbol"/>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3343D7E"/>
    <w:multiLevelType w:val="hybridMultilevel"/>
    <w:tmpl w:val="93E2CEF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56262767"/>
    <w:multiLevelType w:val="multilevel"/>
    <w:tmpl w:val="CC8E00BA"/>
    <w:styleLink w:val="WWNum42"/>
    <w:lvl w:ilvl="0">
      <w:start w:val="1"/>
      <w:numFmt w:val="decimal"/>
      <w:lvlText w:val="%1."/>
      <w:lvlJc w:val="left"/>
      <w:pPr>
        <w:ind w:left="720" w:hanging="360"/>
      </w:pPr>
      <w:rPr>
        <w:b w:val="0"/>
      </w:rPr>
    </w:lvl>
    <w:lvl w:ilvl="1">
      <w:start w:val="1"/>
      <w:numFmt w:val="decimal"/>
      <w:lvlText w:val="%2."/>
      <w:lvlJc w:val="left"/>
      <w:pPr>
        <w:ind w:left="1440" w:hanging="360"/>
      </w:pPr>
      <w:rPr>
        <w:rFonts w:cs="Arial"/>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592059BA"/>
    <w:multiLevelType w:val="hybridMultilevel"/>
    <w:tmpl w:val="F9A03AE8"/>
    <w:lvl w:ilvl="0" w:tplc="6A141072">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9AF54E9"/>
    <w:multiLevelType w:val="multilevel"/>
    <w:tmpl w:val="51DE0A86"/>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3" w15:restartNumberingAfterBreak="0">
    <w:nsid w:val="5C7E22CF"/>
    <w:multiLevelType w:val="hybridMultilevel"/>
    <w:tmpl w:val="E918F014"/>
    <w:styleLink w:val="WWNum421"/>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D880768"/>
    <w:multiLevelType w:val="multilevel"/>
    <w:tmpl w:val="B712DD0A"/>
    <w:lvl w:ilvl="0">
      <w:start w:val="1"/>
      <w:numFmt w:val="decimal"/>
      <w:lvlText w:val="%1."/>
      <w:lvlJc w:val="left"/>
      <w:pPr>
        <w:ind w:left="502" w:hanging="360"/>
      </w:pPr>
      <w:rPr>
        <w:b w:val="0"/>
        <w:i w:val="0"/>
        <w:strike w:val="0"/>
        <w:dstrike w:val="0"/>
        <w:color w:val="000000"/>
        <w:position w:val="0"/>
        <w:sz w:val="24"/>
        <w:szCs w:val="24"/>
        <w:u w:val="none" w:color="000000"/>
        <w:vertAlign w:val="baseline"/>
      </w:r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105"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6050375F"/>
    <w:multiLevelType w:val="multilevel"/>
    <w:tmpl w:val="DCD21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0CD5402"/>
    <w:multiLevelType w:val="multilevel"/>
    <w:tmpl w:val="02524C4E"/>
    <w:styleLink w:val="WWNum401"/>
    <w:lvl w:ilvl="0">
      <w:start w:val="1"/>
      <w:numFmt w:val="decimal"/>
      <w:lvlText w:val="%1."/>
      <w:lvlJc w:val="left"/>
      <w:pPr>
        <w:ind w:left="360" w:hanging="360"/>
      </w:pPr>
      <w:rPr>
        <w:rFonts w:hint="default"/>
        <w:b w:val="0"/>
        <w:sz w:val="24"/>
        <w:szCs w:val="24"/>
      </w:rPr>
    </w:lvl>
    <w:lvl w:ilvl="1">
      <w:start w:val="1"/>
      <w:numFmt w:val="decimal"/>
      <w:lvlText w:val="%2)"/>
      <w:lvlJc w:val="left"/>
      <w:pPr>
        <w:ind w:left="1440" w:hanging="360"/>
      </w:pPr>
      <w:rPr>
        <w:rFonts w:hint="default"/>
        <w:b w:val="0"/>
      </w:rPr>
    </w:lvl>
    <w:lvl w:ilvl="2">
      <w:start w:val="1"/>
      <w:numFmt w:val="lowerLetter"/>
      <w:lvlText w:val="%3."/>
      <w:lvlJc w:val="left"/>
      <w:pPr>
        <w:ind w:left="644" w:hanging="360"/>
      </w:pPr>
      <w:rPr>
        <w:rFonts w:hint="default"/>
        <w:b/>
        <w:sz w:val="24"/>
        <w:szCs w:val="24"/>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15:restartNumberingAfterBreak="0">
    <w:nsid w:val="61CA3ECD"/>
    <w:multiLevelType w:val="hybridMultilevel"/>
    <w:tmpl w:val="4BF8D330"/>
    <w:lvl w:ilvl="0" w:tplc="4C92F68E">
      <w:start w:val="3"/>
      <w:numFmt w:val="decimal"/>
      <w:lvlText w:val="%1."/>
      <w:lvlJc w:val="left"/>
      <w:pPr>
        <w:ind w:left="786" w:hanging="360"/>
      </w:pPr>
      <w:rPr>
        <w:rFonts w:hint="default"/>
      </w:rPr>
    </w:lvl>
    <w:lvl w:ilvl="1" w:tplc="67720B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1D62CA1"/>
    <w:multiLevelType w:val="hybridMultilevel"/>
    <w:tmpl w:val="A34C33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2564770"/>
    <w:multiLevelType w:val="hybridMultilevel"/>
    <w:tmpl w:val="B68247F6"/>
    <w:styleLink w:val="WWNum5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CB749E"/>
    <w:multiLevelType w:val="multilevel"/>
    <w:tmpl w:val="32AEBDCE"/>
    <w:styleLink w:val="WWNum491"/>
    <w:lvl w:ilvl="0">
      <w:start w:val="1"/>
      <w:numFmt w:val="decimal"/>
      <w:lvlText w:val="%1."/>
      <w:lvlJc w:val="left"/>
      <w:pPr>
        <w:ind w:left="786" w:hanging="360"/>
      </w:pPr>
      <w:rPr>
        <w:rFonts w:cs="Arial"/>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3" w15:restartNumberingAfterBreak="0">
    <w:nsid w:val="67A90DE1"/>
    <w:multiLevelType w:val="multilevel"/>
    <w:tmpl w:val="54A266EC"/>
    <w:lvl w:ilvl="0">
      <w:start w:val="1"/>
      <w:numFmt w:val="decimal"/>
      <w:lvlText w:val="%1)"/>
      <w:lvlJc w:val="left"/>
      <w:pPr>
        <w:ind w:left="786" w:hanging="360"/>
      </w:pPr>
      <w:rPr>
        <w:rFonts w:ascii="Times New Roman" w:hAnsi="Times New Roman" w:cs="Times New Roman"/>
        <w:b w:val="0"/>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4" w15:restartNumberingAfterBreak="0">
    <w:nsid w:val="67C00070"/>
    <w:multiLevelType w:val="hybridMultilevel"/>
    <w:tmpl w:val="FD4AA0C4"/>
    <w:lvl w:ilvl="0" w:tplc="0415000F">
      <w:start w:val="1"/>
      <w:numFmt w:val="decimal"/>
      <w:lvlText w:val="%1."/>
      <w:lvlJc w:val="left"/>
      <w:pPr>
        <w:ind w:left="1146" w:hanging="360"/>
      </w:pPr>
    </w:lvl>
    <w:lvl w:ilvl="1" w:tplc="09A2C6B8">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8514072"/>
    <w:multiLevelType w:val="hybridMultilevel"/>
    <w:tmpl w:val="4C641562"/>
    <w:styleLink w:val="WWNum56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9911B1C"/>
    <w:multiLevelType w:val="multilevel"/>
    <w:tmpl w:val="4E6CE118"/>
    <w:styleLink w:val="WWNum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18" w15:restartNumberingAfterBreak="0">
    <w:nsid w:val="6A017F66"/>
    <w:multiLevelType w:val="multilevel"/>
    <w:tmpl w:val="5988078E"/>
    <w:lvl w:ilvl="0">
      <w:start w:val="1"/>
      <w:numFmt w:val="decimal"/>
      <w:lvlText w:val="%1."/>
      <w:lvlJc w:val="left"/>
      <w:pPr>
        <w:tabs>
          <w:tab w:val="num" w:pos="454"/>
        </w:tabs>
        <w:ind w:left="454" w:hanging="454"/>
      </w:pPr>
      <w:rPr>
        <w:rFonts w:ascii="Times New Roman" w:eastAsia="Calibri" w:hAnsi="Times New Roman" w:cs="Times New Roman" w:hint="default"/>
      </w:rPr>
    </w:lvl>
    <w:lvl w:ilvl="1">
      <w:start w:val="1"/>
      <w:numFmt w:val="decimal"/>
      <w:lvlText w:val="%2."/>
      <w:lvlJc w:val="left"/>
      <w:pPr>
        <w:tabs>
          <w:tab w:val="num" w:pos="454"/>
        </w:tabs>
        <w:ind w:left="454" w:hanging="454"/>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19"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CBD5ED6"/>
    <w:multiLevelType w:val="multilevel"/>
    <w:tmpl w:val="1C9AA7DE"/>
    <w:styleLink w:val="WWNum85"/>
    <w:lvl w:ilvl="0">
      <w:start w:val="1"/>
      <w:numFmt w:val="decimal"/>
      <w:lvlText w:val="%1."/>
      <w:lvlJc w:val="left"/>
      <w:pPr>
        <w:ind w:left="720" w:hanging="360"/>
      </w:pPr>
      <w:rPr>
        <w:rFonts w:cs="Times New Roman"/>
        <w:b w:val="0"/>
        <w:strike w:val="0"/>
        <w:dstrike w:val="0"/>
        <w:color w:val="00000A"/>
        <w:sz w:val="24"/>
        <w:szCs w:val="24"/>
      </w:rPr>
    </w:lvl>
    <w:lvl w:ilvl="1">
      <w:start w:val="1"/>
      <w:numFmt w:val="decimal"/>
      <w:lvlText w:val="%2."/>
      <w:lvlJc w:val="left"/>
      <w:pPr>
        <w:ind w:left="1500" w:hanging="4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1" w15:restartNumberingAfterBreak="0">
    <w:nsid w:val="6EB30D81"/>
    <w:multiLevelType w:val="multilevel"/>
    <w:tmpl w:val="5F90A3A0"/>
    <w:styleLink w:val="WWNum8"/>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22" w15:restartNumberingAfterBreak="0">
    <w:nsid w:val="71552A45"/>
    <w:multiLevelType w:val="multilevel"/>
    <w:tmpl w:val="C1F68CAA"/>
    <w:styleLink w:val="WWNum44"/>
    <w:lvl w:ilvl="0">
      <w:start w:val="1"/>
      <w:numFmt w:val="decimal"/>
      <w:lvlText w:val="%1."/>
      <w:lvlJc w:val="left"/>
      <w:pPr>
        <w:ind w:left="720" w:hanging="360"/>
      </w:pPr>
      <w:rPr>
        <w:rFonts w:cs="Arial"/>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3"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2237227"/>
    <w:multiLevelType w:val="hybridMultilevel"/>
    <w:tmpl w:val="AAD666BC"/>
    <w:lvl w:ilvl="0" w:tplc="626EB5E4">
      <w:start w:val="1"/>
      <w:numFmt w:val="decimal"/>
      <w:lvlText w:val="%1."/>
      <w:lvlJc w:val="left"/>
      <w:pPr>
        <w:ind w:left="786" w:hanging="360"/>
      </w:pPr>
      <w:rPr>
        <w:rFonts w:hint="default"/>
      </w:rPr>
    </w:lvl>
    <w:lvl w:ilvl="1" w:tplc="D5082170">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5" w15:restartNumberingAfterBreak="0">
    <w:nsid w:val="73735B4E"/>
    <w:multiLevelType w:val="hybridMultilevel"/>
    <w:tmpl w:val="E51E7212"/>
    <w:lvl w:ilvl="0" w:tplc="B8B23CF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4967908"/>
    <w:multiLevelType w:val="multilevel"/>
    <w:tmpl w:val="BF501A0A"/>
    <w:lvl w:ilvl="0">
      <w:start w:val="1"/>
      <w:numFmt w:val="decimal"/>
      <w:lvlText w:val="%1."/>
      <w:lvlJc w:val="left"/>
      <w:pPr>
        <w:ind w:left="720" w:hanging="360"/>
      </w:pPr>
      <w:rPr>
        <w:rFonts w:cs="Times New Roman"/>
        <w:b w:val="0"/>
        <w:strike w:val="0"/>
        <w:dstrike w:val="0"/>
        <w:color w:val="00000A"/>
        <w:sz w:val="24"/>
        <w:szCs w:val="24"/>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15:restartNumberingAfterBreak="0">
    <w:nsid w:val="75256BEC"/>
    <w:multiLevelType w:val="multilevel"/>
    <w:tmpl w:val="75256BEC"/>
    <w:lvl w:ilvl="0">
      <w:start w:val="1"/>
      <w:numFmt w:val="upperRoman"/>
      <w:lvlText w:val="%1."/>
      <w:lvlJc w:val="left"/>
      <w:pPr>
        <w:ind w:left="360" w:hanging="360"/>
      </w:pPr>
      <w:rPr>
        <w:rFonts w:ascii="Arial" w:hAnsi="Arial" w:hint="default"/>
        <w:b/>
        <w:i w:val="0"/>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76113522"/>
    <w:multiLevelType w:val="hybridMultilevel"/>
    <w:tmpl w:val="332EBB6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9" w15:restartNumberingAfterBreak="0">
    <w:nsid w:val="766312B8"/>
    <w:multiLevelType w:val="multilevel"/>
    <w:tmpl w:val="5BA0A4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69745FB"/>
    <w:multiLevelType w:val="multilevel"/>
    <w:tmpl w:val="D074A5D0"/>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
      <w:numFmt w:val="upperLetter"/>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77374384"/>
    <w:multiLevelType w:val="multilevel"/>
    <w:tmpl w:val="B4349C38"/>
    <w:styleLink w:val="WWNum39"/>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33" w15:restartNumberingAfterBreak="0">
    <w:nsid w:val="785A62FE"/>
    <w:multiLevelType w:val="hybridMultilevel"/>
    <w:tmpl w:val="CCBE4B1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4"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9AF7F95"/>
    <w:multiLevelType w:val="hybridMultilevel"/>
    <w:tmpl w:val="6E42647A"/>
    <w:styleLink w:val="WWNum861"/>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79B032C7"/>
    <w:multiLevelType w:val="multilevel"/>
    <w:tmpl w:val="BE485530"/>
    <w:lvl w:ilvl="0">
      <w:start w:val="1"/>
      <w:numFmt w:val="decimal"/>
      <w:lvlText w:val="%1."/>
      <w:lvlJc w:val="left"/>
      <w:pPr>
        <w:ind w:left="720" w:hanging="360"/>
      </w:pPr>
      <w:rPr>
        <w:rFonts w:cs="Times New Roman"/>
        <w:b w:val="0"/>
        <w:strike w:val="0"/>
        <w:dstrike w:val="0"/>
        <w:color w:val="00000A"/>
        <w:sz w:val="24"/>
        <w:szCs w:val="24"/>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7" w15:restartNumberingAfterBreak="0">
    <w:nsid w:val="7AF02A7F"/>
    <w:multiLevelType w:val="multilevel"/>
    <w:tmpl w:val="19B49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C755F38"/>
    <w:multiLevelType w:val="multilevel"/>
    <w:tmpl w:val="48E044C6"/>
    <w:styleLink w:val="WWNum4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0" w15:restartNumberingAfterBreak="0">
    <w:nsid w:val="7D22530C"/>
    <w:multiLevelType w:val="multilevel"/>
    <w:tmpl w:val="92CC2AC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1" w15:restartNumberingAfterBreak="0">
    <w:nsid w:val="7E3A3EE2"/>
    <w:multiLevelType w:val="multilevel"/>
    <w:tmpl w:val="460242E6"/>
    <w:styleLink w:val="WWNum22"/>
    <w:lvl w:ilvl="0">
      <w:start w:val="1"/>
      <w:numFmt w:val="decimal"/>
      <w:lvlText w:val="%1."/>
      <w:lvlJc w:val="left"/>
      <w:pPr>
        <w:ind w:left="710"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993" w:hanging="360"/>
      </w:pPr>
      <w:rPr>
        <w:rFonts w:eastAsia="Arial" w:cs="Times New Roman"/>
        <w:b w:val="0"/>
        <w:i w:val="0"/>
        <w:strike w:val="0"/>
        <w:dstrike w:val="0"/>
        <w:color w:val="00000A"/>
        <w:position w:val="0"/>
        <w:sz w:val="24"/>
        <w:szCs w:val="24"/>
        <w:u w:val="none"/>
        <w:vertAlign w:val="baseline"/>
      </w:rPr>
    </w:lvl>
    <w:lvl w:ilvl="2">
      <w:start w:val="1"/>
      <w:numFmt w:val="lowerRoman"/>
      <w:lvlText w:val="%1.%2.%3"/>
      <w:lvlJc w:val="left"/>
      <w:pPr>
        <w:ind w:left="179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1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3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5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7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39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10" w:hanging="360"/>
      </w:pPr>
      <w:rPr>
        <w:rFonts w:eastAsia="Arial" w:cs="Arial"/>
        <w:b w:val="0"/>
        <w:i w:val="0"/>
        <w:strike w:val="0"/>
        <w:dstrike w:val="0"/>
        <w:color w:val="000000"/>
        <w:position w:val="0"/>
        <w:sz w:val="20"/>
        <w:szCs w:val="20"/>
        <w:u w:val="none"/>
        <w:vertAlign w:val="baseline"/>
      </w:rPr>
    </w:lvl>
  </w:abstractNum>
  <w:num w:numId="1" w16cid:durableId="1862429073">
    <w:abstractNumId w:val="3"/>
  </w:num>
  <w:num w:numId="2" w16cid:durableId="564028936">
    <w:abstractNumId w:val="92"/>
  </w:num>
  <w:num w:numId="3" w16cid:durableId="791676117">
    <w:abstractNumId w:val="108"/>
  </w:num>
  <w:num w:numId="4" w16cid:durableId="389623300">
    <w:abstractNumId w:val="80"/>
  </w:num>
  <w:num w:numId="5" w16cid:durableId="1022052474">
    <w:abstractNumId w:val="103"/>
  </w:num>
  <w:num w:numId="6" w16cid:durableId="1759710413">
    <w:abstractNumId w:val="60"/>
  </w:num>
  <w:num w:numId="7" w16cid:durableId="61487026">
    <w:abstractNumId w:val="138"/>
  </w:num>
  <w:num w:numId="8" w16cid:durableId="776022753">
    <w:abstractNumId w:val="41"/>
  </w:num>
  <w:num w:numId="9" w16cid:durableId="571502339">
    <w:abstractNumId w:val="111"/>
  </w:num>
  <w:num w:numId="10" w16cid:durableId="1005403631">
    <w:abstractNumId w:val="116"/>
  </w:num>
  <w:num w:numId="11" w16cid:durableId="549540253">
    <w:abstractNumId w:val="69"/>
  </w:num>
  <w:num w:numId="12" w16cid:durableId="1941326788">
    <w:abstractNumId w:val="119"/>
  </w:num>
  <w:num w:numId="13" w16cid:durableId="327907305">
    <w:abstractNumId w:val="28"/>
  </w:num>
  <w:num w:numId="14" w16cid:durableId="859390424">
    <w:abstractNumId w:val="54"/>
  </w:num>
  <w:num w:numId="15" w16cid:durableId="1525631344">
    <w:abstractNumId w:val="131"/>
  </w:num>
  <w:num w:numId="16" w16cid:durableId="211500373">
    <w:abstractNumId w:val="84"/>
  </w:num>
  <w:num w:numId="17" w16cid:durableId="518080605">
    <w:abstractNumId w:val="17"/>
  </w:num>
  <w:num w:numId="18" w16cid:durableId="721830484">
    <w:abstractNumId w:val="72"/>
  </w:num>
  <w:num w:numId="19" w16cid:durableId="492989933">
    <w:abstractNumId w:val="134"/>
  </w:num>
  <w:num w:numId="20" w16cid:durableId="1834952484">
    <w:abstractNumId w:val="33"/>
  </w:num>
  <w:num w:numId="21" w16cid:durableId="17395319">
    <w:abstractNumId w:val="36"/>
  </w:num>
  <w:num w:numId="22" w16cid:durableId="87509598">
    <w:abstractNumId w:val="62"/>
  </w:num>
  <w:num w:numId="23" w16cid:durableId="1101149127">
    <w:abstractNumId w:val="105"/>
  </w:num>
  <w:num w:numId="24" w16cid:durableId="1906601043">
    <w:abstractNumId w:val="34"/>
  </w:num>
  <w:num w:numId="25" w16cid:durableId="985353961">
    <w:abstractNumId w:val="82"/>
  </w:num>
  <w:num w:numId="26" w16cid:durableId="1612010277">
    <w:abstractNumId w:val="129"/>
  </w:num>
  <w:num w:numId="27" w16cid:durableId="226498350">
    <w:abstractNumId w:val="30"/>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16cid:durableId="1674606036">
    <w:abstractNumId w:val="43"/>
  </w:num>
  <w:num w:numId="29" w16cid:durableId="425346928">
    <w:abstractNumId w:val="44"/>
    <w:lvlOverride w:ilvl="0">
      <w:lvl w:ilvl="0">
        <w:numFmt w:val="decimal"/>
        <w:lvlText w:val="%1."/>
        <w:lvlJc w:val="left"/>
        <w:rPr>
          <w:b w:val="0"/>
          <w:bCs/>
        </w:rPr>
      </w:lvl>
    </w:lvlOverride>
  </w:num>
  <w:num w:numId="30" w16cid:durableId="259072466">
    <w:abstractNumId w:val="130"/>
  </w:num>
  <w:num w:numId="31" w16cid:durableId="786775296">
    <w:abstractNumId w:val="25"/>
    <w:lvlOverride w:ilvl="0">
      <w:lvl w:ilvl="0">
        <w:numFmt w:val="lowerLetter"/>
        <w:lvlText w:val="%1."/>
        <w:lvlJc w:val="left"/>
        <w:rPr>
          <w:rFonts w:ascii="Times New Roman" w:hAnsi="Times New Roman" w:cs="Times New Roman" w:hint="default"/>
          <w:sz w:val="24"/>
          <w:szCs w:val="24"/>
        </w:rPr>
      </w:lvl>
    </w:lvlOverride>
  </w:num>
  <w:num w:numId="32" w16cid:durableId="275908157">
    <w:abstractNumId w:val="95"/>
  </w:num>
  <w:num w:numId="33" w16cid:durableId="890575480">
    <w:abstractNumId w:val="42"/>
  </w:num>
  <w:num w:numId="34" w16cid:durableId="1045252868">
    <w:abstractNumId w:val="123"/>
    <w:lvlOverride w:ilvl="0">
      <w:lvl w:ilvl="0">
        <w:numFmt w:val="lowerLetter"/>
        <w:lvlText w:val="%1."/>
        <w:lvlJc w:val="left"/>
      </w:lvl>
    </w:lvlOverride>
  </w:num>
  <w:num w:numId="35" w16cid:durableId="292174155">
    <w:abstractNumId w:val="115"/>
  </w:num>
  <w:num w:numId="36" w16cid:durableId="2015183079">
    <w:abstractNumId w:val="139"/>
  </w:num>
  <w:num w:numId="37" w16cid:durableId="74986070">
    <w:abstractNumId w:val="37"/>
  </w:num>
  <w:num w:numId="38" w16cid:durableId="1560630289">
    <w:abstractNumId w:val="48"/>
  </w:num>
  <w:num w:numId="39" w16cid:durableId="1205757349">
    <w:abstractNumId w:val="135"/>
  </w:num>
  <w:num w:numId="40" w16cid:durableId="938607924">
    <w:abstractNumId w:val="97"/>
  </w:num>
  <w:num w:numId="41" w16cid:durableId="1637102546">
    <w:abstractNumId w:val="16"/>
  </w:num>
  <w:num w:numId="42" w16cid:durableId="390538882">
    <w:abstractNumId w:val="45"/>
  </w:num>
  <w:num w:numId="43" w16cid:durableId="1730028762">
    <w:abstractNumId w:val="70"/>
  </w:num>
  <w:num w:numId="44" w16cid:durableId="1856771589">
    <w:abstractNumId w:val="61"/>
  </w:num>
  <w:num w:numId="45" w16cid:durableId="1872574738">
    <w:abstractNumId w:val="19"/>
  </w:num>
  <w:num w:numId="46" w16cid:durableId="1924684271">
    <w:abstractNumId w:val="15"/>
  </w:num>
  <w:num w:numId="47" w16cid:durableId="1266377451">
    <w:abstractNumId w:val="66"/>
  </w:num>
  <w:num w:numId="48" w16cid:durableId="179206051">
    <w:abstractNumId w:val="78"/>
  </w:num>
  <w:num w:numId="49" w16cid:durableId="1977950343">
    <w:abstractNumId w:val="50"/>
  </w:num>
  <w:num w:numId="50" w16cid:durableId="780493071">
    <w:abstractNumId w:val="96"/>
  </w:num>
  <w:num w:numId="51" w16cid:durableId="892617457">
    <w:abstractNumId w:val="35"/>
  </w:num>
  <w:num w:numId="52" w16cid:durableId="1710718059">
    <w:abstractNumId w:val="94"/>
  </w:num>
  <w:num w:numId="53" w16cid:durableId="1216502641">
    <w:abstractNumId w:val="71"/>
  </w:num>
  <w:num w:numId="54" w16cid:durableId="87310124">
    <w:abstractNumId w:val="57"/>
  </w:num>
  <w:num w:numId="55" w16cid:durableId="133909551">
    <w:abstractNumId w:val="27"/>
  </w:num>
  <w:num w:numId="56" w16cid:durableId="2086800029">
    <w:abstractNumId w:val="63"/>
  </w:num>
  <w:num w:numId="57" w16cid:durableId="740638919">
    <w:abstractNumId w:val="141"/>
  </w:num>
  <w:num w:numId="58" w16cid:durableId="309595654">
    <w:abstractNumId w:val="29"/>
  </w:num>
  <w:num w:numId="59" w16cid:durableId="891967715">
    <w:abstractNumId w:val="73"/>
  </w:num>
  <w:num w:numId="60" w16cid:durableId="1479148203">
    <w:abstractNumId w:val="20"/>
  </w:num>
  <w:num w:numId="61" w16cid:durableId="261299904">
    <w:abstractNumId w:val="121"/>
  </w:num>
  <w:num w:numId="62" w16cid:durableId="1028868039">
    <w:abstractNumId w:val="79"/>
  </w:num>
  <w:num w:numId="63" w16cid:durableId="893783265">
    <w:abstractNumId w:val="24"/>
  </w:num>
  <w:num w:numId="64" w16cid:durableId="1425371560">
    <w:abstractNumId w:val="79"/>
    <w:lvlOverride w:ilvl="0">
      <w:startOverride w:val="1"/>
      <w:lvl w:ilvl="0">
        <w:start w:val="1"/>
        <w:numFmt w:val="lowerLetter"/>
        <w:lvlText w:val="%1)"/>
        <w:lvlJc w:val="left"/>
        <w:pPr>
          <w:ind w:left="1778" w:hanging="360"/>
        </w:pPr>
        <w:rPr>
          <w:rFonts w:ascii="Times New Roman" w:eastAsia="Times New Roman" w:hAnsi="Times New Roman" w:cs="Times New Roman" w:hint="default"/>
          <w:b w:val="0"/>
          <w:i w:val="0"/>
          <w:strike w:val="0"/>
          <w:dstrike w:val="0"/>
          <w:color w:val="000000"/>
          <w:position w:val="0"/>
          <w:sz w:val="24"/>
          <w:szCs w:val="24"/>
          <w:u w:val="none"/>
          <w:vertAlign w:val="baseline"/>
        </w:rPr>
      </w:lvl>
    </w:lvlOverride>
  </w:num>
  <w:num w:numId="65" w16cid:durableId="2096629269">
    <w:abstractNumId w:val="114"/>
  </w:num>
  <w:num w:numId="66" w16cid:durableId="1000503267">
    <w:abstractNumId w:val="133"/>
  </w:num>
  <w:num w:numId="67" w16cid:durableId="8889472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09748114">
    <w:abstractNumId w:val="128"/>
  </w:num>
  <w:num w:numId="69" w16cid:durableId="2054114735">
    <w:abstractNumId w:val="88"/>
  </w:num>
  <w:num w:numId="70" w16cid:durableId="1167330682">
    <w:abstractNumId w:val="89"/>
  </w:num>
  <w:num w:numId="71" w16cid:durableId="2127770401">
    <w:abstractNumId w:val="110"/>
  </w:num>
  <w:num w:numId="72" w16cid:durableId="1448042786">
    <w:abstractNumId w:val="68"/>
  </w:num>
  <w:num w:numId="73" w16cid:durableId="342437823">
    <w:abstractNumId w:val="49"/>
  </w:num>
  <w:num w:numId="74" w16cid:durableId="1242593850">
    <w:abstractNumId w:val="104"/>
  </w:num>
  <w:num w:numId="75" w16cid:durableId="1120684489">
    <w:abstractNumId w:val="104"/>
    <w:lvlOverride w:ilvl="0">
      <w:startOverride w:val="1"/>
    </w:lvlOverride>
  </w:num>
  <w:num w:numId="76" w16cid:durableId="1553269821">
    <w:abstractNumId w:val="86"/>
  </w:num>
  <w:num w:numId="77" w16cid:durableId="94326947">
    <w:abstractNumId w:val="91"/>
  </w:num>
  <w:num w:numId="78" w16cid:durableId="966274625">
    <w:abstractNumId w:val="32"/>
  </w:num>
  <w:num w:numId="79" w16cid:durableId="1577937523">
    <w:abstractNumId w:val="39"/>
  </w:num>
  <w:num w:numId="80" w16cid:durableId="296183514">
    <w:abstractNumId w:val="53"/>
  </w:num>
  <w:num w:numId="81" w16cid:durableId="1617371534">
    <w:abstractNumId w:val="26"/>
  </w:num>
  <w:num w:numId="82" w16cid:durableId="87704148">
    <w:abstractNumId w:val="52"/>
  </w:num>
  <w:num w:numId="83" w16cid:durableId="1479954244">
    <w:abstractNumId w:val="87"/>
  </w:num>
  <w:num w:numId="84" w16cid:durableId="1033919029">
    <w:abstractNumId w:val="18"/>
  </w:num>
  <w:num w:numId="85" w16cid:durableId="1971473062">
    <w:abstractNumId w:val="22"/>
  </w:num>
  <w:num w:numId="86" w16cid:durableId="1639804137">
    <w:abstractNumId w:val="127"/>
  </w:num>
  <w:num w:numId="87" w16cid:durableId="1503006802">
    <w:abstractNumId w:val="74"/>
  </w:num>
  <w:num w:numId="88" w16cid:durableId="873036024">
    <w:abstractNumId w:val="132"/>
  </w:num>
  <w:num w:numId="89" w16cid:durableId="731973633">
    <w:abstractNumId w:val="46"/>
  </w:num>
  <w:num w:numId="90" w16cid:durableId="518128310">
    <w:abstractNumId w:val="23"/>
  </w:num>
  <w:num w:numId="91" w16cid:durableId="1096243906">
    <w:abstractNumId w:val="100"/>
  </w:num>
  <w:num w:numId="92" w16cid:durableId="437453244">
    <w:abstractNumId w:val="76"/>
  </w:num>
  <w:num w:numId="93" w16cid:durableId="1575702223">
    <w:abstractNumId w:val="122"/>
  </w:num>
  <w:num w:numId="94" w16cid:durableId="1169298207">
    <w:abstractNumId w:val="112"/>
  </w:num>
  <w:num w:numId="95" w16cid:durableId="123621410">
    <w:abstractNumId w:val="59"/>
  </w:num>
  <w:num w:numId="96" w16cid:durableId="738476762">
    <w:abstractNumId w:val="38"/>
  </w:num>
  <w:num w:numId="97" w16cid:durableId="401220599">
    <w:abstractNumId w:val="47"/>
  </w:num>
  <w:num w:numId="98" w16cid:durableId="19347044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040958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346423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5989158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30825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061477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8924961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559557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1373797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45237514">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8533157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0896137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066258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380011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846116">
    <w:abstractNumId w:val="77"/>
    <w:lvlOverride w:ilvl="0">
      <w:startOverride w:val="1"/>
    </w:lvlOverride>
    <w:lvlOverride w:ilvl="1">
      <w:startOverride w:val="9"/>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716853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38255579">
    <w:abstractNumId w:val="85"/>
    <w:lvlOverride w:ilvl="0">
      <w:startOverride w:val="1"/>
    </w:lvlOverride>
    <w:lvlOverride w:ilvl="1"/>
    <w:lvlOverride w:ilvl="2"/>
    <w:lvlOverride w:ilvl="3"/>
    <w:lvlOverride w:ilvl="4"/>
    <w:lvlOverride w:ilvl="5"/>
    <w:lvlOverride w:ilvl="6"/>
    <w:lvlOverride w:ilvl="7"/>
    <w:lvlOverride w:ilvl="8"/>
  </w:num>
  <w:num w:numId="115" w16cid:durableId="1401362084">
    <w:abstractNumId w:val="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8020771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7648618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420028679">
    <w:abstractNumId w:val="125"/>
  </w:num>
  <w:num w:numId="119" w16cid:durableId="835651636">
    <w:abstractNumId w:val="40"/>
  </w:num>
  <w:num w:numId="120" w16cid:durableId="1674842592">
    <w:abstractNumId w:val="67"/>
  </w:num>
  <w:num w:numId="121" w16cid:durableId="1236548097">
    <w:abstractNumId w:val="120"/>
  </w:num>
  <w:num w:numId="122" w16cid:durableId="15548326">
    <w:abstractNumId w:val="117"/>
  </w:num>
  <w:num w:numId="123" w16cid:durableId="1594968467">
    <w:abstractNumId w:val="21"/>
  </w:num>
  <w:num w:numId="124" w16cid:durableId="1807700715">
    <w:abstractNumId w:val="58"/>
  </w:num>
  <w:num w:numId="125" w16cid:durableId="205679374">
    <w:abstractNumId w:val="81"/>
  </w:num>
  <w:num w:numId="126" w16cid:durableId="82721628">
    <w:abstractNumId w:val="83"/>
  </w:num>
  <w:num w:numId="127" w16cid:durableId="814108952">
    <w:abstractNumId w:val="136"/>
  </w:num>
  <w:num w:numId="128" w16cid:durableId="1932279347">
    <w:abstractNumId w:val="90"/>
  </w:num>
  <w:num w:numId="129" w16cid:durableId="971978769">
    <w:abstractNumId w:val="124"/>
  </w:num>
  <w:num w:numId="130" w16cid:durableId="1909070261">
    <w:abstractNumId w:val="126"/>
  </w:num>
  <w:num w:numId="131" w16cid:durableId="318458071">
    <w:abstractNumId w:val="65"/>
  </w:num>
  <w:num w:numId="132" w16cid:durableId="1974364899">
    <w:abstractNumId w:val="107"/>
  </w:num>
  <w:num w:numId="133" w16cid:durableId="1273827617">
    <w:abstractNumId w:val="99"/>
  </w:num>
  <w:num w:numId="134" w16cid:durableId="626937189">
    <w:abstractNumId w:val="109"/>
  </w:num>
  <w:num w:numId="135" w16cid:durableId="1957519752">
    <w:abstractNumId w:val="118"/>
  </w:num>
  <w:num w:numId="136" w16cid:durableId="1568489456">
    <w:abstractNumId w:val="55"/>
  </w:num>
  <w:num w:numId="137" w16cid:durableId="1764574155">
    <w:abstractNumId w:val="93"/>
  </w:num>
  <w:num w:numId="138" w16cid:durableId="861556426">
    <w:abstractNumId w:val="14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19D2"/>
    <w:rsid w:val="00003667"/>
    <w:rsid w:val="000039B2"/>
    <w:rsid w:val="00006DE1"/>
    <w:rsid w:val="00006FB1"/>
    <w:rsid w:val="000071EC"/>
    <w:rsid w:val="00007DE7"/>
    <w:rsid w:val="000103BA"/>
    <w:rsid w:val="00010A66"/>
    <w:rsid w:val="00010E2F"/>
    <w:rsid w:val="000112A7"/>
    <w:rsid w:val="00012777"/>
    <w:rsid w:val="0001445F"/>
    <w:rsid w:val="00015208"/>
    <w:rsid w:val="00016A66"/>
    <w:rsid w:val="00016D10"/>
    <w:rsid w:val="000171DC"/>
    <w:rsid w:val="00020BCE"/>
    <w:rsid w:val="00021071"/>
    <w:rsid w:val="000214E6"/>
    <w:rsid w:val="000223D1"/>
    <w:rsid w:val="00022832"/>
    <w:rsid w:val="0002397A"/>
    <w:rsid w:val="00023C18"/>
    <w:rsid w:val="0002651B"/>
    <w:rsid w:val="00026E26"/>
    <w:rsid w:val="000272A1"/>
    <w:rsid w:val="00027CA8"/>
    <w:rsid w:val="00027E20"/>
    <w:rsid w:val="000303A1"/>
    <w:rsid w:val="00030622"/>
    <w:rsid w:val="00030757"/>
    <w:rsid w:val="000307E4"/>
    <w:rsid w:val="00032159"/>
    <w:rsid w:val="00033E1A"/>
    <w:rsid w:val="00034053"/>
    <w:rsid w:val="00034B36"/>
    <w:rsid w:val="00034CF0"/>
    <w:rsid w:val="00035775"/>
    <w:rsid w:val="000360E4"/>
    <w:rsid w:val="0003638B"/>
    <w:rsid w:val="00036DF5"/>
    <w:rsid w:val="00040439"/>
    <w:rsid w:val="0004057F"/>
    <w:rsid w:val="000409E0"/>
    <w:rsid w:val="00042D47"/>
    <w:rsid w:val="00042D63"/>
    <w:rsid w:val="0004371D"/>
    <w:rsid w:val="00043BD8"/>
    <w:rsid w:val="000441EC"/>
    <w:rsid w:val="00044F6D"/>
    <w:rsid w:val="000457C8"/>
    <w:rsid w:val="00047F9F"/>
    <w:rsid w:val="0005093C"/>
    <w:rsid w:val="00050A04"/>
    <w:rsid w:val="000528BE"/>
    <w:rsid w:val="000530BE"/>
    <w:rsid w:val="000532B0"/>
    <w:rsid w:val="00054E76"/>
    <w:rsid w:val="000553AB"/>
    <w:rsid w:val="00055E9A"/>
    <w:rsid w:val="00057EA8"/>
    <w:rsid w:val="00060538"/>
    <w:rsid w:val="00060C3F"/>
    <w:rsid w:val="00061708"/>
    <w:rsid w:val="00062569"/>
    <w:rsid w:val="00062AB4"/>
    <w:rsid w:val="00062DDA"/>
    <w:rsid w:val="00063980"/>
    <w:rsid w:val="00063BD5"/>
    <w:rsid w:val="000648F2"/>
    <w:rsid w:val="000652E7"/>
    <w:rsid w:val="00065FA1"/>
    <w:rsid w:val="000661D2"/>
    <w:rsid w:val="00066A03"/>
    <w:rsid w:val="0006717B"/>
    <w:rsid w:val="00067665"/>
    <w:rsid w:val="0007109E"/>
    <w:rsid w:val="000714A6"/>
    <w:rsid w:val="0007167E"/>
    <w:rsid w:val="00072466"/>
    <w:rsid w:val="000728FB"/>
    <w:rsid w:val="00074229"/>
    <w:rsid w:val="00074886"/>
    <w:rsid w:val="00080203"/>
    <w:rsid w:val="00080584"/>
    <w:rsid w:val="00080750"/>
    <w:rsid w:val="00081EC4"/>
    <w:rsid w:val="000822BD"/>
    <w:rsid w:val="0008401D"/>
    <w:rsid w:val="000845BB"/>
    <w:rsid w:val="00084F1E"/>
    <w:rsid w:val="00085D58"/>
    <w:rsid w:val="0008613E"/>
    <w:rsid w:val="0008752D"/>
    <w:rsid w:val="00087A44"/>
    <w:rsid w:val="00090A15"/>
    <w:rsid w:val="00091614"/>
    <w:rsid w:val="00092503"/>
    <w:rsid w:val="00092C82"/>
    <w:rsid w:val="00093F1A"/>
    <w:rsid w:val="0009623D"/>
    <w:rsid w:val="0009777D"/>
    <w:rsid w:val="000977EC"/>
    <w:rsid w:val="000A07D7"/>
    <w:rsid w:val="000A1A78"/>
    <w:rsid w:val="000A25A4"/>
    <w:rsid w:val="000A69A1"/>
    <w:rsid w:val="000A7B37"/>
    <w:rsid w:val="000B21CC"/>
    <w:rsid w:val="000B22D2"/>
    <w:rsid w:val="000B253B"/>
    <w:rsid w:val="000B2FF9"/>
    <w:rsid w:val="000B3779"/>
    <w:rsid w:val="000B42CB"/>
    <w:rsid w:val="000B5287"/>
    <w:rsid w:val="000B52D0"/>
    <w:rsid w:val="000B694D"/>
    <w:rsid w:val="000B767D"/>
    <w:rsid w:val="000C100C"/>
    <w:rsid w:val="000C20C2"/>
    <w:rsid w:val="000C233B"/>
    <w:rsid w:val="000C2C24"/>
    <w:rsid w:val="000C2FE0"/>
    <w:rsid w:val="000C3BA4"/>
    <w:rsid w:val="000C554A"/>
    <w:rsid w:val="000C5AD2"/>
    <w:rsid w:val="000C6EE0"/>
    <w:rsid w:val="000C6FA3"/>
    <w:rsid w:val="000C7737"/>
    <w:rsid w:val="000D0730"/>
    <w:rsid w:val="000D0E2D"/>
    <w:rsid w:val="000D1263"/>
    <w:rsid w:val="000D229B"/>
    <w:rsid w:val="000D293B"/>
    <w:rsid w:val="000D2F92"/>
    <w:rsid w:val="000D35F1"/>
    <w:rsid w:val="000D39E3"/>
    <w:rsid w:val="000D4A05"/>
    <w:rsid w:val="000D4EC7"/>
    <w:rsid w:val="000D501D"/>
    <w:rsid w:val="000D57D4"/>
    <w:rsid w:val="000D5D1E"/>
    <w:rsid w:val="000D6BBD"/>
    <w:rsid w:val="000D7630"/>
    <w:rsid w:val="000D7CF8"/>
    <w:rsid w:val="000E0BA7"/>
    <w:rsid w:val="000E1642"/>
    <w:rsid w:val="000E1AC0"/>
    <w:rsid w:val="000E2008"/>
    <w:rsid w:val="000E39BB"/>
    <w:rsid w:val="000E3F44"/>
    <w:rsid w:val="000E6E24"/>
    <w:rsid w:val="000F01B0"/>
    <w:rsid w:val="000F13FB"/>
    <w:rsid w:val="000F1798"/>
    <w:rsid w:val="000F1D78"/>
    <w:rsid w:val="000F2D5A"/>
    <w:rsid w:val="000F3529"/>
    <w:rsid w:val="000F521E"/>
    <w:rsid w:val="000F63FB"/>
    <w:rsid w:val="000F7872"/>
    <w:rsid w:val="00100362"/>
    <w:rsid w:val="00100B44"/>
    <w:rsid w:val="00101BB8"/>
    <w:rsid w:val="00102589"/>
    <w:rsid w:val="00102E8B"/>
    <w:rsid w:val="00104904"/>
    <w:rsid w:val="001054CD"/>
    <w:rsid w:val="00105C26"/>
    <w:rsid w:val="00106CAA"/>
    <w:rsid w:val="00106DCB"/>
    <w:rsid w:val="00107BAC"/>
    <w:rsid w:val="00110A07"/>
    <w:rsid w:val="001111D9"/>
    <w:rsid w:val="00111F51"/>
    <w:rsid w:val="00112D53"/>
    <w:rsid w:val="001136C1"/>
    <w:rsid w:val="00113A19"/>
    <w:rsid w:val="001141C0"/>
    <w:rsid w:val="00115B07"/>
    <w:rsid w:val="00116EAE"/>
    <w:rsid w:val="0011766C"/>
    <w:rsid w:val="0011778C"/>
    <w:rsid w:val="0012110F"/>
    <w:rsid w:val="00122283"/>
    <w:rsid w:val="0012292E"/>
    <w:rsid w:val="00122F67"/>
    <w:rsid w:val="00123720"/>
    <w:rsid w:val="00123C45"/>
    <w:rsid w:val="00124219"/>
    <w:rsid w:val="0012493E"/>
    <w:rsid w:val="00124D5B"/>
    <w:rsid w:val="00127825"/>
    <w:rsid w:val="001278AD"/>
    <w:rsid w:val="00130418"/>
    <w:rsid w:val="0013192F"/>
    <w:rsid w:val="00131C0F"/>
    <w:rsid w:val="0013298C"/>
    <w:rsid w:val="00133BBA"/>
    <w:rsid w:val="001342F9"/>
    <w:rsid w:val="001351E7"/>
    <w:rsid w:val="00136195"/>
    <w:rsid w:val="0013728A"/>
    <w:rsid w:val="0014050D"/>
    <w:rsid w:val="0014063D"/>
    <w:rsid w:val="0014150C"/>
    <w:rsid w:val="0014299D"/>
    <w:rsid w:val="00142BC0"/>
    <w:rsid w:val="001430DC"/>
    <w:rsid w:val="001437E7"/>
    <w:rsid w:val="0014430A"/>
    <w:rsid w:val="0014529D"/>
    <w:rsid w:val="00145FAE"/>
    <w:rsid w:val="00146551"/>
    <w:rsid w:val="00146B29"/>
    <w:rsid w:val="00146F67"/>
    <w:rsid w:val="00147474"/>
    <w:rsid w:val="00147C69"/>
    <w:rsid w:val="00150793"/>
    <w:rsid w:val="00151F42"/>
    <w:rsid w:val="00152C63"/>
    <w:rsid w:val="001538DB"/>
    <w:rsid w:val="001550DD"/>
    <w:rsid w:val="00155F03"/>
    <w:rsid w:val="0015683F"/>
    <w:rsid w:val="0015726B"/>
    <w:rsid w:val="00157ACB"/>
    <w:rsid w:val="00161CC3"/>
    <w:rsid w:val="00162BD3"/>
    <w:rsid w:val="00163333"/>
    <w:rsid w:val="00163F94"/>
    <w:rsid w:val="001645AF"/>
    <w:rsid w:val="001647ED"/>
    <w:rsid w:val="00166488"/>
    <w:rsid w:val="0016706B"/>
    <w:rsid w:val="0017076E"/>
    <w:rsid w:val="00172E73"/>
    <w:rsid w:val="00176318"/>
    <w:rsid w:val="001771BD"/>
    <w:rsid w:val="00177821"/>
    <w:rsid w:val="00181264"/>
    <w:rsid w:val="0018318B"/>
    <w:rsid w:val="00184909"/>
    <w:rsid w:val="0018544B"/>
    <w:rsid w:val="001863C3"/>
    <w:rsid w:val="00186F19"/>
    <w:rsid w:val="001870FA"/>
    <w:rsid w:val="00187353"/>
    <w:rsid w:val="00187535"/>
    <w:rsid w:val="00190979"/>
    <w:rsid w:val="001913E1"/>
    <w:rsid w:val="00191C71"/>
    <w:rsid w:val="00191C97"/>
    <w:rsid w:val="00192715"/>
    <w:rsid w:val="00193FD6"/>
    <w:rsid w:val="001947E8"/>
    <w:rsid w:val="00194EDC"/>
    <w:rsid w:val="001954EF"/>
    <w:rsid w:val="001959DB"/>
    <w:rsid w:val="00195F67"/>
    <w:rsid w:val="00196A08"/>
    <w:rsid w:val="00197D86"/>
    <w:rsid w:val="001A0655"/>
    <w:rsid w:val="001A0B04"/>
    <w:rsid w:val="001A19C1"/>
    <w:rsid w:val="001A28B4"/>
    <w:rsid w:val="001A38FF"/>
    <w:rsid w:val="001A3B2E"/>
    <w:rsid w:val="001A4FEA"/>
    <w:rsid w:val="001A5154"/>
    <w:rsid w:val="001A5199"/>
    <w:rsid w:val="001A78BD"/>
    <w:rsid w:val="001B2810"/>
    <w:rsid w:val="001B2DA8"/>
    <w:rsid w:val="001B3658"/>
    <w:rsid w:val="001B369C"/>
    <w:rsid w:val="001B4495"/>
    <w:rsid w:val="001B5239"/>
    <w:rsid w:val="001B59DF"/>
    <w:rsid w:val="001B5CE9"/>
    <w:rsid w:val="001B6AC6"/>
    <w:rsid w:val="001B6E9C"/>
    <w:rsid w:val="001B72E7"/>
    <w:rsid w:val="001C05B9"/>
    <w:rsid w:val="001C1164"/>
    <w:rsid w:val="001C1EC9"/>
    <w:rsid w:val="001C29D2"/>
    <w:rsid w:val="001C2BF8"/>
    <w:rsid w:val="001C2CAF"/>
    <w:rsid w:val="001C3164"/>
    <w:rsid w:val="001C3B50"/>
    <w:rsid w:val="001C3FD5"/>
    <w:rsid w:val="001C5A5D"/>
    <w:rsid w:val="001C5A89"/>
    <w:rsid w:val="001C5ACE"/>
    <w:rsid w:val="001C5CC2"/>
    <w:rsid w:val="001C6E28"/>
    <w:rsid w:val="001C7607"/>
    <w:rsid w:val="001D2C2D"/>
    <w:rsid w:val="001D3AEA"/>
    <w:rsid w:val="001D4AA9"/>
    <w:rsid w:val="001D6788"/>
    <w:rsid w:val="001E0D2D"/>
    <w:rsid w:val="001E0E85"/>
    <w:rsid w:val="001E112F"/>
    <w:rsid w:val="001E1EE9"/>
    <w:rsid w:val="001E2674"/>
    <w:rsid w:val="001E2C94"/>
    <w:rsid w:val="001E4FD1"/>
    <w:rsid w:val="001E6297"/>
    <w:rsid w:val="001E78AB"/>
    <w:rsid w:val="001F134D"/>
    <w:rsid w:val="001F205E"/>
    <w:rsid w:val="001F3734"/>
    <w:rsid w:val="001F4C97"/>
    <w:rsid w:val="001F6230"/>
    <w:rsid w:val="001F65CB"/>
    <w:rsid w:val="001F759D"/>
    <w:rsid w:val="001F7654"/>
    <w:rsid w:val="002002A0"/>
    <w:rsid w:val="00200875"/>
    <w:rsid w:val="0020097C"/>
    <w:rsid w:val="0020221E"/>
    <w:rsid w:val="00202906"/>
    <w:rsid w:val="00204F79"/>
    <w:rsid w:val="0020517A"/>
    <w:rsid w:val="0020532E"/>
    <w:rsid w:val="00205E5E"/>
    <w:rsid w:val="00206E29"/>
    <w:rsid w:val="002113A4"/>
    <w:rsid w:val="00211485"/>
    <w:rsid w:val="00211CAF"/>
    <w:rsid w:val="002121C1"/>
    <w:rsid w:val="00212AB5"/>
    <w:rsid w:val="00213B02"/>
    <w:rsid w:val="002146F5"/>
    <w:rsid w:val="00215086"/>
    <w:rsid w:val="00216309"/>
    <w:rsid w:val="00216840"/>
    <w:rsid w:val="0021712A"/>
    <w:rsid w:val="00217950"/>
    <w:rsid w:val="002203F5"/>
    <w:rsid w:val="00220775"/>
    <w:rsid w:val="00220DCA"/>
    <w:rsid w:val="0022284B"/>
    <w:rsid w:val="002233B1"/>
    <w:rsid w:val="00223536"/>
    <w:rsid w:val="00223A3A"/>
    <w:rsid w:val="00224A30"/>
    <w:rsid w:val="002257EF"/>
    <w:rsid w:val="00226565"/>
    <w:rsid w:val="002279B7"/>
    <w:rsid w:val="00230228"/>
    <w:rsid w:val="00234137"/>
    <w:rsid w:val="00234427"/>
    <w:rsid w:val="00234B72"/>
    <w:rsid w:val="00234CAF"/>
    <w:rsid w:val="00234FA2"/>
    <w:rsid w:val="0023572E"/>
    <w:rsid w:val="00235F33"/>
    <w:rsid w:val="002366CF"/>
    <w:rsid w:val="00236C1B"/>
    <w:rsid w:val="002376D4"/>
    <w:rsid w:val="00237FB2"/>
    <w:rsid w:val="00241068"/>
    <w:rsid w:val="00241B8B"/>
    <w:rsid w:val="002424C3"/>
    <w:rsid w:val="00246783"/>
    <w:rsid w:val="00250EA9"/>
    <w:rsid w:val="0025480A"/>
    <w:rsid w:val="0025486D"/>
    <w:rsid w:val="002559EE"/>
    <w:rsid w:val="00255A27"/>
    <w:rsid w:val="00255A8D"/>
    <w:rsid w:val="00256052"/>
    <w:rsid w:val="002575F0"/>
    <w:rsid w:val="00261DFB"/>
    <w:rsid w:val="00262D70"/>
    <w:rsid w:val="00263F96"/>
    <w:rsid w:val="002647EF"/>
    <w:rsid w:val="002650AB"/>
    <w:rsid w:val="002654EC"/>
    <w:rsid w:val="002662AD"/>
    <w:rsid w:val="00266564"/>
    <w:rsid w:val="00266963"/>
    <w:rsid w:val="00266DB5"/>
    <w:rsid w:val="002675E1"/>
    <w:rsid w:val="00271543"/>
    <w:rsid w:val="0027283B"/>
    <w:rsid w:val="002746B5"/>
    <w:rsid w:val="00275792"/>
    <w:rsid w:val="00281562"/>
    <w:rsid w:val="00281E74"/>
    <w:rsid w:val="00281F60"/>
    <w:rsid w:val="0028680E"/>
    <w:rsid w:val="00287035"/>
    <w:rsid w:val="002876E7"/>
    <w:rsid w:val="00287DF4"/>
    <w:rsid w:val="00290A19"/>
    <w:rsid w:val="00290E0D"/>
    <w:rsid w:val="00293FFE"/>
    <w:rsid w:val="00294053"/>
    <w:rsid w:val="0029455C"/>
    <w:rsid w:val="002A009D"/>
    <w:rsid w:val="002A034A"/>
    <w:rsid w:val="002A05ED"/>
    <w:rsid w:val="002A156B"/>
    <w:rsid w:val="002A3905"/>
    <w:rsid w:val="002A4F36"/>
    <w:rsid w:val="002A5055"/>
    <w:rsid w:val="002A59C6"/>
    <w:rsid w:val="002A60A6"/>
    <w:rsid w:val="002A6A5A"/>
    <w:rsid w:val="002A79BE"/>
    <w:rsid w:val="002A7D98"/>
    <w:rsid w:val="002A7F6C"/>
    <w:rsid w:val="002B01E5"/>
    <w:rsid w:val="002B189B"/>
    <w:rsid w:val="002B223D"/>
    <w:rsid w:val="002B2B1F"/>
    <w:rsid w:val="002B4490"/>
    <w:rsid w:val="002B4D4B"/>
    <w:rsid w:val="002B6FC9"/>
    <w:rsid w:val="002B7A97"/>
    <w:rsid w:val="002C02BB"/>
    <w:rsid w:val="002C03E4"/>
    <w:rsid w:val="002C06CE"/>
    <w:rsid w:val="002C0790"/>
    <w:rsid w:val="002C14F1"/>
    <w:rsid w:val="002C1ED5"/>
    <w:rsid w:val="002C2F6C"/>
    <w:rsid w:val="002C417A"/>
    <w:rsid w:val="002C480E"/>
    <w:rsid w:val="002C4CEB"/>
    <w:rsid w:val="002C562E"/>
    <w:rsid w:val="002C6C10"/>
    <w:rsid w:val="002C6DB6"/>
    <w:rsid w:val="002C7145"/>
    <w:rsid w:val="002C7DAF"/>
    <w:rsid w:val="002D0111"/>
    <w:rsid w:val="002D0F73"/>
    <w:rsid w:val="002D13DA"/>
    <w:rsid w:val="002D179A"/>
    <w:rsid w:val="002D42A9"/>
    <w:rsid w:val="002D4689"/>
    <w:rsid w:val="002D520F"/>
    <w:rsid w:val="002E0100"/>
    <w:rsid w:val="002E1B20"/>
    <w:rsid w:val="002E4189"/>
    <w:rsid w:val="002E4D49"/>
    <w:rsid w:val="002E6585"/>
    <w:rsid w:val="002E6D45"/>
    <w:rsid w:val="002E6E4E"/>
    <w:rsid w:val="002F1BD9"/>
    <w:rsid w:val="002F1C2B"/>
    <w:rsid w:val="002F1F65"/>
    <w:rsid w:val="002F3498"/>
    <w:rsid w:val="002F402A"/>
    <w:rsid w:val="002F5205"/>
    <w:rsid w:val="002F53E4"/>
    <w:rsid w:val="002F616F"/>
    <w:rsid w:val="002F79F6"/>
    <w:rsid w:val="002F7AC6"/>
    <w:rsid w:val="002F7B61"/>
    <w:rsid w:val="00301140"/>
    <w:rsid w:val="00301814"/>
    <w:rsid w:val="00302415"/>
    <w:rsid w:val="003043DB"/>
    <w:rsid w:val="003054C4"/>
    <w:rsid w:val="00305B96"/>
    <w:rsid w:val="003064EC"/>
    <w:rsid w:val="00306EDC"/>
    <w:rsid w:val="003079EC"/>
    <w:rsid w:val="00310A4C"/>
    <w:rsid w:val="00311CD3"/>
    <w:rsid w:val="00313FB8"/>
    <w:rsid w:val="003149EB"/>
    <w:rsid w:val="00315670"/>
    <w:rsid w:val="00316757"/>
    <w:rsid w:val="003171C2"/>
    <w:rsid w:val="003201E5"/>
    <w:rsid w:val="00320E4D"/>
    <w:rsid w:val="00322438"/>
    <w:rsid w:val="00324834"/>
    <w:rsid w:val="00326C0F"/>
    <w:rsid w:val="00327110"/>
    <w:rsid w:val="003309EC"/>
    <w:rsid w:val="00330A1D"/>
    <w:rsid w:val="00332B07"/>
    <w:rsid w:val="00332C68"/>
    <w:rsid w:val="00333429"/>
    <w:rsid w:val="0033349C"/>
    <w:rsid w:val="003341CB"/>
    <w:rsid w:val="003343C4"/>
    <w:rsid w:val="003351FC"/>
    <w:rsid w:val="00336712"/>
    <w:rsid w:val="00337359"/>
    <w:rsid w:val="003407A1"/>
    <w:rsid w:val="00341474"/>
    <w:rsid w:val="003418DE"/>
    <w:rsid w:val="00342A4D"/>
    <w:rsid w:val="00343440"/>
    <w:rsid w:val="00343488"/>
    <w:rsid w:val="003438C2"/>
    <w:rsid w:val="00343E8A"/>
    <w:rsid w:val="00344587"/>
    <w:rsid w:val="00344D23"/>
    <w:rsid w:val="003453DD"/>
    <w:rsid w:val="00346166"/>
    <w:rsid w:val="003466C8"/>
    <w:rsid w:val="00350266"/>
    <w:rsid w:val="00350679"/>
    <w:rsid w:val="00350FD8"/>
    <w:rsid w:val="00352381"/>
    <w:rsid w:val="00352D9B"/>
    <w:rsid w:val="0035366F"/>
    <w:rsid w:val="003548C2"/>
    <w:rsid w:val="00355469"/>
    <w:rsid w:val="00355ADA"/>
    <w:rsid w:val="0035638B"/>
    <w:rsid w:val="003611F4"/>
    <w:rsid w:val="00361425"/>
    <w:rsid w:val="00361B47"/>
    <w:rsid w:val="0036298A"/>
    <w:rsid w:val="00363864"/>
    <w:rsid w:val="0036456C"/>
    <w:rsid w:val="00365EF6"/>
    <w:rsid w:val="00365F71"/>
    <w:rsid w:val="00366564"/>
    <w:rsid w:val="00366614"/>
    <w:rsid w:val="00366C4E"/>
    <w:rsid w:val="0036797F"/>
    <w:rsid w:val="00367ECC"/>
    <w:rsid w:val="0037269A"/>
    <w:rsid w:val="00373223"/>
    <w:rsid w:val="003733BD"/>
    <w:rsid w:val="0037399F"/>
    <w:rsid w:val="003740E4"/>
    <w:rsid w:val="003752E1"/>
    <w:rsid w:val="00375AE1"/>
    <w:rsid w:val="0037622D"/>
    <w:rsid w:val="003772A8"/>
    <w:rsid w:val="003800E6"/>
    <w:rsid w:val="00380E80"/>
    <w:rsid w:val="0038180C"/>
    <w:rsid w:val="003818E7"/>
    <w:rsid w:val="003827B4"/>
    <w:rsid w:val="00382DC4"/>
    <w:rsid w:val="00383790"/>
    <w:rsid w:val="0038396E"/>
    <w:rsid w:val="00385CE9"/>
    <w:rsid w:val="003861DB"/>
    <w:rsid w:val="003866D2"/>
    <w:rsid w:val="003867A8"/>
    <w:rsid w:val="00387FDF"/>
    <w:rsid w:val="00391178"/>
    <w:rsid w:val="00392427"/>
    <w:rsid w:val="00392747"/>
    <w:rsid w:val="00393C67"/>
    <w:rsid w:val="0039485C"/>
    <w:rsid w:val="00394E3C"/>
    <w:rsid w:val="00395E3C"/>
    <w:rsid w:val="003963D3"/>
    <w:rsid w:val="00396472"/>
    <w:rsid w:val="00396567"/>
    <w:rsid w:val="00397745"/>
    <w:rsid w:val="00397FEA"/>
    <w:rsid w:val="003A45B2"/>
    <w:rsid w:val="003A6465"/>
    <w:rsid w:val="003B055E"/>
    <w:rsid w:val="003B0D0F"/>
    <w:rsid w:val="003B13A6"/>
    <w:rsid w:val="003B162F"/>
    <w:rsid w:val="003B1B04"/>
    <w:rsid w:val="003B22C8"/>
    <w:rsid w:val="003B2A5B"/>
    <w:rsid w:val="003B2AD5"/>
    <w:rsid w:val="003B337D"/>
    <w:rsid w:val="003B46AB"/>
    <w:rsid w:val="003B46E1"/>
    <w:rsid w:val="003B6160"/>
    <w:rsid w:val="003B6BFE"/>
    <w:rsid w:val="003B7232"/>
    <w:rsid w:val="003B73F7"/>
    <w:rsid w:val="003B761F"/>
    <w:rsid w:val="003B7A6F"/>
    <w:rsid w:val="003B7CCA"/>
    <w:rsid w:val="003B7DB1"/>
    <w:rsid w:val="003C049E"/>
    <w:rsid w:val="003C04DC"/>
    <w:rsid w:val="003C06CE"/>
    <w:rsid w:val="003C0E53"/>
    <w:rsid w:val="003C0EC1"/>
    <w:rsid w:val="003C1360"/>
    <w:rsid w:val="003C16B3"/>
    <w:rsid w:val="003C2328"/>
    <w:rsid w:val="003C2F77"/>
    <w:rsid w:val="003C312C"/>
    <w:rsid w:val="003C398C"/>
    <w:rsid w:val="003C47A2"/>
    <w:rsid w:val="003C49BE"/>
    <w:rsid w:val="003C5265"/>
    <w:rsid w:val="003C551F"/>
    <w:rsid w:val="003C5549"/>
    <w:rsid w:val="003C6ADE"/>
    <w:rsid w:val="003C7BD3"/>
    <w:rsid w:val="003D05C6"/>
    <w:rsid w:val="003D17CD"/>
    <w:rsid w:val="003D2366"/>
    <w:rsid w:val="003D305B"/>
    <w:rsid w:val="003D5784"/>
    <w:rsid w:val="003D5E3E"/>
    <w:rsid w:val="003D6607"/>
    <w:rsid w:val="003D7177"/>
    <w:rsid w:val="003D7AA9"/>
    <w:rsid w:val="003E0657"/>
    <w:rsid w:val="003E16FA"/>
    <w:rsid w:val="003E182F"/>
    <w:rsid w:val="003E496E"/>
    <w:rsid w:val="003E5216"/>
    <w:rsid w:val="003E5AF3"/>
    <w:rsid w:val="003E7164"/>
    <w:rsid w:val="003E7B73"/>
    <w:rsid w:val="003F0505"/>
    <w:rsid w:val="003F0863"/>
    <w:rsid w:val="003F0C10"/>
    <w:rsid w:val="003F1D64"/>
    <w:rsid w:val="003F3158"/>
    <w:rsid w:val="003F4BE4"/>
    <w:rsid w:val="003F5793"/>
    <w:rsid w:val="003F59A1"/>
    <w:rsid w:val="003F64F6"/>
    <w:rsid w:val="003F6D23"/>
    <w:rsid w:val="00400462"/>
    <w:rsid w:val="00400471"/>
    <w:rsid w:val="00400B89"/>
    <w:rsid w:val="00402E9B"/>
    <w:rsid w:val="00403E17"/>
    <w:rsid w:val="0040482D"/>
    <w:rsid w:val="00404D32"/>
    <w:rsid w:val="004055A3"/>
    <w:rsid w:val="00405663"/>
    <w:rsid w:val="00406454"/>
    <w:rsid w:val="0041016C"/>
    <w:rsid w:val="00410974"/>
    <w:rsid w:val="00411A1F"/>
    <w:rsid w:val="00412DE5"/>
    <w:rsid w:val="00413108"/>
    <w:rsid w:val="004139F5"/>
    <w:rsid w:val="004145DD"/>
    <w:rsid w:val="00414B03"/>
    <w:rsid w:val="00416E20"/>
    <w:rsid w:val="00416F1A"/>
    <w:rsid w:val="00417715"/>
    <w:rsid w:val="00417F67"/>
    <w:rsid w:val="004201E7"/>
    <w:rsid w:val="00422516"/>
    <w:rsid w:val="00422BCD"/>
    <w:rsid w:val="00423181"/>
    <w:rsid w:val="0042339F"/>
    <w:rsid w:val="00423B5E"/>
    <w:rsid w:val="00424925"/>
    <w:rsid w:val="00424D31"/>
    <w:rsid w:val="0042567C"/>
    <w:rsid w:val="00425A8B"/>
    <w:rsid w:val="00425F19"/>
    <w:rsid w:val="0042661D"/>
    <w:rsid w:val="00426E9C"/>
    <w:rsid w:val="00431881"/>
    <w:rsid w:val="00432344"/>
    <w:rsid w:val="00432998"/>
    <w:rsid w:val="00432F1D"/>
    <w:rsid w:val="00434C0E"/>
    <w:rsid w:val="00435229"/>
    <w:rsid w:val="004373A3"/>
    <w:rsid w:val="0043741D"/>
    <w:rsid w:val="00437915"/>
    <w:rsid w:val="00440733"/>
    <w:rsid w:val="004425A9"/>
    <w:rsid w:val="00444664"/>
    <w:rsid w:val="00445A35"/>
    <w:rsid w:val="00447AED"/>
    <w:rsid w:val="00451401"/>
    <w:rsid w:val="00451434"/>
    <w:rsid w:val="00451E11"/>
    <w:rsid w:val="004522C0"/>
    <w:rsid w:val="00455D03"/>
    <w:rsid w:val="00456191"/>
    <w:rsid w:val="00456BDF"/>
    <w:rsid w:val="00457421"/>
    <w:rsid w:val="004579EA"/>
    <w:rsid w:val="00457BB7"/>
    <w:rsid w:val="00460637"/>
    <w:rsid w:val="00462025"/>
    <w:rsid w:val="0046529B"/>
    <w:rsid w:val="00466024"/>
    <w:rsid w:val="00466765"/>
    <w:rsid w:val="00470397"/>
    <w:rsid w:val="0047105D"/>
    <w:rsid w:val="004719EF"/>
    <w:rsid w:val="00472353"/>
    <w:rsid w:val="00473301"/>
    <w:rsid w:val="00473728"/>
    <w:rsid w:val="00475A6F"/>
    <w:rsid w:val="00475B2D"/>
    <w:rsid w:val="004760AC"/>
    <w:rsid w:val="004762C0"/>
    <w:rsid w:val="00476AC6"/>
    <w:rsid w:val="00480EB3"/>
    <w:rsid w:val="004816E6"/>
    <w:rsid w:val="00481F70"/>
    <w:rsid w:val="004820D7"/>
    <w:rsid w:val="0048317C"/>
    <w:rsid w:val="004847AE"/>
    <w:rsid w:val="00484D11"/>
    <w:rsid w:val="00484E89"/>
    <w:rsid w:val="00485D5A"/>
    <w:rsid w:val="00485DA1"/>
    <w:rsid w:val="00486174"/>
    <w:rsid w:val="0048799B"/>
    <w:rsid w:val="004908F3"/>
    <w:rsid w:val="00490FFF"/>
    <w:rsid w:val="004923C3"/>
    <w:rsid w:val="00492945"/>
    <w:rsid w:val="00493DB9"/>
    <w:rsid w:val="00494B11"/>
    <w:rsid w:val="0049546B"/>
    <w:rsid w:val="00496095"/>
    <w:rsid w:val="004A086C"/>
    <w:rsid w:val="004A4135"/>
    <w:rsid w:val="004A468B"/>
    <w:rsid w:val="004A4D50"/>
    <w:rsid w:val="004A4FEA"/>
    <w:rsid w:val="004A5484"/>
    <w:rsid w:val="004A584A"/>
    <w:rsid w:val="004A5952"/>
    <w:rsid w:val="004B2CD8"/>
    <w:rsid w:val="004B2DB7"/>
    <w:rsid w:val="004B371E"/>
    <w:rsid w:val="004B46C9"/>
    <w:rsid w:val="004B4A80"/>
    <w:rsid w:val="004B7AFF"/>
    <w:rsid w:val="004C2657"/>
    <w:rsid w:val="004C2EE9"/>
    <w:rsid w:val="004C3057"/>
    <w:rsid w:val="004C34CF"/>
    <w:rsid w:val="004C37AB"/>
    <w:rsid w:val="004C392A"/>
    <w:rsid w:val="004C3B6D"/>
    <w:rsid w:val="004C4787"/>
    <w:rsid w:val="004C4F31"/>
    <w:rsid w:val="004C5051"/>
    <w:rsid w:val="004C5C59"/>
    <w:rsid w:val="004C60BA"/>
    <w:rsid w:val="004C7C70"/>
    <w:rsid w:val="004C7EC5"/>
    <w:rsid w:val="004D0410"/>
    <w:rsid w:val="004D045B"/>
    <w:rsid w:val="004D0879"/>
    <w:rsid w:val="004D281E"/>
    <w:rsid w:val="004D2F7F"/>
    <w:rsid w:val="004D38E4"/>
    <w:rsid w:val="004D3C91"/>
    <w:rsid w:val="004D6352"/>
    <w:rsid w:val="004D640D"/>
    <w:rsid w:val="004D77EB"/>
    <w:rsid w:val="004D7A29"/>
    <w:rsid w:val="004D7B5A"/>
    <w:rsid w:val="004E0139"/>
    <w:rsid w:val="004E2353"/>
    <w:rsid w:val="004E3AC6"/>
    <w:rsid w:val="004E43A2"/>
    <w:rsid w:val="004E4666"/>
    <w:rsid w:val="004E4892"/>
    <w:rsid w:val="004E5C26"/>
    <w:rsid w:val="004E60DD"/>
    <w:rsid w:val="004E6343"/>
    <w:rsid w:val="004E68B8"/>
    <w:rsid w:val="004E7016"/>
    <w:rsid w:val="004F1B0F"/>
    <w:rsid w:val="004F26F9"/>
    <w:rsid w:val="004F2786"/>
    <w:rsid w:val="004F2DD7"/>
    <w:rsid w:val="004F3F9B"/>
    <w:rsid w:val="004F47AD"/>
    <w:rsid w:val="004F48AB"/>
    <w:rsid w:val="004F5569"/>
    <w:rsid w:val="004F619B"/>
    <w:rsid w:val="004F63F6"/>
    <w:rsid w:val="004F659A"/>
    <w:rsid w:val="004F7F5B"/>
    <w:rsid w:val="00500995"/>
    <w:rsid w:val="00502E65"/>
    <w:rsid w:val="00502EEB"/>
    <w:rsid w:val="00503F8F"/>
    <w:rsid w:val="00504517"/>
    <w:rsid w:val="0050491B"/>
    <w:rsid w:val="005059FF"/>
    <w:rsid w:val="00506045"/>
    <w:rsid w:val="00507A88"/>
    <w:rsid w:val="00507E71"/>
    <w:rsid w:val="005104B9"/>
    <w:rsid w:val="00511018"/>
    <w:rsid w:val="00512AA9"/>
    <w:rsid w:val="0051385F"/>
    <w:rsid w:val="005141D6"/>
    <w:rsid w:val="005142DF"/>
    <w:rsid w:val="00514698"/>
    <w:rsid w:val="005157EF"/>
    <w:rsid w:val="0051600A"/>
    <w:rsid w:val="00516050"/>
    <w:rsid w:val="00517E59"/>
    <w:rsid w:val="00520779"/>
    <w:rsid w:val="005238C4"/>
    <w:rsid w:val="00524456"/>
    <w:rsid w:val="00524821"/>
    <w:rsid w:val="0052590F"/>
    <w:rsid w:val="0052619A"/>
    <w:rsid w:val="0052676D"/>
    <w:rsid w:val="00526838"/>
    <w:rsid w:val="00530882"/>
    <w:rsid w:val="00532003"/>
    <w:rsid w:val="0053349F"/>
    <w:rsid w:val="00533644"/>
    <w:rsid w:val="00534029"/>
    <w:rsid w:val="00535397"/>
    <w:rsid w:val="0053553D"/>
    <w:rsid w:val="005362FB"/>
    <w:rsid w:val="005375CC"/>
    <w:rsid w:val="005419AA"/>
    <w:rsid w:val="005424F4"/>
    <w:rsid w:val="00543528"/>
    <w:rsid w:val="00543932"/>
    <w:rsid w:val="00543FA8"/>
    <w:rsid w:val="005450AA"/>
    <w:rsid w:val="0054690A"/>
    <w:rsid w:val="00550C42"/>
    <w:rsid w:val="0055428F"/>
    <w:rsid w:val="005545AD"/>
    <w:rsid w:val="00555707"/>
    <w:rsid w:val="00556929"/>
    <w:rsid w:val="00556F7C"/>
    <w:rsid w:val="00556FE6"/>
    <w:rsid w:val="005600EC"/>
    <w:rsid w:val="005614D4"/>
    <w:rsid w:val="0056151C"/>
    <w:rsid w:val="00562237"/>
    <w:rsid w:val="00562ACA"/>
    <w:rsid w:val="005635B7"/>
    <w:rsid w:val="0056541A"/>
    <w:rsid w:val="00565A1A"/>
    <w:rsid w:val="00566A62"/>
    <w:rsid w:val="00566D15"/>
    <w:rsid w:val="0056732E"/>
    <w:rsid w:val="00567B01"/>
    <w:rsid w:val="00567E51"/>
    <w:rsid w:val="00570131"/>
    <w:rsid w:val="0057022F"/>
    <w:rsid w:val="00570D78"/>
    <w:rsid w:val="00571538"/>
    <w:rsid w:val="00571B06"/>
    <w:rsid w:val="00572274"/>
    <w:rsid w:val="005727C9"/>
    <w:rsid w:val="00572C29"/>
    <w:rsid w:val="00573639"/>
    <w:rsid w:val="00573DAE"/>
    <w:rsid w:val="00573E5C"/>
    <w:rsid w:val="00574754"/>
    <w:rsid w:val="005747CF"/>
    <w:rsid w:val="00576408"/>
    <w:rsid w:val="00576FE6"/>
    <w:rsid w:val="00577D4F"/>
    <w:rsid w:val="00582CBB"/>
    <w:rsid w:val="005837B5"/>
    <w:rsid w:val="005839F9"/>
    <w:rsid w:val="00583ADD"/>
    <w:rsid w:val="00584A16"/>
    <w:rsid w:val="0058726E"/>
    <w:rsid w:val="005877BD"/>
    <w:rsid w:val="00590079"/>
    <w:rsid w:val="00592489"/>
    <w:rsid w:val="005928A1"/>
    <w:rsid w:val="00592C35"/>
    <w:rsid w:val="00593C9F"/>
    <w:rsid w:val="005945DD"/>
    <w:rsid w:val="005962FC"/>
    <w:rsid w:val="005969D9"/>
    <w:rsid w:val="00597CD0"/>
    <w:rsid w:val="005A0D6E"/>
    <w:rsid w:val="005A0F48"/>
    <w:rsid w:val="005A1650"/>
    <w:rsid w:val="005A236D"/>
    <w:rsid w:val="005A284B"/>
    <w:rsid w:val="005A2FBE"/>
    <w:rsid w:val="005A365D"/>
    <w:rsid w:val="005A4974"/>
    <w:rsid w:val="005A6F23"/>
    <w:rsid w:val="005A7090"/>
    <w:rsid w:val="005B0CAA"/>
    <w:rsid w:val="005B309E"/>
    <w:rsid w:val="005B4BD7"/>
    <w:rsid w:val="005B526F"/>
    <w:rsid w:val="005B7AFC"/>
    <w:rsid w:val="005B7EF5"/>
    <w:rsid w:val="005C0684"/>
    <w:rsid w:val="005C14D1"/>
    <w:rsid w:val="005C1822"/>
    <w:rsid w:val="005C268B"/>
    <w:rsid w:val="005C28B7"/>
    <w:rsid w:val="005C43B1"/>
    <w:rsid w:val="005C4E1D"/>
    <w:rsid w:val="005C5364"/>
    <w:rsid w:val="005C65C1"/>
    <w:rsid w:val="005C68B0"/>
    <w:rsid w:val="005D02F6"/>
    <w:rsid w:val="005D3896"/>
    <w:rsid w:val="005D456D"/>
    <w:rsid w:val="005D4668"/>
    <w:rsid w:val="005D55A6"/>
    <w:rsid w:val="005D5E88"/>
    <w:rsid w:val="005D6313"/>
    <w:rsid w:val="005D640E"/>
    <w:rsid w:val="005E08D1"/>
    <w:rsid w:val="005E1726"/>
    <w:rsid w:val="005E2C74"/>
    <w:rsid w:val="005E4063"/>
    <w:rsid w:val="005E40BF"/>
    <w:rsid w:val="005E593C"/>
    <w:rsid w:val="005E6257"/>
    <w:rsid w:val="005E69E7"/>
    <w:rsid w:val="005E6C83"/>
    <w:rsid w:val="005E7402"/>
    <w:rsid w:val="005F052A"/>
    <w:rsid w:val="005F060B"/>
    <w:rsid w:val="005F2E53"/>
    <w:rsid w:val="005F3337"/>
    <w:rsid w:val="005F3605"/>
    <w:rsid w:val="005F44E4"/>
    <w:rsid w:val="005F62D7"/>
    <w:rsid w:val="005F63EC"/>
    <w:rsid w:val="005F7A4C"/>
    <w:rsid w:val="005F7FF2"/>
    <w:rsid w:val="006000C6"/>
    <w:rsid w:val="00600A65"/>
    <w:rsid w:val="00602E11"/>
    <w:rsid w:val="0060330E"/>
    <w:rsid w:val="00603518"/>
    <w:rsid w:val="006039FC"/>
    <w:rsid w:val="00603DA8"/>
    <w:rsid w:val="006046F3"/>
    <w:rsid w:val="00605277"/>
    <w:rsid w:val="00605FF8"/>
    <w:rsid w:val="0060650E"/>
    <w:rsid w:val="00606C28"/>
    <w:rsid w:val="0061056E"/>
    <w:rsid w:val="00612738"/>
    <w:rsid w:val="0061301D"/>
    <w:rsid w:val="00613EF8"/>
    <w:rsid w:val="0061408E"/>
    <w:rsid w:val="006170DB"/>
    <w:rsid w:val="00617ED8"/>
    <w:rsid w:val="006210D2"/>
    <w:rsid w:val="0062204F"/>
    <w:rsid w:val="006220AD"/>
    <w:rsid w:val="006221D0"/>
    <w:rsid w:val="00622902"/>
    <w:rsid w:val="006236F4"/>
    <w:rsid w:val="0062560A"/>
    <w:rsid w:val="0062684E"/>
    <w:rsid w:val="006275A0"/>
    <w:rsid w:val="00630027"/>
    <w:rsid w:val="00630F8D"/>
    <w:rsid w:val="00632243"/>
    <w:rsid w:val="0063259E"/>
    <w:rsid w:val="00632D66"/>
    <w:rsid w:val="00633DBA"/>
    <w:rsid w:val="00634074"/>
    <w:rsid w:val="00635487"/>
    <w:rsid w:val="00635663"/>
    <w:rsid w:val="006359A6"/>
    <w:rsid w:val="00635D4B"/>
    <w:rsid w:val="00636203"/>
    <w:rsid w:val="00636347"/>
    <w:rsid w:val="00636412"/>
    <w:rsid w:val="0064039F"/>
    <w:rsid w:val="00641A65"/>
    <w:rsid w:val="00641C7E"/>
    <w:rsid w:val="00642B70"/>
    <w:rsid w:val="00644239"/>
    <w:rsid w:val="006446B0"/>
    <w:rsid w:val="00645108"/>
    <w:rsid w:val="00645991"/>
    <w:rsid w:val="00646964"/>
    <w:rsid w:val="00646C48"/>
    <w:rsid w:val="006471B7"/>
    <w:rsid w:val="00647A96"/>
    <w:rsid w:val="00650478"/>
    <w:rsid w:val="0065076A"/>
    <w:rsid w:val="006507E5"/>
    <w:rsid w:val="0065142E"/>
    <w:rsid w:val="00651AB9"/>
    <w:rsid w:val="0065291E"/>
    <w:rsid w:val="00652F12"/>
    <w:rsid w:val="00653BEB"/>
    <w:rsid w:val="00654125"/>
    <w:rsid w:val="00654463"/>
    <w:rsid w:val="00654F21"/>
    <w:rsid w:val="00655CE0"/>
    <w:rsid w:val="00656098"/>
    <w:rsid w:val="00660E5E"/>
    <w:rsid w:val="00661906"/>
    <w:rsid w:val="00661995"/>
    <w:rsid w:val="00663014"/>
    <w:rsid w:val="0066420B"/>
    <w:rsid w:val="0066465B"/>
    <w:rsid w:val="00664AA8"/>
    <w:rsid w:val="00665964"/>
    <w:rsid w:val="00666792"/>
    <w:rsid w:val="00671047"/>
    <w:rsid w:val="00673367"/>
    <w:rsid w:val="00673E91"/>
    <w:rsid w:val="0067728A"/>
    <w:rsid w:val="00677896"/>
    <w:rsid w:val="00677AFB"/>
    <w:rsid w:val="00680A6B"/>
    <w:rsid w:val="00681D8A"/>
    <w:rsid w:val="006832B1"/>
    <w:rsid w:val="00683376"/>
    <w:rsid w:val="006839B8"/>
    <w:rsid w:val="006841FA"/>
    <w:rsid w:val="00685BCC"/>
    <w:rsid w:val="00686101"/>
    <w:rsid w:val="00686FE9"/>
    <w:rsid w:val="0068792C"/>
    <w:rsid w:val="00687DF0"/>
    <w:rsid w:val="00690189"/>
    <w:rsid w:val="0069036D"/>
    <w:rsid w:val="00690765"/>
    <w:rsid w:val="0069162A"/>
    <w:rsid w:val="00691E4C"/>
    <w:rsid w:val="00692013"/>
    <w:rsid w:val="006927C5"/>
    <w:rsid w:val="00693F0F"/>
    <w:rsid w:val="00695566"/>
    <w:rsid w:val="0069611F"/>
    <w:rsid w:val="0069614F"/>
    <w:rsid w:val="006968D1"/>
    <w:rsid w:val="00696CF0"/>
    <w:rsid w:val="00697502"/>
    <w:rsid w:val="00697BDE"/>
    <w:rsid w:val="00697F82"/>
    <w:rsid w:val="006A210E"/>
    <w:rsid w:val="006A24B4"/>
    <w:rsid w:val="006A26BC"/>
    <w:rsid w:val="006A4A95"/>
    <w:rsid w:val="006A5F16"/>
    <w:rsid w:val="006A6AC9"/>
    <w:rsid w:val="006A6ADA"/>
    <w:rsid w:val="006B016B"/>
    <w:rsid w:val="006B055A"/>
    <w:rsid w:val="006B0697"/>
    <w:rsid w:val="006B2C5B"/>
    <w:rsid w:val="006B3477"/>
    <w:rsid w:val="006B3F74"/>
    <w:rsid w:val="006B4510"/>
    <w:rsid w:val="006B5F4F"/>
    <w:rsid w:val="006B60F0"/>
    <w:rsid w:val="006B631D"/>
    <w:rsid w:val="006B68DA"/>
    <w:rsid w:val="006B7352"/>
    <w:rsid w:val="006C0B32"/>
    <w:rsid w:val="006C10FB"/>
    <w:rsid w:val="006C116A"/>
    <w:rsid w:val="006C1AD1"/>
    <w:rsid w:val="006C2423"/>
    <w:rsid w:val="006C253C"/>
    <w:rsid w:val="006C28ED"/>
    <w:rsid w:val="006C37D7"/>
    <w:rsid w:val="006C38ED"/>
    <w:rsid w:val="006C422E"/>
    <w:rsid w:val="006C42AC"/>
    <w:rsid w:val="006C4F21"/>
    <w:rsid w:val="006C555F"/>
    <w:rsid w:val="006C5AC7"/>
    <w:rsid w:val="006C653F"/>
    <w:rsid w:val="006C6B5F"/>
    <w:rsid w:val="006C737A"/>
    <w:rsid w:val="006C7512"/>
    <w:rsid w:val="006D080E"/>
    <w:rsid w:val="006D258D"/>
    <w:rsid w:val="006D2A9D"/>
    <w:rsid w:val="006D30E8"/>
    <w:rsid w:val="006D3CA5"/>
    <w:rsid w:val="006D4BD7"/>
    <w:rsid w:val="006D55D5"/>
    <w:rsid w:val="006D6828"/>
    <w:rsid w:val="006D788B"/>
    <w:rsid w:val="006D78C1"/>
    <w:rsid w:val="006D7B8B"/>
    <w:rsid w:val="006E061A"/>
    <w:rsid w:val="006E09FB"/>
    <w:rsid w:val="006E2B22"/>
    <w:rsid w:val="006E2D0F"/>
    <w:rsid w:val="006E2FA5"/>
    <w:rsid w:val="006E42DC"/>
    <w:rsid w:val="006E512A"/>
    <w:rsid w:val="006E5B3E"/>
    <w:rsid w:val="006E6B4A"/>
    <w:rsid w:val="006F00EA"/>
    <w:rsid w:val="006F0733"/>
    <w:rsid w:val="006F1A2D"/>
    <w:rsid w:val="006F210A"/>
    <w:rsid w:val="006F26A8"/>
    <w:rsid w:val="006F2F1A"/>
    <w:rsid w:val="006F36E1"/>
    <w:rsid w:val="006F4A7A"/>
    <w:rsid w:val="006F6F81"/>
    <w:rsid w:val="006F73F4"/>
    <w:rsid w:val="00700D54"/>
    <w:rsid w:val="007026F3"/>
    <w:rsid w:val="007029D4"/>
    <w:rsid w:val="00702A93"/>
    <w:rsid w:val="007033C9"/>
    <w:rsid w:val="00703659"/>
    <w:rsid w:val="00705612"/>
    <w:rsid w:val="00705CB2"/>
    <w:rsid w:val="00705DDC"/>
    <w:rsid w:val="00710501"/>
    <w:rsid w:val="00710A4E"/>
    <w:rsid w:val="00711463"/>
    <w:rsid w:val="00713DC9"/>
    <w:rsid w:val="00714C01"/>
    <w:rsid w:val="0071565E"/>
    <w:rsid w:val="00715967"/>
    <w:rsid w:val="00715E2B"/>
    <w:rsid w:val="007161E9"/>
    <w:rsid w:val="00716674"/>
    <w:rsid w:val="007169FD"/>
    <w:rsid w:val="007177C4"/>
    <w:rsid w:val="00717F73"/>
    <w:rsid w:val="007201CB"/>
    <w:rsid w:val="007206C6"/>
    <w:rsid w:val="007207B4"/>
    <w:rsid w:val="007208C3"/>
    <w:rsid w:val="007210F8"/>
    <w:rsid w:val="0072177D"/>
    <w:rsid w:val="00721B36"/>
    <w:rsid w:val="00721D11"/>
    <w:rsid w:val="00722152"/>
    <w:rsid w:val="00725A40"/>
    <w:rsid w:val="00725C5E"/>
    <w:rsid w:val="00726816"/>
    <w:rsid w:val="0072752F"/>
    <w:rsid w:val="00731144"/>
    <w:rsid w:val="007319B1"/>
    <w:rsid w:val="00731BE6"/>
    <w:rsid w:val="0073358A"/>
    <w:rsid w:val="0073383A"/>
    <w:rsid w:val="00734084"/>
    <w:rsid w:val="007344F4"/>
    <w:rsid w:val="00735293"/>
    <w:rsid w:val="00735B99"/>
    <w:rsid w:val="007360AB"/>
    <w:rsid w:val="00736861"/>
    <w:rsid w:val="00736A5A"/>
    <w:rsid w:val="007375AC"/>
    <w:rsid w:val="007377E6"/>
    <w:rsid w:val="007401B2"/>
    <w:rsid w:val="007401EE"/>
    <w:rsid w:val="00743948"/>
    <w:rsid w:val="007452F4"/>
    <w:rsid w:val="007463EF"/>
    <w:rsid w:val="0074666D"/>
    <w:rsid w:val="00746C47"/>
    <w:rsid w:val="0074729F"/>
    <w:rsid w:val="00747F5A"/>
    <w:rsid w:val="00750184"/>
    <w:rsid w:val="00750749"/>
    <w:rsid w:val="00750BDF"/>
    <w:rsid w:val="00751812"/>
    <w:rsid w:val="00751DF0"/>
    <w:rsid w:val="00751E80"/>
    <w:rsid w:val="007522AA"/>
    <w:rsid w:val="00753EF1"/>
    <w:rsid w:val="007540F0"/>
    <w:rsid w:val="00754DCE"/>
    <w:rsid w:val="007551C4"/>
    <w:rsid w:val="0075631D"/>
    <w:rsid w:val="00756FA2"/>
    <w:rsid w:val="00757215"/>
    <w:rsid w:val="0076067B"/>
    <w:rsid w:val="007633B0"/>
    <w:rsid w:val="00764AEB"/>
    <w:rsid w:val="00764BCC"/>
    <w:rsid w:val="00764FA7"/>
    <w:rsid w:val="00767C4A"/>
    <w:rsid w:val="0077026E"/>
    <w:rsid w:val="0077095B"/>
    <w:rsid w:val="00770DD5"/>
    <w:rsid w:val="00771C6E"/>
    <w:rsid w:val="0077303F"/>
    <w:rsid w:val="00773742"/>
    <w:rsid w:val="00774056"/>
    <w:rsid w:val="00774593"/>
    <w:rsid w:val="00775D4F"/>
    <w:rsid w:val="0077604A"/>
    <w:rsid w:val="00776686"/>
    <w:rsid w:val="007768CB"/>
    <w:rsid w:val="007772B3"/>
    <w:rsid w:val="007805E0"/>
    <w:rsid w:val="0078068C"/>
    <w:rsid w:val="007811ED"/>
    <w:rsid w:val="00781602"/>
    <w:rsid w:val="007819F2"/>
    <w:rsid w:val="00784973"/>
    <w:rsid w:val="00784F9E"/>
    <w:rsid w:val="007868A1"/>
    <w:rsid w:val="00786B72"/>
    <w:rsid w:val="00786C02"/>
    <w:rsid w:val="0078742C"/>
    <w:rsid w:val="007903BE"/>
    <w:rsid w:val="00790525"/>
    <w:rsid w:val="00790C35"/>
    <w:rsid w:val="00790E1A"/>
    <w:rsid w:val="007916B5"/>
    <w:rsid w:val="0079204D"/>
    <w:rsid w:val="007924C2"/>
    <w:rsid w:val="00792B81"/>
    <w:rsid w:val="00792E22"/>
    <w:rsid w:val="00793730"/>
    <w:rsid w:val="00794390"/>
    <w:rsid w:val="0079515B"/>
    <w:rsid w:val="007953B4"/>
    <w:rsid w:val="007954E4"/>
    <w:rsid w:val="007954FB"/>
    <w:rsid w:val="00795793"/>
    <w:rsid w:val="00795E03"/>
    <w:rsid w:val="0079774C"/>
    <w:rsid w:val="00797780"/>
    <w:rsid w:val="007A0D5B"/>
    <w:rsid w:val="007A14ED"/>
    <w:rsid w:val="007A2BA8"/>
    <w:rsid w:val="007A2D79"/>
    <w:rsid w:val="007A2E82"/>
    <w:rsid w:val="007A3E11"/>
    <w:rsid w:val="007A42A5"/>
    <w:rsid w:val="007A55D2"/>
    <w:rsid w:val="007A5ABC"/>
    <w:rsid w:val="007A672B"/>
    <w:rsid w:val="007A6F61"/>
    <w:rsid w:val="007A79FD"/>
    <w:rsid w:val="007B01D5"/>
    <w:rsid w:val="007B22B7"/>
    <w:rsid w:val="007B25F9"/>
    <w:rsid w:val="007B279F"/>
    <w:rsid w:val="007B2B90"/>
    <w:rsid w:val="007B3225"/>
    <w:rsid w:val="007B3C98"/>
    <w:rsid w:val="007B4306"/>
    <w:rsid w:val="007B4D5F"/>
    <w:rsid w:val="007B5756"/>
    <w:rsid w:val="007B7793"/>
    <w:rsid w:val="007C1032"/>
    <w:rsid w:val="007C1097"/>
    <w:rsid w:val="007C13D3"/>
    <w:rsid w:val="007C17FD"/>
    <w:rsid w:val="007C2AC0"/>
    <w:rsid w:val="007C54A4"/>
    <w:rsid w:val="007C6BDD"/>
    <w:rsid w:val="007C6E77"/>
    <w:rsid w:val="007C7840"/>
    <w:rsid w:val="007D0C4A"/>
    <w:rsid w:val="007D2009"/>
    <w:rsid w:val="007D234B"/>
    <w:rsid w:val="007D383D"/>
    <w:rsid w:val="007D3C9D"/>
    <w:rsid w:val="007D47C4"/>
    <w:rsid w:val="007D5483"/>
    <w:rsid w:val="007E0648"/>
    <w:rsid w:val="007E12A5"/>
    <w:rsid w:val="007E15BD"/>
    <w:rsid w:val="007E2151"/>
    <w:rsid w:val="007E3B95"/>
    <w:rsid w:val="007E43FA"/>
    <w:rsid w:val="007E4514"/>
    <w:rsid w:val="007E49B0"/>
    <w:rsid w:val="007E5673"/>
    <w:rsid w:val="007E68DA"/>
    <w:rsid w:val="007E735A"/>
    <w:rsid w:val="007E74C8"/>
    <w:rsid w:val="007E7768"/>
    <w:rsid w:val="007F0FD6"/>
    <w:rsid w:val="007F25CD"/>
    <w:rsid w:val="007F2E48"/>
    <w:rsid w:val="007F3405"/>
    <w:rsid w:val="007F35FE"/>
    <w:rsid w:val="007F3638"/>
    <w:rsid w:val="007F4B7C"/>
    <w:rsid w:val="007F4E95"/>
    <w:rsid w:val="007F58FA"/>
    <w:rsid w:val="007F59EB"/>
    <w:rsid w:val="00800275"/>
    <w:rsid w:val="00800509"/>
    <w:rsid w:val="00800B9F"/>
    <w:rsid w:val="00801B3A"/>
    <w:rsid w:val="00802867"/>
    <w:rsid w:val="00802A7C"/>
    <w:rsid w:val="00802EA5"/>
    <w:rsid w:val="00805373"/>
    <w:rsid w:val="0080570F"/>
    <w:rsid w:val="0080761C"/>
    <w:rsid w:val="00807966"/>
    <w:rsid w:val="00810301"/>
    <w:rsid w:val="0081076B"/>
    <w:rsid w:val="008125F2"/>
    <w:rsid w:val="00812C35"/>
    <w:rsid w:val="0081574F"/>
    <w:rsid w:val="00815DD2"/>
    <w:rsid w:val="00816C08"/>
    <w:rsid w:val="00820275"/>
    <w:rsid w:val="008223A0"/>
    <w:rsid w:val="00822977"/>
    <w:rsid w:val="00823B0C"/>
    <w:rsid w:val="00823E14"/>
    <w:rsid w:val="00824F88"/>
    <w:rsid w:val="00825D66"/>
    <w:rsid w:val="0082705E"/>
    <w:rsid w:val="0083077E"/>
    <w:rsid w:val="00833CDA"/>
    <w:rsid w:val="00834BFC"/>
    <w:rsid w:val="00836226"/>
    <w:rsid w:val="0083665A"/>
    <w:rsid w:val="00837E33"/>
    <w:rsid w:val="00837E54"/>
    <w:rsid w:val="00840096"/>
    <w:rsid w:val="008403B2"/>
    <w:rsid w:val="0084072B"/>
    <w:rsid w:val="00840920"/>
    <w:rsid w:val="00841864"/>
    <w:rsid w:val="00841DA4"/>
    <w:rsid w:val="00842EB6"/>
    <w:rsid w:val="00843F6A"/>
    <w:rsid w:val="0084626D"/>
    <w:rsid w:val="00846397"/>
    <w:rsid w:val="00846D7E"/>
    <w:rsid w:val="0085055A"/>
    <w:rsid w:val="0085090D"/>
    <w:rsid w:val="008509BA"/>
    <w:rsid w:val="00850ABB"/>
    <w:rsid w:val="00850CBE"/>
    <w:rsid w:val="008513A6"/>
    <w:rsid w:val="00851E47"/>
    <w:rsid w:val="008529A5"/>
    <w:rsid w:val="0085350C"/>
    <w:rsid w:val="00854117"/>
    <w:rsid w:val="00854B3E"/>
    <w:rsid w:val="00854D0B"/>
    <w:rsid w:val="00855D7F"/>
    <w:rsid w:val="00856019"/>
    <w:rsid w:val="008561BC"/>
    <w:rsid w:val="00857194"/>
    <w:rsid w:val="00860520"/>
    <w:rsid w:val="00860968"/>
    <w:rsid w:val="00860987"/>
    <w:rsid w:val="00861B84"/>
    <w:rsid w:val="00861D5A"/>
    <w:rsid w:val="00861D86"/>
    <w:rsid w:val="0086656D"/>
    <w:rsid w:val="00867B42"/>
    <w:rsid w:val="00870882"/>
    <w:rsid w:val="00871204"/>
    <w:rsid w:val="00871214"/>
    <w:rsid w:val="00871372"/>
    <w:rsid w:val="008713A7"/>
    <w:rsid w:val="008722D3"/>
    <w:rsid w:val="008725E6"/>
    <w:rsid w:val="008752AC"/>
    <w:rsid w:val="008765DC"/>
    <w:rsid w:val="0088099A"/>
    <w:rsid w:val="00881BEC"/>
    <w:rsid w:val="00881ED0"/>
    <w:rsid w:val="008824A4"/>
    <w:rsid w:val="00883082"/>
    <w:rsid w:val="00883565"/>
    <w:rsid w:val="00883DEA"/>
    <w:rsid w:val="00884CD4"/>
    <w:rsid w:val="00885149"/>
    <w:rsid w:val="0088529E"/>
    <w:rsid w:val="008867F6"/>
    <w:rsid w:val="008869CE"/>
    <w:rsid w:val="00886D6A"/>
    <w:rsid w:val="0088779D"/>
    <w:rsid w:val="00890556"/>
    <w:rsid w:val="0089090B"/>
    <w:rsid w:val="00890A09"/>
    <w:rsid w:val="00891A28"/>
    <w:rsid w:val="00893D6B"/>
    <w:rsid w:val="008942BA"/>
    <w:rsid w:val="00895BA4"/>
    <w:rsid w:val="00896193"/>
    <w:rsid w:val="0089643C"/>
    <w:rsid w:val="0089649A"/>
    <w:rsid w:val="008978AF"/>
    <w:rsid w:val="00897F2B"/>
    <w:rsid w:val="008A14CD"/>
    <w:rsid w:val="008A154B"/>
    <w:rsid w:val="008A1B5E"/>
    <w:rsid w:val="008A2128"/>
    <w:rsid w:val="008A2610"/>
    <w:rsid w:val="008A355C"/>
    <w:rsid w:val="008A447A"/>
    <w:rsid w:val="008A52D0"/>
    <w:rsid w:val="008A5D6D"/>
    <w:rsid w:val="008B2047"/>
    <w:rsid w:val="008B2209"/>
    <w:rsid w:val="008B31DE"/>
    <w:rsid w:val="008B38A4"/>
    <w:rsid w:val="008B3E5C"/>
    <w:rsid w:val="008B4D98"/>
    <w:rsid w:val="008B5237"/>
    <w:rsid w:val="008B5868"/>
    <w:rsid w:val="008B6523"/>
    <w:rsid w:val="008B70FC"/>
    <w:rsid w:val="008B74B1"/>
    <w:rsid w:val="008C0F76"/>
    <w:rsid w:val="008C12DC"/>
    <w:rsid w:val="008C1347"/>
    <w:rsid w:val="008C1FAE"/>
    <w:rsid w:val="008C32ED"/>
    <w:rsid w:val="008C5BE1"/>
    <w:rsid w:val="008C5F7E"/>
    <w:rsid w:val="008C686C"/>
    <w:rsid w:val="008C7AAA"/>
    <w:rsid w:val="008D15F9"/>
    <w:rsid w:val="008D3923"/>
    <w:rsid w:val="008D5BC1"/>
    <w:rsid w:val="008D624A"/>
    <w:rsid w:val="008D76A4"/>
    <w:rsid w:val="008D7E44"/>
    <w:rsid w:val="008E081B"/>
    <w:rsid w:val="008E11CF"/>
    <w:rsid w:val="008E29BB"/>
    <w:rsid w:val="008E37FD"/>
    <w:rsid w:val="008E5825"/>
    <w:rsid w:val="008E5B42"/>
    <w:rsid w:val="008E5F59"/>
    <w:rsid w:val="008E6DBC"/>
    <w:rsid w:val="008E6E32"/>
    <w:rsid w:val="008F034F"/>
    <w:rsid w:val="008F0966"/>
    <w:rsid w:val="008F1F1C"/>
    <w:rsid w:val="008F22A2"/>
    <w:rsid w:val="008F2CA9"/>
    <w:rsid w:val="008F4370"/>
    <w:rsid w:val="008F4BD8"/>
    <w:rsid w:val="008F5734"/>
    <w:rsid w:val="008F626F"/>
    <w:rsid w:val="008F660F"/>
    <w:rsid w:val="008F7B51"/>
    <w:rsid w:val="00900201"/>
    <w:rsid w:val="00901044"/>
    <w:rsid w:val="009013C1"/>
    <w:rsid w:val="00901435"/>
    <w:rsid w:val="009015C0"/>
    <w:rsid w:val="0090182A"/>
    <w:rsid w:val="00901F73"/>
    <w:rsid w:val="009023C2"/>
    <w:rsid w:val="0090388B"/>
    <w:rsid w:val="00905024"/>
    <w:rsid w:val="0090544D"/>
    <w:rsid w:val="00905A24"/>
    <w:rsid w:val="00905C1F"/>
    <w:rsid w:val="00906681"/>
    <w:rsid w:val="0090698C"/>
    <w:rsid w:val="00906C1E"/>
    <w:rsid w:val="00907855"/>
    <w:rsid w:val="009105C5"/>
    <w:rsid w:val="009108D5"/>
    <w:rsid w:val="0091098B"/>
    <w:rsid w:val="00910F7F"/>
    <w:rsid w:val="0091115C"/>
    <w:rsid w:val="00911912"/>
    <w:rsid w:val="00911B4D"/>
    <w:rsid w:val="00912188"/>
    <w:rsid w:val="00913629"/>
    <w:rsid w:val="00913F3D"/>
    <w:rsid w:val="00914A33"/>
    <w:rsid w:val="00914DAD"/>
    <w:rsid w:val="00915872"/>
    <w:rsid w:val="00915945"/>
    <w:rsid w:val="00915B7A"/>
    <w:rsid w:val="00915D34"/>
    <w:rsid w:val="009165B9"/>
    <w:rsid w:val="00917615"/>
    <w:rsid w:val="00920074"/>
    <w:rsid w:val="00920954"/>
    <w:rsid w:val="009210C3"/>
    <w:rsid w:val="00921B7E"/>
    <w:rsid w:val="00921CEA"/>
    <w:rsid w:val="00922A5B"/>
    <w:rsid w:val="00922C09"/>
    <w:rsid w:val="00923343"/>
    <w:rsid w:val="00923E02"/>
    <w:rsid w:val="00923F37"/>
    <w:rsid w:val="009254D1"/>
    <w:rsid w:val="009264EA"/>
    <w:rsid w:val="009270AE"/>
    <w:rsid w:val="009270F4"/>
    <w:rsid w:val="00927668"/>
    <w:rsid w:val="00927F70"/>
    <w:rsid w:val="00930091"/>
    <w:rsid w:val="00930E4D"/>
    <w:rsid w:val="00931353"/>
    <w:rsid w:val="00931470"/>
    <w:rsid w:val="00931928"/>
    <w:rsid w:val="0093261B"/>
    <w:rsid w:val="00932B04"/>
    <w:rsid w:val="00932D9F"/>
    <w:rsid w:val="0093442A"/>
    <w:rsid w:val="009350A7"/>
    <w:rsid w:val="00935986"/>
    <w:rsid w:val="00935A56"/>
    <w:rsid w:val="00935AD6"/>
    <w:rsid w:val="00935C6C"/>
    <w:rsid w:val="00937B11"/>
    <w:rsid w:val="009400D9"/>
    <w:rsid w:val="009401E2"/>
    <w:rsid w:val="009425A9"/>
    <w:rsid w:val="009445A5"/>
    <w:rsid w:val="00944977"/>
    <w:rsid w:val="00947044"/>
    <w:rsid w:val="00951C3A"/>
    <w:rsid w:val="00953F63"/>
    <w:rsid w:val="00954590"/>
    <w:rsid w:val="00954802"/>
    <w:rsid w:val="00954BA2"/>
    <w:rsid w:val="0095722C"/>
    <w:rsid w:val="009576F3"/>
    <w:rsid w:val="00957C32"/>
    <w:rsid w:val="0096050D"/>
    <w:rsid w:val="00961D45"/>
    <w:rsid w:val="009633E2"/>
    <w:rsid w:val="0096380C"/>
    <w:rsid w:val="00963E59"/>
    <w:rsid w:val="00964D8B"/>
    <w:rsid w:val="00965C25"/>
    <w:rsid w:val="00966156"/>
    <w:rsid w:val="009662A5"/>
    <w:rsid w:val="009676B3"/>
    <w:rsid w:val="0096778B"/>
    <w:rsid w:val="009704E2"/>
    <w:rsid w:val="00971BA3"/>
    <w:rsid w:val="00973062"/>
    <w:rsid w:val="00973796"/>
    <w:rsid w:val="0097474C"/>
    <w:rsid w:val="0097502D"/>
    <w:rsid w:val="009763D0"/>
    <w:rsid w:val="00976A77"/>
    <w:rsid w:val="00976C3F"/>
    <w:rsid w:val="009771B4"/>
    <w:rsid w:val="009821CA"/>
    <w:rsid w:val="00983BB7"/>
    <w:rsid w:val="00983DC0"/>
    <w:rsid w:val="00983E12"/>
    <w:rsid w:val="009849D9"/>
    <w:rsid w:val="00984E2C"/>
    <w:rsid w:val="00985FED"/>
    <w:rsid w:val="00986FA2"/>
    <w:rsid w:val="00990118"/>
    <w:rsid w:val="0099060E"/>
    <w:rsid w:val="00992537"/>
    <w:rsid w:val="00992CFF"/>
    <w:rsid w:val="00992D44"/>
    <w:rsid w:val="009942E7"/>
    <w:rsid w:val="00994BE3"/>
    <w:rsid w:val="00995246"/>
    <w:rsid w:val="00995C14"/>
    <w:rsid w:val="00996AD5"/>
    <w:rsid w:val="00997C09"/>
    <w:rsid w:val="00997F24"/>
    <w:rsid w:val="009A09E2"/>
    <w:rsid w:val="009A09F4"/>
    <w:rsid w:val="009A0DA9"/>
    <w:rsid w:val="009A19BD"/>
    <w:rsid w:val="009A1C93"/>
    <w:rsid w:val="009A2B97"/>
    <w:rsid w:val="009A39C4"/>
    <w:rsid w:val="009A5E0F"/>
    <w:rsid w:val="009A605D"/>
    <w:rsid w:val="009A641B"/>
    <w:rsid w:val="009B120F"/>
    <w:rsid w:val="009B14CB"/>
    <w:rsid w:val="009B3101"/>
    <w:rsid w:val="009B44C3"/>
    <w:rsid w:val="009B46AA"/>
    <w:rsid w:val="009B4915"/>
    <w:rsid w:val="009B4D2E"/>
    <w:rsid w:val="009B7D7C"/>
    <w:rsid w:val="009C267A"/>
    <w:rsid w:val="009C2AF0"/>
    <w:rsid w:val="009C317A"/>
    <w:rsid w:val="009C4969"/>
    <w:rsid w:val="009C497B"/>
    <w:rsid w:val="009C49E0"/>
    <w:rsid w:val="009C5105"/>
    <w:rsid w:val="009C5256"/>
    <w:rsid w:val="009C559C"/>
    <w:rsid w:val="009C5BDE"/>
    <w:rsid w:val="009C77CC"/>
    <w:rsid w:val="009C7989"/>
    <w:rsid w:val="009C7A72"/>
    <w:rsid w:val="009D029C"/>
    <w:rsid w:val="009D05DF"/>
    <w:rsid w:val="009D1877"/>
    <w:rsid w:val="009D1B31"/>
    <w:rsid w:val="009D3DF0"/>
    <w:rsid w:val="009D434F"/>
    <w:rsid w:val="009D5501"/>
    <w:rsid w:val="009D6752"/>
    <w:rsid w:val="009D7A1A"/>
    <w:rsid w:val="009E0086"/>
    <w:rsid w:val="009E0A31"/>
    <w:rsid w:val="009E1834"/>
    <w:rsid w:val="009E191C"/>
    <w:rsid w:val="009E2278"/>
    <w:rsid w:val="009E2739"/>
    <w:rsid w:val="009E2769"/>
    <w:rsid w:val="009E2B25"/>
    <w:rsid w:val="009E2D4E"/>
    <w:rsid w:val="009E301F"/>
    <w:rsid w:val="009E4586"/>
    <w:rsid w:val="009E4AE4"/>
    <w:rsid w:val="009E50E4"/>
    <w:rsid w:val="009E5951"/>
    <w:rsid w:val="009E6719"/>
    <w:rsid w:val="009E6765"/>
    <w:rsid w:val="009E6C40"/>
    <w:rsid w:val="009E6C6E"/>
    <w:rsid w:val="009E6E7F"/>
    <w:rsid w:val="009E7465"/>
    <w:rsid w:val="009E767C"/>
    <w:rsid w:val="009F004F"/>
    <w:rsid w:val="009F05F7"/>
    <w:rsid w:val="009F0683"/>
    <w:rsid w:val="009F09C7"/>
    <w:rsid w:val="009F0BEF"/>
    <w:rsid w:val="009F1CB6"/>
    <w:rsid w:val="009F3696"/>
    <w:rsid w:val="009F700D"/>
    <w:rsid w:val="00A00440"/>
    <w:rsid w:val="00A004AE"/>
    <w:rsid w:val="00A00A3D"/>
    <w:rsid w:val="00A0471E"/>
    <w:rsid w:val="00A07C06"/>
    <w:rsid w:val="00A07CB2"/>
    <w:rsid w:val="00A1015B"/>
    <w:rsid w:val="00A12710"/>
    <w:rsid w:val="00A12DE7"/>
    <w:rsid w:val="00A141ED"/>
    <w:rsid w:val="00A144BF"/>
    <w:rsid w:val="00A1489E"/>
    <w:rsid w:val="00A14948"/>
    <w:rsid w:val="00A1610F"/>
    <w:rsid w:val="00A178B7"/>
    <w:rsid w:val="00A22279"/>
    <w:rsid w:val="00A2532E"/>
    <w:rsid w:val="00A2537C"/>
    <w:rsid w:val="00A25B9C"/>
    <w:rsid w:val="00A25D1B"/>
    <w:rsid w:val="00A273DC"/>
    <w:rsid w:val="00A276CF"/>
    <w:rsid w:val="00A3134E"/>
    <w:rsid w:val="00A32489"/>
    <w:rsid w:val="00A330B1"/>
    <w:rsid w:val="00A337CD"/>
    <w:rsid w:val="00A3431F"/>
    <w:rsid w:val="00A35A84"/>
    <w:rsid w:val="00A36115"/>
    <w:rsid w:val="00A363F5"/>
    <w:rsid w:val="00A36AD5"/>
    <w:rsid w:val="00A36D66"/>
    <w:rsid w:val="00A36F73"/>
    <w:rsid w:val="00A37668"/>
    <w:rsid w:val="00A37803"/>
    <w:rsid w:val="00A40A72"/>
    <w:rsid w:val="00A40AEA"/>
    <w:rsid w:val="00A41505"/>
    <w:rsid w:val="00A41A1A"/>
    <w:rsid w:val="00A42378"/>
    <w:rsid w:val="00A43D72"/>
    <w:rsid w:val="00A44C90"/>
    <w:rsid w:val="00A44F77"/>
    <w:rsid w:val="00A4573B"/>
    <w:rsid w:val="00A46A36"/>
    <w:rsid w:val="00A47321"/>
    <w:rsid w:val="00A531A2"/>
    <w:rsid w:val="00A55F16"/>
    <w:rsid w:val="00A5631F"/>
    <w:rsid w:val="00A57CE4"/>
    <w:rsid w:val="00A6262B"/>
    <w:rsid w:val="00A62A5E"/>
    <w:rsid w:val="00A62C70"/>
    <w:rsid w:val="00A62E09"/>
    <w:rsid w:val="00A64275"/>
    <w:rsid w:val="00A64A35"/>
    <w:rsid w:val="00A6618B"/>
    <w:rsid w:val="00A66DE9"/>
    <w:rsid w:val="00A70094"/>
    <w:rsid w:val="00A703F9"/>
    <w:rsid w:val="00A7040F"/>
    <w:rsid w:val="00A7072E"/>
    <w:rsid w:val="00A716AA"/>
    <w:rsid w:val="00A72F86"/>
    <w:rsid w:val="00A73175"/>
    <w:rsid w:val="00A749B6"/>
    <w:rsid w:val="00A75B89"/>
    <w:rsid w:val="00A75B96"/>
    <w:rsid w:val="00A761E2"/>
    <w:rsid w:val="00A76B9D"/>
    <w:rsid w:val="00A76F13"/>
    <w:rsid w:val="00A806B9"/>
    <w:rsid w:val="00A81A82"/>
    <w:rsid w:val="00A822FA"/>
    <w:rsid w:val="00A834D1"/>
    <w:rsid w:val="00A83C10"/>
    <w:rsid w:val="00A840D2"/>
    <w:rsid w:val="00A84249"/>
    <w:rsid w:val="00A846CE"/>
    <w:rsid w:val="00A8567E"/>
    <w:rsid w:val="00A858C8"/>
    <w:rsid w:val="00A86EE2"/>
    <w:rsid w:val="00A87529"/>
    <w:rsid w:val="00A879EC"/>
    <w:rsid w:val="00A87D57"/>
    <w:rsid w:val="00A90481"/>
    <w:rsid w:val="00A9087A"/>
    <w:rsid w:val="00A90BCB"/>
    <w:rsid w:val="00A92D5D"/>
    <w:rsid w:val="00A938A5"/>
    <w:rsid w:val="00A939F6"/>
    <w:rsid w:val="00A93A80"/>
    <w:rsid w:val="00A93D5A"/>
    <w:rsid w:val="00A94210"/>
    <w:rsid w:val="00A95BB8"/>
    <w:rsid w:val="00A95DB3"/>
    <w:rsid w:val="00A97ADF"/>
    <w:rsid w:val="00A97D71"/>
    <w:rsid w:val="00AA101D"/>
    <w:rsid w:val="00AA1D11"/>
    <w:rsid w:val="00AA2465"/>
    <w:rsid w:val="00AA25B0"/>
    <w:rsid w:val="00AA2625"/>
    <w:rsid w:val="00AA5689"/>
    <w:rsid w:val="00AA589B"/>
    <w:rsid w:val="00AA6081"/>
    <w:rsid w:val="00AA6ABC"/>
    <w:rsid w:val="00AA6CEC"/>
    <w:rsid w:val="00AB01BD"/>
    <w:rsid w:val="00AB0830"/>
    <w:rsid w:val="00AB1424"/>
    <w:rsid w:val="00AB1C4D"/>
    <w:rsid w:val="00AB1F2C"/>
    <w:rsid w:val="00AB2213"/>
    <w:rsid w:val="00AB2B72"/>
    <w:rsid w:val="00AB35A7"/>
    <w:rsid w:val="00AB362F"/>
    <w:rsid w:val="00AB467F"/>
    <w:rsid w:val="00AB4A45"/>
    <w:rsid w:val="00AB5087"/>
    <w:rsid w:val="00AB5E47"/>
    <w:rsid w:val="00AB5E8B"/>
    <w:rsid w:val="00AB60B2"/>
    <w:rsid w:val="00AB6907"/>
    <w:rsid w:val="00AB7491"/>
    <w:rsid w:val="00AB77DF"/>
    <w:rsid w:val="00AC0FB6"/>
    <w:rsid w:val="00AC3205"/>
    <w:rsid w:val="00AC3ECA"/>
    <w:rsid w:val="00AC44A5"/>
    <w:rsid w:val="00AC548E"/>
    <w:rsid w:val="00AC57CD"/>
    <w:rsid w:val="00AC58F4"/>
    <w:rsid w:val="00AC5F59"/>
    <w:rsid w:val="00AC7104"/>
    <w:rsid w:val="00AC7B30"/>
    <w:rsid w:val="00AD0327"/>
    <w:rsid w:val="00AD0608"/>
    <w:rsid w:val="00AD11E0"/>
    <w:rsid w:val="00AD1571"/>
    <w:rsid w:val="00AD1901"/>
    <w:rsid w:val="00AD190D"/>
    <w:rsid w:val="00AD2046"/>
    <w:rsid w:val="00AD39E2"/>
    <w:rsid w:val="00AD4742"/>
    <w:rsid w:val="00AD51EB"/>
    <w:rsid w:val="00AD569F"/>
    <w:rsid w:val="00AD61DF"/>
    <w:rsid w:val="00AD6E82"/>
    <w:rsid w:val="00AD6F93"/>
    <w:rsid w:val="00AD74A5"/>
    <w:rsid w:val="00AE1C9B"/>
    <w:rsid w:val="00AE1F1E"/>
    <w:rsid w:val="00AE222C"/>
    <w:rsid w:val="00AE3152"/>
    <w:rsid w:val="00AE3D4F"/>
    <w:rsid w:val="00AE4F70"/>
    <w:rsid w:val="00AE5C52"/>
    <w:rsid w:val="00AF1658"/>
    <w:rsid w:val="00AF2F05"/>
    <w:rsid w:val="00AF3A54"/>
    <w:rsid w:val="00AF3F14"/>
    <w:rsid w:val="00AF4C39"/>
    <w:rsid w:val="00AF717E"/>
    <w:rsid w:val="00AF747E"/>
    <w:rsid w:val="00AF76C3"/>
    <w:rsid w:val="00B00039"/>
    <w:rsid w:val="00B00DBF"/>
    <w:rsid w:val="00B00FB1"/>
    <w:rsid w:val="00B01A50"/>
    <w:rsid w:val="00B02804"/>
    <w:rsid w:val="00B02FB2"/>
    <w:rsid w:val="00B03179"/>
    <w:rsid w:val="00B03707"/>
    <w:rsid w:val="00B03E0B"/>
    <w:rsid w:val="00B04305"/>
    <w:rsid w:val="00B04450"/>
    <w:rsid w:val="00B047EA"/>
    <w:rsid w:val="00B048CC"/>
    <w:rsid w:val="00B04983"/>
    <w:rsid w:val="00B04DE2"/>
    <w:rsid w:val="00B05CF0"/>
    <w:rsid w:val="00B05E3C"/>
    <w:rsid w:val="00B05F31"/>
    <w:rsid w:val="00B0698D"/>
    <w:rsid w:val="00B07BD1"/>
    <w:rsid w:val="00B12E2F"/>
    <w:rsid w:val="00B13446"/>
    <w:rsid w:val="00B1364D"/>
    <w:rsid w:val="00B138B4"/>
    <w:rsid w:val="00B13EA9"/>
    <w:rsid w:val="00B13F3F"/>
    <w:rsid w:val="00B15B20"/>
    <w:rsid w:val="00B16789"/>
    <w:rsid w:val="00B17018"/>
    <w:rsid w:val="00B17286"/>
    <w:rsid w:val="00B21BD6"/>
    <w:rsid w:val="00B21FCE"/>
    <w:rsid w:val="00B222E8"/>
    <w:rsid w:val="00B225F9"/>
    <w:rsid w:val="00B2350E"/>
    <w:rsid w:val="00B251C3"/>
    <w:rsid w:val="00B25682"/>
    <w:rsid w:val="00B2622E"/>
    <w:rsid w:val="00B26915"/>
    <w:rsid w:val="00B276E4"/>
    <w:rsid w:val="00B310B8"/>
    <w:rsid w:val="00B3115F"/>
    <w:rsid w:val="00B317AD"/>
    <w:rsid w:val="00B32315"/>
    <w:rsid w:val="00B32D3C"/>
    <w:rsid w:val="00B335DF"/>
    <w:rsid w:val="00B3404C"/>
    <w:rsid w:val="00B34075"/>
    <w:rsid w:val="00B34E00"/>
    <w:rsid w:val="00B35AE1"/>
    <w:rsid w:val="00B3723B"/>
    <w:rsid w:val="00B3768C"/>
    <w:rsid w:val="00B40491"/>
    <w:rsid w:val="00B40E23"/>
    <w:rsid w:val="00B433CB"/>
    <w:rsid w:val="00B44A82"/>
    <w:rsid w:val="00B457F0"/>
    <w:rsid w:val="00B46D2C"/>
    <w:rsid w:val="00B46E16"/>
    <w:rsid w:val="00B473EA"/>
    <w:rsid w:val="00B50B4B"/>
    <w:rsid w:val="00B531D9"/>
    <w:rsid w:val="00B534D0"/>
    <w:rsid w:val="00B576A7"/>
    <w:rsid w:val="00B57CC0"/>
    <w:rsid w:val="00B57F2F"/>
    <w:rsid w:val="00B60927"/>
    <w:rsid w:val="00B613E2"/>
    <w:rsid w:val="00B619A3"/>
    <w:rsid w:val="00B62D15"/>
    <w:rsid w:val="00B62FFC"/>
    <w:rsid w:val="00B645B7"/>
    <w:rsid w:val="00B64F88"/>
    <w:rsid w:val="00B71CD2"/>
    <w:rsid w:val="00B7284D"/>
    <w:rsid w:val="00B737EC"/>
    <w:rsid w:val="00B73B8A"/>
    <w:rsid w:val="00B7576E"/>
    <w:rsid w:val="00B757BE"/>
    <w:rsid w:val="00B75C34"/>
    <w:rsid w:val="00B80729"/>
    <w:rsid w:val="00B8108D"/>
    <w:rsid w:val="00B83197"/>
    <w:rsid w:val="00B84A5F"/>
    <w:rsid w:val="00B84D59"/>
    <w:rsid w:val="00B85E40"/>
    <w:rsid w:val="00B86BC3"/>
    <w:rsid w:val="00B86FDE"/>
    <w:rsid w:val="00B90315"/>
    <w:rsid w:val="00B90B19"/>
    <w:rsid w:val="00B91A86"/>
    <w:rsid w:val="00B92727"/>
    <w:rsid w:val="00B93EFD"/>
    <w:rsid w:val="00B95DCB"/>
    <w:rsid w:val="00B97C54"/>
    <w:rsid w:val="00B97C66"/>
    <w:rsid w:val="00B97FE7"/>
    <w:rsid w:val="00BA1F87"/>
    <w:rsid w:val="00BA3068"/>
    <w:rsid w:val="00BA6099"/>
    <w:rsid w:val="00BA60E7"/>
    <w:rsid w:val="00BB0FD2"/>
    <w:rsid w:val="00BB2C78"/>
    <w:rsid w:val="00BB41ED"/>
    <w:rsid w:val="00BB42AD"/>
    <w:rsid w:val="00BB59EF"/>
    <w:rsid w:val="00BB6518"/>
    <w:rsid w:val="00BB7B78"/>
    <w:rsid w:val="00BB7CCD"/>
    <w:rsid w:val="00BC095E"/>
    <w:rsid w:val="00BC09B4"/>
    <w:rsid w:val="00BC0B61"/>
    <w:rsid w:val="00BC0C9F"/>
    <w:rsid w:val="00BC0D50"/>
    <w:rsid w:val="00BC32A4"/>
    <w:rsid w:val="00BC3A7D"/>
    <w:rsid w:val="00BC491C"/>
    <w:rsid w:val="00BC4C44"/>
    <w:rsid w:val="00BC60EC"/>
    <w:rsid w:val="00BC6398"/>
    <w:rsid w:val="00BC73AE"/>
    <w:rsid w:val="00BD050B"/>
    <w:rsid w:val="00BD2655"/>
    <w:rsid w:val="00BD3B54"/>
    <w:rsid w:val="00BD5243"/>
    <w:rsid w:val="00BD5BF6"/>
    <w:rsid w:val="00BD670D"/>
    <w:rsid w:val="00BD6859"/>
    <w:rsid w:val="00BD7EBB"/>
    <w:rsid w:val="00BE1145"/>
    <w:rsid w:val="00BE20AA"/>
    <w:rsid w:val="00BE2C91"/>
    <w:rsid w:val="00BE3A6D"/>
    <w:rsid w:val="00BE4290"/>
    <w:rsid w:val="00BE5B1A"/>
    <w:rsid w:val="00BE5C57"/>
    <w:rsid w:val="00BE60F0"/>
    <w:rsid w:val="00BE6F3A"/>
    <w:rsid w:val="00BE791E"/>
    <w:rsid w:val="00BF0190"/>
    <w:rsid w:val="00BF08CC"/>
    <w:rsid w:val="00BF0C2A"/>
    <w:rsid w:val="00BF1131"/>
    <w:rsid w:val="00BF13D0"/>
    <w:rsid w:val="00BF1F56"/>
    <w:rsid w:val="00BF2196"/>
    <w:rsid w:val="00BF25FA"/>
    <w:rsid w:val="00BF28E6"/>
    <w:rsid w:val="00BF378B"/>
    <w:rsid w:val="00BF3B1B"/>
    <w:rsid w:val="00BF422C"/>
    <w:rsid w:val="00BF4230"/>
    <w:rsid w:val="00C006FE"/>
    <w:rsid w:val="00C00D9D"/>
    <w:rsid w:val="00C03CCC"/>
    <w:rsid w:val="00C03F1E"/>
    <w:rsid w:val="00C041E7"/>
    <w:rsid w:val="00C07DD8"/>
    <w:rsid w:val="00C103CE"/>
    <w:rsid w:val="00C1046B"/>
    <w:rsid w:val="00C115C1"/>
    <w:rsid w:val="00C11892"/>
    <w:rsid w:val="00C11956"/>
    <w:rsid w:val="00C12A17"/>
    <w:rsid w:val="00C12B9D"/>
    <w:rsid w:val="00C1363C"/>
    <w:rsid w:val="00C149A5"/>
    <w:rsid w:val="00C149EA"/>
    <w:rsid w:val="00C14E69"/>
    <w:rsid w:val="00C156A7"/>
    <w:rsid w:val="00C15ADA"/>
    <w:rsid w:val="00C15B62"/>
    <w:rsid w:val="00C17E41"/>
    <w:rsid w:val="00C213B5"/>
    <w:rsid w:val="00C2353E"/>
    <w:rsid w:val="00C23807"/>
    <w:rsid w:val="00C26A54"/>
    <w:rsid w:val="00C27B8D"/>
    <w:rsid w:val="00C3031B"/>
    <w:rsid w:val="00C311A5"/>
    <w:rsid w:val="00C319C2"/>
    <w:rsid w:val="00C35E73"/>
    <w:rsid w:val="00C370DA"/>
    <w:rsid w:val="00C3758A"/>
    <w:rsid w:val="00C400A7"/>
    <w:rsid w:val="00C4061F"/>
    <w:rsid w:val="00C40ADB"/>
    <w:rsid w:val="00C44632"/>
    <w:rsid w:val="00C447DA"/>
    <w:rsid w:val="00C45A10"/>
    <w:rsid w:val="00C45AC0"/>
    <w:rsid w:val="00C4651C"/>
    <w:rsid w:val="00C469EF"/>
    <w:rsid w:val="00C46A0C"/>
    <w:rsid w:val="00C47CBE"/>
    <w:rsid w:val="00C47DC8"/>
    <w:rsid w:val="00C51763"/>
    <w:rsid w:val="00C54250"/>
    <w:rsid w:val="00C547CD"/>
    <w:rsid w:val="00C57837"/>
    <w:rsid w:val="00C57E51"/>
    <w:rsid w:val="00C61F52"/>
    <w:rsid w:val="00C63050"/>
    <w:rsid w:val="00C64808"/>
    <w:rsid w:val="00C64D2B"/>
    <w:rsid w:val="00C659DB"/>
    <w:rsid w:val="00C659F6"/>
    <w:rsid w:val="00C65FC7"/>
    <w:rsid w:val="00C66380"/>
    <w:rsid w:val="00C66632"/>
    <w:rsid w:val="00C70A43"/>
    <w:rsid w:val="00C715C5"/>
    <w:rsid w:val="00C72BA8"/>
    <w:rsid w:val="00C72CFB"/>
    <w:rsid w:val="00C72DAF"/>
    <w:rsid w:val="00C7310D"/>
    <w:rsid w:val="00C73714"/>
    <w:rsid w:val="00C75363"/>
    <w:rsid w:val="00C77444"/>
    <w:rsid w:val="00C804D3"/>
    <w:rsid w:val="00C829A6"/>
    <w:rsid w:val="00C829EF"/>
    <w:rsid w:val="00C830DE"/>
    <w:rsid w:val="00C83DCC"/>
    <w:rsid w:val="00C84E08"/>
    <w:rsid w:val="00C85051"/>
    <w:rsid w:val="00C86AD1"/>
    <w:rsid w:val="00C86ECB"/>
    <w:rsid w:val="00C87BAC"/>
    <w:rsid w:val="00C90719"/>
    <w:rsid w:val="00C90D06"/>
    <w:rsid w:val="00C917EA"/>
    <w:rsid w:val="00C91EAB"/>
    <w:rsid w:val="00C93144"/>
    <w:rsid w:val="00C933B8"/>
    <w:rsid w:val="00C93B2A"/>
    <w:rsid w:val="00C954F7"/>
    <w:rsid w:val="00C95D35"/>
    <w:rsid w:val="00C95EC0"/>
    <w:rsid w:val="00C961C6"/>
    <w:rsid w:val="00C961DF"/>
    <w:rsid w:val="00C9779B"/>
    <w:rsid w:val="00C97818"/>
    <w:rsid w:val="00CA1FEB"/>
    <w:rsid w:val="00CA1FFC"/>
    <w:rsid w:val="00CA360A"/>
    <w:rsid w:val="00CA3D30"/>
    <w:rsid w:val="00CA421B"/>
    <w:rsid w:val="00CA6166"/>
    <w:rsid w:val="00CA77D2"/>
    <w:rsid w:val="00CB0329"/>
    <w:rsid w:val="00CB2373"/>
    <w:rsid w:val="00CB2A3D"/>
    <w:rsid w:val="00CB31C3"/>
    <w:rsid w:val="00CB3825"/>
    <w:rsid w:val="00CB3850"/>
    <w:rsid w:val="00CB4315"/>
    <w:rsid w:val="00CB47AE"/>
    <w:rsid w:val="00CB65FB"/>
    <w:rsid w:val="00CC02C6"/>
    <w:rsid w:val="00CC06DF"/>
    <w:rsid w:val="00CC1086"/>
    <w:rsid w:val="00CC10AC"/>
    <w:rsid w:val="00CC3A94"/>
    <w:rsid w:val="00CC3C2A"/>
    <w:rsid w:val="00CC474F"/>
    <w:rsid w:val="00CC4B3E"/>
    <w:rsid w:val="00CC50DE"/>
    <w:rsid w:val="00CC5A4B"/>
    <w:rsid w:val="00CC7FBD"/>
    <w:rsid w:val="00CD0482"/>
    <w:rsid w:val="00CD0561"/>
    <w:rsid w:val="00CD2B27"/>
    <w:rsid w:val="00CD2EF7"/>
    <w:rsid w:val="00CD3A29"/>
    <w:rsid w:val="00CD4249"/>
    <w:rsid w:val="00CD4669"/>
    <w:rsid w:val="00CD483C"/>
    <w:rsid w:val="00CD49FB"/>
    <w:rsid w:val="00CD5648"/>
    <w:rsid w:val="00CD5A7D"/>
    <w:rsid w:val="00CD646A"/>
    <w:rsid w:val="00CD653F"/>
    <w:rsid w:val="00CD687A"/>
    <w:rsid w:val="00CD6C06"/>
    <w:rsid w:val="00CD7809"/>
    <w:rsid w:val="00CE24AF"/>
    <w:rsid w:val="00CE31A0"/>
    <w:rsid w:val="00CE3CB0"/>
    <w:rsid w:val="00CE4010"/>
    <w:rsid w:val="00CE41A1"/>
    <w:rsid w:val="00CE5B8B"/>
    <w:rsid w:val="00CE6A83"/>
    <w:rsid w:val="00CF156A"/>
    <w:rsid w:val="00CF167B"/>
    <w:rsid w:val="00CF177C"/>
    <w:rsid w:val="00CF229B"/>
    <w:rsid w:val="00CF2489"/>
    <w:rsid w:val="00CF2791"/>
    <w:rsid w:val="00CF30DE"/>
    <w:rsid w:val="00CF34F3"/>
    <w:rsid w:val="00CF38A2"/>
    <w:rsid w:val="00CF3ED7"/>
    <w:rsid w:val="00CF4B7B"/>
    <w:rsid w:val="00CF4D00"/>
    <w:rsid w:val="00CF4ED7"/>
    <w:rsid w:val="00CF5BF8"/>
    <w:rsid w:val="00CF6DE0"/>
    <w:rsid w:val="00CF7414"/>
    <w:rsid w:val="00CF7F57"/>
    <w:rsid w:val="00D002BD"/>
    <w:rsid w:val="00D00F3C"/>
    <w:rsid w:val="00D010D4"/>
    <w:rsid w:val="00D02921"/>
    <w:rsid w:val="00D02CFB"/>
    <w:rsid w:val="00D03170"/>
    <w:rsid w:val="00D034B3"/>
    <w:rsid w:val="00D0449D"/>
    <w:rsid w:val="00D046BC"/>
    <w:rsid w:val="00D06624"/>
    <w:rsid w:val="00D06ACB"/>
    <w:rsid w:val="00D070F5"/>
    <w:rsid w:val="00D106D5"/>
    <w:rsid w:val="00D14DF5"/>
    <w:rsid w:val="00D15103"/>
    <w:rsid w:val="00D1533F"/>
    <w:rsid w:val="00D16085"/>
    <w:rsid w:val="00D16D00"/>
    <w:rsid w:val="00D17D9E"/>
    <w:rsid w:val="00D20861"/>
    <w:rsid w:val="00D20D78"/>
    <w:rsid w:val="00D20F88"/>
    <w:rsid w:val="00D217AD"/>
    <w:rsid w:val="00D21BCC"/>
    <w:rsid w:val="00D21C83"/>
    <w:rsid w:val="00D21F1A"/>
    <w:rsid w:val="00D2423E"/>
    <w:rsid w:val="00D2433E"/>
    <w:rsid w:val="00D24D88"/>
    <w:rsid w:val="00D2607F"/>
    <w:rsid w:val="00D262BC"/>
    <w:rsid w:val="00D27FE0"/>
    <w:rsid w:val="00D30578"/>
    <w:rsid w:val="00D31817"/>
    <w:rsid w:val="00D31B8A"/>
    <w:rsid w:val="00D31EB8"/>
    <w:rsid w:val="00D32B17"/>
    <w:rsid w:val="00D332BA"/>
    <w:rsid w:val="00D33B05"/>
    <w:rsid w:val="00D3409C"/>
    <w:rsid w:val="00D34A0B"/>
    <w:rsid w:val="00D3542D"/>
    <w:rsid w:val="00D35656"/>
    <w:rsid w:val="00D35B0D"/>
    <w:rsid w:val="00D35EDA"/>
    <w:rsid w:val="00D367A8"/>
    <w:rsid w:val="00D36878"/>
    <w:rsid w:val="00D406FF"/>
    <w:rsid w:val="00D4073E"/>
    <w:rsid w:val="00D4248A"/>
    <w:rsid w:val="00D42FD1"/>
    <w:rsid w:val="00D430F1"/>
    <w:rsid w:val="00D43891"/>
    <w:rsid w:val="00D44F23"/>
    <w:rsid w:val="00D46AE9"/>
    <w:rsid w:val="00D470B6"/>
    <w:rsid w:val="00D47C15"/>
    <w:rsid w:val="00D47E25"/>
    <w:rsid w:val="00D51980"/>
    <w:rsid w:val="00D51B4D"/>
    <w:rsid w:val="00D51C8D"/>
    <w:rsid w:val="00D52197"/>
    <w:rsid w:val="00D5287F"/>
    <w:rsid w:val="00D52C93"/>
    <w:rsid w:val="00D52E3C"/>
    <w:rsid w:val="00D5353F"/>
    <w:rsid w:val="00D544FB"/>
    <w:rsid w:val="00D558B3"/>
    <w:rsid w:val="00D55D11"/>
    <w:rsid w:val="00D55D7C"/>
    <w:rsid w:val="00D56D56"/>
    <w:rsid w:val="00D56F35"/>
    <w:rsid w:val="00D62751"/>
    <w:rsid w:val="00D62868"/>
    <w:rsid w:val="00D6319D"/>
    <w:rsid w:val="00D64A42"/>
    <w:rsid w:val="00D65BFA"/>
    <w:rsid w:val="00D661BC"/>
    <w:rsid w:val="00D67046"/>
    <w:rsid w:val="00D70599"/>
    <w:rsid w:val="00D706D9"/>
    <w:rsid w:val="00D71173"/>
    <w:rsid w:val="00D71EA8"/>
    <w:rsid w:val="00D73B37"/>
    <w:rsid w:val="00D73C50"/>
    <w:rsid w:val="00D747F2"/>
    <w:rsid w:val="00D75D16"/>
    <w:rsid w:val="00D76059"/>
    <w:rsid w:val="00D77027"/>
    <w:rsid w:val="00D775A6"/>
    <w:rsid w:val="00D822FA"/>
    <w:rsid w:val="00D82C13"/>
    <w:rsid w:val="00D83E15"/>
    <w:rsid w:val="00D858F6"/>
    <w:rsid w:val="00D86266"/>
    <w:rsid w:val="00D86B1C"/>
    <w:rsid w:val="00D902A6"/>
    <w:rsid w:val="00D90655"/>
    <w:rsid w:val="00D906C2"/>
    <w:rsid w:val="00D90E41"/>
    <w:rsid w:val="00D91081"/>
    <w:rsid w:val="00D91257"/>
    <w:rsid w:val="00D91822"/>
    <w:rsid w:val="00D933E4"/>
    <w:rsid w:val="00D9347B"/>
    <w:rsid w:val="00D94022"/>
    <w:rsid w:val="00D944D8"/>
    <w:rsid w:val="00D9472B"/>
    <w:rsid w:val="00D94860"/>
    <w:rsid w:val="00D966B4"/>
    <w:rsid w:val="00D96A3F"/>
    <w:rsid w:val="00D96BB3"/>
    <w:rsid w:val="00D96E65"/>
    <w:rsid w:val="00D97C3A"/>
    <w:rsid w:val="00DA3F99"/>
    <w:rsid w:val="00DA4D0B"/>
    <w:rsid w:val="00DA500C"/>
    <w:rsid w:val="00DA5248"/>
    <w:rsid w:val="00DA565F"/>
    <w:rsid w:val="00DA5F2E"/>
    <w:rsid w:val="00DA5FCA"/>
    <w:rsid w:val="00DA7107"/>
    <w:rsid w:val="00DA74C9"/>
    <w:rsid w:val="00DA796E"/>
    <w:rsid w:val="00DB11B1"/>
    <w:rsid w:val="00DB14CE"/>
    <w:rsid w:val="00DB1C54"/>
    <w:rsid w:val="00DB41AF"/>
    <w:rsid w:val="00DB6FB1"/>
    <w:rsid w:val="00DB737E"/>
    <w:rsid w:val="00DB7388"/>
    <w:rsid w:val="00DC02B6"/>
    <w:rsid w:val="00DC0442"/>
    <w:rsid w:val="00DC1198"/>
    <w:rsid w:val="00DC145D"/>
    <w:rsid w:val="00DC2D38"/>
    <w:rsid w:val="00DC33E2"/>
    <w:rsid w:val="00DC3EF2"/>
    <w:rsid w:val="00DC3F79"/>
    <w:rsid w:val="00DC4497"/>
    <w:rsid w:val="00DC49CB"/>
    <w:rsid w:val="00DC4CBF"/>
    <w:rsid w:val="00DC6C3F"/>
    <w:rsid w:val="00DD00AB"/>
    <w:rsid w:val="00DD043A"/>
    <w:rsid w:val="00DD126B"/>
    <w:rsid w:val="00DD12FC"/>
    <w:rsid w:val="00DD15D1"/>
    <w:rsid w:val="00DD40FD"/>
    <w:rsid w:val="00DD48E8"/>
    <w:rsid w:val="00DD48F0"/>
    <w:rsid w:val="00DD5BEC"/>
    <w:rsid w:val="00DD63DC"/>
    <w:rsid w:val="00DD71AC"/>
    <w:rsid w:val="00DD77A1"/>
    <w:rsid w:val="00DE0A6A"/>
    <w:rsid w:val="00DE0ABC"/>
    <w:rsid w:val="00DE1DF9"/>
    <w:rsid w:val="00DE52D0"/>
    <w:rsid w:val="00DE7104"/>
    <w:rsid w:val="00DE752D"/>
    <w:rsid w:val="00DF1280"/>
    <w:rsid w:val="00DF19D8"/>
    <w:rsid w:val="00DF1FF1"/>
    <w:rsid w:val="00DF38E1"/>
    <w:rsid w:val="00DF405A"/>
    <w:rsid w:val="00DF46BA"/>
    <w:rsid w:val="00DF4B18"/>
    <w:rsid w:val="00DF5CAC"/>
    <w:rsid w:val="00DF5EB2"/>
    <w:rsid w:val="00DF6B58"/>
    <w:rsid w:val="00DF6F0F"/>
    <w:rsid w:val="00DF721D"/>
    <w:rsid w:val="00DF7698"/>
    <w:rsid w:val="00E000F2"/>
    <w:rsid w:val="00E006E5"/>
    <w:rsid w:val="00E01576"/>
    <w:rsid w:val="00E01B2C"/>
    <w:rsid w:val="00E03191"/>
    <w:rsid w:val="00E0330B"/>
    <w:rsid w:val="00E03E8E"/>
    <w:rsid w:val="00E03EA5"/>
    <w:rsid w:val="00E04684"/>
    <w:rsid w:val="00E05143"/>
    <w:rsid w:val="00E0586B"/>
    <w:rsid w:val="00E05878"/>
    <w:rsid w:val="00E05DF3"/>
    <w:rsid w:val="00E05F35"/>
    <w:rsid w:val="00E0643E"/>
    <w:rsid w:val="00E07C89"/>
    <w:rsid w:val="00E105FD"/>
    <w:rsid w:val="00E10AD8"/>
    <w:rsid w:val="00E10D03"/>
    <w:rsid w:val="00E12E6F"/>
    <w:rsid w:val="00E13313"/>
    <w:rsid w:val="00E13ACF"/>
    <w:rsid w:val="00E13BBF"/>
    <w:rsid w:val="00E13CF3"/>
    <w:rsid w:val="00E1412E"/>
    <w:rsid w:val="00E1424A"/>
    <w:rsid w:val="00E157B3"/>
    <w:rsid w:val="00E159BB"/>
    <w:rsid w:val="00E15B73"/>
    <w:rsid w:val="00E15FF4"/>
    <w:rsid w:val="00E16855"/>
    <w:rsid w:val="00E16876"/>
    <w:rsid w:val="00E16F4B"/>
    <w:rsid w:val="00E17135"/>
    <w:rsid w:val="00E1784B"/>
    <w:rsid w:val="00E20374"/>
    <w:rsid w:val="00E210A9"/>
    <w:rsid w:val="00E217A9"/>
    <w:rsid w:val="00E224C4"/>
    <w:rsid w:val="00E22843"/>
    <w:rsid w:val="00E22F76"/>
    <w:rsid w:val="00E23F1B"/>
    <w:rsid w:val="00E248B5"/>
    <w:rsid w:val="00E27090"/>
    <w:rsid w:val="00E27FCB"/>
    <w:rsid w:val="00E3017C"/>
    <w:rsid w:val="00E31E82"/>
    <w:rsid w:val="00E32B3C"/>
    <w:rsid w:val="00E336A4"/>
    <w:rsid w:val="00E33D81"/>
    <w:rsid w:val="00E33DF0"/>
    <w:rsid w:val="00E34A35"/>
    <w:rsid w:val="00E34C3C"/>
    <w:rsid w:val="00E362E6"/>
    <w:rsid w:val="00E3638B"/>
    <w:rsid w:val="00E372EE"/>
    <w:rsid w:val="00E3751B"/>
    <w:rsid w:val="00E37FEC"/>
    <w:rsid w:val="00E40207"/>
    <w:rsid w:val="00E40699"/>
    <w:rsid w:val="00E411C5"/>
    <w:rsid w:val="00E4269C"/>
    <w:rsid w:val="00E42789"/>
    <w:rsid w:val="00E46EE7"/>
    <w:rsid w:val="00E47193"/>
    <w:rsid w:val="00E47260"/>
    <w:rsid w:val="00E47B5D"/>
    <w:rsid w:val="00E50825"/>
    <w:rsid w:val="00E51079"/>
    <w:rsid w:val="00E517D4"/>
    <w:rsid w:val="00E51F53"/>
    <w:rsid w:val="00E523D5"/>
    <w:rsid w:val="00E52563"/>
    <w:rsid w:val="00E5293A"/>
    <w:rsid w:val="00E52BB0"/>
    <w:rsid w:val="00E53010"/>
    <w:rsid w:val="00E536EE"/>
    <w:rsid w:val="00E548CD"/>
    <w:rsid w:val="00E55AFD"/>
    <w:rsid w:val="00E55ECD"/>
    <w:rsid w:val="00E571E8"/>
    <w:rsid w:val="00E57374"/>
    <w:rsid w:val="00E61CF9"/>
    <w:rsid w:val="00E61FE7"/>
    <w:rsid w:val="00E631BC"/>
    <w:rsid w:val="00E64CFF"/>
    <w:rsid w:val="00E70770"/>
    <w:rsid w:val="00E70F6F"/>
    <w:rsid w:val="00E71659"/>
    <w:rsid w:val="00E727D6"/>
    <w:rsid w:val="00E73C64"/>
    <w:rsid w:val="00E74016"/>
    <w:rsid w:val="00E74582"/>
    <w:rsid w:val="00E75112"/>
    <w:rsid w:val="00E77A46"/>
    <w:rsid w:val="00E80037"/>
    <w:rsid w:val="00E8089B"/>
    <w:rsid w:val="00E808D2"/>
    <w:rsid w:val="00E820D6"/>
    <w:rsid w:val="00E82884"/>
    <w:rsid w:val="00E833A1"/>
    <w:rsid w:val="00E84C4D"/>
    <w:rsid w:val="00E84EEE"/>
    <w:rsid w:val="00E85741"/>
    <w:rsid w:val="00E85AF9"/>
    <w:rsid w:val="00E87D31"/>
    <w:rsid w:val="00E90289"/>
    <w:rsid w:val="00E91225"/>
    <w:rsid w:val="00E916E3"/>
    <w:rsid w:val="00E91ADD"/>
    <w:rsid w:val="00E92681"/>
    <w:rsid w:val="00E92D59"/>
    <w:rsid w:val="00E93B8E"/>
    <w:rsid w:val="00E94ADA"/>
    <w:rsid w:val="00E94C09"/>
    <w:rsid w:val="00E953AD"/>
    <w:rsid w:val="00E96B57"/>
    <w:rsid w:val="00E96D20"/>
    <w:rsid w:val="00E9732B"/>
    <w:rsid w:val="00E9786B"/>
    <w:rsid w:val="00EA0578"/>
    <w:rsid w:val="00EA0C79"/>
    <w:rsid w:val="00EA1890"/>
    <w:rsid w:val="00EA239D"/>
    <w:rsid w:val="00EA276F"/>
    <w:rsid w:val="00EA2D25"/>
    <w:rsid w:val="00EA31AA"/>
    <w:rsid w:val="00EA329D"/>
    <w:rsid w:val="00EA3B4D"/>
    <w:rsid w:val="00EA3BCA"/>
    <w:rsid w:val="00EA4307"/>
    <w:rsid w:val="00EA5E61"/>
    <w:rsid w:val="00EA7110"/>
    <w:rsid w:val="00EA739C"/>
    <w:rsid w:val="00EA77CD"/>
    <w:rsid w:val="00EB08B3"/>
    <w:rsid w:val="00EB1D4E"/>
    <w:rsid w:val="00EB1DB0"/>
    <w:rsid w:val="00EB20AF"/>
    <w:rsid w:val="00EB319C"/>
    <w:rsid w:val="00EB3201"/>
    <w:rsid w:val="00EB412D"/>
    <w:rsid w:val="00EB646B"/>
    <w:rsid w:val="00EB7278"/>
    <w:rsid w:val="00EB7B00"/>
    <w:rsid w:val="00EB7C1F"/>
    <w:rsid w:val="00EC179B"/>
    <w:rsid w:val="00EC1BCA"/>
    <w:rsid w:val="00EC44F5"/>
    <w:rsid w:val="00EC49A3"/>
    <w:rsid w:val="00EC4D79"/>
    <w:rsid w:val="00EC6061"/>
    <w:rsid w:val="00EC6D36"/>
    <w:rsid w:val="00ED00FF"/>
    <w:rsid w:val="00ED0971"/>
    <w:rsid w:val="00ED0B95"/>
    <w:rsid w:val="00ED0B96"/>
    <w:rsid w:val="00ED490F"/>
    <w:rsid w:val="00ED4D42"/>
    <w:rsid w:val="00ED55CA"/>
    <w:rsid w:val="00ED63AA"/>
    <w:rsid w:val="00ED6506"/>
    <w:rsid w:val="00ED76AF"/>
    <w:rsid w:val="00EE0348"/>
    <w:rsid w:val="00EE1224"/>
    <w:rsid w:val="00EE1B65"/>
    <w:rsid w:val="00EE216F"/>
    <w:rsid w:val="00EE223B"/>
    <w:rsid w:val="00EE298E"/>
    <w:rsid w:val="00EE2BA9"/>
    <w:rsid w:val="00EE2CB4"/>
    <w:rsid w:val="00EE3D26"/>
    <w:rsid w:val="00EE492F"/>
    <w:rsid w:val="00EE4A1F"/>
    <w:rsid w:val="00EE4B1D"/>
    <w:rsid w:val="00EE60A0"/>
    <w:rsid w:val="00EE7803"/>
    <w:rsid w:val="00EE7B0C"/>
    <w:rsid w:val="00EF0BB0"/>
    <w:rsid w:val="00EF1221"/>
    <w:rsid w:val="00EF3067"/>
    <w:rsid w:val="00EF319B"/>
    <w:rsid w:val="00EF44F6"/>
    <w:rsid w:val="00EF51F7"/>
    <w:rsid w:val="00EF63D2"/>
    <w:rsid w:val="00EF7DA5"/>
    <w:rsid w:val="00F01B51"/>
    <w:rsid w:val="00F02A62"/>
    <w:rsid w:val="00F034BB"/>
    <w:rsid w:val="00F044DA"/>
    <w:rsid w:val="00F05916"/>
    <w:rsid w:val="00F05B8E"/>
    <w:rsid w:val="00F07FDB"/>
    <w:rsid w:val="00F109CC"/>
    <w:rsid w:val="00F13699"/>
    <w:rsid w:val="00F13B30"/>
    <w:rsid w:val="00F13B37"/>
    <w:rsid w:val="00F14249"/>
    <w:rsid w:val="00F149C5"/>
    <w:rsid w:val="00F1518F"/>
    <w:rsid w:val="00F16643"/>
    <w:rsid w:val="00F17CB6"/>
    <w:rsid w:val="00F2082F"/>
    <w:rsid w:val="00F2085F"/>
    <w:rsid w:val="00F21984"/>
    <w:rsid w:val="00F2199D"/>
    <w:rsid w:val="00F23366"/>
    <w:rsid w:val="00F23584"/>
    <w:rsid w:val="00F23F11"/>
    <w:rsid w:val="00F2557A"/>
    <w:rsid w:val="00F2659B"/>
    <w:rsid w:val="00F26FD4"/>
    <w:rsid w:val="00F27553"/>
    <w:rsid w:val="00F27C30"/>
    <w:rsid w:val="00F27F11"/>
    <w:rsid w:val="00F30DE2"/>
    <w:rsid w:val="00F313C3"/>
    <w:rsid w:val="00F32216"/>
    <w:rsid w:val="00F3244B"/>
    <w:rsid w:val="00F346E6"/>
    <w:rsid w:val="00F3608D"/>
    <w:rsid w:val="00F36213"/>
    <w:rsid w:val="00F36C29"/>
    <w:rsid w:val="00F36CAE"/>
    <w:rsid w:val="00F376C6"/>
    <w:rsid w:val="00F407C4"/>
    <w:rsid w:val="00F42652"/>
    <w:rsid w:val="00F45591"/>
    <w:rsid w:val="00F47613"/>
    <w:rsid w:val="00F52166"/>
    <w:rsid w:val="00F52EB7"/>
    <w:rsid w:val="00F53A1D"/>
    <w:rsid w:val="00F5453F"/>
    <w:rsid w:val="00F54F0A"/>
    <w:rsid w:val="00F55A82"/>
    <w:rsid w:val="00F561C8"/>
    <w:rsid w:val="00F56F85"/>
    <w:rsid w:val="00F571B2"/>
    <w:rsid w:val="00F57D06"/>
    <w:rsid w:val="00F602AB"/>
    <w:rsid w:val="00F60AA4"/>
    <w:rsid w:val="00F632B3"/>
    <w:rsid w:val="00F63678"/>
    <w:rsid w:val="00F6451C"/>
    <w:rsid w:val="00F6516C"/>
    <w:rsid w:val="00F660B4"/>
    <w:rsid w:val="00F66B72"/>
    <w:rsid w:val="00F66C78"/>
    <w:rsid w:val="00F67381"/>
    <w:rsid w:val="00F710A9"/>
    <w:rsid w:val="00F710D1"/>
    <w:rsid w:val="00F71394"/>
    <w:rsid w:val="00F71FD5"/>
    <w:rsid w:val="00F74F4F"/>
    <w:rsid w:val="00F75C57"/>
    <w:rsid w:val="00F75CA7"/>
    <w:rsid w:val="00F7705F"/>
    <w:rsid w:val="00F773A2"/>
    <w:rsid w:val="00F77780"/>
    <w:rsid w:val="00F77925"/>
    <w:rsid w:val="00F77A33"/>
    <w:rsid w:val="00F8088C"/>
    <w:rsid w:val="00F81C86"/>
    <w:rsid w:val="00F81D0A"/>
    <w:rsid w:val="00F82469"/>
    <w:rsid w:val="00F8298C"/>
    <w:rsid w:val="00F82E36"/>
    <w:rsid w:val="00F837AC"/>
    <w:rsid w:val="00F83BDD"/>
    <w:rsid w:val="00F84E58"/>
    <w:rsid w:val="00F855D4"/>
    <w:rsid w:val="00F868C1"/>
    <w:rsid w:val="00F87031"/>
    <w:rsid w:val="00F91B29"/>
    <w:rsid w:val="00F92943"/>
    <w:rsid w:val="00F938BF"/>
    <w:rsid w:val="00F93A0A"/>
    <w:rsid w:val="00F94C6D"/>
    <w:rsid w:val="00F96F34"/>
    <w:rsid w:val="00FA04A8"/>
    <w:rsid w:val="00FA04D0"/>
    <w:rsid w:val="00FA17FE"/>
    <w:rsid w:val="00FA2575"/>
    <w:rsid w:val="00FA348D"/>
    <w:rsid w:val="00FA3963"/>
    <w:rsid w:val="00FA3A8F"/>
    <w:rsid w:val="00FA3B8F"/>
    <w:rsid w:val="00FA4062"/>
    <w:rsid w:val="00FA44B1"/>
    <w:rsid w:val="00FA61F5"/>
    <w:rsid w:val="00FA6BEB"/>
    <w:rsid w:val="00FA7CA6"/>
    <w:rsid w:val="00FB0048"/>
    <w:rsid w:val="00FB00FE"/>
    <w:rsid w:val="00FB02E2"/>
    <w:rsid w:val="00FB095C"/>
    <w:rsid w:val="00FB0DFD"/>
    <w:rsid w:val="00FB1D90"/>
    <w:rsid w:val="00FB22C3"/>
    <w:rsid w:val="00FB35D5"/>
    <w:rsid w:val="00FB386D"/>
    <w:rsid w:val="00FB39A2"/>
    <w:rsid w:val="00FB43C4"/>
    <w:rsid w:val="00FB46A8"/>
    <w:rsid w:val="00FB53CB"/>
    <w:rsid w:val="00FB5722"/>
    <w:rsid w:val="00FB670D"/>
    <w:rsid w:val="00FB6979"/>
    <w:rsid w:val="00FB6AF3"/>
    <w:rsid w:val="00FB7978"/>
    <w:rsid w:val="00FC0B00"/>
    <w:rsid w:val="00FC1B59"/>
    <w:rsid w:val="00FC2622"/>
    <w:rsid w:val="00FC3C88"/>
    <w:rsid w:val="00FC47C2"/>
    <w:rsid w:val="00FC5508"/>
    <w:rsid w:val="00FC5CF2"/>
    <w:rsid w:val="00FC6138"/>
    <w:rsid w:val="00FC6FF4"/>
    <w:rsid w:val="00FC7C2A"/>
    <w:rsid w:val="00FD02E6"/>
    <w:rsid w:val="00FD09DA"/>
    <w:rsid w:val="00FD4D6A"/>
    <w:rsid w:val="00FD50CE"/>
    <w:rsid w:val="00FD5859"/>
    <w:rsid w:val="00FD6038"/>
    <w:rsid w:val="00FD7B35"/>
    <w:rsid w:val="00FE0891"/>
    <w:rsid w:val="00FE109F"/>
    <w:rsid w:val="00FE1390"/>
    <w:rsid w:val="00FE1C13"/>
    <w:rsid w:val="00FE1D7E"/>
    <w:rsid w:val="00FE2261"/>
    <w:rsid w:val="00FE250D"/>
    <w:rsid w:val="00FE3253"/>
    <w:rsid w:val="00FE3CDB"/>
    <w:rsid w:val="00FE3F3F"/>
    <w:rsid w:val="00FE553F"/>
    <w:rsid w:val="00FE582F"/>
    <w:rsid w:val="00FE6108"/>
    <w:rsid w:val="00FF1BCB"/>
    <w:rsid w:val="00FF2D0C"/>
    <w:rsid w:val="00FF36BC"/>
    <w:rsid w:val="00FF3FCE"/>
    <w:rsid w:val="00FF4763"/>
    <w:rsid w:val="00FF5B81"/>
    <w:rsid w:val="00FF6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22BD"/>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uiPriority w:val="99"/>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uiPriority w:val="99"/>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uiPriority w:val="99"/>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uiPriority w:val="99"/>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style>
  <w:style w:type="numbering" w:customStyle="1" w:styleId="WW8Num15">
    <w:name w:val="WW8Num15"/>
    <w:basedOn w:val="Bezlisty"/>
    <w:rsid w:val="003D17CD"/>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36"/>
      </w:numPr>
    </w:pPr>
  </w:style>
  <w:style w:type="numbering" w:customStyle="1" w:styleId="WWNum7">
    <w:name w:val="WWNum7"/>
    <w:basedOn w:val="Bezlisty"/>
    <w:rsid w:val="00395E3C"/>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footnotedescription">
    <w:name w:val="footnote description"/>
    <w:next w:val="Normalny"/>
    <w:link w:val="footnotedescriptionChar"/>
    <w:hidden/>
    <w:rsid w:val="00907855"/>
    <w:pPr>
      <w:spacing w:line="244" w:lineRule="auto"/>
      <w:ind w:right="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907855"/>
    <w:rPr>
      <w:rFonts w:ascii="Arial" w:eastAsia="Arial" w:hAnsi="Arial" w:cs="Arial"/>
      <w:color w:val="000000"/>
      <w:sz w:val="16"/>
      <w:szCs w:val="22"/>
    </w:rPr>
  </w:style>
  <w:style w:type="character" w:customStyle="1" w:styleId="footnotemark">
    <w:name w:val="footnote mark"/>
    <w:hidden/>
    <w:rsid w:val="00907855"/>
    <w:rPr>
      <w:rFonts w:ascii="Arial" w:eastAsia="Arial" w:hAnsi="Arial" w:cs="Arial"/>
      <w:color w:val="000000"/>
      <w:sz w:val="16"/>
      <w:vertAlign w:val="superscript"/>
    </w:rPr>
  </w:style>
  <w:style w:type="paragraph" w:styleId="Tekstprzypisudolnego">
    <w:name w:val="footnote text"/>
    <w:basedOn w:val="Normalny"/>
    <w:link w:val="TekstprzypisudolnegoZnak"/>
    <w:uiPriority w:val="99"/>
    <w:semiHidden/>
    <w:unhideWhenUsed/>
    <w:rsid w:val="009A2B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2B97"/>
  </w:style>
  <w:style w:type="character" w:styleId="Odwoanieprzypisudolnego">
    <w:name w:val="footnote reference"/>
    <w:basedOn w:val="Domylnaczcionkaakapitu"/>
    <w:uiPriority w:val="99"/>
    <w:semiHidden/>
    <w:unhideWhenUsed/>
    <w:rsid w:val="009A2B97"/>
    <w:rPr>
      <w:vertAlign w:val="superscript"/>
    </w:rPr>
  </w:style>
  <w:style w:type="table" w:customStyle="1" w:styleId="TableGrid">
    <w:name w:val="TableGrid"/>
    <w:qFormat/>
    <w:rsid w:val="00F84E58"/>
    <w:rPr>
      <w:rFonts w:eastAsia="DengXian"/>
      <w:sz w:val="22"/>
      <w:szCs w:val="22"/>
    </w:rPr>
    <w:tblPr>
      <w:tblCellMar>
        <w:top w:w="0" w:type="dxa"/>
        <w:left w:w="0" w:type="dxa"/>
        <w:bottom w:w="0" w:type="dxa"/>
        <w:right w:w="0" w:type="dxa"/>
      </w:tblCellMar>
    </w:tblPr>
  </w:style>
  <w:style w:type="table" w:customStyle="1" w:styleId="TableGrid1">
    <w:name w:val="TableGrid1"/>
    <w:qFormat/>
    <w:rsid w:val="003B2AD5"/>
    <w:rPr>
      <w:rFonts w:eastAsia="DengXian"/>
      <w:sz w:val="22"/>
      <w:szCs w:val="22"/>
    </w:rPr>
    <w:tblPr>
      <w:tblCellMar>
        <w:top w:w="0" w:type="dxa"/>
        <w:left w:w="0" w:type="dxa"/>
        <w:bottom w:w="0" w:type="dxa"/>
        <w:right w:w="0" w:type="dxa"/>
      </w:tblCellMar>
    </w:tblPr>
  </w:style>
  <w:style w:type="table" w:customStyle="1" w:styleId="TableGrid11">
    <w:name w:val="TableGrid11"/>
    <w:qFormat/>
    <w:rsid w:val="000530BE"/>
    <w:rPr>
      <w:rFonts w:eastAsia="DengXian"/>
      <w:sz w:val="22"/>
      <w:szCs w:val="22"/>
    </w:rPr>
    <w:tblPr>
      <w:tblCellMar>
        <w:top w:w="0" w:type="dxa"/>
        <w:left w:w="0" w:type="dxa"/>
        <w:bottom w:w="0" w:type="dxa"/>
        <w:right w:w="0" w:type="dxa"/>
      </w:tblCellMar>
    </w:tblPr>
  </w:style>
  <w:style w:type="table" w:customStyle="1" w:styleId="TableGrid2">
    <w:name w:val="TableGrid2"/>
    <w:qFormat/>
    <w:rsid w:val="000530BE"/>
    <w:rPr>
      <w:rFonts w:eastAsia="DengXian"/>
      <w:sz w:val="22"/>
      <w:szCs w:val="22"/>
    </w:rPr>
    <w:tblPr>
      <w:tblCellMar>
        <w:top w:w="0" w:type="dxa"/>
        <w:left w:w="0" w:type="dxa"/>
        <w:bottom w:w="0" w:type="dxa"/>
        <w:right w:w="0" w:type="dxa"/>
      </w:tblCellMar>
    </w:tblPr>
  </w:style>
  <w:style w:type="table" w:customStyle="1" w:styleId="TableGrid3">
    <w:name w:val="TableGrid3"/>
    <w:qFormat/>
    <w:rsid w:val="00FE1390"/>
    <w:rPr>
      <w:rFonts w:eastAsia="DengXian"/>
      <w:sz w:val="22"/>
      <w:szCs w:val="22"/>
    </w:rPr>
    <w:tblPr>
      <w:tblCellMar>
        <w:top w:w="0" w:type="dxa"/>
        <w:left w:w="0" w:type="dxa"/>
        <w:bottom w:w="0" w:type="dxa"/>
        <w:right w:w="0" w:type="dxa"/>
      </w:tblCellMar>
    </w:tblPr>
  </w:style>
  <w:style w:type="table" w:customStyle="1" w:styleId="TableGrid4">
    <w:name w:val="TableGrid4"/>
    <w:qFormat/>
    <w:rsid w:val="00FE1390"/>
    <w:rPr>
      <w:rFonts w:eastAsia="DengXian"/>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7E7768"/>
    <w:rPr>
      <w:color w:val="605E5C"/>
      <w:shd w:val="clear" w:color="auto" w:fill="E1DFDD"/>
    </w:rPr>
  </w:style>
  <w:style w:type="numbering" w:customStyle="1" w:styleId="WWNum10">
    <w:name w:val="WWNum10"/>
    <w:basedOn w:val="Bezlisty"/>
    <w:rsid w:val="00931353"/>
    <w:pPr>
      <w:numPr>
        <w:numId w:val="48"/>
      </w:numPr>
    </w:pPr>
  </w:style>
  <w:style w:type="numbering" w:customStyle="1" w:styleId="WWNum11">
    <w:name w:val="WWNum11"/>
    <w:basedOn w:val="Bezlisty"/>
    <w:rsid w:val="00931353"/>
    <w:pPr>
      <w:numPr>
        <w:numId w:val="49"/>
      </w:numPr>
    </w:pPr>
  </w:style>
  <w:style w:type="numbering" w:customStyle="1" w:styleId="WWNum3">
    <w:name w:val="WWNum3"/>
    <w:basedOn w:val="Bezlisty"/>
    <w:rsid w:val="00DC6C3F"/>
    <w:pPr>
      <w:numPr>
        <w:numId w:val="50"/>
      </w:numPr>
    </w:pPr>
  </w:style>
  <w:style w:type="numbering" w:customStyle="1" w:styleId="WWNum12">
    <w:name w:val="WWNum12"/>
    <w:basedOn w:val="Bezlisty"/>
    <w:rsid w:val="00DC6C3F"/>
    <w:pPr>
      <w:numPr>
        <w:numId w:val="51"/>
      </w:numPr>
    </w:pPr>
  </w:style>
  <w:style w:type="numbering" w:customStyle="1" w:styleId="WWNum17">
    <w:name w:val="WWNum17"/>
    <w:basedOn w:val="Bezlisty"/>
    <w:rsid w:val="00DC6C3F"/>
    <w:pPr>
      <w:numPr>
        <w:numId w:val="52"/>
      </w:numPr>
    </w:pPr>
  </w:style>
  <w:style w:type="numbering" w:customStyle="1" w:styleId="WWNum18">
    <w:name w:val="WWNum18"/>
    <w:basedOn w:val="Bezlisty"/>
    <w:rsid w:val="00DC6C3F"/>
    <w:pPr>
      <w:numPr>
        <w:numId w:val="53"/>
      </w:numPr>
    </w:pPr>
  </w:style>
  <w:style w:type="numbering" w:customStyle="1" w:styleId="WWNum19">
    <w:name w:val="WWNum19"/>
    <w:basedOn w:val="Bezlisty"/>
    <w:rsid w:val="00DC6C3F"/>
    <w:pPr>
      <w:numPr>
        <w:numId w:val="54"/>
      </w:numPr>
    </w:pPr>
  </w:style>
  <w:style w:type="numbering" w:customStyle="1" w:styleId="WWNum20">
    <w:name w:val="WWNum20"/>
    <w:basedOn w:val="Bezlisty"/>
    <w:rsid w:val="00DC6C3F"/>
    <w:pPr>
      <w:numPr>
        <w:numId w:val="55"/>
      </w:numPr>
    </w:pPr>
  </w:style>
  <w:style w:type="numbering" w:customStyle="1" w:styleId="WWNum21">
    <w:name w:val="WWNum21"/>
    <w:basedOn w:val="Bezlisty"/>
    <w:rsid w:val="00DC6C3F"/>
    <w:pPr>
      <w:numPr>
        <w:numId w:val="56"/>
      </w:numPr>
    </w:pPr>
  </w:style>
  <w:style w:type="numbering" w:customStyle="1" w:styleId="WWNum22">
    <w:name w:val="WWNum22"/>
    <w:basedOn w:val="Bezlisty"/>
    <w:rsid w:val="00DC6C3F"/>
    <w:pPr>
      <w:numPr>
        <w:numId w:val="57"/>
      </w:numPr>
    </w:pPr>
  </w:style>
  <w:style w:type="numbering" w:customStyle="1" w:styleId="WWNum24">
    <w:name w:val="WWNum24"/>
    <w:basedOn w:val="Bezlisty"/>
    <w:rsid w:val="00DC6C3F"/>
    <w:pPr>
      <w:numPr>
        <w:numId w:val="58"/>
      </w:numPr>
    </w:pPr>
  </w:style>
  <w:style w:type="paragraph" w:customStyle="1" w:styleId="Default">
    <w:name w:val="Default"/>
    <w:qFormat/>
    <w:rsid w:val="00451E11"/>
    <w:pPr>
      <w:autoSpaceDE w:val="0"/>
      <w:autoSpaceDN w:val="0"/>
      <w:adjustRightInd w:val="0"/>
    </w:pPr>
    <w:rPr>
      <w:rFonts w:cs="Calibri"/>
      <w:color w:val="000000"/>
      <w:sz w:val="24"/>
      <w:szCs w:val="24"/>
    </w:rPr>
  </w:style>
  <w:style w:type="numbering" w:customStyle="1" w:styleId="WWNum71">
    <w:name w:val="WWNum71"/>
    <w:basedOn w:val="Bezlisty"/>
    <w:rsid w:val="00AD0327"/>
    <w:pPr>
      <w:numPr>
        <w:numId w:val="60"/>
      </w:numPr>
    </w:pPr>
  </w:style>
  <w:style w:type="numbering" w:customStyle="1" w:styleId="WWNum8">
    <w:name w:val="WWNum8"/>
    <w:basedOn w:val="Bezlisty"/>
    <w:rsid w:val="00AD0327"/>
    <w:pPr>
      <w:numPr>
        <w:numId w:val="61"/>
      </w:numPr>
    </w:pPr>
  </w:style>
  <w:style w:type="numbering" w:customStyle="1" w:styleId="WWNum101">
    <w:name w:val="WWNum101"/>
    <w:basedOn w:val="Bezlisty"/>
    <w:rsid w:val="00AD0327"/>
    <w:pPr>
      <w:numPr>
        <w:numId w:val="62"/>
      </w:numPr>
    </w:pPr>
  </w:style>
  <w:style w:type="numbering" w:customStyle="1" w:styleId="WWNum111">
    <w:name w:val="WWNum111"/>
    <w:basedOn w:val="Bezlisty"/>
    <w:rsid w:val="00AD0327"/>
    <w:pPr>
      <w:numPr>
        <w:numId w:val="63"/>
      </w:numPr>
    </w:pPr>
  </w:style>
  <w:style w:type="table" w:customStyle="1" w:styleId="Tabela-Siatka1">
    <w:name w:val="Tabela - Siatka1"/>
    <w:basedOn w:val="Standardowy"/>
    <w:next w:val="Tabela-Siatka"/>
    <w:uiPriority w:val="39"/>
    <w:rsid w:val="00CF24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52381"/>
    <w:rPr>
      <w:sz w:val="22"/>
      <w:szCs w:val="22"/>
    </w:rPr>
  </w:style>
  <w:style w:type="table" w:customStyle="1" w:styleId="Tabela-Siatka2">
    <w:name w:val="Tabela - Siatka2"/>
    <w:basedOn w:val="Standardowy"/>
    <w:next w:val="Tabela-Siatka"/>
    <w:uiPriority w:val="39"/>
    <w:rsid w:val="00047F9F"/>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7">
    <w:name w:val="WW8Num87"/>
    <w:basedOn w:val="Bezlisty"/>
    <w:rsid w:val="007201CB"/>
    <w:pPr>
      <w:numPr>
        <w:numId w:val="77"/>
      </w:numPr>
    </w:pPr>
  </w:style>
  <w:style w:type="table" w:customStyle="1" w:styleId="Tabela-Siatka3">
    <w:name w:val="Tabela - Siatka3"/>
    <w:basedOn w:val="Standardowy"/>
    <w:next w:val="Tabela-Siatka"/>
    <w:uiPriority w:val="99"/>
    <w:rsid w:val="00651A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38180C"/>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1445F"/>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0F179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8">
    <w:name w:val="WWNum38"/>
    <w:basedOn w:val="Bezlisty"/>
    <w:rsid w:val="00385CE9"/>
    <w:pPr>
      <w:numPr>
        <w:numId w:val="87"/>
      </w:numPr>
    </w:pPr>
  </w:style>
  <w:style w:type="numbering" w:customStyle="1" w:styleId="WWNum39">
    <w:name w:val="WWNum39"/>
    <w:basedOn w:val="Bezlisty"/>
    <w:rsid w:val="00385CE9"/>
    <w:pPr>
      <w:numPr>
        <w:numId w:val="88"/>
      </w:numPr>
    </w:pPr>
  </w:style>
  <w:style w:type="numbering" w:customStyle="1" w:styleId="WWNum40">
    <w:name w:val="WWNum40"/>
    <w:basedOn w:val="Bezlisty"/>
    <w:rsid w:val="00385CE9"/>
    <w:pPr>
      <w:numPr>
        <w:numId w:val="89"/>
      </w:numPr>
    </w:pPr>
  </w:style>
  <w:style w:type="numbering" w:customStyle="1" w:styleId="WWNum41">
    <w:name w:val="WWNum41"/>
    <w:basedOn w:val="Bezlisty"/>
    <w:rsid w:val="00385CE9"/>
    <w:pPr>
      <w:numPr>
        <w:numId w:val="90"/>
      </w:numPr>
    </w:pPr>
  </w:style>
  <w:style w:type="numbering" w:customStyle="1" w:styleId="WWNum42">
    <w:name w:val="WWNum42"/>
    <w:basedOn w:val="Bezlisty"/>
    <w:rsid w:val="00385CE9"/>
    <w:pPr>
      <w:numPr>
        <w:numId w:val="91"/>
      </w:numPr>
    </w:pPr>
  </w:style>
  <w:style w:type="numbering" w:customStyle="1" w:styleId="WWNum43">
    <w:name w:val="WWNum43"/>
    <w:basedOn w:val="Bezlisty"/>
    <w:rsid w:val="00385CE9"/>
    <w:pPr>
      <w:numPr>
        <w:numId w:val="92"/>
      </w:numPr>
    </w:pPr>
  </w:style>
  <w:style w:type="numbering" w:customStyle="1" w:styleId="WWNum44">
    <w:name w:val="WWNum44"/>
    <w:basedOn w:val="Bezlisty"/>
    <w:rsid w:val="00385CE9"/>
    <w:pPr>
      <w:numPr>
        <w:numId w:val="93"/>
      </w:numPr>
    </w:pPr>
  </w:style>
  <w:style w:type="numbering" w:customStyle="1" w:styleId="WWNum491">
    <w:name w:val="WWNum491"/>
    <w:basedOn w:val="Bezlisty"/>
    <w:rsid w:val="00385CE9"/>
    <w:pPr>
      <w:numPr>
        <w:numId w:val="94"/>
      </w:numPr>
    </w:pPr>
  </w:style>
  <w:style w:type="numbering" w:customStyle="1" w:styleId="WWNum55">
    <w:name w:val="WWNum55"/>
    <w:basedOn w:val="Bezlisty"/>
    <w:rsid w:val="00385CE9"/>
    <w:pPr>
      <w:numPr>
        <w:numId w:val="95"/>
      </w:numPr>
    </w:pPr>
  </w:style>
  <w:style w:type="numbering" w:customStyle="1" w:styleId="WWNum56">
    <w:name w:val="WWNum56"/>
    <w:basedOn w:val="Bezlisty"/>
    <w:rsid w:val="00385CE9"/>
    <w:pPr>
      <w:numPr>
        <w:numId w:val="96"/>
      </w:numPr>
    </w:pPr>
  </w:style>
  <w:style w:type="numbering" w:customStyle="1" w:styleId="WWNum58">
    <w:name w:val="WWNum58"/>
    <w:basedOn w:val="Bezlisty"/>
    <w:rsid w:val="00385CE9"/>
    <w:pPr>
      <w:numPr>
        <w:numId w:val="97"/>
      </w:numPr>
    </w:pPr>
  </w:style>
  <w:style w:type="numbering" w:customStyle="1" w:styleId="WWNum85">
    <w:name w:val="WWNum85"/>
    <w:basedOn w:val="Bezlisty"/>
    <w:rsid w:val="00385CE9"/>
    <w:pPr>
      <w:numPr>
        <w:numId w:val="121"/>
      </w:numPr>
    </w:pPr>
  </w:style>
  <w:style w:type="numbering" w:customStyle="1" w:styleId="WWNum86">
    <w:name w:val="WWNum86"/>
    <w:basedOn w:val="Bezlisty"/>
    <w:rsid w:val="00385CE9"/>
    <w:pPr>
      <w:numPr>
        <w:numId w:val="122"/>
      </w:numPr>
    </w:pPr>
  </w:style>
  <w:style w:type="numbering" w:customStyle="1" w:styleId="WWNum381">
    <w:name w:val="WWNum381"/>
    <w:basedOn w:val="Bezlisty"/>
    <w:rsid w:val="000648F2"/>
    <w:pPr>
      <w:numPr>
        <w:numId w:val="1"/>
      </w:numPr>
    </w:pPr>
  </w:style>
  <w:style w:type="numbering" w:customStyle="1" w:styleId="WWNum391">
    <w:name w:val="WWNum391"/>
    <w:basedOn w:val="Bezlisty"/>
    <w:rsid w:val="000648F2"/>
    <w:pPr>
      <w:numPr>
        <w:numId w:val="2"/>
      </w:numPr>
    </w:pPr>
  </w:style>
  <w:style w:type="numbering" w:customStyle="1" w:styleId="WWNum401">
    <w:name w:val="WWNum401"/>
    <w:basedOn w:val="Bezlisty"/>
    <w:rsid w:val="000648F2"/>
    <w:pPr>
      <w:numPr>
        <w:numId w:val="3"/>
      </w:numPr>
    </w:pPr>
  </w:style>
  <w:style w:type="numbering" w:customStyle="1" w:styleId="WWNum411">
    <w:name w:val="WWNum411"/>
    <w:basedOn w:val="Bezlisty"/>
    <w:rsid w:val="000648F2"/>
    <w:pPr>
      <w:numPr>
        <w:numId w:val="4"/>
      </w:numPr>
    </w:pPr>
  </w:style>
  <w:style w:type="numbering" w:customStyle="1" w:styleId="WWNum421">
    <w:name w:val="WWNum421"/>
    <w:basedOn w:val="Bezlisty"/>
    <w:rsid w:val="000648F2"/>
    <w:pPr>
      <w:numPr>
        <w:numId w:val="5"/>
      </w:numPr>
    </w:pPr>
  </w:style>
  <w:style w:type="numbering" w:customStyle="1" w:styleId="WWNum431">
    <w:name w:val="WWNum431"/>
    <w:basedOn w:val="Bezlisty"/>
    <w:rsid w:val="000648F2"/>
    <w:pPr>
      <w:numPr>
        <w:numId w:val="6"/>
      </w:numPr>
    </w:pPr>
  </w:style>
  <w:style w:type="numbering" w:customStyle="1" w:styleId="WWNum441">
    <w:name w:val="WWNum441"/>
    <w:basedOn w:val="Bezlisty"/>
    <w:rsid w:val="000648F2"/>
    <w:pPr>
      <w:numPr>
        <w:numId w:val="7"/>
      </w:numPr>
    </w:pPr>
  </w:style>
  <w:style w:type="numbering" w:customStyle="1" w:styleId="WWNum4911">
    <w:name w:val="WWNum4911"/>
    <w:basedOn w:val="Bezlisty"/>
    <w:rsid w:val="000648F2"/>
    <w:pPr>
      <w:numPr>
        <w:numId w:val="8"/>
      </w:numPr>
    </w:pPr>
  </w:style>
  <w:style w:type="numbering" w:customStyle="1" w:styleId="WWNum551">
    <w:name w:val="WWNum551"/>
    <w:basedOn w:val="Bezlisty"/>
    <w:rsid w:val="000648F2"/>
    <w:pPr>
      <w:numPr>
        <w:numId w:val="9"/>
      </w:numPr>
    </w:pPr>
  </w:style>
  <w:style w:type="numbering" w:customStyle="1" w:styleId="WWNum561">
    <w:name w:val="WWNum561"/>
    <w:basedOn w:val="Bezlisty"/>
    <w:rsid w:val="000648F2"/>
    <w:pPr>
      <w:numPr>
        <w:numId w:val="10"/>
      </w:numPr>
    </w:pPr>
  </w:style>
  <w:style w:type="numbering" w:customStyle="1" w:styleId="WWNum581">
    <w:name w:val="WWNum581"/>
    <w:basedOn w:val="Bezlisty"/>
    <w:rsid w:val="000648F2"/>
    <w:pPr>
      <w:numPr>
        <w:numId w:val="11"/>
      </w:numPr>
    </w:pPr>
  </w:style>
  <w:style w:type="numbering" w:customStyle="1" w:styleId="WWNum851">
    <w:name w:val="WWNum851"/>
    <w:basedOn w:val="Bezlisty"/>
    <w:rsid w:val="000648F2"/>
    <w:pPr>
      <w:numPr>
        <w:numId w:val="38"/>
      </w:numPr>
    </w:pPr>
  </w:style>
  <w:style w:type="numbering" w:customStyle="1" w:styleId="WWNum861">
    <w:name w:val="WWNum861"/>
    <w:basedOn w:val="Bezlisty"/>
    <w:rsid w:val="000648F2"/>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65566821">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02845997">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285698693">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77188432">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593244943">
      <w:bodyDiv w:val="1"/>
      <w:marLeft w:val="0"/>
      <w:marRight w:val="0"/>
      <w:marTop w:val="0"/>
      <w:marBottom w:val="0"/>
      <w:divBdr>
        <w:top w:val="none" w:sz="0" w:space="0" w:color="auto"/>
        <w:left w:val="none" w:sz="0" w:space="0" w:color="auto"/>
        <w:bottom w:val="none" w:sz="0" w:space="0" w:color="auto"/>
        <w:right w:val="none" w:sz="0" w:space="0" w:color="auto"/>
      </w:divBdr>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792596797">
      <w:bodyDiv w:val="1"/>
      <w:marLeft w:val="0"/>
      <w:marRight w:val="0"/>
      <w:marTop w:val="0"/>
      <w:marBottom w:val="0"/>
      <w:divBdr>
        <w:top w:val="none" w:sz="0" w:space="0" w:color="auto"/>
        <w:left w:val="none" w:sz="0" w:space="0" w:color="auto"/>
        <w:bottom w:val="none" w:sz="0" w:space="0" w:color="auto"/>
        <w:right w:val="none" w:sz="0" w:space="0" w:color="auto"/>
      </w:divBdr>
    </w:div>
    <w:div w:id="874776798">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41495782">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0838700">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207595940">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25020082">
      <w:bodyDiv w:val="1"/>
      <w:marLeft w:val="0"/>
      <w:marRight w:val="0"/>
      <w:marTop w:val="0"/>
      <w:marBottom w:val="0"/>
      <w:divBdr>
        <w:top w:val="none" w:sz="0" w:space="0" w:color="auto"/>
        <w:left w:val="none" w:sz="0" w:space="0" w:color="auto"/>
        <w:bottom w:val="none" w:sz="0" w:space="0" w:color="auto"/>
        <w:right w:val="none" w:sz="0" w:space="0" w:color="auto"/>
      </w:divBdr>
    </w:div>
    <w:div w:id="1243879038">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0948705">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476144738">
      <w:bodyDiv w:val="1"/>
      <w:marLeft w:val="0"/>
      <w:marRight w:val="0"/>
      <w:marTop w:val="0"/>
      <w:marBottom w:val="0"/>
      <w:divBdr>
        <w:top w:val="none" w:sz="0" w:space="0" w:color="auto"/>
        <w:left w:val="none" w:sz="0" w:space="0" w:color="auto"/>
        <w:bottom w:val="none" w:sz="0" w:space="0" w:color="auto"/>
        <w:right w:val="none" w:sz="0" w:space="0" w:color="auto"/>
      </w:divBdr>
    </w:div>
    <w:div w:id="1543128043">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3554181">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31491285">
      <w:bodyDiv w:val="1"/>
      <w:marLeft w:val="0"/>
      <w:marRight w:val="0"/>
      <w:marTop w:val="0"/>
      <w:marBottom w:val="0"/>
      <w:divBdr>
        <w:top w:val="none" w:sz="0" w:space="0" w:color="auto"/>
        <w:left w:val="none" w:sz="0" w:space="0" w:color="auto"/>
        <w:bottom w:val="none" w:sz="0" w:space="0" w:color="auto"/>
        <w:right w:val="none" w:sz="0" w:space="0" w:color="auto"/>
      </w:divBdr>
    </w:div>
    <w:div w:id="1743798680">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7860655">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19513897">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2.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42" Type="http://schemas.openxmlformats.org/officeDocument/2006/relationships/hyperlink" Target="https://www.szpitalzachodni.pl/dla-pacjenta/rodo-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hyperlink" Target="https://www.szpitalzachodn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lonc@szpitalzachodni.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hyperlink" Target="mailto:inwestycje@szpitalzachodni.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mailto:zp.lonc@szpitalzachodni.pl" TargetMode="External"/><Relationship Id="rId10" Type="http://schemas.openxmlformats.org/officeDocument/2006/relationships/hyperlink" Target="https://platformazakupowa.pl/pn/szpitalzachodni"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s://platformazakupowa.pl/pn/szpitalzachodni"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sip.lex.pl/" TargetMode="External"/><Relationship Id="rId43" Type="http://schemas.openxmlformats.org/officeDocument/2006/relationships/fontTable" Target="fontTable.xm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657E-0D3C-48A9-B143-72B70623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33893</Words>
  <Characters>203359</Characters>
  <Application>Microsoft Office Word</Application>
  <DocSecurity>0</DocSecurity>
  <Lines>1694</Lines>
  <Paragraphs>473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236779</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Dział IT</cp:lastModifiedBy>
  <cp:revision>11</cp:revision>
  <cp:lastPrinted>2024-06-28T12:06:00Z</cp:lastPrinted>
  <dcterms:created xsi:type="dcterms:W3CDTF">2024-07-31T09:14:00Z</dcterms:created>
  <dcterms:modified xsi:type="dcterms:W3CDTF">2024-07-31T11:35:00Z</dcterms:modified>
</cp:coreProperties>
</file>