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4B" w:rsidRDefault="008C2D4B" w:rsidP="00F2412D">
      <w:pPr>
        <w:spacing w:line="276" w:lineRule="auto"/>
        <w:jc w:val="center"/>
        <w:rPr>
          <w:b/>
          <w:szCs w:val="24"/>
        </w:rPr>
      </w:pPr>
    </w:p>
    <w:p w:rsidR="00D6126A" w:rsidRDefault="00F2412D" w:rsidP="00F2412D">
      <w:pPr>
        <w:spacing w:line="276" w:lineRule="auto"/>
        <w:jc w:val="center"/>
        <w:rPr>
          <w:b/>
          <w:szCs w:val="24"/>
        </w:rPr>
      </w:pPr>
      <w:r>
        <w:rPr>
          <w:b/>
          <w:szCs w:val="24"/>
        </w:rPr>
        <w:t>Umowa nr …………../2023</w:t>
      </w:r>
    </w:p>
    <w:p w:rsidR="008C2D4B" w:rsidRDefault="008C2D4B" w:rsidP="00F2412D">
      <w:pPr>
        <w:spacing w:line="276" w:lineRule="auto"/>
        <w:jc w:val="center"/>
        <w:rPr>
          <w:b/>
          <w:szCs w:val="24"/>
        </w:rPr>
      </w:pPr>
    </w:p>
    <w:p w:rsidR="00F2412D" w:rsidRPr="00D775A9" w:rsidRDefault="00F2412D" w:rsidP="00F2412D">
      <w:pPr>
        <w:spacing w:line="276" w:lineRule="auto"/>
        <w:jc w:val="center"/>
        <w:rPr>
          <w:b/>
          <w:szCs w:val="24"/>
        </w:rPr>
      </w:pPr>
    </w:p>
    <w:p w:rsidR="00F2412D" w:rsidRPr="008C2D4B" w:rsidRDefault="00F2412D" w:rsidP="008C2D4B">
      <w:pPr>
        <w:shd w:val="clear" w:color="auto" w:fill="FFFFFF"/>
        <w:tabs>
          <w:tab w:val="left" w:leader="dot" w:pos="2333"/>
        </w:tabs>
        <w:spacing w:line="276" w:lineRule="auto"/>
        <w:ind w:left="14"/>
        <w:jc w:val="both"/>
        <w:rPr>
          <w:szCs w:val="24"/>
        </w:rPr>
      </w:pPr>
      <w:r w:rsidRPr="008C2D4B">
        <w:rPr>
          <w:color w:val="000000"/>
          <w:spacing w:val="-1"/>
          <w:szCs w:val="24"/>
        </w:rPr>
        <w:t xml:space="preserve">zawarta w Bydgoszczy dnia …………………2023 roku </w:t>
      </w:r>
      <w:r w:rsidRPr="008C2D4B">
        <w:rPr>
          <w:color w:val="000000"/>
          <w:szCs w:val="24"/>
        </w:rPr>
        <w:t>pomiędzy:</w:t>
      </w:r>
    </w:p>
    <w:p w:rsidR="00F2412D" w:rsidRPr="008C2D4B" w:rsidRDefault="00F2412D" w:rsidP="008C2D4B">
      <w:pPr>
        <w:shd w:val="clear" w:color="auto" w:fill="FFFFFF"/>
        <w:spacing w:line="276" w:lineRule="auto"/>
        <w:jc w:val="both"/>
        <w:rPr>
          <w:color w:val="000000"/>
          <w:spacing w:val="1"/>
          <w:szCs w:val="24"/>
        </w:rPr>
      </w:pPr>
      <w:r w:rsidRPr="008C2D4B">
        <w:rPr>
          <w:color w:val="000000"/>
          <w:spacing w:val="1"/>
          <w:szCs w:val="24"/>
        </w:rPr>
        <w:t xml:space="preserve">Skarbem Państwa – Komendantem Wojewódzkim Policji w Bydgoszczy z siedzibą </w:t>
      </w:r>
      <w:r w:rsidRPr="008C2D4B">
        <w:rPr>
          <w:color w:val="000000"/>
          <w:spacing w:val="1"/>
          <w:szCs w:val="24"/>
        </w:rPr>
        <w:br/>
        <w:t>przy ul. Al. Powstańców Wielkopolskich 7, 85-090 Bydgoszcz reprezentowanym przez:</w:t>
      </w:r>
    </w:p>
    <w:p w:rsidR="00F2412D" w:rsidRPr="008C2D4B" w:rsidRDefault="00F2412D" w:rsidP="008C2D4B">
      <w:pPr>
        <w:shd w:val="clear" w:color="auto" w:fill="FFFFFF"/>
        <w:spacing w:line="276" w:lineRule="auto"/>
        <w:jc w:val="both"/>
        <w:rPr>
          <w:color w:val="000000"/>
          <w:spacing w:val="1"/>
          <w:szCs w:val="24"/>
        </w:rPr>
      </w:pPr>
    </w:p>
    <w:p w:rsidR="00F2412D" w:rsidRPr="008C2D4B" w:rsidRDefault="00F2412D" w:rsidP="008C2D4B">
      <w:pPr>
        <w:shd w:val="clear" w:color="auto" w:fill="FFFFFF"/>
        <w:spacing w:line="276" w:lineRule="auto"/>
        <w:ind w:left="19"/>
        <w:jc w:val="both"/>
        <w:rPr>
          <w:color w:val="000000"/>
          <w:spacing w:val="1"/>
          <w:szCs w:val="24"/>
        </w:rPr>
      </w:pPr>
      <w:r w:rsidRPr="008C2D4B">
        <w:rPr>
          <w:color w:val="000000"/>
          <w:spacing w:val="-3"/>
          <w:szCs w:val="24"/>
        </w:rPr>
        <w:t>………………………………………………………………………………………………………</w:t>
      </w:r>
    </w:p>
    <w:p w:rsidR="00F2412D" w:rsidRPr="008C2D4B" w:rsidRDefault="00F2412D" w:rsidP="008C2D4B">
      <w:pPr>
        <w:shd w:val="clear" w:color="auto" w:fill="FFFFFF"/>
        <w:spacing w:line="276" w:lineRule="auto"/>
        <w:ind w:left="10"/>
        <w:jc w:val="both"/>
        <w:rPr>
          <w:szCs w:val="24"/>
        </w:rPr>
      </w:pPr>
      <w:r w:rsidRPr="008C2D4B">
        <w:rPr>
          <w:color w:val="000000"/>
          <w:spacing w:val="-3"/>
          <w:szCs w:val="24"/>
        </w:rPr>
        <w:t>zwanym w treści umowy „Zamawiającym” lub „KWP w Bydgoszczy”</w:t>
      </w:r>
    </w:p>
    <w:p w:rsidR="00F2412D" w:rsidRPr="008C2D4B" w:rsidRDefault="008C2D4B" w:rsidP="008C2D4B">
      <w:pPr>
        <w:shd w:val="clear" w:color="auto" w:fill="FFFFFF"/>
        <w:tabs>
          <w:tab w:val="left" w:leader="dot" w:pos="3091"/>
          <w:tab w:val="left" w:leader="dot" w:pos="7363"/>
        </w:tabs>
        <w:spacing w:line="276" w:lineRule="auto"/>
        <w:ind w:left="14"/>
        <w:jc w:val="both"/>
        <w:rPr>
          <w:color w:val="000000"/>
          <w:szCs w:val="24"/>
        </w:rPr>
      </w:pPr>
      <w:r>
        <w:rPr>
          <w:color w:val="000000"/>
          <w:szCs w:val="24"/>
        </w:rPr>
        <w:t>,</w:t>
      </w:r>
      <w:r w:rsidR="00F2412D" w:rsidRPr="008C2D4B">
        <w:rPr>
          <w:color w:val="000000"/>
          <w:szCs w:val="24"/>
        </w:rPr>
        <w:t xml:space="preserve">a </w:t>
      </w:r>
    </w:p>
    <w:p w:rsidR="00F2412D" w:rsidRPr="008C2D4B" w:rsidRDefault="00F2412D" w:rsidP="008C2D4B">
      <w:pPr>
        <w:shd w:val="clear" w:color="auto" w:fill="FFFFFF"/>
        <w:tabs>
          <w:tab w:val="left" w:leader="dot" w:pos="3091"/>
          <w:tab w:val="left" w:leader="dot" w:pos="7363"/>
        </w:tabs>
        <w:spacing w:line="276" w:lineRule="auto"/>
        <w:ind w:left="14"/>
        <w:jc w:val="both"/>
        <w:rPr>
          <w:color w:val="000000"/>
          <w:szCs w:val="24"/>
        </w:rPr>
      </w:pPr>
      <w:r w:rsidRPr="008C2D4B">
        <w:rPr>
          <w:color w:val="000000"/>
          <w:szCs w:val="24"/>
        </w:rPr>
        <w:t>firmą ………………………………………….. z siedzibą w ……………..………………………</w:t>
      </w:r>
    </w:p>
    <w:p w:rsidR="00F2412D" w:rsidRPr="008C2D4B" w:rsidRDefault="00F2412D" w:rsidP="008C2D4B">
      <w:pPr>
        <w:shd w:val="clear" w:color="auto" w:fill="FFFFFF"/>
        <w:tabs>
          <w:tab w:val="left" w:leader="dot" w:pos="3091"/>
          <w:tab w:val="left" w:leader="dot" w:pos="7363"/>
        </w:tabs>
        <w:spacing w:line="276" w:lineRule="auto"/>
        <w:ind w:left="14"/>
        <w:jc w:val="both"/>
        <w:rPr>
          <w:color w:val="000000"/>
          <w:szCs w:val="24"/>
        </w:rPr>
      </w:pPr>
      <w:r w:rsidRPr="008C2D4B">
        <w:rPr>
          <w:color w:val="000000"/>
          <w:szCs w:val="24"/>
        </w:rPr>
        <w:t>...........................................................................................................................................................</w:t>
      </w:r>
    </w:p>
    <w:p w:rsidR="00F2412D" w:rsidRPr="008C2D4B" w:rsidRDefault="00F2412D" w:rsidP="008C2D4B">
      <w:pPr>
        <w:shd w:val="clear" w:color="auto" w:fill="FFFFFF"/>
        <w:tabs>
          <w:tab w:val="left" w:leader="dot" w:pos="3091"/>
          <w:tab w:val="left" w:leader="dot" w:pos="7363"/>
        </w:tabs>
        <w:spacing w:line="276" w:lineRule="auto"/>
        <w:ind w:left="14"/>
        <w:jc w:val="both"/>
        <w:rPr>
          <w:color w:val="000000"/>
          <w:spacing w:val="-2"/>
          <w:szCs w:val="24"/>
        </w:rPr>
      </w:pPr>
      <w:r w:rsidRPr="008C2D4B">
        <w:rPr>
          <w:color w:val="000000"/>
          <w:spacing w:val="-2"/>
          <w:szCs w:val="24"/>
        </w:rPr>
        <w:t xml:space="preserve">NIP………………………… KRS……………..………REGON………………………………..    </w:t>
      </w:r>
    </w:p>
    <w:p w:rsidR="00F2412D" w:rsidRPr="008C2D4B" w:rsidRDefault="00F2412D" w:rsidP="008C2D4B">
      <w:pPr>
        <w:shd w:val="clear" w:color="auto" w:fill="FFFFFF"/>
        <w:tabs>
          <w:tab w:val="left" w:leader="dot" w:pos="3091"/>
          <w:tab w:val="left" w:leader="dot" w:pos="7363"/>
        </w:tabs>
        <w:spacing w:line="276" w:lineRule="auto"/>
        <w:ind w:left="14"/>
        <w:jc w:val="both"/>
        <w:rPr>
          <w:szCs w:val="24"/>
        </w:rPr>
      </w:pPr>
      <w:r w:rsidRPr="008C2D4B">
        <w:rPr>
          <w:color w:val="000000"/>
          <w:spacing w:val="-2"/>
          <w:szCs w:val="24"/>
        </w:rPr>
        <w:t>reprezentowaną przez:……………….</w:t>
      </w:r>
      <w:r w:rsidRPr="008C2D4B">
        <w:rPr>
          <w:color w:val="000000"/>
          <w:szCs w:val="24"/>
        </w:rPr>
        <w:t>…………………………………….…………………..……</w:t>
      </w:r>
    </w:p>
    <w:p w:rsidR="00F2412D" w:rsidRPr="008C2D4B" w:rsidRDefault="00F2412D" w:rsidP="008C2D4B">
      <w:pPr>
        <w:spacing w:line="276" w:lineRule="auto"/>
        <w:ind w:left="5"/>
        <w:jc w:val="both"/>
        <w:rPr>
          <w:szCs w:val="24"/>
        </w:rPr>
      </w:pPr>
      <w:r w:rsidRPr="008C2D4B">
        <w:rPr>
          <w:color w:val="000000"/>
          <w:spacing w:val="1"/>
          <w:szCs w:val="24"/>
        </w:rPr>
        <w:t>zwaną w treści umowy „Wykonawcą”.</w:t>
      </w:r>
    </w:p>
    <w:p w:rsidR="00F2412D" w:rsidRPr="008C2D4B" w:rsidRDefault="00F2412D" w:rsidP="008C2D4B">
      <w:pPr>
        <w:shd w:val="clear" w:color="auto" w:fill="FFFFFF"/>
        <w:spacing w:line="276" w:lineRule="auto"/>
        <w:ind w:left="567"/>
        <w:jc w:val="both"/>
        <w:rPr>
          <w:color w:val="000000"/>
          <w:spacing w:val="-4"/>
          <w:szCs w:val="24"/>
        </w:rPr>
      </w:pPr>
    </w:p>
    <w:p w:rsidR="00F2412D" w:rsidRPr="008C2D4B" w:rsidRDefault="00F2412D" w:rsidP="008C2D4B">
      <w:pPr>
        <w:widowControl/>
        <w:suppressAutoHyphens w:val="0"/>
        <w:spacing w:line="276" w:lineRule="auto"/>
        <w:jc w:val="both"/>
        <w:rPr>
          <w:szCs w:val="24"/>
        </w:rPr>
      </w:pPr>
      <w:r w:rsidRPr="008C2D4B">
        <w:rPr>
          <w:color w:val="000000"/>
          <w:spacing w:val="-4"/>
          <w:szCs w:val="24"/>
        </w:rPr>
        <w:t xml:space="preserve">Umowa zawarta została zgodnie z wynikiem postępowania o udzielenie zamówienia </w:t>
      </w:r>
      <w:r w:rsidRPr="008C2D4B">
        <w:rPr>
          <w:color w:val="000000"/>
          <w:spacing w:val="-3"/>
          <w:szCs w:val="24"/>
        </w:rPr>
        <w:t xml:space="preserve">publicznego wyłączonego na podstawie art. 2 ust. 1 pkt 1 </w:t>
      </w:r>
      <w:r w:rsidRPr="008C2D4B">
        <w:rPr>
          <w:i/>
          <w:color w:val="000000"/>
          <w:spacing w:val="-3"/>
          <w:szCs w:val="24"/>
        </w:rPr>
        <w:t xml:space="preserve">a contrario </w:t>
      </w:r>
      <w:r w:rsidRPr="008C2D4B">
        <w:rPr>
          <w:color w:val="000000"/>
          <w:spacing w:val="-3"/>
          <w:szCs w:val="24"/>
        </w:rPr>
        <w:t>ze stosowania ustawy – dnia 11 września 2019 r. Prawo zamówień publicznych (</w:t>
      </w:r>
      <w:proofErr w:type="spellStart"/>
      <w:r w:rsidRPr="008C2D4B">
        <w:rPr>
          <w:color w:val="000000"/>
          <w:spacing w:val="-3"/>
          <w:szCs w:val="24"/>
        </w:rPr>
        <w:t>t.j</w:t>
      </w:r>
      <w:proofErr w:type="spellEnd"/>
      <w:r w:rsidRPr="008C2D4B">
        <w:rPr>
          <w:color w:val="000000"/>
          <w:spacing w:val="-3"/>
          <w:szCs w:val="24"/>
        </w:rPr>
        <w:t xml:space="preserve">. </w:t>
      </w:r>
      <w:r w:rsidRPr="008C2D4B">
        <w:rPr>
          <w:szCs w:val="24"/>
        </w:rPr>
        <w:t xml:space="preserve"> Dz. U. z 2023 poz. 1605 ze zm.)  </w:t>
      </w:r>
      <w:r w:rsidRPr="008C2D4B">
        <w:rPr>
          <w:color w:val="000000"/>
          <w:spacing w:val="-3"/>
          <w:szCs w:val="24"/>
        </w:rPr>
        <w:t xml:space="preserve">– zapytanie ofertowe ogłoszone poprzez platformę Open </w:t>
      </w:r>
      <w:proofErr w:type="spellStart"/>
      <w:r w:rsidRPr="008C2D4B">
        <w:rPr>
          <w:color w:val="000000"/>
          <w:spacing w:val="-3"/>
          <w:szCs w:val="24"/>
        </w:rPr>
        <w:t>Nexus</w:t>
      </w:r>
      <w:proofErr w:type="spellEnd"/>
      <w:r w:rsidRPr="008C2D4B">
        <w:rPr>
          <w:color w:val="000000"/>
          <w:spacing w:val="-3"/>
          <w:szCs w:val="24"/>
        </w:rPr>
        <w:t xml:space="preserve"> nr ………………………….  z dnia ……....2023 r. przeprowadzone w Wydziale Transportu KWP w Bydgoszczy. </w:t>
      </w:r>
    </w:p>
    <w:p w:rsidR="00D6126A" w:rsidRPr="008C2D4B" w:rsidRDefault="00D6126A" w:rsidP="008C2D4B">
      <w:pPr>
        <w:shd w:val="clear" w:color="auto" w:fill="FFFFFF"/>
        <w:spacing w:line="276" w:lineRule="auto"/>
        <w:ind w:right="5"/>
        <w:jc w:val="center"/>
        <w:rPr>
          <w:b/>
          <w:color w:val="000000"/>
          <w:spacing w:val="17"/>
          <w:szCs w:val="24"/>
        </w:rPr>
      </w:pPr>
    </w:p>
    <w:p w:rsidR="00550EF1" w:rsidRPr="008C2D4B" w:rsidRDefault="00550EF1" w:rsidP="008C2D4B">
      <w:pPr>
        <w:shd w:val="clear" w:color="auto" w:fill="FFFFFF"/>
        <w:spacing w:line="276" w:lineRule="auto"/>
        <w:ind w:right="5"/>
        <w:jc w:val="center"/>
        <w:rPr>
          <w:b/>
          <w:color w:val="000000"/>
          <w:spacing w:val="17"/>
          <w:szCs w:val="24"/>
        </w:rPr>
      </w:pPr>
      <w:r w:rsidRPr="008C2D4B">
        <w:rPr>
          <w:b/>
          <w:color w:val="000000"/>
          <w:spacing w:val="17"/>
          <w:szCs w:val="24"/>
        </w:rPr>
        <w:t>§1</w:t>
      </w:r>
    </w:p>
    <w:p w:rsidR="00FB4834" w:rsidRPr="008C2D4B" w:rsidRDefault="00550EF1" w:rsidP="008C2D4B">
      <w:pPr>
        <w:numPr>
          <w:ilvl w:val="0"/>
          <w:numId w:val="7"/>
        </w:numPr>
        <w:shd w:val="clear" w:color="auto" w:fill="FFFFFF"/>
        <w:spacing w:line="276" w:lineRule="auto"/>
        <w:ind w:left="426" w:right="-3" w:hanging="426"/>
        <w:jc w:val="both"/>
        <w:rPr>
          <w:szCs w:val="24"/>
        </w:rPr>
      </w:pPr>
      <w:r w:rsidRPr="008C2D4B">
        <w:rPr>
          <w:color w:val="000000"/>
          <w:spacing w:val="-5"/>
          <w:szCs w:val="24"/>
        </w:rPr>
        <w:t xml:space="preserve">Przedmiotem umowy jest </w:t>
      </w:r>
      <w:r w:rsidR="00BC7ABE" w:rsidRPr="008C2D4B">
        <w:rPr>
          <w:color w:val="000000"/>
          <w:spacing w:val="-5"/>
          <w:szCs w:val="24"/>
        </w:rPr>
        <w:t xml:space="preserve">wykonanie usługi polegającej na </w:t>
      </w:r>
      <w:r w:rsidR="0046006F" w:rsidRPr="008C2D4B">
        <w:rPr>
          <w:color w:val="000000"/>
          <w:spacing w:val="-5"/>
          <w:szCs w:val="24"/>
        </w:rPr>
        <w:t>przystosowani</w:t>
      </w:r>
      <w:r w:rsidR="00BC7ABE" w:rsidRPr="008C2D4B">
        <w:rPr>
          <w:color w:val="000000"/>
          <w:spacing w:val="-5"/>
          <w:szCs w:val="24"/>
        </w:rPr>
        <w:t>u</w:t>
      </w:r>
      <w:r w:rsidR="0046006F" w:rsidRPr="008C2D4B">
        <w:rPr>
          <w:color w:val="000000"/>
          <w:spacing w:val="-5"/>
          <w:szCs w:val="24"/>
        </w:rPr>
        <w:t xml:space="preserve"> </w:t>
      </w:r>
      <w:r w:rsidR="00F2412D" w:rsidRPr="008C2D4B">
        <w:rPr>
          <w:color w:val="000000"/>
          <w:spacing w:val="-5"/>
          <w:szCs w:val="24"/>
        </w:rPr>
        <w:t>samochodu</w:t>
      </w:r>
      <w:r w:rsidR="003F418A" w:rsidRPr="008C2D4B">
        <w:rPr>
          <w:color w:val="000000"/>
          <w:spacing w:val="-5"/>
          <w:szCs w:val="24"/>
        </w:rPr>
        <w:t xml:space="preserve"> do przewozu towarów o nadwoziu VAN</w:t>
      </w:r>
      <w:r w:rsidR="0046006F" w:rsidRPr="008C2D4B">
        <w:rPr>
          <w:color w:val="000000"/>
          <w:spacing w:val="-5"/>
          <w:szCs w:val="24"/>
        </w:rPr>
        <w:t xml:space="preserve"> </w:t>
      </w:r>
      <w:r w:rsidR="003F418A" w:rsidRPr="008C2D4B">
        <w:rPr>
          <w:color w:val="000000"/>
          <w:spacing w:val="-5"/>
          <w:szCs w:val="24"/>
        </w:rPr>
        <w:t xml:space="preserve">marki </w:t>
      </w:r>
      <w:r w:rsidR="0046006F" w:rsidRPr="008C2D4B">
        <w:rPr>
          <w:b/>
          <w:color w:val="000000"/>
          <w:spacing w:val="-5"/>
          <w:szCs w:val="24"/>
        </w:rPr>
        <w:t>Toyota</w:t>
      </w:r>
      <w:r w:rsidR="0046006F" w:rsidRPr="008C2D4B">
        <w:rPr>
          <w:color w:val="000000"/>
          <w:spacing w:val="-5"/>
          <w:szCs w:val="24"/>
        </w:rPr>
        <w:t xml:space="preserve"> </w:t>
      </w:r>
      <w:r w:rsidR="003F418A" w:rsidRPr="008C2D4B">
        <w:rPr>
          <w:color w:val="000000"/>
          <w:spacing w:val="-5"/>
          <w:szCs w:val="24"/>
        </w:rPr>
        <w:t xml:space="preserve">typ </w:t>
      </w:r>
      <w:r w:rsidR="003F418A" w:rsidRPr="008C2D4B">
        <w:rPr>
          <w:b/>
          <w:color w:val="000000"/>
          <w:spacing w:val="-5"/>
          <w:szCs w:val="24"/>
        </w:rPr>
        <w:t>E</w:t>
      </w:r>
      <w:r w:rsidR="003F418A" w:rsidRPr="008C2D4B">
        <w:rPr>
          <w:color w:val="000000"/>
          <w:spacing w:val="-5"/>
          <w:szCs w:val="24"/>
        </w:rPr>
        <w:t xml:space="preserve"> wariant </w:t>
      </w:r>
      <w:r w:rsidR="003F418A" w:rsidRPr="008C2D4B">
        <w:rPr>
          <w:b/>
          <w:color w:val="000000"/>
          <w:spacing w:val="-5"/>
          <w:szCs w:val="24"/>
        </w:rPr>
        <w:t>F</w:t>
      </w:r>
      <w:r w:rsidR="003F418A" w:rsidRPr="008C2D4B">
        <w:rPr>
          <w:color w:val="000000"/>
          <w:spacing w:val="-5"/>
          <w:szCs w:val="24"/>
        </w:rPr>
        <w:t xml:space="preserve"> oznaczenie handlowe </w:t>
      </w:r>
      <w:r w:rsidR="003F418A" w:rsidRPr="008C2D4B">
        <w:rPr>
          <w:b/>
          <w:color w:val="000000"/>
          <w:spacing w:val="-5"/>
          <w:szCs w:val="24"/>
        </w:rPr>
        <w:t>PROACE CITY</w:t>
      </w:r>
      <w:r w:rsidR="003F418A" w:rsidRPr="008C2D4B">
        <w:rPr>
          <w:color w:val="000000"/>
          <w:spacing w:val="-5"/>
          <w:szCs w:val="24"/>
        </w:rPr>
        <w:t xml:space="preserve"> o nr VIN </w:t>
      </w:r>
      <w:r w:rsidR="003F418A" w:rsidRPr="008C2D4B">
        <w:rPr>
          <w:b/>
          <w:color w:val="000000"/>
          <w:spacing w:val="-5"/>
          <w:szCs w:val="24"/>
        </w:rPr>
        <w:t>YAREFYHT2GJ029269</w:t>
      </w:r>
      <w:r w:rsidR="003F418A" w:rsidRPr="008C2D4B">
        <w:rPr>
          <w:color w:val="000000"/>
          <w:spacing w:val="-5"/>
          <w:szCs w:val="24"/>
        </w:rPr>
        <w:t xml:space="preserve"> </w:t>
      </w:r>
      <w:r w:rsidR="0046006F" w:rsidRPr="008C2D4B">
        <w:rPr>
          <w:color w:val="000000"/>
          <w:spacing w:val="-5"/>
          <w:szCs w:val="24"/>
        </w:rPr>
        <w:t xml:space="preserve">do celów policyjnych. Zakres przystosowania  </w:t>
      </w:r>
      <w:r w:rsidR="0046006F" w:rsidRPr="008C2D4B">
        <w:rPr>
          <w:szCs w:val="24"/>
        </w:rPr>
        <w:t>obejmuje</w:t>
      </w:r>
      <w:r w:rsidR="00997D4C" w:rsidRPr="008C2D4B">
        <w:rPr>
          <w:szCs w:val="24"/>
        </w:rPr>
        <w:t xml:space="preserve"> </w:t>
      </w:r>
      <w:r w:rsidR="0046006F" w:rsidRPr="008C2D4B">
        <w:rPr>
          <w:szCs w:val="24"/>
        </w:rPr>
        <w:t>doposażenie w urządzenia</w:t>
      </w:r>
      <w:r w:rsidR="003F418A" w:rsidRPr="008C2D4B">
        <w:rPr>
          <w:szCs w:val="24"/>
        </w:rPr>
        <w:t xml:space="preserve"> </w:t>
      </w:r>
      <w:r w:rsidR="0046006F" w:rsidRPr="008C2D4B">
        <w:rPr>
          <w:szCs w:val="24"/>
        </w:rPr>
        <w:t>świetlne</w:t>
      </w:r>
      <w:r w:rsidR="003F418A" w:rsidRPr="008C2D4B">
        <w:rPr>
          <w:szCs w:val="24"/>
        </w:rPr>
        <w:t xml:space="preserve"> </w:t>
      </w:r>
      <w:r w:rsidR="0046006F" w:rsidRPr="008C2D4B">
        <w:rPr>
          <w:szCs w:val="24"/>
        </w:rPr>
        <w:t>i dźwiękowe dedykowane dla pojazdu uprzywilejowanego oraz wykonanie instalacji antenowe</w:t>
      </w:r>
      <w:r w:rsidR="003F418A" w:rsidRPr="008C2D4B">
        <w:rPr>
          <w:szCs w:val="24"/>
        </w:rPr>
        <w:t>j i zasilania oraz zamontowanie radiotelefonu dostarczonego przez Zamawiającego</w:t>
      </w:r>
      <w:r w:rsidR="0046006F" w:rsidRPr="008C2D4B">
        <w:rPr>
          <w:szCs w:val="24"/>
        </w:rPr>
        <w:t xml:space="preserve">. </w:t>
      </w:r>
    </w:p>
    <w:p w:rsidR="00550EF1" w:rsidRPr="008C2D4B" w:rsidRDefault="00550EF1" w:rsidP="008C2D4B">
      <w:pPr>
        <w:numPr>
          <w:ilvl w:val="0"/>
          <w:numId w:val="7"/>
        </w:numPr>
        <w:shd w:val="clear" w:color="auto" w:fill="FFFFFF"/>
        <w:spacing w:line="276" w:lineRule="auto"/>
        <w:ind w:left="426" w:right="-3" w:hanging="426"/>
        <w:jc w:val="both"/>
        <w:rPr>
          <w:szCs w:val="24"/>
        </w:rPr>
      </w:pPr>
      <w:r w:rsidRPr="008C2D4B">
        <w:rPr>
          <w:color w:val="000000"/>
          <w:spacing w:val="-1"/>
          <w:szCs w:val="24"/>
        </w:rPr>
        <w:t xml:space="preserve">Ilekroć w dalszych postanowieniach umowy mowa jest o </w:t>
      </w:r>
      <w:r w:rsidR="0046006F" w:rsidRPr="008C2D4B">
        <w:rPr>
          <w:color w:val="000000"/>
          <w:spacing w:val="-1"/>
          <w:szCs w:val="24"/>
        </w:rPr>
        <w:t xml:space="preserve">przystosowaniu, doposażeniu, </w:t>
      </w:r>
      <w:r w:rsidR="00AD0D14" w:rsidRPr="008C2D4B">
        <w:rPr>
          <w:color w:val="000000"/>
          <w:spacing w:val="-1"/>
          <w:szCs w:val="24"/>
        </w:rPr>
        <w:t>usłudze lub zabudowie</w:t>
      </w:r>
      <w:r w:rsidR="003972D4" w:rsidRPr="008C2D4B">
        <w:rPr>
          <w:color w:val="000000"/>
          <w:spacing w:val="-1"/>
          <w:szCs w:val="24"/>
        </w:rPr>
        <w:t xml:space="preserve"> </w:t>
      </w:r>
      <w:r w:rsidRPr="008C2D4B">
        <w:rPr>
          <w:color w:val="000000"/>
          <w:spacing w:val="-1"/>
          <w:szCs w:val="24"/>
        </w:rPr>
        <w:t xml:space="preserve">bez bliższego </w:t>
      </w:r>
      <w:r w:rsidRPr="008C2D4B">
        <w:rPr>
          <w:color w:val="000000"/>
          <w:spacing w:val="-3"/>
          <w:szCs w:val="24"/>
        </w:rPr>
        <w:t>oznaczenia, należy przez to rozumieć przedmiot umowy określony w ust. 1.</w:t>
      </w:r>
    </w:p>
    <w:p w:rsidR="00AE249A" w:rsidRPr="008C2D4B" w:rsidRDefault="007C1B46" w:rsidP="008C2D4B">
      <w:pPr>
        <w:numPr>
          <w:ilvl w:val="0"/>
          <w:numId w:val="7"/>
        </w:numPr>
        <w:shd w:val="clear" w:color="auto" w:fill="FFFFFF"/>
        <w:spacing w:line="276" w:lineRule="auto"/>
        <w:ind w:left="426" w:right="-3" w:hanging="426"/>
        <w:jc w:val="both"/>
        <w:rPr>
          <w:color w:val="000000"/>
          <w:spacing w:val="-9"/>
          <w:szCs w:val="24"/>
        </w:rPr>
      </w:pPr>
      <w:r w:rsidRPr="008C2D4B">
        <w:rPr>
          <w:spacing w:val="-2"/>
          <w:szCs w:val="24"/>
        </w:rPr>
        <w:t xml:space="preserve">Opis techniczny </w:t>
      </w:r>
      <w:r w:rsidR="0046006F" w:rsidRPr="008C2D4B">
        <w:rPr>
          <w:spacing w:val="-2"/>
          <w:szCs w:val="24"/>
        </w:rPr>
        <w:t>przystosowania</w:t>
      </w:r>
      <w:r w:rsidR="00A85304" w:rsidRPr="008C2D4B">
        <w:rPr>
          <w:spacing w:val="-2"/>
          <w:szCs w:val="24"/>
        </w:rPr>
        <w:t xml:space="preserve">, </w:t>
      </w:r>
      <w:r w:rsidR="002D7928" w:rsidRPr="008C2D4B">
        <w:rPr>
          <w:spacing w:val="-3"/>
          <w:szCs w:val="24"/>
        </w:rPr>
        <w:t>wymagania techniczno-eksploatacyjne</w:t>
      </w:r>
      <w:r w:rsidR="00550EF1" w:rsidRPr="008C2D4B">
        <w:rPr>
          <w:spacing w:val="-3"/>
          <w:szCs w:val="24"/>
        </w:rPr>
        <w:t xml:space="preserve">, formalne i dodatkowe </w:t>
      </w:r>
      <w:r w:rsidR="00550EF1" w:rsidRPr="008C2D4B">
        <w:rPr>
          <w:spacing w:val="4"/>
          <w:szCs w:val="24"/>
        </w:rPr>
        <w:t xml:space="preserve">zawiera Oferta z dnia </w:t>
      </w:r>
      <w:r w:rsidR="00AD0D14" w:rsidRPr="008C2D4B">
        <w:rPr>
          <w:spacing w:val="4"/>
          <w:szCs w:val="24"/>
        </w:rPr>
        <w:t>…. . …</w:t>
      </w:r>
      <w:r w:rsidR="00ED0CC9" w:rsidRPr="008C2D4B">
        <w:rPr>
          <w:spacing w:val="4"/>
          <w:szCs w:val="24"/>
        </w:rPr>
        <w:t>.</w:t>
      </w:r>
      <w:r w:rsidRPr="008C2D4B">
        <w:rPr>
          <w:spacing w:val="4"/>
          <w:szCs w:val="24"/>
        </w:rPr>
        <w:t xml:space="preserve"> </w:t>
      </w:r>
      <w:r w:rsidR="003F418A" w:rsidRPr="008C2D4B">
        <w:rPr>
          <w:spacing w:val="4"/>
          <w:szCs w:val="24"/>
        </w:rPr>
        <w:t>.2023</w:t>
      </w:r>
      <w:r w:rsidR="00EA6C01" w:rsidRPr="008C2D4B">
        <w:rPr>
          <w:spacing w:val="4"/>
          <w:szCs w:val="24"/>
        </w:rPr>
        <w:t xml:space="preserve"> r.</w:t>
      </w:r>
      <w:r w:rsidR="00550EF1" w:rsidRPr="008C2D4B">
        <w:rPr>
          <w:spacing w:val="4"/>
          <w:szCs w:val="24"/>
        </w:rPr>
        <w:t xml:space="preserve"> stanowiąca Załącznik nr 1 do Umowy.</w:t>
      </w:r>
    </w:p>
    <w:p w:rsidR="00D6126A" w:rsidRPr="008C2D4B" w:rsidRDefault="00D6126A" w:rsidP="008C2D4B">
      <w:pPr>
        <w:shd w:val="clear" w:color="auto" w:fill="FFFFFF"/>
        <w:spacing w:line="276" w:lineRule="auto"/>
        <w:ind w:right="-3"/>
        <w:jc w:val="center"/>
        <w:rPr>
          <w:b/>
          <w:color w:val="000000"/>
          <w:spacing w:val="15"/>
          <w:szCs w:val="24"/>
        </w:rPr>
      </w:pPr>
    </w:p>
    <w:p w:rsidR="00550EF1" w:rsidRPr="008C2D4B" w:rsidRDefault="00550EF1" w:rsidP="008C2D4B">
      <w:pPr>
        <w:shd w:val="clear" w:color="auto" w:fill="FFFFFF"/>
        <w:spacing w:line="276" w:lineRule="auto"/>
        <w:ind w:right="-3"/>
        <w:jc w:val="center"/>
        <w:rPr>
          <w:b/>
          <w:color w:val="000000"/>
          <w:spacing w:val="15"/>
          <w:szCs w:val="24"/>
        </w:rPr>
      </w:pPr>
      <w:r w:rsidRPr="008C2D4B">
        <w:rPr>
          <w:b/>
          <w:color w:val="000000"/>
          <w:spacing w:val="15"/>
          <w:szCs w:val="24"/>
        </w:rPr>
        <w:t>§2</w:t>
      </w:r>
    </w:p>
    <w:p w:rsidR="00550EF1" w:rsidRPr="008C2D4B" w:rsidRDefault="00550EF1" w:rsidP="008C2D4B">
      <w:pPr>
        <w:numPr>
          <w:ilvl w:val="0"/>
          <w:numId w:val="1"/>
        </w:numPr>
        <w:shd w:val="clear" w:color="auto" w:fill="FFFFFF"/>
        <w:tabs>
          <w:tab w:val="num" w:pos="426"/>
          <w:tab w:val="left" w:leader="dot" w:pos="8554"/>
        </w:tabs>
        <w:spacing w:line="276" w:lineRule="auto"/>
        <w:ind w:left="426" w:hanging="426"/>
        <w:jc w:val="both"/>
        <w:rPr>
          <w:color w:val="000000"/>
          <w:spacing w:val="3"/>
          <w:szCs w:val="24"/>
        </w:rPr>
      </w:pPr>
      <w:r w:rsidRPr="008C2D4B">
        <w:rPr>
          <w:color w:val="000000"/>
          <w:spacing w:val="3"/>
          <w:szCs w:val="24"/>
        </w:rPr>
        <w:t xml:space="preserve">Łączna wartość umowna za </w:t>
      </w:r>
      <w:r w:rsidR="00997D4C" w:rsidRPr="008C2D4B">
        <w:rPr>
          <w:color w:val="000000"/>
          <w:spacing w:val="3"/>
          <w:szCs w:val="24"/>
        </w:rPr>
        <w:t>wykonanie usługi</w:t>
      </w:r>
      <w:r w:rsidR="00533F6E" w:rsidRPr="008C2D4B">
        <w:rPr>
          <w:color w:val="000000"/>
          <w:spacing w:val="3"/>
          <w:szCs w:val="24"/>
        </w:rPr>
        <w:t xml:space="preserve"> </w:t>
      </w:r>
      <w:r w:rsidR="00BC7ABE" w:rsidRPr="008C2D4B">
        <w:rPr>
          <w:color w:val="000000"/>
          <w:spacing w:val="3"/>
          <w:szCs w:val="24"/>
        </w:rPr>
        <w:t xml:space="preserve">o której mowa w § 1 </w:t>
      </w:r>
      <w:r w:rsidRPr="008C2D4B">
        <w:rPr>
          <w:color w:val="000000"/>
          <w:spacing w:val="3"/>
          <w:szCs w:val="24"/>
        </w:rPr>
        <w:t xml:space="preserve">wynosi: </w:t>
      </w:r>
      <w:r w:rsidR="00BC7ABE" w:rsidRPr="008C2D4B">
        <w:rPr>
          <w:color w:val="000000"/>
          <w:spacing w:val="3"/>
          <w:szCs w:val="24"/>
        </w:rPr>
        <w:t>……………</w:t>
      </w:r>
      <w:r w:rsidR="000B5980" w:rsidRPr="008C2D4B">
        <w:rPr>
          <w:color w:val="000000"/>
          <w:spacing w:val="3"/>
          <w:szCs w:val="24"/>
        </w:rPr>
        <w:t>zł</w:t>
      </w:r>
      <w:r w:rsidR="00533F6E" w:rsidRPr="008C2D4B">
        <w:rPr>
          <w:color w:val="000000"/>
          <w:spacing w:val="3"/>
          <w:szCs w:val="24"/>
        </w:rPr>
        <w:t xml:space="preserve"> brutto</w:t>
      </w:r>
      <w:r w:rsidR="000B5980" w:rsidRPr="008C2D4B">
        <w:rPr>
          <w:color w:val="000000"/>
          <w:spacing w:val="3"/>
          <w:szCs w:val="24"/>
        </w:rPr>
        <w:t xml:space="preserve"> (słownie </w:t>
      </w:r>
      <w:r w:rsidRPr="008C2D4B">
        <w:rPr>
          <w:color w:val="000000"/>
          <w:spacing w:val="3"/>
          <w:szCs w:val="24"/>
        </w:rPr>
        <w:t>złotych</w:t>
      </w:r>
      <w:r w:rsidR="00EA6C01" w:rsidRPr="008C2D4B">
        <w:rPr>
          <w:color w:val="000000"/>
          <w:spacing w:val="3"/>
          <w:szCs w:val="24"/>
        </w:rPr>
        <w:t>:</w:t>
      </w:r>
      <w:r w:rsidRPr="008C2D4B">
        <w:rPr>
          <w:color w:val="000000"/>
          <w:spacing w:val="3"/>
          <w:szCs w:val="24"/>
        </w:rPr>
        <w:t xml:space="preserve"> </w:t>
      </w:r>
      <w:r w:rsidR="007C1B46" w:rsidRPr="008C2D4B">
        <w:rPr>
          <w:color w:val="000000"/>
          <w:szCs w:val="24"/>
        </w:rPr>
        <w:t>………</w:t>
      </w:r>
      <w:r w:rsidR="000B5980" w:rsidRPr="008C2D4B">
        <w:rPr>
          <w:color w:val="000000"/>
          <w:szCs w:val="24"/>
        </w:rPr>
        <w:t>…</w:t>
      </w:r>
      <w:r w:rsidR="007C1B46" w:rsidRPr="008C2D4B">
        <w:rPr>
          <w:color w:val="000000"/>
          <w:szCs w:val="24"/>
        </w:rPr>
        <w:t>……</w:t>
      </w:r>
      <w:r w:rsidR="00BC7ABE" w:rsidRPr="008C2D4B">
        <w:rPr>
          <w:color w:val="000000"/>
          <w:szCs w:val="24"/>
        </w:rPr>
        <w:t>………………………</w:t>
      </w:r>
      <w:r w:rsidR="007C1B46" w:rsidRPr="008C2D4B">
        <w:rPr>
          <w:color w:val="000000"/>
          <w:szCs w:val="24"/>
        </w:rPr>
        <w:t>…</w:t>
      </w:r>
      <w:r w:rsidR="00D6126A" w:rsidRPr="008C2D4B">
        <w:rPr>
          <w:color w:val="000000"/>
          <w:szCs w:val="24"/>
        </w:rPr>
        <w:t>………</w:t>
      </w:r>
      <w:r w:rsidR="00BC7ABE" w:rsidRPr="008C2D4B">
        <w:rPr>
          <w:color w:val="000000"/>
          <w:szCs w:val="24"/>
        </w:rPr>
        <w:t>…………….…</w:t>
      </w:r>
      <w:r w:rsidR="007C1B46" w:rsidRPr="008C2D4B">
        <w:rPr>
          <w:color w:val="000000"/>
          <w:szCs w:val="24"/>
        </w:rPr>
        <w:t>…</w:t>
      </w:r>
      <w:r w:rsidRPr="008C2D4B">
        <w:rPr>
          <w:color w:val="000000"/>
          <w:spacing w:val="3"/>
          <w:szCs w:val="24"/>
        </w:rPr>
        <w:t>).</w:t>
      </w:r>
    </w:p>
    <w:p w:rsidR="00397644" w:rsidRPr="008C2D4B" w:rsidRDefault="00550EF1" w:rsidP="008C2D4B">
      <w:pPr>
        <w:numPr>
          <w:ilvl w:val="0"/>
          <w:numId w:val="1"/>
        </w:numPr>
        <w:shd w:val="clear" w:color="auto" w:fill="FFFFFF"/>
        <w:tabs>
          <w:tab w:val="clear" w:pos="360"/>
          <w:tab w:val="num" w:pos="426"/>
          <w:tab w:val="left" w:leader="dot" w:pos="8554"/>
        </w:tabs>
        <w:spacing w:line="276" w:lineRule="auto"/>
        <w:ind w:left="426" w:hanging="426"/>
        <w:jc w:val="both"/>
        <w:rPr>
          <w:color w:val="000000"/>
          <w:spacing w:val="3"/>
          <w:szCs w:val="24"/>
        </w:rPr>
      </w:pPr>
      <w:r w:rsidRPr="008C2D4B">
        <w:rPr>
          <w:color w:val="000000"/>
          <w:szCs w:val="24"/>
        </w:rPr>
        <w:t xml:space="preserve">Wartość umowna określona w ust. </w:t>
      </w:r>
      <w:r w:rsidR="00997D4C" w:rsidRPr="008C2D4B">
        <w:rPr>
          <w:color w:val="000000"/>
          <w:szCs w:val="24"/>
        </w:rPr>
        <w:t>1</w:t>
      </w:r>
      <w:r w:rsidRPr="008C2D4B">
        <w:rPr>
          <w:color w:val="000000"/>
          <w:szCs w:val="24"/>
        </w:rPr>
        <w:t xml:space="preserve"> obejmuje wszelkie koszty Wykonawcy związane z </w:t>
      </w:r>
      <w:r w:rsidRPr="008C2D4B">
        <w:rPr>
          <w:color w:val="000000"/>
          <w:spacing w:val="-3"/>
          <w:szCs w:val="24"/>
        </w:rPr>
        <w:t xml:space="preserve">realizacją przedmiotu umowy wynikające z niniejszej umowy, a w szczególności: podatek </w:t>
      </w:r>
      <w:r w:rsidRPr="008C2D4B">
        <w:rPr>
          <w:color w:val="000000"/>
          <w:spacing w:val="-2"/>
          <w:szCs w:val="24"/>
        </w:rPr>
        <w:t xml:space="preserve">VAT oraz podatek akcyzowy, jeżeli na podstawie odrębnych przepisów sprzedaż towaru </w:t>
      </w:r>
      <w:r w:rsidRPr="008C2D4B">
        <w:rPr>
          <w:color w:val="000000"/>
          <w:spacing w:val="5"/>
          <w:szCs w:val="24"/>
        </w:rPr>
        <w:t>podlega obciążeniu tymi podatkami; inne opłaty i podatki; koszty adaptacji i</w:t>
      </w:r>
      <w:r w:rsidR="00754C25" w:rsidRPr="008C2D4B">
        <w:rPr>
          <w:color w:val="000000"/>
          <w:spacing w:val="5"/>
          <w:szCs w:val="24"/>
        </w:rPr>
        <w:t> </w:t>
      </w:r>
      <w:r w:rsidRPr="008C2D4B">
        <w:rPr>
          <w:color w:val="000000"/>
          <w:spacing w:val="1"/>
          <w:szCs w:val="24"/>
        </w:rPr>
        <w:t>wyposażenia dodatkowego</w:t>
      </w:r>
      <w:r w:rsidR="00A87729" w:rsidRPr="008C2D4B">
        <w:rPr>
          <w:color w:val="000000"/>
          <w:spacing w:val="1"/>
          <w:szCs w:val="24"/>
        </w:rPr>
        <w:t xml:space="preserve">, koszty </w:t>
      </w:r>
      <w:r w:rsidR="00997D4C" w:rsidRPr="008C2D4B">
        <w:rPr>
          <w:color w:val="000000"/>
          <w:spacing w:val="1"/>
          <w:szCs w:val="24"/>
        </w:rPr>
        <w:t>badania technicznego.</w:t>
      </w:r>
    </w:p>
    <w:p w:rsidR="00D6126A" w:rsidRPr="008C2D4B" w:rsidRDefault="00D6126A" w:rsidP="008C2D4B">
      <w:pPr>
        <w:shd w:val="clear" w:color="auto" w:fill="FFFFFF"/>
        <w:tabs>
          <w:tab w:val="left" w:pos="230"/>
          <w:tab w:val="left" w:pos="709"/>
        </w:tabs>
        <w:spacing w:line="276" w:lineRule="auto"/>
        <w:jc w:val="center"/>
        <w:rPr>
          <w:b/>
          <w:spacing w:val="15"/>
          <w:szCs w:val="24"/>
        </w:rPr>
      </w:pPr>
    </w:p>
    <w:p w:rsidR="003F418A" w:rsidRPr="008C2D4B" w:rsidRDefault="003F418A" w:rsidP="008C2D4B">
      <w:pPr>
        <w:shd w:val="clear" w:color="auto" w:fill="FFFFFF"/>
        <w:tabs>
          <w:tab w:val="left" w:pos="230"/>
          <w:tab w:val="left" w:pos="709"/>
        </w:tabs>
        <w:spacing w:line="276" w:lineRule="auto"/>
        <w:jc w:val="center"/>
        <w:rPr>
          <w:b/>
          <w:spacing w:val="15"/>
          <w:szCs w:val="24"/>
        </w:rPr>
      </w:pPr>
    </w:p>
    <w:p w:rsidR="003F418A" w:rsidRPr="008C2D4B" w:rsidRDefault="003F418A" w:rsidP="008C2D4B">
      <w:pPr>
        <w:shd w:val="clear" w:color="auto" w:fill="FFFFFF"/>
        <w:tabs>
          <w:tab w:val="left" w:pos="230"/>
          <w:tab w:val="left" w:pos="709"/>
        </w:tabs>
        <w:spacing w:line="276" w:lineRule="auto"/>
        <w:jc w:val="center"/>
        <w:rPr>
          <w:b/>
          <w:spacing w:val="15"/>
          <w:szCs w:val="24"/>
        </w:rPr>
      </w:pPr>
    </w:p>
    <w:p w:rsidR="00550EF1" w:rsidRPr="008C2D4B" w:rsidRDefault="00550EF1" w:rsidP="008C2D4B">
      <w:pPr>
        <w:shd w:val="clear" w:color="auto" w:fill="FFFFFF"/>
        <w:tabs>
          <w:tab w:val="left" w:pos="230"/>
          <w:tab w:val="left" w:pos="709"/>
        </w:tabs>
        <w:spacing w:line="276" w:lineRule="auto"/>
        <w:jc w:val="center"/>
        <w:rPr>
          <w:b/>
          <w:spacing w:val="15"/>
          <w:szCs w:val="24"/>
        </w:rPr>
      </w:pPr>
      <w:r w:rsidRPr="008C2D4B">
        <w:rPr>
          <w:b/>
          <w:spacing w:val="15"/>
          <w:szCs w:val="24"/>
        </w:rPr>
        <w:t>§3</w:t>
      </w:r>
    </w:p>
    <w:p w:rsidR="00550EF1" w:rsidRPr="008C2D4B" w:rsidRDefault="00550EF1" w:rsidP="008C2D4B">
      <w:pPr>
        <w:numPr>
          <w:ilvl w:val="0"/>
          <w:numId w:val="2"/>
        </w:numPr>
        <w:shd w:val="clear" w:color="auto" w:fill="FFFFFF"/>
        <w:tabs>
          <w:tab w:val="left" w:pos="284"/>
        </w:tabs>
        <w:suppressAutoHyphens w:val="0"/>
        <w:autoSpaceDE w:val="0"/>
        <w:autoSpaceDN w:val="0"/>
        <w:adjustRightInd w:val="0"/>
        <w:spacing w:line="276" w:lineRule="auto"/>
        <w:ind w:left="426" w:hanging="426"/>
        <w:jc w:val="both"/>
        <w:rPr>
          <w:b/>
          <w:color w:val="000000"/>
          <w:spacing w:val="-4"/>
          <w:szCs w:val="24"/>
        </w:rPr>
      </w:pPr>
      <w:r w:rsidRPr="008C2D4B">
        <w:rPr>
          <w:spacing w:val="-6"/>
          <w:szCs w:val="24"/>
        </w:rPr>
        <w:t xml:space="preserve">Wymagany termin realizacji </w:t>
      </w:r>
      <w:r w:rsidR="00BC7ABE" w:rsidRPr="008C2D4B">
        <w:rPr>
          <w:spacing w:val="-6"/>
          <w:szCs w:val="24"/>
        </w:rPr>
        <w:t>usługi</w:t>
      </w:r>
      <w:r w:rsidRPr="008C2D4B">
        <w:rPr>
          <w:spacing w:val="-6"/>
          <w:szCs w:val="24"/>
        </w:rPr>
        <w:t xml:space="preserve"> – najpóźniej </w:t>
      </w:r>
      <w:r w:rsidRPr="008C2D4B">
        <w:rPr>
          <w:b/>
          <w:spacing w:val="-6"/>
          <w:szCs w:val="24"/>
        </w:rPr>
        <w:t xml:space="preserve">do </w:t>
      </w:r>
      <w:r w:rsidR="00896A04" w:rsidRPr="008C2D4B">
        <w:rPr>
          <w:b/>
          <w:spacing w:val="-6"/>
          <w:szCs w:val="24"/>
        </w:rPr>
        <w:t>dnia</w:t>
      </w:r>
      <w:r w:rsidR="0069344A" w:rsidRPr="008C2D4B">
        <w:rPr>
          <w:b/>
          <w:spacing w:val="-6"/>
          <w:szCs w:val="24"/>
        </w:rPr>
        <w:t xml:space="preserve"> </w:t>
      </w:r>
      <w:r w:rsidR="008C2D4B" w:rsidRPr="008C2D4B">
        <w:rPr>
          <w:b/>
          <w:spacing w:val="-6"/>
          <w:szCs w:val="24"/>
        </w:rPr>
        <w:t xml:space="preserve">31.10.2023 </w:t>
      </w:r>
      <w:r w:rsidR="0069344A" w:rsidRPr="008C2D4B">
        <w:rPr>
          <w:b/>
          <w:spacing w:val="-6"/>
          <w:szCs w:val="24"/>
        </w:rPr>
        <w:t>r.</w:t>
      </w:r>
    </w:p>
    <w:p w:rsidR="00D6126A" w:rsidRPr="008C2D4B" w:rsidRDefault="00D6126A" w:rsidP="008C2D4B">
      <w:pPr>
        <w:shd w:val="clear" w:color="auto" w:fill="FFFFFF"/>
        <w:tabs>
          <w:tab w:val="left" w:pos="230"/>
          <w:tab w:val="left" w:pos="709"/>
        </w:tabs>
        <w:spacing w:line="276" w:lineRule="auto"/>
        <w:jc w:val="center"/>
        <w:rPr>
          <w:b/>
          <w:spacing w:val="15"/>
          <w:szCs w:val="24"/>
        </w:rPr>
      </w:pPr>
    </w:p>
    <w:p w:rsidR="00B04DB7" w:rsidRPr="008C2D4B" w:rsidRDefault="00B04DB7" w:rsidP="008C2D4B">
      <w:pPr>
        <w:shd w:val="clear" w:color="auto" w:fill="FFFFFF"/>
        <w:tabs>
          <w:tab w:val="left" w:pos="230"/>
          <w:tab w:val="left" w:pos="709"/>
        </w:tabs>
        <w:spacing w:line="276" w:lineRule="auto"/>
        <w:jc w:val="center"/>
        <w:rPr>
          <w:b/>
          <w:spacing w:val="15"/>
          <w:szCs w:val="24"/>
        </w:rPr>
      </w:pPr>
      <w:r w:rsidRPr="008C2D4B">
        <w:rPr>
          <w:b/>
          <w:spacing w:val="15"/>
          <w:szCs w:val="24"/>
        </w:rPr>
        <w:t>§</w:t>
      </w:r>
      <w:r w:rsidR="00D6126A" w:rsidRPr="008C2D4B">
        <w:rPr>
          <w:b/>
          <w:spacing w:val="15"/>
          <w:szCs w:val="24"/>
        </w:rPr>
        <w:t>4</w:t>
      </w:r>
    </w:p>
    <w:p w:rsidR="00B04DB7" w:rsidRPr="008C2D4B" w:rsidRDefault="00B04DB7" w:rsidP="008C2D4B">
      <w:pPr>
        <w:widowControl/>
        <w:numPr>
          <w:ilvl w:val="0"/>
          <w:numId w:val="13"/>
        </w:numPr>
        <w:tabs>
          <w:tab w:val="left" w:pos="343"/>
          <w:tab w:val="left" w:pos="426"/>
        </w:tabs>
        <w:spacing w:line="276" w:lineRule="auto"/>
        <w:ind w:left="426" w:hanging="426"/>
        <w:jc w:val="both"/>
        <w:textAlignment w:val="baseline"/>
        <w:rPr>
          <w:rFonts w:eastAsia="ArialNarrow"/>
          <w:szCs w:val="24"/>
          <w:lang w:eastAsia="pl-PL"/>
        </w:rPr>
      </w:pPr>
      <w:r w:rsidRPr="008C2D4B">
        <w:rPr>
          <w:spacing w:val="-4"/>
          <w:szCs w:val="24"/>
        </w:rPr>
        <w:t xml:space="preserve">Odbioru </w:t>
      </w:r>
      <w:r w:rsidR="00997D4C" w:rsidRPr="008C2D4B">
        <w:rPr>
          <w:spacing w:val="-4"/>
          <w:szCs w:val="24"/>
        </w:rPr>
        <w:t>pojazd</w:t>
      </w:r>
      <w:r w:rsidR="008C2D4B" w:rsidRPr="008C2D4B">
        <w:rPr>
          <w:spacing w:val="-4"/>
          <w:szCs w:val="24"/>
        </w:rPr>
        <w:t>u</w:t>
      </w:r>
      <w:r w:rsidR="00997D4C" w:rsidRPr="008C2D4B">
        <w:rPr>
          <w:spacing w:val="-4"/>
          <w:szCs w:val="24"/>
        </w:rPr>
        <w:t xml:space="preserve"> po </w:t>
      </w:r>
      <w:r w:rsidR="00BC7ABE" w:rsidRPr="008C2D4B">
        <w:rPr>
          <w:spacing w:val="-4"/>
          <w:szCs w:val="24"/>
        </w:rPr>
        <w:t xml:space="preserve">wykonaniu usługi </w:t>
      </w:r>
      <w:r w:rsidRPr="008C2D4B">
        <w:rPr>
          <w:spacing w:val="-4"/>
          <w:szCs w:val="24"/>
        </w:rPr>
        <w:t xml:space="preserve"> dokonają upoważnien</w:t>
      </w:r>
      <w:r w:rsidR="008C2D4B" w:rsidRPr="008C2D4B">
        <w:rPr>
          <w:spacing w:val="-4"/>
          <w:szCs w:val="24"/>
        </w:rPr>
        <w:t>i przedstawiciele Zamawiającego</w:t>
      </w:r>
      <w:r w:rsidR="008C2D4B" w:rsidRPr="008C2D4B">
        <w:rPr>
          <w:spacing w:val="-4"/>
          <w:szCs w:val="24"/>
        </w:rPr>
        <w:br/>
      </w:r>
      <w:r w:rsidRPr="008C2D4B">
        <w:rPr>
          <w:spacing w:val="-4"/>
          <w:szCs w:val="24"/>
        </w:rPr>
        <w:t>w obecności upoważnionego przedstawiciela Wykonawcy w dniach od ponie</w:t>
      </w:r>
      <w:r w:rsidR="00697814" w:rsidRPr="008C2D4B">
        <w:rPr>
          <w:spacing w:val="-4"/>
          <w:szCs w:val="24"/>
        </w:rPr>
        <w:t>działku do piątku w godzinach 8</w:t>
      </w:r>
      <w:r w:rsidRPr="008C2D4B">
        <w:rPr>
          <w:spacing w:val="-4"/>
          <w:szCs w:val="24"/>
          <w:vertAlign w:val="superscript"/>
        </w:rPr>
        <w:t>00</w:t>
      </w:r>
      <w:r w:rsidR="00697814" w:rsidRPr="008C2D4B">
        <w:rPr>
          <w:spacing w:val="-4"/>
          <w:szCs w:val="24"/>
        </w:rPr>
        <w:t xml:space="preserve"> - 15</w:t>
      </w:r>
      <w:r w:rsidRPr="008C2D4B">
        <w:rPr>
          <w:spacing w:val="-4"/>
          <w:szCs w:val="24"/>
          <w:vertAlign w:val="superscript"/>
        </w:rPr>
        <w:t>00</w:t>
      </w:r>
      <w:r w:rsidRPr="008C2D4B">
        <w:rPr>
          <w:spacing w:val="-4"/>
          <w:szCs w:val="24"/>
        </w:rPr>
        <w:t xml:space="preserve">. </w:t>
      </w:r>
    </w:p>
    <w:p w:rsidR="00B04DB7" w:rsidRPr="008C2D4B" w:rsidRDefault="00ED0CC9" w:rsidP="008C2D4B">
      <w:pPr>
        <w:widowControl/>
        <w:numPr>
          <w:ilvl w:val="0"/>
          <w:numId w:val="13"/>
        </w:numPr>
        <w:tabs>
          <w:tab w:val="left" w:pos="343"/>
          <w:tab w:val="left" w:pos="426"/>
        </w:tabs>
        <w:spacing w:line="276" w:lineRule="auto"/>
        <w:ind w:left="426" w:hanging="426"/>
        <w:jc w:val="both"/>
        <w:textAlignment w:val="baseline"/>
        <w:rPr>
          <w:rStyle w:val="TekstpodstawowyZnak"/>
          <w:rFonts w:ascii="Times New Roman" w:eastAsia="ArialNarrow" w:hAnsi="Times New Roman"/>
          <w:szCs w:val="24"/>
          <w:lang w:eastAsia="pl-PL"/>
        </w:rPr>
      </w:pPr>
      <w:r w:rsidRPr="008C2D4B">
        <w:rPr>
          <w:rStyle w:val="TekstpodstawowyZnak"/>
          <w:rFonts w:ascii="Times New Roman" w:eastAsia="ArialNarrow" w:hAnsi="Times New Roman"/>
          <w:szCs w:val="24"/>
          <w:lang w:eastAsia="pl-PL"/>
        </w:rPr>
        <w:t xml:space="preserve"> </w:t>
      </w:r>
      <w:r w:rsidR="00B04DB7" w:rsidRPr="008C2D4B">
        <w:rPr>
          <w:rStyle w:val="TekstpodstawowyZnak"/>
          <w:rFonts w:ascii="Times New Roman" w:eastAsia="ArialNarrow" w:hAnsi="Times New Roman"/>
          <w:szCs w:val="24"/>
          <w:lang w:eastAsia="pl-PL"/>
        </w:rPr>
        <w:t xml:space="preserve">Osoby reprezentujące Wykonawcę podczas odbioru </w:t>
      </w:r>
      <w:r w:rsidR="00997D4C" w:rsidRPr="008C2D4B">
        <w:rPr>
          <w:rStyle w:val="TekstpodstawowyZnak"/>
          <w:rFonts w:ascii="Times New Roman" w:eastAsia="ArialNarrow" w:hAnsi="Times New Roman"/>
          <w:szCs w:val="24"/>
          <w:lang w:eastAsia="pl-PL"/>
        </w:rPr>
        <w:t>zabudowy</w:t>
      </w:r>
      <w:r w:rsidR="00B04DB7" w:rsidRPr="008C2D4B">
        <w:rPr>
          <w:rStyle w:val="TekstpodstawowyZnak"/>
          <w:rFonts w:ascii="Times New Roman" w:eastAsia="ArialNarrow" w:hAnsi="Times New Roman"/>
          <w:szCs w:val="24"/>
          <w:lang w:eastAsia="pl-PL"/>
        </w:rPr>
        <w:t xml:space="preserve"> winny posiadać pisemne upoważnienie do występowania w jego imieniu.</w:t>
      </w:r>
    </w:p>
    <w:p w:rsidR="00B04DB7" w:rsidRPr="008C2D4B" w:rsidRDefault="00B04DB7" w:rsidP="008C2D4B">
      <w:pPr>
        <w:widowControl/>
        <w:numPr>
          <w:ilvl w:val="0"/>
          <w:numId w:val="13"/>
        </w:numPr>
        <w:tabs>
          <w:tab w:val="left" w:pos="343"/>
          <w:tab w:val="left" w:pos="426"/>
        </w:tabs>
        <w:spacing w:line="276" w:lineRule="auto"/>
        <w:ind w:left="426" w:hanging="426"/>
        <w:jc w:val="both"/>
        <w:textAlignment w:val="baseline"/>
        <w:rPr>
          <w:rFonts w:eastAsia="ArialNarrow"/>
          <w:szCs w:val="24"/>
          <w:lang w:eastAsia="pl-PL"/>
        </w:rPr>
      </w:pPr>
      <w:r w:rsidRPr="008C2D4B">
        <w:rPr>
          <w:spacing w:val="-4"/>
          <w:szCs w:val="24"/>
        </w:rPr>
        <w:t>Przeprowadzony odbiór, bez względu na jego wynik, potwierdzony zostanie protokołem odbioru ilościowo-jakościowego wg wzoru stanowiącego Załącznik nr  2 do umowy podpisanym przez upoważnionych przedstawicieli Zamawiającego</w:t>
      </w:r>
      <w:r w:rsidRPr="008C2D4B">
        <w:rPr>
          <w:szCs w:val="24"/>
        </w:rPr>
        <w:t xml:space="preserve"> </w:t>
      </w:r>
      <w:r w:rsidRPr="008C2D4B">
        <w:rPr>
          <w:spacing w:val="-4"/>
          <w:szCs w:val="24"/>
        </w:rPr>
        <w:t xml:space="preserve">i Wykonawcy. </w:t>
      </w:r>
      <w:r w:rsidRPr="008C2D4B">
        <w:rPr>
          <w:spacing w:val="-3"/>
          <w:szCs w:val="24"/>
        </w:rPr>
        <w:t xml:space="preserve">Protokół </w:t>
      </w:r>
      <w:r w:rsidRPr="008C2D4B">
        <w:rPr>
          <w:spacing w:val="-1"/>
          <w:szCs w:val="24"/>
        </w:rPr>
        <w:t>odbioru</w:t>
      </w:r>
      <w:r w:rsidR="003F418A" w:rsidRPr="008C2D4B">
        <w:rPr>
          <w:spacing w:val="-1"/>
          <w:szCs w:val="24"/>
        </w:rPr>
        <w:t xml:space="preserve"> sporządzony zostanie w dwóch</w:t>
      </w:r>
      <w:r w:rsidRPr="008C2D4B">
        <w:rPr>
          <w:spacing w:val="-1"/>
          <w:szCs w:val="24"/>
        </w:rPr>
        <w:t xml:space="preserve"> egzemplarzach, z których jeden otrzymuje </w:t>
      </w:r>
      <w:r w:rsidR="003F418A" w:rsidRPr="008C2D4B">
        <w:rPr>
          <w:spacing w:val="-4"/>
          <w:szCs w:val="24"/>
        </w:rPr>
        <w:t xml:space="preserve">Wykonawca oraz jeden egzemplarz </w:t>
      </w:r>
      <w:r w:rsidR="00697814" w:rsidRPr="008C2D4B">
        <w:rPr>
          <w:spacing w:val="-4"/>
          <w:szCs w:val="24"/>
        </w:rPr>
        <w:t>Zamawiający</w:t>
      </w:r>
      <w:r w:rsidR="003F418A" w:rsidRPr="008C2D4B">
        <w:rPr>
          <w:spacing w:val="-4"/>
          <w:szCs w:val="24"/>
        </w:rPr>
        <w:t>.</w:t>
      </w:r>
    </w:p>
    <w:p w:rsidR="00B04DB7" w:rsidRPr="008C2D4B" w:rsidRDefault="00B04DB7" w:rsidP="008C2D4B">
      <w:pPr>
        <w:numPr>
          <w:ilvl w:val="0"/>
          <w:numId w:val="13"/>
        </w:numPr>
        <w:shd w:val="clear" w:color="auto" w:fill="FFFFFF"/>
        <w:tabs>
          <w:tab w:val="left" w:pos="426"/>
        </w:tabs>
        <w:autoSpaceDN w:val="0"/>
        <w:spacing w:line="276" w:lineRule="auto"/>
        <w:ind w:left="426" w:hanging="426"/>
        <w:jc w:val="both"/>
        <w:rPr>
          <w:spacing w:val="-3"/>
          <w:szCs w:val="24"/>
        </w:rPr>
      </w:pPr>
      <w:r w:rsidRPr="008C2D4B">
        <w:rPr>
          <w:rStyle w:val="TekstpodstawowyZnak"/>
          <w:rFonts w:ascii="Times New Roman" w:eastAsia="ArialNarrow" w:hAnsi="Times New Roman"/>
          <w:szCs w:val="24"/>
          <w:lang w:eastAsia="pl-PL"/>
        </w:rPr>
        <w:t xml:space="preserve">Odpowiedzialność z tytułu utraty lub uszkodzenia przedmiotu umowy przechodzi </w:t>
      </w:r>
      <w:r w:rsidR="00ED0CC9" w:rsidRPr="008C2D4B">
        <w:rPr>
          <w:rStyle w:val="TekstpodstawowyZnak"/>
          <w:rFonts w:ascii="Times New Roman" w:eastAsia="ArialNarrow" w:hAnsi="Times New Roman"/>
          <w:szCs w:val="24"/>
          <w:lang w:eastAsia="pl-PL"/>
        </w:rPr>
        <w:br/>
      </w:r>
      <w:r w:rsidRPr="008C2D4B">
        <w:rPr>
          <w:rStyle w:val="TekstpodstawowyZnak"/>
          <w:rFonts w:ascii="Times New Roman" w:eastAsia="ArialNarrow" w:hAnsi="Times New Roman"/>
          <w:szCs w:val="24"/>
          <w:lang w:eastAsia="pl-PL"/>
        </w:rPr>
        <w:t xml:space="preserve">z Wykonawcy na Zamawiającego z chwilą podpisania przez upoważnionych przedstawicieli Stron protokołu </w:t>
      </w:r>
      <w:r w:rsidR="00D67128" w:rsidRPr="008C2D4B">
        <w:rPr>
          <w:rStyle w:val="TekstpodstawowyZnak"/>
          <w:rFonts w:ascii="Times New Roman" w:eastAsia="ArialNarrow" w:hAnsi="Times New Roman"/>
          <w:szCs w:val="24"/>
          <w:lang w:eastAsia="pl-PL"/>
        </w:rPr>
        <w:t xml:space="preserve">przekazania do </w:t>
      </w:r>
      <w:r w:rsidR="0046006F" w:rsidRPr="008C2D4B">
        <w:rPr>
          <w:rStyle w:val="TekstpodstawowyZnak"/>
          <w:rFonts w:ascii="Times New Roman" w:eastAsia="ArialNarrow" w:hAnsi="Times New Roman"/>
          <w:szCs w:val="24"/>
          <w:lang w:eastAsia="pl-PL"/>
        </w:rPr>
        <w:t>przystosowania</w:t>
      </w:r>
      <w:r w:rsidR="00D67128" w:rsidRPr="008C2D4B">
        <w:rPr>
          <w:rStyle w:val="TekstpodstawowyZnak"/>
          <w:rFonts w:ascii="Times New Roman" w:eastAsia="ArialNarrow" w:hAnsi="Times New Roman"/>
          <w:szCs w:val="24"/>
          <w:lang w:eastAsia="pl-PL"/>
        </w:rPr>
        <w:t xml:space="preserve"> oraz </w:t>
      </w:r>
      <w:r w:rsidRPr="008C2D4B">
        <w:rPr>
          <w:rStyle w:val="TekstpodstawowyZnak"/>
          <w:rFonts w:ascii="Times New Roman" w:eastAsia="ArialNarrow" w:hAnsi="Times New Roman"/>
          <w:szCs w:val="24"/>
          <w:lang w:eastAsia="pl-PL"/>
        </w:rPr>
        <w:t xml:space="preserve">odbioru ilościowo-jakościowego </w:t>
      </w:r>
      <w:r w:rsidR="00D67128" w:rsidRPr="008C2D4B">
        <w:rPr>
          <w:rStyle w:val="TekstpodstawowyZnak"/>
          <w:rFonts w:ascii="Times New Roman" w:eastAsia="ArialNarrow" w:hAnsi="Times New Roman"/>
          <w:szCs w:val="24"/>
          <w:lang w:eastAsia="pl-PL"/>
        </w:rPr>
        <w:br/>
      </w:r>
      <w:r w:rsidRPr="008C2D4B">
        <w:rPr>
          <w:rStyle w:val="TekstpodstawowyZnak"/>
          <w:rFonts w:ascii="Times New Roman" w:eastAsia="ArialNarrow" w:hAnsi="Times New Roman"/>
          <w:szCs w:val="24"/>
          <w:lang w:eastAsia="pl-PL"/>
        </w:rPr>
        <w:t>z pozytywnym końcowym wynikiem odbioru oraz fizycznego wydania przedmiotu umowy Zamawiającemu.</w:t>
      </w:r>
    </w:p>
    <w:p w:rsidR="00687088" w:rsidRPr="008C2D4B" w:rsidRDefault="00997D4C" w:rsidP="008C2D4B">
      <w:pPr>
        <w:numPr>
          <w:ilvl w:val="0"/>
          <w:numId w:val="6"/>
        </w:numPr>
        <w:shd w:val="clear" w:color="auto" w:fill="FFFFFF"/>
        <w:tabs>
          <w:tab w:val="left" w:pos="426"/>
        </w:tabs>
        <w:spacing w:line="276" w:lineRule="auto"/>
        <w:ind w:left="426" w:hanging="426"/>
        <w:jc w:val="both"/>
        <w:rPr>
          <w:spacing w:val="-4"/>
          <w:szCs w:val="24"/>
        </w:rPr>
      </w:pPr>
      <w:r w:rsidRPr="008C2D4B">
        <w:rPr>
          <w:szCs w:val="24"/>
        </w:rPr>
        <w:t xml:space="preserve">Pojazd po zabudowie </w:t>
      </w:r>
      <w:r w:rsidR="00B120E4" w:rsidRPr="008C2D4B">
        <w:rPr>
          <w:szCs w:val="24"/>
        </w:rPr>
        <w:t xml:space="preserve"> </w:t>
      </w:r>
      <w:r w:rsidR="00550EF1" w:rsidRPr="008C2D4B">
        <w:rPr>
          <w:szCs w:val="24"/>
        </w:rPr>
        <w:t>mus</w:t>
      </w:r>
      <w:r w:rsidR="00687088" w:rsidRPr="008C2D4B">
        <w:rPr>
          <w:szCs w:val="24"/>
        </w:rPr>
        <w:t>i</w:t>
      </w:r>
      <w:r w:rsidR="00550EF1" w:rsidRPr="008C2D4B">
        <w:rPr>
          <w:szCs w:val="24"/>
        </w:rPr>
        <w:t xml:space="preserve"> spełniać wymagani</w:t>
      </w:r>
      <w:r w:rsidR="00687088" w:rsidRPr="008C2D4B">
        <w:rPr>
          <w:szCs w:val="24"/>
        </w:rPr>
        <w:t>a określone w:</w:t>
      </w:r>
    </w:p>
    <w:p w:rsidR="00687088" w:rsidRPr="008C2D4B" w:rsidRDefault="00687088" w:rsidP="008C2D4B">
      <w:pPr>
        <w:pStyle w:val="Akapitzlist"/>
        <w:numPr>
          <w:ilvl w:val="0"/>
          <w:numId w:val="17"/>
        </w:numPr>
        <w:shd w:val="clear" w:color="auto" w:fill="FFFFFF"/>
        <w:tabs>
          <w:tab w:val="left" w:pos="426"/>
        </w:tabs>
        <w:spacing w:line="276" w:lineRule="auto"/>
        <w:jc w:val="both"/>
        <w:rPr>
          <w:spacing w:val="-4"/>
          <w:szCs w:val="24"/>
        </w:rPr>
      </w:pPr>
      <w:r w:rsidRPr="008C2D4B">
        <w:rPr>
          <w:szCs w:val="24"/>
        </w:rPr>
        <w:t>Ustawie z dnia 20 czerwca 1997 r. Prawo o ruchu drogowym (</w:t>
      </w:r>
      <w:proofErr w:type="spellStart"/>
      <w:r w:rsidRPr="008C2D4B">
        <w:rPr>
          <w:szCs w:val="24"/>
        </w:rPr>
        <w:t>t.j</w:t>
      </w:r>
      <w:proofErr w:type="spellEnd"/>
      <w:r w:rsidRPr="008C2D4B">
        <w:rPr>
          <w:szCs w:val="24"/>
        </w:rPr>
        <w:t xml:space="preserve">. Dz. U. z 2023 r., poz. 1047). </w:t>
      </w:r>
    </w:p>
    <w:p w:rsidR="00687088" w:rsidRPr="008C2D4B" w:rsidRDefault="00687088" w:rsidP="008C2D4B">
      <w:pPr>
        <w:pStyle w:val="Akapitzlist"/>
        <w:numPr>
          <w:ilvl w:val="0"/>
          <w:numId w:val="17"/>
        </w:numPr>
        <w:shd w:val="clear" w:color="auto" w:fill="FFFFFF"/>
        <w:tabs>
          <w:tab w:val="left" w:pos="426"/>
        </w:tabs>
        <w:spacing w:line="276" w:lineRule="auto"/>
        <w:jc w:val="both"/>
        <w:rPr>
          <w:spacing w:val="-4"/>
          <w:szCs w:val="24"/>
        </w:rPr>
      </w:pPr>
      <w:r w:rsidRPr="008C2D4B">
        <w:rPr>
          <w:szCs w:val="24"/>
        </w:rPr>
        <w:t>Rozporządzeniu Ministra Infrastruktury z dnia 31 grudnia 2002 r. w sprawie warunków technicznych pojazdów oraz zakresu ich niezbędnego wyposażenia (</w:t>
      </w:r>
      <w:proofErr w:type="spellStart"/>
      <w:r w:rsidRPr="008C2D4B">
        <w:rPr>
          <w:szCs w:val="24"/>
        </w:rPr>
        <w:t>t.j</w:t>
      </w:r>
      <w:proofErr w:type="spellEnd"/>
      <w:r w:rsidRPr="008C2D4B">
        <w:rPr>
          <w:szCs w:val="24"/>
        </w:rPr>
        <w:t xml:space="preserve">. Dz. U. z 2016 r. poz. 2022 z </w:t>
      </w:r>
      <w:proofErr w:type="spellStart"/>
      <w:r w:rsidRPr="008C2D4B">
        <w:rPr>
          <w:szCs w:val="24"/>
        </w:rPr>
        <w:t>późn</w:t>
      </w:r>
      <w:proofErr w:type="spellEnd"/>
      <w:r w:rsidRPr="008C2D4B">
        <w:rPr>
          <w:szCs w:val="24"/>
        </w:rPr>
        <w:t xml:space="preserve">. zm.). </w:t>
      </w:r>
    </w:p>
    <w:p w:rsidR="00AE249A" w:rsidRPr="008C2D4B" w:rsidRDefault="00687088" w:rsidP="008C2D4B">
      <w:pPr>
        <w:pStyle w:val="Akapitzlist"/>
        <w:numPr>
          <w:ilvl w:val="0"/>
          <w:numId w:val="17"/>
        </w:numPr>
        <w:shd w:val="clear" w:color="auto" w:fill="FFFFFF"/>
        <w:tabs>
          <w:tab w:val="left" w:pos="426"/>
        </w:tabs>
        <w:spacing w:line="276" w:lineRule="auto"/>
        <w:jc w:val="both"/>
        <w:rPr>
          <w:spacing w:val="-4"/>
          <w:szCs w:val="24"/>
        </w:rPr>
      </w:pPr>
      <w:r w:rsidRPr="008C2D4B">
        <w:rPr>
          <w:szCs w:val="24"/>
        </w:rPr>
        <w:t xml:space="preserve">Rozporządzeniu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w:t>
      </w:r>
      <w:r w:rsidRPr="008C2D4B">
        <w:rPr>
          <w:szCs w:val="24"/>
        </w:rPr>
        <w:br/>
        <w:t>i straży pożarnej (Dz. U. z 2019 r. poz. 594).</w:t>
      </w:r>
    </w:p>
    <w:p w:rsidR="00D6126A" w:rsidRPr="008C2D4B" w:rsidRDefault="00D6126A" w:rsidP="008C2D4B">
      <w:pPr>
        <w:shd w:val="clear" w:color="auto" w:fill="FFFFFF"/>
        <w:tabs>
          <w:tab w:val="left" w:pos="230"/>
          <w:tab w:val="left" w:pos="709"/>
        </w:tabs>
        <w:spacing w:line="276" w:lineRule="auto"/>
        <w:ind w:left="426" w:hanging="426"/>
        <w:jc w:val="center"/>
        <w:rPr>
          <w:b/>
          <w:color w:val="000000"/>
          <w:spacing w:val="15"/>
          <w:szCs w:val="24"/>
        </w:rPr>
      </w:pPr>
    </w:p>
    <w:p w:rsidR="00550EF1" w:rsidRPr="008C2D4B" w:rsidRDefault="00D6126A" w:rsidP="008C2D4B">
      <w:pPr>
        <w:shd w:val="clear" w:color="auto" w:fill="FFFFFF"/>
        <w:tabs>
          <w:tab w:val="left" w:pos="230"/>
          <w:tab w:val="left" w:pos="709"/>
        </w:tabs>
        <w:spacing w:line="276" w:lineRule="auto"/>
        <w:ind w:left="426" w:hanging="426"/>
        <w:jc w:val="center"/>
        <w:rPr>
          <w:b/>
          <w:color w:val="000000"/>
          <w:spacing w:val="15"/>
          <w:szCs w:val="24"/>
        </w:rPr>
      </w:pPr>
      <w:r w:rsidRPr="008C2D4B">
        <w:rPr>
          <w:b/>
          <w:color w:val="000000"/>
          <w:spacing w:val="15"/>
          <w:szCs w:val="24"/>
        </w:rPr>
        <w:t>§5</w:t>
      </w:r>
    </w:p>
    <w:p w:rsidR="00BC7ABE" w:rsidRPr="008C2D4B" w:rsidRDefault="00550EF1" w:rsidP="008C2D4B">
      <w:pPr>
        <w:numPr>
          <w:ilvl w:val="0"/>
          <w:numId w:val="4"/>
        </w:numPr>
        <w:shd w:val="clear" w:color="auto" w:fill="FFFFFF"/>
        <w:tabs>
          <w:tab w:val="left" w:pos="426"/>
        </w:tabs>
        <w:suppressAutoHyphens w:val="0"/>
        <w:autoSpaceDE w:val="0"/>
        <w:autoSpaceDN w:val="0"/>
        <w:adjustRightInd w:val="0"/>
        <w:spacing w:line="276" w:lineRule="auto"/>
        <w:ind w:left="426" w:hanging="426"/>
        <w:jc w:val="both"/>
        <w:rPr>
          <w:color w:val="000000"/>
          <w:spacing w:val="-19"/>
          <w:szCs w:val="24"/>
        </w:rPr>
      </w:pPr>
      <w:r w:rsidRPr="008C2D4B">
        <w:rPr>
          <w:color w:val="000000"/>
          <w:spacing w:val="-4"/>
          <w:szCs w:val="24"/>
        </w:rPr>
        <w:t xml:space="preserve">Wykonawca zapewnia, iż </w:t>
      </w:r>
      <w:r w:rsidR="00687088" w:rsidRPr="008C2D4B">
        <w:rPr>
          <w:color w:val="000000"/>
          <w:spacing w:val="-4"/>
          <w:szCs w:val="24"/>
        </w:rPr>
        <w:t xml:space="preserve">przystosowanie pojazdu </w:t>
      </w:r>
      <w:r w:rsidR="00997D4C" w:rsidRPr="008C2D4B">
        <w:rPr>
          <w:color w:val="000000"/>
          <w:spacing w:val="-4"/>
          <w:szCs w:val="24"/>
        </w:rPr>
        <w:t>jest w</w:t>
      </w:r>
      <w:r w:rsidRPr="008C2D4B">
        <w:rPr>
          <w:color w:val="000000"/>
          <w:spacing w:val="-4"/>
          <w:szCs w:val="24"/>
        </w:rPr>
        <w:t>oln</w:t>
      </w:r>
      <w:r w:rsidR="00BC7ABE" w:rsidRPr="008C2D4B">
        <w:rPr>
          <w:color w:val="000000"/>
          <w:spacing w:val="-4"/>
          <w:szCs w:val="24"/>
        </w:rPr>
        <w:t>e</w:t>
      </w:r>
      <w:r w:rsidR="008F7DB6" w:rsidRPr="008C2D4B">
        <w:rPr>
          <w:color w:val="000000"/>
          <w:spacing w:val="-4"/>
          <w:szCs w:val="24"/>
        </w:rPr>
        <w:t xml:space="preserve"> </w:t>
      </w:r>
      <w:r w:rsidRPr="008C2D4B">
        <w:rPr>
          <w:color w:val="000000"/>
          <w:spacing w:val="-4"/>
          <w:szCs w:val="24"/>
        </w:rPr>
        <w:t xml:space="preserve">od wad oraz spełnia warunki, </w:t>
      </w:r>
      <w:r w:rsidR="00687088" w:rsidRPr="008C2D4B">
        <w:rPr>
          <w:color w:val="000000"/>
          <w:spacing w:val="-4"/>
          <w:szCs w:val="24"/>
        </w:rPr>
        <w:br/>
      </w:r>
      <w:r w:rsidRPr="008C2D4B">
        <w:rPr>
          <w:color w:val="000000"/>
          <w:spacing w:val="-4"/>
          <w:szCs w:val="24"/>
        </w:rPr>
        <w:t xml:space="preserve">o których mowa </w:t>
      </w:r>
      <w:r w:rsidRPr="008C2D4B">
        <w:rPr>
          <w:color w:val="000000"/>
          <w:spacing w:val="-1"/>
          <w:szCs w:val="24"/>
        </w:rPr>
        <w:t>w </w:t>
      </w:r>
      <w:r w:rsidR="00687088" w:rsidRPr="008C2D4B">
        <w:rPr>
          <w:color w:val="000000"/>
          <w:spacing w:val="-1"/>
          <w:szCs w:val="24"/>
        </w:rPr>
        <w:t>§ 4 ust. 5 pkt a,</w:t>
      </w:r>
      <w:r w:rsidR="008C2D4B" w:rsidRPr="008C2D4B">
        <w:rPr>
          <w:color w:val="000000"/>
          <w:spacing w:val="-1"/>
          <w:szCs w:val="24"/>
        </w:rPr>
        <w:t xml:space="preserve"> </w:t>
      </w:r>
      <w:r w:rsidR="00687088" w:rsidRPr="008C2D4B">
        <w:rPr>
          <w:color w:val="000000"/>
          <w:spacing w:val="-1"/>
          <w:szCs w:val="24"/>
        </w:rPr>
        <w:t>b,</w:t>
      </w:r>
      <w:r w:rsidR="008C2D4B" w:rsidRPr="008C2D4B">
        <w:rPr>
          <w:color w:val="000000"/>
          <w:spacing w:val="-1"/>
          <w:szCs w:val="24"/>
        </w:rPr>
        <w:t xml:space="preserve"> </w:t>
      </w:r>
      <w:r w:rsidR="00687088" w:rsidRPr="008C2D4B">
        <w:rPr>
          <w:color w:val="000000"/>
          <w:spacing w:val="-1"/>
          <w:szCs w:val="24"/>
        </w:rPr>
        <w:t xml:space="preserve">c). </w:t>
      </w:r>
    </w:p>
    <w:p w:rsidR="00550EF1" w:rsidRPr="008C2D4B" w:rsidRDefault="00997D4C" w:rsidP="008C2D4B">
      <w:pPr>
        <w:numPr>
          <w:ilvl w:val="0"/>
          <w:numId w:val="4"/>
        </w:numPr>
        <w:shd w:val="clear" w:color="auto" w:fill="FFFFFF"/>
        <w:tabs>
          <w:tab w:val="left" w:pos="426"/>
        </w:tabs>
        <w:suppressAutoHyphens w:val="0"/>
        <w:autoSpaceDE w:val="0"/>
        <w:autoSpaceDN w:val="0"/>
        <w:adjustRightInd w:val="0"/>
        <w:spacing w:line="276" w:lineRule="auto"/>
        <w:ind w:left="426" w:hanging="426"/>
        <w:jc w:val="both"/>
        <w:rPr>
          <w:color w:val="000000"/>
          <w:spacing w:val="-19"/>
          <w:szCs w:val="24"/>
        </w:rPr>
      </w:pPr>
      <w:r w:rsidRPr="008C2D4B">
        <w:rPr>
          <w:color w:val="000000"/>
          <w:spacing w:val="-4"/>
          <w:szCs w:val="24"/>
        </w:rPr>
        <w:t>Zabudowa</w:t>
      </w:r>
      <w:r w:rsidR="00D0271B" w:rsidRPr="008C2D4B">
        <w:rPr>
          <w:color w:val="000000"/>
          <w:spacing w:val="-4"/>
          <w:szCs w:val="24"/>
        </w:rPr>
        <w:t xml:space="preserve"> </w:t>
      </w:r>
      <w:r w:rsidR="00BC7ABE" w:rsidRPr="008C2D4B">
        <w:rPr>
          <w:color w:val="000000"/>
          <w:spacing w:val="-4"/>
          <w:szCs w:val="24"/>
        </w:rPr>
        <w:t xml:space="preserve">oraz zamontowane urządzenia </w:t>
      </w:r>
      <w:r w:rsidR="000B5C1D" w:rsidRPr="008C2D4B">
        <w:rPr>
          <w:color w:val="000000"/>
          <w:spacing w:val="-4"/>
          <w:szCs w:val="24"/>
        </w:rPr>
        <w:t>objęte</w:t>
      </w:r>
      <w:r w:rsidR="00550EF1" w:rsidRPr="008C2D4B">
        <w:rPr>
          <w:color w:val="000000"/>
          <w:spacing w:val="-4"/>
          <w:szCs w:val="24"/>
        </w:rPr>
        <w:t xml:space="preserve"> </w:t>
      </w:r>
      <w:r w:rsidR="000B5C1D" w:rsidRPr="008C2D4B">
        <w:rPr>
          <w:color w:val="000000"/>
          <w:spacing w:val="-4"/>
          <w:szCs w:val="24"/>
        </w:rPr>
        <w:t xml:space="preserve">są - </w:t>
      </w:r>
      <w:r w:rsidR="00550EF1" w:rsidRPr="008C2D4B">
        <w:rPr>
          <w:color w:val="000000"/>
          <w:spacing w:val="-4"/>
          <w:szCs w:val="24"/>
        </w:rPr>
        <w:t xml:space="preserve"> </w:t>
      </w:r>
      <w:r w:rsidR="008F7DB6" w:rsidRPr="008C2D4B">
        <w:rPr>
          <w:b/>
          <w:color w:val="000000"/>
          <w:spacing w:val="-3"/>
          <w:szCs w:val="24"/>
        </w:rPr>
        <w:t>……..</w:t>
      </w:r>
      <w:r w:rsidR="00550EF1" w:rsidRPr="008C2D4B">
        <w:rPr>
          <w:color w:val="000000"/>
          <w:spacing w:val="-3"/>
          <w:szCs w:val="24"/>
        </w:rPr>
        <w:t xml:space="preserve"> miesięczną gwarancją,</w:t>
      </w:r>
    </w:p>
    <w:p w:rsidR="00706EB9" w:rsidRPr="008C2D4B" w:rsidRDefault="00550EF1" w:rsidP="008C2D4B">
      <w:pPr>
        <w:numPr>
          <w:ilvl w:val="0"/>
          <w:numId w:val="4"/>
        </w:numPr>
        <w:shd w:val="clear" w:color="auto" w:fill="FFFFFF"/>
        <w:tabs>
          <w:tab w:val="left" w:pos="370"/>
          <w:tab w:val="left" w:pos="567"/>
        </w:tabs>
        <w:suppressAutoHyphens w:val="0"/>
        <w:autoSpaceDE w:val="0"/>
        <w:autoSpaceDN w:val="0"/>
        <w:adjustRightInd w:val="0"/>
        <w:spacing w:line="276" w:lineRule="auto"/>
        <w:ind w:left="426" w:hanging="426"/>
        <w:jc w:val="both"/>
        <w:rPr>
          <w:color w:val="000000"/>
          <w:spacing w:val="-8"/>
          <w:szCs w:val="24"/>
        </w:rPr>
      </w:pPr>
      <w:r w:rsidRPr="008C2D4B">
        <w:rPr>
          <w:color w:val="000000"/>
          <w:spacing w:val="5"/>
          <w:szCs w:val="24"/>
        </w:rPr>
        <w:t>W przypadku odrzucenia reklamacji Wykonawca poinformuje Zamawiającego</w:t>
      </w:r>
      <w:r w:rsidRPr="008C2D4B">
        <w:rPr>
          <w:color w:val="000000"/>
          <w:szCs w:val="24"/>
        </w:rPr>
        <w:t xml:space="preserve"> pisemnie, podając uzasadnienie odrzucenia</w:t>
      </w:r>
      <w:r w:rsidRPr="008C2D4B">
        <w:rPr>
          <w:color w:val="000000"/>
          <w:spacing w:val="-9"/>
          <w:szCs w:val="24"/>
        </w:rPr>
        <w:t>.</w:t>
      </w:r>
    </w:p>
    <w:p w:rsidR="00305455" w:rsidRPr="008C2D4B" w:rsidRDefault="00305455" w:rsidP="008C2D4B">
      <w:pPr>
        <w:shd w:val="clear" w:color="auto" w:fill="FFFFFF"/>
        <w:spacing w:line="276" w:lineRule="auto"/>
        <w:ind w:left="426" w:hanging="426"/>
        <w:jc w:val="center"/>
        <w:rPr>
          <w:b/>
          <w:color w:val="000000"/>
          <w:spacing w:val="20"/>
          <w:szCs w:val="24"/>
        </w:rPr>
      </w:pPr>
    </w:p>
    <w:p w:rsidR="008C2D4B" w:rsidRPr="008C2D4B" w:rsidRDefault="008C2D4B" w:rsidP="008C2D4B">
      <w:pPr>
        <w:shd w:val="clear" w:color="auto" w:fill="FFFFFF"/>
        <w:spacing w:line="276" w:lineRule="auto"/>
        <w:ind w:left="426" w:hanging="426"/>
        <w:jc w:val="center"/>
        <w:rPr>
          <w:b/>
          <w:color w:val="000000"/>
          <w:spacing w:val="20"/>
          <w:szCs w:val="24"/>
        </w:rPr>
      </w:pPr>
    </w:p>
    <w:p w:rsidR="008C2D4B" w:rsidRPr="008C2D4B" w:rsidRDefault="008C2D4B" w:rsidP="008C2D4B">
      <w:pPr>
        <w:shd w:val="clear" w:color="auto" w:fill="FFFFFF"/>
        <w:spacing w:line="276" w:lineRule="auto"/>
        <w:ind w:left="426" w:hanging="426"/>
        <w:jc w:val="center"/>
        <w:rPr>
          <w:b/>
          <w:color w:val="000000"/>
          <w:spacing w:val="20"/>
          <w:szCs w:val="24"/>
        </w:rPr>
      </w:pPr>
    </w:p>
    <w:p w:rsidR="008C2D4B" w:rsidRPr="008C2D4B" w:rsidRDefault="008C2D4B" w:rsidP="008C2D4B">
      <w:pPr>
        <w:shd w:val="clear" w:color="auto" w:fill="FFFFFF"/>
        <w:spacing w:line="276" w:lineRule="auto"/>
        <w:ind w:left="426" w:hanging="426"/>
        <w:jc w:val="center"/>
        <w:rPr>
          <w:b/>
          <w:color w:val="000000"/>
          <w:spacing w:val="20"/>
          <w:szCs w:val="24"/>
        </w:rPr>
      </w:pPr>
    </w:p>
    <w:p w:rsidR="008C2D4B" w:rsidRPr="008C2D4B" w:rsidRDefault="008C2D4B" w:rsidP="008C2D4B">
      <w:pPr>
        <w:shd w:val="clear" w:color="auto" w:fill="FFFFFF"/>
        <w:spacing w:line="276" w:lineRule="auto"/>
        <w:ind w:left="426" w:hanging="426"/>
        <w:jc w:val="center"/>
        <w:rPr>
          <w:b/>
          <w:color w:val="000000"/>
          <w:spacing w:val="20"/>
          <w:szCs w:val="24"/>
        </w:rPr>
      </w:pPr>
    </w:p>
    <w:p w:rsidR="008C2D4B" w:rsidRPr="008C2D4B" w:rsidRDefault="008C2D4B" w:rsidP="008C2D4B">
      <w:pPr>
        <w:shd w:val="clear" w:color="auto" w:fill="FFFFFF"/>
        <w:spacing w:line="276" w:lineRule="auto"/>
        <w:ind w:left="426" w:hanging="426"/>
        <w:jc w:val="center"/>
        <w:rPr>
          <w:b/>
          <w:color w:val="000000"/>
          <w:spacing w:val="20"/>
          <w:szCs w:val="24"/>
        </w:rPr>
      </w:pPr>
    </w:p>
    <w:p w:rsidR="00550EF1" w:rsidRPr="008C2D4B" w:rsidRDefault="00550EF1" w:rsidP="008C2D4B">
      <w:pPr>
        <w:shd w:val="clear" w:color="auto" w:fill="FFFFFF"/>
        <w:spacing w:line="276" w:lineRule="auto"/>
        <w:ind w:left="426" w:hanging="426"/>
        <w:jc w:val="center"/>
        <w:rPr>
          <w:b/>
          <w:color w:val="000000"/>
          <w:spacing w:val="20"/>
          <w:szCs w:val="24"/>
        </w:rPr>
      </w:pPr>
      <w:r w:rsidRPr="008C2D4B">
        <w:rPr>
          <w:b/>
          <w:color w:val="000000"/>
          <w:spacing w:val="20"/>
          <w:szCs w:val="24"/>
        </w:rPr>
        <w:lastRenderedPageBreak/>
        <w:t>§</w:t>
      </w:r>
      <w:r w:rsidR="00D6126A" w:rsidRPr="008C2D4B">
        <w:rPr>
          <w:b/>
          <w:color w:val="000000"/>
          <w:spacing w:val="20"/>
          <w:szCs w:val="24"/>
        </w:rPr>
        <w:t>6</w:t>
      </w:r>
    </w:p>
    <w:p w:rsidR="00550EF1" w:rsidRPr="008C2D4B" w:rsidRDefault="00550EF1" w:rsidP="008C2D4B">
      <w:pPr>
        <w:numPr>
          <w:ilvl w:val="1"/>
          <w:numId w:val="8"/>
        </w:numPr>
        <w:overflowPunct w:val="0"/>
        <w:autoSpaceDE w:val="0"/>
        <w:spacing w:line="276" w:lineRule="auto"/>
        <w:ind w:left="426" w:hanging="426"/>
        <w:jc w:val="both"/>
        <w:textAlignment w:val="baseline"/>
        <w:rPr>
          <w:spacing w:val="4"/>
          <w:szCs w:val="24"/>
        </w:rPr>
      </w:pPr>
      <w:r w:rsidRPr="008C2D4B">
        <w:rPr>
          <w:szCs w:val="24"/>
        </w:rPr>
        <w:t xml:space="preserve">Zamawiający opłaci należność za </w:t>
      </w:r>
      <w:r w:rsidR="00997D4C" w:rsidRPr="008C2D4B">
        <w:rPr>
          <w:szCs w:val="24"/>
        </w:rPr>
        <w:t>usługę</w:t>
      </w:r>
      <w:r w:rsidR="00D448CD" w:rsidRPr="008C2D4B">
        <w:rPr>
          <w:szCs w:val="24"/>
        </w:rPr>
        <w:t xml:space="preserve">, </w:t>
      </w:r>
      <w:r w:rsidRPr="008C2D4B">
        <w:rPr>
          <w:szCs w:val="24"/>
        </w:rPr>
        <w:t>któr</w:t>
      </w:r>
      <w:r w:rsidR="00D448CD" w:rsidRPr="008C2D4B">
        <w:rPr>
          <w:szCs w:val="24"/>
        </w:rPr>
        <w:t>ej</w:t>
      </w:r>
      <w:r w:rsidRPr="008C2D4B">
        <w:rPr>
          <w:szCs w:val="24"/>
        </w:rPr>
        <w:t xml:space="preserve"> </w:t>
      </w:r>
      <w:r w:rsidR="00A479F7" w:rsidRPr="008C2D4B">
        <w:rPr>
          <w:szCs w:val="24"/>
        </w:rPr>
        <w:t xml:space="preserve">pozytywny wynik odbioru poświadczony został podpisaniem </w:t>
      </w:r>
      <w:r w:rsidR="00A479F7" w:rsidRPr="008C2D4B">
        <w:rPr>
          <w:spacing w:val="4"/>
          <w:szCs w:val="24"/>
        </w:rPr>
        <w:t>protokołu odbioru ilościowo-jakościowego</w:t>
      </w:r>
      <w:r w:rsidRPr="008C2D4B">
        <w:rPr>
          <w:szCs w:val="24"/>
        </w:rPr>
        <w:t>, na podstawie wystawion</w:t>
      </w:r>
      <w:r w:rsidR="00D448CD" w:rsidRPr="008C2D4B">
        <w:rPr>
          <w:szCs w:val="24"/>
        </w:rPr>
        <w:t>ej</w:t>
      </w:r>
      <w:r w:rsidRPr="008C2D4B">
        <w:rPr>
          <w:szCs w:val="24"/>
        </w:rPr>
        <w:t xml:space="preserve"> przez </w:t>
      </w:r>
      <w:r w:rsidR="008F7DB6" w:rsidRPr="008C2D4B">
        <w:rPr>
          <w:spacing w:val="3"/>
          <w:szCs w:val="24"/>
        </w:rPr>
        <w:t>Wykonawcę faktur</w:t>
      </w:r>
      <w:r w:rsidR="00D448CD" w:rsidRPr="008C2D4B">
        <w:rPr>
          <w:spacing w:val="3"/>
          <w:szCs w:val="24"/>
        </w:rPr>
        <w:t>y</w:t>
      </w:r>
      <w:r w:rsidRPr="008C2D4B">
        <w:rPr>
          <w:spacing w:val="3"/>
          <w:szCs w:val="24"/>
        </w:rPr>
        <w:t xml:space="preserve"> VAT</w:t>
      </w:r>
      <w:r w:rsidR="00A479F7" w:rsidRPr="008C2D4B">
        <w:rPr>
          <w:spacing w:val="3"/>
          <w:szCs w:val="24"/>
        </w:rPr>
        <w:t>.</w:t>
      </w:r>
    </w:p>
    <w:p w:rsidR="00550EF1" w:rsidRPr="008C2D4B" w:rsidRDefault="00550EF1" w:rsidP="008C2D4B">
      <w:pPr>
        <w:numPr>
          <w:ilvl w:val="1"/>
          <w:numId w:val="8"/>
        </w:numPr>
        <w:overflowPunct w:val="0"/>
        <w:autoSpaceDE w:val="0"/>
        <w:spacing w:line="276" w:lineRule="auto"/>
        <w:ind w:left="426" w:hanging="426"/>
        <w:jc w:val="both"/>
        <w:textAlignment w:val="baseline"/>
        <w:rPr>
          <w:spacing w:val="4"/>
          <w:szCs w:val="24"/>
        </w:rPr>
      </w:pPr>
      <w:r w:rsidRPr="008C2D4B">
        <w:rPr>
          <w:color w:val="000000"/>
          <w:spacing w:val="4"/>
          <w:szCs w:val="24"/>
        </w:rPr>
        <w:t xml:space="preserve">Wykonawca wystawi </w:t>
      </w:r>
      <w:r w:rsidRPr="008C2D4B">
        <w:rPr>
          <w:color w:val="000000"/>
          <w:szCs w:val="24"/>
        </w:rPr>
        <w:t>faktur</w:t>
      </w:r>
      <w:r w:rsidR="00D448CD" w:rsidRPr="008C2D4B">
        <w:rPr>
          <w:color w:val="000000"/>
          <w:szCs w:val="24"/>
        </w:rPr>
        <w:t>ę</w:t>
      </w:r>
      <w:r w:rsidRPr="008C2D4B">
        <w:rPr>
          <w:color w:val="000000"/>
          <w:szCs w:val="24"/>
        </w:rPr>
        <w:t xml:space="preserve"> VAT wskazując jako płatnika:</w:t>
      </w:r>
    </w:p>
    <w:p w:rsidR="000B5C1D" w:rsidRPr="008C2D4B" w:rsidRDefault="000B5C1D" w:rsidP="008C2D4B">
      <w:pPr>
        <w:overflowPunct w:val="0"/>
        <w:autoSpaceDE w:val="0"/>
        <w:spacing w:line="276" w:lineRule="auto"/>
        <w:ind w:left="720"/>
        <w:jc w:val="both"/>
        <w:textAlignment w:val="baseline"/>
        <w:rPr>
          <w:color w:val="000000"/>
          <w:szCs w:val="24"/>
        </w:rPr>
      </w:pPr>
    </w:p>
    <w:p w:rsidR="000B5C1D" w:rsidRPr="008C2D4B" w:rsidRDefault="000B5C1D" w:rsidP="008C2D4B">
      <w:pPr>
        <w:overflowPunct w:val="0"/>
        <w:autoSpaceDE w:val="0"/>
        <w:spacing w:line="276" w:lineRule="auto"/>
        <w:ind w:left="720"/>
        <w:jc w:val="both"/>
        <w:textAlignment w:val="baseline"/>
        <w:rPr>
          <w:spacing w:val="4"/>
          <w:szCs w:val="24"/>
        </w:rPr>
      </w:pPr>
    </w:p>
    <w:p w:rsidR="00550EF1" w:rsidRPr="008C2D4B" w:rsidRDefault="00550EF1" w:rsidP="008C2D4B">
      <w:pPr>
        <w:shd w:val="clear" w:color="auto" w:fill="FFFFFF"/>
        <w:spacing w:line="276" w:lineRule="auto"/>
        <w:ind w:left="360"/>
        <w:jc w:val="center"/>
        <w:rPr>
          <w:szCs w:val="24"/>
        </w:rPr>
      </w:pPr>
      <w:r w:rsidRPr="008C2D4B">
        <w:rPr>
          <w:color w:val="000000"/>
          <w:szCs w:val="24"/>
        </w:rPr>
        <w:t>Komenda Wojewódzka Policji w Bydgoszczy</w:t>
      </w:r>
    </w:p>
    <w:p w:rsidR="00550EF1" w:rsidRPr="008C2D4B" w:rsidRDefault="00550EF1" w:rsidP="008C2D4B">
      <w:pPr>
        <w:shd w:val="clear" w:color="auto" w:fill="FFFFFF"/>
        <w:spacing w:line="276" w:lineRule="auto"/>
        <w:ind w:left="360"/>
        <w:jc w:val="center"/>
        <w:rPr>
          <w:szCs w:val="24"/>
        </w:rPr>
      </w:pPr>
      <w:r w:rsidRPr="008C2D4B">
        <w:rPr>
          <w:color w:val="000000"/>
          <w:szCs w:val="24"/>
        </w:rPr>
        <w:t>85-090 Bydgoszcz ul. Powstańców Wielkopolskich 7</w:t>
      </w:r>
    </w:p>
    <w:p w:rsidR="00550EF1" w:rsidRPr="008C2D4B" w:rsidRDefault="00550EF1" w:rsidP="008C2D4B">
      <w:pPr>
        <w:shd w:val="clear" w:color="auto" w:fill="FFFFFF"/>
        <w:spacing w:line="276" w:lineRule="auto"/>
        <w:ind w:left="360"/>
        <w:jc w:val="center"/>
        <w:rPr>
          <w:color w:val="000000"/>
          <w:spacing w:val="2"/>
          <w:szCs w:val="24"/>
        </w:rPr>
      </w:pPr>
      <w:r w:rsidRPr="008C2D4B">
        <w:rPr>
          <w:color w:val="000000"/>
          <w:spacing w:val="2"/>
          <w:szCs w:val="24"/>
        </w:rPr>
        <w:t>NIP 554-031-29-93 REGON 091362152</w:t>
      </w:r>
    </w:p>
    <w:p w:rsidR="00305455" w:rsidRPr="008C2D4B" w:rsidRDefault="00305455" w:rsidP="008C2D4B">
      <w:pPr>
        <w:shd w:val="clear" w:color="auto" w:fill="FFFFFF"/>
        <w:spacing w:line="276" w:lineRule="auto"/>
        <w:ind w:left="360"/>
        <w:jc w:val="center"/>
        <w:rPr>
          <w:color w:val="000000"/>
          <w:spacing w:val="2"/>
          <w:szCs w:val="24"/>
        </w:rPr>
      </w:pPr>
    </w:p>
    <w:p w:rsidR="000B5C1D" w:rsidRPr="008C2D4B" w:rsidRDefault="000B5C1D" w:rsidP="008C2D4B">
      <w:pPr>
        <w:pStyle w:val="Akapitzlist"/>
        <w:numPr>
          <w:ilvl w:val="1"/>
          <w:numId w:val="8"/>
        </w:numPr>
        <w:overflowPunct w:val="0"/>
        <w:autoSpaceDE w:val="0"/>
        <w:spacing w:line="276" w:lineRule="auto"/>
        <w:jc w:val="both"/>
        <w:rPr>
          <w:spacing w:val="4"/>
          <w:szCs w:val="24"/>
        </w:rPr>
      </w:pPr>
      <w:r w:rsidRPr="008C2D4B">
        <w:rPr>
          <w:spacing w:val="1"/>
          <w:szCs w:val="24"/>
        </w:rPr>
        <w:t>Faktura VAT będzie zawierać co najmniej następujące dane:</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12"/>
          <w:szCs w:val="24"/>
        </w:rPr>
      </w:pPr>
      <w:r w:rsidRPr="008C2D4B">
        <w:rPr>
          <w:szCs w:val="24"/>
        </w:rPr>
        <w:t>przedmiot sprzedaży,</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8"/>
          <w:szCs w:val="24"/>
        </w:rPr>
      </w:pPr>
      <w:r w:rsidRPr="008C2D4B">
        <w:rPr>
          <w:szCs w:val="24"/>
        </w:rPr>
        <w:t>rok produkcji przedmiotu sprzedaży,</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6"/>
          <w:szCs w:val="24"/>
        </w:rPr>
      </w:pPr>
      <w:r w:rsidRPr="008C2D4B">
        <w:rPr>
          <w:szCs w:val="24"/>
        </w:rPr>
        <w:t>cenę jednostkową,</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6"/>
          <w:szCs w:val="24"/>
        </w:rPr>
      </w:pPr>
      <w:r w:rsidRPr="008C2D4B">
        <w:rPr>
          <w:spacing w:val="1"/>
          <w:szCs w:val="24"/>
        </w:rPr>
        <w:t>wartość podatku VAT,</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4"/>
          <w:szCs w:val="24"/>
        </w:rPr>
      </w:pPr>
      <w:r w:rsidRPr="008C2D4B">
        <w:rPr>
          <w:szCs w:val="24"/>
        </w:rPr>
        <w:t>wartość sprzedaży,</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5"/>
          <w:szCs w:val="24"/>
        </w:rPr>
      </w:pPr>
      <w:r w:rsidRPr="008C2D4B">
        <w:rPr>
          <w:szCs w:val="24"/>
        </w:rPr>
        <w:t>numer nadwozia VIN,</w:t>
      </w:r>
    </w:p>
    <w:p w:rsidR="000B5C1D" w:rsidRPr="008C2D4B" w:rsidRDefault="000B5C1D" w:rsidP="008C2D4B">
      <w:pPr>
        <w:numPr>
          <w:ilvl w:val="0"/>
          <w:numId w:val="19"/>
        </w:numPr>
        <w:shd w:val="clear" w:color="auto" w:fill="FFFFFF"/>
        <w:tabs>
          <w:tab w:val="left" w:pos="709"/>
        </w:tabs>
        <w:autoSpaceDE w:val="0"/>
        <w:autoSpaceDN w:val="0"/>
        <w:adjustRightInd w:val="0"/>
        <w:spacing w:after="60" w:line="276" w:lineRule="auto"/>
        <w:ind w:left="426" w:hanging="142"/>
        <w:jc w:val="both"/>
        <w:rPr>
          <w:spacing w:val="-5"/>
          <w:szCs w:val="24"/>
        </w:rPr>
      </w:pPr>
      <w:r w:rsidRPr="008C2D4B">
        <w:rPr>
          <w:szCs w:val="24"/>
        </w:rPr>
        <w:t>nr dokumentu WZ (jeżeli będzie wystawiony).</w:t>
      </w:r>
    </w:p>
    <w:p w:rsidR="000B5C1D" w:rsidRPr="008C2D4B" w:rsidRDefault="000B5C1D" w:rsidP="008C2D4B">
      <w:pPr>
        <w:shd w:val="clear" w:color="auto" w:fill="FFFFFF"/>
        <w:spacing w:line="276" w:lineRule="auto"/>
        <w:rPr>
          <w:szCs w:val="24"/>
        </w:rPr>
      </w:pPr>
    </w:p>
    <w:p w:rsidR="00397644" w:rsidRPr="008C2D4B" w:rsidRDefault="00C3541A" w:rsidP="008C2D4B">
      <w:pPr>
        <w:numPr>
          <w:ilvl w:val="1"/>
          <w:numId w:val="8"/>
        </w:numPr>
        <w:overflowPunct w:val="0"/>
        <w:autoSpaceDE w:val="0"/>
        <w:spacing w:line="276" w:lineRule="auto"/>
        <w:jc w:val="both"/>
        <w:textAlignment w:val="baseline"/>
        <w:rPr>
          <w:spacing w:val="4"/>
          <w:szCs w:val="24"/>
        </w:rPr>
      </w:pPr>
      <w:r w:rsidRPr="008C2D4B">
        <w:rPr>
          <w:spacing w:val="4"/>
          <w:szCs w:val="24"/>
        </w:rPr>
        <w:t>Zamawiający opłaci należną do zapłaty kwotę przelewem na kontro Wykonawcy w</w:t>
      </w:r>
      <w:r w:rsidR="001B6BAE" w:rsidRPr="008C2D4B">
        <w:rPr>
          <w:spacing w:val="4"/>
          <w:szCs w:val="24"/>
        </w:rPr>
        <w:t> </w:t>
      </w:r>
      <w:r w:rsidRPr="008C2D4B">
        <w:rPr>
          <w:spacing w:val="4"/>
          <w:szCs w:val="24"/>
        </w:rPr>
        <w:t xml:space="preserve">terminie </w:t>
      </w:r>
      <w:r w:rsidR="00BC7ABE" w:rsidRPr="008C2D4B">
        <w:rPr>
          <w:spacing w:val="4"/>
          <w:szCs w:val="24"/>
        </w:rPr>
        <w:t>30</w:t>
      </w:r>
      <w:r w:rsidRPr="008C2D4B">
        <w:rPr>
          <w:spacing w:val="4"/>
          <w:szCs w:val="24"/>
        </w:rPr>
        <w:t xml:space="preserve"> dni kal</w:t>
      </w:r>
      <w:r w:rsidR="001B6BAE" w:rsidRPr="008C2D4B">
        <w:rPr>
          <w:spacing w:val="4"/>
          <w:szCs w:val="24"/>
        </w:rPr>
        <w:t xml:space="preserve">endarzowych od daty otrzymania faktury VAT. </w:t>
      </w:r>
      <w:r w:rsidR="001B6BAE" w:rsidRPr="008C2D4B">
        <w:rPr>
          <w:color w:val="000000"/>
          <w:spacing w:val="8"/>
          <w:szCs w:val="24"/>
        </w:rPr>
        <w:t xml:space="preserve">Za termin zapłaty </w:t>
      </w:r>
      <w:r w:rsidR="001B6BAE" w:rsidRPr="008C2D4B">
        <w:rPr>
          <w:color w:val="000000"/>
          <w:spacing w:val="1"/>
          <w:szCs w:val="24"/>
        </w:rPr>
        <w:t>przyjmuje się datę obciążenia przez bank rachunku Zamawiającego.</w:t>
      </w:r>
    </w:p>
    <w:p w:rsidR="000B5C1D" w:rsidRPr="008C2D4B" w:rsidRDefault="000B5C1D" w:rsidP="008C2D4B">
      <w:pPr>
        <w:numPr>
          <w:ilvl w:val="1"/>
          <w:numId w:val="8"/>
        </w:numPr>
        <w:overflowPunct w:val="0"/>
        <w:autoSpaceDE w:val="0"/>
        <w:spacing w:line="276" w:lineRule="auto"/>
        <w:jc w:val="both"/>
        <w:textAlignment w:val="baseline"/>
        <w:rPr>
          <w:spacing w:val="4"/>
          <w:szCs w:val="24"/>
        </w:rPr>
      </w:pPr>
      <w:r w:rsidRPr="008C2D4B">
        <w:rPr>
          <w:spacing w:val="1"/>
          <w:szCs w:val="24"/>
        </w:rPr>
        <w:t>Wykonawca może przesłać fakturę za pośrednictwem Platformy Elektronicznego Fakturowania.</w:t>
      </w:r>
    </w:p>
    <w:p w:rsidR="000B5C1D" w:rsidRPr="008C2D4B" w:rsidRDefault="000B5C1D" w:rsidP="008C2D4B">
      <w:pPr>
        <w:pStyle w:val="Akapitzlist"/>
        <w:numPr>
          <w:ilvl w:val="1"/>
          <w:numId w:val="8"/>
        </w:numPr>
        <w:overflowPunct w:val="0"/>
        <w:autoSpaceDE w:val="0"/>
        <w:spacing w:line="276" w:lineRule="auto"/>
        <w:jc w:val="both"/>
        <w:rPr>
          <w:spacing w:val="4"/>
          <w:szCs w:val="24"/>
        </w:rPr>
      </w:pPr>
      <w:r w:rsidRPr="008C2D4B">
        <w:rPr>
          <w:szCs w:val="24"/>
        </w:rPr>
        <w:t>W przypadku wystawiania e-Faktury zgodnie z 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należy umieścić nr umowy (kontraktu), w polu „opis” zapis - KWP Bydgoszcz (Wydział Transportu)  –  KP2M00, w  Danych uzupełniających -  w polu „Referencja kupującego” symbol: KP2M00.</w:t>
      </w:r>
    </w:p>
    <w:p w:rsidR="00D6126A" w:rsidRPr="008C2D4B" w:rsidRDefault="00D6126A" w:rsidP="008C2D4B">
      <w:pPr>
        <w:shd w:val="clear" w:color="auto" w:fill="FFFFFF"/>
        <w:spacing w:line="276" w:lineRule="auto"/>
        <w:ind w:left="567" w:hanging="567"/>
        <w:rPr>
          <w:b/>
          <w:color w:val="000000"/>
          <w:spacing w:val="10"/>
          <w:szCs w:val="24"/>
        </w:rPr>
      </w:pPr>
    </w:p>
    <w:p w:rsidR="00706EB9" w:rsidRPr="008C2D4B" w:rsidRDefault="00706EB9" w:rsidP="008C2D4B">
      <w:pPr>
        <w:shd w:val="clear" w:color="auto" w:fill="FFFFFF"/>
        <w:tabs>
          <w:tab w:val="left" w:pos="0"/>
        </w:tabs>
        <w:spacing w:line="276" w:lineRule="auto"/>
        <w:ind w:left="851" w:hanging="851"/>
        <w:jc w:val="center"/>
        <w:rPr>
          <w:b/>
          <w:color w:val="000000"/>
          <w:spacing w:val="22"/>
          <w:szCs w:val="24"/>
        </w:rPr>
      </w:pPr>
      <w:r w:rsidRPr="008C2D4B">
        <w:rPr>
          <w:b/>
          <w:color w:val="000000"/>
          <w:spacing w:val="22"/>
          <w:szCs w:val="24"/>
        </w:rPr>
        <w:t>§7</w:t>
      </w:r>
    </w:p>
    <w:p w:rsidR="00706EB9" w:rsidRPr="008C2D4B" w:rsidRDefault="00706EB9" w:rsidP="008C2D4B">
      <w:pPr>
        <w:shd w:val="clear" w:color="auto" w:fill="FFFFFF"/>
        <w:spacing w:line="276" w:lineRule="auto"/>
        <w:jc w:val="both"/>
        <w:rPr>
          <w:szCs w:val="24"/>
        </w:rPr>
      </w:pPr>
      <w:r w:rsidRPr="008C2D4B">
        <w:rPr>
          <w:color w:val="000000"/>
          <w:szCs w:val="24"/>
        </w:rPr>
        <w:t>W razie niewykonania lub nienależytego wykonania umowy:</w:t>
      </w:r>
    </w:p>
    <w:p w:rsidR="00706EB9" w:rsidRPr="008C2D4B" w:rsidRDefault="00706EB9" w:rsidP="008C2D4B">
      <w:pPr>
        <w:numPr>
          <w:ilvl w:val="0"/>
          <w:numId w:val="16"/>
        </w:numPr>
        <w:shd w:val="clear" w:color="auto" w:fill="FFFFFF"/>
        <w:tabs>
          <w:tab w:val="left" w:pos="360"/>
        </w:tabs>
        <w:autoSpaceDE w:val="0"/>
        <w:autoSpaceDN w:val="0"/>
        <w:adjustRightInd w:val="0"/>
        <w:spacing w:line="276" w:lineRule="auto"/>
        <w:ind w:left="426" w:hanging="426"/>
        <w:jc w:val="both"/>
        <w:rPr>
          <w:color w:val="000000"/>
          <w:spacing w:val="-18"/>
          <w:szCs w:val="24"/>
        </w:rPr>
      </w:pPr>
      <w:r w:rsidRPr="008C2D4B">
        <w:rPr>
          <w:color w:val="000000"/>
          <w:spacing w:val="9"/>
          <w:szCs w:val="24"/>
        </w:rPr>
        <w:t xml:space="preserve">Wykonawca zapłaci Zamawiającemu karę umowną za odstąpienie od umowy z przyczyn zależnych od </w:t>
      </w:r>
      <w:r w:rsidRPr="008C2D4B">
        <w:rPr>
          <w:color w:val="000000"/>
          <w:spacing w:val="1"/>
          <w:szCs w:val="24"/>
        </w:rPr>
        <w:t xml:space="preserve">Wykonawcy w wysokości </w:t>
      </w:r>
      <w:r w:rsidR="00305455" w:rsidRPr="008C2D4B">
        <w:rPr>
          <w:color w:val="000000"/>
          <w:spacing w:val="1"/>
          <w:szCs w:val="24"/>
        </w:rPr>
        <w:t>5</w:t>
      </w:r>
      <w:r w:rsidRPr="008C2D4B">
        <w:rPr>
          <w:color w:val="000000"/>
          <w:spacing w:val="1"/>
          <w:szCs w:val="24"/>
        </w:rPr>
        <w:t xml:space="preserve"> % wartości umownej, o której mowa w § 2 ust. 1.</w:t>
      </w:r>
    </w:p>
    <w:p w:rsidR="00706EB9" w:rsidRPr="008C2D4B" w:rsidRDefault="00706EB9" w:rsidP="008C2D4B">
      <w:pPr>
        <w:numPr>
          <w:ilvl w:val="0"/>
          <w:numId w:val="16"/>
        </w:numPr>
        <w:shd w:val="clear" w:color="auto" w:fill="FFFFFF"/>
        <w:tabs>
          <w:tab w:val="left" w:pos="360"/>
        </w:tabs>
        <w:autoSpaceDE w:val="0"/>
        <w:autoSpaceDN w:val="0"/>
        <w:adjustRightInd w:val="0"/>
        <w:spacing w:line="276" w:lineRule="auto"/>
        <w:ind w:left="426" w:hanging="426"/>
        <w:jc w:val="both"/>
        <w:rPr>
          <w:spacing w:val="-10"/>
          <w:szCs w:val="24"/>
        </w:rPr>
      </w:pPr>
      <w:r w:rsidRPr="008C2D4B">
        <w:rPr>
          <w:color w:val="000000"/>
          <w:spacing w:val="5"/>
          <w:szCs w:val="24"/>
        </w:rPr>
        <w:t xml:space="preserve">Zamawiający zapłaci Wykonawcy karę umowną z tytułu odstąpienia od umowy z przyczyn zależnych od </w:t>
      </w:r>
      <w:r w:rsidRPr="008C2D4B">
        <w:rPr>
          <w:color w:val="000000"/>
          <w:spacing w:val="1"/>
          <w:szCs w:val="24"/>
        </w:rPr>
        <w:t xml:space="preserve">Zamawiającego w wysokości </w:t>
      </w:r>
      <w:r w:rsidR="00305455" w:rsidRPr="008C2D4B">
        <w:rPr>
          <w:color w:val="000000"/>
          <w:spacing w:val="1"/>
          <w:szCs w:val="24"/>
        </w:rPr>
        <w:t>5</w:t>
      </w:r>
      <w:r w:rsidRPr="008C2D4B">
        <w:rPr>
          <w:color w:val="000000"/>
          <w:spacing w:val="1"/>
          <w:szCs w:val="24"/>
        </w:rPr>
        <w:t xml:space="preserve"> % wartości umownej, o której mowa w § 2 ust. 1</w:t>
      </w:r>
      <w:r w:rsidRPr="008C2D4B">
        <w:rPr>
          <w:spacing w:val="1"/>
          <w:szCs w:val="24"/>
        </w:rPr>
        <w:t>,</w:t>
      </w:r>
      <w:r w:rsidRPr="008C2D4B">
        <w:rPr>
          <w:szCs w:val="24"/>
        </w:rPr>
        <w:t>.</w:t>
      </w:r>
    </w:p>
    <w:p w:rsidR="00706EB9" w:rsidRPr="008C2D4B" w:rsidRDefault="00706EB9" w:rsidP="008C2D4B">
      <w:pPr>
        <w:numPr>
          <w:ilvl w:val="0"/>
          <w:numId w:val="16"/>
        </w:numPr>
        <w:shd w:val="clear" w:color="auto" w:fill="FFFFFF"/>
        <w:tabs>
          <w:tab w:val="left" w:pos="567"/>
        </w:tabs>
        <w:autoSpaceDE w:val="0"/>
        <w:autoSpaceDN w:val="0"/>
        <w:adjustRightInd w:val="0"/>
        <w:spacing w:line="276" w:lineRule="auto"/>
        <w:ind w:left="426" w:hanging="426"/>
        <w:jc w:val="both"/>
        <w:rPr>
          <w:szCs w:val="24"/>
        </w:rPr>
      </w:pPr>
      <w:r w:rsidRPr="008C2D4B">
        <w:rPr>
          <w:szCs w:val="24"/>
        </w:rPr>
        <w:t>W</w:t>
      </w:r>
      <w:r w:rsidRPr="008C2D4B">
        <w:rPr>
          <w:kern w:val="22"/>
          <w:szCs w:val="24"/>
        </w:rPr>
        <w:t xml:space="preserve"> przypadku niedotrzymania przez Wykonawcę terminu, o którym mowa w § 3 ust. 1 Zamawiający zastrzega sobie prawo do odstąpienia od umowy oraz naliczenia kary </w:t>
      </w:r>
      <w:r w:rsidRPr="008C2D4B">
        <w:rPr>
          <w:kern w:val="22"/>
          <w:szCs w:val="24"/>
        </w:rPr>
        <w:lastRenderedPageBreak/>
        <w:t xml:space="preserve">umownej, o której mowa w § </w:t>
      </w:r>
      <w:r w:rsidR="00305455" w:rsidRPr="008C2D4B">
        <w:rPr>
          <w:kern w:val="22"/>
          <w:szCs w:val="24"/>
        </w:rPr>
        <w:t>7</w:t>
      </w:r>
      <w:r w:rsidRPr="008C2D4B">
        <w:rPr>
          <w:kern w:val="22"/>
          <w:szCs w:val="24"/>
        </w:rPr>
        <w:t xml:space="preserve"> ust. 1, bez  uprzedniego wyznaczania dodatkowego terminu dostawy. Odstąpienie może nastąpić w terminie do 30 dni  po bezskutecznym upływie  terminu dostawy, o którym mowa w § 3 ust. 1.  </w:t>
      </w:r>
    </w:p>
    <w:p w:rsidR="00706EB9" w:rsidRPr="008C2D4B" w:rsidRDefault="00706EB9" w:rsidP="008C2D4B">
      <w:pPr>
        <w:numPr>
          <w:ilvl w:val="0"/>
          <w:numId w:val="16"/>
        </w:numPr>
        <w:shd w:val="clear" w:color="auto" w:fill="FFFFFF"/>
        <w:tabs>
          <w:tab w:val="left" w:pos="567"/>
        </w:tabs>
        <w:autoSpaceDE w:val="0"/>
        <w:autoSpaceDN w:val="0"/>
        <w:adjustRightInd w:val="0"/>
        <w:spacing w:line="276" w:lineRule="auto"/>
        <w:ind w:left="426" w:hanging="426"/>
        <w:jc w:val="both"/>
        <w:rPr>
          <w:szCs w:val="24"/>
        </w:rPr>
      </w:pPr>
      <w:r w:rsidRPr="008C2D4B">
        <w:rPr>
          <w:kern w:val="22"/>
          <w:szCs w:val="24"/>
        </w:rPr>
        <w:t>Odstąpienie od umowy dokonuje się w formie pisemnej pod rygorem nieważności.</w:t>
      </w:r>
    </w:p>
    <w:p w:rsidR="000B5C1D" w:rsidRPr="008C2D4B" w:rsidRDefault="000B5C1D" w:rsidP="008C2D4B">
      <w:pPr>
        <w:shd w:val="clear" w:color="auto" w:fill="FFFFFF"/>
        <w:spacing w:line="276" w:lineRule="auto"/>
        <w:ind w:left="567" w:hanging="567"/>
        <w:jc w:val="center"/>
        <w:rPr>
          <w:b/>
          <w:color w:val="000000"/>
          <w:spacing w:val="10"/>
          <w:szCs w:val="24"/>
        </w:rPr>
      </w:pPr>
    </w:p>
    <w:p w:rsidR="00AD0D14" w:rsidRPr="008C2D4B" w:rsidRDefault="00550EF1" w:rsidP="008C2D4B">
      <w:pPr>
        <w:shd w:val="clear" w:color="auto" w:fill="FFFFFF"/>
        <w:spacing w:line="276" w:lineRule="auto"/>
        <w:ind w:left="567" w:hanging="567"/>
        <w:jc w:val="center"/>
        <w:rPr>
          <w:b/>
          <w:color w:val="000000"/>
          <w:spacing w:val="10"/>
          <w:szCs w:val="24"/>
        </w:rPr>
      </w:pPr>
      <w:r w:rsidRPr="008C2D4B">
        <w:rPr>
          <w:b/>
          <w:color w:val="000000"/>
          <w:spacing w:val="10"/>
          <w:szCs w:val="24"/>
        </w:rPr>
        <w:t>§</w:t>
      </w:r>
      <w:r w:rsidR="00706EB9" w:rsidRPr="008C2D4B">
        <w:rPr>
          <w:b/>
          <w:color w:val="000000"/>
          <w:spacing w:val="10"/>
          <w:szCs w:val="24"/>
        </w:rPr>
        <w:t>8</w:t>
      </w:r>
    </w:p>
    <w:p w:rsidR="000B5C1D" w:rsidRPr="008C2D4B" w:rsidRDefault="000B5C1D" w:rsidP="008C2D4B">
      <w:pPr>
        <w:widowControl/>
        <w:numPr>
          <w:ilvl w:val="0"/>
          <w:numId w:val="20"/>
        </w:numPr>
        <w:suppressAutoHyphens w:val="0"/>
        <w:spacing w:line="276" w:lineRule="auto"/>
        <w:ind w:left="426" w:hanging="426"/>
        <w:jc w:val="both"/>
        <w:rPr>
          <w:szCs w:val="24"/>
          <w:lang w:eastAsia="pl-PL"/>
        </w:rPr>
      </w:pPr>
      <w:r w:rsidRPr="008C2D4B">
        <w:rPr>
          <w:szCs w:val="24"/>
          <w:lang w:eastAsia="pl-PL"/>
        </w:rPr>
        <w:t xml:space="preserve">Oprócz przypadków wymienionych w przepisach Kodeksu cywilnego i niniejszej umowie, Zamawiający może odstąpić od umowy w terminie 30 dni od dnia powzięcia wiadomości </w:t>
      </w:r>
      <w:r w:rsidRPr="008C2D4B">
        <w:rPr>
          <w:szCs w:val="24"/>
          <w:lang w:eastAsia="pl-PL"/>
        </w:rPr>
        <w:br/>
        <w:t>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B5C1D" w:rsidRPr="008C2D4B" w:rsidRDefault="000B5C1D" w:rsidP="008C2D4B">
      <w:pPr>
        <w:widowControl/>
        <w:numPr>
          <w:ilvl w:val="0"/>
          <w:numId w:val="20"/>
        </w:numPr>
        <w:suppressAutoHyphens w:val="0"/>
        <w:spacing w:line="276" w:lineRule="auto"/>
        <w:ind w:left="426" w:hanging="426"/>
        <w:jc w:val="both"/>
        <w:rPr>
          <w:szCs w:val="24"/>
          <w:lang w:eastAsia="pl-PL"/>
        </w:rPr>
      </w:pPr>
      <w:r w:rsidRPr="008C2D4B">
        <w:rPr>
          <w:szCs w:val="24"/>
          <w:lang w:eastAsia="pl-PL"/>
        </w:rPr>
        <w:t xml:space="preserve">Zamawiającemu przysługuje prawo odstąpienia od umowy w razie, gdy Wykonawca dopuszcza się naruszeń Umowy i pomimo pisemnego wezwania i wyznaczenia terminu przez Zamawiającego nie zaprzestanie tych naruszeń. </w:t>
      </w:r>
    </w:p>
    <w:p w:rsidR="000B5C1D" w:rsidRPr="008C2D4B" w:rsidRDefault="000B5C1D" w:rsidP="008C2D4B">
      <w:pPr>
        <w:numPr>
          <w:ilvl w:val="0"/>
          <w:numId w:val="20"/>
        </w:numPr>
        <w:spacing w:line="276" w:lineRule="auto"/>
        <w:ind w:left="426" w:hanging="426"/>
        <w:jc w:val="both"/>
        <w:rPr>
          <w:szCs w:val="24"/>
          <w:lang w:eastAsia="pl-PL"/>
        </w:rPr>
      </w:pPr>
      <w:r w:rsidRPr="008C2D4B">
        <w:rPr>
          <w:szCs w:val="24"/>
          <w:lang w:eastAsia="pl-PL"/>
        </w:rPr>
        <w:t xml:space="preserve">Zamawiający zastrzega sobie prawo odstąpienia od całości lub części Umowy. Zamawiający może wykonać prawo odstąpienia od Umowy w ciągu 30 dni następujących po powzięciu przez Zamawiającego wiedzy o okolicznościach uzasadniających odstąpienie, zawiadamiając o tym Wykonawcę na piśmie. </w:t>
      </w:r>
    </w:p>
    <w:p w:rsidR="000B5C1D" w:rsidRPr="008C2D4B" w:rsidRDefault="000B5C1D" w:rsidP="008C2D4B">
      <w:pPr>
        <w:widowControl/>
        <w:numPr>
          <w:ilvl w:val="0"/>
          <w:numId w:val="20"/>
        </w:numPr>
        <w:suppressAutoHyphens w:val="0"/>
        <w:spacing w:line="276" w:lineRule="auto"/>
        <w:ind w:left="426" w:hanging="426"/>
        <w:jc w:val="both"/>
        <w:rPr>
          <w:szCs w:val="24"/>
          <w:lang w:eastAsia="pl-PL"/>
        </w:rPr>
      </w:pPr>
      <w:r w:rsidRPr="008C2D4B">
        <w:rPr>
          <w:szCs w:val="24"/>
        </w:rPr>
        <w:t xml:space="preserve">W przypadku odstąpienia od umowy Wykonawca może żądać </w:t>
      </w:r>
      <w:r w:rsidRPr="008C2D4B">
        <w:rPr>
          <w:spacing w:val="1"/>
          <w:szCs w:val="24"/>
        </w:rPr>
        <w:t>jedynie wynagrodzenia należnego mu z tytułu wykonania części umowy.</w:t>
      </w:r>
    </w:p>
    <w:p w:rsidR="000B5C1D" w:rsidRPr="008C2D4B" w:rsidRDefault="000B5C1D" w:rsidP="008C2D4B">
      <w:pPr>
        <w:shd w:val="clear" w:color="auto" w:fill="FFFFFF"/>
        <w:spacing w:line="276" w:lineRule="auto"/>
        <w:ind w:left="567" w:hanging="567"/>
        <w:jc w:val="center"/>
        <w:rPr>
          <w:b/>
          <w:color w:val="000000"/>
          <w:spacing w:val="10"/>
          <w:szCs w:val="24"/>
        </w:rPr>
      </w:pPr>
    </w:p>
    <w:p w:rsidR="00697814" w:rsidRPr="008C2D4B" w:rsidRDefault="00697814" w:rsidP="008C2D4B">
      <w:pPr>
        <w:spacing w:line="276" w:lineRule="auto"/>
        <w:jc w:val="center"/>
        <w:rPr>
          <w:rFonts w:eastAsia="ArialNarrow"/>
          <w:b/>
          <w:bCs/>
          <w:szCs w:val="24"/>
          <w:lang w:eastAsia="pl-PL"/>
        </w:rPr>
      </w:pPr>
      <w:r w:rsidRPr="008C2D4B">
        <w:rPr>
          <w:rFonts w:eastAsia="ArialNarrow"/>
          <w:b/>
          <w:bCs/>
          <w:szCs w:val="24"/>
          <w:lang w:eastAsia="pl-PL"/>
        </w:rPr>
        <w:t>§ 9</w:t>
      </w:r>
    </w:p>
    <w:p w:rsidR="00697814" w:rsidRPr="008C2D4B" w:rsidRDefault="00697814" w:rsidP="008C2D4B">
      <w:pPr>
        <w:widowControl/>
        <w:numPr>
          <w:ilvl w:val="0"/>
          <w:numId w:val="21"/>
        </w:numPr>
        <w:suppressAutoHyphens w:val="0"/>
        <w:spacing w:after="47" w:line="276" w:lineRule="auto"/>
        <w:ind w:hanging="350"/>
        <w:jc w:val="both"/>
        <w:rPr>
          <w:szCs w:val="24"/>
        </w:rPr>
      </w:pPr>
      <w:r w:rsidRPr="008C2D4B">
        <w:rPr>
          <w:szCs w:val="24"/>
        </w:rPr>
        <w:t xml:space="preserve">Wszelkie zmiany niniejszej umowy następują w formie pisemnej pod rygorem nieważności. </w:t>
      </w:r>
    </w:p>
    <w:p w:rsidR="00697814" w:rsidRPr="008C2D4B" w:rsidRDefault="00697814" w:rsidP="008C2D4B">
      <w:pPr>
        <w:widowControl/>
        <w:numPr>
          <w:ilvl w:val="0"/>
          <w:numId w:val="21"/>
        </w:numPr>
        <w:suppressAutoHyphens w:val="0"/>
        <w:spacing w:after="47" w:line="276" w:lineRule="auto"/>
        <w:ind w:hanging="350"/>
        <w:jc w:val="both"/>
        <w:rPr>
          <w:szCs w:val="24"/>
        </w:rPr>
      </w:pPr>
      <w:r w:rsidRPr="008C2D4B">
        <w:rPr>
          <w:szCs w:val="24"/>
        </w:rPr>
        <w:t>Zmiany przewidziane w umowie mogą być inicjowane przez Wykonawcę lub przez Zamawiającego.</w:t>
      </w:r>
    </w:p>
    <w:p w:rsidR="00697814" w:rsidRPr="008C2D4B" w:rsidRDefault="00697814" w:rsidP="008C2D4B">
      <w:pPr>
        <w:widowControl/>
        <w:numPr>
          <w:ilvl w:val="0"/>
          <w:numId w:val="21"/>
        </w:numPr>
        <w:suppressAutoHyphens w:val="0"/>
        <w:spacing w:after="11" w:line="276" w:lineRule="auto"/>
        <w:ind w:hanging="350"/>
        <w:jc w:val="both"/>
        <w:rPr>
          <w:szCs w:val="24"/>
        </w:rPr>
      </w:pPr>
      <w:r w:rsidRPr="008C2D4B">
        <w:rPr>
          <w:szCs w:val="24"/>
        </w:rPr>
        <w:t xml:space="preserve">Dopuszcza się zmianę treści umowy w szczególności w następujących przypadkach:  </w:t>
      </w:r>
    </w:p>
    <w:p w:rsidR="00697814" w:rsidRPr="008C2D4B" w:rsidRDefault="00697814" w:rsidP="008C2D4B">
      <w:pPr>
        <w:widowControl/>
        <w:numPr>
          <w:ilvl w:val="0"/>
          <w:numId w:val="22"/>
        </w:numPr>
        <w:suppressAutoHyphens w:val="0"/>
        <w:spacing w:after="11" w:line="276" w:lineRule="auto"/>
        <w:ind w:left="993" w:hanging="425"/>
        <w:contextualSpacing/>
        <w:jc w:val="both"/>
        <w:rPr>
          <w:szCs w:val="24"/>
        </w:rPr>
      </w:pPr>
      <w:r w:rsidRPr="008C2D4B">
        <w:rPr>
          <w:szCs w:val="24"/>
        </w:rPr>
        <w:t xml:space="preserve">W przypadku gdy niezbędna jest zmiana sposobu wykonywania umowy z uwagi na zmianę obowiązujących przepisów prawa, jedynie celem dostosowania postanowień umowy do obowiązującego prawa. </w:t>
      </w:r>
    </w:p>
    <w:p w:rsidR="00697814" w:rsidRPr="008C2D4B" w:rsidRDefault="00697814" w:rsidP="008C2D4B">
      <w:pPr>
        <w:widowControl/>
        <w:numPr>
          <w:ilvl w:val="0"/>
          <w:numId w:val="22"/>
        </w:numPr>
        <w:suppressAutoHyphens w:val="0"/>
        <w:spacing w:after="10" w:line="276" w:lineRule="auto"/>
        <w:ind w:left="993" w:hanging="425"/>
        <w:contextualSpacing/>
        <w:jc w:val="both"/>
        <w:rPr>
          <w:szCs w:val="24"/>
        </w:rPr>
      </w:pPr>
      <w:r w:rsidRPr="008C2D4B">
        <w:rPr>
          <w:szCs w:val="24"/>
        </w:rPr>
        <w:t>Wprowadzenia ustawowo zmiany stawki podatku od towarów i usług oraz podatku akcyzowego, jeżeli zmiana ta będzie miała wpływ na koszty wykonania zamówienia przez wykonawcę.</w:t>
      </w:r>
    </w:p>
    <w:p w:rsidR="00697814" w:rsidRPr="008C2D4B" w:rsidRDefault="00697814" w:rsidP="008C2D4B">
      <w:pPr>
        <w:widowControl/>
        <w:numPr>
          <w:ilvl w:val="0"/>
          <w:numId w:val="22"/>
        </w:numPr>
        <w:suppressAutoHyphens w:val="0"/>
        <w:spacing w:after="14" w:line="276" w:lineRule="auto"/>
        <w:ind w:left="993" w:hanging="425"/>
        <w:contextualSpacing/>
        <w:jc w:val="both"/>
        <w:rPr>
          <w:szCs w:val="24"/>
        </w:rPr>
      </w:pPr>
      <w:r w:rsidRPr="008C2D4B">
        <w:rPr>
          <w:szCs w:val="24"/>
        </w:rPr>
        <w:t>Powstała możliwość zastosowania nowszych i korzystniejszych dla Zamawiającego rozwiązań technologicznych i technicznych, niż te istniejące w chwili zawarcia umowy i nie powodujących podwyższenia ceny.</w:t>
      </w:r>
    </w:p>
    <w:p w:rsidR="00697814" w:rsidRPr="008C2D4B" w:rsidRDefault="00697814" w:rsidP="008C2D4B">
      <w:pPr>
        <w:widowControl/>
        <w:numPr>
          <w:ilvl w:val="0"/>
          <w:numId w:val="21"/>
        </w:numPr>
        <w:suppressAutoHyphens w:val="0"/>
        <w:spacing w:after="47" w:line="276" w:lineRule="auto"/>
        <w:jc w:val="both"/>
        <w:rPr>
          <w:color w:val="00000A"/>
          <w:szCs w:val="24"/>
        </w:rPr>
      </w:pPr>
      <w:r w:rsidRPr="008C2D4B">
        <w:rPr>
          <w:color w:val="00000A"/>
          <w:szCs w:val="24"/>
        </w:rPr>
        <w:t xml:space="preserve">Warunkiem dokonania zmian, o których mowa w ust. 3 jest złożenie pisemnego wniosku przez stronę inicjującą zmianę zawierającego:  </w:t>
      </w:r>
    </w:p>
    <w:p w:rsidR="00697814" w:rsidRPr="008C2D4B" w:rsidRDefault="00697814" w:rsidP="008C2D4B">
      <w:pPr>
        <w:widowControl/>
        <w:numPr>
          <w:ilvl w:val="1"/>
          <w:numId w:val="23"/>
        </w:numPr>
        <w:tabs>
          <w:tab w:val="left" w:pos="993"/>
        </w:tabs>
        <w:suppressAutoHyphens w:val="0"/>
        <w:spacing w:after="8" w:line="276" w:lineRule="auto"/>
        <w:ind w:firstLine="279"/>
        <w:contextualSpacing/>
        <w:jc w:val="both"/>
        <w:rPr>
          <w:color w:val="00000A"/>
          <w:szCs w:val="24"/>
        </w:rPr>
      </w:pPr>
      <w:r w:rsidRPr="008C2D4B">
        <w:rPr>
          <w:color w:val="00000A"/>
          <w:szCs w:val="24"/>
        </w:rPr>
        <w:t>określenie rodzaju i zakresu zmiany,</w:t>
      </w:r>
    </w:p>
    <w:p w:rsidR="00697814" w:rsidRPr="008C2D4B" w:rsidRDefault="00697814" w:rsidP="008C2D4B">
      <w:pPr>
        <w:widowControl/>
        <w:numPr>
          <w:ilvl w:val="1"/>
          <w:numId w:val="23"/>
        </w:numPr>
        <w:tabs>
          <w:tab w:val="left" w:pos="993"/>
        </w:tabs>
        <w:suppressAutoHyphens w:val="0"/>
        <w:spacing w:after="8" w:line="276" w:lineRule="auto"/>
        <w:ind w:firstLine="279"/>
        <w:contextualSpacing/>
        <w:jc w:val="both"/>
        <w:rPr>
          <w:color w:val="00000A"/>
          <w:szCs w:val="24"/>
        </w:rPr>
      </w:pPr>
      <w:r w:rsidRPr="008C2D4B">
        <w:rPr>
          <w:szCs w:val="24"/>
        </w:rPr>
        <w:t>uzasadnienie wprowadzenia zmiany.</w:t>
      </w:r>
    </w:p>
    <w:p w:rsidR="008C2D4B" w:rsidRPr="008C2D4B" w:rsidRDefault="008C2D4B" w:rsidP="008C2D4B">
      <w:pPr>
        <w:spacing w:line="276" w:lineRule="auto"/>
        <w:rPr>
          <w:rFonts w:eastAsia="ArialNarrow"/>
          <w:b/>
          <w:bCs/>
          <w:szCs w:val="24"/>
          <w:lang w:eastAsia="pl-PL"/>
        </w:rPr>
      </w:pPr>
    </w:p>
    <w:p w:rsidR="008C2D4B" w:rsidRPr="008C2D4B" w:rsidRDefault="008C2D4B" w:rsidP="008C2D4B">
      <w:pPr>
        <w:spacing w:line="276" w:lineRule="auto"/>
        <w:jc w:val="center"/>
        <w:rPr>
          <w:rFonts w:eastAsia="ArialNarrow"/>
          <w:b/>
          <w:bCs/>
          <w:szCs w:val="24"/>
          <w:lang w:eastAsia="pl-PL"/>
        </w:rPr>
      </w:pPr>
    </w:p>
    <w:p w:rsidR="008C2D4B" w:rsidRDefault="008C2D4B" w:rsidP="008C2D4B">
      <w:pPr>
        <w:spacing w:line="276" w:lineRule="auto"/>
        <w:jc w:val="center"/>
        <w:rPr>
          <w:rFonts w:eastAsia="ArialNarrow"/>
          <w:b/>
          <w:bCs/>
          <w:szCs w:val="24"/>
          <w:lang w:eastAsia="pl-PL"/>
        </w:rPr>
      </w:pPr>
    </w:p>
    <w:p w:rsidR="002C2527" w:rsidRDefault="002C2527" w:rsidP="008C2D4B">
      <w:pPr>
        <w:spacing w:line="276" w:lineRule="auto"/>
        <w:jc w:val="center"/>
        <w:rPr>
          <w:rFonts w:eastAsia="ArialNarrow"/>
          <w:b/>
          <w:bCs/>
          <w:szCs w:val="24"/>
          <w:lang w:eastAsia="pl-PL"/>
        </w:rPr>
      </w:pPr>
    </w:p>
    <w:p w:rsidR="008C2D4B" w:rsidRPr="008C2D4B" w:rsidRDefault="008C2D4B" w:rsidP="008C2D4B">
      <w:pPr>
        <w:spacing w:line="276" w:lineRule="auto"/>
        <w:jc w:val="center"/>
        <w:rPr>
          <w:rFonts w:eastAsia="ArialNarrow"/>
          <w:b/>
          <w:bCs/>
          <w:szCs w:val="24"/>
          <w:lang w:eastAsia="pl-PL"/>
        </w:rPr>
      </w:pPr>
    </w:p>
    <w:p w:rsidR="008C2D4B" w:rsidRPr="008C2D4B" w:rsidRDefault="008C2D4B" w:rsidP="008C2D4B">
      <w:pPr>
        <w:spacing w:line="276" w:lineRule="auto"/>
        <w:jc w:val="center"/>
        <w:rPr>
          <w:rFonts w:eastAsia="ArialNarrow"/>
          <w:b/>
          <w:bCs/>
          <w:szCs w:val="24"/>
          <w:lang w:eastAsia="pl-PL"/>
        </w:rPr>
      </w:pPr>
      <w:r w:rsidRPr="008C2D4B">
        <w:rPr>
          <w:rFonts w:eastAsia="ArialNarrow"/>
          <w:b/>
          <w:bCs/>
          <w:szCs w:val="24"/>
          <w:lang w:eastAsia="pl-PL"/>
        </w:rPr>
        <w:lastRenderedPageBreak/>
        <w:t>§ 10</w:t>
      </w:r>
    </w:p>
    <w:p w:rsidR="000B5C1D" w:rsidRPr="008C2D4B" w:rsidRDefault="000B5C1D" w:rsidP="008C2D4B">
      <w:pPr>
        <w:shd w:val="clear" w:color="auto" w:fill="FFFFFF"/>
        <w:spacing w:line="276" w:lineRule="auto"/>
        <w:rPr>
          <w:b/>
          <w:color w:val="000000"/>
          <w:spacing w:val="10"/>
          <w:szCs w:val="24"/>
        </w:rPr>
      </w:pPr>
    </w:p>
    <w:p w:rsidR="008C2D4B" w:rsidRPr="008C2D4B" w:rsidRDefault="008C2D4B" w:rsidP="008C2D4B">
      <w:pPr>
        <w:widowControl/>
        <w:tabs>
          <w:tab w:val="left" w:pos="343"/>
        </w:tabs>
        <w:spacing w:line="276" w:lineRule="auto"/>
        <w:ind w:left="426" w:hanging="426"/>
        <w:jc w:val="both"/>
        <w:textAlignment w:val="baseline"/>
        <w:rPr>
          <w:szCs w:val="24"/>
          <w:lang w:eastAsia="en-US"/>
        </w:rPr>
      </w:pPr>
      <w:r w:rsidRPr="008C2D4B">
        <w:rPr>
          <w:spacing w:val="4"/>
          <w:szCs w:val="24"/>
        </w:rPr>
        <w:t>5.</w:t>
      </w:r>
      <w:r w:rsidRPr="008C2D4B">
        <w:rPr>
          <w:spacing w:val="4"/>
          <w:szCs w:val="24"/>
        </w:rPr>
        <w:tab/>
        <w:t xml:space="preserve"> </w:t>
      </w:r>
      <w:r w:rsidR="00305455" w:rsidRPr="008C2D4B">
        <w:rPr>
          <w:spacing w:val="4"/>
          <w:szCs w:val="24"/>
        </w:rPr>
        <w:t xml:space="preserve">W kwestiach nie uregulowanych niniejszą umową mają zastosowanie </w:t>
      </w:r>
      <w:r w:rsidRPr="008C2D4B">
        <w:rPr>
          <w:szCs w:val="24"/>
        </w:rPr>
        <w:t>przepisy ustawy</w:t>
      </w:r>
      <w:r w:rsidRPr="008C2D4B">
        <w:rPr>
          <w:szCs w:val="24"/>
        </w:rPr>
        <w:br/>
      </w:r>
      <w:r w:rsidR="00305455" w:rsidRPr="008C2D4B">
        <w:rPr>
          <w:szCs w:val="24"/>
        </w:rPr>
        <w:t>z dnia 23 kwietnia 1964 r. Kodeks Cywilny (t.</w:t>
      </w:r>
      <w:r>
        <w:rPr>
          <w:szCs w:val="24"/>
        </w:rPr>
        <w:t xml:space="preserve"> </w:t>
      </w:r>
      <w:r w:rsidR="00305455" w:rsidRPr="008C2D4B">
        <w:rPr>
          <w:szCs w:val="24"/>
        </w:rPr>
        <w:t>j. Dz. U. z 2022 r. poz. 1360</w:t>
      </w:r>
      <w:r w:rsidR="00305455" w:rsidRPr="008C2D4B">
        <w:rPr>
          <w:spacing w:val="1"/>
          <w:szCs w:val="24"/>
        </w:rPr>
        <w:t xml:space="preserve"> ze zm.</w:t>
      </w:r>
      <w:r w:rsidR="00305455" w:rsidRPr="008C2D4B">
        <w:rPr>
          <w:szCs w:val="24"/>
        </w:rPr>
        <w:t>).</w:t>
      </w:r>
    </w:p>
    <w:p w:rsidR="00305455" w:rsidRPr="008C2D4B" w:rsidRDefault="008C2D4B" w:rsidP="008C2D4B">
      <w:pPr>
        <w:widowControl/>
        <w:tabs>
          <w:tab w:val="left" w:pos="343"/>
        </w:tabs>
        <w:spacing w:line="276" w:lineRule="auto"/>
        <w:ind w:left="426" w:hanging="426"/>
        <w:jc w:val="both"/>
        <w:textAlignment w:val="baseline"/>
        <w:rPr>
          <w:szCs w:val="24"/>
          <w:lang w:eastAsia="en-US"/>
        </w:rPr>
      </w:pPr>
      <w:r w:rsidRPr="008C2D4B">
        <w:rPr>
          <w:szCs w:val="24"/>
          <w:lang w:eastAsia="en-US"/>
        </w:rPr>
        <w:t xml:space="preserve">6.    </w:t>
      </w:r>
      <w:r w:rsidR="00305455" w:rsidRPr="008C2D4B">
        <w:rPr>
          <w:spacing w:val="9"/>
          <w:szCs w:val="24"/>
        </w:rPr>
        <w:t>Spory wynikłe na tle wykonania niniejszej umow</w:t>
      </w:r>
      <w:r w:rsidRPr="008C2D4B">
        <w:rPr>
          <w:spacing w:val="9"/>
          <w:szCs w:val="24"/>
        </w:rPr>
        <w:t>y podlegają rozpatrzeniu przez S</w:t>
      </w:r>
      <w:r w:rsidR="00305455" w:rsidRPr="008C2D4B">
        <w:rPr>
          <w:spacing w:val="9"/>
          <w:szCs w:val="24"/>
        </w:rPr>
        <w:t xml:space="preserve">ąd </w:t>
      </w:r>
      <w:r w:rsidR="00305455" w:rsidRPr="008C2D4B">
        <w:rPr>
          <w:spacing w:val="-1"/>
          <w:szCs w:val="24"/>
        </w:rPr>
        <w:t>powszechny właściwy dla siedziby Zamawiającego.</w:t>
      </w:r>
    </w:p>
    <w:p w:rsidR="00550EF1" w:rsidRPr="008C2D4B" w:rsidRDefault="008C2D4B" w:rsidP="008C2D4B">
      <w:pPr>
        <w:pStyle w:val="Tekstpodstawowy"/>
        <w:tabs>
          <w:tab w:val="left" w:pos="343"/>
          <w:tab w:val="num" w:pos="426"/>
        </w:tabs>
        <w:overflowPunct w:val="0"/>
        <w:autoSpaceDE w:val="0"/>
        <w:spacing w:before="0" w:line="276" w:lineRule="auto"/>
        <w:ind w:left="426" w:hanging="426"/>
        <w:textAlignment w:val="baseline"/>
        <w:rPr>
          <w:rFonts w:ascii="Times New Roman" w:hAnsi="Times New Roman"/>
          <w:szCs w:val="24"/>
        </w:rPr>
      </w:pPr>
      <w:r w:rsidRPr="008C2D4B">
        <w:rPr>
          <w:rFonts w:ascii="Times New Roman" w:hAnsi="Times New Roman"/>
          <w:szCs w:val="24"/>
        </w:rPr>
        <w:t>7.</w:t>
      </w:r>
      <w:r w:rsidRPr="008C2D4B">
        <w:rPr>
          <w:rFonts w:ascii="Times New Roman" w:hAnsi="Times New Roman"/>
          <w:szCs w:val="24"/>
        </w:rPr>
        <w:tab/>
        <w:t xml:space="preserve"> </w:t>
      </w:r>
      <w:r w:rsidR="00550EF1" w:rsidRPr="008C2D4B">
        <w:rPr>
          <w:rFonts w:ascii="Times New Roman" w:hAnsi="Times New Roman"/>
          <w:szCs w:val="24"/>
        </w:rPr>
        <w:t>Integralną część umowy stanowią następujące załączniki:</w:t>
      </w:r>
    </w:p>
    <w:p w:rsidR="00550EF1" w:rsidRPr="008C2D4B" w:rsidRDefault="00550EF1" w:rsidP="008C2D4B">
      <w:pPr>
        <w:pStyle w:val="Tekstpodstawowy"/>
        <w:tabs>
          <w:tab w:val="left" w:pos="343"/>
          <w:tab w:val="num" w:pos="426"/>
        </w:tabs>
        <w:overflowPunct w:val="0"/>
        <w:autoSpaceDE w:val="0"/>
        <w:spacing w:before="0" w:line="276" w:lineRule="auto"/>
        <w:ind w:left="426"/>
        <w:textAlignment w:val="baseline"/>
        <w:rPr>
          <w:rFonts w:ascii="Times New Roman" w:hAnsi="Times New Roman"/>
          <w:szCs w:val="24"/>
        </w:rPr>
      </w:pPr>
      <w:r w:rsidRPr="008C2D4B">
        <w:rPr>
          <w:rFonts w:ascii="Times New Roman" w:hAnsi="Times New Roman"/>
          <w:szCs w:val="24"/>
        </w:rPr>
        <w:t xml:space="preserve">Załącznik nr 1 – oferta z dnia </w:t>
      </w:r>
      <w:r w:rsidR="008F7DB6" w:rsidRPr="008C2D4B">
        <w:rPr>
          <w:rFonts w:ascii="Times New Roman" w:hAnsi="Times New Roman"/>
          <w:szCs w:val="24"/>
        </w:rPr>
        <w:t>………</w:t>
      </w:r>
      <w:r w:rsidR="00D6126A" w:rsidRPr="008C2D4B">
        <w:rPr>
          <w:rFonts w:ascii="Times New Roman" w:hAnsi="Times New Roman"/>
          <w:szCs w:val="24"/>
        </w:rPr>
        <w:t>…</w:t>
      </w:r>
      <w:r w:rsidR="008F7DB6" w:rsidRPr="008C2D4B">
        <w:rPr>
          <w:rFonts w:ascii="Times New Roman" w:hAnsi="Times New Roman"/>
          <w:szCs w:val="24"/>
        </w:rPr>
        <w:t>…</w:t>
      </w:r>
      <w:r w:rsidR="00ED0CC9" w:rsidRPr="008C2D4B">
        <w:rPr>
          <w:rFonts w:ascii="Times New Roman" w:hAnsi="Times New Roman"/>
          <w:szCs w:val="24"/>
        </w:rPr>
        <w:t>20</w:t>
      </w:r>
      <w:r w:rsidR="00192B06">
        <w:rPr>
          <w:rFonts w:ascii="Times New Roman" w:hAnsi="Times New Roman"/>
          <w:szCs w:val="24"/>
        </w:rPr>
        <w:t>2</w:t>
      </w:r>
      <w:r w:rsidR="002C2527">
        <w:rPr>
          <w:rFonts w:ascii="Times New Roman" w:hAnsi="Times New Roman"/>
          <w:szCs w:val="24"/>
        </w:rPr>
        <w:t>3</w:t>
      </w:r>
      <w:r w:rsidR="00BB137C" w:rsidRPr="008C2D4B">
        <w:rPr>
          <w:rFonts w:ascii="Times New Roman" w:hAnsi="Times New Roman"/>
          <w:szCs w:val="24"/>
        </w:rPr>
        <w:t>r.</w:t>
      </w:r>
    </w:p>
    <w:p w:rsidR="00550EF1" w:rsidRPr="008C2D4B" w:rsidRDefault="00550EF1" w:rsidP="008C2D4B">
      <w:pPr>
        <w:pStyle w:val="Tekstpodstawowy"/>
        <w:tabs>
          <w:tab w:val="left" w:pos="343"/>
          <w:tab w:val="num" w:pos="426"/>
        </w:tabs>
        <w:overflowPunct w:val="0"/>
        <w:autoSpaceDE w:val="0"/>
        <w:spacing w:before="0" w:line="276" w:lineRule="auto"/>
        <w:ind w:left="426"/>
        <w:textAlignment w:val="baseline"/>
        <w:rPr>
          <w:rFonts w:ascii="Times New Roman" w:hAnsi="Times New Roman"/>
          <w:szCs w:val="24"/>
        </w:rPr>
      </w:pPr>
      <w:r w:rsidRPr="008C2D4B">
        <w:rPr>
          <w:rFonts w:ascii="Times New Roman" w:hAnsi="Times New Roman"/>
          <w:szCs w:val="24"/>
        </w:rPr>
        <w:t>Załącznik nr 2 – protokół odbioru ilościowo-jakościowego.</w:t>
      </w:r>
    </w:p>
    <w:p w:rsidR="00550EF1" w:rsidRPr="008C2D4B" w:rsidRDefault="008C2D4B" w:rsidP="008C2D4B">
      <w:pPr>
        <w:pStyle w:val="Tekstpodstawowy"/>
        <w:tabs>
          <w:tab w:val="left" w:pos="343"/>
          <w:tab w:val="num" w:pos="426"/>
        </w:tabs>
        <w:overflowPunct w:val="0"/>
        <w:autoSpaceDE w:val="0"/>
        <w:spacing w:before="0" w:line="276" w:lineRule="auto"/>
        <w:ind w:left="426" w:hanging="426"/>
        <w:textAlignment w:val="baseline"/>
        <w:rPr>
          <w:rFonts w:ascii="Times New Roman" w:hAnsi="Times New Roman"/>
          <w:szCs w:val="24"/>
        </w:rPr>
      </w:pPr>
      <w:r w:rsidRPr="008C2D4B">
        <w:rPr>
          <w:rFonts w:ascii="Times New Roman" w:hAnsi="Times New Roman"/>
          <w:szCs w:val="24"/>
        </w:rPr>
        <w:t>8.</w:t>
      </w:r>
      <w:r w:rsidRPr="008C2D4B">
        <w:rPr>
          <w:rFonts w:ascii="Times New Roman" w:hAnsi="Times New Roman"/>
          <w:szCs w:val="24"/>
        </w:rPr>
        <w:tab/>
        <w:t xml:space="preserve"> </w:t>
      </w:r>
      <w:r w:rsidR="00550EF1" w:rsidRPr="008C2D4B">
        <w:rPr>
          <w:rFonts w:ascii="Times New Roman" w:hAnsi="Times New Roman"/>
          <w:szCs w:val="24"/>
        </w:rPr>
        <w:t>Umowa została sporządzona w trzech jednobrzmiących egzemplarzach z przeznaczeniem:</w:t>
      </w:r>
    </w:p>
    <w:p w:rsidR="00550EF1" w:rsidRPr="008C2D4B" w:rsidRDefault="002C2527" w:rsidP="008C2D4B">
      <w:pPr>
        <w:pStyle w:val="Tekstpodstawowy"/>
        <w:tabs>
          <w:tab w:val="left" w:pos="343"/>
          <w:tab w:val="num" w:pos="426"/>
        </w:tabs>
        <w:overflowPunct w:val="0"/>
        <w:autoSpaceDE w:val="0"/>
        <w:spacing w:before="0" w:line="276" w:lineRule="auto"/>
        <w:ind w:left="426" w:hanging="426"/>
        <w:textAlignment w:val="baseline"/>
        <w:rPr>
          <w:rFonts w:ascii="Times New Roman" w:hAnsi="Times New Roman"/>
          <w:szCs w:val="24"/>
        </w:rPr>
      </w:pPr>
      <w:r>
        <w:rPr>
          <w:rFonts w:ascii="Times New Roman" w:hAnsi="Times New Roman"/>
          <w:szCs w:val="24"/>
        </w:rPr>
        <w:t xml:space="preserve">      </w:t>
      </w:r>
      <w:r w:rsidR="00550EF1" w:rsidRPr="008C2D4B">
        <w:rPr>
          <w:rFonts w:ascii="Times New Roman" w:hAnsi="Times New Roman"/>
          <w:szCs w:val="24"/>
        </w:rPr>
        <w:t>a) dla zamawiającego – 2 egzemplarze,</w:t>
      </w:r>
    </w:p>
    <w:p w:rsidR="00550EF1" w:rsidRPr="008C2D4B" w:rsidRDefault="00550EF1" w:rsidP="008C2D4B">
      <w:pPr>
        <w:pStyle w:val="Tekstpodstawowy"/>
        <w:tabs>
          <w:tab w:val="num" w:pos="426"/>
        </w:tabs>
        <w:overflowPunct w:val="0"/>
        <w:autoSpaceDE w:val="0"/>
        <w:spacing w:before="0" w:line="276" w:lineRule="auto"/>
        <w:ind w:left="360"/>
        <w:textAlignment w:val="baseline"/>
        <w:rPr>
          <w:rFonts w:ascii="Times New Roman" w:hAnsi="Times New Roman"/>
          <w:szCs w:val="24"/>
        </w:rPr>
      </w:pPr>
      <w:r w:rsidRPr="008C2D4B">
        <w:rPr>
          <w:rFonts w:ascii="Times New Roman" w:hAnsi="Times New Roman"/>
          <w:szCs w:val="24"/>
        </w:rPr>
        <w:t>b) dla Wykonawcy – 1 egzemplarz.</w:t>
      </w:r>
    </w:p>
    <w:p w:rsidR="00550EF1" w:rsidRPr="00D775A9" w:rsidRDefault="00550EF1" w:rsidP="00F2412D">
      <w:pPr>
        <w:shd w:val="clear" w:color="auto" w:fill="FFFFFF"/>
        <w:tabs>
          <w:tab w:val="left" w:pos="1080"/>
        </w:tabs>
        <w:suppressAutoHyphens w:val="0"/>
        <w:autoSpaceDN w:val="0"/>
        <w:adjustRightInd w:val="0"/>
        <w:spacing w:line="276" w:lineRule="auto"/>
        <w:jc w:val="both"/>
        <w:rPr>
          <w:color w:val="000000"/>
          <w:spacing w:val="3"/>
          <w:szCs w:val="24"/>
        </w:rPr>
      </w:pPr>
    </w:p>
    <w:p w:rsidR="0069344A" w:rsidRDefault="0069344A" w:rsidP="00F2412D">
      <w:pPr>
        <w:shd w:val="clear" w:color="auto" w:fill="FFFFFF"/>
        <w:tabs>
          <w:tab w:val="left" w:pos="6521"/>
        </w:tabs>
        <w:spacing w:line="276" w:lineRule="auto"/>
        <w:ind w:left="567"/>
        <w:jc w:val="both"/>
        <w:rPr>
          <w:b/>
          <w:bCs/>
          <w:color w:val="000000"/>
          <w:spacing w:val="-2"/>
          <w:szCs w:val="24"/>
        </w:rPr>
      </w:pPr>
    </w:p>
    <w:p w:rsidR="0069344A" w:rsidRDefault="0069344A" w:rsidP="00F2412D">
      <w:pPr>
        <w:shd w:val="clear" w:color="auto" w:fill="FFFFFF"/>
        <w:tabs>
          <w:tab w:val="left" w:pos="6521"/>
        </w:tabs>
        <w:spacing w:line="276" w:lineRule="auto"/>
        <w:ind w:left="567"/>
        <w:jc w:val="both"/>
        <w:rPr>
          <w:b/>
          <w:bCs/>
          <w:color w:val="000000"/>
          <w:spacing w:val="-2"/>
          <w:szCs w:val="24"/>
        </w:rPr>
      </w:pPr>
    </w:p>
    <w:p w:rsidR="002C2527" w:rsidRDefault="00550EF1" w:rsidP="00F2412D">
      <w:pPr>
        <w:shd w:val="clear" w:color="auto" w:fill="FFFFFF"/>
        <w:tabs>
          <w:tab w:val="left" w:pos="6521"/>
        </w:tabs>
        <w:spacing w:line="276" w:lineRule="auto"/>
        <w:ind w:left="567"/>
        <w:jc w:val="both"/>
        <w:rPr>
          <w:b/>
          <w:bCs/>
          <w:color w:val="000000"/>
          <w:spacing w:val="-1"/>
          <w:szCs w:val="24"/>
        </w:rPr>
      </w:pPr>
      <w:r w:rsidRPr="00D775A9">
        <w:rPr>
          <w:b/>
          <w:bCs/>
          <w:color w:val="000000"/>
          <w:spacing w:val="-2"/>
          <w:szCs w:val="24"/>
        </w:rPr>
        <w:t>WYKONAWCA:</w:t>
      </w:r>
      <w:r w:rsidRPr="00D775A9">
        <w:rPr>
          <w:b/>
          <w:bCs/>
          <w:color w:val="000000"/>
          <w:szCs w:val="24"/>
        </w:rPr>
        <w:tab/>
      </w:r>
      <w:r w:rsidRPr="00D775A9">
        <w:rPr>
          <w:b/>
          <w:bCs/>
          <w:color w:val="000000"/>
          <w:spacing w:val="-1"/>
          <w:szCs w:val="24"/>
        </w:rPr>
        <w:t>ZAMAWIAJĄCY:</w:t>
      </w:r>
    </w:p>
    <w:p w:rsidR="002C2527" w:rsidRDefault="002C2527">
      <w:pPr>
        <w:widowControl/>
        <w:suppressAutoHyphens w:val="0"/>
        <w:spacing w:after="200" w:line="276" w:lineRule="auto"/>
        <w:rPr>
          <w:b/>
          <w:bCs/>
          <w:color w:val="000000"/>
          <w:spacing w:val="-1"/>
          <w:szCs w:val="24"/>
        </w:rPr>
      </w:pPr>
      <w:r>
        <w:rPr>
          <w:b/>
          <w:bCs/>
          <w:color w:val="000000"/>
          <w:spacing w:val="-1"/>
          <w:szCs w:val="24"/>
        </w:rPr>
        <w:br w:type="page"/>
      </w:r>
    </w:p>
    <w:p w:rsidR="002C2527" w:rsidRPr="002C2527" w:rsidRDefault="002C2527" w:rsidP="002C2527">
      <w:pPr>
        <w:spacing w:after="60" w:line="276" w:lineRule="auto"/>
        <w:jc w:val="right"/>
        <w:rPr>
          <w:sz w:val="16"/>
          <w:szCs w:val="16"/>
          <w:u w:val="single"/>
        </w:rPr>
      </w:pPr>
      <w:r w:rsidRPr="002C2527">
        <w:rPr>
          <w:sz w:val="16"/>
          <w:szCs w:val="16"/>
          <w:u w:val="single"/>
        </w:rPr>
        <w:lastRenderedPageBreak/>
        <w:t>Załącznik nr 2 do Umowy</w:t>
      </w:r>
    </w:p>
    <w:p w:rsidR="002C2527" w:rsidRPr="002C2527" w:rsidRDefault="002C2527" w:rsidP="002C2527">
      <w:pPr>
        <w:spacing w:after="60" w:line="360" w:lineRule="auto"/>
        <w:jc w:val="right"/>
      </w:pPr>
      <w:r w:rsidRPr="002C2527">
        <w:t xml:space="preserve">Bydgoszcz, dnia </w:t>
      </w:r>
      <w:r>
        <w:t>……………..</w:t>
      </w:r>
      <w:r w:rsidRPr="002C2527">
        <w:t>.</w:t>
      </w:r>
    </w:p>
    <w:p w:rsidR="002C2527" w:rsidRPr="002C2527" w:rsidRDefault="002C2527" w:rsidP="002C2527">
      <w:pPr>
        <w:keepNext/>
        <w:widowControl/>
        <w:tabs>
          <w:tab w:val="left" w:pos="0"/>
        </w:tabs>
        <w:spacing w:line="360" w:lineRule="auto"/>
        <w:jc w:val="center"/>
        <w:outlineLvl w:val="1"/>
        <w:rPr>
          <w:b/>
          <w:szCs w:val="24"/>
        </w:rPr>
      </w:pPr>
      <w:r w:rsidRPr="002C2527">
        <w:rPr>
          <w:b/>
          <w:szCs w:val="24"/>
        </w:rPr>
        <w:t>PROTOKÓŁ ODBIORU</w:t>
      </w:r>
    </w:p>
    <w:p w:rsidR="002C2527" w:rsidRPr="002C2527" w:rsidRDefault="002C2527" w:rsidP="002C2527">
      <w:pPr>
        <w:keepNext/>
        <w:widowControl/>
        <w:tabs>
          <w:tab w:val="left" w:pos="0"/>
        </w:tabs>
        <w:spacing w:line="360" w:lineRule="auto"/>
        <w:jc w:val="center"/>
        <w:outlineLvl w:val="1"/>
        <w:rPr>
          <w:b/>
          <w:szCs w:val="24"/>
        </w:rPr>
      </w:pPr>
      <w:r w:rsidRPr="002C2527">
        <w:rPr>
          <w:b/>
          <w:szCs w:val="24"/>
        </w:rPr>
        <w:t>ILOŚCIOWO-JAKOŚCIOWEGO</w:t>
      </w:r>
    </w:p>
    <w:p w:rsidR="002C2527" w:rsidRPr="002C2527" w:rsidRDefault="002C2527" w:rsidP="002C2527">
      <w:pPr>
        <w:keepNext/>
        <w:widowControl/>
        <w:tabs>
          <w:tab w:val="left" w:pos="0"/>
        </w:tabs>
        <w:spacing w:line="360" w:lineRule="auto"/>
        <w:jc w:val="center"/>
        <w:outlineLvl w:val="1"/>
        <w:rPr>
          <w:b/>
          <w:szCs w:val="24"/>
        </w:rPr>
      </w:pPr>
    </w:p>
    <w:p w:rsidR="002C2527" w:rsidRPr="002C2527" w:rsidRDefault="002C2527" w:rsidP="002C2527">
      <w:pPr>
        <w:shd w:val="clear" w:color="auto" w:fill="FFFFFF"/>
        <w:tabs>
          <w:tab w:val="left" w:leader="dot" w:pos="8885"/>
        </w:tabs>
        <w:spacing w:line="360" w:lineRule="auto"/>
        <w:ind w:left="567" w:hanging="993"/>
        <w:jc w:val="both"/>
        <w:rPr>
          <w:szCs w:val="24"/>
        </w:rPr>
      </w:pPr>
      <w:r w:rsidRPr="002C2527">
        <w:rPr>
          <w:b/>
          <w:color w:val="000000"/>
          <w:spacing w:val="-6"/>
          <w:szCs w:val="24"/>
        </w:rPr>
        <w:t>Miejsce dokonania odbioru:</w:t>
      </w:r>
      <w:r w:rsidRPr="002C2527">
        <w:rPr>
          <w:color w:val="000000"/>
          <w:szCs w:val="24"/>
        </w:rPr>
        <w:t xml:space="preserve"> </w:t>
      </w:r>
      <w:r>
        <w:rPr>
          <w:color w:val="000000"/>
          <w:szCs w:val="24"/>
        </w:rPr>
        <w:t>……………………………………………………………</w:t>
      </w:r>
    </w:p>
    <w:p w:rsidR="002C2527" w:rsidRPr="002C2527" w:rsidRDefault="002C2527" w:rsidP="002C2527">
      <w:pPr>
        <w:shd w:val="clear" w:color="auto" w:fill="FFFFFF"/>
        <w:tabs>
          <w:tab w:val="left" w:leader="dot" w:pos="8842"/>
        </w:tabs>
        <w:spacing w:line="360" w:lineRule="auto"/>
        <w:ind w:left="567" w:hanging="993"/>
        <w:jc w:val="both"/>
        <w:rPr>
          <w:szCs w:val="24"/>
        </w:rPr>
      </w:pPr>
      <w:r w:rsidRPr="002C2527">
        <w:rPr>
          <w:b/>
          <w:color w:val="000000"/>
          <w:spacing w:val="-6"/>
          <w:szCs w:val="24"/>
        </w:rPr>
        <w:t>Data dokonania odbioru:</w:t>
      </w:r>
      <w:r w:rsidRPr="002C2527">
        <w:rPr>
          <w:color w:val="000000"/>
          <w:szCs w:val="24"/>
        </w:rPr>
        <w:t xml:space="preserve"> </w:t>
      </w:r>
      <w:r>
        <w:rPr>
          <w:color w:val="000000"/>
          <w:szCs w:val="24"/>
        </w:rPr>
        <w:t>………………………………………………………………</w:t>
      </w:r>
      <w:r w:rsidRPr="002C2527">
        <w:rPr>
          <w:color w:val="000000"/>
          <w:szCs w:val="24"/>
        </w:rPr>
        <w:t>.</w:t>
      </w:r>
      <w:bookmarkStart w:id="0" w:name="_GoBack"/>
      <w:bookmarkEnd w:id="0"/>
    </w:p>
    <w:p w:rsidR="002C2527" w:rsidRPr="002C2527" w:rsidRDefault="002C2527" w:rsidP="002C2527">
      <w:pPr>
        <w:shd w:val="clear" w:color="auto" w:fill="FFFFFF"/>
        <w:tabs>
          <w:tab w:val="left" w:leader="dot" w:pos="8842"/>
        </w:tabs>
        <w:ind w:left="567" w:hanging="993"/>
        <w:jc w:val="both"/>
        <w:rPr>
          <w:b/>
          <w:color w:val="000000"/>
          <w:spacing w:val="-9"/>
          <w:szCs w:val="24"/>
        </w:rPr>
      </w:pPr>
      <w:r w:rsidRPr="002C2527">
        <w:rPr>
          <w:b/>
          <w:color w:val="000000"/>
          <w:spacing w:val="-9"/>
          <w:szCs w:val="24"/>
        </w:rPr>
        <w:t xml:space="preserve">Ze strony Wykonawcy: </w:t>
      </w:r>
      <w:r>
        <w:rPr>
          <w:color w:val="000000"/>
          <w:spacing w:val="-9"/>
          <w:szCs w:val="24"/>
        </w:rPr>
        <w:t>…………………………………………………………………….</w:t>
      </w:r>
      <w:r w:rsidRPr="002C2527">
        <w:rPr>
          <w:color w:val="000000"/>
          <w:spacing w:val="-9"/>
          <w:szCs w:val="24"/>
        </w:rPr>
        <w:t xml:space="preserve"> </w:t>
      </w:r>
    </w:p>
    <w:p w:rsidR="002C2527" w:rsidRPr="002C2527" w:rsidRDefault="002C2527" w:rsidP="002C2527">
      <w:pPr>
        <w:shd w:val="clear" w:color="auto" w:fill="FFFFFF"/>
        <w:tabs>
          <w:tab w:val="left" w:leader="dot" w:pos="8842"/>
        </w:tabs>
        <w:ind w:left="2127" w:hanging="2553"/>
        <w:jc w:val="both"/>
        <w:rPr>
          <w:szCs w:val="24"/>
        </w:rPr>
      </w:pPr>
      <w:r w:rsidRPr="002C2527">
        <w:rPr>
          <w:color w:val="000000"/>
          <w:szCs w:val="24"/>
        </w:rPr>
        <w:tab/>
        <w:t>……………………………………………………………………………....</w:t>
      </w:r>
    </w:p>
    <w:p w:rsidR="002C2527" w:rsidRPr="002C2527" w:rsidRDefault="002C2527" w:rsidP="002C2527">
      <w:pPr>
        <w:shd w:val="clear" w:color="auto" w:fill="FFFFFF"/>
        <w:ind w:left="3544"/>
        <w:jc w:val="both"/>
        <w:rPr>
          <w:iCs/>
          <w:color w:val="000000"/>
          <w:spacing w:val="-4"/>
          <w:sz w:val="20"/>
          <w:szCs w:val="24"/>
        </w:rPr>
      </w:pPr>
      <w:r w:rsidRPr="002C2527">
        <w:rPr>
          <w:iCs/>
          <w:color w:val="000000"/>
          <w:spacing w:val="-4"/>
          <w:sz w:val="20"/>
          <w:szCs w:val="24"/>
        </w:rPr>
        <w:t>(nazwa adres, imię i nazwisko osoby upoważnionej)</w:t>
      </w:r>
    </w:p>
    <w:p w:rsidR="002C2527" w:rsidRPr="002C2527" w:rsidRDefault="002C2527" w:rsidP="002C2527">
      <w:pPr>
        <w:shd w:val="clear" w:color="auto" w:fill="FFFFFF"/>
        <w:ind w:left="3544"/>
        <w:jc w:val="both"/>
        <w:rPr>
          <w:sz w:val="20"/>
          <w:szCs w:val="24"/>
        </w:rPr>
      </w:pPr>
    </w:p>
    <w:p w:rsidR="002C2527" w:rsidRPr="002C2527" w:rsidRDefault="002C2527" w:rsidP="002C2527">
      <w:pPr>
        <w:shd w:val="clear" w:color="auto" w:fill="FFFFFF"/>
        <w:tabs>
          <w:tab w:val="left" w:leader="dot" w:pos="8846"/>
        </w:tabs>
        <w:ind w:left="3261" w:hanging="3687"/>
        <w:rPr>
          <w:color w:val="000000"/>
          <w:szCs w:val="24"/>
        </w:rPr>
      </w:pPr>
      <w:r w:rsidRPr="002C2527">
        <w:rPr>
          <w:b/>
          <w:iCs/>
          <w:color w:val="000000"/>
          <w:spacing w:val="-7"/>
          <w:szCs w:val="24"/>
        </w:rPr>
        <w:t xml:space="preserve">Ze </w:t>
      </w:r>
      <w:r w:rsidRPr="002C2527">
        <w:rPr>
          <w:b/>
          <w:color w:val="000000"/>
          <w:spacing w:val="-7"/>
          <w:szCs w:val="24"/>
        </w:rPr>
        <w:t>strony Zamawiającego:</w:t>
      </w:r>
      <w:r w:rsidRPr="002C2527">
        <w:rPr>
          <w:color w:val="000000"/>
          <w:spacing w:val="-7"/>
          <w:szCs w:val="24"/>
        </w:rPr>
        <w:t xml:space="preserve"> </w:t>
      </w:r>
      <w:r>
        <w:rPr>
          <w:color w:val="000000"/>
          <w:spacing w:val="-7"/>
          <w:szCs w:val="24"/>
        </w:rPr>
        <w:t>………………………………………………………………………………..</w:t>
      </w:r>
    </w:p>
    <w:p w:rsidR="002C2527" w:rsidRPr="002C2527" w:rsidRDefault="002C2527" w:rsidP="002C2527">
      <w:pPr>
        <w:shd w:val="clear" w:color="auto" w:fill="FFFFFF"/>
        <w:tabs>
          <w:tab w:val="left" w:leader="dot" w:pos="8846"/>
        </w:tabs>
        <w:ind w:left="567"/>
        <w:jc w:val="both"/>
        <w:rPr>
          <w:szCs w:val="24"/>
        </w:rPr>
      </w:pPr>
      <w:r w:rsidRPr="002C2527">
        <w:rPr>
          <w:color w:val="000000"/>
          <w:szCs w:val="24"/>
        </w:rPr>
        <w:t xml:space="preserve">                        …………..….……………………………………………………………….</w:t>
      </w:r>
    </w:p>
    <w:p w:rsidR="002C2527" w:rsidRPr="002C2527" w:rsidRDefault="002C2527" w:rsidP="002C2527">
      <w:pPr>
        <w:shd w:val="clear" w:color="auto" w:fill="FFFFFF"/>
        <w:spacing w:before="5"/>
        <w:ind w:left="4395" w:right="-41" w:hanging="34"/>
        <w:jc w:val="both"/>
        <w:rPr>
          <w:iCs/>
          <w:color w:val="000000"/>
          <w:spacing w:val="-8"/>
          <w:sz w:val="20"/>
          <w:szCs w:val="24"/>
        </w:rPr>
      </w:pPr>
      <w:r w:rsidRPr="002C2527">
        <w:rPr>
          <w:iCs/>
          <w:color w:val="000000"/>
          <w:spacing w:val="-8"/>
          <w:sz w:val="20"/>
          <w:szCs w:val="24"/>
        </w:rPr>
        <w:t xml:space="preserve">                       (nazwa i adres) </w:t>
      </w:r>
    </w:p>
    <w:p w:rsidR="002C2527" w:rsidRPr="002C2527" w:rsidRDefault="002C2527" w:rsidP="002C2527">
      <w:pPr>
        <w:shd w:val="clear" w:color="auto" w:fill="FFFFFF"/>
        <w:spacing w:before="5" w:line="360" w:lineRule="auto"/>
        <w:ind w:left="567" w:right="-41" w:hanging="993"/>
        <w:jc w:val="both"/>
        <w:rPr>
          <w:b/>
          <w:color w:val="000000"/>
          <w:spacing w:val="-7"/>
          <w:szCs w:val="24"/>
        </w:rPr>
      </w:pPr>
      <w:r w:rsidRPr="002C2527">
        <w:rPr>
          <w:b/>
          <w:iCs/>
          <w:color w:val="000000"/>
          <w:spacing w:val="-8"/>
          <w:szCs w:val="24"/>
        </w:rPr>
        <w:t>K</w:t>
      </w:r>
      <w:r w:rsidRPr="002C2527">
        <w:rPr>
          <w:b/>
          <w:color w:val="000000"/>
          <w:spacing w:val="-7"/>
          <w:szCs w:val="24"/>
        </w:rPr>
        <w:t>omisja w składzie:</w:t>
      </w:r>
    </w:p>
    <w:p w:rsidR="002C2527" w:rsidRPr="002C2527" w:rsidRDefault="002C2527" w:rsidP="002C2527">
      <w:pPr>
        <w:numPr>
          <w:ilvl w:val="1"/>
          <w:numId w:val="1"/>
        </w:numPr>
        <w:shd w:val="clear" w:color="auto" w:fill="FFFFFF"/>
        <w:tabs>
          <w:tab w:val="num" w:pos="0"/>
          <w:tab w:val="left" w:pos="851"/>
        </w:tabs>
        <w:spacing w:line="360" w:lineRule="auto"/>
        <w:ind w:right="-41" w:hanging="1506"/>
        <w:jc w:val="both"/>
        <w:rPr>
          <w:color w:val="000000"/>
          <w:szCs w:val="24"/>
        </w:rPr>
      </w:pPr>
      <w:r>
        <w:rPr>
          <w:color w:val="000000"/>
          <w:spacing w:val="-7"/>
          <w:szCs w:val="24"/>
        </w:rPr>
        <w:t>…………….</w:t>
      </w:r>
    </w:p>
    <w:p w:rsidR="002C2527" w:rsidRPr="002C2527" w:rsidRDefault="002C2527" w:rsidP="002C2527">
      <w:pPr>
        <w:numPr>
          <w:ilvl w:val="1"/>
          <w:numId w:val="1"/>
        </w:numPr>
        <w:shd w:val="clear" w:color="auto" w:fill="FFFFFF"/>
        <w:tabs>
          <w:tab w:val="num" w:pos="0"/>
          <w:tab w:val="left" w:pos="851"/>
        </w:tabs>
        <w:spacing w:line="360" w:lineRule="auto"/>
        <w:ind w:right="-41" w:hanging="1506"/>
        <w:jc w:val="both"/>
        <w:rPr>
          <w:color w:val="000000"/>
          <w:spacing w:val="-8"/>
          <w:szCs w:val="24"/>
        </w:rPr>
      </w:pPr>
      <w:r>
        <w:rPr>
          <w:color w:val="000000"/>
          <w:spacing w:val="-7"/>
          <w:szCs w:val="24"/>
        </w:rPr>
        <w:t>…………….</w:t>
      </w:r>
    </w:p>
    <w:p w:rsidR="002C2527" w:rsidRPr="002C2527" w:rsidRDefault="002C2527" w:rsidP="002C2527">
      <w:pPr>
        <w:numPr>
          <w:ilvl w:val="1"/>
          <w:numId w:val="1"/>
        </w:numPr>
        <w:shd w:val="clear" w:color="auto" w:fill="FFFFFF"/>
        <w:tabs>
          <w:tab w:val="num" w:pos="0"/>
          <w:tab w:val="left" w:pos="851"/>
        </w:tabs>
        <w:spacing w:line="360" w:lineRule="auto"/>
        <w:ind w:right="-41" w:hanging="1506"/>
        <w:jc w:val="both"/>
        <w:rPr>
          <w:color w:val="000000"/>
          <w:spacing w:val="-8"/>
          <w:szCs w:val="24"/>
        </w:rPr>
      </w:pPr>
      <w:r>
        <w:rPr>
          <w:color w:val="000000"/>
          <w:spacing w:val="-7"/>
          <w:szCs w:val="24"/>
        </w:rPr>
        <w:t>…………….</w:t>
      </w:r>
    </w:p>
    <w:p w:rsidR="002C2527" w:rsidRPr="002C2527" w:rsidRDefault="002C2527" w:rsidP="002C2527">
      <w:pPr>
        <w:shd w:val="clear" w:color="auto" w:fill="FFFFFF"/>
        <w:tabs>
          <w:tab w:val="left" w:pos="851"/>
        </w:tabs>
        <w:spacing w:line="360" w:lineRule="auto"/>
        <w:ind w:left="567" w:right="-41" w:hanging="993"/>
        <w:jc w:val="both"/>
        <w:rPr>
          <w:color w:val="000000"/>
          <w:spacing w:val="-6"/>
          <w:szCs w:val="24"/>
        </w:rPr>
      </w:pPr>
      <w:r w:rsidRPr="002C2527">
        <w:rPr>
          <w:color w:val="000000"/>
          <w:spacing w:val="-8"/>
          <w:szCs w:val="24"/>
        </w:rPr>
        <w:t xml:space="preserve">Przedmiotem dostawy i odbioru w ramach umowy nr  </w:t>
      </w:r>
      <w:r>
        <w:rPr>
          <w:b/>
          <w:color w:val="000000"/>
          <w:spacing w:val="-8"/>
          <w:szCs w:val="24"/>
        </w:rPr>
        <w:t>…….</w:t>
      </w:r>
      <w:r w:rsidRPr="002C2527">
        <w:rPr>
          <w:color w:val="000000"/>
          <w:spacing w:val="-8"/>
          <w:szCs w:val="24"/>
        </w:rPr>
        <w:t xml:space="preserve">  </w:t>
      </w:r>
      <w:r w:rsidRPr="002C2527">
        <w:rPr>
          <w:color w:val="000000"/>
          <w:spacing w:val="-6"/>
          <w:szCs w:val="24"/>
        </w:rPr>
        <w:t xml:space="preserve">z dnia </w:t>
      </w:r>
      <w:r>
        <w:rPr>
          <w:b/>
          <w:color w:val="000000"/>
          <w:spacing w:val="-6"/>
          <w:szCs w:val="24"/>
        </w:rPr>
        <w:t>…………</w:t>
      </w:r>
      <w:r w:rsidRPr="002C2527">
        <w:rPr>
          <w:color w:val="000000"/>
          <w:spacing w:val="-6"/>
          <w:szCs w:val="24"/>
        </w:rPr>
        <w:t xml:space="preserve"> jest: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520"/>
        <w:gridCol w:w="993"/>
        <w:gridCol w:w="2551"/>
        <w:gridCol w:w="1559"/>
        <w:gridCol w:w="1276"/>
      </w:tblGrid>
      <w:tr w:rsidR="002C2527" w:rsidRPr="002C2527" w:rsidTr="00AC0443">
        <w:trPr>
          <w:trHeight w:val="822"/>
        </w:trPr>
        <w:tc>
          <w:tcPr>
            <w:tcW w:w="449" w:type="dxa"/>
            <w:vAlign w:val="center"/>
          </w:tcPr>
          <w:p w:rsidR="002C2527" w:rsidRPr="002C2527" w:rsidRDefault="002C2527" w:rsidP="002C2527">
            <w:pPr>
              <w:jc w:val="center"/>
              <w:rPr>
                <w:color w:val="000000"/>
                <w:spacing w:val="-6"/>
                <w:sz w:val="22"/>
                <w:szCs w:val="24"/>
              </w:rPr>
            </w:pPr>
            <w:proofErr w:type="spellStart"/>
            <w:r w:rsidRPr="002C2527">
              <w:rPr>
                <w:color w:val="000000"/>
                <w:spacing w:val="-6"/>
                <w:sz w:val="22"/>
                <w:szCs w:val="24"/>
              </w:rPr>
              <w:t>Lp</w:t>
            </w:r>
            <w:proofErr w:type="spellEnd"/>
          </w:p>
        </w:tc>
        <w:tc>
          <w:tcPr>
            <w:tcW w:w="3520" w:type="dxa"/>
            <w:vAlign w:val="center"/>
          </w:tcPr>
          <w:p w:rsidR="002C2527" w:rsidRPr="002C2527" w:rsidRDefault="002C2527" w:rsidP="002C2527">
            <w:pPr>
              <w:jc w:val="center"/>
              <w:rPr>
                <w:color w:val="000000"/>
                <w:spacing w:val="-6"/>
                <w:sz w:val="22"/>
                <w:szCs w:val="24"/>
              </w:rPr>
            </w:pPr>
            <w:r w:rsidRPr="002C2527">
              <w:rPr>
                <w:color w:val="000000"/>
                <w:spacing w:val="-6"/>
                <w:sz w:val="22"/>
                <w:szCs w:val="24"/>
              </w:rPr>
              <w:t>Nazwa przedmiotu dostawy</w:t>
            </w:r>
          </w:p>
        </w:tc>
        <w:tc>
          <w:tcPr>
            <w:tcW w:w="993" w:type="dxa"/>
            <w:vAlign w:val="center"/>
          </w:tcPr>
          <w:p w:rsidR="002C2527" w:rsidRPr="002C2527" w:rsidRDefault="002C2527" w:rsidP="002C2527">
            <w:pPr>
              <w:jc w:val="center"/>
              <w:rPr>
                <w:color w:val="000000"/>
                <w:spacing w:val="-6"/>
                <w:sz w:val="22"/>
                <w:szCs w:val="24"/>
              </w:rPr>
            </w:pPr>
            <w:r w:rsidRPr="002C2527">
              <w:rPr>
                <w:color w:val="000000"/>
                <w:spacing w:val="-6"/>
                <w:sz w:val="22"/>
                <w:szCs w:val="24"/>
              </w:rPr>
              <w:t xml:space="preserve">Ilość, jedn. miary </w:t>
            </w:r>
          </w:p>
        </w:tc>
        <w:tc>
          <w:tcPr>
            <w:tcW w:w="2551" w:type="dxa"/>
            <w:vAlign w:val="center"/>
          </w:tcPr>
          <w:p w:rsidR="002C2527" w:rsidRPr="002C2527" w:rsidRDefault="002C2527" w:rsidP="002C2527">
            <w:pPr>
              <w:jc w:val="center"/>
              <w:rPr>
                <w:color w:val="000000"/>
                <w:spacing w:val="-6"/>
                <w:sz w:val="22"/>
                <w:szCs w:val="24"/>
              </w:rPr>
            </w:pPr>
            <w:r w:rsidRPr="002C2527">
              <w:rPr>
                <w:color w:val="000000"/>
                <w:spacing w:val="-6"/>
                <w:sz w:val="22"/>
                <w:szCs w:val="24"/>
              </w:rPr>
              <w:t>Nr seryjny (VIN)</w:t>
            </w:r>
          </w:p>
        </w:tc>
        <w:tc>
          <w:tcPr>
            <w:tcW w:w="1559" w:type="dxa"/>
            <w:vAlign w:val="center"/>
          </w:tcPr>
          <w:p w:rsidR="002C2527" w:rsidRPr="002C2527" w:rsidRDefault="002C2527" w:rsidP="002C2527">
            <w:pPr>
              <w:jc w:val="center"/>
              <w:rPr>
                <w:color w:val="000000"/>
                <w:spacing w:val="-6"/>
                <w:sz w:val="22"/>
                <w:szCs w:val="24"/>
              </w:rPr>
            </w:pPr>
            <w:r w:rsidRPr="002C2527">
              <w:rPr>
                <w:color w:val="000000"/>
                <w:spacing w:val="-6"/>
                <w:sz w:val="22"/>
                <w:szCs w:val="24"/>
              </w:rPr>
              <w:t>Wartość</w:t>
            </w:r>
          </w:p>
        </w:tc>
        <w:tc>
          <w:tcPr>
            <w:tcW w:w="1276" w:type="dxa"/>
            <w:vAlign w:val="center"/>
          </w:tcPr>
          <w:p w:rsidR="002C2527" w:rsidRPr="002C2527" w:rsidRDefault="002C2527" w:rsidP="002C2527">
            <w:pPr>
              <w:jc w:val="center"/>
              <w:rPr>
                <w:color w:val="000000"/>
                <w:spacing w:val="-6"/>
                <w:sz w:val="22"/>
                <w:szCs w:val="24"/>
              </w:rPr>
            </w:pPr>
            <w:r w:rsidRPr="002C2527">
              <w:rPr>
                <w:color w:val="000000"/>
                <w:spacing w:val="-6"/>
                <w:sz w:val="22"/>
                <w:szCs w:val="24"/>
              </w:rPr>
              <w:t>Uwagi</w:t>
            </w:r>
          </w:p>
        </w:tc>
      </w:tr>
      <w:tr w:rsidR="002C2527" w:rsidRPr="002C2527" w:rsidTr="00AC0443">
        <w:trPr>
          <w:trHeight w:val="509"/>
        </w:trPr>
        <w:tc>
          <w:tcPr>
            <w:tcW w:w="449" w:type="dxa"/>
            <w:vAlign w:val="center"/>
          </w:tcPr>
          <w:p w:rsidR="002C2527" w:rsidRPr="002C2527" w:rsidRDefault="002C2527" w:rsidP="002C2527">
            <w:pPr>
              <w:jc w:val="center"/>
              <w:rPr>
                <w:color w:val="000000"/>
                <w:spacing w:val="-6"/>
                <w:szCs w:val="24"/>
              </w:rPr>
            </w:pPr>
            <w:r w:rsidRPr="002C2527">
              <w:rPr>
                <w:color w:val="000000"/>
                <w:spacing w:val="-6"/>
                <w:szCs w:val="24"/>
              </w:rPr>
              <w:t>1.</w:t>
            </w:r>
          </w:p>
        </w:tc>
        <w:tc>
          <w:tcPr>
            <w:tcW w:w="3520" w:type="dxa"/>
            <w:vAlign w:val="center"/>
          </w:tcPr>
          <w:p w:rsidR="002C2527" w:rsidRPr="002C2527" w:rsidRDefault="002C2527" w:rsidP="002C2527">
            <w:pPr>
              <w:rPr>
                <w:color w:val="000000"/>
                <w:spacing w:val="-6"/>
                <w:szCs w:val="24"/>
              </w:rPr>
            </w:pPr>
          </w:p>
        </w:tc>
        <w:tc>
          <w:tcPr>
            <w:tcW w:w="993" w:type="dxa"/>
            <w:vAlign w:val="center"/>
          </w:tcPr>
          <w:p w:rsidR="002C2527" w:rsidRPr="002C2527" w:rsidRDefault="002C2527" w:rsidP="002C2527">
            <w:pPr>
              <w:jc w:val="center"/>
              <w:rPr>
                <w:color w:val="000000"/>
                <w:spacing w:val="-6"/>
                <w:szCs w:val="24"/>
              </w:rPr>
            </w:pPr>
          </w:p>
        </w:tc>
        <w:tc>
          <w:tcPr>
            <w:tcW w:w="2551" w:type="dxa"/>
            <w:vAlign w:val="center"/>
          </w:tcPr>
          <w:p w:rsidR="002C2527" w:rsidRPr="002C2527" w:rsidRDefault="002C2527" w:rsidP="002C2527">
            <w:pPr>
              <w:jc w:val="center"/>
              <w:rPr>
                <w:color w:val="000000"/>
                <w:szCs w:val="24"/>
              </w:rPr>
            </w:pPr>
          </w:p>
          <w:p w:rsidR="002C2527" w:rsidRPr="002C2527" w:rsidRDefault="002C2527" w:rsidP="002C2527">
            <w:pPr>
              <w:jc w:val="center"/>
              <w:rPr>
                <w:color w:val="000000"/>
                <w:szCs w:val="24"/>
              </w:rPr>
            </w:pPr>
          </w:p>
        </w:tc>
        <w:tc>
          <w:tcPr>
            <w:tcW w:w="1559" w:type="dxa"/>
            <w:vAlign w:val="center"/>
          </w:tcPr>
          <w:p w:rsidR="002C2527" w:rsidRPr="002C2527" w:rsidRDefault="002C2527" w:rsidP="002C2527">
            <w:pPr>
              <w:jc w:val="center"/>
              <w:rPr>
                <w:color w:val="000000"/>
                <w:spacing w:val="-6"/>
                <w:szCs w:val="24"/>
              </w:rPr>
            </w:pPr>
          </w:p>
          <w:p w:rsidR="002C2527" w:rsidRPr="002C2527" w:rsidRDefault="002C2527" w:rsidP="002C2527">
            <w:pPr>
              <w:jc w:val="center"/>
              <w:rPr>
                <w:color w:val="000000"/>
                <w:spacing w:val="-6"/>
                <w:szCs w:val="24"/>
              </w:rPr>
            </w:pPr>
          </w:p>
        </w:tc>
        <w:tc>
          <w:tcPr>
            <w:tcW w:w="1276" w:type="dxa"/>
            <w:vAlign w:val="center"/>
          </w:tcPr>
          <w:p w:rsidR="002C2527" w:rsidRPr="002C2527" w:rsidRDefault="002C2527" w:rsidP="002C2527">
            <w:pPr>
              <w:jc w:val="center"/>
              <w:rPr>
                <w:color w:val="000000"/>
                <w:spacing w:val="-6"/>
                <w:szCs w:val="24"/>
              </w:rPr>
            </w:pPr>
            <w:r w:rsidRPr="002C2527">
              <w:rPr>
                <w:color w:val="000000"/>
                <w:spacing w:val="-6"/>
                <w:szCs w:val="24"/>
              </w:rPr>
              <w:t>BRAK</w:t>
            </w:r>
          </w:p>
        </w:tc>
      </w:tr>
    </w:tbl>
    <w:p w:rsidR="002C2527" w:rsidRPr="002C2527" w:rsidRDefault="002C2527" w:rsidP="002C2527">
      <w:pPr>
        <w:shd w:val="clear" w:color="auto" w:fill="FFFFFF"/>
        <w:ind w:left="-426" w:firstLine="142"/>
        <w:jc w:val="both"/>
        <w:rPr>
          <w:color w:val="000000"/>
          <w:spacing w:val="-6"/>
          <w:sz w:val="16"/>
          <w:szCs w:val="16"/>
        </w:rPr>
      </w:pPr>
    </w:p>
    <w:p w:rsidR="002C2527" w:rsidRPr="002C2527" w:rsidRDefault="002C2527" w:rsidP="002C2527">
      <w:pPr>
        <w:shd w:val="clear" w:color="auto" w:fill="FFFFFF"/>
        <w:spacing w:line="360" w:lineRule="auto"/>
        <w:ind w:left="-426" w:firstLine="142"/>
        <w:jc w:val="both"/>
        <w:rPr>
          <w:color w:val="000000"/>
          <w:spacing w:val="-6"/>
          <w:szCs w:val="24"/>
        </w:rPr>
      </w:pPr>
      <w:r w:rsidRPr="002C2527">
        <w:rPr>
          <w:color w:val="000000"/>
          <w:spacing w:val="-6"/>
          <w:szCs w:val="24"/>
        </w:rPr>
        <w:t>Potwierdzenie kompletności dostawy:</w:t>
      </w:r>
    </w:p>
    <w:p w:rsidR="002C2527" w:rsidRPr="002C2527" w:rsidRDefault="002C2527" w:rsidP="002C2527">
      <w:pPr>
        <w:numPr>
          <w:ilvl w:val="0"/>
          <w:numId w:val="28"/>
        </w:numPr>
        <w:shd w:val="clear" w:color="auto" w:fill="FFFFFF"/>
        <w:tabs>
          <w:tab w:val="left" w:pos="0"/>
        </w:tabs>
        <w:suppressAutoHyphens w:val="0"/>
        <w:autoSpaceDE w:val="0"/>
        <w:autoSpaceDN w:val="0"/>
        <w:adjustRightInd w:val="0"/>
        <w:spacing w:line="360" w:lineRule="auto"/>
        <w:ind w:left="-426" w:firstLine="142"/>
        <w:jc w:val="both"/>
        <w:rPr>
          <w:b/>
          <w:color w:val="000000"/>
          <w:szCs w:val="24"/>
        </w:rPr>
      </w:pPr>
      <w:r w:rsidRPr="002C2527">
        <w:rPr>
          <w:b/>
          <w:color w:val="000000"/>
          <w:spacing w:val="15"/>
          <w:szCs w:val="24"/>
        </w:rPr>
        <w:t>TAK</w:t>
      </w:r>
      <w:r w:rsidRPr="002C2527">
        <w:rPr>
          <w:b/>
          <w:color w:val="000000"/>
          <w:spacing w:val="15"/>
          <w:szCs w:val="24"/>
          <w:vertAlign w:val="superscript"/>
        </w:rPr>
        <w:t>*</w:t>
      </w:r>
    </w:p>
    <w:p w:rsidR="002C2527" w:rsidRPr="002C2527" w:rsidRDefault="002C2527" w:rsidP="002C2527">
      <w:pPr>
        <w:numPr>
          <w:ilvl w:val="0"/>
          <w:numId w:val="28"/>
        </w:numPr>
        <w:shd w:val="clear" w:color="auto" w:fill="FFFFFF"/>
        <w:tabs>
          <w:tab w:val="left" w:pos="0"/>
        </w:tabs>
        <w:suppressAutoHyphens w:val="0"/>
        <w:autoSpaceDE w:val="0"/>
        <w:autoSpaceDN w:val="0"/>
        <w:adjustRightInd w:val="0"/>
        <w:spacing w:line="360" w:lineRule="auto"/>
        <w:ind w:left="-426" w:firstLine="142"/>
        <w:jc w:val="both"/>
        <w:rPr>
          <w:color w:val="000000"/>
          <w:spacing w:val="-6"/>
          <w:szCs w:val="24"/>
        </w:rPr>
      </w:pPr>
      <w:r w:rsidRPr="002C2527">
        <w:rPr>
          <w:color w:val="000000"/>
          <w:spacing w:val="-8"/>
          <w:szCs w:val="24"/>
        </w:rPr>
        <w:t>NIE</w:t>
      </w:r>
      <w:r w:rsidRPr="002C2527">
        <w:rPr>
          <w:color w:val="000000"/>
          <w:spacing w:val="-8"/>
          <w:szCs w:val="24"/>
          <w:vertAlign w:val="superscript"/>
        </w:rPr>
        <w:t>*</w:t>
      </w:r>
      <w:r w:rsidRPr="002C2527">
        <w:rPr>
          <w:color w:val="000000"/>
          <w:spacing w:val="-8"/>
          <w:szCs w:val="24"/>
        </w:rPr>
        <w:t>zastrzeżenia ……</w:t>
      </w:r>
      <w:r w:rsidRPr="002C2527">
        <w:rPr>
          <w:color w:val="000000"/>
          <w:spacing w:val="-6"/>
          <w:szCs w:val="24"/>
        </w:rPr>
        <w:t>………………………………………………………………………………….</w:t>
      </w:r>
    </w:p>
    <w:p w:rsidR="002C2527" w:rsidRPr="002C2527" w:rsidRDefault="002C2527" w:rsidP="002C2527">
      <w:pPr>
        <w:shd w:val="clear" w:color="auto" w:fill="FFFFFF"/>
        <w:spacing w:before="240" w:line="360" w:lineRule="auto"/>
        <w:ind w:left="-426" w:firstLine="142"/>
        <w:jc w:val="both"/>
        <w:rPr>
          <w:szCs w:val="24"/>
        </w:rPr>
      </w:pPr>
      <w:r w:rsidRPr="002C2527">
        <w:rPr>
          <w:color w:val="000000"/>
          <w:spacing w:val="-6"/>
          <w:szCs w:val="24"/>
        </w:rPr>
        <w:t>Potwierdzenie zgodności jakości przyjmowanej dostawy z parametrami zawartymi w ofercie:</w:t>
      </w:r>
    </w:p>
    <w:p w:rsidR="002C2527" w:rsidRPr="002C2527" w:rsidRDefault="002C2527" w:rsidP="002C2527">
      <w:pPr>
        <w:numPr>
          <w:ilvl w:val="0"/>
          <w:numId w:val="28"/>
        </w:numPr>
        <w:shd w:val="clear" w:color="auto" w:fill="FFFFFF"/>
        <w:tabs>
          <w:tab w:val="left" w:pos="0"/>
        </w:tabs>
        <w:suppressAutoHyphens w:val="0"/>
        <w:autoSpaceDE w:val="0"/>
        <w:autoSpaceDN w:val="0"/>
        <w:adjustRightInd w:val="0"/>
        <w:spacing w:line="360" w:lineRule="auto"/>
        <w:ind w:left="-426" w:firstLine="142"/>
        <w:jc w:val="both"/>
        <w:rPr>
          <w:b/>
          <w:color w:val="000000"/>
          <w:szCs w:val="24"/>
        </w:rPr>
      </w:pPr>
      <w:r w:rsidRPr="002C2527">
        <w:rPr>
          <w:b/>
          <w:color w:val="000000"/>
          <w:spacing w:val="15"/>
          <w:szCs w:val="24"/>
        </w:rPr>
        <w:t>ZGODNE</w:t>
      </w:r>
      <w:r w:rsidRPr="002C2527">
        <w:rPr>
          <w:b/>
          <w:color w:val="000000"/>
          <w:spacing w:val="15"/>
          <w:szCs w:val="24"/>
          <w:vertAlign w:val="superscript"/>
        </w:rPr>
        <w:t>*</w:t>
      </w:r>
    </w:p>
    <w:p w:rsidR="002C2527" w:rsidRPr="002C2527" w:rsidRDefault="002C2527" w:rsidP="002C2527">
      <w:pPr>
        <w:numPr>
          <w:ilvl w:val="0"/>
          <w:numId w:val="28"/>
        </w:numPr>
        <w:shd w:val="clear" w:color="auto" w:fill="FFFFFF"/>
        <w:tabs>
          <w:tab w:val="left" w:pos="0"/>
          <w:tab w:val="left" w:pos="851"/>
        </w:tabs>
        <w:suppressAutoHyphens w:val="0"/>
        <w:autoSpaceDE w:val="0"/>
        <w:autoSpaceDN w:val="0"/>
        <w:adjustRightInd w:val="0"/>
        <w:spacing w:line="360" w:lineRule="auto"/>
        <w:ind w:left="-426" w:firstLine="142"/>
        <w:jc w:val="both"/>
        <w:rPr>
          <w:color w:val="000000"/>
          <w:spacing w:val="-6"/>
          <w:szCs w:val="24"/>
        </w:rPr>
      </w:pPr>
      <w:r w:rsidRPr="002C2527">
        <w:rPr>
          <w:color w:val="000000"/>
          <w:spacing w:val="-8"/>
          <w:szCs w:val="24"/>
        </w:rPr>
        <w:t>NIEZGODNE</w:t>
      </w:r>
      <w:r w:rsidRPr="002C2527">
        <w:rPr>
          <w:color w:val="000000"/>
          <w:spacing w:val="-8"/>
          <w:szCs w:val="24"/>
          <w:vertAlign w:val="superscript"/>
        </w:rPr>
        <w:t xml:space="preserve">* </w:t>
      </w:r>
      <w:r w:rsidRPr="002C2527">
        <w:rPr>
          <w:color w:val="000000"/>
          <w:spacing w:val="-8"/>
          <w:szCs w:val="24"/>
        </w:rPr>
        <w:t>- zastrzeżenia ……</w:t>
      </w:r>
      <w:r w:rsidRPr="002C2527">
        <w:rPr>
          <w:color w:val="000000"/>
          <w:spacing w:val="-6"/>
          <w:szCs w:val="24"/>
        </w:rPr>
        <w:t>…………………..………………………………….......................</w:t>
      </w:r>
    </w:p>
    <w:p w:rsidR="002C2527" w:rsidRPr="002C2527" w:rsidRDefault="002C2527" w:rsidP="002C2527">
      <w:pPr>
        <w:shd w:val="clear" w:color="auto" w:fill="FFFFFF"/>
        <w:spacing w:before="240" w:line="360" w:lineRule="auto"/>
        <w:ind w:left="-426" w:firstLine="142"/>
        <w:jc w:val="both"/>
        <w:rPr>
          <w:color w:val="000000"/>
          <w:spacing w:val="-5"/>
          <w:szCs w:val="24"/>
        </w:rPr>
      </w:pPr>
      <w:r w:rsidRPr="002C2527">
        <w:rPr>
          <w:color w:val="000000"/>
          <w:spacing w:val="-5"/>
          <w:szCs w:val="24"/>
        </w:rPr>
        <w:t>Świadczenia dodatkowe (jeśli były przewidziane w umowie):</w:t>
      </w:r>
    </w:p>
    <w:p w:rsidR="002C2527" w:rsidRPr="002C2527" w:rsidRDefault="002C2527" w:rsidP="002C2527">
      <w:pPr>
        <w:numPr>
          <w:ilvl w:val="0"/>
          <w:numId w:val="28"/>
        </w:numPr>
        <w:shd w:val="clear" w:color="auto" w:fill="FFFFFF"/>
        <w:tabs>
          <w:tab w:val="left" w:pos="0"/>
        </w:tabs>
        <w:suppressAutoHyphens w:val="0"/>
        <w:autoSpaceDE w:val="0"/>
        <w:autoSpaceDN w:val="0"/>
        <w:adjustRightInd w:val="0"/>
        <w:spacing w:line="360" w:lineRule="auto"/>
        <w:ind w:left="-426" w:firstLine="142"/>
        <w:jc w:val="both"/>
        <w:rPr>
          <w:b/>
          <w:color w:val="000000"/>
          <w:szCs w:val="24"/>
        </w:rPr>
      </w:pPr>
      <w:r w:rsidRPr="002C2527">
        <w:rPr>
          <w:b/>
          <w:color w:val="000000"/>
          <w:spacing w:val="15"/>
          <w:szCs w:val="24"/>
        </w:rPr>
        <w:t>WYKONANE ZGODNIE Z UMOWĄ</w:t>
      </w:r>
      <w:r w:rsidRPr="002C2527">
        <w:rPr>
          <w:b/>
          <w:color w:val="000000"/>
          <w:spacing w:val="15"/>
          <w:szCs w:val="24"/>
          <w:vertAlign w:val="superscript"/>
        </w:rPr>
        <w:t>*</w:t>
      </w:r>
    </w:p>
    <w:p w:rsidR="002C2527" w:rsidRPr="002C2527" w:rsidRDefault="002C2527" w:rsidP="002C2527">
      <w:pPr>
        <w:numPr>
          <w:ilvl w:val="0"/>
          <w:numId w:val="28"/>
        </w:numPr>
        <w:shd w:val="clear" w:color="auto" w:fill="FFFFFF"/>
        <w:tabs>
          <w:tab w:val="left" w:pos="0"/>
        </w:tabs>
        <w:suppressAutoHyphens w:val="0"/>
        <w:autoSpaceDE w:val="0"/>
        <w:autoSpaceDN w:val="0"/>
        <w:adjustRightInd w:val="0"/>
        <w:spacing w:line="360" w:lineRule="auto"/>
        <w:ind w:left="-426" w:firstLine="142"/>
        <w:jc w:val="both"/>
        <w:rPr>
          <w:color w:val="000000"/>
          <w:spacing w:val="-6"/>
          <w:szCs w:val="24"/>
        </w:rPr>
      </w:pPr>
      <w:r w:rsidRPr="002C2527">
        <w:rPr>
          <w:color w:val="000000"/>
          <w:spacing w:val="-8"/>
          <w:szCs w:val="24"/>
        </w:rPr>
        <w:t>NIE WYKONANE ZGODNIE Z UMOWĄ</w:t>
      </w:r>
      <w:r w:rsidRPr="002C2527">
        <w:rPr>
          <w:color w:val="000000"/>
          <w:spacing w:val="-8"/>
          <w:szCs w:val="24"/>
          <w:vertAlign w:val="superscript"/>
        </w:rPr>
        <w:t xml:space="preserve">* </w:t>
      </w:r>
      <w:r w:rsidRPr="002C2527">
        <w:rPr>
          <w:color w:val="000000"/>
          <w:spacing w:val="-8"/>
          <w:szCs w:val="24"/>
        </w:rPr>
        <w:t>- zastrzeżenia ……</w:t>
      </w:r>
      <w:r w:rsidRPr="002C2527">
        <w:rPr>
          <w:color w:val="000000"/>
          <w:spacing w:val="-6"/>
          <w:szCs w:val="24"/>
        </w:rPr>
        <w:t>…………………..……......................</w:t>
      </w:r>
    </w:p>
    <w:p w:rsidR="002C2527" w:rsidRPr="002C2527" w:rsidRDefault="002C2527" w:rsidP="002C2527">
      <w:pPr>
        <w:shd w:val="clear" w:color="auto" w:fill="FFFFFF"/>
        <w:tabs>
          <w:tab w:val="left" w:pos="851"/>
        </w:tabs>
        <w:suppressAutoHyphens w:val="0"/>
        <w:autoSpaceDE w:val="0"/>
        <w:autoSpaceDN w:val="0"/>
        <w:adjustRightInd w:val="0"/>
        <w:spacing w:line="360" w:lineRule="auto"/>
        <w:ind w:left="-426" w:firstLine="142"/>
        <w:jc w:val="both"/>
        <w:rPr>
          <w:strike/>
          <w:color w:val="000000"/>
          <w:spacing w:val="-6"/>
          <w:szCs w:val="24"/>
        </w:rPr>
      </w:pPr>
    </w:p>
    <w:p w:rsidR="002C2527" w:rsidRPr="002C2527" w:rsidRDefault="002C2527" w:rsidP="002C2527">
      <w:pPr>
        <w:shd w:val="clear" w:color="auto" w:fill="FFFFFF"/>
        <w:spacing w:line="360" w:lineRule="auto"/>
        <w:ind w:left="-426" w:firstLine="142"/>
        <w:jc w:val="both"/>
        <w:rPr>
          <w:color w:val="000000"/>
          <w:spacing w:val="-5"/>
          <w:szCs w:val="24"/>
        </w:rPr>
      </w:pPr>
      <w:r w:rsidRPr="002C2527">
        <w:rPr>
          <w:color w:val="000000"/>
          <w:spacing w:val="-5"/>
          <w:szCs w:val="24"/>
        </w:rPr>
        <w:t>Wykaz dokumentów dostarczonych wraz z przedmiotem umowy (jeśli były wymagane):</w:t>
      </w:r>
    </w:p>
    <w:p w:rsidR="002C2527" w:rsidRPr="002C2527" w:rsidRDefault="002C2527" w:rsidP="002C2527">
      <w:pPr>
        <w:shd w:val="clear" w:color="auto" w:fill="FFFFFF"/>
        <w:ind w:left="-426" w:firstLine="142"/>
        <w:jc w:val="both"/>
        <w:rPr>
          <w:b/>
          <w:color w:val="000000"/>
          <w:spacing w:val="-5"/>
          <w:szCs w:val="24"/>
        </w:rPr>
      </w:pPr>
      <w:r>
        <w:rPr>
          <w:b/>
          <w:color w:val="000000"/>
          <w:spacing w:val="-5"/>
          <w:szCs w:val="24"/>
        </w:rPr>
        <w:t xml:space="preserve"> </w:t>
      </w:r>
    </w:p>
    <w:p w:rsidR="002C2527" w:rsidRPr="002C2527" w:rsidRDefault="002C2527" w:rsidP="002C2527">
      <w:pPr>
        <w:shd w:val="clear" w:color="auto" w:fill="FFFFFF"/>
        <w:ind w:left="-426" w:firstLine="142"/>
        <w:jc w:val="both"/>
        <w:rPr>
          <w:szCs w:val="24"/>
        </w:rPr>
      </w:pPr>
      <w:r w:rsidRPr="002C2527">
        <w:rPr>
          <w:color w:val="000000"/>
          <w:spacing w:val="-5"/>
          <w:szCs w:val="24"/>
        </w:rPr>
        <w:t>……………………………………………………………………………………………</w:t>
      </w:r>
      <w:r>
        <w:rPr>
          <w:color w:val="000000"/>
          <w:spacing w:val="-5"/>
          <w:szCs w:val="24"/>
        </w:rPr>
        <w:t>……………</w:t>
      </w:r>
    </w:p>
    <w:p w:rsidR="002C2527" w:rsidRPr="002C2527" w:rsidRDefault="002C2527" w:rsidP="002C2527">
      <w:pPr>
        <w:shd w:val="clear" w:color="auto" w:fill="FFFFFF"/>
        <w:spacing w:line="360" w:lineRule="auto"/>
        <w:ind w:left="-426" w:firstLine="142"/>
        <w:jc w:val="both"/>
        <w:rPr>
          <w:szCs w:val="24"/>
        </w:rPr>
      </w:pPr>
      <w:r w:rsidRPr="002C2527">
        <w:rPr>
          <w:color w:val="000000"/>
          <w:spacing w:val="-10"/>
          <w:szCs w:val="24"/>
        </w:rPr>
        <w:t>Końcowy wynik odbioru:</w:t>
      </w:r>
    </w:p>
    <w:p w:rsidR="002C2527" w:rsidRPr="002C2527" w:rsidRDefault="002C2527" w:rsidP="002C2527">
      <w:pPr>
        <w:numPr>
          <w:ilvl w:val="0"/>
          <w:numId w:val="28"/>
        </w:numPr>
        <w:shd w:val="clear" w:color="auto" w:fill="FFFFFF"/>
        <w:spacing w:line="360" w:lineRule="auto"/>
        <w:ind w:hanging="284"/>
        <w:jc w:val="both"/>
        <w:rPr>
          <w:b/>
          <w:szCs w:val="24"/>
          <w:vertAlign w:val="superscript"/>
        </w:rPr>
      </w:pPr>
      <w:r w:rsidRPr="002C2527">
        <w:rPr>
          <w:b/>
          <w:color w:val="000000"/>
          <w:spacing w:val="-6"/>
          <w:szCs w:val="24"/>
        </w:rPr>
        <w:lastRenderedPageBreak/>
        <w:t>POZYTYWNY</w:t>
      </w:r>
      <w:r w:rsidRPr="002C2527">
        <w:rPr>
          <w:b/>
          <w:color w:val="000000"/>
          <w:spacing w:val="-6"/>
          <w:szCs w:val="24"/>
          <w:vertAlign w:val="superscript"/>
        </w:rPr>
        <w:t>*</w:t>
      </w:r>
    </w:p>
    <w:p w:rsidR="002C2527" w:rsidRPr="002C2527" w:rsidRDefault="002C2527" w:rsidP="002C2527">
      <w:pPr>
        <w:numPr>
          <w:ilvl w:val="0"/>
          <w:numId w:val="30"/>
        </w:numPr>
        <w:shd w:val="clear" w:color="auto" w:fill="FFFFFF"/>
        <w:tabs>
          <w:tab w:val="left" w:leader="dot" w:pos="9067"/>
        </w:tabs>
        <w:spacing w:after="240" w:line="360" w:lineRule="auto"/>
        <w:ind w:hanging="284"/>
        <w:jc w:val="both"/>
        <w:rPr>
          <w:szCs w:val="24"/>
        </w:rPr>
      </w:pPr>
      <w:r w:rsidRPr="002C2527">
        <w:rPr>
          <w:color w:val="000000"/>
          <w:spacing w:val="-5"/>
          <w:szCs w:val="24"/>
        </w:rPr>
        <w:t>NEGATYWNY</w:t>
      </w:r>
      <w:r w:rsidRPr="002C2527">
        <w:rPr>
          <w:color w:val="000000"/>
          <w:spacing w:val="-5"/>
          <w:szCs w:val="24"/>
          <w:vertAlign w:val="superscript"/>
        </w:rPr>
        <w:t>*</w:t>
      </w:r>
      <w:r w:rsidRPr="002C2527">
        <w:rPr>
          <w:color w:val="000000"/>
          <w:spacing w:val="-5"/>
          <w:szCs w:val="24"/>
        </w:rPr>
        <w:t xml:space="preserve"> - zastrzeżenia</w:t>
      </w:r>
      <w:r>
        <w:rPr>
          <w:color w:val="000000"/>
          <w:szCs w:val="24"/>
        </w:rPr>
        <w:t>……………………………………………………………….</w:t>
      </w:r>
    </w:p>
    <w:p w:rsidR="002C2527" w:rsidRPr="002C2527" w:rsidRDefault="002C2527" w:rsidP="002C2527">
      <w:pPr>
        <w:shd w:val="clear" w:color="auto" w:fill="FFFFFF"/>
        <w:spacing w:line="360" w:lineRule="auto"/>
        <w:jc w:val="both"/>
        <w:rPr>
          <w:color w:val="000000"/>
          <w:spacing w:val="-10"/>
          <w:sz w:val="22"/>
          <w:szCs w:val="22"/>
        </w:rPr>
      </w:pPr>
    </w:p>
    <w:p w:rsidR="002C2527" w:rsidRPr="002C2527" w:rsidRDefault="002C2527" w:rsidP="002C2527">
      <w:pPr>
        <w:shd w:val="clear" w:color="auto" w:fill="FFFFFF"/>
        <w:spacing w:line="360" w:lineRule="auto"/>
        <w:ind w:left="187"/>
        <w:jc w:val="both"/>
        <w:rPr>
          <w:color w:val="000000"/>
          <w:spacing w:val="-10"/>
          <w:sz w:val="22"/>
          <w:szCs w:val="22"/>
        </w:rPr>
      </w:pPr>
      <w:r w:rsidRPr="002C2527">
        <w:rPr>
          <w:color w:val="000000"/>
          <w:spacing w:val="-10"/>
          <w:sz w:val="22"/>
          <w:szCs w:val="22"/>
        </w:rPr>
        <w:t>PODPISY:</w:t>
      </w:r>
    </w:p>
    <w:p w:rsidR="002C2527" w:rsidRPr="002C2527" w:rsidRDefault="002C2527" w:rsidP="002C2527">
      <w:pPr>
        <w:shd w:val="clear" w:color="auto" w:fill="FFFFFF"/>
        <w:spacing w:line="360" w:lineRule="auto"/>
        <w:ind w:left="187"/>
        <w:jc w:val="both"/>
        <w:rPr>
          <w:color w:val="000000"/>
          <w:spacing w:val="-10"/>
          <w:sz w:val="22"/>
          <w:szCs w:val="22"/>
        </w:rPr>
      </w:pPr>
    </w:p>
    <w:p w:rsidR="002C2527" w:rsidRPr="002C2527" w:rsidRDefault="002C2527" w:rsidP="002C2527">
      <w:pPr>
        <w:shd w:val="clear" w:color="auto" w:fill="FFFFFF"/>
        <w:spacing w:line="360" w:lineRule="auto"/>
        <w:ind w:left="187"/>
        <w:jc w:val="both"/>
        <w:rPr>
          <w:color w:val="000000"/>
          <w:spacing w:val="-10"/>
          <w:sz w:val="22"/>
          <w:szCs w:val="22"/>
        </w:rPr>
      </w:pPr>
    </w:p>
    <w:p w:rsidR="002C2527" w:rsidRPr="002C2527" w:rsidRDefault="002C2527" w:rsidP="002C2527">
      <w:pPr>
        <w:shd w:val="clear" w:color="auto" w:fill="FFFFFF"/>
        <w:ind w:left="187"/>
        <w:jc w:val="both"/>
        <w:rPr>
          <w:b/>
          <w:color w:val="000000"/>
          <w:spacing w:val="-10"/>
          <w:sz w:val="22"/>
          <w:szCs w:val="22"/>
        </w:rPr>
      </w:pPr>
      <w:r w:rsidRPr="002C2527">
        <w:rPr>
          <w:color w:val="000000"/>
          <w:spacing w:val="-10"/>
          <w:sz w:val="22"/>
          <w:szCs w:val="22"/>
        </w:rPr>
        <w:t xml:space="preserve">   </w:t>
      </w:r>
    </w:p>
    <w:p w:rsidR="002C2527" w:rsidRPr="002C2527" w:rsidRDefault="002C2527" w:rsidP="002C2527">
      <w:pPr>
        <w:numPr>
          <w:ilvl w:val="0"/>
          <w:numId w:val="29"/>
        </w:numPr>
        <w:shd w:val="clear" w:color="auto" w:fill="FFFFFF"/>
        <w:tabs>
          <w:tab w:val="left" w:pos="5812"/>
        </w:tabs>
        <w:ind w:hanging="218"/>
        <w:jc w:val="both"/>
        <w:rPr>
          <w:color w:val="000000"/>
          <w:spacing w:val="-10"/>
          <w:sz w:val="22"/>
          <w:szCs w:val="22"/>
        </w:rPr>
      </w:pPr>
      <w:r w:rsidRPr="002C2527">
        <w:rPr>
          <w:color w:val="000000"/>
          <w:spacing w:val="-10"/>
          <w:sz w:val="22"/>
          <w:szCs w:val="22"/>
        </w:rPr>
        <w:t>…………………………………………….                                                            1. …………………………..</w:t>
      </w:r>
    </w:p>
    <w:p w:rsidR="002C2527" w:rsidRPr="002C2527" w:rsidRDefault="002C2527" w:rsidP="002C2527">
      <w:pPr>
        <w:shd w:val="clear" w:color="auto" w:fill="FFFFFF"/>
        <w:tabs>
          <w:tab w:val="left" w:pos="5812"/>
        </w:tabs>
        <w:spacing w:line="276" w:lineRule="auto"/>
        <w:jc w:val="both"/>
        <w:rPr>
          <w:color w:val="000000"/>
          <w:spacing w:val="-10"/>
          <w:sz w:val="22"/>
          <w:szCs w:val="22"/>
        </w:rPr>
      </w:pPr>
      <w:r w:rsidRPr="002C2527">
        <w:rPr>
          <w:iCs/>
          <w:color w:val="000000"/>
          <w:spacing w:val="-6"/>
          <w:sz w:val="18"/>
          <w:szCs w:val="18"/>
        </w:rPr>
        <w:tab/>
      </w:r>
      <w:r w:rsidRPr="002C2527">
        <w:rPr>
          <w:iCs/>
          <w:color w:val="000000"/>
          <w:spacing w:val="-6"/>
          <w:sz w:val="18"/>
          <w:szCs w:val="18"/>
        </w:rPr>
        <w:tab/>
        <w:t xml:space="preserve">          (Przedstawiciel Wykonawcy)</w:t>
      </w:r>
    </w:p>
    <w:p w:rsidR="002C2527" w:rsidRPr="002C2527" w:rsidRDefault="002C2527" w:rsidP="002C2527">
      <w:pPr>
        <w:shd w:val="clear" w:color="auto" w:fill="FFFFFF"/>
        <w:tabs>
          <w:tab w:val="left" w:pos="5812"/>
        </w:tabs>
        <w:spacing w:line="276" w:lineRule="auto"/>
        <w:jc w:val="both"/>
        <w:rPr>
          <w:color w:val="000000"/>
          <w:spacing w:val="-10"/>
          <w:sz w:val="22"/>
          <w:szCs w:val="22"/>
        </w:rPr>
      </w:pPr>
    </w:p>
    <w:p w:rsidR="002C2527" w:rsidRPr="002C2527" w:rsidRDefault="002C2527" w:rsidP="002C2527">
      <w:pPr>
        <w:shd w:val="clear" w:color="auto" w:fill="FFFFFF"/>
        <w:tabs>
          <w:tab w:val="left" w:pos="5812"/>
        </w:tabs>
        <w:jc w:val="both"/>
        <w:rPr>
          <w:color w:val="000000"/>
          <w:spacing w:val="-10"/>
          <w:sz w:val="22"/>
          <w:szCs w:val="22"/>
        </w:rPr>
      </w:pPr>
      <w:r w:rsidRPr="002C2527">
        <w:rPr>
          <w:color w:val="000000"/>
          <w:spacing w:val="-10"/>
          <w:sz w:val="22"/>
          <w:szCs w:val="22"/>
        </w:rPr>
        <w:t xml:space="preserve">       </w:t>
      </w:r>
    </w:p>
    <w:p w:rsidR="002C2527" w:rsidRPr="002C2527" w:rsidRDefault="002C2527" w:rsidP="002C2527">
      <w:pPr>
        <w:shd w:val="clear" w:color="auto" w:fill="FFFFFF"/>
        <w:tabs>
          <w:tab w:val="left" w:pos="5812"/>
        </w:tabs>
        <w:jc w:val="both"/>
        <w:rPr>
          <w:b/>
          <w:color w:val="000000"/>
          <w:spacing w:val="-10"/>
          <w:sz w:val="22"/>
          <w:szCs w:val="22"/>
        </w:rPr>
      </w:pPr>
    </w:p>
    <w:p w:rsidR="002C2527" w:rsidRPr="002C2527" w:rsidRDefault="002C2527" w:rsidP="002C2527">
      <w:pPr>
        <w:numPr>
          <w:ilvl w:val="0"/>
          <w:numId w:val="29"/>
        </w:numPr>
        <w:shd w:val="clear" w:color="auto" w:fill="FFFFFF"/>
        <w:tabs>
          <w:tab w:val="left" w:pos="5812"/>
        </w:tabs>
        <w:ind w:hanging="218"/>
        <w:jc w:val="both"/>
        <w:rPr>
          <w:color w:val="000000"/>
          <w:spacing w:val="-10"/>
          <w:sz w:val="22"/>
          <w:szCs w:val="22"/>
        </w:rPr>
      </w:pPr>
      <w:r w:rsidRPr="002C2527">
        <w:rPr>
          <w:color w:val="000000"/>
          <w:spacing w:val="-10"/>
          <w:sz w:val="22"/>
          <w:szCs w:val="22"/>
        </w:rPr>
        <w:t>……………………………………………..</w:t>
      </w:r>
    </w:p>
    <w:p w:rsidR="002C2527" w:rsidRPr="002C2527" w:rsidRDefault="002C2527" w:rsidP="002C2527">
      <w:pPr>
        <w:shd w:val="clear" w:color="auto" w:fill="FFFFFF"/>
        <w:tabs>
          <w:tab w:val="left" w:pos="5812"/>
        </w:tabs>
        <w:spacing w:line="276" w:lineRule="auto"/>
        <w:ind w:left="360"/>
        <w:jc w:val="both"/>
        <w:rPr>
          <w:color w:val="000000"/>
          <w:spacing w:val="-10"/>
          <w:sz w:val="22"/>
          <w:szCs w:val="22"/>
        </w:rPr>
      </w:pPr>
      <w:r w:rsidRPr="002C2527">
        <w:rPr>
          <w:color w:val="000000"/>
          <w:spacing w:val="-10"/>
          <w:sz w:val="22"/>
          <w:szCs w:val="22"/>
        </w:rPr>
        <w:tab/>
      </w:r>
      <w:r w:rsidRPr="002C2527">
        <w:rPr>
          <w:color w:val="000000"/>
          <w:spacing w:val="-10"/>
          <w:sz w:val="22"/>
          <w:szCs w:val="22"/>
        </w:rPr>
        <w:tab/>
      </w:r>
    </w:p>
    <w:p w:rsidR="002C2527" w:rsidRPr="002C2527" w:rsidRDefault="002C2527" w:rsidP="002C2527">
      <w:pPr>
        <w:shd w:val="clear" w:color="auto" w:fill="FFFFFF"/>
        <w:tabs>
          <w:tab w:val="left" w:pos="5812"/>
        </w:tabs>
        <w:spacing w:line="276" w:lineRule="auto"/>
        <w:ind w:left="360"/>
        <w:jc w:val="both"/>
        <w:rPr>
          <w:iCs/>
          <w:color w:val="000000"/>
          <w:spacing w:val="-6"/>
          <w:sz w:val="18"/>
          <w:szCs w:val="18"/>
        </w:rPr>
      </w:pPr>
    </w:p>
    <w:p w:rsidR="002C2527" w:rsidRPr="002C2527" w:rsidRDefault="002C2527" w:rsidP="002C2527">
      <w:pPr>
        <w:shd w:val="clear" w:color="auto" w:fill="FFFFFF"/>
        <w:tabs>
          <w:tab w:val="left" w:pos="5812"/>
        </w:tabs>
        <w:spacing w:line="276" w:lineRule="auto"/>
        <w:ind w:left="360"/>
        <w:jc w:val="both"/>
        <w:rPr>
          <w:iCs/>
          <w:color w:val="000000"/>
          <w:spacing w:val="-6"/>
          <w:sz w:val="18"/>
          <w:szCs w:val="18"/>
        </w:rPr>
      </w:pPr>
    </w:p>
    <w:p w:rsidR="002C2527" w:rsidRPr="002C2527" w:rsidRDefault="002C2527" w:rsidP="002C2527">
      <w:pPr>
        <w:shd w:val="clear" w:color="auto" w:fill="FFFFFF"/>
        <w:tabs>
          <w:tab w:val="left" w:pos="5812"/>
        </w:tabs>
        <w:spacing w:line="276" w:lineRule="auto"/>
        <w:ind w:left="360"/>
        <w:jc w:val="both"/>
        <w:rPr>
          <w:b/>
          <w:color w:val="000000"/>
          <w:spacing w:val="-10"/>
          <w:sz w:val="22"/>
          <w:szCs w:val="22"/>
        </w:rPr>
      </w:pPr>
      <w:r w:rsidRPr="002C2527">
        <w:rPr>
          <w:b/>
          <w:iCs/>
          <w:color w:val="000000"/>
          <w:spacing w:val="-6"/>
          <w:sz w:val="22"/>
          <w:szCs w:val="22"/>
        </w:rPr>
        <w:tab/>
      </w:r>
      <w:r w:rsidRPr="002C2527">
        <w:rPr>
          <w:b/>
          <w:iCs/>
          <w:color w:val="000000"/>
          <w:spacing w:val="-6"/>
          <w:sz w:val="22"/>
          <w:szCs w:val="22"/>
        </w:rPr>
        <w:tab/>
        <w:t xml:space="preserve">    </w:t>
      </w:r>
    </w:p>
    <w:p w:rsidR="002C2527" w:rsidRPr="002C2527" w:rsidRDefault="002C2527" w:rsidP="002C2527">
      <w:pPr>
        <w:numPr>
          <w:ilvl w:val="0"/>
          <w:numId w:val="29"/>
        </w:numPr>
        <w:shd w:val="clear" w:color="auto" w:fill="FFFFFF"/>
        <w:tabs>
          <w:tab w:val="left" w:pos="5812"/>
        </w:tabs>
        <w:spacing w:line="276" w:lineRule="auto"/>
        <w:ind w:hanging="218"/>
        <w:jc w:val="both"/>
        <w:rPr>
          <w:color w:val="000000"/>
          <w:spacing w:val="-10"/>
          <w:sz w:val="22"/>
          <w:szCs w:val="22"/>
        </w:rPr>
      </w:pPr>
      <w:r w:rsidRPr="002C2527">
        <w:rPr>
          <w:color w:val="000000"/>
          <w:spacing w:val="-10"/>
          <w:sz w:val="22"/>
          <w:szCs w:val="22"/>
        </w:rPr>
        <w:t>……………………………………………..</w:t>
      </w:r>
    </w:p>
    <w:p w:rsidR="002C2527" w:rsidRPr="002C2527" w:rsidRDefault="002C2527" w:rsidP="002C2527">
      <w:pPr>
        <w:shd w:val="clear" w:color="auto" w:fill="FFFFFF"/>
        <w:tabs>
          <w:tab w:val="left" w:pos="567"/>
          <w:tab w:val="left" w:pos="6521"/>
          <w:tab w:val="left" w:pos="6804"/>
        </w:tabs>
        <w:jc w:val="both"/>
        <w:rPr>
          <w:i/>
          <w:iCs/>
          <w:color w:val="000000"/>
          <w:spacing w:val="-6"/>
          <w:sz w:val="18"/>
          <w:szCs w:val="18"/>
        </w:rPr>
      </w:pPr>
      <w:r w:rsidRPr="002C2527">
        <w:rPr>
          <w:iCs/>
          <w:color w:val="000000"/>
          <w:spacing w:val="-6"/>
          <w:sz w:val="18"/>
          <w:szCs w:val="18"/>
        </w:rPr>
        <w:t xml:space="preserve">             (Członkowie komisji Zamawiającego</w:t>
      </w:r>
      <w:r w:rsidRPr="002C2527">
        <w:rPr>
          <w:b/>
          <w:i/>
          <w:iCs/>
          <w:color w:val="000000"/>
          <w:spacing w:val="-6"/>
          <w:sz w:val="18"/>
          <w:szCs w:val="18"/>
        </w:rPr>
        <w:t>)</w:t>
      </w:r>
      <w:r w:rsidRPr="002C2527">
        <w:rPr>
          <w:i/>
          <w:iCs/>
          <w:color w:val="000000"/>
          <w:spacing w:val="-6"/>
          <w:sz w:val="18"/>
          <w:szCs w:val="18"/>
        </w:rPr>
        <w:t xml:space="preserve">    </w:t>
      </w:r>
      <w:r w:rsidRPr="002C2527">
        <w:rPr>
          <w:i/>
          <w:iCs/>
          <w:color w:val="000000"/>
          <w:spacing w:val="-6"/>
          <w:sz w:val="18"/>
          <w:szCs w:val="18"/>
        </w:rPr>
        <w:tab/>
      </w:r>
    </w:p>
    <w:p w:rsidR="002C2527" w:rsidRPr="002C2527" w:rsidRDefault="002C2527" w:rsidP="002C2527">
      <w:pPr>
        <w:shd w:val="clear" w:color="auto" w:fill="FFFFFF"/>
        <w:spacing w:line="360" w:lineRule="auto"/>
        <w:ind w:left="226"/>
        <w:jc w:val="both"/>
        <w:rPr>
          <w:i/>
          <w:iCs/>
          <w:color w:val="000000"/>
          <w:spacing w:val="-2"/>
          <w:sz w:val="16"/>
          <w:szCs w:val="16"/>
          <w:vertAlign w:val="superscript"/>
        </w:rPr>
      </w:pPr>
    </w:p>
    <w:p w:rsidR="002C2527" w:rsidRPr="002C2527" w:rsidRDefault="002C2527" w:rsidP="002C2527">
      <w:pPr>
        <w:shd w:val="clear" w:color="auto" w:fill="FFFFFF"/>
        <w:spacing w:line="360" w:lineRule="auto"/>
        <w:ind w:left="226"/>
        <w:jc w:val="both"/>
        <w:rPr>
          <w:i/>
          <w:iCs/>
          <w:color w:val="000000"/>
          <w:spacing w:val="-2"/>
          <w:sz w:val="16"/>
          <w:szCs w:val="16"/>
        </w:rPr>
      </w:pPr>
      <w:r w:rsidRPr="002C2527">
        <w:rPr>
          <w:i/>
          <w:iCs/>
          <w:color w:val="000000"/>
          <w:spacing w:val="-2"/>
          <w:sz w:val="16"/>
          <w:szCs w:val="16"/>
          <w:vertAlign w:val="superscript"/>
        </w:rPr>
        <w:t>*</w:t>
      </w:r>
      <w:r w:rsidRPr="002C2527">
        <w:rPr>
          <w:i/>
          <w:iCs/>
          <w:color w:val="000000"/>
          <w:spacing w:val="-2"/>
          <w:sz w:val="16"/>
          <w:szCs w:val="16"/>
        </w:rPr>
        <w:t xml:space="preserve">- </w:t>
      </w:r>
      <w:r w:rsidRPr="002C2527">
        <w:rPr>
          <w:i/>
          <w:iCs/>
          <w:color w:val="000000"/>
          <w:spacing w:val="-2"/>
          <w:sz w:val="16"/>
          <w:szCs w:val="16"/>
          <w:vertAlign w:val="superscript"/>
        </w:rPr>
        <w:t xml:space="preserve"> </w:t>
      </w:r>
      <w:r w:rsidRPr="002C2527">
        <w:rPr>
          <w:i/>
          <w:iCs/>
          <w:color w:val="000000"/>
          <w:spacing w:val="-2"/>
          <w:sz w:val="16"/>
          <w:szCs w:val="16"/>
        </w:rPr>
        <w:t>niewłaściwe skreślić</w:t>
      </w:r>
    </w:p>
    <w:p w:rsidR="00293E2C" w:rsidRPr="00D6126A" w:rsidRDefault="00293E2C" w:rsidP="00F2412D">
      <w:pPr>
        <w:shd w:val="clear" w:color="auto" w:fill="FFFFFF"/>
        <w:tabs>
          <w:tab w:val="left" w:pos="6521"/>
        </w:tabs>
        <w:spacing w:line="276" w:lineRule="auto"/>
        <w:ind w:left="567"/>
        <w:jc w:val="both"/>
        <w:rPr>
          <w:b/>
          <w:bCs/>
          <w:color w:val="000000"/>
          <w:spacing w:val="-1"/>
          <w:szCs w:val="24"/>
        </w:rPr>
      </w:pPr>
    </w:p>
    <w:sectPr w:rsidR="00293E2C" w:rsidRPr="00D6126A" w:rsidSect="00A64C10">
      <w:footerReference w:type="default" r:id="rId9"/>
      <w:pgSz w:w="11906" w:h="16838"/>
      <w:pgMar w:top="993" w:right="113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D8" w:rsidRDefault="00FA62D8" w:rsidP="002D3445">
      <w:r>
        <w:separator/>
      </w:r>
    </w:p>
  </w:endnote>
  <w:endnote w:type="continuationSeparator" w:id="0">
    <w:p w:rsidR="00FA62D8" w:rsidRDefault="00FA62D8" w:rsidP="002D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Narrow">
    <w:altName w:val="Arial Unicode MS"/>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98130"/>
      <w:docPartObj>
        <w:docPartGallery w:val="Page Numbers (Bottom of Page)"/>
        <w:docPartUnique/>
      </w:docPartObj>
    </w:sdtPr>
    <w:sdtEndPr/>
    <w:sdtContent>
      <w:p w:rsidR="002D3445" w:rsidRDefault="00AC4194">
        <w:pPr>
          <w:pStyle w:val="Stopka"/>
          <w:jc w:val="right"/>
        </w:pPr>
        <w:r>
          <w:fldChar w:fldCharType="begin"/>
        </w:r>
        <w:r w:rsidR="00D54A63">
          <w:instrText xml:space="preserve"> PAGE   \* MERGEFORMAT </w:instrText>
        </w:r>
        <w:r>
          <w:fldChar w:fldCharType="separate"/>
        </w:r>
        <w:r w:rsidR="00C016F1">
          <w:rPr>
            <w:noProof/>
          </w:rPr>
          <w:t>5</w:t>
        </w:r>
        <w:r>
          <w:rPr>
            <w:noProof/>
          </w:rPr>
          <w:fldChar w:fldCharType="end"/>
        </w:r>
      </w:p>
    </w:sdtContent>
  </w:sdt>
  <w:p w:rsidR="002D3445" w:rsidRDefault="002D34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D8" w:rsidRDefault="00FA62D8" w:rsidP="002D3445">
      <w:r>
        <w:separator/>
      </w:r>
    </w:p>
  </w:footnote>
  <w:footnote w:type="continuationSeparator" w:id="0">
    <w:p w:rsidR="00FA62D8" w:rsidRDefault="00FA62D8" w:rsidP="002D3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7"/>
    <w:multiLevelType w:val="singleLevel"/>
    <w:tmpl w:val="00000017"/>
    <w:name w:val="WW8Num37"/>
    <w:lvl w:ilvl="0">
      <w:start w:val="1"/>
      <w:numFmt w:val="decimal"/>
      <w:lvlText w:val="%1."/>
      <w:lvlJc w:val="left"/>
      <w:pPr>
        <w:tabs>
          <w:tab w:val="num" w:pos="720"/>
        </w:tabs>
        <w:ind w:left="720" w:hanging="360"/>
      </w:pPr>
    </w:lvl>
  </w:abstractNum>
  <w:abstractNum w:abstractNumId="2">
    <w:nsid w:val="0000001B"/>
    <w:multiLevelType w:val="multilevel"/>
    <w:tmpl w:val="05A04B74"/>
    <w:name w:val="WW8Num52"/>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2F3E76"/>
    <w:multiLevelType w:val="multilevel"/>
    <w:tmpl w:val="2DD00E9E"/>
    <w:lvl w:ilvl="0">
      <w:start w:val="6"/>
      <w:numFmt w:val="decimal"/>
      <w:lvlText w:val="%1."/>
      <w:lvlJc w:val="left"/>
      <w:pPr>
        <w:tabs>
          <w:tab w:val="num" w:pos="720"/>
        </w:tabs>
        <w:ind w:left="720" w:hanging="360"/>
      </w:pPr>
      <w:rPr>
        <w:rFonts w:eastAsia="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AC60B3"/>
    <w:multiLevelType w:val="hybridMultilevel"/>
    <w:tmpl w:val="53D2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6">
    <w:nsid w:val="0BF61DAE"/>
    <w:multiLevelType w:val="hybridMultilevel"/>
    <w:tmpl w:val="475AAED2"/>
    <w:lvl w:ilvl="0" w:tplc="B930F8E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27750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5176CC"/>
    <w:multiLevelType w:val="hybridMultilevel"/>
    <w:tmpl w:val="A760933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nsid w:val="161E40D6"/>
    <w:multiLevelType w:val="hybridMultilevel"/>
    <w:tmpl w:val="39500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75FFA"/>
    <w:multiLevelType w:val="multilevel"/>
    <w:tmpl w:val="3B4A1980"/>
    <w:lvl w:ilvl="0">
      <w:start w:val="1"/>
      <w:numFmt w:val="decimal"/>
      <w:lvlText w:val="%1."/>
      <w:lvlJc w:val="left"/>
      <w:pPr>
        <w:tabs>
          <w:tab w:val="num" w:pos="720"/>
        </w:tabs>
        <w:ind w:left="720" w:hanging="360"/>
      </w:pPr>
      <w:rPr>
        <w:rFonts w:eastAsia="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4B7619"/>
    <w:multiLevelType w:val="hybridMultilevel"/>
    <w:tmpl w:val="17ECFBA0"/>
    <w:lvl w:ilvl="0" w:tplc="B15A670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961103"/>
    <w:multiLevelType w:val="hybridMultilevel"/>
    <w:tmpl w:val="51826020"/>
    <w:lvl w:ilvl="0" w:tplc="21A89320">
      <w:start w:val="1"/>
      <w:numFmt w:val="decimal"/>
      <w:lvlText w:val="%1."/>
      <w:lvlJc w:val="left"/>
      <w:pPr>
        <w:tabs>
          <w:tab w:val="num" w:pos="360"/>
        </w:tabs>
        <w:ind w:left="360" w:hanging="360"/>
      </w:pPr>
      <w:rPr>
        <w:rFonts w:hint="default"/>
        <w:b w:val="0"/>
      </w:rPr>
    </w:lvl>
    <w:lvl w:ilvl="1" w:tplc="2B5E37DC">
      <w:start w:val="1"/>
      <w:numFmt w:val="decimal"/>
      <w:lvlText w:val="%2)"/>
      <w:lvlJc w:val="left"/>
      <w:pPr>
        <w:tabs>
          <w:tab w:val="num" w:pos="0"/>
        </w:tabs>
        <w:ind w:left="0" w:hanging="360"/>
      </w:pPr>
      <w:rPr>
        <w:b w:val="0"/>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20DB369B"/>
    <w:multiLevelType w:val="hybridMultilevel"/>
    <w:tmpl w:val="1F288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861810"/>
    <w:multiLevelType w:val="singleLevel"/>
    <w:tmpl w:val="5598249C"/>
    <w:lvl w:ilvl="0">
      <w:start w:val="1"/>
      <w:numFmt w:val="decimal"/>
      <w:lvlText w:val="%1."/>
      <w:legacy w:legacy="1" w:legacySpace="0" w:legacyIndent="278"/>
      <w:lvlJc w:val="left"/>
      <w:rPr>
        <w:rFonts w:ascii="Times New Roman" w:hAnsi="Times New Roman" w:cs="Times New Roman" w:hint="default"/>
        <w:b w:val="0"/>
      </w:rPr>
    </w:lvl>
  </w:abstractNum>
  <w:abstractNum w:abstractNumId="15">
    <w:nsid w:val="30A327CC"/>
    <w:multiLevelType w:val="hybridMultilevel"/>
    <w:tmpl w:val="90CECAD6"/>
    <w:lvl w:ilvl="0" w:tplc="D8BC4932">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3A175E2"/>
    <w:multiLevelType w:val="multilevel"/>
    <w:tmpl w:val="1C449FCA"/>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7">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50083E"/>
    <w:multiLevelType w:val="hybridMultilevel"/>
    <w:tmpl w:val="E338955E"/>
    <w:lvl w:ilvl="0" w:tplc="DF6A8FB2">
      <w:start w:val="1"/>
      <w:numFmt w:val="decimal"/>
      <w:lvlText w:val="%1."/>
      <w:lvlJc w:val="left"/>
      <w:pPr>
        <w:tabs>
          <w:tab w:val="num" w:pos="720"/>
        </w:tabs>
        <w:ind w:left="720" w:hanging="360"/>
      </w:pPr>
      <w:rPr>
        <w:rFonts w:ascii="Times New Roman" w:eastAsia="Times New Roman" w:hAnsi="Times New Roman" w:cs="Times New Roman"/>
        <w:b w:val="0"/>
        <w:i w:val="0"/>
        <w:color w:val="00000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D859FD"/>
    <w:multiLevelType w:val="multilevel"/>
    <w:tmpl w:val="58B484D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0">
    <w:nsid w:val="372418E0"/>
    <w:multiLevelType w:val="hybridMultilevel"/>
    <w:tmpl w:val="06D6BA58"/>
    <w:lvl w:ilvl="0" w:tplc="58CE492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157475"/>
    <w:multiLevelType w:val="singleLevel"/>
    <w:tmpl w:val="E49A91BC"/>
    <w:lvl w:ilvl="0">
      <w:start w:val="1"/>
      <w:numFmt w:val="decimal"/>
      <w:lvlText w:val="%1."/>
      <w:legacy w:legacy="1" w:legacySpace="0" w:legacyIndent="360"/>
      <w:lvlJc w:val="left"/>
      <w:rPr>
        <w:rFonts w:ascii="Times New Roman" w:hAnsi="Times New Roman" w:cs="Times New Roman" w:hint="default"/>
      </w:rPr>
    </w:lvl>
  </w:abstractNum>
  <w:abstractNum w:abstractNumId="22">
    <w:nsid w:val="3A797113"/>
    <w:multiLevelType w:val="hybridMultilevel"/>
    <w:tmpl w:val="0BF61AD4"/>
    <w:lvl w:ilvl="0" w:tplc="2B04A9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0651E4D"/>
    <w:multiLevelType w:val="hybridMultilevel"/>
    <w:tmpl w:val="54F0ECE6"/>
    <w:name w:val="WW8Num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06424D"/>
    <w:multiLevelType w:val="multilevel"/>
    <w:tmpl w:val="60CA7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03D2331"/>
    <w:multiLevelType w:val="singleLevel"/>
    <w:tmpl w:val="AE14D5AA"/>
    <w:lvl w:ilvl="0">
      <w:start w:val="1"/>
      <w:numFmt w:val="decimal"/>
      <w:lvlText w:val="%1."/>
      <w:legacy w:legacy="1" w:legacySpace="0" w:legacyIndent="283"/>
      <w:lvlJc w:val="left"/>
      <w:rPr>
        <w:rFonts w:ascii="Times New Roman" w:hAnsi="Times New Roman" w:cs="Times New Roman" w:hint="default"/>
      </w:rPr>
    </w:lvl>
  </w:abstractNum>
  <w:abstractNum w:abstractNumId="26">
    <w:nsid w:val="78BD3797"/>
    <w:multiLevelType w:val="hybridMultilevel"/>
    <w:tmpl w:val="C408F7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93E1D23"/>
    <w:multiLevelType w:val="multilevel"/>
    <w:tmpl w:val="9B50D2A0"/>
    <w:lvl w:ilvl="0">
      <w:start w:val="1"/>
      <w:numFmt w:val="decimal"/>
      <w:lvlText w:val="%1."/>
      <w:lvlJc w:val="left"/>
      <w:pPr>
        <w:ind w:left="35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num w:numId="1">
    <w:abstractNumId w:val="0"/>
  </w:num>
  <w:num w:numId="2">
    <w:abstractNumId w:val="14"/>
  </w:num>
  <w:num w:numId="3">
    <w:abstractNumId w:val="25"/>
  </w:num>
  <w:num w:numId="4">
    <w:abstractNumId w:val="7"/>
  </w:num>
  <w:num w:numId="5">
    <w:abstractNumId w:val="13"/>
  </w:num>
  <w:num w:numId="6">
    <w:abstractNumId w:val="9"/>
  </w:num>
  <w:num w:numId="7">
    <w:abstractNumId w:val="11"/>
  </w:num>
  <w:num w:numId="8">
    <w:abstractNumId w:val="10"/>
  </w:num>
  <w:num w:numId="9">
    <w:abstractNumId w:val="12"/>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21"/>
    <w:lvlOverride w:ilvl="0">
      <w:startOverride w:val="1"/>
    </w:lvlOverride>
  </w:num>
  <w:num w:numId="17">
    <w:abstractNumId w:val="22"/>
  </w:num>
  <w:num w:numId="1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7"/>
  </w:num>
  <w:num w:numId="22">
    <w:abstractNumId w:val="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3"/>
  </w:num>
  <w:num w:numId="28">
    <w:abstractNumId w:val="20"/>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EF1"/>
    <w:rsid w:val="00040C3D"/>
    <w:rsid w:val="000520FF"/>
    <w:rsid w:val="00063EFB"/>
    <w:rsid w:val="000A168C"/>
    <w:rsid w:val="000B5980"/>
    <w:rsid w:val="000B5C1D"/>
    <w:rsid w:val="000B61F6"/>
    <w:rsid w:val="000D0D88"/>
    <w:rsid w:val="000E395F"/>
    <w:rsid w:val="000F680C"/>
    <w:rsid w:val="00192B06"/>
    <w:rsid w:val="001B6BAE"/>
    <w:rsid w:val="001C1741"/>
    <w:rsid w:val="00215C01"/>
    <w:rsid w:val="002750A4"/>
    <w:rsid w:val="00293E2C"/>
    <w:rsid w:val="002C2527"/>
    <w:rsid w:val="002D3445"/>
    <w:rsid w:val="002D7928"/>
    <w:rsid w:val="00305455"/>
    <w:rsid w:val="00351C21"/>
    <w:rsid w:val="00371623"/>
    <w:rsid w:val="003972D4"/>
    <w:rsid w:val="00397644"/>
    <w:rsid w:val="003F418A"/>
    <w:rsid w:val="003F49A7"/>
    <w:rsid w:val="0046006F"/>
    <w:rsid w:val="004A6F4F"/>
    <w:rsid w:val="00501BA7"/>
    <w:rsid w:val="00513B84"/>
    <w:rsid w:val="00533F6E"/>
    <w:rsid w:val="00544F4A"/>
    <w:rsid w:val="00550EF1"/>
    <w:rsid w:val="005703FF"/>
    <w:rsid w:val="005769F6"/>
    <w:rsid w:val="00582725"/>
    <w:rsid w:val="005A3A2D"/>
    <w:rsid w:val="005E1EE3"/>
    <w:rsid w:val="005E622B"/>
    <w:rsid w:val="00601867"/>
    <w:rsid w:val="0067707C"/>
    <w:rsid w:val="00687088"/>
    <w:rsid w:val="00691E8C"/>
    <w:rsid w:val="00692D42"/>
    <w:rsid w:val="0069344A"/>
    <w:rsid w:val="006952A9"/>
    <w:rsid w:val="00697814"/>
    <w:rsid w:val="00697B7A"/>
    <w:rsid w:val="006A7C41"/>
    <w:rsid w:val="006F3E48"/>
    <w:rsid w:val="00704BCE"/>
    <w:rsid w:val="00706EB9"/>
    <w:rsid w:val="0073706F"/>
    <w:rsid w:val="00752E4F"/>
    <w:rsid w:val="00754C25"/>
    <w:rsid w:val="00771FCD"/>
    <w:rsid w:val="0079058B"/>
    <w:rsid w:val="007B478F"/>
    <w:rsid w:val="007C1B46"/>
    <w:rsid w:val="007C53BA"/>
    <w:rsid w:val="007F1739"/>
    <w:rsid w:val="0080377D"/>
    <w:rsid w:val="00811B45"/>
    <w:rsid w:val="0082147E"/>
    <w:rsid w:val="00835E2D"/>
    <w:rsid w:val="00863EEB"/>
    <w:rsid w:val="00893AC8"/>
    <w:rsid w:val="00895DDD"/>
    <w:rsid w:val="00896A04"/>
    <w:rsid w:val="008A0C04"/>
    <w:rsid w:val="008A7661"/>
    <w:rsid w:val="008C2D4B"/>
    <w:rsid w:val="008F3896"/>
    <w:rsid w:val="008F7DB6"/>
    <w:rsid w:val="00925FDC"/>
    <w:rsid w:val="00970A70"/>
    <w:rsid w:val="00997D4C"/>
    <w:rsid w:val="009B631D"/>
    <w:rsid w:val="00A35514"/>
    <w:rsid w:val="00A479F7"/>
    <w:rsid w:val="00A64C10"/>
    <w:rsid w:val="00A85304"/>
    <w:rsid w:val="00A87729"/>
    <w:rsid w:val="00AB51E9"/>
    <w:rsid w:val="00AC4194"/>
    <w:rsid w:val="00AD0D14"/>
    <w:rsid w:val="00AE249A"/>
    <w:rsid w:val="00B04DB7"/>
    <w:rsid w:val="00B120E4"/>
    <w:rsid w:val="00B4114A"/>
    <w:rsid w:val="00B66F69"/>
    <w:rsid w:val="00BB137C"/>
    <w:rsid w:val="00BC7ABE"/>
    <w:rsid w:val="00BE7110"/>
    <w:rsid w:val="00C016F1"/>
    <w:rsid w:val="00C038B3"/>
    <w:rsid w:val="00C3541A"/>
    <w:rsid w:val="00C50329"/>
    <w:rsid w:val="00CC315D"/>
    <w:rsid w:val="00CE2BFE"/>
    <w:rsid w:val="00CF5866"/>
    <w:rsid w:val="00D0271B"/>
    <w:rsid w:val="00D448CD"/>
    <w:rsid w:val="00D54A63"/>
    <w:rsid w:val="00D6126A"/>
    <w:rsid w:val="00D67128"/>
    <w:rsid w:val="00D71EF0"/>
    <w:rsid w:val="00D775A9"/>
    <w:rsid w:val="00DB71A2"/>
    <w:rsid w:val="00DC0C3C"/>
    <w:rsid w:val="00DF6540"/>
    <w:rsid w:val="00E42E21"/>
    <w:rsid w:val="00E43F1A"/>
    <w:rsid w:val="00E76063"/>
    <w:rsid w:val="00E84716"/>
    <w:rsid w:val="00EA6C01"/>
    <w:rsid w:val="00ED0CC9"/>
    <w:rsid w:val="00ED720E"/>
    <w:rsid w:val="00F2412D"/>
    <w:rsid w:val="00FA62D8"/>
    <w:rsid w:val="00FB4834"/>
    <w:rsid w:val="00FD38E3"/>
    <w:rsid w:val="00FD5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EF1"/>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550EF1"/>
    <w:pPr>
      <w:spacing w:before="120"/>
      <w:jc w:val="both"/>
    </w:pPr>
    <w:rPr>
      <w:rFonts w:ascii="Arial" w:hAnsi="Arial"/>
    </w:rPr>
  </w:style>
  <w:style w:type="character" w:customStyle="1" w:styleId="TekstpodstawowyZnak">
    <w:name w:val="Tekst podstawowy Znak"/>
    <w:basedOn w:val="Domylnaczcionkaakapitu"/>
    <w:link w:val="Tekstpodstawowy"/>
    <w:rsid w:val="00550EF1"/>
    <w:rPr>
      <w:rFonts w:ascii="Arial" w:eastAsia="Times New Roman" w:hAnsi="Arial" w:cs="Times New Roman"/>
      <w:sz w:val="24"/>
      <w:szCs w:val="20"/>
      <w:lang w:eastAsia="ar-SA"/>
    </w:rPr>
  </w:style>
  <w:style w:type="paragraph" w:styleId="Nagwek">
    <w:name w:val="header"/>
    <w:basedOn w:val="Normalny"/>
    <w:link w:val="NagwekZnak"/>
    <w:uiPriority w:val="99"/>
    <w:semiHidden/>
    <w:unhideWhenUsed/>
    <w:rsid w:val="002D3445"/>
    <w:pPr>
      <w:tabs>
        <w:tab w:val="center" w:pos="4536"/>
        <w:tab w:val="right" w:pos="9072"/>
      </w:tabs>
    </w:pPr>
  </w:style>
  <w:style w:type="character" w:customStyle="1" w:styleId="NagwekZnak">
    <w:name w:val="Nagłówek Znak"/>
    <w:basedOn w:val="Domylnaczcionkaakapitu"/>
    <w:link w:val="Nagwek"/>
    <w:uiPriority w:val="99"/>
    <w:semiHidden/>
    <w:rsid w:val="002D3445"/>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2D3445"/>
    <w:pPr>
      <w:tabs>
        <w:tab w:val="center" w:pos="4536"/>
        <w:tab w:val="right" w:pos="9072"/>
      </w:tabs>
    </w:pPr>
  </w:style>
  <w:style w:type="character" w:customStyle="1" w:styleId="StopkaZnak">
    <w:name w:val="Stopka Znak"/>
    <w:basedOn w:val="Domylnaczcionkaakapitu"/>
    <w:link w:val="Stopka"/>
    <w:uiPriority w:val="99"/>
    <w:rsid w:val="002D3445"/>
    <w:rPr>
      <w:rFonts w:ascii="Times New Roman" w:eastAsia="Times New Roman" w:hAnsi="Times New Roman" w:cs="Times New Roman"/>
      <w:sz w:val="24"/>
      <w:szCs w:val="20"/>
      <w:lang w:eastAsia="ar-SA"/>
    </w:rPr>
  </w:style>
  <w:style w:type="character" w:styleId="Hipercze">
    <w:name w:val="Hyperlink"/>
    <w:basedOn w:val="Domylnaczcionkaakapitu"/>
    <w:uiPriority w:val="99"/>
    <w:semiHidden/>
    <w:unhideWhenUsed/>
    <w:rsid w:val="00371623"/>
    <w:rPr>
      <w:color w:val="0000FF"/>
      <w:u w:val="single"/>
    </w:rPr>
  </w:style>
  <w:style w:type="character" w:styleId="Pogrubienie">
    <w:name w:val="Strong"/>
    <w:basedOn w:val="Domylnaczcionkaakapitu"/>
    <w:uiPriority w:val="22"/>
    <w:qFormat/>
    <w:rsid w:val="00371623"/>
    <w:rPr>
      <w:b/>
      <w:bCs/>
    </w:rPr>
  </w:style>
  <w:style w:type="paragraph" w:styleId="Akapitzlist">
    <w:name w:val="List Paragraph"/>
    <w:basedOn w:val="Normalny"/>
    <w:uiPriority w:val="34"/>
    <w:qFormat/>
    <w:rsid w:val="000B5980"/>
    <w:pPr>
      <w:ind w:left="720"/>
      <w:contextualSpacing/>
    </w:pPr>
  </w:style>
  <w:style w:type="character" w:styleId="Tekstzastpczy">
    <w:name w:val="Placeholder Text"/>
    <w:basedOn w:val="Domylnaczcionkaakapitu"/>
    <w:uiPriority w:val="99"/>
    <w:semiHidden/>
    <w:rsid w:val="00BC7ABE"/>
    <w:rPr>
      <w:color w:val="808080"/>
    </w:rPr>
  </w:style>
  <w:style w:type="paragraph" w:styleId="Tekstdymka">
    <w:name w:val="Balloon Text"/>
    <w:basedOn w:val="Normalny"/>
    <w:link w:val="TekstdymkaZnak"/>
    <w:uiPriority w:val="99"/>
    <w:semiHidden/>
    <w:unhideWhenUsed/>
    <w:rsid w:val="00BC7ABE"/>
    <w:rPr>
      <w:rFonts w:ascii="Tahoma" w:hAnsi="Tahoma" w:cs="Tahoma"/>
      <w:sz w:val="16"/>
      <w:szCs w:val="16"/>
    </w:rPr>
  </w:style>
  <w:style w:type="character" w:customStyle="1" w:styleId="TekstdymkaZnak">
    <w:name w:val="Tekst dymka Znak"/>
    <w:basedOn w:val="Domylnaczcionkaakapitu"/>
    <w:link w:val="Tekstdymka"/>
    <w:uiPriority w:val="99"/>
    <w:semiHidden/>
    <w:rsid w:val="00BC7AB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B23D54A-E67A-4807-9892-A9525FC2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1640</Words>
  <Characters>9843</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675688</dc:creator>
  <cp:lastModifiedBy>Dariusz Droż</cp:lastModifiedBy>
  <cp:revision>3</cp:revision>
  <cp:lastPrinted>2019-03-22T12:38:00Z</cp:lastPrinted>
  <dcterms:created xsi:type="dcterms:W3CDTF">2023-08-31T06:37:00Z</dcterms:created>
  <dcterms:modified xsi:type="dcterms:W3CDTF">2023-08-31T11:53:00Z</dcterms:modified>
</cp:coreProperties>
</file>