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232EF44A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25175">
        <w:rPr>
          <w:rFonts w:cs="Arial"/>
          <w:b/>
          <w:bCs/>
          <w:szCs w:val="24"/>
        </w:rPr>
        <w:t>13</w:t>
      </w:r>
      <w:r>
        <w:rPr>
          <w:rFonts w:cs="Arial"/>
          <w:b/>
          <w:bCs/>
          <w:szCs w:val="24"/>
        </w:rPr>
        <w:t>/</w:t>
      </w:r>
      <w:r w:rsidR="000E504D">
        <w:rPr>
          <w:rFonts w:cs="Arial"/>
          <w:b/>
          <w:bCs/>
          <w:szCs w:val="24"/>
        </w:rPr>
        <w:t>I</w:t>
      </w:r>
      <w:r w:rsidR="00A131D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E504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43BCFA30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925175" w:rsidRPr="00925175">
        <w:rPr>
          <w:rFonts w:cs="Arial"/>
          <w:b/>
          <w:bCs/>
          <w:szCs w:val="24"/>
        </w:rPr>
        <w:t>Opracowanie dokumentacji projektowej oraz realizacja budowy oświetlenia w ramach BO.D12.37/23 „Rozświetlony Nowy Prokocim”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4C9D" w14:textId="77777777" w:rsidR="00BF5D5F" w:rsidRDefault="00BF5D5F" w:rsidP="00F57CF5">
      <w:pPr>
        <w:spacing w:after="0" w:line="240" w:lineRule="auto"/>
      </w:pPr>
      <w:r>
        <w:separator/>
      </w:r>
    </w:p>
  </w:endnote>
  <w:endnote w:type="continuationSeparator" w:id="0">
    <w:p w14:paraId="18F3387E" w14:textId="77777777" w:rsidR="00BF5D5F" w:rsidRDefault="00BF5D5F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E48D" w14:textId="77777777" w:rsidR="00BF5D5F" w:rsidRDefault="00BF5D5F" w:rsidP="00F57CF5">
      <w:pPr>
        <w:spacing w:after="0" w:line="240" w:lineRule="auto"/>
      </w:pPr>
      <w:r>
        <w:separator/>
      </w:r>
    </w:p>
  </w:footnote>
  <w:footnote w:type="continuationSeparator" w:id="0">
    <w:p w14:paraId="0005FCA7" w14:textId="77777777" w:rsidR="00BF5D5F" w:rsidRDefault="00BF5D5F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E504D"/>
    <w:rsid w:val="00144B5C"/>
    <w:rsid w:val="002141E9"/>
    <w:rsid w:val="002C5C41"/>
    <w:rsid w:val="003877E9"/>
    <w:rsid w:val="00582A04"/>
    <w:rsid w:val="005D1500"/>
    <w:rsid w:val="00624F34"/>
    <w:rsid w:val="0068726D"/>
    <w:rsid w:val="006C113B"/>
    <w:rsid w:val="006F421E"/>
    <w:rsid w:val="008743E4"/>
    <w:rsid w:val="00925175"/>
    <w:rsid w:val="009B77BE"/>
    <w:rsid w:val="00A131D7"/>
    <w:rsid w:val="00A264FB"/>
    <w:rsid w:val="00A840A7"/>
    <w:rsid w:val="00BA62FE"/>
    <w:rsid w:val="00BD071D"/>
    <w:rsid w:val="00BE6579"/>
    <w:rsid w:val="00BF5D5F"/>
    <w:rsid w:val="00C80889"/>
    <w:rsid w:val="00CE1161"/>
    <w:rsid w:val="00DD2264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Tomasz Wolnik</cp:lastModifiedBy>
  <cp:revision>4</cp:revision>
  <dcterms:created xsi:type="dcterms:W3CDTF">2024-02-13T08:51:00Z</dcterms:created>
  <dcterms:modified xsi:type="dcterms:W3CDTF">2024-02-27T08:45:00Z</dcterms:modified>
</cp:coreProperties>
</file>