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2B70" w14:textId="77777777" w:rsidR="00B86C22" w:rsidRPr="006B1514" w:rsidRDefault="00B86C22" w:rsidP="00B86C2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16885B4E" w14:textId="77777777" w:rsidR="00B86C22" w:rsidRPr="006B1514" w:rsidRDefault="00B86C22" w:rsidP="00B86C2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8237D3B" w14:textId="77777777" w:rsidR="00B86C22" w:rsidRPr="006B1514" w:rsidRDefault="00B86C22" w:rsidP="00B86C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5487F542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7ED8C0FC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5C7085D9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53068062"/>
      <w:r w:rsidRPr="00D874E4">
        <w:rPr>
          <w:rFonts w:ascii="Arial" w:hAnsi="Arial" w:cs="Arial"/>
          <w:b/>
          <w:bCs/>
        </w:rPr>
        <w:t>„Remonty cząstkowe nawierzchni jezdni i chodników ulic miasta Karpacz w 2021 r.</w:t>
      </w:r>
      <w:r>
        <w:rPr>
          <w:rFonts w:ascii="Arial" w:hAnsi="Arial" w:cs="Arial"/>
          <w:b/>
          <w:bCs/>
        </w:rPr>
        <w:t xml:space="preserve"> (II)</w:t>
      </w:r>
      <w:r w:rsidRPr="00D874E4">
        <w:rPr>
          <w:rFonts w:ascii="Arial" w:hAnsi="Arial" w:cs="Arial"/>
          <w:b/>
          <w:bCs/>
        </w:rPr>
        <w:t>”</w:t>
      </w:r>
    </w:p>
    <w:bookmarkEnd w:id="0"/>
    <w:p w14:paraId="63CBAAE0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7673370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6D2CFDEA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215FCFB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50971681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F472D4D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78A1C606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136D953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603C3CD0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01F5D48D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4EE7E8A8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31D56128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61FD0A21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437A8295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4DF06BDD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1B66E00B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4ADC8E8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2A014DFD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F19B75C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689BECBB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40D5B77F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61ED5CC0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6A0C14E1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C89E17D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009C6BE1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0BE346C5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291EB79B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1A767197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inny rodzaj                                      TAK/NIE*  (jeżeli tak, proszę wpisać rodzaj: ………..……..…)</w:t>
      </w:r>
    </w:p>
    <w:p w14:paraId="4CF0797F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4071D1D8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TAK/NIE*</w:t>
      </w:r>
    </w:p>
    <w:p w14:paraId="698C1F63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3F9D0397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59F7D8B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529FEE20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C7F170B" w14:textId="77777777" w:rsidR="00B86C22" w:rsidRPr="00C54896" w:rsidRDefault="00B86C22" w:rsidP="00B86C22">
      <w:pPr>
        <w:pStyle w:val="Akapitzlist"/>
        <w:numPr>
          <w:ilvl w:val="0"/>
          <w:numId w:val="2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jednostkowych określonych w załączniku cenowym. </w:t>
      </w:r>
    </w:p>
    <w:p w14:paraId="12A3DD89" w14:textId="77777777" w:rsidR="00B86C22" w:rsidRPr="00C54896" w:rsidRDefault="00B86C22" w:rsidP="00B86C22">
      <w:pPr>
        <w:pStyle w:val="Akapitzlist"/>
        <w:numPr>
          <w:ilvl w:val="0"/>
          <w:numId w:val="2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337690C2" w14:textId="77777777" w:rsidR="00B86C22" w:rsidRPr="00C54896" w:rsidRDefault="00B86C22" w:rsidP="00B86C22">
      <w:pPr>
        <w:pStyle w:val="Akapitzlist"/>
        <w:numPr>
          <w:ilvl w:val="0"/>
          <w:numId w:val="2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8 miesięcy od daty podpisania umowy. </w:t>
      </w:r>
    </w:p>
    <w:p w14:paraId="669C40F6" w14:textId="77777777" w:rsidR="00B86C22" w:rsidRPr="00C54896" w:rsidRDefault="00B86C22" w:rsidP="00B86C22">
      <w:pPr>
        <w:pStyle w:val="Akapitzlist"/>
        <w:numPr>
          <w:ilvl w:val="0"/>
          <w:numId w:val="2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1374F915" w14:textId="77777777" w:rsidR="00B86C22" w:rsidRPr="00C54896" w:rsidRDefault="00B86C22" w:rsidP="00B86C22">
      <w:pPr>
        <w:pStyle w:val="Akapitzlist"/>
        <w:numPr>
          <w:ilvl w:val="0"/>
          <w:numId w:val="2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09845AB2" w14:textId="77777777" w:rsidR="00B86C22" w:rsidRDefault="00B86C22" w:rsidP="00B86C22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B86C22" w:rsidRPr="00D874E4" w14:paraId="533245BB" w14:textId="77777777" w:rsidTr="0036616F">
        <w:trPr>
          <w:jc w:val="center"/>
        </w:trPr>
        <w:tc>
          <w:tcPr>
            <w:tcW w:w="1231" w:type="dxa"/>
          </w:tcPr>
          <w:p w14:paraId="35981DC1" w14:textId="77777777" w:rsidR="00B86C22" w:rsidRPr="00D874E4" w:rsidRDefault="00B86C22" w:rsidP="0036616F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690" w:type="dxa"/>
          </w:tcPr>
          <w:p w14:paraId="27BA4CB5" w14:textId="77777777" w:rsidR="00B86C22" w:rsidRPr="00D874E4" w:rsidRDefault="00B86C22" w:rsidP="0036616F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311D7C32" w14:textId="77777777" w:rsidR="00B86C22" w:rsidRPr="00D874E4" w:rsidRDefault="00B86C22" w:rsidP="0036616F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B86C22" w:rsidRPr="00D874E4" w14:paraId="75807970" w14:textId="77777777" w:rsidTr="0036616F">
        <w:trPr>
          <w:trHeight w:val="491"/>
          <w:jc w:val="center"/>
        </w:trPr>
        <w:tc>
          <w:tcPr>
            <w:tcW w:w="1231" w:type="dxa"/>
          </w:tcPr>
          <w:p w14:paraId="4AAA0048" w14:textId="77777777" w:rsidR="00B86C22" w:rsidRPr="00D874E4" w:rsidRDefault="00B86C22" w:rsidP="0036616F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6D9B2D4" w14:textId="77777777" w:rsidR="00B86C22" w:rsidRPr="00D874E4" w:rsidRDefault="00B86C22" w:rsidP="003661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18AE65B4" w14:textId="77777777" w:rsidR="00B86C22" w:rsidRPr="00D874E4" w:rsidRDefault="00B86C22" w:rsidP="0036616F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B86C22" w:rsidRPr="00D874E4" w14:paraId="2E9EB195" w14:textId="77777777" w:rsidTr="0036616F">
        <w:trPr>
          <w:jc w:val="center"/>
        </w:trPr>
        <w:tc>
          <w:tcPr>
            <w:tcW w:w="1231" w:type="dxa"/>
          </w:tcPr>
          <w:p w14:paraId="5CBFAFBA" w14:textId="77777777" w:rsidR="00B86C22" w:rsidRPr="00D874E4" w:rsidRDefault="00B86C22" w:rsidP="0036616F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0C55E18" w14:textId="77777777" w:rsidR="00B86C22" w:rsidRPr="00D874E4" w:rsidRDefault="00B86C22" w:rsidP="0036616F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6EB78B4B" w14:textId="77777777" w:rsidR="00B86C22" w:rsidRPr="00D874E4" w:rsidRDefault="00B86C22" w:rsidP="0036616F">
            <w:pPr>
              <w:ind w:left="709"/>
              <w:jc w:val="both"/>
              <w:rPr>
                <w:rFonts w:ascii="Arial" w:hAnsi="Arial" w:cs="Arial"/>
              </w:rPr>
            </w:pPr>
          </w:p>
          <w:p w14:paraId="1267AE84" w14:textId="77777777" w:rsidR="00B86C22" w:rsidRPr="00D874E4" w:rsidRDefault="00B86C22" w:rsidP="0036616F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190F5A60" w14:textId="77777777" w:rsidR="00B86C22" w:rsidRPr="00D874E4" w:rsidRDefault="00B86C22" w:rsidP="00B86C22">
      <w:pPr>
        <w:ind w:left="709"/>
        <w:jc w:val="both"/>
        <w:rPr>
          <w:rFonts w:ascii="Arial" w:eastAsia="Lucida Sans Unicode" w:hAnsi="Arial" w:cs="Arial"/>
        </w:rPr>
      </w:pPr>
    </w:p>
    <w:p w14:paraId="7D0AE605" w14:textId="77777777" w:rsidR="00B86C22" w:rsidRPr="008815B1" w:rsidRDefault="00B86C22" w:rsidP="00B86C22">
      <w:pPr>
        <w:pStyle w:val="Akapitzlist"/>
        <w:numPr>
          <w:ilvl w:val="0"/>
          <w:numId w:val="2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26274328" w14:textId="77777777" w:rsidR="00B86C22" w:rsidRPr="008815B1" w:rsidRDefault="00B86C22" w:rsidP="00B86C22">
      <w:pPr>
        <w:pStyle w:val="Akapitzlist"/>
        <w:numPr>
          <w:ilvl w:val="0"/>
          <w:numId w:val="2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4B481A64" w14:textId="77777777" w:rsidR="00B86C22" w:rsidRPr="008815B1" w:rsidRDefault="00B86C22" w:rsidP="00B86C22">
      <w:pPr>
        <w:pStyle w:val="Akapitzlist"/>
        <w:numPr>
          <w:ilvl w:val="0"/>
          <w:numId w:val="2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28294566" w14:textId="77777777" w:rsidR="00B86C22" w:rsidRPr="008815B1" w:rsidRDefault="00B86C22" w:rsidP="00B86C22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581014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176DA7AF" w14:textId="77777777" w:rsidR="00B86C22" w:rsidRPr="008815B1" w:rsidRDefault="00B86C22" w:rsidP="00B86C22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64C6A4F0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33B26627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5E05AD46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1AD53EBC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01D45FC8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4B6B38F2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B748C15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12EEF3F" w14:textId="77777777" w:rsidR="00B86C22" w:rsidRPr="008815B1" w:rsidRDefault="00B86C22" w:rsidP="00B86C22">
      <w:pPr>
        <w:spacing w:after="0" w:line="240" w:lineRule="auto"/>
        <w:jc w:val="both"/>
      </w:pPr>
    </w:p>
    <w:p w14:paraId="309D3A33" w14:textId="77777777" w:rsidR="00B86C22" w:rsidRPr="008815B1" w:rsidRDefault="00B86C22" w:rsidP="00B86C22">
      <w:pPr>
        <w:spacing w:after="0" w:line="240" w:lineRule="auto"/>
        <w:jc w:val="both"/>
      </w:pPr>
    </w:p>
    <w:p w14:paraId="1ACE892D" w14:textId="77777777" w:rsidR="00B86C22" w:rsidRPr="008815B1" w:rsidRDefault="00B86C22" w:rsidP="00B86C22">
      <w:pPr>
        <w:spacing w:after="0" w:line="240" w:lineRule="auto"/>
        <w:jc w:val="both"/>
      </w:pPr>
    </w:p>
    <w:p w14:paraId="0071443D" w14:textId="77777777" w:rsidR="00B86C22" w:rsidRPr="008815B1" w:rsidRDefault="00B86C22" w:rsidP="00B86C22">
      <w:pPr>
        <w:spacing w:after="0" w:line="240" w:lineRule="auto"/>
        <w:jc w:val="both"/>
      </w:pPr>
    </w:p>
    <w:p w14:paraId="1453972E" w14:textId="77777777" w:rsidR="00B86C22" w:rsidRPr="008815B1" w:rsidRDefault="00B86C22" w:rsidP="00B86C22">
      <w:pPr>
        <w:spacing w:after="0" w:line="240" w:lineRule="auto"/>
        <w:jc w:val="both"/>
      </w:pPr>
    </w:p>
    <w:p w14:paraId="65DB69F8" w14:textId="77777777" w:rsidR="00B86C22" w:rsidRPr="008815B1" w:rsidRDefault="00B86C22" w:rsidP="00B86C22">
      <w:pPr>
        <w:spacing w:after="0" w:line="240" w:lineRule="auto"/>
        <w:jc w:val="both"/>
      </w:pPr>
    </w:p>
    <w:p w14:paraId="2D7D4585" w14:textId="77777777" w:rsidR="00B86C22" w:rsidRPr="008815B1" w:rsidRDefault="00B86C22" w:rsidP="00B86C22">
      <w:pPr>
        <w:spacing w:after="0" w:line="240" w:lineRule="auto"/>
        <w:jc w:val="both"/>
      </w:pPr>
    </w:p>
    <w:p w14:paraId="39E0C932" w14:textId="77777777" w:rsidR="00B86C22" w:rsidRPr="008815B1" w:rsidRDefault="00B86C22" w:rsidP="00B86C22">
      <w:pPr>
        <w:spacing w:after="0" w:line="240" w:lineRule="auto"/>
        <w:jc w:val="both"/>
      </w:pPr>
    </w:p>
    <w:p w14:paraId="7F9360BF" w14:textId="77777777" w:rsidR="00B86C22" w:rsidRPr="008815B1" w:rsidRDefault="00B86C22" w:rsidP="00B86C22">
      <w:pPr>
        <w:spacing w:after="0" w:line="240" w:lineRule="auto"/>
        <w:jc w:val="both"/>
      </w:pPr>
    </w:p>
    <w:p w14:paraId="53F37A91" w14:textId="77777777" w:rsidR="00B86C22" w:rsidRPr="008815B1" w:rsidRDefault="00B86C22" w:rsidP="00B86C22">
      <w:pPr>
        <w:spacing w:after="0" w:line="240" w:lineRule="auto"/>
        <w:jc w:val="both"/>
      </w:pPr>
    </w:p>
    <w:p w14:paraId="3EB1FE31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D717EC2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618B3F8" w14:textId="77777777" w:rsidR="00B86C22" w:rsidRDefault="00B86C22" w:rsidP="00B86C22">
      <w:pPr>
        <w:ind w:left="709"/>
        <w:jc w:val="both"/>
        <w:rPr>
          <w:sz w:val="24"/>
          <w:szCs w:val="24"/>
        </w:rPr>
      </w:pPr>
    </w:p>
    <w:p w14:paraId="4CBCDC41" w14:textId="77777777" w:rsidR="00B86C22" w:rsidRDefault="00B86C22" w:rsidP="00B86C22">
      <w:pPr>
        <w:ind w:left="709"/>
        <w:jc w:val="both"/>
        <w:rPr>
          <w:sz w:val="24"/>
          <w:szCs w:val="24"/>
        </w:rPr>
      </w:pPr>
    </w:p>
    <w:p w14:paraId="045A7512" w14:textId="77777777" w:rsidR="00B86C22" w:rsidRDefault="00B86C22" w:rsidP="00B86C22">
      <w:pPr>
        <w:ind w:left="709"/>
        <w:jc w:val="both"/>
        <w:rPr>
          <w:sz w:val="24"/>
          <w:szCs w:val="24"/>
        </w:rPr>
      </w:pPr>
    </w:p>
    <w:p w14:paraId="1D49E3A5" w14:textId="77777777" w:rsidR="00B86C22" w:rsidRDefault="00B86C22" w:rsidP="00B86C2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36AEFBF2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0445EF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874E4">
        <w:rPr>
          <w:rFonts w:ascii="Arial" w:hAnsi="Arial" w:cs="Arial"/>
          <w:b/>
          <w:bCs/>
        </w:rPr>
        <w:t xml:space="preserve">Remonty cząstkowe nawierzchni jezdni i chodników ulic miasta Karpacz w 2021 r. </w:t>
      </w:r>
      <w:r>
        <w:rPr>
          <w:rFonts w:ascii="Arial" w:hAnsi="Arial" w:cs="Arial"/>
          <w:b/>
          <w:bCs/>
        </w:rPr>
        <w:t>(II)</w:t>
      </w:r>
    </w:p>
    <w:p w14:paraId="28FBC58E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DD6A96F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F2EE0CB" w14:textId="77777777" w:rsidR="00B86C22" w:rsidRPr="00D874E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4727A94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Oferuję wykonanie zamówienia w zakresie objętym SWZ przy następujących cenach jednostkowych:</w:t>
      </w:r>
    </w:p>
    <w:p w14:paraId="06D54767" w14:textId="77777777" w:rsidR="00B86C22" w:rsidRPr="00D874E4" w:rsidRDefault="00B86C22" w:rsidP="00B86C22">
      <w:pPr>
        <w:spacing w:after="0" w:line="240" w:lineRule="auto"/>
        <w:jc w:val="both"/>
        <w:rPr>
          <w:rFonts w:ascii="Arial" w:eastAsia="Lucida Sans Unicode" w:hAnsi="Arial" w:cs="Arial"/>
        </w:rPr>
      </w:pPr>
    </w:p>
    <w:tbl>
      <w:tblPr>
        <w:tblpPr w:leftFromText="141" w:rightFromText="141" w:vertAnchor="text" w:horzAnchor="page" w:tblpX="1246" w:tblpY="105"/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62"/>
        <w:gridCol w:w="1276"/>
        <w:gridCol w:w="1134"/>
        <w:gridCol w:w="1134"/>
        <w:gridCol w:w="1134"/>
      </w:tblGrid>
      <w:tr w:rsidR="00B86C22" w:rsidRPr="00D874E4" w14:paraId="012B48BF" w14:textId="77777777" w:rsidTr="0036616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0E068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D324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OPIS ROBÓT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9F25B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364A6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CENA</w:t>
            </w:r>
          </w:p>
          <w:p w14:paraId="67F91B1B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91BCBD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CENA </w:t>
            </w:r>
          </w:p>
          <w:p w14:paraId="24028803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89D68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% VAT</w:t>
            </w:r>
          </w:p>
        </w:tc>
      </w:tr>
      <w:tr w:rsidR="00B86C22" w:rsidRPr="00D874E4" w14:paraId="416E1219" w14:textId="77777777" w:rsidTr="0036616F">
        <w:trPr>
          <w:trHeight w:val="7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7012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5495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Remont cząstkowy nawierzchni bitumicznej mieszanką </w:t>
            </w: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mineralno</w:t>
            </w:r>
            <w:proofErr w:type="spellEnd"/>
            <w:r w:rsidRPr="00D874E4">
              <w:rPr>
                <w:rFonts w:ascii="Arial" w:hAnsi="Arial"/>
                <w:sz w:val="20"/>
                <w:szCs w:val="20"/>
              </w:rPr>
              <w:t xml:space="preserve"> – asfaltową gr. warstwy 4 cm z wycinaniem / frezowaniem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3A8AD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AD8CD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95C164D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CD05C0B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7E432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AA0F9B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325850D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86C22" w:rsidRPr="00D874E4" w14:paraId="36E394E0" w14:textId="77777777" w:rsidTr="0036616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22C6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7C9A9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Remont cząstkowy nawierzchni bitumicznej mieszanką </w:t>
            </w:r>
            <w:proofErr w:type="spellStart"/>
            <w:r w:rsidRPr="00D874E4">
              <w:rPr>
                <w:rFonts w:ascii="Arial" w:hAnsi="Arial"/>
                <w:sz w:val="20"/>
                <w:szCs w:val="20"/>
              </w:rPr>
              <w:t>mineralno</w:t>
            </w:r>
            <w:proofErr w:type="spellEnd"/>
            <w:r w:rsidRPr="00D874E4">
              <w:rPr>
                <w:rFonts w:ascii="Arial" w:hAnsi="Arial"/>
                <w:sz w:val="20"/>
                <w:szCs w:val="20"/>
              </w:rPr>
              <w:t xml:space="preserve"> – asfaltową z wycinaniem / frezowaniem – dodatek za każdy 1cm grubości warstwy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06064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A9E1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0C7F681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2487D92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2060130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B685C4B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96929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7342169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5F298FB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86C22" w:rsidRPr="00D874E4" w14:paraId="6B9EE8E3" w14:textId="77777777" w:rsidTr="0036616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317FC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C0ABE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Wykonanie nakładki bitumicznej o grubości 4 cm na powierzchni powyżej 100 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4FFF3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C00D0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B582F37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180A00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849B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9A009A5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86C22" w:rsidRPr="00D874E4" w14:paraId="62A5558B" w14:textId="77777777" w:rsidTr="0036616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94686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35879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Wykonanie nakładki bitumicznej na powierzchni powyżej 100 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 –</w:t>
            </w:r>
            <w:r w:rsidRPr="00D874E4">
              <w:rPr>
                <w:rFonts w:ascii="Arial" w:hAnsi="Arial"/>
                <w:sz w:val="20"/>
                <w:szCs w:val="20"/>
              </w:rPr>
              <w:t xml:space="preserve"> dodatek za każdy cm grubości warstwy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5F2F8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0C35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7BC0740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6EEC5B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6E2B2F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B98E5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B86C22" w:rsidRPr="00D874E4" w14:paraId="22FFE276" w14:textId="77777777" w:rsidTr="0036616F">
        <w:trPr>
          <w:trHeight w:val="44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F92DA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1C1D5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Uszczelnienie pęknięć w nawierzchni bitumicznej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0656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</w:rPr>
              <w:t>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D1AF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301E225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A4D686D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0647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07992C2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86C22" w:rsidRPr="00D874E4" w14:paraId="44744B26" w14:textId="77777777" w:rsidTr="0036616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F955E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22271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Uzupełnienie poboczy destruktem bitumicznym lub mieszanką mineralno-kamienną gr. 15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4D72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80D1E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76C17A8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8D4671E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4B0A2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878FC50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86C22" w:rsidRPr="00D874E4" w14:paraId="1503325E" w14:textId="77777777" w:rsidTr="0036616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3D296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Pr="00D874E4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29FE8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Regulacja pionowa studni lub wpustu ulicznego z wymianą włazu na nowy klasy D400 ryglowany z żeliwa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51D5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94E52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F1E4F84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8DD6FD7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21872BB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651DD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AAF74A3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81A5387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86C22" w:rsidRPr="00D874E4" w14:paraId="606F3198" w14:textId="77777777" w:rsidTr="0036616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0F33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D874E4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E335" w14:textId="77777777" w:rsidR="00B86C22" w:rsidRPr="00D874E4" w:rsidRDefault="00B86C22" w:rsidP="003661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Regulacja pionowa studni lub wpustu ulicznego bez wymiany włazu na nowy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02D44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Pr="00D874E4">
              <w:rPr>
                <w:rFonts w:ascii="Arial" w:hAnsi="Arial"/>
                <w:sz w:val="20"/>
                <w:szCs w:val="20"/>
              </w:rPr>
              <w:t>zt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54857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C352C1D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EEA2DB2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0BB5" w14:textId="77777777" w:rsidR="00B86C22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9161D4E" w14:textId="77777777" w:rsidR="00B86C22" w:rsidRPr="00D874E4" w:rsidRDefault="00B86C22" w:rsidP="0036616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4CE8297" w14:textId="77777777" w:rsidR="00B86C22" w:rsidRPr="00D874E4" w:rsidRDefault="00B86C22" w:rsidP="00B86C22">
      <w:pPr>
        <w:pStyle w:val="Standard"/>
        <w:ind w:left="567"/>
        <w:jc w:val="both"/>
        <w:rPr>
          <w:rFonts w:ascii="Arial" w:hAnsi="Arial"/>
          <w:sz w:val="20"/>
          <w:szCs w:val="20"/>
        </w:rPr>
      </w:pPr>
    </w:p>
    <w:p w14:paraId="2174A3B0" w14:textId="77777777" w:rsidR="00B86C22" w:rsidRDefault="00B86C22" w:rsidP="00B86C22">
      <w:pPr>
        <w:jc w:val="both"/>
        <w:rPr>
          <w:sz w:val="24"/>
          <w:szCs w:val="24"/>
        </w:rPr>
      </w:pPr>
    </w:p>
    <w:p w14:paraId="12B85FB2" w14:textId="77777777" w:rsidR="00B86C22" w:rsidRDefault="00B86C22" w:rsidP="00B86C22">
      <w:pPr>
        <w:jc w:val="both"/>
        <w:rPr>
          <w:sz w:val="24"/>
          <w:szCs w:val="24"/>
        </w:rPr>
      </w:pPr>
    </w:p>
    <w:p w14:paraId="463BF173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04AAB50D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3F07942" w14:textId="77777777" w:rsidR="00B86C22" w:rsidRPr="00361C8B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B68A208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581CEA91" w14:textId="77777777" w:rsidR="00B86C22" w:rsidRPr="0012180E" w:rsidRDefault="00B86C22" w:rsidP="00B86C22">
      <w:pPr>
        <w:ind w:left="709"/>
        <w:jc w:val="both"/>
        <w:rPr>
          <w:sz w:val="24"/>
          <w:szCs w:val="24"/>
        </w:rPr>
      </w:pPr>
    </w:p>
    <w:p w14:paraId="685F9876" w14:textId="77777777" w:rsidR="00B86C22" w:rsidRDefault="00B86C22" w:rsidP="00B86C22">
      <w:pPr>
        <w:jc w:val="both"/>
        <w:rPr>
          <w:sz w:val="24"/>
          <w:szCs w:val="24"/>
        </w:rPr>
      </w:pPr>
    </w:p>
    <w:p w14:paraId="3668D443" w14:textId="77777777" w:rsidR="00B86C22" w:rsidRDefault="00B86C22" w:rsidP="00B86C22">
      <w:pPr>
        <w:jc w:val="both"/>
        <w:rPr>
          <w:sz w:val="24"/>
          <w:szCs w:val="24"/>
        </w:rPr>
      </w:pPr>
    </w:p>
    <w:p w14:paraId="6EA3EFAB" w14:textId="77777777" w:rsidR="00B86C22" w:rsidRPr="0012180E" w:rsidRDefault="00B86C22" w:rsidP="00B86C22">
      <w:pPr>
        <w:jc w:val="both"/>
        <w:rPr>
          <w:sz w:val="24"/>
          <w:szCs w:val="24"/>
        </w:rPr>
      </w:pPr>
    </w:p>
    <w:p w14:paraId="222E7174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C32C34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5C83C884" w14:textId="77777777" w:rsidR="00B86C22" w:rsidRPr="006B1514" w:rsidRDefault="00B86C22" w:rsidP="00B86C22">
      <w:pPr>
        <w:jc w:val="both"/>
        <w:rPr>
          <w:rFonts w:ascii="Arial" w:hAnsi="Arial" w:cs="Arial"/>
          <w:sz w:val="28"/>
          <w:szCs w:val="28"/>
        </w:rPr>
      </w:pPr>
    </w:p>
    <w:p w14:paraId="46B052EF" w14:textId="77777777" w:rsidR="00B86C22" w:rsidRPr="006B1514" w:rsidRDefault="00B86C22" w:rsidP="00B86C22">
      <w:pPr>
        <w:jc w:val="both"/>
        <w:rPr>
          <w:rFonts w:ascii="Arial" w:hAnsi="Arial" w:cs="Arial"/>
          <w:sz w:val="28"/>
          <w:szCs w:val="28"/>
        </w:rPr>
      </w:pPr>
    </w:p>
    <w:p w14:paraId="756A72A3" w14:textId="77777777" w:rsidR="00B86C22" w:rsidRPr="006B1514" w:rsidRDefault="00B86C22" w:rsidP="00B86C22">
      <w:pPr>
        <w:jc w:val="both"/>
        <w:rPr>
          <w:rFonts w:ascii="Arial" w:hAnsi="Arial" w:cs="Arial"/>
          <w:sz w:val="28"/>
          <w:szCs w:val="28"/>
        </w:rPr>
      </w:pPr>
    </w:p>
    <w:p w14:paraId="0FBCD2ED" w14:textId="77777777" w:rsidR="00B86C22" w:rsidRPr="006B1514" w:rsidRDefault="00B86C22" w:rsidP="00B86C22">
      <w:pPr>
        <w:jc w:val="both"/>
        <w:rPr>
          <w:rFonts w:ascii="Arial" w:hAnsi="Arial" w:cs="Arial"/>
          <w:sz w:val="28"/>
          <w:szCs w:val="28"/>
        </w:rPr>
      </w:pPr>
    </w:p>
    <w:p w14:paraId="59F47D60" w14:textId="77777777" w:rsidR="00B86C22" w:rsidRPr="006B1514" w:rsidRDefault="00B86C22" w:rsidP="00B86C2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GWARANCJA </w:t>
      </w:r>
    </w:p>
    <w:p w14:paraId="137ABD52" w14:textId="77777777" w:rsidR="00B86C22" w:rsidRPr="006B1514" w:rsidRDefault="00B86C22" w:rsidP="00B86C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BDA66A" w14:textId="77777777" w:rsidR="00B86C22" w:rsidRDefault="00B86C22" w:rsidP="00B86C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A6101F" w14:textId="77777777" w:rsidR="00B86C22" w:rsidRPr="006B1514" w:rsidRDefault="00B86C22" w:rsidP="00B86C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 xml:space="preserve">dot. zadania p.n.: Remonty cząstkowe nawierzchni jezdni i chodników ulic miasta Karpacz w 2021 r. </w:t>
      </w:r>
      <w:r>
        <w:rPr>
          <w:rFonts w:ascii="Arial" w:hAnsi="Arial" w:cs="Arial"/>
          <w:b/>
          <w:bCs/>
          <w:sz w:val="24"/>
          <w:szCs w:val="24"/>
        </w:rPr>
        <w:t>(II)</w:t>
      </w:r>
    </w:p>
    <w:p w14:paraId="41C5200C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426B3B55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016F4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0D57C6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D0532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ED26D4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780C9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GWARANCJA: ……………………. lata  </w:t>
      </w:r>
    </w:p>
    <w:p w14:paraId="37147CD5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5BABE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>słownie: ……………………………………………………..</w:t>
      </w:r>
    </w:p>
    <w:p w14:paraId="7ED9C9CF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042012A6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814F0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82296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E3C7CF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51894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CD171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B9033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0217DE8E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68C1A1E2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676C5310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41BB763D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4FB3CB70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3F907A41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24AEDF0A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63AF4AC9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56D4FE26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4426DEAE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</w:p>
    <w:p w14:paraId="2239A21D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80CF167" w14:textId="77777777" w:rsidR="00B86C22" w:rsidRPr="00361C8B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395BF1B" w14:textId="77777777" w:rsidR="00B86C22" w:rsidRPr="0012180E" w:rsidRDefault="00B86C22" w:rsidP="00B86C22">
      <w:pPr>
        <w:jc w:val="both"/>
        <w:rPr>
          <w:sz w:val="24"/>
          <w:szCs w:val="24"/>
        </w:rPr>
      </w:pPr>
    </w:p>
    <w:p w14:paraId="62D13B9C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E8B07C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CC72C3B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F8D390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D9062A" w14:textId="77777777" w:rsidR="00B86C22" w:rsidRPr="0088485A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5BCE64B4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17FA3984" w14:textId="77777777" w:rsidR="00B86C22" w:rsidRPr="00436C34" w:rsidRDefault="00B86C22" w:rsidP="00B86C22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757D348C" w14:textId="77777777" w:rsidR="00B86C22" w:rsidRPr="006B1514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55D685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7B13894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378738C6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999C9B0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7BDB42E5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Hlk63330148"/>
      <w:r w:rsidRPr="006B1514">
        <w:rPr>
          <w:rFonts w:ascii="Arial" w:hAnsi="Arial" w:cs="Arial"/>
          <w:b/>
          <w:bCs/>
        </w:rPr>
        <w:t>„Remonty cząstkowe nawierzchni jezdni i chodników ulic miasta Karpacz w 2021 r.</w:t>
      </w:r>
      <w:r>
        <w:rPr>
          <w:rFonts w:ascii="Arial" w:hAnsi="Arial" w:cs="Arial"/>
          <w:b/>
          <w:bCs/>
        </w:rPr>
        <w:t xml:space="preserve"> (II)</w:t>
      </w:r>
      <w:r w:rsidRPr="006B1514">
        <w:rPr>
          <w:rFonts w:ascii="Arial" w:hAnsi="Arial" w:cs="Arial"/>
          <w:b/>
          <w:bCs/>
        </w:rPr>
        <w:t>”</w:t>
      </w:r>
    </w:p>
    <w:bookmarkEnd w:id="1"/>
    <w:p w14:paraId="25A242DB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5CEB822E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1EE0882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33C94F59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4CF5E74B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0B6F98C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56902668" w14:textId="77777777" w:rsidR="00B86C22" w:rsidRPr="00C54896" w:rsidRDefault="00B86C22" w:rsidP="00B86C22">
      <w:pPr>
        <w:pStyle w:val="Akapitzlist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31E469C" w14:textId="77777777" w:rsidR="00B86C22" w:rsidRPr="00C54896" w:rsidRDefault="00B86C22" w:rsidP="00B86C22">
      <w:pPr>
        <w:pStyle w:val="Akapitzlist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6B87BEEA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1B3F4BE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FC0FFDA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2A243E71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C2C6C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75C10DFD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A428C30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3608C8DB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A0E54FA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2DE9F02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18705AB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3F120DB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548619B8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37958F78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FADD072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A22AE28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F802167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18E4355" w14:textId="77777777" w:rsidR="00B86C22" w:rsidRPr="006B15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9BA08B2" w14:textId="77777777" w:rsidR="00B86C22" w:rsidRDefault="00B86C22" w:rsidP="00B86C22">
      <w:pPr>
        <w:jc w:val="both"/>
        <w:rPr>
          <w:sz w:val="24"/>
          <w:szCs w:val="24"/>
        </w:rPr>
      </w:pPr>
    </w:p>
    <w:p w14:paraId="60EC4EF5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9DF2FB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3 do SWZ </w:t>
      </w:r>
    </w:p>
    <w:p w14:paraId="1A7F6931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F346C2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EE3EAB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E6F6D3" w14:textId="77777777" w:rsidR="00B86C22" w:rsidRPr="0088485A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0897A1D2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3C27AC5D" w14:textId="77777777" w:rsidR="00B86C22" w:rsidRPr="00436C34" w:rsidRDefault="00B86C22" w:rsidP="00B86C22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590C32AB" w14:textId="77777777" w:rsidR="00B86C22" w:rsidRPr="0088485A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009D84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6A7B129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4A44546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3A67ADF8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689CAC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F35EDCB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„Remonty cząstkowe nawierzchni jezdni i chodników ulic miasta Karpacz w 2021 r.</w:t>
      </w:r>
      <w:r>
        <w:rPr>
          <w:rFonts w:ascii="Arial" w:hAnsi="Arial" w:cs="Arial"/>
          <w:b/>
          <w:bCs/>
        </w:rPr>
        <w:t xml:space="preserve"> (II)</w:t>
      </w:r>
      <w:r w:rsidRPr="0088485A">
        <w:rPr>
          <w:rFonts w:ascii="Arial" w:hAnsi="Arial" w:cs="Arial"/>
          <w:b/>
          <w:bCs/>
        </w:rPr>
        <w:t>”</w:t>
      </w:r>
    </w:p>
    <w:p w14:paraId="32F05DF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4A527333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81A3F85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203C2E9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65592634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81B96A0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456E3AA9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30CD4AA0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4EB49ED0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23D5E5E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0759F699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6 do SWZ</w:t>
      </w:r>
      <w:r w:rsidRPr="0088485A">
        <w:rPr>
          <w:rFonts w:ascii="Arial" w:hAnsi="Arial" w:cs="Arial"/>
        </w:rPr>
        <w:t xml:space="preserve">.  </w:t>
      </w:r>
    </w:p>
    <w:p w14:paraId="2155F2C6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94F6052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52F28E7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D4118EF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5665BC5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2DB7154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27977869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78F32643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30FDB8B" w14:textId="77777777" w:rsidR="00B86C22" w:rsidRPr="008815B1" w:rsidRDefault="00B86C22" w:rsidP="00B86C22">
      <w:pPr>
        <w:spacing w:after="0" w:line="240" w:lineRule="auto"/>
        <w:jc w:val="both"/>
        <w:rPr>
          <w:sz w:val="20"/>
          <w:szCs w:val="20"/>
        </w:rPr>
      </w:pPr>
    </w:p>
    <w:p w14:paraId="32661912" w14:textId="77777777" w:rsidR="00B86C22" w:rsidRDefault="00B86C22" w:rsidP="00B86C22">
      <w:pPr>
        <w:spacing w:after="0" w:line="240" w:lineRule="auto"/>
        <w:jc w:val="both"/>
        <w:rPr>
          <w:sz w:val="20"/>
          <w:szCs w:val="20"/>
        </w:rPr>
      </w:pPr>
    </w:p>
    <w:p w14:paraId="11DC9C83" w14:textId="77777777" w:rsidR="00B86C22" w:rsidRPr="008815B1" w:rsidRDefault="00B86C22" w:rsidP="00B86C22">
      <w:pPr>
        <w:spacing w:after="0" w:line="240" w:lineRule="auto"/>
        <w:jc w:val="both"/>
        <w:rPr>
          <w:sz w:val="20"/>
          <w:szCs w:val="20"/>
        </w:rPr>
      </w:pPr>
    </w:p>
    <w:p w14:paraId="576D0051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BB1FC25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622CD51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2B66E8" w14:textId="77777777" w:rsidR="00B86C22" w:rsidRDefault="00B86C22" w:rsidP="00B86C2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C179AE3" w14:textId="77777777" w:rsidR="00B86C22" w:rsidRDefault="00B86C22" w:rsidP="00B86C2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09DD0AF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15B715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18C191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C6CE23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DEF54C" w14:textId="77777777" w:rsidR="00B86C22" w:rsidRPr="00AC454C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7175439E" w14:textId="77777777" w:rsidR="00B86C22" w:rsidRDefault="00B86C22" w:rsidP="00B86C2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3AAFEA87" w14:textId="77777777" w:rsidR="00B86C22" w:rsidRPr="00AC454C" w:rsidRDefault="00B86C22" w:rsidP="00B86C2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09C506B3" w14:textId="77777777" w:rsidR="00B86C22" w:rsidRPr="008F3921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69EC9B5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4AD05EF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CC99238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4BFB3381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„Remonty cząstkowe nawierzchni jezdni i chodników ulic miasta Karpacz w 2021 r.</w:t>
      </w:r>
      <w:r>
        <w:rPr>
          <w:rFonts w:ascii="Arial" w:hAnsi="Arial" w:cs="Arial"/>
          <w:b/>
          <w:bCs/>
        </w:rPr>
        <w:t xml:space="preserve"> (II)</w:t>
      </w:r>
      <w:r w:rsidRPr="0088485A">
        <w:rPr>
          <w:rFonts w:ascii="Arial" w:hAnsi="Arial" w:cs="Arial"/>
          <w:b/>
          <w:bCs/>
        </w:rPr>
        <w:t>”</w:t>
      </w:r>
    </w:p>
    <w:p w14:paraId="7EF3A870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6491C2F4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46F0E4A1" w14:textId="77777777" w:rsidR="00B86C22" w:rsidRDefault="00B86C22" w:rsidP="00B86C22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227FD419" w14:textId="77777777" w:rsidR="00B86C22" w:rsidRDefault="00B86C22" w:rsidP="00B86C22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1CF8943B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075B6A69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90E02DA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099054B1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010DC892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08D43A58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0CF0960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31A79130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479B06A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B717B0B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5B8A3919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60BD67B2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D3FFBEB" w14:textId="77777777" w:rsidR="00B86C22" w:rsidRPr="00AC454C" w:rsidRDefault="00B86C22" w:rsidP="00B86C22">
      <w:pPr>
        <w:pStyle w:val="Standard"/>
        <w:jc w:val="both"/>
        <w:rPr>
          <w:rFonts w:hint="eastAsia"/>
          <w:sz w:val="20"/>
          <w:szCs w:val="20"/>
        </w:rPr>
      </w:pPr>
    </w:p>
    <w:p w14:paraId="7AB0418E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56CFE6F6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00DC474F" w14:textId="77777777" w:rsidR="00B86C22" w:rsidRPr="00AC454C" w:rsidRDefault="00B86C22" w:rsidP="00B86C22">
      <w:pPr>
        <w:pStyle w:val="Standard"/>
        <w:rPr>
          <w:rFonts w:hint="eastAsia"/>
          <w:sz w:val="20"/>
          <w:szCs w:val="20"/>
        </w:rPr>
      </w:pPr>
    </w:p>
    <w:p w14:paraId="1DA8504F" w14:textId="77777777" w:rsidR="00B86C22" w:rsidRPr="00AC454C" w:rsidRDefault="00B86C22" w:rsidP="00B86C22">
      <w:pPr>
        <w:pStyle w:val="Standard"/>
        <w:rPr>
          <w:rFonts w:hint="eastAsia"/>
          <w:sz w:val="20"/>
          <w:szCs w:val="20"/>
        </w:rPr>
      </w:pPr>
    </w:p>
    <w:p w14:paraId="5D1D996D" w14:textId="77777777" w:rsidR="00B86C22" w:rsidRPr="00AC454C" w:rsidRDefault="00B86C22" w:rsidP="00B86C22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5393CED0" w14:textId="77777777" w:rsidR="00B86C22" w:rsidRPr="00AC454C" w:rsidRDefault="00B86C22" w:rsidP="00B86C22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6871EC68" w14:textId="77777777" w:rsidR="00B86C22" w:rsidRPr="00AC454C" w:rsidRDefault="00B86C22" w:rsidP="00B86C2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758752BB" w14:textId="77777777" w:rsidR="00B86C22" w:rsidRDefault="00B86C22" w:rsidP="00B86C22">
      <w:pPr>
        <w:pStyle w:val="Standard"/>
        <w:rPr>
          <w:rFonts w:hint="eastAsia"/>
        </w:rPr>
      </w:pPr>
    </w:p>
    <w:p w14:paraId="637DC0EC" w14:textId="77777777" w:rsidR="00B86C22" w:rsidRDefault="00B86C22" w:rsidP="00B86C22">
      <w:pPr>
        <w:pStyle w:val="Standard"/>
        <w:rPr>
          <w:rFonts w:hint="eastAsia"/>
        </w:rPr>
      </w:pPr>
    </w:p>
    <w:p w14:paraId="6A5F1AA3" w14:textId="77777777" w:rsidR="00B86C22" w:rsidRDefault="00B86C22" w:rsidP="00B86C22">
      <w:pPr>
        <w:pStyle w:val="Standard"/>
        <w:rPr>
          <w:rFonts w:hint="eastAsia"/>
        </w:rPr>
      </w:pPr>
    </w:p>
    <w:p w14:paraId="5D8DD78C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5930B20" w14:textId="77777777" w:rsidR="00B86C22" w:rsidRPr="008815B1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51E885E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4F624B66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8F36C50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8EEDE2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6F48F979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D979941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DF4E06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60C0F5DF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………………………..………….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65A566F8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156C14B5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6E632AB5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D6A627A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2550E4EC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……………….………………….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2B6AFC4A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425D7275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15FCC899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DA8641C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015476F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………………………..……….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2B624F2F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75847A17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764CB126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734F51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5AC528B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EE785D2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1305B5A3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5D15FAD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F45E985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281C691C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9302F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 „Remonty cząstkowe nawierzchni jezdni i chodników ulic miasta Karpacz w 2021r.” prowadzonym przez Gminę Karpacz, a także do zawarcia umowy w sprawie zamówienia publicznego;</w:t>
      </w:r>
    </w:p>
    <w:p w14:paraId="46BA732F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1B26E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 „Remonty cząstkowe nawierzchni jezdni i chodników ulic miasta Karpacz w 2021r.” prowadzonym przez Gminę Karpacz.</w:t>
      </w:r>
    </w:p>
    <w:p w14:paraId="6287166D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744629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B488AE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7EEC69BA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4EA101B3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CB170F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40448F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92FEF0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D4B00A0" w14:textId="77777777" w:rsidR="00B86C22" w:rsidRPr="00040A5F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163BFE2" w14:textId="77777777" w:rsidR="00B86C22" w:rsidRPr="0012180E" w:rsidRDefault="00B86C22" w:rsidP="00B86C22">
      <w:pPr>
        <w:spacing w:after="0" w:line="240" w:lineRule="auto"/>
        <w:jc w:val="both"/>
        <w:rPr>
          <w:sz w:val="24"/>
          <w:szCs w:val="24"/>
        </w:rPr>
      </w:pPr>
      <w:r w:rsidRPr="0012180E">
        <w:rPr>
          <w:sz w:val="24"/>
          <w:szCs w:val="24"/>
        </w:rPr>
        <w:br w:type="page"/>
      </w:r>
    </w:p>
    <w:p w14:paraId="4AC51F10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7457A1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0F6A6116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7F1B4575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44489BF" w14:textId="77777777" w:rsidR="00B86C22" w:rsidRPr="0088485A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6465421F" w14:textId="77777777" w:rsidR="00B86C22" w:rsidRPr="0088485A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1BA68205" w14:textId="77777777" w:rsidR="00B86C22" w:rsidRPr="0088485A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5DD6BCBA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2130D48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pn. „Remonty cząstkowe nawierzchni jezdni i chodników ulic miasta Karpacz w 2021 r.</w:t>
      </w:r>
      <w:r>
        <w:rPr>
          <w:rFonts w:ascii="Arial" w:hAnsi="Arial" w:cs="Arial"/>
          <w:b/>
          <w:bCs/>
        </w:rPr>
        <w:t xml:space="preserve"> (II)</w:t>
      </w:r>
      <w:r w:rsidRPr="0088485A">
        <w:rPr>
          <w:rFonts w:ascii="Arial" w:hAnsi="Arial" w:cs="Arial"/>
          <w:b/>
          <w:bCs/>
        </w:rPr>
        <w:t>”</w:t>
      </w:r>
    </w:p>
    <w:p w14:paraId="7FF1313C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2FABFD5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poz. 2019 ze zm.) zobowiązuję się do oddania do dyspozycji Wykonawcy, tj. ……………..…………………………………………………..…………………..…….………..……...... niezbędnych zasobów: </w:t>
      </w:r>
    </w:p>
    <w:p w14:paraId="489E4417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AA70DE7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5CD582B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61BC5032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105D81A2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E42D3CE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4C46945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E07310A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4F13696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4C7C5D3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6EFD055E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BC3DF8E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46446E5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6007FDB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C35C508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5D4A0E4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92D34A1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2648CA40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5183B0D9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4244621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EA33CE6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7642663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8216DD7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57FD50E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41D4EFC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36BC54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87D1E2D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2FB59EC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FB587B4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3223DD7B" w14:textId="77777777" w:rsidR="00B86C22" w:rsidRPr="0088485A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24F49067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554754A" w14:textId="77777777" w:rsidR="00B86C22" w:rsidRPr="00DD49F5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42488BA" w14:textId="77777777" w:rsidR="00B86C22" w:rsidRPr="00DD49F5" w:rsidRDefault="00B86C22" w:rsidP="00B86C2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289E102D" w14:textId="77777777" w:rsidR="00B86C22" w:rsidRPr="00005714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057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0057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2DF688F" w14:textId="77777777" w:rsidR="00B86C22" w:rsidRPr="000057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FBB2A76" w14:textId="77777777" w:rsidR="00B86C22" w:rsidRPr="00005714" w:rsidRDefault="00B86C22" w:rsidP="00B86C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05714">
        <w:rPr>
          <w:rFonts w:ascii="Arial" w:hAnsi="Arial" w:cs="Arial"/>
          <w:b/>
          <w:bCs/>
        </w:rPr>
        <w:t>„Remonty cząstkowe nawierzchni jezdni i chodników ulic miasta Karpacz w 2021 r.</w:t>
      </w:r>
      <w:r>
        <w:rPr>
          <w:rFonts w:ascii="Arial" w:hAnsi="Arial" w:cs="Arial"/>
          <w:b/>
          <w:bCs/>
        </w:rPr>
        <w:t xml:space="preserve"> (II)</w:t>
      </w:r>
      <w:r w:rsidRPr="00005714">
        <w:rPr>
          <w:rFonts w:ascii="Arial" w:hAnsi="Arial" w:cs="Arial"/>
          <w:b/>
          <w:bCs/>
        </w:rPr>
        <w:t>”</w:t>
      </w:r>
    </w:p>
    <w:p w14:paraId="2A58DC04" w14:textId="77777777" w:rsidR="00B86C22" w:rsidRPr="000057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DFD558E" w14:textId="77777777" w:rsidR="00B86C22" w:rsidRPr="000057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Projektowane postanowienia umowy (wzór)</w:t>
      </w:r>
    </w:p>
    <w:p w14:paraId="6AC7E2BA" w14:textId="77777777" w:rsidR="00B86C22" w:rsidRPr="000057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151F7FA" w14:textId="77777777" w:rsidR="00B86C22" w:rsidRPr="00005714" w:rsidRDefault="00B86C22" w:rsidP="00B86C22">
      <w:pPr>
        <w:spacing w:after="0" w:line="240" w:lineRule="auto"/>
        <w:jc w:val="both"/>
        <w:rPr>
          <w:rFonts w:ascii="Arial" w:hAnsi="Arial" w:cs="Arial"/>
        </w:rPr>
      </w:pPr>
      <w:bookmarkStart w:id="2" w:name="_Hlk509996121"/>
    </w:p>
    <w:p w14:paraId="10A2F5C9" w14:textId="77777777" w:rsidR="00B86C22" w:rsidRPr="00005714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714">
        <w:rPr>
          <w:rFonts w:ascii="Arial" w:hAnsi="Arial" w:cs="Arial"/>
          <w:b/>
          <w:bCs/>
          <w:sz w:val="28"/>
          <w:szCs w:val="28"/>
        </w:rPr>
        <w:t>U M O W A   Nr ZP/272/…../2021</w:t>
      </w:r>
    </w:p>
    <w:p w14:paraId="56BBC9D4" w14:textId="77777777" w:rsidR="00B86C22" w:rsidRPr="000057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D3AB17D" w14:textId="77777777" w:rsidR="00B86C22" w:rsidRPr="00005714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4FB802B1" w14:textId="77777777" w:rsidR="00B86C22" w:rsidRPr="007A4357" w:rsidRDefault="00B86C22" w:rsidP="00B86C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zawarta w dniu …………. 2021 </w:t>
      </w:r>
      <w:bookmarkEnd w:id="2"/>
      <w:r w:rsidRPr="007A4357">
        <w:rPr>
          <w:rFonts w:ascii="Arial" w:hAnsi="Arial" w:cs="Arial"/>
        </w:rPr>
        <w:t xml:space="preserve">r. w Karpaczu pomiędzy Gminą Karpacz, zwaną </w:t>
      </w:r>
      <w:r w:rsidRPr="007A4357">
        <w:rPr>
          <w:rFonts w:ascii="Arial" w:hAnsi="Arial" w:cs="Arial"/>
        </w:rPr>
        <w:br/>
        <w:t>w treści umowy „Zamawiającym”, reprezentowaną przez:</w:t>
      </w:r>
    </w:p>
    <w:p w14:paraId="614C2AEC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Radosława </w:t>
      </w:r>
      <w:proofErr w:type="spellStart"/>
      <w:r w:rsidRPr="007A4357">
        <w:rPr>
          <w:rFonts w:ascii="Arial" w:hAnsi="Arial" w:cs="Arial"/>
        </w:rPr>
        <w:t>Jęcka</w:t>
      </w:r>
      <w:proofErr w:type="spellEnd"/>
      <w:r w:rsidRPr="007A4357">
        <w:rPr>
          <w:rFonts w:ascii="Arial" w:hAnsi="Arial" w:cs="Arial"/>
        </w:rPr>
        <w:t xml:space="preserve"> – Burmistrza Karpacza </w:t>
      </w:r>
    </w:p>
    <w:p w14:paraId="42178BC8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 kontrasygnatą ………………………………... - Skarbnika Gminy,  </w:t>
      </w:r>
    </w:p>
    <w:p w14:paraId="1C5A4EA7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a ……………………</w:t>
      </w:r>
    </w:p>
    <w:p w14:paraId="4F880BB9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 </w:t>
      </w:r>
    </w:p>
    <w:p w14:paraId="313694BF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5F52361" w14:textId="77777777" w:rsidR="00B86C22" w:rsidRPr="007A4357" w:rsidRDefault="00B86C22" w:rsidP="00B86C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Umowa niniejsza została zawarta w wyniku przeprowadzonego postępowania </w:t>
      </w:r>
      <w:r w:rsidRPr="007A4357">
        <w:rPr>
          <w:rFonts w:ascii="Arial" w:hAnsi="Arial" w:cs="Arial"/>
        </w:rPr>
        <w:br/>
        <w:t xml:space="preserve">o zamówienie publiczne w trybie podstawowym, zgodnie z art. 275 pkt 1 ustawy z dnia 11 września 2019 r. Prawo zamówień publicznych (Dz. U. poz. 2019 ze zm.). </w:t>
      </w:r>
    </w:p>
    <w:p w14:paraId="785AF85B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4F6BD22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8C2A7C8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</w:t>
      </w:r>
    </w:p>
    <w:p w14:paraId="7EAB62BE" w14:textId="77777777" w:rsidR="00B86C22" w:rsidRPr="007A4357" w:rsidRDefault="00B86C22" w:rsidP="00B86C22">
      <w:pPr>
        <w:pStyle w:val="Akapitzlist"/>
        <w:numPr>
          <w:ilvl w:val="0"/>
          <w:numId w:val="17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Przedmiotem umowy jest wykonanie remontów cząstkowych nawierzchni jezdni i chodników ulic miasta Karpacz w 2021 roku.</w:t>
      </w:r>
    </w:p>
    <w:p w14:paraId="0FF810FB" w14:textId="77777777" w:rsidR="00B86C22" w:rsidRPr="007A4357" w:rsidRDefault="00B86C22" w:rsidP="00B86C22">
      <w:pPr>
        <w:pStyle w:val="Akapitzlist"/>
        <w:numPr>
          <w:ilvl w:val="0"/>
          <w:numId w:val="17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Prace konserwacyjne zlecane będą w zależności od potrzeb i polegać będą na:</w:t>
      </w:r>
    </w:p>
    <w:p w14:paraId="3AB02DB3" w14:textId="77777777" w:rsidR="00B86C22" w:rsidRPr="007A4357" w:rsidRDefault="00B86C22" w:rsidP="00B86C22">
      <w:pPr>
        <w:pStyle w:val="Akapitzlist"/>
        <w:numPr>
          <w:ilvl w:val="0"/>
          <w:numId w:val="18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wykonaniu remontu cząstkowego nawierzchni bitumicznej betonem asfaltowym wyprodukowanym w stacjonarnej wytwórni mas bitumicznych wraz z wykonaniem czynności towarzyszących; minimalna grubość układanej nawierzchni z betonu asfaltowego wynosi 4 cm; </w:t>
      </w:r>
    </w:p>
    <w:p w14:paraId="13D5EE91" w14:textId="77777777" w:rsidR="00B86C22" w:rsidRPr="007A4357" w:rsidRDefault="00B86C22" w:rsidP="00B86C22">
      <w:pPr>
        <w:pStyle w:val="Akapitzlist"/>
        <w:numPr>
          <w:ilvl w:val="0"/>
          <w:numId w:val="18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wykonaniu remontu cząstkowego nawierzchni bitumicznej mieszanką </w:t>
      </w:r>
      <w:proofErr w:type="spellStart"/>
      <w:r w:rsidRPr="007A4357">
        <w:rPr>
          <w:rFonts w:ascii="Arial" w:hAnsi="Arial" w:cs="Arial"/>
        </w:rPr>
        <w:t>mineralno</w:t>
      </w:r>
      <w:proofErr w:type="spellEnd"/>
      <w:r w:rsidRPr="007A4357">
        <w:rPr>
          <w:rFonts w:ascii="Arial" w:hAnsi="Arial" w:cs="Arial"/>
        </w:rPr>
        <w:t xml:space="preserve"> – asfaltową z wycinaniem / frezowaniem – dodatek za każdy 1cm grubości warstwy;</w:t>
      </w:r>
    </w:p>
    <w:p w14:paraId="112DEF8B" w14:textId="77777777" w:rsidR="00B86C22" w:rsidRPr="007A4357" w:rsidRDefault="00B86C22" w:rsidP="00B86C22">
      <w:pPr>
        <w:pStyle w:val="Akapitzlist"/>
        <w:numPr>
          <w:ilvl w:val="0"/>
          <w:numId w:val="18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wykonaniu nakładki bitumicznej o grubości 4 cm na powierzchni powyżej 100 m2;</w:t>
      </w:r>
    </w:p>
    <w:p w14:paraId="2A4B6A2F" w14:textId="77777777" w:rsidR="00B86C22" w:rsidRPr="007A4357" w:rsidRDefault="00B86C22" w:rsidP="00B86C22">
      <w:pPr>
        <w:pStyle w:val="Akapitzlist"/>
        <w:numPr>
          <w:ilvl w:val="0"/>
          <w:numId w:val="18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uszczelnieniu pęknięć w nawierzchni bitumicznej;</w:t>
      </w:r>
    </w:p>
    <w:p w14:paraId="2A3559E1" w14:textId="77777777" w:rsidR="00B86C22" w:rsidRPr="007A4357" w:rsidRDefault="00B86C22" w:rsidP="00B86C22">
      <w:pPr>
        <w:pStyle w:val="Akapitzlist"/>
        <w:numPr>
          <w:ilvl w:val="0"/>
          <w:numId w:val="18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uzupełnieniu poboczy destruktem bitumicznym lub mieszanką mineralno-kamienną gr. 15 cm;</w:t>
      </w:r>
    </w:p>
    <w:p w14:paraId="5BC5C72E" w14:textId="77777777" w:rsidR="00B86C22" w:rsidRPr="007A4357" w:rsidRDefault="00B86C22" w:rsidP="00B86C22">
      <w:pPr>
        <w:pStyle w:val="Akapitzlist"/>
        <w:numPr>
          <w:ilvl w:val="0"/>
          <w:numId w:val="18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regulacji pionowej studni lub wpustu ulicznego z wymianą włazu na nowy klasy D400 ryglowany z żeliwa;</w:t>
      </w:r>
    </w:p>
    <w:p w14:paraId="4D7723A0" w14:textId="77777777" w:rsidR="00B86C22" w:rsidRPr="007A4357" w:rsidRDefault="00B86C22" w:rsidP="00B86C22">
      <w:pPr>
        <w:pStyle w:val="Akapitzlist"/>
        <w:numPr>
          <w:ilvl w:val="0"/>
          <w:numId w:val="18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regulacji pionowej studni lub wpustu ulicznego bez wymiany włazu na nowy;</w:t>
      </w:r>
    </w:p>
    <w:p w14:paraId="6E9E8AE3" w14:textId="77777777" w:rsidR="00B86C22" w:rsidRPr="007A4357" w:rsidRDefault="00B86C22" w:rsidP="00B86C22">
      <w:pPr>
        <w:pStyle w:val="Akapitzlist"/>
        <w:numPr>
          <w:ilvl w:val="0"/>
          <w:numId w:val="18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wykonaniu innych bieżących napraw.</w:t>
      </w:r>
    </w:p>
    <w:p w14:paraId="53431788" w14:textId="77777777" w:rsidR="00B86C22" w:rsidRPr="007A4357" w:rsidRDefault="00B86C22" w:rsidP="00B86C22">
      <w:pPr>
        <w:pStyle w:val="Akapitzlist"/>
        <w:numPr>
          <w:ilvl w:val="0"/>
          <w:numId w:val="17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Realizacja robót </w:t>
      </w:r>
      <w:r>
        <w:rPr>
          <w:rFonts w:ascii="Arial" w:hAnsi="Arial" w:cs="Arial"/>
        </w:rPr>
        <w:t>winna być prow</w:t>
      </w:r>
      <w:r w:rsidRPr="007A4357">
        <w:rPr>
          <w:rFonts w:ascii="Arial" w:hAnsi="Arial" w:cs="Arial"/>
        </w:rPr>
        <w:t xml:space="preserve">adzona zgodnie z Ogólnymi Specyfikacjami Technicznymi Branżowego Zakładu Doświadczalnego Budownictwa Drogowego i Mostowego dla poszczególnych branż. </w:t>
      </w:r>
    </w:p>
    <w:p w14:paraId="4FEA99FE" w14:textId="77777777" w:rsidR="00B86C22" w:rsidRPr="007A4357" w:rsidRDefault="00B86C22" w:rsidP="00B86C22">
      <w:pPr>
        <w:pStyle w:val="Akapitzlist"/>
        <w:numPr>
          <w:ilvl w:val="0"/>
          <w:numId w:val="17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Zakres prac konserwacyjnych oraz kwoty za ich wykonanie został określony w załączniku Nr 1 do umowy.  </w:t>
      </w:r>
    </w:p>
    <w:p w14:paraId="76227A17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3B2B5E0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9F80D0C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2</w:t>
      </w:r>
    </w:p>
    <w:p w14:paraId="5C194173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4FF0CC8A" w14:textId="77777777" w:rsidR="00B86C22" w:rsidRPr="007A4357" w:rsidRDefault="00B86C22" w:rsidP="00B86C22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Wykonawca jest zobowiązany do:</w:t>
      </w:r>
    </w:p>
    <w:p w14:paraId="63E3BC52" w14:textId="77777777" w:rsidR="00B86C22" w:rsidRPr="007A4357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wykonania wszystkich prac zgodnie z OST opracowanymi przez Branżowy Zakład Doświadczalny Budownictwa Drogowego i Mostowego Sp. z o.o. dotyczącymi drogowych robót utrzymaniowych, określonych w części roboty nawierzchniowe;</w:t>
      </w:r>
    </w:p>
    <w:p w14:paraId="32BC8F19" w14:textId="77777777" w:rsidR="00B86C22" w:rsidRPr="007A4357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właściwego oznakowania i zabezpieczenia odcinka drogi, na którym wykonywane będą prace, w razie potrzeby sporządzenia i uzyskania zatwierdzenia czasowej organizacji ruchu;</w:t>
      </w:r>
    </w:p>
    <w:p w14:paraId="06CA8ED9" w14:textId="77777777" w:rsidR="00B86C22" w:rsidRPr="007A4357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lastRenderedPageBreak/>
        <w:t>zrealizowania przedmiotu umowy z materiałów własnych (należy zastosować masę bitumiczną z Wytwórni Mas Bitumicznych, posiadającą niezbędne atesty – Zamawiający może żądać okazania atestów); mieszankę mineralno-asfaltową należy przewozić pojazdami wyposażonymi w termosy, aby zapewnić warunek zachowania temperatury wbudowania masy;</w:t>
      </w:r>
    </w:p>
    <w:p w14:paraId="23D6C95D" w14:textId="77777777" w:rsidR="00B86C22" w:rsidRPr="007A4357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dysponowania niezbędnym do zrealizowania przedmiotu umowy sprzętem specjalistycznym jak m. in.: zagęszczarka, ubijak mechaniczny, samochód ciężarowy samowyładowczy, termos do przewożenia masy, skrapiarka do bitumu, frezarka do nawierzchni bitumicznych, piła do cięcia nawierzchni wraz z tarczą, walec do zagęszczania nawierzchni, zamiatarka, koparka;</w:t>
      </w:r>
    </w:p>
    <w:p w14:paraId="01F7C6E9" w14:textId="77777777" w:rsidR="00B86C22" w:rsidRPr="007A4357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przeprowadzania objazdu dróg wraz z pracownikiem merytorycznym Urzędu Miasta w Karpaczu, na którym podjęte zostaną decyzje o metodzie naprawy oraz wykonania obmiaru wraz z kosztorysem na planowane roboty na podstawie stawek określonych w umowie. Samochód do objazdu zapewni Wykonawca. Przed wykonaniem robót należy uzyskać akceptację Zamawiającego co do zakresu prac oraz ustalić termin ich realizacji;</w:t>
      </w:r>
    </w:p>
    <w:p w14:paraId="19968F1F" w14:textId="77777777" w:rsidR="00B86C22" w:rsidRPr="007A4357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przekazywania</w:t>
      </w:r>
      <w:r>
        <w:rPr>
          <w:rFonts w:ascii="Arial" w:hAnsi="Arial" w:cs="Arial"/>
        </w:rPr>
        <w:t xml:space="preserve"> informacji pracownikowi merytorycznemu informacji </w:t>
      </w:r>
      <w:r w:rsidRPr="007A4357">
        <w:rPr>
          <w:rFonts w:ascii="Arial" w:hAnsi="Arial" w:cs="Arial"/>
        </w:rPr>
        <w:t>minimum 2 dni przed rozpoczęciem o zaplanowanych pracach oraz bieżącego informowania Zamawiającego o stanie wykonywanych prac;</w:t>
      </w:r>
    </w:p>
    <w:p w14:paraId="3FFD4DC3" w14:textId="77777777" w:rsidR="00B86C22" w:rsidRPr="007A4357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przystąpienia do realizacji zlecenia nie później niż 7 dni od daty przyjęcia zlecenia;</w:t>
      </w:r>
    </w:p>
    <w:p w14:paraId="739D16D7" w14:textId="77777777" w:rsidR="00B86C22" w:rsidRPr="00086C75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086C75">
        <w:rPr>
          <w:rFonts w:ascii="Arial" w:hAnsi="Arial" w:cs="Arial"/>
        </w:rPr>
        <w:t xml:space="preserve">utylizowania odpadów na koszt Wykonawcy na bieżąco; </w:t>
      </w:r>
    </w:p>
    <w:p w14:paraId="6C82309C" w14:textId="77777777" w:rsidR="00B86C22" w:rsidRPr="00086C75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086C75">
        <w:rPr>
          <w:rFonts w:ascii="Arial" w:hAnsi="Arial" w:cs="Arial"/>
        </w:rPr>
        <w:t xml:space="preserve">w razie konieczności, do odtworzenia oznakowania poziomego; </w:t>
      </w:r>
    </w:p>
    <w:p w14:paraId="598FD046" w14:textId="77777777" w:rsidR="00B86C22" w:rsidRPr="007A4357" w:rsidRDefault="00B86C22" w:rsidP="00B86C22">
      <w:pPr>
        <w:pStyle w:val="Akapitzlist"/>
        <w:numPr>
          <w:ilvl w:val="0"/>
          <w:numId w:val="6"/>
        </w:numPr>
        <w:spacing w:after="0" w:line="240" w:lineRule="auto"/>
        <w:ind w:left="0" w:hanging="425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 przypadku konieczności, uzyskania wszelkich niezbędnych zgód wymaganych prawem na realizację remontów dróg. </w:t>
      </w:r>
    </w:p>
    <w:p w14:paraId="7D35F427" w14:textId="77777777" w:rsidR="00B86C22" w:rsidRPr="007A4357" w:rsidRDefault="00B86C22" w:rsidP="00B86C22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Wykonawca przyjmuje na siebie odpowiedzialność na zasadach ogólnych za wszelkie szkody powstałe w wyniku ruchu pojazdów i pieszych będące skutkiem nienależytego wykonania obowiązków określonych umową.</w:t>
      </w:r>
    </w:p>
    <w:p w14:paraId="19E47D7F" w14:textId="77777777" w:rsidR="00B86C22" w:rsidRPr="007A4357" w:rsidRDefault="00B86C22" w:rsidP="00B86C22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Przedmiot umowy zostanie wykonany przez Wykonawcę z materiałów, urządzeń </w:t>
      </w:r>
      <w:r w:rsidRPr="007A4357">
        <w:rPr>
          <w:rFonts w:ascii="Arial" w:hAnsi="Arial" w:cs="Arial"/>
        </w:rPr>
        <w:br/>
        <w:t>i przy pomocy sprzętu, który dostarczy Wykonawca.</w:t>
      </w:r>
    </w:p>
    <w:p w14:paraId="6DAF3864" w14:textId="77777777" w:rsidR="00B86C22" w:rsidRPr="007A4357" w:rsidRDefault="00B86C22" w:rsidP="00B86C22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Wszystkie podstawowe materiały budowlane muszą posiadać aktualne certyfikaty, świadectwa jakości, atesty itp. Wszystkie materiały budowlane muszą zostać zaakceptowane przez pracownika merytorycznego Urzędu Miejskiego w Karpaczu. </w:t>
      </w:r>
    </w:p>
    <w:p w14:paraId="76134A90" w14:textId="77777777" w:rsidR="00B86C22" w:rsidRPr="007A4357" w:rsidRDefault="00B86C22" w:rsidP="00B86C22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Wykonawca wykona przedmiot umowy osobiście, może jednak powierzyć wykonanie części robót podwykonawcom. Zawarcie umowy przez Wykonawcę z podwykonawcami części robót wymaga zgody Zamawiającego.</w:t>
      </w:r>
    </w:p>
    <w:p w14:paraId="5D20686D" w14:textId="77777777" w:rsidR="00B86C22" w:rsidRPr="007A4357" w:rsidRDefault="00B86C22" w:rsidP="00B86C22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Odpowiedzialność Cywilną za szkody oraz następstwa nieszczęśliwych wypadków powstałych w związku z wykonaniem umowy ponosi Wykonawca. </w:t>
      </w:r>
    </w:p>
    <w:p w14:paraId="3F531003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09A2AF0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56E2FF2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3</w:t>
      </w:r>
    </w:p>
    <w:p w14:paraId="4F32535F" w14:textId="77777777" w:rsidR="00B86C22" w:rsidRPr="007A4357" w:rsidRDefault="00B86C22" w:rsidP="00B86C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   Obowiązki Zamawiającego:</w:t>
      </w:r>
    </w:p>
    <w:p w14:paraId="58B53209" w14:textId="77777777" w:rsidR="00B86C22" w:rsidRPr="007A4357" w:rsidRDefault="00B86C22" w:rsidP="00B86C22">
      <w:pPr>
        <w:pStyle w:val="Akapitzlist"/>
        <w:numPr>
          <w:ilvl w:val="0"/>
          <w:numId w:val="7"/>
        </w:numPr>
        <w:spacing w:after="0" w:line="240" w:lineRule="auto"/>
        <w:ind w:left="0" w:hanging="567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akceptowanie zakresu i terminu realizacji robót typowanych do wykonania po przeprowadzeniu wspólnie z Wykonawcą monitoringu dróg, oraz przygotowanie zlecenia na zaakceptowane roboty; </w:t>
      </w:r>
    </w:p>
    <w:p w14:paraId="3A4D6AE5" w14:textId="77777777" w:rsidR="00B86C22" w:rsidRPr="007A4357" w:rsidRDefault="00B86C22" w:rsidP="00B86C22">
      <w:pPr>
        <w:pStyle w:val="Akapitzlist"/>
        <w:numPr>
          <w:ilvl w:val="0"/>
          <w:numId w:val="7"/>
        </w:numPr>
        <w:spacing w:after="0" w:line="240" w:lineRule="auto"/>
        <w:ind w:left="0" w:hanging="567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odebranie wykonanych robót zrealizowanych zgodnie ze zleceniem; </w:t>
      </w:r>
    </w:p>
    <w:p w14:paraId="470AB50C" w14:textId="77777777" w:rsidR="00B86C22" w:rsidRPr="007A4357" w:rsidRDefault="00B86C22" w:rsidP="00B86C22">
      <w:pPr>
        <w:pStyle w:val="Akapitzlist"/>
        <w:numPr>
          <w:ilvl w:val="0"/>
          <w:numId w:val="7"/>
        </w:numPr>
        <w:spacing w:after="0" w:line="240" w:lineRule="auto"/>
        <w:ind w:left="0" w:hanging="567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przeprowadzanie na bieżąco kontroli realizowanych robót;</w:t>
      </w:r>
    </w:p>
    <w:p w14:paraId="00D06FBF" w14:textId="77777777" w:rsidR="00B86C22" w:rsidRPr="007A4357" w:rsidRDefault="00B86C22" w:rsidP="00B86C22">
      <w:pPr>
        <w:pStyle w:val="Akapitzlist"/>
        <w:numPr>
          <w:ilvl w:val="0"/>
          <w:numId w:val="7"/>
        </w:numPr>
        <w:spacing w:after="0" w:line="240" w:lineRule="auto"/>
        <w:ind w:left="0" w:hanging="567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zapłata wynagrodzenia za wykonane roboty.</w:t>
      </w:r>
    </w:p>
    <w:p w14:paraId="575B9274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F0E6273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5E3DA2E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4</w:t>
      </w:r>
    </w:p>
    <w:p w14:paraId="6135C8B0" w14:textId="77777777" w:rsidR="00B86C22" w:rsidRPr="007A4357" w:rsidRDefault="00B86C22" w:rsidP="00B86C22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Czynności wykonywane w trakcie realizacji zamówienia polegające na robotach drogowych określonych w § 1 niniejszej umowy będą realizowane przez osoby zatrudnione na podstawie umowy o pracę, w rozumieniu przepisów ustawy z dnia 26 czerwca 1974 r. - Kodeks pracy (Dz.U. z 2020 r. poz. 1320.), zgodnie z oświadczeniem załączonym do oferty.</w:t>
      </w:r>
    </w:p>
    <w:p w14:paraId="6760E7B2" w14:textId="77777777" w:rsidR="00B86C22" w:rsidRPr="007A4357" w:rsidRDefault="00B86C22" w:rsidP="00B86C22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Wykonawca oświadcza, że czynności, o których mowa w pkt. 1 wykonywane będzie przez co najmniej ………… osób, zatrudnionych na podstawie umowy o pracę.</w:t>
      </w:r>
    </w:p>
    <w:p w14:paraId="0BA576C0" w14:textId="77777777" w:rsidR="00B86C22" w:rsidRPr="007A4357" w:rsidRDefault="00B86C22" w:rsidP="00B86C22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14:paraId="65C96A7B" w14:textId="77777777" w:rsidR="00B86C22" w:rsidRPr="007A4357" w:rsidRDefault="00B86C22" w:rsidP="00B86C2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Zamawiający uprawniony jest w szczególności do:</w:t>
      </w:r>
    </w:p>
    <w:p w14:paraId="7B06DC81" w14:textId="77777777" w:rsidR="00B86C22" w:rsidRPr="007A4357" w:rsidRDefault="00B86C22" w:rsidP="00B86C22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żądania   oświadczeń   i   dokumentów   w   zakresie   potwierdzenia   spełniania   ww.   wymogów i dokonywania ich oceny;</w:t>
      </w:r>
    </w:p>
    <w:p w14:paraId="51462950" w14:textId="77777777" w:rsidR="00B86C22" w:rsidRPr="007A4357" w:rsidRDefault="00B86C22" w:rsidP="00B86C22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żądania wyjaśnień w przypadku wątpliwości w zakresie potwierdzenia spełniania ww. wymogów;</w:t>
      </w:r>
    </w:p>
    <w:p w14:paraId="0BABC3FF" w14:textId="77777777" w:rsidR="00B86C22" w:rsidRPr="007A4357" w:rsidRDefault="00B86C22" w:rsidP="00B86C22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przeprowadzania kontroli na miejscu wykonywania świadczenia.</w:t>
      </w:r>
    </w:p>
    <w:p w14:paraId="578AD09F" w14:textId="77777777" w:rsidR="00B86C22" w:rsidRPr="007A4357" w:rsidRDefault="00B86C22" w:rsidP="00B86C22">
      <w:pPr>
        <w:pStyle w:val="Akapitzlist"/>
        <w:numPr>
          <w:ilvl w:val="0"/>
          <w:numId w:val="10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 trakcie realizacji zamówienia na każde wezwanie </w:t>
      </w:r>
      <w:r>
        <w:rPr>
          <w:rFonts w:ascii="Arial" w:hAnsi="Arial" w:cs="Arial"/>
        </w:rPr>
        <w:t>Z</w:t>
      </w:r>
      <w:r w:rsidRPr="007A4357">
        <w:rPr>
          <w:rFonts w:ascii="Arial" w:hAnsi="Arial" w:cs="Arial"/>
        </w:rPr>
        <w:t xml:space="preserve">amawiającego w wyznaczonym w tym wezwaniu terminie Wykonawca przedłoży Zamawiającemu każdorazowo wskazane przez niego dowody w celu potwierdzenia spełnienia wymogu zatrudnienia na podstawie umowy o pracę przez </w:t>
      </w:r>
      <w:r>
        <w:rPr>
          <w:rFonts w:ascii="Arial" w:hAnsi="Arial" w:cs="Arial"/>
        </w:rPr>
        <w:t>W</w:t>
      </w:r>
      <w:r w:rsidRPr="007A4357">
        <w:rPr>
          <w:rFonts w:ascii="Arial" w:hAnsi="Arial" w:cs="Arial"/>
        </w:rPr>
        <w:t>ykonawcę lub podwykonawcę osób wykonujących wskazane w punkcie 1 czynności w trakcie realizacji zamówienia:</w:t>
      </w:r>
    </w:p>
    <w:p w14:paraId="03724C71" w14:textId="77777777" w:rsidR="00B86C22" w:rsidRPr="007A4357" w:rsidRDefault="00B86C22" w:rsidP="00B86C22">
      <w:pPr>
        <w:pStyle w:val="Akapitzlist"/>
        <w:numPr>
          <w:ilvl w:val="0"/>
          <w:numId w:val="11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do wglądu poświadczoną za zgodność z oryginałem odpowiednio przez </w:t>
      </w:r>
      <w:r>
        <w:rPr>
          <w:rFonts w:ascii="Arial" w:hAnsi="Arial" w:cs="Arial"/>
        </w:rPr>
        <w:t>W</w:t>
      </w:r>
      <w:r w:rsidRPr="007A4357">
        <w:rPr>
          <w:rFonts w:ascii="Arial" w:hAnsi="Arial" w:cs="Arial"/>
        </w:rPr>
        <w:t xml:space="preserve">ykonawcę lub podwykonawcę kopię umowy/umów o pracę osób wykonujących w trakcie realizacji zamówienia czynności, których dotyczy ww. oświadczenie </w:t>
      </w:r>
      <w:r>
        <w:rPr>
          <w:rFonts w:ascii="Arial" w:hAnsi="Arial" w:cs="Arial"/>
        </w:rPr>
        <w:t>W</w:t>
      </w:r>
      <w:r w:rsidRPr="007A4357">
        <w:rPr>
          <w:rFonts w:ascii="Arial" w:hAnsi="Arial" w:cs="Arial"/>
        </w:rPr>
        <w:t>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imię i nazwisko, data zawarcia umowy, rodzaj umowy o pracę i wymiar etatu powinny być możliwe do zidentyfikowania lub</w:t>
      </w:r>
    </w:p>
    <w:p w14:paraId="52EB3503" w14:textId="77777777" w:rsidR="00B86C22" w:rsidRPr="007A4357" w:rsidRDefault="00B86C22" w:rsidP="00B86C22">
      <w:pPr>
        <w:pStyle w:val="Akapitzlist"/>
        <w:numPr>
          <w:ilvl w:val="0"/>
          <w:numId w:val="11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zaświadczenie właściwego oddziału ZUS, potwierdzające opłacanie przez </w:t>
      </w:r>
      <w:r>
        <w:rPr>
          <w:rFonts w:ascii="Arial" w:hAnsi="Arial" w:cs="Arial"/>
        </w:rPr>
        <w:t>W</w:t>
      </w:r>
      <w:r w:rsidRPr="007A4357">
        <w:rPr>
          <w:rFonts w:ascii="Arial" w:hAnsi="Arial" w:cs="Arial"/>
        </w:rPr>
        <w:t>ykonawcę lub podwykonawcę składek na ubezpieczenia społeczne i zdrowotne z tytułu zatrudnienia na podstawie umów o pracę za ostatni okres rozliczeniowy lub</w:t>
      </w:r>
    </w:p>
    <w:p w14:paraId="245D8324" w14:textId="77777777" w:rsidR="00B86C22" w:rsidRPr="007A4357" w:rsidRDefault="00B86C22" w:rsidP="00B86C22">
      <w:pPr>
        <w:pStyle w:val="Akapitzlist"/>
        <w:numPr>
          <w:ilvl w:val="0"/>
          <w:numId w:val="11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poświadczoną za zgodność z oryginałem odpowiednio przez </w:t>
      </w:r>
      <w:r>
        <w:rPr>
          <w:rFonts w:ascii="Arial" w:hAnsi="Arial" w:cs="Arial"/>
        </w:rPr>
        <w:t>W</w:t>
      </w:r>
      <w:r w:rsidRPr="007A4357">
        <w:rPr>
          <w:rFonts w:ascii="Arial" w:hAnsi="Arial" w:cs="Arial"/>
        </w:rPr>
        <w:t xml:space="preserve">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nie podlegają </w:t>
      </w:r>
      <w:proofErr w:type="spellStart"/>
      <w:r w:rsidRPr="007A4357">
        <w:rPr>
          <w:rFonts w:ascii="Arial" w:hAnsi="Arial" w:cs="Arial"/>
        </w:rPr>
        <w:t>anonimizacji</w:t>
      </w:r>
      <w:proofErr w:type="spellEnd"/>
      <w:r w:rsidRPr="007A4357">
        <w:rPr>
          <w:rFonts w:ascii="Arial" w:hAnsi="Arial" w:cs="Arial"/>
        </w:rPr>
        <w:t>.</w:t>
      </w:r>
    </w:p>
    <w:p w14:paraId="327CC7C2" w14:textId="77777777" w:rsidR="00B86C22" w:rsidRPr="007A4357" w:rsidRDefault="00B86C22" w:rsidP="00B86C22">
      <w:pPr>
        <w:pStyle w:val="Akapitzlist"/>
        <w:numPr>
          <w:ilvl w:val="0"/>
          <w:numId w:val="10"/>
        </w:numPr>
        <w:spacing w:after="0" w:line="240" w:lineRule="auto"/>
        <w:ind w:left="0" w:hanging="568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 tytułu niespełnienia przez </w:t>
      </w:r>
      <w:r>
        <w:rPr>
          <w:rFonts w:ascii="Arial" w:hAnsi="Arial" w:cs="Arial"/>
        </w:rPr>
        <w:t>W</w:t>
      </w:r>
      <w:r w:rsidRPr="007A4357">
        <w:rPr>
          <w:rFonts w:ascii="Arial" w:hAnsi="Arial" w:cs="Arial"/>
        </w:rPr>
        <w:t xml:space="preserve">ykonawcę lub podwykonawcę wymogu zatrudnienia na podstawie umowy o pracę osób wykonujących wskazane w punkcie 1 czynności </w:t>
      </w:r>
      <w:r>
        <w:rPr>
          <w:rFonts w:ascii="Arial" w:hAnsi="Arial" w:cs="Arial"/>
        </w:rPr>
        <w:t>Z</w:t>
      </w:r>
      <w:r w:rsidRPr="007A4357">
        <w:rPr>
          <w:rFonts w:ascii="Arial" w:hAnsi="Arial" w:cs="Arial"/>
        </w:rPr>
        <w:t xml:space="preserve">amawiający przewiduje sankcję w postaci obowiązku zapłaty przez Wykonawcę kary umownej, o której mowa w § 11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</w:t>
      </w:r>
      <w:r>
        <w:rPr>
          <w:rFonts w:ascii="Arial" w:hAnsi="Arial" w:cs="Arial"/>
        </w:rPr>
        <w:t>W</w:t>
      </w:r>
      <w:r w:rsidRPr="007A4357">
        <w:rPr>
          <w:rFonts w:ascii="Arial" w:hAnsi="Arial" w:cs="Arial"/>
        </w:rPr>
        <w:t>ykonawcę lub podwykonawcę wymogu zatrudnienia na podstawie umowy o pracę osób wykonujących wskazane w ust. 1 czynności.</w:t>
      </w:r>
    </w:p>
    <w:p w14:paraId="7808227C" w14:textId="77777777" w:rsidR="00B86C22" w:rsidRPr="007A4357" w:rsidRDefault="00B86C22" w:rsidP="00B86C22">
      <w:pPr>
        <w:pStyle w:val="Akapitzlist"/>
        <w:numPr>
          <w:ilvl w:val="0"/>
          <w:numId w:val="10"/>
        </w:numPr>
        <w:spacing w:after="0" w:line="240" w:lineRule="auto"/>
        <w:ind w:left="0" w:hanging="568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B1FD40C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F16CADE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8717FE3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5</w:t>
      </w:r>
    </w:p>
    <w:p w14:paraId="65440E1D" w14:textId="77777777" w:rsidR="00B86C22" w:rsidRPr="007A4357" w:rsidRDefault="00B86C22" w:rsidP="00B86C2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Zapłatę wynagrodzenia ustala się za wykonane</w:t>
      </w:r>
      <w:r>
        <w:rPr>
          <w:rFonts w:ascii="Arial" w:hAnsi="Arial" w:cs="Arial"/>
        </w:rPr>
        <w:t xml:space="preserve"> </w:t>
      </w:r>
      <w:r w:rsidRPr="007A4357">
        <w:rPr>
          <w:rFonts w:ascii="Arial" w:hAnsi="Arial" w:cs="Arial"/>
        </w:rPr>
        <w:t>i potwierdzone przez Zamawiającego w protokołach odbioru roboty</w:t>
      </w:r>
      <w:r>
        <w:rPr>
          <w:rFonts w:ascii="Arial" w:hAnsi="Arial" w:cs="Arial"/>
        </w:rPr>
        <w:t>,</w:t>
      </w:r>
      <w:r w:rsidRPr="007A4357">
        <w:rPr>
          <w:rFonts w:ascii="Arial" w:hAnsi="Arial" w:cs="Arial"/>
        </w:rPr>
        <w:t xml:space="preserve"> w oparciu</w:t>
      </w:r>
      <w:r>
        <w:rPr>
          <w:rFonts w:ascii="Arial" w:hAnsi="Arial" w:cs="Arial"/>
        </w:rPr>
        <w:t xml:space="preserve"> </w:t>
      </w:r>
      <w:r w:rsidRPr="007A4357">
        <w:rPr>
          <w:rFonts w:ascii="Arial" w:hAnsi="Arial" w:cs="Arial"/>
        </w:rPr>
        <w:t xml:space="preserve">o zatwierdzony obmiar i kosztorys. </w:t>
      </w:r>
    </w:p>
    <w:p w14:paraId="7EDE68E4" w14:textId="77777777" w:rsidR="00B86C22" w:rsidRPr="007A4357" w:rsidRDefault="00B86C22" w:rsidP="00B86C2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Strony uzgadniają, iż wysokości opłat określone w załączniku Nr 1 do umowy za poszczególne czynności, przez cały okres obowiązywania umowy pozostaną niezmienione. </w:t>
      </w:r>
    </w:p>
    <w:p w14:paraId="356AE46C" w14:textId="77777777" w:rsidR="00B86C22" w:rsidRPr="007A4357" w:rsidRDefault="00B86C22" w:rsidP="00B86C2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Strony ustalają, że obowiązująca formą wynagrodzenia są ryczałtowe ceny jednostkowe, które uwzględniają wszystkie wymagania zawarte w opisie przedmiotu zamówienia (łącznie z podatkiem od towarów i usług VAT) oraz obejmują wszystkie koszty, konieczne</w:t>
      </w:r>
      <w:r w:rsidRPr="007A4357">
        <w:rPr>
          <w:rFonts w:ascii="Arial" w:hAnsi="Arial" w:cs="Arial"/>
        </w:rPr>
        <w:br/>
        <w:t>do poniesienia w trakcie realizacji zamówienia, łącznie z kosztami zakupu materiałów</w:t>
      </w:r>
      <w:r w:rsidRPr="007A4357">
        <w:rPr>
          <w:rFonts w:ascii="Arial" w:hAnsi="Arial" w:cs="Arial"/>
        </w:rPr>
        <w:br/>
        <w:t xml:space="preserve">i części, kosztami sporządzenia projektu organizacji ruchu na czas prowadzonych prac </w:t>
      </w:r>
    </w:p>
    <w:p w14:paraId="60C9C4CC" w14:textId="77777777" w:rsidR="00B86C22" w:rsidRPr="007A4357" w:rsidRDefault="00B86C22" w:rsidP="00B86C2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lastRenderedPageBreak/>
        <w:t>(jeżeli wystąpi taka konieczność), wykonania i utrzymania oznakowania zabezpieczającego oraz wszelkimi innymi, których poniesienie będzie konieczne w celu prawidłowego i zgodnego z przepisami prawa wykonania przedmiotu zamówienia.</w:t>
      </w:r>
    </w:p>
    <w:p w14:paraId="378F9D7A" w14:textId="77777777" w:rsidR="00B86C22" w:rsidRPr="007A4357" w:rsidRDefault="00B86C22" w:rsidP="00B86C2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Łączna wartość zamówienia za wykonanie usługi określonej w § 1 niniejszej umowy oraz wypłacone na podstawie niniejszej umowy wynagrodzenie nie może przekroczyć kwoty </w:t>
      </w:r>
      <w:r>
        <w:rPr>
          <w:rFonts w:ascii="Arial" w:hAnsi="Arial" w:cs="Arial"/>
        </w:rPr>
        <w:t>5</w:t>
      </w:r>
      <w:r w:rsidRPr="007A4357">
        <w:rPr>
          <w:rFonts w:ascii="Arial" w:hAnsi="Arial" w:cs="Arial"/>
        </w:rPr>
        <w:t xml:space="preserve">00.000,00 zł brutto (słownie: </w:t>
      </w:r>
      <w:r>
        <w:rPr>
          <w:rFonts w:ascii="Arial" w:hAnsi="Arial" w:cs="Arial"/>
        </w:rPr>
        <w:t xml:space="preserve">pięćset </w:t>
      </w:r>
      <w:r w:rsidRPr="007A4357">
        <w:rPr>
          <w:rFonts w:ascii="Arial" w:hAnsi="Arial" w:cs="Arial"/>
        </w:rPr>
        <w:t>tysięcy złotych brutto z 23% VAT).</w:t>
      </w:r>
    </w:p>
    <w:p w14:paraId="1B992338" w14:textId="77777777" w:rsidR="00B86C22" w:rsidRPr="007A4357" w:rsidRDefault="00B86C22" w:rsidP="00B86C2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Kwota wymieniona w ust. 4 zawiera wszystkie koszty związane z realizacją zadania niezbędne do jego wykonania.  </w:t>
      </w:r>
    </w:p>
    <w:p w14:paraId="5CE8E346" w14:textId="77777777" w:rsidR="00B86C22" w:rsidRPr="007A4357" w:rsidRDefault="00B86C22" w:rsidP="00B86C2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Należne na podstawie umowy wynagrodzenie będzie płatne na </w:t>
      </w:r>
      <w:r>
        <w:rPr>
          <w:rFonts w:ascii="Arial" w:hAnsi="Arial" w:cs="Arial"/>
        </w:rPr>
        <w:t xml:space="preserve">rachunek bankowy </w:t>
      </w:r>
      <w:r w:rsidRPr="007A4357">
        <w:rPr>
          <w:rFonts w:ascii="Arial" w:hAnsi="Arial" w:cs="Arial"/>
        </w:rPr>
        <w:t>Wykonawcy w ……………… Nr …………………………….w drodze polecenia przelewu.</w:t>
      </w:r>
    </w:p>
    <w:p w14:paraId="6D63DCA7" w14:textId="77777777" w:rsidR="00B86C22" w:rsidRPr="007A4357" w:rsidRDefault="00B86C22" w:rsidP="00B86C2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Wartość robót remontowych zawiera ustawienie oznakowania zabezpieczającego roboty, demontaż oznakowania zabezpieczającego po wykonaniu robót oraz wywóz gruzu i uporządkowanie terenu po wykonanych robotach.</w:t>
      </w:r>
    </w:p>
    <w:p w14:paraId="2B14E5E9" w14:textId="77777777" w:rsidR="00B86C22" w:rsidRPr="007A4357" w:rsidRDefault="00B86C22" w:rsidP="00B86C22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Wykonawca zobowiązany jest wykonać przedmiot umowy z materiałów własnych. </w:t>
      </w:r>
    </w:p>
    <w:p w14:paraId="5BC4DD35" w14:textId="77777777" w:rsidR="00B86C22" w:rsidRDefault="00B86C22" w:rsidP="00B86C22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2A67119F" w14:textId="77777777" w:rsidR="00B86C22" w:rsidRPr="007A4357" w:rsidRDefault="00B86C22" w:rsidP="00B86C22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4F1BD2A8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6</w:t>
      </w:r>
    </w:p>
    <w:p w14:paraId="796D6553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Zamawiający nie udzieli zaliczek na poczet wykonania zamówienia.</w:t>
      </w:r>
    </w:p>
    <w:p w14:paraId="74D50960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BD59B31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CAF6F42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7</w:t>
      </w:r>
    </w:p>
    <w:p w14:paraId="314C0341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    Termin realizacji zamówienia ustala się na </w:t>
      </w:r>
      <w:r>
        <w:rPr>
          <w:rFonts w:ascii="Arial" w:hAnsi="Arial" w:cs="Arial"/>
        </w:rPr>
        <w:t>5</w:t>
      </w:r>
      <w:r w:rsidRPr="007A4357">
        <w:rPr>
          <w:rFonts w:ascii="Arial" w:hAnsi="Arial" w:cs="Arial"/>
        </w:rPr>
        <w:t xml:space="preserve"> miesięcy od daty podpisania umowy</w:t>
      </w:r>
      <w:r>
        <w:rPr>
          <w:rFonts w:ascii="Arial" w:hAnsi="Arial" w:cs="Arial"/>
        </w:rPr>
        <w:t>, nie dłużej niż do 30 listopada 2021 roku</w:t>
      </w:r>
      <w:r w:rsidRPr="007A4357">
        <w:rPr>
          <w:rFonts w:ascii="Arial" w:hAnsi="Arial" w:cs="Arial"/>
        </w:rPr>
        <w:t>.</w:t>
      </w:r>
    </w:p>
    <w:p w14:paraId="4C25AB01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C1E2FC3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8</w:t>
      </w:r>
    </w:p>
    <w:p w14:paraId="0D1B22FC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Zamawiający jest zobowiązany przyjąć wykonanie zadania określonego w § 1 umowy lub wskazać jakie zgłasza zastrzeżenia oraz określić termin, w którym oczekuje poprawienia zadania.</w:t>
      </w:r>
    </w:p>
    <w:p w14:paraId="6519DA89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BE1B46E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9</w:t>
      </w:r>
    </w:p>
    <w:p w14:paraId="0CD3A0B4" w14:textId="77777777" w:rsidR="00B86C22" w:rsidRPr="007A4357" w:rsidRDefault="00B86C22" w:rsidP="00B86C22">
      <w:pPr>
        <w:pStyle w:val="Akapitzlist"/>
        <w:numPr>
          <w:ilvl w:val="0"/>
          <w:numId w:val="13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Zamawiający zobowiązuje się zapłacić faktury VAT przelewem w terminie do 30 dni od daty dostarczenia do Zamawiającego (kancelaria Urzędu Miejskiego), poprawnie wystawionej faktury VAT, zgodnie z postanowieniem zawartym w art. 21 ustawy z dnia 29 września 1994 r. o rachunkowości (Dz. U. z 2021 r. poz. 217 ze zm.).  </w:t>
      </w:r>
    </w:p>
    <w:p w14:paraId="2DC8CA78" w14:textId="77777777" w:rsidR="00B86C22" w:rsidRPr="007A4357" w:rsidRDefault="00B86C22" w:rsidP="00B86C22">
      <w:pPr>
        <w:pStyle w:val="Akapitzlist"/>
        <w:numPr>
          <w:ilvl w:val="0"/>
          <w:numId w:val="13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Wykonawca oświadcza, że jest czynnym podatnikiem VAT, a rachunek bankowy, o którym mowa w ust. 2 został założony w związku z prowadzoną działalnością gospodarczą i został zgłoszony do wykazu podmiotów, o których mowa w art. 96 b ustawy o podatku od towarów i usług. </w:t>
      </w:r>
    </w:p>
    <w:p w14:paraId="0B0C3676" w14:textId="77777777" w:rsidR="00B86C22" w:rsidRPr="007A4357" w:rsidRDefault="00B86C22" w:rsidP="00B86C22">
      <w:pPr>
        <w:pStyle w:val="Akapitzlist"/>
        <w:numPr>
          <w:ilvl w:val="0"/>
          <w:numId w:val="13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Strony zgodnie postanawiają, że płatność za wykonanie roboty budowlanej odbywać się będzie z uwzględnieniem mechanizmu podzielonej płatności, zgodnie z ustawą o podatku od towarów i usług, o którym mowa w art. 108a-108d (Dz. U. z 2021 r. poz. 685 ze zm.).</w:t>
      </w:r>
    </w:p>
    <w:p w14:paraId="6E9210AD" w14:textId="77777777" w:rsidR="00B86C22" w:rsidRPr="007A4357" w:rsidRDefault="00B86C22" w:rsidP="00B86C22">
      <w:pPr>
        <w:pStyle w:val="Akapitzlist"/>
        <w:numPr>
          <w:ilvl w:val="0"/>
          <w:numId w:val="13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 przypadku braku możliwości zrealizowania płatności w terminie w ten sposób 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</w:t>
      </w:r>
    </w:p>
    <w:p w14:paraId="7496A572" w14:textId="77777777" w:rsidR="00B86C22" w:rsidRPr="007A4357" w:rsidRDefault="00B86C22" w:rsidP="00B86C22">
      <w:pPr>
        <w:pStyle w:val="Akapitzlist"/>
        <w:numPr>
          <w:ilvl w:val="0"/>
          <w:numId w:val="13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 datę zapłaty strony uważają dzień obciążenia </w:t>
      </w:r>
      <w:r>
        <w:rPr>
          <w:rFonts w:ascii="Arial" w:hAnsi="Arial" w:cs="Arial"/>
        </w:rPr>
        <w:t xml:space="preserve">rachunku </w:t>
      </w:r>
      <w:r w:rsidRPr="007A4357">
        <w:rPr>
          <w:rFonts w:ascii="Arial" w:hAnsi="Arial" w:cs="Arial"/>
        </w:rPr>
        <w:t>bankowego Zamawiającego.</w:t>
      </w:r>
    </w:p>
    <w:p w14:paraId="5255F622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D04999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FA444DB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10</w:t>
      </w:r>
    </w:p>
    <w:p w14:paraId="1BF249F8" w14:textId="77777777" w:rsidR="00B86C22" w:rsidRPr="007A4357" w:rsidRDefault="00B86C22" w:rsidP="00B86C22">
      <w:pPr>
        <w:pStyle w:val="Akapitzlist"/>
        <w:numPr>
          <w:ilvl w:val="0"/>
          <w:numId w:val="1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Podstawą wystawienia faktury będzie podpisany protokół odbioru przedmiotu zamówienia. </w:t>
      </w:r>
    </w:p>
    <w:p w14:paraId="390C82B7" w14:textId="77777777" w:rsidR="00B86C22" w:rsidRPr="007A4357" w:rsidRDefault="00B86C22" w:rsidP="00B86C22">
      <w:pPr>
        <w:pStyle w:val="Akapitzlist"/>
        <w:numPr>
          <w:ilvl w:val="0"/>
          <w:numId w:val="1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Roboty budowlane muszą być wykonane zgodnie ze sztuką budowlaną oraz aktualnie obowiązującymi przepisami, normami oraz ustaleniami umowy. </w:t>
      </w:r>
    </w:p>
    <w:p w14:paraId="2FFF753B" w14:textId="77777777" w:rsidR="00B86C22" w:rsidRPr="007A4357" w:rsidRDefault="00B86C22" w:rsidP="00B86C22">
      <w:pPr>
        <w:pStyle w:val="Akapitzlist"/>
        <w:numPr>
          <w:ilvl w:val="0"/>
          <w:numId w:val="1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Zamawiający będzie pisemnie lub pocztą elektroniczną zlecał wykonanie określonych robót z podaniem zakresu, lokalizacji i terminu ich wykonania. Wykonawca zobowiązany będzie do </w:t>
      </w:r>
      <w:r w:rsidRPr="007A4357">
        <w:rPr>
          <w:rFonts w:ascii="Arial" w:hAnsi="Arial" w:cs="Arial"/>
        </w:rPr>
        <w:lastRenderedPageBreak/>
        <w:t xml:space="preserve">składania wniosków dotyczących zaobserwowanych uszkodzeń nawierzchni oraz dotyczących poprawy stanu nawierzchni dróg. </w:t>
      </w:r>
    </w:p>
    <w:p w14:paraId="76412E99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DA59F70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5E26F45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11</w:t>
      </w:r>
    </w:p>
    <w:p w14:paraId="2AD36CE7" w14:textId="77777777" w:rsidR="00B86C22" w:rsidRPr="007A4357" w:rsidRDefault="00B86C22" w:rsidP="00B86C22">
      <w:pPr>
        <w:pStyle w:val="Akapitzlist"/>
        <w:numPr>
          <w:ilvl w:val="0"/>
          <w:numId w:val="15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Wykonawca zapłaci Zamawiającemu karę umowną za: </w:t>
      </w:r>
    </w:p>
    <w:p w14:paraId="0C05B4A9" w14:textId="77777777" w:rsidR="00B86C22" w:rsidRPr="007A4357" w:rsidRDefault="00B86C22" w:rsidP="00B86C22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zwłokę w wykonaniu przedmiotu umowy w wysokości 0,5 % wynagrodzenia brutto danego zlecenia, za każdy dzień zwłoki, w oparciu o poszczególne polecenia, określające każdorazowo zakres i termin wykonania zadania;</w:t>
      </w:r>
    </w:p>
    <w:p w14:paraId="51F06999" w14:textId="77777777" w:rsidR="00B86C22" w:rsidRPr="007A4357" w:rsidRDefault="00B86C22" w:rsidP="00B86C22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zwłokę w usunięciu wad stwierdzonych w okresie rękojmi lub gwarancji w wysokości 0,1 % od wartości całkowitej określonej w § 5 umowy, za każdy dzień zwłoki liczonej od dnia wyznaczonego na usunięcie wad; </w:t>
      </w:r>
    </w:p>
    <w:p w14:paraId="0F0FE0E3" w14:textId="77777777" w:rsidR="00B86C22" w:rsidRPr="007A4357" w:rsidRDefault="00B86C22" w:rsidP="00B86C22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odstąpienie od umowy z przyczyn leżących po stronie Wykonawcy, w wysokości 10 % wynagrodzenia brutto określonego w § 5 umowy;</w:t>
      </w:r>
    </w:p>
    <w:p w14:paraId="6F3310D2" w14:textId="77777777" w:rsidR="00B86C22" w:rsidRPr="007A4357" w:rsidRDefault="00B86C22" w:rsidP="00B86C22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tytułu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niespełnienia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przez</w:t>
      </w:r>
      <w:r w:rsidRPr="007A435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W</w:t>
      </w:r>
      <w:r w:rsidRPr="007A4357">
        <w:rPr>
          <w:rFonts w:ascii="Arial" w:hAnsi="Arial" w:cs="Arial"/>
        </w:rPr>
        <w:t>ykonawcę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lub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podwykonawcę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wymogu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zatrudnienia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na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podstawie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umowy o pracę osób wykonujących czynności, o których mowa w § 1 umowy w wysokości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500,00</w:t>
      </w:r>
      <w:r w:rsidRPr="007A4357">
        <w:rPr>
          <w:rFonts w:ascii="Arial" w:hAnsi="Arial" w:cs="Arial"/>
          <w:spacing w:val="-1"/>
        </w:rPr>
        <w:t xml:space="preserve"> </w:t>
      </w:r>
      <w:r w:rsidRPr="007A4357">
        <w:rPr>
          <w:rFonts w:ascii="Arial" w:hAnsi="Arial" w:cs="Arial"/>
        </w:rPr>
        <w:t>złotych od osoby.</w:t>
      </w:r>
    </w:p>
    <w:p w14:paraId="15193683" w14:textId="77777777" w:rsidR="00B86C22" w:rsidRPr="007A4357" w:rsidRDefault="00B86C22" w:rsidP="00B86C22">
      <w:pPr>
        <w:pStyle w:val="Akapitzlist"/>
        <w:numPr>
          <w:ilvl w:val="0"/>
          <w:numId w:val="15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Łączna wysokość kar umownych należnych Zamawiającemu nie może przekroczyć 50% wynagrodzenia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za</w:t>
      </w:r>
      <w:r w:rsidRPr="007A4357">
        <w:rPr>
          <w:rFonts w:ascii="Arial" w:hAnsi="Arial" w:cs="Arial"/>
          <w:spacing w:val="-4"/>
        </w:rPr>
        <w:t xml:space="preserve"> </w:t>
      </w:r>
      <w:r w:rsidRPr="007A4357">
        <w:rPr>
          <w:rFonts w:ascii="Arial" w:hAnsi="Arial" w:cs="Arial"/>
        </w:rPr>
        <w:t>przedmiot</w:t>
      </w:r>
      <w:r w:rsidRPr="007A4357">
        <w:rPr>
          <w:rFonts w:ascii="Arial" w:hAnsi="Arial" w:cs="Arial"/>
          <w:spacing w:val="2"/>
        </w:rPr>
        <w:t xml:space="preserve"> </w:t>
      </w:r>
      <w:r w:rsidRPr="007A4357">
        <w:rPr>
          <w:rFonts w:ascii="Arial" w:hAnsi="Arial" w:cs="Arial"/>
        </w:rPr>
        <w:t>umowy.</w:t>
      </w:r>
    </w:p>
    <w:p w14:paraId="034CFA90" w14:textId="77777777" w:rsidR="00B86C22" w:rsidRPr="007A4357" w:rsidRDefault="00B86C22" w:rsidP="00B86C22">
      <w:pPr>
        <w:pStyle w:val="Akapitzlist"/>
        <w:numPr>
          <w:ilvl w:val="0"/>
          <w:numId w:val="15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Niezależnie od kary umownej Wykonawca jest zobowiązany do zapłacenia Zamawiającemu odszkodowania za szkodę przekraczającą wysokość kar umownych, wyrządzoną na skutek niewykonania lub nienależytego wykonania zobowiązania, na zasadach ogólnych przewidzianych w Kodeksie cywilnym. </w:t>
      </w:r>
    </w:p>
    <w:p w14:paraId="3B3517EA" w14:textId="77777777" w:rsidR="00B86C22" w:rsidRPr="00876B05" w:rsidRDefault="00B86C22" w:rsidP="00B86C22">
      <w:pPr>
        <w:pStyle w:val="Akapitzlist"/>
        <w:numPr>
          <w:ilvl w:val="0"/>
          <w:numId w:val="15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Zamawiający zapłaci Wykonawcy kar</w:t>
      </w:r>
      <w:r>
        <w:rPr>
          <w:rFonts w:ascii="Arial" w:hAnsi="Arial" w:cs="Arial"/>
        </w:rPr>
        <w:t>ę</w:t>
      </w:r>
      <w:r w:rsidRPr="007A4357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 xml:space="preserve">ą </w:t>
      </w:r>
      <w:r w:rsidRPr="00876B05">
        <w:rPr>
          <w:rFonts w:ascii="Arial" w:hAnsi="Arial" w:cs="Arial"/>
        </w:rPr>
        <w:t xml:space="preserve">za odstąpienie od umowy z przyczyn leżących po stronie Zamawiającego, w wysokości 10 % wynagrodzenia brutto. </w:t>
      </w:r>
    </w:p>
    <w:p w14:paraId="7EE34F49" w14:textId="77777777" w:rsidR="00B86C22" w:rsidRPr="00876B05" w:rsidRDefault="00B86C22" w:rsidP="00B86C22">
      <w:pPr>
        <w:pStyle w:val="Akapitzlist"/>
        <w:numPr>
          <w:ilvl w:val="0"/>
          <w:numId w:val="15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76B05">
        <w:rPr>
          <w:rFonts w:ascii="Arial" w:hAnsi="Arial" w:cs="Arial"/>
        </w:rPr>
        <w:t xml:space="preserve"> przypadku zwłoki w płatności faktury Zamawiający zobowiązuje się zapłacić Wykonawcy odsetki ustawowe od wartości faktury za czas opóźnienia</w:t>
      </w:r>
      <w:r>
        <w:rPr>
          <w:rFonts w:ascii="Arial" w:hAnsi="Arial" w:cs="Arial"/>
        </w:rPr>
        <w:t>.</w:t>
      </w:r>
    </w:p>
    <w:p w14:paraId="7165AE36" w14:textId="77777777" w:rsidR="00B86C22" w:rsidRPr="00876B05" w:rsidRDefault="00B86C22" w:rsidP="00B86C22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64D92FD9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B0D76C3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4E921C5D" w14:textId="77777777" w:rsidR="00B86C22" w:rsidRPr="007A4357" w:rsidRDefault="00B86C22" w:rsidP="00B86C2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12</w:t>
      </w:r>
    </w:p>
    <w:p w14:paraId="5656E9A2" w14:textId="77777777" w:rsidR="00B86C22" w:rsidRPr="007A4357" w:rsidRDefault="00B86C22" w:rsidP="00B86C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Strony postanawiają, że Wykonawca nie może przenieść na osoby trzecie wierzytelności wynikających z niniejszej umowy, bez pisemnej zgody Zamawiającego.     </w:t>
      </w:r>
    </w:p>
    <w:p w14:paraId="5F4DE17D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49D058FE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8F2E748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13</w:t>
      </w:r>
    </w:p>
    <w:p w14:paraId="799F9B48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Rękojmia za wady:</w:t>
      </w:r>
    </w:p>
    <w:p w14:paraId="7B150919" w14:textId="77777777" w:rsidR="00B86C22" w:rsidRPr="007A4357" w:rsidRDefault="00B86C22" w:rsidP="00B86C22">
      <w:pPr>
        <w:pStyle w:val="Akapitzlist"/>
        <w:numPr>
          <w:ilvl w:val="0"/>
          <w:numId w:val="19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Wykonawca jest odpowiedzialny względem Zamawiającego, jeżeli wykonany przedmiot umowy ma wady zmniejszające jego wartość lub użyteczność ze względu na cel określony w umowie lub wynikający z przeznaczenia rzeczy albo jeżeli wykonany przedmiot umowy nie ma właściwości, które zgodnie z dokumentacją robót posiadać powinien lub został wydany w stanie niezupełnym;</w:t>
      </w:r>
    </w:p>
    <w:p w14:paraId="710AEC4E" w14:textId="77777777" w:rsidR="00B86C22" w:rsidRPr="007A4357" w:rsidRDefault="00B86C22" w:rsidP="00B86C22">
      <w:pPr>
        <w:pStyle w:val="Akapitzlist"/>
        <w:numPr>
          <w:ilvl w:val="0"/>
          <w:numId w:val="19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Wykonawca jest odpowiedzialny z tytułu rękojmi za wady fizyczne przedmiotu umowy istniejące w czasie dokonywania czynności odbioru oraz za wady powstałe po odbiorze, z przyczyn tkwiących w wykonanym przedmiocie umowy;</w:t>
      </w:r>
    </w:p>
    <w:p w14:paraId="4B185FA6" w14:textId="77777777" w:rsidR="00B86C22" w:rsidRPr="007A4357" w:rsidRDefault="00B86C22" w:rsidP="00B86C22">
      <w:pPr>
        <w:pStyle w:val="Akapitzlist"/>
        <w:numPr>
          <w:ilvl w:val="0"/>
          <w:numId w:val="19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uprawnienia z tytułu rękojmi wygasają po upływie 2 lat licząc od daty końcowego odbioru zadania; </w:t>
      </w:r>
    </w:p>
    <w:p w14:paraId="011A5221" w14:textId="77777777" w:rsidR="00B86C22" w:rsidRPr="007A4357" w:rsidRDefault="00B86C22" w:rsidP="00B86C22">
      <w:pPr>
        <w:pStyle w:val="Akapitzlist"/>
        <w:numPr>
          <w:ilvl w:val="0"/>
          <w:numId w:val="19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jeżeli w okresie trwania rękojmi Wykonawca nie usunie wad w terminie wyznaczonym przez Zamawiającego na ich usunięcie, to Zamawiający może zlecić usunięcie ich stronie trzeciej na koszt Wykonawcy. </w:t>
      </w:r>
    </w:p>
    <w:p w14:paraId="69CD61E6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731B151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86C1990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61D7871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3A23356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0982B21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lastRenderedPageBreak/>
        <w:t>§ 14</w:t>
      </w:r>
    </w:p>
    <w:p w14:paraId="18BB765E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Gwarancja: </w:t>
      </w:r>
    </w:p>
    <w:p w14:paraId="6AB8C4D8" w14:textId="77777777" w:rsidR="00B86C22" w:rsidRPr="007A4357" w:rsidRDefault="00B86C22" w:rsidP="00B86C22">
      <w:pPr>
        <w:pStyle w:val="Akapitzlist"/>
        <w:numPr>
          <w:ilvl w:val="0"/>
          <w:numId w:val="20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Wykonawca udzieli Zamawiającemu gwarancji jakości na wykonawstwo robót objętych zakresem zamówienia, po wykonaniu zadania i przyjęciu go przez Zamawiającego, na okres ……. lat licząc od daty odbioru robót;</w:t>
      </w:r>
    </w:p>
    <w:p w14:paraId="4D64845C" w14:textId="77777777" w:rsidR="00B86C22" w:rsidRPr="007A4357" w:rsidRDefault="00B86C22" w:rsidP="00B86C22">
      <w:pPr>
        <w:pStyle w:val="Akapitzlist"/>
        <w:numPr>
          <w:ilvl w:val="0"/>
          <w:numId w:val="20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 okresie gwarancyjnym przewiduje się przeglądy wykonanych prac naprawczych. Ewentualne stwierdzone szkody winne być usunięte w terminie jednego miesiąca od spisania protokołu ustaleń;</w:t>
      </w:r>
    </w:p>
    <w:p w14:paraId="24369ADC" w14:textId="77777777" w:rsidR="00B86C22" w:rsidRPr="007A4357" w:rsidRDefault="00B86C22" w:rsidP="00B86C22">
      <w:pPr>
        <w:pStyle w:val="Akapitzlist"/>
        <w:numPr>
          <w:ilvl w:val="0"/>
          <w:numId w:val="20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jeżeli w okresie trwania gwarancji Wykonawca nie usunie wad w terminie wyznaczonym przez Zamawiającego na ich usunięcie, to Zamawiający może zlecić usunięcie ich stronie trzeciej na koszt Wykonawcy</w:t>
      </w:r>
    </w:p>
    <w:p w14:paraId="5DDFB0CD" w14:textId="77777777" w:rsidR="00B86C22" w:rsidRPr="007A4357" w:rsidRDefault="00B86C22" w:rsidP="00B86C22">
      <w:pPr>
        <w:pStyle w:val="Akapitzlist"/>
        <w:numPr>
          <w:ilvl w:val="0"/>
          <w:numId w:val="20"/>
        </w:numPr>
        <w:spacing w:after="0" w:line="240" w:lineRule="auto"/>
        <w:ind w:left="0" w:hanging="425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po upływie okresu gwarancji Zamawiający w ciągu 14 dni dokonuje z udziałem Wykonawcy odbioru pogwarancyjnego. Zamawiający sporządza protokół, który podpisują strony umowy</w:t>
      </w:r>
      <w:r>
        <w:rPr>
          <w:rFonts w:ascii="Arial" w:hAnsi="Arial" w:cs="Arial"/>
        </w:rPr>
        <w:t>.</w:t>
      </w:r>
      <w:r w:rsidRPr="007A4357">
        <w:rPr>
          <w:rFonts w:ascii="Arial" w:hAnsi="Arial" w:cs="Arial"/>
        </w:rPr>
        <w:t xml:space="preserve"> </w:t>
      </w:r>
    </w:p>
    <w:p w14:paraId="698EA23B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FF291A5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7CA231C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15</w:t>
      </w:r>
    </w:p>
    <w:p w14:paraId="60B1BD8A" w14:textId="77777777" w:rsidR="00B86C22" w:rsidRPr="007A4357" w:rsidRDefault="00B86C22" w:rsidP="00B86C22">
      <w:pPr>
        <w:spacing w:after="0" w:line="240" w:lineRule="auto"/>
        <w:ind w:firstLine="85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Zamawiający przewiduje natychmiastowe rozwiązanie, wypowiedzenie albo odstąpienie od umowy, w przypadku niewykonania zadania zgodnie z zapisami zawartymi w § 2 niniejszej umowy. </w:t>
      </w:r>
    </w:p>
    <w:p w14:paraId="1DC14534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A88AF37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16</w:t>
      </w:r>
    </w:p>
    <w:p w14:paraId="08B683DC" w14:textId="77777777" w:rsidR="00B86C22" w:rsidRPr="007A4357" w:rsidRDefault="00B86C22" w:rsidP="00B86C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Wykonawca oświadcza, że posiada niezbędne kwalifikacje i uprawnienia do wykonania przedmiotu umowy. </w:t>
      </w:r>
    </w:p>
    <w:p w14:paraId="5CED4F35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7049E9D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17</w:t>
      </w:r>
    </w:p>
    <w:p w14:paraId="2745B844" w14:textId="77777777" w:rsidR="00B86C22" w:rsidRPr="007A4357" w:rsidRDefault="00B86C22" w:rsidP="00B86C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Zamawiający oświadcza, że jest płatnikiem podatku VAT posiadającym nr NIP 611 010 77 59 i upoważnia Wykonawcę do wystawienia faktur VAT bez podpisu Zamawiającego.   </w:t>
      </w:r>
    </w:p>
    <w:p w14:paraId="38BACA44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0EE6A11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5680671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18</w:t>
      </w:r>
    </w:p>
    <w:p w14:paraId="02CBBEB3" w14:textId="77777777" w:rsidR="00B86C22" w:rsidRPr="007A4357" w:rsidRDefault="00B86C22" w:rsidP="00B86C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 sprawach nieuregulowanych niniejszą umową zastosowanie mają przepisy Ustawy Prawo zamówień publicznych i Kodeksu cywilnego.</w:t>
      </w:r>
    </w:p>
    <w:p w14:paraId="5D5F7B7E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3117FE5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41644CFB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19</w:t>
      </w:r>
    </w:p>
    <w:p w14:paraId="3FEA1C64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Zamawiający przewiduje zmianę postanowień zawartej umowy dotyczącą: </w:t>
      </w:r>
    </w:p>
    <w:p w14:paraId="134FEEB0" w14:textId="77777777" w:rsidR="00B86C22" w:rsidRPr="007A4357" w:rsidRDefault="00B86C22" w:rsidP="00B86C22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zmiana danych związanych z obsługą </w:t>
      </w:r>
      <w:proofErr w:type="spellStart"/>
      <w:r w:rsidRPr="007A4357">
        <w:rPr>
          <w:rFonts w:ascii="Arial" w:hAnsi="Arial" w:cs="Arial"/>
        </w:rPr>
        <w:t>administracyjno</w:t>
      </w:r>
      <w:proofErr w:type="spellEnd"/>
      <w:r w:rsidRPr="007A4357">
        <w:rPr>
          <w:rFonts w:ascii="Arial" w:hAnsi="Arial" w:cs="Arial"/>
        </w:rPr>
        <w:t xml:space="preserve"> - organizacyjną Umowy (np.  zmiana rachunku bankowego;</w:t>
      </w:r>
    </w:p>
    <w:p w14:paraId="7C849EEA" w14:textId="77777777" w:rsidR="00B86C22" w:rsidRDefault="00B86C22" w:rsidP="00B86C22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zmiany danych teleadresowych;</w:t>
      </w:r>
    </w:p>
    <w:p w14:paraId="06D17411" w14:textId="77777777" w:rsidR="00B86C22" w:rsidRPr="007A4357" w:rsidRDefault="00B86C22" w:rsidP="00B86C22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terminu wykonania umowy z powodu niesprzyjających warunków atmosferycznych; </w:t>
      </w:r>
    </w:p>
    <w:p w14:paraId="2C5E69CC" w14:textId="77777777" w:rsidR="00B86C22" w:rsidRPr="007A4357" w:rsidRDefault="00B86C22" w:rsidP="00B86C22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zmiany osób wskazanych do kontaktów między stronami oraz zmiany osób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wskazanych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przez</w:t>
      </w:r>
      <w:r w:rsidRPr="007A4357">
        <w:rPr>
          <w:rFonts w:ascii="Arial" w:hAnsi="Arial" w:cs="Arial"/>
          <w:spacing w:val="1"/>
        </w:rPr>
        <w:t xml:space="preserve"> W</w:t>
      </w:r>
      <w:r w:rsidRPr="007A4357">
        <w:rPr>
          <w:rFonts w:ascii="Arial" w:hAnsi="Arial" w:cs="Arial"/>
        </w:rPr>
        <w:t>ykonawcę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na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etapie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postępowania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o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udzielenie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zamówienia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publicznego.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Zmiana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jest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dopuszczalna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sytuacji,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gdy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będzie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polegać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na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zastąpieniu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dotychczasowej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osoby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inną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osobą,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która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będzie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posiadać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uprawnienia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wymagane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trakcie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postępowania o udzielenie</w:t>
      </w:r>
      <w:r w:rsidRPr="007A4357">
        <w:rPr>
          <w:rFonts w:ascii="Arial" w:hAnsi="Arial" w:cs="Arial"/>
          <w:spacing w:val="-1"/>
        </w:rPr>
        <w:t xml:space="preserve"> </w:t>
      </w:r>
      <w:r w:rsidRPr="007A4357">
        <w:rPr>
          <w:rFonts w:ascii="Arial" w:hAnsi="Arial" w:cs="Arial"/>
        </w:rPr>
        <w:t>zamówienia;</w:t>
      </w:r>
    </w:p>
    <w:p w14:paraId="3D0D84BC" w14:textId="77777777" w:rsidR="00B86C22" w:rsidRPr="007A4357" w:rsidRDefault="00B86C22" w:rsidP="00B86C22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zmiany podatku VAT, w przypadku zmiany przepisów, zmiana   może   dotyczyć   zarówno   zwiększenia   jak</w:t>
      </w:r>
      <w:r w:rsidRPr="007A4357">
        <w:rPr>
          <w:rFonts w:ascii="Arial" w:hAnsi="Arial" w:cs="Arial"/>
          <w:spacing w:val="-52"/>
        </w:rPr>
        <w:t xml:space="preserve">            </w:t>
      </w:r>
      <w:r w:rsidRPr="007A4357">
        <w:rPr>
          <w:rFonts w:ascii="Arial" w:hAnsi="Arial" w:cs="Arial"/>
        </w:rPr>
        <w:t>i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zmniejszenia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kosztów</w:t>
      </w:r>
      <w:r w:rsidRPr="007A4357">
        <w:rPr>
          <w:rFonts w:ascii="Arial" w:hAnsi="Arial" w:cs="Arial"/>
          <w:spacing w:val="-3"/>
        </w:rPr>
        <w:t xml:space="preserve"> </w:t>
      </w:r>
      <w:r w:rsidRPr="007A4357">
        <w:rPr>
          <w:rFonts w:ascii="Arial" w:hAnsi="Arial" w:cs="Arial"/>
        </w:rPr>
        <w:t>wykonania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zamówienia;</w:t>
      </w:r>
    </w:p>
    <w:p w14:paraId="4AAA0107" w14:textId="77777777" w:rsidR="00B86C22" w:rsidRPr="007A4357" w:rsidRDefault="00B86C22" w:rsidP="00B86C22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zmiany podmiotu,</w:t>
      </w:r>
      <w:r w:rsidRPr="007A4357">
        <w:rPr>
          <w:rFonts w:ascii="Arial" w:hAnsi="Arial" w:cs="Arial"/>
          <w:spacing w:val="-4"/>
        </w:rPr>
        <w:t xml:space="preserve"> </w:t>
      </w:r>
      <w:r w:rsidRPr="007A4357">
        <w:rPr>
          <w:rFonts w:ascii="Arial" w:hAnsi="Arial" w:cs="Arial"/>
        </w:rPr>
        <w:t>na</w:t>
      </w:r>
      <w:r w:rsidRPr="007A4357">
        <w:rPr>
          <w:rFonts w:ascii="Arial" w:hAnsi="Arial" w:cs="Arial"/>
          <w:spacing w:val="-2"/>
        </w:rPr>
        <w:t xml:space="preserve"> </w:t>
      </w:r>
      <w:r w:rsidRPr="007A4357">
        <w:rPr>
          <w:rFonts w:ascii="Arial" w:hAnsi="Arial" w:cs="Arial"/>
        </w:rPr>
        <w:t>którego</w:t>
      </w:r>
      <w:r w:rsidRPr="007A4357">
        <w:rPr>
          <w:rFonts w:ascii="Arial" w:hAnsi="Arial" w:cs="Arial"/>
          <w:spacing w:val="-4"/>
        </w:rPr>
        <w:t xml:space="preserve"> </w:t>
      </w:r>
      <w:r w:rsidRPr="007A4357">
        <w:rPr>
          <w:rFonts w:ascii="Arial" w:hAnsi="Arial" w:cs="Arial"/>
        </w:rPr>
        <w:t>zasoby</w:t>
      </w:r>
      <w:r w:rsidRPr="007A4357">
        <w:rPr>
          <w:rFonts w:ascii="Arial" w:hAnsi="Arial" w:cs="Arial"/>
          <w:spacing w:val="-6"/>
        </w:rPr>
        <w:t xml:space="preserve"> </w:t>
      </w:r>
      <w:r w:rsidRPr="007A4357">
        <w:rPr>
          <w:rFonts w:ascii="Arial" w:hAnsi="Arial" w:cs="Arial"/>
        </w:rPr>
        <w:t>Wykonawca</w:t>
      </w:r>
      <w:r w:rsidRPr="007A4357">
        <w:rPr>
          <w:rFonts w:ascii="Arial" w:hAnsi="Arial" w:cs="Arial"/>
          <w:spacing w:val="-3"/>
        </w:rPr>
        <w:t xml:space="preserve"> </w:t>
      </w:r>
      <w:r w:rsidRPr="007A4357">
        <w:rPr>
          <w:rFonts w:ascii="Arial" w:hAnsi="Arial" w:cs="Arial"/>
        </w:rPr>
        <w:t>się</w:t>
      </w:r>
      <w:r w:rsidRPr="007A4357">
        <w:rPr>
          <w:rFonts w:ascii="Arial" w:hAnsi="Arial" w:cs="Arial"/>
          <w:spacing w:val="-2"/>
        </w:rPr>
        <w:t xml:space="preserve"> </w:t>
      </w:r>
      <w:r w:rsidRPr="007A4357">
        <w:rPr>
          <w:rFonts w:ascii="Arial" w:hAnsi="Arial" w:cs="Arial"/>
        </w:rPr>
        <w:t>powoływał</w:t>
      </w:r>
      <w:r w:rsidRPr="007A4357">
        <w:rPr>
          <w:rFonts w:ascii="Arial" w:hAnsi="Arial" w:cs="Arial"/>
          <w:spacing w:val="-4"/>
        </w:rPr>
        <w:t xml:space="preserve"> </w:t>
      </w:r>
      <w:r w:rsidRPr="007A4357">
        <w:rPr>
          <w:rFonts w:ascii="Arial" w:hAnsi="Arial" w:cs="Arial"/>
        </w:rPr>
        <w:t>na</w:t>
      </w:r>
      <w:r w:rsidRPr="007A4357">
        <w:rPr>
          <w:rFonts w:ascii="Arial" w:hAnsi="Arial" w:cs="Arial"/>
          <w:spacing w:val="-2"/>
        </w:rPr>
        <w:t xml:space="preserve"> </w:t>
      </w:r>
      <w:r w:rsidRPr="007A4357">
        <w:rPr>
          <w:rFonts w:ascii="Arial" w:hAnsi="Arial" w:cs="Arial"/>
        </w:rPr>
        <w:t>zasadach</w:t>
      </w:r>
      <w:r w:rsidRPr="007A4357">
        <w:rPr>
          <w:rFonts w:ascii="Arial" w:hAnsi="Arial" w:cs="Arial"/>
          <w:spacing w:val="-3"/>
        </w:rPr>
        <w:t xml:space="preserve"> </w:t>
      </w:r>
      <w:r w:rsidRPr="007A4357">
        <w:rPr>
          <w:rFonts w:ascii="Arial" w:hAnsi="Arial" w:cs="Arial"/>
        </w:rPr>
        <w:t>określonych</w:t>
      </w:r>
      <w:r w:rsidRPr="007A4357">
        <w:rPr>
          <w:rFonts w:ascii="Arial" w:hAnsi="Arial" w:cs="Arial"/>
          <w:spacing w:val="-4"/>
        </w:rPr>
        <w:t xml:space="preserve"> </w:t>
      </w:r>
      <w:r w:rsidRPr="007A4357">
        <w:rPr>
          <w:rFonts w:ascii="Arial" w:hAnsi="Arial" w:cs="Arial"/>
        </w:rPr>
        <w:t>w</w:t>
      </w:r>
      <w:r w:rsidRPr="007A4357">
        <w:rPr>
          <w:rFonts w:ascii="Arial" w:hAnsi="Arial" w:cs="Arial"/>
          <w:spacing w:val="-6"/>
        </w:rPr>
        <w:t xml:space="preserve"> </w:t>
      </w:r>
      <w:r w:rsidRPr="007A4357">
        <w:rPr>
          <w:rFonts w:ascii="Arial" w:hAnsi="Arial" w:cs="Arial"/>
        </w:rPr>
        <w:t>art.</w:t>
      </w:r>
      <w:r w:rsidRPr="007A4357">
        <w:rPr>
          <w:rFonts w:ascii="Arial" w:hAnsi="Arial" w:cs="Arial"/>
          <w:spacing w:val="-4"/>
        </w:rPr>
        <w:t xml:space="preserve"> </w:t>
      </w:r>
      <w:r w:rsidRPr="007A4357">
        <w:rPr>
          <w:rFonts w:ascii="Arial" w:hAnsi="Arial" w:cs="Arial"/>
        </w:rPr>
        <w:t>118</w:t>
      </w:r>
      <w:r w:rsidRPr="007A4357">
        <w:rPr>
          <w:rFonts w:ascii="Arial" w:hAnsi="Arial" w:cs="Arial"/>
          <w:spacing w:val="-3"/>
        </w:rPr>
        <w:t xml:space="preserve"> </w:t>
      </w:r>
      <w:r w:rsidRPr="007A4357">
        <w:rPr>
          <w:rFonts w:ascii="Arial" w:hAnsi="Arial" w:cs="Arial"/>
        </w:rPr>
        <w:t>ust.</w:t>
      </w:r>
      <w:r w:rsidRPr="007A4357">
        <w:rPr>
          <w:rFonts w:ascii="Arial" w:hAnsi="Arial" w:cs="Arial"/>
          <w:spacing w:val="-1"/>
        </w:rPr>
        <w:t xml:space="preserve"> </w:t>
      </w:r>
      <w:r w:rsidRPr="007A4357">
        <w:rPr>
          <w:rFonts w:ascii="Arial" w:hAnsi="Arial" w:cs="Arial"/>
        </w:rPr>
        <w:t>1</w:t>
      </w:r>
      <w:r w:rsidRPr="007A4357">
        <w:rPr>
          <w:rFonts w:ascii="Arial" w:hAnsi="Arial" w:cs="Arial"/>
          <w:spacing w:val="-53"/>
        </w:rPr>
        <w:t xml:space="preserve"> </w:t>
      </w:r>
      <w:r w:rsidRPr="007A4357">
        <w:rPr>
          <w:rFonts w:ascii="Arial" w:hAnsi="Arial" w:cs="Arial"/>
        </w:rPr>
        <w:t>ustawy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PZP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celu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wykazania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spełniania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warunków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udziału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 postępowaniu.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takich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 xml:space="preserve">okolicznościach </w:t>
      </w:r>
      <w:r>
        <w:rPr>
          <w:rFonts w:ascii="Arial" w:hAnsi="Arial" w:cs="Arial"/>
        </w:rPr>
        <w:t>W</w:t>
      </w:r>
      <w:r w:rsidRPr="007A4357">
        <w:rPr>
          <w:rFonts w:ascii="Arial" w:hAnsi="Arial" w:cs="Arial"/>
        </w:rPr>
        <w:t xml:space="preserve">ykonawca obowiązany jest wykazać </w:t>
      </w:r>
      <w:r>
        <w:rPr>
          <w:rFonts w:ascii="Arial" w:hAnsi="Arial" w:cs="Arial"/>
        </w:rPr>
        <w:t>Z</w:t>
      </w:r>
      <w:r w:rsidRPr="007A4357">
        <w:rPr>
          <w:rFonts w:ascii="Arial" w:hAnsi="Arial" w:cs="Arial"/>
        </w:rPr>
        <w:t>amawiającemu, że proponowany inny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podwykonawca,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lub</w:t>
      </w:r>
      <w:r w:rsidRPr="007A435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W</w:t>
      </w:r>
      <w:r w:rsidRPr="007A4357">
        <w:rPr>
          <w:rFonts w:ascii="Arial" w:hAnsi="Arial" w:cs="Arial"/>
        </w:rPr>
        <w:t>ykonawca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samodzielnie,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spełnia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je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stopniu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nie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mniejszym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 xml:space="preserve">niż </w:t>
      </w:r>
      <w:r w:rsidRPr="007A4357">
        <w:rPr>
          <w:rFonts w:ascii="Arial" w:hAnsi="Arial" w:cs="Arial"/>
          <w:spacing w:val="-52"/>
        </w:rPr>
        <w:t>podwykonawca</w:t>
      </w:r>
      <w:r w:rsidRPr="007A4357">
        <w:rPr>
          <w:rFonts w:ascii="Arial" w:hAnsi="Arial" w:cs="Arial"/>
        </w:rPr>
        <w:t>,</w:t>
      </w:r>
      <w:r w:rsidRPr="007A4357">
        <w:rPr>
          <w:rFonts w:ascii="Arial" w:hAnsi="Arial" w:cs="Arial"/>
          <w:spacing w:val="-9"/>
        </w:rPr>
        <w:t xml:space="preserve"> </w:t>
      </w:r>
      <w:r w:rsidRPr="007A4357">
        <w:rPr>
          <w:rFonts w:ascii="Arial" w:hAnsi="Arial" w:cs="Arial"/>
        </w:rPr>
        <w:t>na</w:t>
      </w:r>
      <w:r w:rsidRPr="007A4357">
        <w:rPr>
          <w:rFonts w:ascii="Arial" w:hAnsi="Arial" w:cs="Arial"/>
          <w:spacing w:val="-7"/>
        </w:rPr>
        <w:t xml:space="preserve"> </w:t>
      </w:r>
      <w:r w:rsidRPr="007A4357">
        <w:rPr>
          <w:rFonts w:ascii="Arial" w:hAnsi="Arial" w:cs="Arial"/>
        </w:rPr>
        <w:t>którego</w:t>
      </w:r>
      <w:r w:rsidRPr="007A4357">
        <w:rPr>
          <w:rFonts w:ascii="Arial" w:hAnsi="Arial" w:cs="Arial"/>
          <w:spacing w:val="-9"/>
        </w:rPr>
        <w:t xml:space="preserve"> </w:t>
      </w:r>
      <w:r w:rsidRPr="007A4357">
        <w:rPr>
          <w:rFonts w:ascii="Arial" w:hAnsi="Arial" w:cs="Arial"/>
        </w:rPr>
        <w:t>zasoby</w:t>
      </w:r>
      <w:r w:rsidRPr="007A4357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9"/>
        </w:rPr>
        <w:t>W</w:t>
      </w:r>
      <w:r w:rsidRPr="007A4357">
        <w:rPr>
          <w:rFonts w:ascii="Arial" w:hAnsi="Arial" w:cs="Arial"/>
        </w:rPr>
        <w:t>ykonawca</w:t>
      </w:r>
      <w:r w:rsidRPr="007A4357">
        <w:rPr>
          <w:rFonts w:ascii="Arial" w:hAnsi="Arial" w:cs="Arial"/>
          <w:spacing w:val="-6"/>
        </w:rPr>
        <w:t xml:space="preserve"> </w:t>
      </w:r>
      <w:r w:rsidRPr="007A4357">
        <w:rPr>
          <w:rFonts w:ascii="Arial" w:hAnsi="Arial" w:cs="Arial"/>
        </w:rPr>
        <w:t>się</w:t>
      </w:r>
      <w:r w:rsidRPr="007A4357">
        <w:rPr>
          <w:rFonts w:ascii="Arial" w:hAnsi="Arial" w:cs="Arial"/>
          <w:spacing w:val="-5"/>
        </w:rPr>
        <w:t xml:space="preserve"> </w:t>
      </w:r>
      <w:r w:rsidRPr="007A4357">
        <w:rPr>
          <w:rFonts w:ascii="Arial" w:hAnsi="Arial" w:cs="Arial"/>
        </w:rPr>
        <w:t>powoływał</w:t>
      </w:r>
      <w:r w:rsidRPr="007A4357">
        <w:rPr>
          <w:rFonts w:ascii="Arial" w:hAnsi="Arial" w:cs="Arial"/>
          <w:spacing w:val="-7"/>
        </w:rPr>
        <w:t xml:space="preserve"> </w:t>
      </w:r>
      <w:r w:rsidRPr="007A4357">
        <w:rPr>
          <w:rFonts w:ascii="Arial" w:hAnsi="Arial" w:cs="Arial"/>
        </w:rPr>
        <w:t>w</w:t>
      </w:r>
      <w:r w:rsidRPr="007A4357">
        <w:rPr>
          <w:rFonts w:ascii="Arial" w:hAnsi="Arial" w:cs="Arial"/>
          <w:spacing w:val="-9"/>
        </w:rPr>
        <w:t xml:space="preserve"> </w:t>
      </w:r>
      <w:r w:rsidRPr="007A4357">
        <w:rPr>
          <w:rFonts w:ascii="Arial" w:hAnsi="Arial" w:cs="Arial"/>
        </w:rPr>
        <w:t>trakcie</w:t>
      </w:r>
      <w:r w:rsidRPr="007A4357">
        <w:rPr>
          <w:rFonts w:ascii="Arial" w:hAnsi="Arial" w:cs="Arial"/>
          <w:spacing w:val="-5"/>
        </w:rPr>
        <w:t xml:space="preserve"> </w:t>
      </w:r>
      <w:r w:rsidRPr="007A4357">
        <w:rPr>
          <w:rFonts w:ascii="Arial" w:hAnsi="Arial" w:cs="Arial"/>
        </w:rPr>
        <w:t>postępowania</w:t>
      </w:r>
      <w:r w:rsidRPr="007A4357">
        <w:rPr>
          <w:rFonts w:ascii="Arial" w:hAnsi="Arial" w:cs="Arial"/>
          <w:spacing w:val="-5"/>
        </w:rPr>
        <w:t xml:space="preserve"> </w:t>
      </w:r>
      <w:r w:rsidRPr="007A4357">
        <w:rPr>
          <w:rFonts w:ascii="Arial" w:hAnsi="Arial" w:cs="Arial"/>
        </w:rPr>
        <w:t>o</w:t>
      </w:r>
      <w:r w:rsidRPr="007A4357">
        <w:rPr>
          <w:rFonts w:ascii="Arial" w:hAnsi="Arial" w:cs="Arial"/>
          <w:spacing w:val="-4"/>
        </w:rPr>
        <w:t xml:space="preserve"> </w:t>
      </w:r>
      <w:r w:rsidRPr="007A4357">
        <w:rPr>
          <w:rFonts w:ascii="Arial" w:hAnsi="Arial" w:cs="Arial"/>
        </w:rPr>
        <w:t>udzielenie</w:t>
      </w:r>
      <w:r w:rsidRPr="007A4357">
        <w:rPr>
          <w:rFonts w:ascii="Arial" w:hAnsi="Arial" w:cs="Arial"/>
          <w:spacing w:val="-53"/>
        </w:rPr>
        <w:t xml:space="preserve"> </w:t>
      </w:r>
      <w:r w:rsidRPr="007A4357">
        <w:rPr>
          <w:rFonts w:ascii="Arial" w:hAnsi="Arial" w:cs="Arial"/>
        </w:rPr>
        <w:t xml:space="preserve">zamówienia; </w:t>
      </w:r>
    </w:p>
    <w:p w14:paraId="76F6567C" w14:textId="77777777" w:rsidR="00B86C22" w:rsidRPr="007A4357" w:rsidRDefault="00B86C22" w:rsidP="00B86C22">
      <w:pPr>
        <w:pStyle w:val="Akapitzlist"/>
        <w:numPr>
          <w:ilvl w:val="0"/>
          <w:numId w:val="2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lastRenderedPageBreak/>
        <w:t>zmiany podwykonawców, wykazanych na etapie złożonej oferty lub których konieczność ujawnienia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wynikła na etapie realizacji zamówienia, którym Wykonawca powierzył lub ma zamiar powierzyć</w:t>
      </w:r>
      <w:r w:rsidRPr="007A4357">
        <w:rPr>
          <w:rFonts w:ascii="Arial" w:hAnsi="Arial" w:cs="Arial"/>
          <w:spacing w:val="1"/>
        </w:rPr>
        <w:t xml:space="preserve"> </w:t>
      </w:r>
      <w:r w:rsidRPr="007A4357">
        <w:rPr>
          <w:rFonts w:ascii="Arial" w:hAnsi="Arial" w:cs="Arial"/>
        </w:rPr>
        <w:t>wykonanie części zamówienia.</w:t>
      </w:r>
    </w:p>
    <w:p w14:paraId="6360D74B" w14:textId="77777777" w:rsidR="00B86C22" w:rsidRDefault="00B86C22" w:rsidP="00B86C2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15304904" w14:textId="77777777" w:rsidR="00B86C22" w:rsidRPr="007A4357" w:rsidRDefault="00B86C22" w:rsidP="00B86C2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786DE016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20</w:t>
      </w:r>
    </w:p>
    <w:p w14:paraId="2A3AB0B1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Podwykonawca:</w:t>
      </w:r>
    </w:p>
    <w:p w14:paraId="28994427" w14:textId="77777777" w:rsidR="00B86C22" w:rsidRPr="007A4357" w:rsidRDefault="00B86C22" w:rsidP="00B86C22">
      <w:pPr>
        <w:pStyle w:val="Akapitzlist"/>
        <w:numPr>
          <w:ilvl w:val="0"/>
          <w:numId w:val="2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Wykonawca może powierzyć wykonanie części usług podwykonawcy pod warunkiem, że posiada on kwalifikacje do ich wykonania;  </w:t>
      </w:r>
    </w:p>
    <w:p w14:paraId="1AD85B72" w14:textId="77777777" w:rsidR="00B86C22" w:rsidRPr="007A4357" w:rsidRDefault="00B86C22" w:rsidP="00B86C22">
      <w:pPr>
        <w:pStyle w:val="Akapitzlist"/>
        <w:numPr>
          <w:ilvl w:val="0"/>
          <w:numId w:val="2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Zamawiający może zażądać od Wykonawcy przedstawienia dokumentów potwierdzających kwalifikacje podwykonawcy. Zamawiający wyznacza termin na dostarczenie powyższych dokumentów, termin ten jednak nie może być krótszy niż 3 dni;</w:t>
      </w:r>
    </w:p>
    <w:p w14:paraId="7938DEA1" w14:textId="77777777" w:rsidR="00B86C22" w:rsidRPr="007A4357" w:rsidRDefault="00B86C22" w:rsidP="00B86C22">
      <w:pPr>
        <w:pStyle w:val="Akapitzlist"/>
        <w:numPr>
          <w:ilvl w:val="0"/>
          <w:numId w:val="2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Zamawiający w terminie 7 dni od otrzymania wniosku może zgłosić sprzeciw lub zastrzeżenia i żądać zmiany wskazanego podwykonawcy z podaniem uzasadnienia;  </w:t>
      </w:r>
    </w:p>
    <w:p w14:paraId="15C1CBDD" w14:textId="77777777" w:rsidR="00B86C22" w:rsidRPr="007A4357" w:rsidRDefault="00B86C22" w:rsidP="00B86C22">
      <w:pPr>
        <w:pStyle w:val="Akapitzlist"/>
        <w:numPr>
          <w:ilvl w:val="0"/>
          <w:numId w:val="2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14:paraId="46B69D0D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6B3C54D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9A5030D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21</w:t>
      </w:r>
    </w:p>
    <w:p w14:paraId="6A72C8A9" w14:textId="77777777" w:rsidR="00B86C22" w:rsidRPr="007A4357" w:rsidRDefault="00B86C22" w:rsidP="00B86C22">
      <w:pPr>
        <w:spacing w:after="0" w:line="240" w:lineRule="auto"/>
        <w:outlineLvl w:val="1"/>
        <w:rPr>
          <w:rFonts w:ascii="Arial" w:hAnsi="Arial" w:cs="Arial"/>
          <w:b/>
          <w:bCs/>
          <w:lang w:eastAsia="pl-PL"/>
        </w:rPr>
      </w:pPr>
      <w:r w:rsidRPr="007A4357">
        <w:rPr>
          <w:rFonts w:ascii="Arial" w:hAnsi="Arial" w:cs="Arial"/>
          <w:color w:val="000000"/>
          <w:lang w:eastAsia="pl-PL"/>
        </w:rPr>
        <w:t>Ochrona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B86C22" w:rsidRPr="007A4357" w14:paraId="49A6C9DC" w14:textId="77777777" w:rsidTr="0036616F">
        <w:tc>
          <w:tcPr>
            <w:tcW w:w="2109" w:type="dxa"/>
          </w:tcPr>
          <w:p w14:paraId="5088EB69" w14:textId="77777777" w:rsidR="00B86C22" w:rsidRPr="007A4357" w:rsidRDefault="00B86C22" w:rsidP="0036616F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7A4357">
              <w:rPr>
                <w:rFonts w:ascii="Arial" w:hAnsi="Arial" w:cs="Arial"/>
                <w:b/>
                <w:sz w:val="22"/>
                <w:szCs w:val="22"/>
              </w:rPr>
              <w:t>Administrator, dane kontaktowe</w:t>
            </w:r>
          </w:p>
        </w:tc>
        <w:tc>
          <w:tcPr>
            <w:tcW w:w="6953" w:type="dxa"/>
          </w:tcPr>
          <w:p w14:paraId="2FBC0A31" w14:textId="77777777" w:rsidR="00B86C22" w:rsidRPr="007A4357" w:rsidRDefault="00B86C22" w:rsidP="0036616F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7A4357">
              <w:rPr>
                <w:rFonts w:ascii="Arial" w:hAnsi="Arial" w:cs="Arial"/>
                <w:sz w:val="22"/>
                <w:szCs w:val="22"/>
              </w:rPr>
              <w:t>Gmina Karpacz reprezentowana przez Burmistrza, z siedzibą w Karpaczu ul. Konstytucji 3 maja 54, 58-540, Karpacz, kontakt:</w:t>
            </w:r>
          </w:p>
          <w:p w14:paraId="5BDFB49E" w14:textId="77777777" w:rsidR="00B86C22" w:rsidRPr="007A4357" w:rsidRDefault="00B86C22" w:rsidP="00B86C22">
            <w:pPr>
              <w:pStyle w:val="Tekstpodstawowy21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A4357">
              <w:rPr>
                <w:rFonts w:ascii="Arial" w:hAnsi="Arial" w:cs="Arial"/>
                <w:color w:val="000000"/>
                <w:sz w:val="22"/>
                <w:szCs w:val="22"/>
              </w:rPr>
              <w:t xml:space="preserve">osobiście lub na adres poczty elektronicznej   </w:t>
            </w:r>
            <w:hyperlink r:id="rId5" w:tgtFrame="_blank" w:history="1">
              <w:r w:rsidRPr="007A4357">
                <w:rPr>
                  <w:rFonts w:ascii="Arial" w:eastAsiaTheme="minorHAnsi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kancelaria@karpacz.eu</w:t>
              </w:r>
            </w:hyperlink>
          </w:p>
          <w:p w14:paraId="302101CB" w14:textId="77777777" w:rsidR="00B86C22" w:rsidRPr="007A4357" w:rsidRDefault="00B86C22" w:rsidP="00B86C22">
            <w:pPr>
              <w:pStyle w:val="Tekstpodstawowy21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A4357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telefonicznie: </w:t>
            </w:r>
            <w:r w:rsidRPr="007A435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+48.75 76 19 150</w:t>
            </w:r>
          </w:p>
          <w:p w14:paraId="7D4E8DE7" w14:textId="77777777" w:rsidR="00B86C22" w:rsidRPr="007A4357" w:rsidRDefault="00B86C22" w:rsidP="0036616F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7A4357">
              <w:rPr>
                <w:rFonts w:ascii="Arial" w:hAnsi="Arial" w:cs="Arial"/>
                <w:color w:val="000000"/>
                <w:sz w:val="22"/>
                <w:szCs w:val="22"/>
              </w:rPr>
              <w:t>pisemnie: ul. Konstytucji 3 Maja 54, 58-540, Karpacz</w:t>
            </w:r>
          </w:p>
        </w:tc>
      </w:tr>
      <w:tr w:rsidR="00B86C22" w:rsidRPr="007A4357" w14:paraId="2EDB201A" w14:textId="77777777" w:rsidTr="0036616F">
        <w:tc>
          <w:tcPr>
            <w:tcW w:w="2109" w:type="dxa"/>
          </w:tcPr>
          <w:p w14:paraId="1E9AC8FA" w14:textId="77777777" w:rsidR="00B86C22" w:rsidRPr="007A4357" w:rsidRDefault="00B86C22" w:rsidP="0036616F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7A4357">
              <w:rPr>
                <w:rFonts w:ascii="Arial" w:hAnsi="Arial" w:cs="Arial"/>
                <w:b/>
                <w:sz w:val="22"/>
                <w:szCs w:val="22"/>
              </w:rPr>
              <w:t>Inspektor Ochrony Danych</w:t>
            </w:r>
          </w:p>
        </w:tc>
        <w:tc>
          <w:tcPr>
            <w:tcW w:w="6953" w:type="dxa"/>
          </w:tcPr>
          <w:p w14:paraId="331CE04F" w14:textId="77777777" w:rsidR="00B86C22" w:rsidRPr="007A4357" w:rsidRDefault="00B86C22" w:rsidP="0036616F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357">
              <w:rPr>
                <w:rFonts w:ascii="Arial" w:hAnsi="Arial" w:cs="Arial"/>
                <w:color w:val="000000"/>
                <w:sz w:val="22"/>
                <w:szCs w:val="22"/>
              </w:rPr>
              <w:t>W Urzędzie został wyznaczony Inspektor Ochrony Danych, z którym można się skontaktować:</w:t>
            </w:r>
          </w:p>
          <w:p w14:paraId="75D60718" w14:textId="77777777" w:rsidR="00B86C22" w:rsidRPr="007A4357" w:rsidRDefault="00B86C22" w:rsidP="0036616F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357">
              <w:rPr>
                <w:rStyle w:val="Hipercze"/>
                <w:rFonts w:ascii="Arial" w:hAnsi="Arial" w:cs="Arial"/>
                <w:color w:val="000000"/>
                <w:sz w:val="22"/>
                <w:szCs w:val="22"/>
              </w:rPr>
              <w:t>za pomocą poczty elektronicznej:</w:t>
            </w:r>
            <w:r w:rsidRPr="007A435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hyperlink r:id="rId6" w:tgtFrame="_blank" w:history="1">
              <w:r w:rsidRPr="007A4357">
                <w:rPr>
                  <w:rFonts w:ascii="Arial" w:eastAsiaTheme="minorHAnsi" w:hAnsi="Arial" w:cs="Arial"/>
                  <w:color w:val="1155CC"/>
                  <w:sz w:val="22"/>
                  <w:szCs w:val="22"/>
                  <w:lang w:eastAsia="en-US"/>
                </w:rPr>
                <w:t>umk-iod@karpacz.eu</w:t>
              </w:r>
            </w:hyperlink>
            <w:r w:rsidRPr="007A435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B86C22" w:rsidRPr="007A4357" w14:paraId="16A63243" w14:textId="77777777" w:rsidTr="0036616F">
        <w:tc>
          <w:tcPr>
            <w:tcW w:w="2109" w:type="dxa"/>
          </w:tcPr>
          <w:p w14:paraId="276B4D01" w14:textId="77777777" w:rsidR="00B86C22" w:rsidRPr="007A4357" w:rsidRDefault="00B86C22" w:rsidP="0036616F">
            <w:pPr>
              <w:pStyle w:val="Tekstpodstawowy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A4357">
              <w:rPr>
                <w:rFonts w:ascii="Arial" w:hAnsi="Arial" w:cs="Arial"/>
                <w:b/>
                <w:sz w:val="22"/>
                <w:szCs w:val="22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14:paraId="5A75E4BF" w14:textId="77777777" w:rsidR="00B86C22" w:rsidRPr="007A4357" w:rsidRDefault="00B86C22" w:rsidP="0036616F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7A4357">
              <w:rPr>
                <w:rFonts w:ascii="Arial" w:hAnsi="Arial" w:cs="Arial"/>
                <w:sz w:val="22"/>
                <w:szCs w:val="22"/>
              </w:rPr>
              <w:t xml:space="preserve">Dane będą przetwarzane przez Urząd </w:t>
            </w:r>
            <w:r w:rsidRPr="007A4357">
              <w:rPr>
                <w:rFonts w:ascii="Arial" w:hAnsi="Arial" w:cs="Arial"/>
                <w:color w:val="000000"/>
                <w:sz w:val="22"/>
                <w:szCs w:val="22"/>
              </w:rPr>
              <w:t>Gminy Karpacz</w:t>
            </w:r>
            <w:r w:rsidRPr="007A4357">
              <w:rPr>
                <w:rFonts w:ascii="Arial" w:hAnsi="Arial" w:cs="Arial"/>
                <w:sz w:val="22"/>
                <w:szCs w:val="22"/>
              </w:rPr>
              <w:t xml:space="preserve"> wyłącznie w celu związanym z postępowaniem o udzielenie zamówienia publicznego na podstawie:</w:t>
            </w:r>
          </w:p>
          <w:p w14:paraId="77D554DE" w14:textId="77777777" w:rsidR="00B86C22" w:rsidRPr="007A4357" w:rsidRDefault="00B86C22" w:rsidP="00B86C22">
            <w:pPr>
              <w:pStyle w:val="Tekstpodstawowy2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A4357">
              <w:rPr>
                <w:rFonts w:ascii="Arial" w:hAnsi="Arial" w:cs="Arial"/>
                <w:sz w:val="22"/>
                <w:szCs w:val="22"/>
              </w:rPr>
              <w:t xml:space="preserve">art. 6 ust. 1 lit. c) i e) RODO na podstawie Ustawy z dnia 11 września 2019r. prawo zamówień publicznych </w:t>
            </w:r>
          </w:p>
          <w:p w14:paraId="4E25AE8D" w14:textId="77777777" w:rsidR="00B86C22" w:rsidRPr="007A4357" w:rsidRDefault="00B86C22" w:rsidP="0036616F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7A4357">
              <w:rPr>
                <w:rFonts w:ascii="Arial" w:hAnsi="Arial" w:cs="Arial"/>
                <w:sz w:val="22"/>
                <w:szCs w:val="22"/>
              </w:rPr>
              <w:t xml:space="preserve">Dane będą przechowywane przez okres 4 lat od zakończenia postępowania o udzielenie zamówienia, a jeżeli czas trwania umowy przekracza 4 lata, okres przechowywania obejmuje cały czas trwania umowy. </w:t>
            </w:r>
          </w:p>
        </w:tc>
      </w:tr>
      <w:tr w:rsidR="00B86C22" w:rsidRPr="007A4357" w14:paraId="02B5B42A" w14:textId="77777777" w:rsidTr="0036616F">
        <w:tc>
          <w:tcPr>
            <w:tcW w:w="2109" w:type="dxa"/>
          </w:tcPr>
          <w:p w14:paraId="00E3026B" w14:textId="77777777" w:rsidR="00B86C22" w:rsidRPr="007A4357" w:rsidRDefault="00B86C22" w:rsidP="0036616F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7A4357">
              <w:rPr>
                <w:rFonts w:ascii="Arial" w:hAnsi="Arial" w:cs="Arial"/>
                <w:b/>
                <w:sz w:val="22"/>
                <w:szCs w:val="22"/>
              </w:rPr>
              <w:t>Odbiorcy danych</w:t>
            </w:r>
          </w:p>
        </w:tc>
        <w:tc>
          <w:tcPr>
            <w:tcW w:w="6953" w:type="dxa"/>
          </w:tcPr>
          <w:p w14:paraId="1FE080B0" w14:textId="77777777" w:rsidR="00B86C22" w:rsidRPr="007A4357" w:rsidRDefault="00B86C22" w:rsidP="0036616F">
            <w:pPr>
              <w:pStyle w:val="Tekstpodstawowy21"/>
              <w:keepNext/>
              <w:keepLines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A4357">
              <w:rPr>
                <w:rFonts w:ascii="Arial" w:hAnsi="Arial" w:cs="Arial"/>
                <w:sz w:val="22"/>
                <w:szCs w:val="22"/>
              </w:rPr>
              <w:t xml:space="preserve">Dane mogą zostać udostępnione osobom lub podmiotom, którym udostępniona zostanie dokumentacja postępowania w oparciu o art. 18 ustawy z dnia 11 września 2019 r. prawo zamówień publicznych. </w:t>
            </w:r>
          </w:p>
        </w:tc>
      </w:tr>
      <w:tr w:rsidR="00B86C22" w:rsidRPr="007A4357" w14:paraId="0FB38B8B" w14:textId="77777777" w:rsidTr="0036616F">
        <w:tc>
          <w:tcPr>
            <w:tcW w:w="2109" w:type="dxa"/>
          </w:tcPr>
          <w:p w14:paraId="0FCD4E2B" w14:textId="77777777" w:rsidR="00B86C22" w:rsidRPr="007A4357" w:rsidRDefault="00B86C22" w:rsidP="0036616F">
            <w:pPr>
              <w:pStyle w:val="Tekstpodstawowy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A4357">
              <w:rPr>
                <w:rFonts w:ascii="Arial" w:hAnsi="Arial" w:cs="Arial"/>
                <w:b/>
                <w:sz w:val="22"/>
                <w:szCs w:val="22"/>
              </w:rPr>
              <w:t>Prawa osoby, której dane dotyczą</w:t>
            </w:r>
          </w:p>
        </w:tc>
        <w:tc>
          <w:tcPr>
            <w:tcW w:w="6953" w:type="dxa"/>
          </w:tcPr>
          <w:p w14:paraId="523C8B78" w14:textId="77777777" w:rsidR="00B86C22" w:rsidRPr="007A4357" w:rsidRDefault="00B86C22" w:rsidP="0036616F">
            <w:pPr>
              <w:jc w:val="both"/>
              <w:rPr>
                <w:rFonts w:ascii="Arial" w:hAnsi="Arial" w:cs="Arial"/>
                <w:lang w:eastAsia="pl-PL"/>
              </w:rPr>
            </w:pPr>
            <w:r w:rsidRPr="007A4357">
              <w:rPr>
                <w:rFonts w:ascii="Arial" w:hAnsi="Arial" w:cs="Arial"/>
                <w:lang w:eastAsia="pl-PL"/>
              </w:rPr>
              <w:t>Przysługujące prawa:</w:t>
            </w:r>
          </w:p>
          <w:p w14:paraId="77BF6A7F" w14:textId="77777777" w:rsidR="00B86C22" w:rsidRPr="007A4357" w:rsidRDefault="00B86C22" w:rsidP="00B86C22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color w:val="00B0F0"/>
              </w:rPr>
            </w:pPr>
            <w:r w:rsidRPr="007A4357">
              <w:rPr>
                <w:rFonts w:ascii="Arial" w:hAnsi="Arial" w:cs="Arial"/>
              </w:rPr>
              <w:t>na podstawie art. 15 RODO prawo dostępu do danych osobowych;</w:t>
            </w:r>
          </w:p>
          <w:p w14:paraId="056581E0" w14:textId="77777777" w:rsidR="00B86C22" w:rsidRPr="007A4357" w:rsidRDefault="00B86C22" w:rsidP="00B86C22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7A4357">
              <w:rPr>
                <w:rFonts w:ascii="Arial" w:hAnsi="Arial" w:cs="Arial"/>
              </w:rPr>
              <w:t>na podstawie art. 16 RODO prawo do sprostowania;</w:t>
            </w:r>
          </w:p>
          <w:p w14:paraId="22342C0B" w14:textId="77777777" w:rsidR="00B86C22" w:rsidRPr="007A4357" w:rsidRDefault="00B86C22" w:rsidP="00B86C22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7A4357">
              <w:rPr>
                <w:rFonts w:ascii="Arial" w:hAnsi="Arial" w:cs="Arial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14:paraId="468A6847" w14:textId="77777777" w:rsidR="00B86C22" w:rsidRPr="007A4357" w:rsidRDefault="00B86C22" w:rsidP="00B86C22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i/>
                <w:color w:val="00B0F0"/>
              </w:rPr>
            </w:pPr>
            <w:r w:rsidRPr="007A4357">
              <w:rPr>
                <w:rFonts w:ascii="Arial" w:hAnsi="Arial" w:cs="Arial"/>
              </w:rPr>
              <w:t>prawo do wniesienia skargi do Prezesa Urzędu Ochrony Danych Osobowych.</w:t>
            </w:r>
          </w:p>
          <w:p w14:paraId="46CF542B" w14:textId="77777777" w:rsidR="00B86C22" w:rsidRPr="007A4357" w:rsidRDefault="00B86C22" w:rsidP="0036616F">
            <w:pPr>
              <w:jc w:val="both"/>
              <w:rPr>
                <w:rFonts w:ascii="Arial" w:hAnsi="Arial" w:cs="Arial"/>
                <w:i/>
                <w:color w:val="00B0F0"/>
                <w:lang w:eastAsia="pl-PL"/>
              </w:rPr>
            </w:pPr>
            <w:r w:rsidRPr="007A4357">
              <w:rPr>
                <w:rFonts w:ascii="Arial" w:hAnsi="Arial" w:cs="Arial"/>
                <w:lang w:eastAsia="pl-PL"/>
              </w:rPr>
              <w:t>Prawa niemające zastosowania:</w:t>
            </w:r>
          </w:p>
          <w:p w14:paraId="1ADCD070" w14:textId="77777777" w:rsidR="00B86C22" w:rsidRPr="007A4357" w:rsidRDefault="00B86C22" w:rsidP="00B86C22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i/>
                <w:color w:val="00B0F0"/>
              </w:rPr>
            </w:pPr>
            <w:r w:rsidRPr="007A4357">
              <w:rPr>
                <w:rFonts w:ascii="Arial" w:hAnsi="Arial" w:cs="Arial"/>
              </w:rPr>
              <w:t>w związku z art. 17 ust. 3 lit. b, d lub e RODO prawo do usunięcia danych osobowych;</w:t>
            </w:r>
          </w:p>
          <w:p w14:paraId="243511DC" w14:textId="77777777" w:rsidR="00B86C22" w:rsidRPr="007A4357" w:rsidRDefault="00B86C22" w:rsidP="00B86C22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b/>
                <w:i/>
              </w:rPr>
            </w:pPr>
            <w:r w:rsidRPr="007A4357">
              <w:rPr>
                <w:rFonts w:ascii="Arial" w:hAnsi="Arial" w:cs="Arial"/>
              </w:rPr>
              <w:lastRenderedPageBreak/>
              <w:t>prawo do przenoszenia danych osobowych, o którym mowa w art. 20 RODO;</w:t>
            </w:r>
          </w:p>
          <w:p w14:paraId="22FAEF1A" w14:textId="77777777" w:rsidR="00B86C22" w:rsidRPr="007A4357" w:rsidRDefault="00B86C22" w:rsidP="00B86C22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b/>
                <w:i/>
              </w:rPr>
            </w:pPr>
            <w:r w:rsidRPr="007A4357">
              <w:rPr>
                <w:rFonts w:ascii="Arial" w:hAnsi="Arial" w:cs="Arial"/>
              </w:rPr>
              <w:t>na</w:t>
            </w:r>
            <w:r w:rsidRPr="007A4357">
              <w:rPr>
                <w:rFonts w:ascii="Arial" w:hAnsi="Arial" w:cs="Arial"/>
                <w:b/>
              </w:rPr>
              <w:t xml:space="preserve"> </w:t>
            </w:r>
            <w:r w:rsidRPr="007A4357">
              <w:rPr>
                <w:rFonts w:ascii="Arial" w:hAnsi="Arial" w:cs="Arial"/>
              </w:rPr>
              <w:t>podstawie art. 21 RODO prawo sprzeciwu, wobec przetwarzania danych osobowych, gdyż podstawą prawną przetwarzania danych osobowych jest art. 6 ust. 1 lit. c RODO.</w:t>
            </w:r>
            <w:r w:rsidRPr="007A435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5FD17D4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lastRenderedPageBreak/>
        <w:t>______________________</w:t>
      </w:r>
    </w:p>
    <w:p w14:paraId="09881309" w14:textId="77777777" w:rsidR="00B86C22" w:rsidRPr="00B67B54" w:rsidRDefault="00B86C22" w:rsidP="00B86C2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67B54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B67B54">
        <w:rPr>
          <w:rFonts w:ascii="Arial" w:hAnsi="Arial" w:cs="Arial"/>
          <w:b/>
          <w:i/>
          <w:sz w:val="18"/>
          <w:szCs w:val="18"/>
        </w:rPr>
        <w:t>Wyjaśnienie:</w:t>
      </w:r>
      <w:r w:rsidRPr="00B67B54">
        <w:rPr>
          <w:rFonts w:ascii="Arial" w:hAnsi="Arial" w:cs="Arial"/>
          <w:i/>
          <w:sz w:val="18"/>
          <w:szCs w:val="18"/>
        </w:rPr>
        <w:t xml:space="preserve"> </w:t>
      </w:r>
      <w:r w:rsidRPr="00B67B54">
        <w:rPr>
          <w:rFonts w:ascii="Arial" w:hAnsi="Arial" w:cs="Arial"/>
          <w:i/>
          <w:sz w:val="18"/>
          <w:szCs w:val="18"/>
          <w:lang w:eastAsia="pl-PL"/>
        </w:rPr>
        <w:t>skorzystanie z prawa do sprostowania nie może skutkować zmianą wyniku postępowania o udzielenie zamówienia ani zmianą postanowień umowy w sprawie zamówienia publicznego w zakresie niezgodnym z ustawą.</w:t>
      </w:r>
      <w:r w:rsidRPr="00B67B54">
        <w:rPr>
          <w:rFonts w:ascii="Arial" w:hAnsi="Arial" w:cs="Arial"/>
          <w:b/>
          <w:i/>
          <w:sz w:val="18"/>
          <w:szCs w:val="18"/>
          <w:vertAlign w:val="superscript"/>
        </w:rPr>
        <w:t xml:space="preserve"> ** </w:t>
      </w:r>
      <w:r w:rsidRPr="00B67B54">
        <w:rPr>
          <w:rFonts w:ascii="Arial" w:hAnsi="Arial" w:cs="Arial"/>
          <w:b/>
          <w:i/>
          <w:sz w:val="18"/>
          <w:szCs w:val="18"/>
        </w:rPr>
        <w:t>Wyjaśnienie:</w:t>
      </w:r>
      <w:r w:rsidRPr="00B67B54">
        <w:rPr>
          <w:rFonts w:ascii="Arial" w:hAnsi="Arial" w:cs="Arial"/>
          <w:i/>
          <w:sz w:val="18"/>
          <w:szCs w:val="18"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444EECDA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E143F5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F8E2E6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22</w:t>
      </w:r>
    </w:p>
    <w:p w14:paraId="052563AE" w14:textId="77777777" w:rsidR="00B86C22" w:rsidRPr="007A4357" w:rsidRDefault="00B86C22" w:rsidP="00B86C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Wszelkie zmiany umowy wymagają formy pisemnej pod rygorem nieważności.</w:t>
      </w:r>
    </w:p>
    <w:p w14:paraId="066DC0B0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B85D570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1859F7B1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23</w:t>
      </w:r>
    </w:p>
    <w:p w14:paraId="4E7FF826" w14:textId="77777777" w:rsidR="00B86C22" w:rsidRPr="007A4357" w:rsidRDefault="00B86C22" w:rsidP="00B86C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Właściwym do rozpoznania sporów wynikłych na tle realizacji niniejszej Umowy jest Sąd Powszechny właściwy miejscowo ze względu na siedzibę Zamawiającego.</w:t>
      </w:r>
    </w:p>
    <w:p w14:paraId="1E5FA226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5DC4533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E57949C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§ 24</w:t>
      </w:r>
    </w:p>
    <w:p w14:paraId="00ED11C6" w14:textId="77777777" w:rsidR="00B86C22" w:rsidRPr="007A4357" w:rsidRDefault="00B86C22" w:rsidP="00B86C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Umowę sporządzono w 3 jednobrzmiących egzemplarzach, jeden dla Wykonawcy </w:t>
      </w:r>
      <w:r w:rsidRPr="007A4357">
        <w:rPr>
          <w:rFonts w:ascii="Arial" w:hAnsi="Arial" w:cs="Arial"/>
        </w:rPr>
        <w:br/>
        <w:t>i dwa dla   Zamawiającego.</w:t>
      </w:r>
    </w:p>
    <w:p w14:paraId="21CF7807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2F3C66A2" w14:textId="77777777" w:rsidR="00B86C22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B3A1BC6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3F483EA1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WYKONAWCA:                                                                           ZAMAWIAJĄCY:</w:t>
      </w:r>
    </w:p>
    <w:p w14:paraId="5197716A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E6E1ED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760295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4E04E3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1E74D9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757063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6571B7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C834C1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9C7739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6BEDD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25198C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51F40A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0BF7EE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332632" w14:textId="77777777" w:rsidR="00B86C22" w:rsidRPr="007A4357" w:rsidRDefault="00B86C22" w:rsidP="00B86C22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4D49F9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1B9EF6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AE2479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BA1F61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2BBE2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FE994E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4C14C4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C544FE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F4C168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AC7371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D5ACE3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565D73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4BEE94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0C6986" w14:textId="77777777" w:rsidR="00B86C22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3917A3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Załącznik Nr 1 do Umowy Nr ZP/272/…../2021</w:t>
      </w:r>
    </w:p>
    <w:p w14:paraId="354CBFE0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</w:rPr>
      </w:pPr>
      <w:r w:rsidRPr="007A4357">
        <w:rPr>
          <w:rFonts w:ascii="Arial" w:hAnsi="Arial" w:cs="Arial"/>
        </w:rPr>
        <w:t>z dnia …………...2021 r.</w:t>
      </w:r>
    </w:p>
    <w:p w14:paraId="5C69D15C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291A038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Wycena robót remontowych zawiera ustawienie oznakowania zabezpieczającego roboty, demontaż oznakowania zabezpieczającego po wykonaniu robót oraz wywóz gruzu i uporządkowanie terenu po wykonanych robotach.</w:t>
      </w:r>
    </w:p>
    <w:p w14:paraId="07BC7078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3336330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Zakres prac konserwacyjnych oraz kwoty za ich wykonanie:   </w:t>
      </w:r>
    </w:p>
    <w:p w14:paraId="45712019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remont cząstkowy nawierzchni bitumicznej mieszanką </w:t>
      </w:r>
      <w:proofErr w:type="spellStart"/>
      <w:r w:rsidRPr="007A4357">
        <w:rPr>
          <w:rFonts w:ascii="Arial" w:hAnsi="Arial" w:cs="Arial"/>
        </w:rPr>
        <w:t>mineralno</w:t>
      </w:r>
      <w:proofErr w:type="spellEnd"/>
      <w:r w:rsidRPr="007A4357">
        <w:rPr>
          <w:rFonts w:ascii="Arial" w:hAnsi="Arial" w:cs="Arial"/>
        </w:rPr>
        <w:t xml:space="preserve"> – asfaltową gr. warstwy 4 cm z wycinaniem / frezowaniem</w:t>
      </w:r>
    </w:p>
    <w:p w14:paraId="1FE93BFF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- …………… zł netto; ………….zł brutto/1 m² (słownie: …………… brutto/1 m²); </w:t>
      </w:r>
    </w:p>
    <w:p w14:paraId="51AF621A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0536FB0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remont cząstkowy nawierzchni bitumicznej mieszanką </w:t>
      </w:r>
      <w:proofErr w:type="spellStart"/>
      <w:r w:rsidRPr="007A4357">
        <w:rPr>
          <w:rFonts w:ascii="Arial" w:hAnsi="Arial" w:cs="Arial"/>
        </w:rPr>
        <w:t>mineralno</w:t>
      </w:r>
      <w:proofErr w:type="spellEnd"/>
      <w:r w:rsidRPr="007A4357">
        <w:rPr>
          <w:rFonts w:ascii="Arial" w:hAnsi="Arial" w:cs="Arial"/>
        </w:rPr>
        <w:t xml:space="preserve"> – asfaltową z wycinaniem/ frezowaniem – dodatek za każdy 1cm grubości warstwy</w:t>
      </w:r>
    </w:p>
    <w:p w14:paraId="2BF09086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-………………..zł netto; ………………zł brutto/1 m² (słownie: …….. brutto/1 m²); </w:t>
      </w:r>
    </w:p>
    <w:p w14:paraId="46E53980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2DBAEA7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wykonanie nakładki bitumicznej o grubości 4 cm na powierzchni powyżej 100 m2</w:t>
      </w:r>
    </w:p>
    <w:p w14:paraId="20C81DA1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- ………….zł netto; ……… zł brutto/1 m²  (słownie:………. brutto/1 m²);</w:t>
      </w:r>
    </w:p>
    <w:p w14:paraId="38255E9D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0CAB7E90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wykonanie nakładki bitumicznej na powierzchni powyżej 100 m2  – dodatek za każdy cm grubości warstwy</w:t>
      </w:r>
    </w:p>
    <w:p w14:paraId="2A22FF67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- ……….. zł netto; …………. zł brutto/1 m² (słownie: ……………. brutto/1 m²);</w:t>
      </w:r>
    </w:p>
    <w:p w14:paraId="1BACE8E3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36F1778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uszczelnienie pęknięć w nawierzchni bitumicznej </w:t>
      </w:r>
    </w:p>
    <w:p w14:paraId="67E4299D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- …………. zł netto; ……………zł brutto/1 </w:t>
      </w:r>
      <w:proofErr w:type="spellStart"/>
      <w:r w:rsidRPr="007A4357">
        <w:rPr>
          <w:rFonts w:ascii="Arial" w:hAnsi="Arial" w:cs="Arial"/>
        </w:rPr>
        <w:t>mb</w:t>
      </w:r>
      <w:proofErr w:type="spellEnd"/>
      <w:r w:rsidRPr="007A4357">
        <w:rPr>
          <w:rFonts w:ascii="Arial" w:hAnsi="Arial" w:cs="Arial"/>
        </w:rPr>
        <w:t xml:space="preserve"> (słownie: ………… brutto/1 </w:t>
      </w:r>
      <w:proofErr w:type="spellStart"/>
      <w:r w:rsidRPr="007A4357">
        <w:rPr>
          <w:rFonts w:ascii="Arial" w:hAnsi="Arial" w:cs="Arial"/>
        </w:rPr>
        <w:t>mb</w:t>
      </w:r>
      <w:proofErr w:type="spellEnd"/>
      <w:r w:rsidRPr="007A4357">
        <w:rPr>
          <w:rFonts w:ascii="Arial" w:hAnsi="Arial" w:cs="Arial"/>
        </w:rPr>
        <w:t xml:space="preserve">); </w:t>
      </w:r>
    </w:p>
    <w:p w14:paraId="371D4FC4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A89E2F9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uzupełnienie poboczy destruktem bitumicznym lub mieszanką mineralno-kamienną gr. 15 cm </w:t>
      </w:r>
    </w:p>
    <w:p w14:paraId="16D56352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- …………. zł netto; …………….zł brutto/1 m² (słownie: …………… brutto/1 m²); </w:t>
      </w:r>
    </w:p>
    <w:p w14:paraId="134FF3D1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D496726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regulacja pionowa studni lub wpustu ulicznego z wymianą włazu na nowy klasy D400 ryglowany z żeliwa </w:t>
      </w:r>
    </w:p>
    <w:p w14:paraId="04070EED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- ……………..zł netto; ……………. zł brutto/szt. (słownie: ………. brutto/szt.); </w:t>
      </w:r>
    </w:p>
    <w:p w14:paraId="1DD43FCA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729FE9DE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regulacja pionowa studni lub wpustu ulicznego bez wymiany włazu na nowy</w:t>
      </w:r>
    </w:p>
    <w:p w14:paraId="7BDBE068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- ………… zł netto; …………..zł brutto/szt. (słownie: …………… brutto/szt.).</w:t>
      </w:r>
    </w:p>
    <w:p w14:paraId="3D3CF23D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6625DCC2" w14:textId="77777777" w:rsidR="00B86C22" w:rsidRPr="007A4357" w:rsidRDefault="00B86C22" w:rsidP="00B86C22">
      <w:pPr>
        <w:spacing w:after="0" w:line="240" w:lineRule="auto"/>
        <w:jc w:val="both"/>
        <w:rPr>
          <w:rFonts w:ascii="Arial" w:hAnsi="Arial" w:cs="Arial"/>
        </w:rPr>
      </w:pPr>
    </w:p>
    <w:p w14:paraId="5592ED12" w14:textId="77777777" w:rsidR="00B86C22" w:rsidRPr="007A4357" w:rsidRDefault="00B86C22" w:rsidP="00B86C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4357">
        <w:rPr>
          <w:rFonts w:ascii="Arial" w:hAnsi="Arial" w:cs="Arial"/>
          <w:b/>
          <w:bCs/>
        </w:rPr>
        <w:t>WYKONAWCA:                                                                ZAMAWIAJĄCY:</w:t>
      </w:r>
    </w:p>
    <w:p w14:paraId="009DA947" w14:textId="77777777" w:rsidR="00B86C22" w:rsidRPr="007A4357" w:rsidRDefault="00B86C22" w:rsidP="00B86C22">
      <w:pPr>
        <w:spacing w:after="0" w:line="240" w:lineRule="auto"/>
        <w:jc w:val="center"/>
        <w:rPr>
          <w:b/>
          <w:bCs/>
        </w:rPr>
      </w:pPr>
    </w:p>
    <w:p w14:paraId="3B20E0FE" w14:textId="77777777" w:rsidR="00B86C22" w:rsidRDefault="00B86C22"/>
    <w:sectPr w:rsidR="00B86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2C36" w14:textId="77777777" w:rsidR="008815B1" w:rsidRDefault="00B86C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01777"/>
      <w:docPartObj>
        <w:docPartGallery w:val="Page Numbers (Bottom of Page)"/>
        <w:docPartUnique/>
      </w:docPartObj>
    </w:sdtPr>
    <w:sdtEndPr/>
    <w:sdtContent>
      <w:p w14:paraId="7BB784D1" w14:textId="77777777" w:rsidR="008815B1" w:rsidRDefault="00B8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F489A" w14:textId="77777777" w:rsidR="008815B1" w:rsidRDefault="00B86C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1844" w14:textId="77777777" w:rsidR="008815B1" w:rsidRDefault="00B86C2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C530" w14:textId="77777777" w:rsidR="008815B1" w:rsidRDefault="00B86C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9482" w14:textId="77777777" w:rsidR="008815B1" w:rsidRDefault="00B86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F859" w14:textId="77777777" w:rsidR="008815B1" w:rsidRDefault="00B86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DA"/>
    <w:multiLevelType w:val="hybridMultilevel"/>
    <w:tmpl w:val="78189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95A6D"/>
    <w:multiLevelType w:val="hybridMultilevel"/>
    <w:tmpl w:val="A5A65848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491D43"/>
    <w:multiLevelType w:val="hybridMultilevel"/>
    <w:tmpl w:val="8AAA190A"/>
    <w:lvl w:ilvl="0" w:tplc="68528E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7" w15:restartNumberingAfterBreak="0">
    <w:nsid w:val="2AE60295"/>
    <w:multiLevelType w:val="hybridMultilevel"/>
    <w:tmpl w:val="8A543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78017C"/>
    <w:multiLevelType w:val="hybridMultilevel"/>
    <w:tmpl w:val="57246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6515"/>
    <w:multiLevelType w:val="hybridMultilevel"/>
    <w:tmpl w:val="299EEB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FE46B4"/>
    <w:multiLevelType w:val="hybridMultilevel"/>
    <w:tmpl w:val="A2DC4154"/>
    <w:lvl w:ilvl="0" w:tplc="1FAEC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683FA8"/>
    <w:multiLevelType w:val="hybridMultilevel"/>
    <w:tmpl w:val="A3E2916E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24641D"/>
    <w:multiLevelType w:val="hybridMultilevel"/>
    <w:tmpl w:val="D47C4D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354A3B"/>
    <w:multiLevelType w:val="hybridMultilevel"/>
    <w:tmpl w:val="67FE1A06"/>
    <w:lvl w:ilvl="0" w:tplc="38C6806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A8210A"/>
    <w:multiLevelType w:val="hybridMultilevel"/>
    <w:tmpl w:val="686A35D4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3D1573"/>
    <w:multiLevelType w:val="hybridMultilevel"/>
    <w:tmpl w:val="1A3CDD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CE001E"/>
    <w:multiLevelType w:val="hybridMultilevel"/>
    <w:tmpl w:val="5B26336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E46DBB"/>
    <w:multiLevelType w:val="hybridMultilevel"/>
    <w:tmpl w:val="CADC02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D21BB5"/>
    <w:multiLevelType w:val="hybridMultilevel"/>
    <w:tmpl w:val="5A42F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9F2B34"/>
    <w:multiLevelType w:val="hybridMultilevel"/>
    <w:tmpl w:val="4DAADE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A3389"/>
    <w:multiLevelType w:val="hybridMultilevel"/>
    <w:tmpl w:val="4724B19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7"/>
  </w:num>
  <w:num w:numId="5">
    <w:abstractNumId w:val="23"/>
  </w:num>
  <w:num w:numId="6">
    <w:abstractNumId w:val="10"/>
  </w:num>
  <w:num w:numId="7">
    <w:abstractNumId w:val="19"/>
  </w:num>
  <w:num w:numId="8">
    <w:abstractNumId w:val="11"/>
  </w:num>
  <w:num w:numId="9">
    <w:abstractNumId w:val="24"/>
  </w:num>
  <w:num w:numId="10">
    <w:abstractNumId w:val="14"/>
  </w:num>
  <w:num w:numId="11">
    <w:abstractNumId w:val="1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17"/>
  </w:num>
  <w:num w:numId="17">
    <w:abstractNumId w:val="3"/>
  </w:num>
  <w:num w:numId="18">
    <w:abstractNumId w:val="9"/>
  </w:num>
  <w:num w:numId="19">
    <w:abstractNumId w:val="0"/>
  </w:num>
  <w:num w:numId="20">
    <w:abstractNumId w:val="21"/>
  </w:num>
  <w:num w:numId="21">
    <w:abstractNumId w:val="20"/>
  </w:num>
  <w:num w:numId="22">
    <w:abstractNumId w:val="13"/>
  </w:num>
  <w:num w:numId="23">
    <w:abstractNumId w:val="4"/>
  </w:num>
  <w:num w:numId="24">
    <w:abstractNumId w:val="5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2"/>
    <w:rsid w:val="00B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FA90"/>
  <w15:chartTrackingRefBased/>
  <w15:docId w15:val="{8D22FE7F-4E0C-4807-A6E6-A254F2B6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C22"/>
  </w:style>
  <w:style w:type="paragraph" w:styleId="Nagwek2">
    <w:name w:val="heading 2"/>
    <w:basedOn w:val="Normalny"/>
    <w:link w:val="Nagwek2Znak"/>
    <w:uiPriority w:val="9"/>
    <w:qFormat/>
    <w:rsid w:val="00B86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86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6C2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6C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86C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C22"/>
    <w:rPr>
      <w:rFonts w:ascii="Calibri" w:eastAsia="Times New Roman" w:hAnsi="Calibri" w:cs="Times New Roman"/>
      <w:b/>
      <w:bCs/>
    </w:rPr>
  </w:style>
  <w:style w:type="paragraph" w:customStyle="1" w:styleId="msonormal0">
    <w:name w:val="msonormal"/>
    <w:basedOn w:val="Normalny"/>
    <w:rsid w:val="00B8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6C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6C22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B86C22"/>
  </w:style>
  <w:style w:type="paragraph" w:customStyle="1" w:styleId="Standard">
    <w:name w:val="Standard"/>
    <w:qFormat/>
    <w:rsid w:val="00B86C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C2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86C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8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1"/>
    <w:qFormat/>
    <w:rsid w:val="00B86C22"/>
    <w:pPr>
      <w:ind w:left="720"/>
      <w:contextualSpacing/>
    </w:pPr>
  </w:style>
  <w:style w:type="paragraph" w:customStyle="1" w:styleId="Zawartotabeli">
    <w:name w:val="Zawartość tabeli"/>
    <w:basedOn w:val="Standard"/>
    <w:qFormat/>
    <w:rsid w:val="00B86C22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B86C2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2"/>
  </w:style>
  <w:style w:type="paragraph" w:styleId="Stopka">
    <w:name w:val="footer"/>
    <w:basedOn w:val="Normalny"/>
    <w:link w:val="StopkaZnak"/>
    <w:uiPriority w:val="99"/>
    <w:unhideWhenUsed/>
    <w:rsid w:val="00B8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22"/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1"/>
    <w:rsid w:val="00B86C22"/>
  </w:style>
  <w:style w:type="paragraph" w:styleId="Tekstpodstawowy">
    <w:name w:val="Body Text"/>
    <w:basedOn w:val="Normalny"/>
    <w:link w:val="TekstpodstawowyZnak"/>
    <w:rsid w:val="00B86C2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6C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B86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86C22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-iod@karpacz.eu" TargetMode="External"/><Relationship Id="rId11" Type="http://schemas.openxmlformats.org/officeDocument/2006/relationships/header" Target="header3.xml"/><Relationship Id="rId5" Type="http://schemas.openxmlformats.org/officeDocument/2006/relationships/hyperlink" Target="mailto:kancelaria@karpacz.e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5616</Words>
  <Characters>33697</Characters>
  <Application>Microsoft Office Word</Application>
  <DocSecurity>0</DocSecurity>
  <Lines>280</Lines>
  <Paragraphs>78</Paragraphs>
  <ScaleCrop>false</ScaleCrop>
  <Company/>
  <LinksUpToDate>false</LinksUpToDate>
  <CharactersWithSpaces>39235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2021-06-07T10:40:00Z</dcterms:created>
  <dcterms:modified xsi:type="dcterms:W3CDTF">2021-06-07T10:42:00Z</dcterms:modified>
</cp:coreProperties>
</file>