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E349DC" w:rsidRDefault="00C509B2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5330FF2C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19BA0F0E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983"/>
      </w:tblGrid>
      <w:tr w:rsidR="0067588A" w:rsidRPr="005D4F3A" w14:paraId="504BB4F5" w14:textId="77777777" w:rsidTr="00E349DC">
        <w:tc>
          <w:tcPr>
            <w:tcW w:w="7655" w:type="dxa"/>
          </w:tcPr>
          <w:p w14:paraId="3D005711" w14:textId="77777777" w:rsidR="00292F26" w:rsidRPr="005D4F3A" w:rsidRDefault="00292F26" w:rsidP="00E349DC">
            <w:pPr>
              <w:pStyle w:val="Bezodstpw"/>
              <w:rPr>
                <w:rFonts w:ascii="Arial" w:eastAsia="Tahoma" w:hAnsi="Arial" w:cs="Arial"/>
                <w:sz w:val="20"/>
                <w:szCs w:val="20"/>
              </w:rPr>
            </w:pPr>
          </w:p>
          <w:p w14:paraId="4D1F6C8C" w14:textId="4841F723" w:rsidR="00290DAF" w:rsidRPr="005D4F3A" w:rsidRDefault="002A3995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5D4F3A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5568C2" w:rsidRPr="005D4F3A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DF1875" w:rsidRPr="005D4F3A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184337">
              <w:rPr>
                <w:rFonts w:ascii="Arial" w:eastAsia="Tahoma" w:hAnsi="Arial" w:cs="Arial"/>
                <w:sz w:val="20"/>
                <w:szCs w:val="20"/>
              </w:rPr>
              <w:t>49</w:t>
            </w:r>
            <w:r w:rsidR="00DF1875" w:rsidRPr="005D4F3A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767104" w:rsidRPr="005D4F3A">
              <w:rPr>
                <w:rFonts w:ascii="Arial" w:eastAsia="Tahoma" w:hAnsi="Arial" w:cs="Arial"/>
                <w:sz w:val="20"/>
                <w:szCs w:val="20"/>
              </w:rPr>
              <w:t>4</w:t>
            </w:r>
            <w:r w:rsidR="00E349DC" w:rsidRPr="005D4F3A">
              <w:rPr>
                <w:rFonts w:ascii="Arial" w:eastAsia="Tahoma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983" w:type="dxa"/>
            <w:hideMark/>
          </w:tcPr>
          <w:p w14:paraId="639EA98F" w14:textId="77777777" w:rsidR="00C34D81" w:rsidRPr="005D4F3A" w:rsidRDefault="00C34D81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994108C" w14:textId="062D3B89" w:rsidR="0067588A" w:rsidRPr="005D4F3A" w:rsidRDefault="00E349DC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Zawiercie</w:t>
            </w:r>
            <w:r w:rsidR="005D4F3A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 w:rsidR="001D71B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767104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0</w:t>
            </w:r>
            <w:r w:rsidR="00B51867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</w:t>
            </w:r>
            <w:r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</w:t>
            </w:r>
            <w:r w:rsidR="00767104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  <w:r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r</w:t>
            </w:r>
            <w:r w:rsidR="00C34D81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</w:tr>
      <w:tr w:rsidR="00E349DC" w:rsidRPr="005D4F3A" w14:paraId="27E56803" w14:textId="77777777" w:rsidTr="00E349DC">
        <w:tc>
          <w:tcPr>
            <w:tcW w:w="7655" w:type="dxa"/>
          </w:tcPr>
          <w:p w14:paraId="3BEE4DAD" w14:textId="77777777" w:rsidR="00331E34" w:rsidRPr="005D4F3A" w:rsidRDefault="00331E34" w:rsidP="00E349DC">
            <w:pPr>
              <w:pStyle w:val="Bezodstpw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26B473" w14:textId="77777777" w:rsidR="00E349DC" w:rsidRPr="005D4F3A" w:rsidRDefault="00E349DC" w:rsidP="00E349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9FCA4" w14:textId="1B856B78" w:rsidR="004D23FA" w:rsidRPr="005D4F3A" w:rsidRDefault="00B94AEB" w:rsidP="00E349DC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D4F3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5D4F3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5D4F3A" w:rsidRDefault="00290DAF" w:rsidP="00E349DC">
      <w:pPr>
        <w:pStyle w:val="Bezodstpw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BADBA45" w14:textId="77777777" w:rsidR="00214EAD" w:rsidRPr="005D4F3A" w:rsidRDefault="00214EAD" w:rsidP="00E349DC">
      <w:pPr>
        <w:pStyle w:val="Bezodstpw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379C9047" w:rsidR="00734BD7" w:rsidRPr="005D4F3A" w:rsidRDefault="00321083" w:rsidP="00292F26">
      <w:pPr>
        <w:pStyle w:val="Bezodstpw"/>
        <w:jc w:val="both"/>
        <w:rPr>
          <w:rFonts w:ascii="Arial" w:eastAsia="Calibri" w:hAnsi="Arial" w:cs="Arial"/>
          <w:bCs/>
          <w:i/>
          <w:iCs/>
          <w:noProof/>
          <w:sz w:val="20"/>
          <w:szCs w:val="20"/>
        </w:rPr>
      </w:pPr>
      <w:r w:rsidRPr="005D4F3A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5D4F3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FC68C5" w:rsidRPr="005D4F3A">
        <w:rPr>
          <w:rFonts w:ascii="Arial" w:hAnsi="Arial" w:cs="Arial"/>
          <w:b/>
          <w:i/>
          <w:iCs/>
          <w:sz w:val="20"/>
          <w:szCs w:val="20"/>
        </w:rPr>
        <w:t xml:space="preserve">Dostawa </w:t>
      </w:r>
      <w:r w:rsidR="00184337">
        <w:rPr>
          <w:rFonts w:ascii="Arial" w:hAnsi="Arial" w:cs="Arial"/>
          <w:b/>
          <w:i/>
          <w:iCs/>
          <w:sz w:val="20"/>
          <w:szCs w:val="20"/>
        </w:rPr>
        <w:t xml:space="preserve">jednorazowych materiałów medycznych: opatrunki, opatrunki specjalistyczne </w:t>
      </w:r>
    </w:p>
    <w:p w14:paraId="256387B4" w14:textId="77777777" w:rsidR="00331E34" w:rsidRPr="005D4F3A" w:rsidRDefault="00331E34" w:rsidP="00E349DC">
      <w:pPr>
        <w:pStyle w:val="Bezodstpw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CE45170" w14:textId="23E8F7DC" w:rsidR="00214EAD" w:rsidRPr="005D4F3A" w:rsidRDefault="000478E3" w:rsidP="00BA3090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4F3A">
        <w:rPr>
          <w:rFonts w:ascii="Arial" w:hAnsi="Arial" w:cs="Arial"/>
          <w:color w:val="000000"/>
          <w:sz w:val="20"/>
          <w:szCs w:val="20"/>
        </w:rPr>
        <w:t xml:space="preserve">Zamawiający Szpital Powiatowy w Zawierciu  informuje, że do przedmiotowego postępowania wpłynęły pytania do SWZ. Poniżej  ich treść (pisownia oryginalna) oraz udzielone odpowiedzi: </w:t>
      </w:r>
    </w:p>
    <w:p w14:paraId="56E43CD9" w14:textId="77777777" w:rsidR="00F779FF" w:rsidRPr="005D4F3A" w:rsidRDefault="00F779FF" w:rsidP="00E349D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395F47" w14:textId="77777777" w:rsidR="005D4F3A" w:rsidRPr="00184337" w:rsidRDefault="003F73A6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>Pytanie nr 1</w:t>
      </w:r>
    </w:p>
    <w:p w14:paraId="03BE018B" w14:textId="77777777" w:rsidR="00184337" w:rsidRPr="00184337" w:rsidRDefault="00184337" w:rsidP="00184337">
      <w:pPr>
        <w:pStyle w:val="Tekstpodstawowywcity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84337">
        <w:rPr>
          <w:rFonts w:ascii="Arial" w:hAnsi="Arial" w:cs="Arial"/>
          <w:color w:val="000000"/>
          <w:sz w:val="20"/>
          <w:szCs w:val="20"/>
          <w:shd w:val="clear" w:color="auto" w:fill="FFFFFF"/>
        </w:rPr>
        <w:t>Pakiet 1 poz. 8:</w:t>
      </w:r>
    </w:p>
    <w:p w14:paraId="16A2EF2B" w14:textId="2529A79C" w:rsidR="00184337" w:rsidRPr="00184337" w:rsidRDefault="00184337" w:rsidP="00184337">
      <w:pPr>
        <w:pStyle w:val="Tekstpodstawowywcity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84337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Zamawiający dopuści opaskę elastyczną w rozmiarze 10 cm x 5m  ?</w:t>
      </w:r>
    </w:p>
    <w:p w14:paraId="14E3B219" w14:textId="5926FA0B" w:rsidR="00605FAD" w:rsidRPr="00184337" w:rsidRDefault="00605FAD" w:rsidP="0018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>Odpowiedź:</w:t>
      </w:r>
    </w:p>
    <w:p w14:paraId="4888C641" w14:textId="77777777" w:rsidR="00D1602E" w:rsidRPr="00D1602E" w:rsidRDefault="00D1602E" w:rsidP="00D16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02E">
        <w:rPr>
          <w:rFonts w:ascii="Arial" w:hAnsi="Arial" w:cs="Arial"/>
          <w:sz w:val="20"/>
          <w:szCs w:val="20"/>
        </w:rPr>
        <w:t>Zamawiający dopuszcza powyższe, jednak wymaga odnotowania tego faktu w postaci * i przypisu.</w:t>
      </w:r>
    </w:p>
    <w:p w14:paraId="0E9120B2" w14:textId="77777777" w:rsidR="00C34D81" w:rsidRPr="00184337" w:rsidRDefault="00C34D81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7C47922" w14:textId="5668B7A7" w:rsidR="00C34D81" w:rsidRPr="00184337" w:rsidRDefault="001B73E7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>Pytanie nr 2</w:t>
      </w:r>
    </w:p>
    <w:p w14:paraId="54509C6E" w14:textId="77777777" w:rsidR="00184337" w:rsidRPr="00184337" w:rsidRDefault="00184337" w:rsidP="00184337">
      <w:pPr>
        <w:pStyle w:val="Tekstpodstawowywcity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84337">
        <w:rPr>
          <w:rFonts w:ascii="Arial" w:hAnsi="Arial" w:cs="Arial"/>
          <w:color w:val="000000"/>
          <w:sz w:val="20"/>
          <w:szCs w:val="20"/>
          <w:shd w:val="clear" w:color="auto" w:fill="FFFFFF"/>
        </w:rPr>
        <w:t>Pakiet 1 poz. 8:</w:t>
      </w:r>
    </w:p>
    <w:p w14:paraId="61AD66E0" w14:textId="4A511F46" w:rsidR="00184337" w:rsidRPr="00184337" w:rsidRDefault="00184337" w:rsidP="00184337">
      <w:pPr>
        <w:pStyle w:val="Tekstpodstawowywcity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84337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Zamawiający dopuści opaskę elastyczną o rozciągliwości min. 65%?</w:t>
      </w:r>
    </w:p>
    <w:p w14:paraId="5A245CDB" w14:textId="77777777" w:rsidR="001B73E7" w:rsidRPr="00184337" w:rsidRDefault="001B73E7" w:rsidP="0018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>Odpowiedź:</w:t>
      </w:r>
    </w:p>
    <w:p w14:paraId="2CC37B59" w14:textId="77777777" w:rsidR="00D1602E" w:rsidRPr="00D1602E" w:rsidRDefault="00D1602E" w:rsidP="00D16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02E">
        <w:rPr>
          <w:rFonts w:ascii="Arial" w:hAnsi="Arial" w:cs="Arial"/>
          <w:sz w:val="20"/>
          <w:szCs w:val="20"/>
        </w:rPr>
        <w:t>Zamawiający dopuszcza powyższe, jednak wymaga odnotowania tego faktu w postaci * i przypisu.</w:t>
      </w:r>
    </w:p>
    <w:p w14:paraId="4B1373ED" w14:textId="77777777" w:rsidR="00331E34" w:rsidRPr="00184337" w:rsidRDefault="00331E34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5EE4591" w14:textId="4724DF85" w:rsidR="001B73E7" w:rsidRPr="00184337" w:rsidRDefault="001B73E7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>Pytanie nr 3</w:t>
      </w:r>
    </w:p>
    <w:p w14:paraId="092AF83C" w14:textId="77777777" w:rsidR="00184337" w:rsidRPr="00184337" w:rsidRDefault="00184337" w:rsidP="00184337">
      <w:pPr>
        <w:pStyle w:val="Tekstpodstawowywcity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84337">
        <w:rPr>
          <w:rFonts w:ascii="Arial" w:hAnsi="Arial" w:cs="Arial"/>
          <w:color w:val="000000"/>
          <w:sz w:val="20"/>
          <w:szCs w:val="20"/>
          <w:shd w:val="clear" w:color="auto" w:fill="FFFFFF"/>
        </w:rPr>
        <w:t>Pakiet 1 poz. 9:</w:t>
      </w:r>
    </w:p>
    <w:p w14:paraId="3352C3B6" w14:textId="1804FF26" w:rsidR="00184337" w:rsidRPr="00184337" w:rsidRDefault="00184337" w:rsidP="00184337">
      <w:pPr>
        <w:pStyle w:val="Tekstpodstawowywcity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84337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Zamawiający nie popełnił omyłki pisarskiej i zamiast: podkład ginekologiczny o poziomie chłonności płynów min. 23g/g-baanie metodą wg normy PN-P-04781-12. dopuści podkład ginekologiczny o chłonności nie mniej niż 330g/szt. według ISO 11948-1?</w:t>
      </w:r>
    </w:p>
    <w:p w14:paraId="400B184C" w14:textId="77777777" w:rsidR="001B73E7" w:rsidRPr="00184337" w:rsidRDefault="001B73E7" w:rsidP="0018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>Odpowiedź:</w:t>
      </w:r>
    </w:p>
    <w:p w14:paraId="4AD570CE" w14:textId="49134032" w:rsidR="001B73E7" w:rsidRPr="00D1602E" w:rsidRDefault="00D1602E" w:rsidP="0018433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1602E">
        <w:rPr>
          <w:rFonts w:ascii="Arial" w:hAnsi="Arial" w:cs="Arial"/>
          <w:sz w:val="20"/>
          <w:szCs w:val="20"/>
        </w:rPr>
        <w:t xml:space="preserve">Zamawiający dopuszcza </w:t>
      </w:r>
      <w:r w:rsidR="00E5396F">
        <w:rPr>
          <w:rFonts w:ascii="Arial" w:hAnsi="Arial" w:cs="Arial"/>
          <w:sz w:val="20"/>
          <w:szCs w:val="20"/>
        </w:rPr>
        <w:t xml:space="preserve">powyższe i </w:t>
      </w:r>
      <w:r w:rsidR="00351753">
        <w:rPr>
          <w:rFonts w:ascii="Arial" w:hAnsi="Arial" w:cs="Arial"/>
          <w:sz w:val="20"/>
          <w:szCs w:val="20"/>
        </w:rPr>
        <w:t>informuje</w:t>
      </w:r>
      <w:r w:rsidR="00E5396F">
        <w:rPr>
          <w:rFonts w:ascii="Arial" w:hAnsi="Arial" w:cs="Arial"/>
          <w:sz w:val="20"/>
          <w:szCs w:val="20"/>
        </w:rPr>
        <w:t xml:space="preserve"> o dokonaniu zmiany zapisów w</w:t>
      </w:r>
      <w:r w:rsidR="00351753">
        <w:rPr>
          <w:rFonts w:ascii="Arial" w:hAnsi="Arial" w:cs="Arial"/>
          <w:sz w:val="20"/>
          <w:szCs w:val="20"/>
        </w:rPr>
        <w:t xml:space="preserve"> pakiecie 1 poz. 9</w:t>
      </w:r>
      <w:r w:rsidR="00E5396F">
        <w:rPr>
          <w:rFonts w:ascii="Arial" w:hAnsi="Arial" w:cs="Arial"/>
          <w:sz w:val="20"/>
          <w:szCs w:val="20"/>
        </w:rPr>
        <w:t xml:space="preserve"> załącznik</w:t>
      </w:r>
      <w:r w:rsidR="00351753">
        <w:rPr>
          <w:rFonts w:ascii="Arial" w:hAnsi="Arial" w:cs="Arial"/>
          <w:sz w:val="20"/>
          <w:szCs w:val="20"/>
        </w:rPr>
        <w:t>a</w:t>
      </w:r>
      <w:r w:rsidR="00E5396F">
        <w:rPr>
          <w:rFonts w:ascii="Arial" w:hAnsi="Arial" w:cs="Arial"/>
          <w:sz w:val="20"/>
          <w:szCs w:val="20"/>
        </w:rPr>
        <w:t xml:space="preserve"> nr 2 do SWZ</w:t>
      </w:r>
      <w:r w:rsidR="00351753">
        <w:rPr>
          <w:rFonts w:ascii="Arial" w:hAnsi="Arial" w:cs="Arial"/>
          <w:sz w:val="20"/>
          <w:szCs w:val="20"/>
        </w:rPr>
        <w:t xml:space="preserve">. </w:t>
      </w:r>
      <w:r w:rsidR="00E5396F">
        <w:rPr>
          <w:rFonts w:ascii="Arial" w:hAnsi="Arial" w:cs="Arial"/>
          <w:sz w:val="20"/>
          <w:szCs w:val="20"/>
        </w:rPr>
        <w:t xml:space="preserve"> </w:t>
      </w:r>
    </w:p>
    <w:p w14:paraId="192A3FA9" w14:textId="77777777" w:rsidR="00D1602E" w:rsidRPr="00184337" w:rsidRDefault="00D1602E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C10ACDB" w14:textId="493BCF76" w:rsidR="001B73E7" w:rsidRPr="00184337" w:rsidRDefault="001B73E7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>Pytanie nr 4</w:t>
      </w:r>
    </w:p>
    <w:p w14:paraId="76232EE3" w14:textId="77777777" w:rsidR="00184337" w:rsidRPr="00184337" w:rsidRDefault="00184337" w:rsidP="0018433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84337">
        <w:rPr>
          <w:rFonts w:ascii="Arial" w:hAnsi="Arial" w:cs="Arial"/>
          <w:bCs/>
          <w:sz w:val="20"/>
          <w:szCs w:val="20"/>
        </w:rPr>
        <w:t>Dotyczy warunków umowy §2 ust. 4</w:t>
      </w:r>
    </w:p>
    <w:p w14:paraId="1ADB9D03" w14:textId="3ECAAF9B" w:rsidR="00184337" w:rsidRPr="00184337" w:rsidRDefault="00184337" w:rsidP="00184337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184337">
        <w:rPr>
          <w:rFonts w:ascii="Arial" w:hAnsi="Arial" w:cs="Arial"/>
          <w:bCs/>
          <w:sz w:val="20"/>
          <w:szCs w:val="20"/>
          <w:shd w:val="clear" w:color="auto" w:fill="FFFFFF"/>
        </w:rPr>
        <w:t>Czy Zamawiający wyrazi zgodę na wydłużenie czasu dostawy do godziny 15:00? Pozwoli to na realizację dostaw zgodną z terminem dostaw wyznaczonym przez Zamawiajacego w dniach.</w:t>
      </w:r>
    </w:p>
    <w:p w14:paraId="04AFF42E" w14:textId="77777777" w:rsidR="001B73E7" w:rsidRPr="00184337" w:rsidRDefault="001B73E7" w:rsidP="0018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>Odpowiedź:</w:t>
      </w:r>
    </w:p>
    <w:p w14:paraId="59C98FBF" w14:textId="67AF755A" w:rsidR="001B73E7" w:rsidRPr="00B6348D" w:rsidRDefault="00B6348D" w:rsidP="0018433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6348D">
        <w:rPr>
          <w:rFonts w:ascii="Arial" w:hAnsi="Arial" w:cs="Arial"/>
          <w:sz w:val="20"/>
          <w:szCs w:val="20"/>
        </w:rPr>
        <w:t xml:space="preserve">Zamawiający nie wyraża zgody na powyższe. </w:t>
      </w:r>
    </w:p>
    <w:p w14:paraId="6FC7561A" w14:textId="77777777" w:rsidR="00B6348D" w:rsidRPr="00184337" w:rsidRDefault="00B6348D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F9C6AF6" w14:textId="1D4AEA9D" w:rsidR="005D4F3A" w:rsidRPr="00184337" w:rsidRDefault="001B73E7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>Pytanie nr 5</w:t>
      </w:r>
    </w:p>
    <w:p w14:paraId="2A4CCA2F" w14:textId="77777777" w:rsidR="00184337" w:rsidRPr="00184337" w:rsidRDefault="00184337" w:rsidP="0018433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84337">
        <w:rPr>
          <w:rFonts w:ascii="Arial" w:hAnsi="Arial" w:cs="Arial"/>
          <w:bCs/>
          <w:sz w:val="20"/>
          <w:szCs w:val="20"/>
        </w:rPr>
        <w:t>Dotyczy warunków umowy §6 ust. 1 pkt b) c)</w:t>
      </w:r>
    </w:p>
    <w:p w14:paraId="5EF53CA6" w14:textId="77777777" w:rsidR="00184337" w:rsidRPr="00184337" w:rsidRDefault="00184337" w:rsidP="00184337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18433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Czy Zamawiający zgodzi się zmienić istniejący zapis na następujący:</w:t>
      </w:r>
    </w:p>
    <w:p w14:paraId="01248267" w14:textId="77777777" w:rsidR="00184337" w:rsidRPr="00184337" w:rsidRDefault="00184337" w:rsidP="00184337">
      <w:pPr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Cs/>
          <w:spacing w:val="-2"/>
          <w:sz w:val="20"/>
          <w:szCs w:val="20"/>
          <w:lang w:eastAsia="ar-SA"/>
        </w:rPr>
      </w:pPr>
      <w:r w:rsidRPr="00184337">
        <w:rPr>
          <w:rFonts w:ascii="Arial" w:hAnsi="Arial" w:cs="Arial"/>
          <w:bCs/>
          <w:sz w:val="20"/>
          <w:szCs w:val="20"/>
          <w:lang w:eastAsia="ar-SA"/>
        </w:rPr>
        <w:t xml:space="preserve">w przypadku zwłoki w wykonaniu obowiązku określonego w § 4 ust. 3 - </w:t>
      </w:r>
      <w:r w:rsidRPr="00184337">
        <w:rPr>
          <w:rFonts w:ascii="Arial" w:hAnsi="Arial" w:cs="Arial"/>
          <w:bCs/>
          <w:spacing w:val="-2"/>
          <w:sz w:val="20"/>
          <w:szCs w:val="20"/>
          <w:lang w:eastAsia="ar-SA"/>
        </w:rPr>
        <w:t xml:space="preserve">w wysokości </w:t>
      </w:r>
      <w:r w:rsidRPr="00184337">
        <w:rPr>
          <w:rFonts w:ascii="Arial" w:hAnsi="Arial" w:cs="Arial"/>
          <w:bCs/>
          <w:sz w:val="20"/>
          <w:szCs w:val="20"/>
          <w:lang w:eastAsia="ar-SA"/>
        </w:rPr>
        <w:t xml:space="preserve">0,5%  </w:t>
      </w:r>
      <w:r w:rsidRPr="00184337">
        <w:rPr>
          <w:rFonts w:ascii="Arial" w:hAnsi="Arial" w:cs="Arial"/>
          <w:bCs/>
          <w:spacing w:val="-2"/>
          <w:sz w:val="20"/>
          <w:szCs w:val="20"/>
          <w:lang w:eastAsia="ar-SA"/>
        </w:rPr>
        <w:t xml:space="preserve">wartości </w:t>
      </w:r>
      <w:r w:rsidRPr="00184337">
        <w:rPr>
          <w:rFonts w:ascii="Arial" w:hAnsi="Arial" w:cs="Arial"/>
          <w:bCs/>
          <w:sz w:val="20"/>
          <w:szCs w:val="20"/>
          <w:lang w:eastAsia="ar-SA"/>
        </w:rPr>
        <w:t>netto reklamowanego przedmiotu dostawy za każdy rozpoczęty dzień zwłoki,</w:t>
      </w:r>
      <w:r w:rsidRPr="00184337">
        <w:rPr>
          <w:rFonts w:ascii="Arial" w:hAnsi="Arial" w:cs="Arial"/>
          <w:bCs/>
          <w:sz w:val="20"/>
          <w:szCs w:val="20"/>
        </w:rPr>
        <w:t xml:space="preserve"> ale nie więcej niż 5% </w:t>
      </w:r>
      <w:r w:rsidRPr="00184337">
        <w:rPr>
          <w:rFonts w:ascii="Arial" w:hAnsi="Arial" w:cs="Arial"/>
          <w:bCs/>
          <w:spacing w:val="-2"/>
          <w:sz w:val="20"/>
          <w:szCs w:val="20"/>
          <w:lang w:eastAsia="ar-SA"/>
        </w:rPr>
        <w:t xml:space="preserve">maksymalnego wynagrodzenia netto określonego w </w:t>
      </w:r>
      <w:r w:rsidRPr="00184337">
        <w:rPr>
          <w:rFonts w:ascii="Arial" w:hAnsi="Arial" w:cs="Arial"/>
          <w:bCs/>
          <w:sz w:val="20"/>
          <w:szCs w:val="20"/>
          <w:lang w:eastAsia="ar-SA"/>
        </w:rPr>
        <w:t xml:space="preserve">§ 3 ust. 1 niniejszej umowy </w:t>
      </w:r>
      <w:r w:rsidRPr="00184337">
        <w:rPr>
          <w:rFonts w:ascii="Arial" w:hAnsi="Arial" w:cs="Arial"/>
          <w:bCs/>
          <w:spacing w:val="-2"/>
          <w:sz w:val="20"/>
          <w:szCs w:val="20"/>
          <w:lang w:eastAsia="ar-SA"/>
        </w:rPr>
        <w:t>za dany pakiet</w:t>
      </w:r>
    </w:p>
    <w:p w14:paraId="376EA215" w14:textId="10618898" w:rsidR="00184337" w:rsidRPr="00184337" w:rsidRDefault="00184337" w:rsidP="00184337">
      <w:pPr>
        <w:numPr>
          <w:ilvl w:val="0"/>
          <w:numId w:val="46"/>
        </w:numPr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1"/>
          <w:sz w:val="20"/>
          <w:szCs w:val="20"/>
        </w:rPr>
      </w:pPr>
      <w:r w:rsidRPr="00184337">
        <w:rPr>
          <w:rFonts w:ascii="Arial" w:hAnsi="Arial" w:cs="Arial"/>
          <w:bCs/>
          <w:spacing w:val="-2"/>
          <w:sz w:val="20"/>
          <w:szCs w:val="20"/>
          <w:lang w:eastAsia="ar-SA"/>
        </w:rPr>
        <w:t>w przypadku, gdy dojdzie do rozwiązania umowy ze skutkiem natychmiastowym lub odstąpienia od umowy z przyczyn leżących po stronie Wykonawcy - w wysokości 5 %</w:t>
      </w:r>
      <w:r w:rsidRPr="00184337">
        <w:rPr>
          <w:rFonts w:ascii="Arial" w:hAnsi="Arial" w:cs="Arial"/>
          <w:bCs/>
          <w:color w:val="FF0000"/>
          <w:spacing w:val="-2"/>
          <w:sz w:val="20"/>
          <w:szCs w:val="20"/>
          <w:lang w:eastAsia="ar-SA"/>
        </w:rPr>
        <w:t xml:space="preserve"> </w:t>
      </w:r>
      <w:r w:rsidRPr="00184337">
        <w:rPr>
          <w:rFonts w:ascii="Arial" w:hAnsi="Arial" w:cs="Arial"/>
          <w:bCs/>
          <w:spacing w:val="-2"/>
          <w:sz w:val="20"/>
          <w:szCs w:val="20"/>
          <w:lang w:eastAsia="ar-SA"/>
        </w:rPr>
        <w:t xml:space="preserve">maksymalnego wynagrodzenia netto określonego w </w:t>
      </w:r>
      <w:r w:rsidRPr="00184337">
        <w:rPr>
          <w:rFonts w:ascii="Arial" w:hAnsi="Arial" w:cs="Arial"/>
          <w:bCs/>
          <w:sz w:val="20"/>
          <w:szCs w:val="20"/>
          <w:lang w:eastAsia="ar-SA"/>
        </w:rPr>
        <w:t xml:space="preserve">§ 3 ust. 1 niniejszej umowy </w:t>
      </w:r>
      <w:r w:rsidRPr="00184337">
        <w:rPr>
          <w:rFonts w:ascii="Arial" w:hAnsi="Arial" w:cs="Arial"/>
          <w:bCs/>
          <w:spacing w:val="-2"/>
          <w:sz w:val="20"/>
          <w:szCs w:val="20"/>
          <w:lang w:eastAsia="ar-SA"/>
        </w:rPr>
        <w:t>za dany pakiet</w:t>
      </w:r>
    </w:p>
    <w:p w14:paraId="6D3730A5" w14:textId="39BFB721" w:rsidR="001B73E7" w:rsidRPr="00184337" w:rsidRDefault="001B73E7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>Odpowiedź:</w:t>
      </w:r>
    </w:p>
    <w:p w14:paraId="3DB413B5" w14:textId="759C9EE5" w:rsidR="00331E34" w:rsidRPr="00B6348D" w:rsidRDefault="00B6348D" w:rsidP="0018433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6348D">
        <w:rPr>
          <w:rFonts w:ascii="Arial" w:hAnsi="Arial" w:cs="Arial"/>
          <w:sz w:val="20"/>
          <w:szCs w:val="20"/>
        </w:rPr>
        <w:t xml:space="preserve">Zamawiający nie wyraża zgody na powyższe. </w:t>
      </w:r>
    </w:p>
    <w:p w14:paraId="5D5D7F16" w14:textId="77777777" w:rsidR="00B6348D" w:rsidRPr="00184337" w:rsidRDefault="00B6348D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1CCFB707" w14:textId="6001BCC7" w:rsidR="001B73E7" w:rsidRPr="00184337" w:rsidRDefault="001B73E7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>Pytanie nr 6</w:t>
      </w:r>
    </w:p>
    <w:p w14:paraId="162890F3" w14:textId="77777777" w:rsidR="00184337" w:rsidRPr="00184337" w:rsidRDefault="00184337" w:rsidP="0018433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84337">
        <w:rPr>
          <w:rFonts w:ascii="Arial" w:hAnsi="Arial" w:cs="Arial"/>
          <w:bCs/>
          <w:sz w:val="20"/>
          <w:szCs w:val="20"/>
        </w:rPr>
        <w:t>Dotyczy warunków umowy §6 ust. 2</w:t>
      </w:r>
    </w:p>
    <w:p w14:paraId="2D4D710D" w14:textId="77777777" w:rsidR="00184337" w:rsidRPr="00184337" w:rsidRDefault="00184337" w:rsidP="00184337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18433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Czy Zamawiający zgodzi się zmienić istniejący zapis na następujący:</w:t>
      </w:r>
    </w:p>
    <w:p w14:paraId="66E35995" w14:textId="77777777" w:rsidR="00D1602E" w:rsidRDefault="00184337" w:rsidP="00184337">
      <w:pPr>
        <w:pStyle w:val="Akapitzlist"/>
        <w:numPr>
          <w:ilvl w:val="0"/>
          <w:numId w:val="47"/>
        </w:numPr>
        <w:tabs>
          <w:tab w:val="left" w:pos="426"/>
        </w:tabs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184337">
        <w:rPr>
          <w:rFonts w:ascii="Arial" w:hAnsi="Arial" w:cs="Arial"/>
          <w:bCs/>
          <w:sz w:val="20"/>
          <w:szCs w:val="20"/>
        </w:rPr>
        <w:t xml:space="preserve">Kary określone w ust. 1 są niezależne od siebie i każda z nich może być naliczona osobno </w:t>
      </w:r>
      <w:r w:rsidRPr="00184337">
        <w:rPr>
          <w:rFonts w:ascii="Arial" w:hAnsi="Arial" w:cs="Arial"/>
          <w:bCs/>
          <w:sz w:val="20"/>
          <w:szCs w:val="20"/>
        </w:rPr>
        <w:br/>
        <w:t xml:space="preserve">w przypadku zaistnienia przesłanek określonych w umowie dla jej naliczenia.  Suma naliczonych </w:t>
      </w:r>
    </w:p>
    <w:p w14:paraId="38F6E918" w14:textId="77777777" w:rsidR="00D1602E" w:rsidRDefault="00D1602E" w:rsidP="00D1602E">
      <w:pPr>
        <w:pStyle w:val="Akapitzlist"/>
        <w:tabs>
          <w:tab w:val="left" w:pos="426"/>
        </w:tabs>
        <w:suppressAutoHyphens/>
        <w:jc w:val="both"/>
        <w:rPr>
          <w:rFonts w:ascii="Arial" w:hAnsi="Arial" w:cs="Arial"/>
          <w:bCs/>
          <w:sz w:val="20"/>
          <w:szCs w:val="20"/>
        </w:rPr>
      </w:pPr>
    </w:p>
    <w:p w14:paraId="38D03E51" w14:textId="77777777" w:rsidR="00D1602E" w:rsidRDefault="00D1602E" w:rsidP="00D1602E">
      <w:pPr>
        <w:pStyle w:val="Akapitzlist"/>
        <w:tabs>
          <w:tab w:val="left" w:pos="426"/>
        </w:tabs>
        <w:suppressAutoHyphens/>
        <w:jc w:val="both"/>
        <w:rPr>
          <w:rFonts w:ascii="Arial" w:hAnsi="Arial" w:cs="Arial"/>
          <w:bCs/>
          <w:sz w:val="20"/>
          <w:szCs w:val="20"/>
        </w:rPr>
      </w:pPr>
    </w:p>
    <w:p w14:paraId="41EEB12C" w14:textId="77777777" w:rsidR="00D1602E" w:rsidRDefault="00D1602E" w:rsidP="00D1602E">
      <w:pPr>
        <w:pStyle w:val="Akapitzlist"/>
        <w:tabs>
          <w:tab w:val="left" w:pos="426"/>
        </w:tabs>
        <w:suppressAutoHyphens/>
        <w:jc w:val="both"/>
        <w:rPr>
          <w:rFonts w:ascii="Arial" w:hAnsi="Arial" w:cs="Arial"/>
          <w:bCs/>
          <w:sz w:val="20"/>
          <w:szCs w:val="20"/>
        </w:rPr>
      </w:pPr>
    </w:p>
    <w:p w14:paraId="4E0362D8" w14:textId="77777777" w:rsidR="00351753" w:rsidRDefault="00351753" w:rsidP="00D1602E">
      <w:pPr>
        <w:pStyle w:val="Akapitzlist"/>
        <w:tabs>
          <w:tab w:val="left" w:pos="426"/>
        </w:tabs>
        <w:suppressAutoHyphens/>
        <w:jc w:val="both"/>
        <w:rPr>
          <w:rFonts w:ascii="Arial" w:hAnsi="Arial" w:cs="Arial"/>
          <w:bCs/>
          <w:sz w:val="20"/>
          <w:szCs w:val="20"/>
        </w:rPr>
      </w:pPr>
    </w:p>
    <w:p w14:paraId="72648AAA" w14:textId="02929FA6" w:rsidR="00184337" w:rsidRPr="00184337" w:rsidRDefault="00184337" w:rsidP="00D1602E">
      <w:pPr>
        <w:pStyle w:val="Akapitzlist"/>
        <w:tabs>
          <w:tab w:val="left" w:pos="426"/>
        </w:tabs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184337">
        <w:rPr>
          <w:rFonts w:ascii="Arial" w:hAnsi="Arial" w:cs="Arial"/>
          <w:bCs/>
          <w:sz w:val="20"/>
          <w:szCs w:val="20"/>
        </w:rPr>
        <w:t xml:space="preserve">na podstawie umowy kar, których może dochodzić Zamawiający od Wykonawcy na podstawie umowy nie może przekroczyć 10% wynagrodzenia netto </w:t>
      </w:r>
      <w:r w:rsidRPr="00184337">
        <w:rPr>
          <w:rFonts w:ascii="Arial" w:hAnsi="Arial" w:cs="Arial"/>
          <w:bCs/>
          <w:spacing w:val="-2"/>
          <w:sz w:val="20"/>
          <w:szCs w:val="20"/>
          <w:lang w:eastAsia="ar-SA"/>
        </w:rPr>
        <w:t xml:space="preserve">określonego w </w:t>
      </w:r>
      <w:r w:rsidRPr="00184337">
        <w:rPr>
          <w:rFonts w:ascii="Arial" w:hAnsi="Arial" w:cs="Arial"/>
          <w:bCs/>
          <w:sz w:val="20"/>
          <w:szCs w:val="20"/>
          <w:lang w:eastAsia="ar-SA"/>
        </w:rPr>
        <w:t xml:space="preserve">§ 3 ust. 1 niniejszej umowy </w:t>
      </w:r>
      <w:r w:rsidRPr="00184337">
        <w:rPr>
          <w:rFonts w:ascii="Arial" w:hAnsi="Arial" w:cs="Arial"/>
          <w:bCs/>
          <w:sz w:val="20"/>
          <w:szCs w:val="20"/>
        </w:rPr>
        <w:t>dla danego pakietu, a suma naliczonych kar umownych, których może dochodzić Wykonawca od Zamawiającego na podstawie umowy wynosi 0 (zero) złotych.</w:t>
      </w:r>
    </w:p>
    <w:p w14:paraId="79522306" w14:textId="77777777" w:rsidR="001B73E7" w:rsidRDefault="001B73E7" w:rsidP="0018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>Odpowiedź:</w:t>
      </w:r>
    </w:p>
    <w:p w14:paraId="4F9E624A" w14:textId="3011A5D7" w:rsidR="00B6348D" w:rsidRDefault="00B6348D" w:rsidP="0018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48D">
        <w:rPr>
          <w:rFonts w:ascii="Arial" w:hAnsi="Arial" w:cs="Arial"/>
          <w:sz w:val="20"/>
          <w:szCs w:val="20"/>
        </w:rPr>
        <w:t>Zamawiający wyraża zgodę na powyższe i dokonuje zmiany w zapisach §6 ust. 2 załącznika nr 4 do SWZ – PPU</w:t>
      </w:r>
      <w:r>
        <w:rPr>
          <w:rFonts w:ascii="Arial" w:hAnsi="Arial" w:cs="Arial"/>
          <w:sz w:val="20"/>
          <w:szCs w:val="20"/>
        </w:rPr>
        <w:t xml:space="preserve">, który otrzymuje następujące brzmienie: </w:t>
      </w:r>
    </w:p>
    <w:p w14:paraId="252DBB2E" w14:textId="77777777" w:rsidR="00B6348D" w:rsidRDefault="00B6348D" w:rsidP="0018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EF54A2" w14:textId="77777777" w:rsidR="00B6348D" w:rsidRDefault="00B6348D" w:rsidP="0018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1255EC" w14:textId="0651177D" w:rsidR="00B6348D" w:rsidRPr="00B6348D" w:rsidRDefault="00B6348D" w:rsidP="00B6348D">
      <w:pPr>
        <w:pStyle w:val="Akapitzlist"/>
        <w:tabs>
          <w:tab w:val="left" w:pos="426"/>
        </w:tabs>
        <w:suppressAutoHyphens/>
        <w:ind w:left="426"/>
        <w:jc w:val="both"/>
        <w:rPr>
          <w:rFonts w:ascii="Arial" w:hAnsi="Arial"/>
          <w:i/>
          <w:iCs/>
          <w:sz w:val="20"/>
          <w:szCs w:val="20"/>
        </w:rPr>
      </w:pPr>
      <w:r w:rsidRPr="00B6348D">
        <w:rPr>
          <w:rFonts w:ascii="Arial" w:hAnsi="Arial"/>
          <w:i/>
          <w:iCs/>
          <w:sz w:val="20"/>
          <w:szCs w:val="20"/>
        </w:rPr>
        <w:t xml:space="preserve">“2. Kary określone w ust. 1 są niezależne od siebie i każda z nich może być naliczona osobno </w:t>
      </w:r>
      <w:r w:rsidRPr="00B6348D">
        <w:rPr>
          <w:rFonts w:ascii="Arial" w:hAnsi="Arial"/>
          <w:i/>
          <w:iCs/>
          <w:sz w:val="20"/>
          <w:szCs w:val="20"/>
        </w:rPr>
        <w:br/>
        <w:t>w przypadku zaistnienia przesłanek określonych w umowie dla jej naliczenia.  Suma naliczonych na podstawie umowy kar</w:t>
      </w:r>
      <w:r w:rsidRPr="00B6348D">
        <w:rPr>
          <w:rFonts w:ascii="Arial" w:hAnsi="Arial" w:cs="Arial"/>
          <w:i/>
          <w:iCs/>
          <w:sz w:val="20"/>
          <w:szCs w:val="20"/>
        </w:rPr>
        <w:t xml:space="preserve">, których może dochodzić Zamawiający od Wykonawcy na podstawie umowy </w:t>
      </w:r>
      <w:r w:rsidRPr="00B6348D">
        <w:rPr>
          <w:rFonts w:ascii="Arial" w:hAnsi="Arial"/>
          <w:i/>
          <w:iCs/>
          <w:sz w:val="20"/>
          <w:szCs w:val="20"/>
        </w:rPr>
        <w:t xml:space="preserve">nie może przekroczyć 10% wynagrodzenia netto </w:t>
      </w:r>
      <w:r w:rsidRPr="00B6348D">
        <w:rPr>
          <w:rFonts w:ascii="Arial" w:hAnsi="Arial"/>
          <w:i/>
          <w:iCs/>
          <w:spacing w:val="-2"/>
          <w:sz w:val="20"/>
          <w:szCs w:val="20"/>
          <w:lang w:eastAsia="ar-SA"/>
        </w:rPr>
        <w:t xml:space="preserve">określonego w </w:t>
      </w:r>
      <w:r w:rsidRPr="00B6348D">
        <w:rPr>
          <w:rFonts w:ascii="Arial" w:hAnsi="Arial"/>
          <w:i/>
          <w:iCs/>
          <w:sz w:val="20"/>
          <w:szCs w:val="20"/>
          <w:lang w:eastAsia="ar-SA"/>
        </w:rPr>
        <w:t xml:space="preserve">§ 3 ust. 1 niniejszej umowy </w:t>
      </w:r>
      <w:r w:rsidRPr="00B6348D">
        <w:rPr>
          <w:rFonts w:ascii="Arial" w:hAnsi="Arial" w:cs="Arial"/>
          <w:i/>
          <w:iCs/>
          <w:sz w:val="20"/>
          <w:szCs w:val="20"/>
        </w:rPr>
        <w:t>dla danego pakietu, a suma naliczonych kar umownych, których może dochodzić Wykonawca od Zamawiającego na podstawie umowy wynosi 0 (zero) złotych.”</w:t>
      </w:r>
    </w:p>
    <w:p w14:paraId="3DEDC103" w14:textId="77777777" w:rsidR="00B6348D" w:rsidRPr="00B6348D" w:rsidRDefault="00B6348D" w:rsidP="0018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E3AA07" w14:textId="345B229F" w:rsidR="00C86968" w:rsidRPr="005D4F3A" w:rsidRDefault="00C86968" w:rsidP="00993B4E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2C691B6C" w14:textId="093640B6" w:rsidR="00C86968" w:rsidRDefault="00C86968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D4F3A">
        <w:rPr>
          <w:rFonts w:ascii="Arial" w:hAnsi="Arial" w:cs="Arial"/>
          <w:sz w:val="20"/>
          <w:szCs w:val="20"/>
        </w:rPr>
        <w:t xml:space="preserve"> </w:t>
      </w:r>
    </w:p>
    <w:p w14:paraId="5EAE469E" w14:textId="77777777" w:rsidR="00D1602E" w:rsidRDefault="00D1602E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06074F" w14:textId="77777777" w:rsidR="00351753" w:rsidRDefault="00351753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93EEB2" w14:textId="77777777" w:rsidR="00351753" w:rsidRDefault="00351753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0EA542D" w14:textId="59CD719E" w:rsidR="00D1602E" w:rsidRPr="00D1602E" w:rsidRDefault="00D1602E" w:rsidP="00BE0315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 w:rsidRPr="00D1602E">
        <w:rPr>
          <w:rFonts w:ascii="Arial" w:hAnsi="Arial" w:cs="Arial"/>
          <w:sz w:val="20"/>
          <w:szCs w:val="20"/>
          <w:u w:val="single"/>
        </w:rPr>
        <w:t xml:space="preserve">Załączniki: </w:t>
      </w:r>
    </w:p>
    <w:p w14:paraId="605962C1" w14:textId="34D9C874" w:rsidR="00D1602E" w:rsidRDefault="00D1602E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Załącznik nr 4 do SWZ – PPU </w:t>
      </w:r>
      <w:r w:rsidR="00351753">
        <w:rPr>
          <w:rFonts w:ascii="Arial" w:hAnsi="Arial" w:cs="Arial"/>
          <w:sz w:val="20"/>
          <w:szCs w:val="20"/>
        </w:rPr>
        <w:t xml:space="preserve">– aktualizacja </w:t>
      </w:r>
    </w:p>
    <w:p w14:paraId="09937C4D" w14:textId="3936C351" w:rsidR="00351753" w:rsidRPr="005D4F3A" w:rsidRDefault="00351753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Załącznik nr 2 do SWZ - aktualizacja</w:t>
      </w:r>
    </w:p>
    <w:sectPr w:rsidR="00351753" w:rsidRPr="005D4F3A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1D71BF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1D71BF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1D71BF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A4742"/>
    <w:multiLevelType w:val="hybridMultilevel"/>
    <w:tmpl w:val="1CC068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4" w15:restartNumberingAfterBreak="0">
    <w:nsid w:val="107D8E10"/>
    <w:multiLevelType w:val="hybridMultilevel"/>
    <w:tmpl w:val="1CC0681E"/>
    <w:lvl w:ilvl="0" w:tplc="A98C0EA6">
      <w:start w:val="1"/>
      <w:numFmt w:val="decimal"/>
      <w:lvlText w:val="%1)"/>
      <w:lvlJc w:val="left"/>
      <w:pPr>
        <w:ind w:left="720" w:hanging="360"/>
      </w:pPr>
    </w:lvl>
    <w:lvl w:ilvl="1" w:tplc="7144A4C2">
      <w:start w:val="1"/>
      <w:numFmt w:val="lowerLetter"/>
      <w:lvlText w:val="%2."/>
      <w:lvlJc w:val="left"/>
      <w:pPr>
        <w:ind w:left="1440" w:hanging="360"/>
      </w:pPr>
    </w:lvl>
    <w:lvl w:ilvl="2" w:tplc="2686349C">
      <w:start w:val="1"/>
      <w:numFmt w:val="lowerRoman"/>
      <w:lvlText w:val="%3."/>
      <w:lvlJc w:val="right"/>
      <w:pPr>
        <w:ind w:left="2160" w:hanging="180"/>
      </w:pPr>
    </w:lvl>
    <w:lvl w:ilvl="3" w:tplc="A634934E">
      <w:start w:val="1"/>
      <w:numFmt w:val="decimal"/>
      <w:lvlText w:val="%4."/>
      <w:lvlJc w:val="left"/>
      <w:pPr>
        <w:ind w:left="2880" w:hanging="360"/>
      </w:pPr>
    </w:lvl>
    <w:lvl w:ilvl="4" w:tplc="A52068A6">
      <w:start w:val="1"/>
      <w:numFmt w:val="lowerLetter"/>
      <w:lvlText w:val="%5."/>
      <w:lvlJc w:val="left"/>
      <w:pPr>
        <w:ind w:left="3600" w:hanging="360"/>
      </w:pPr>
    </w:lvl>
    <w:lvl w:ilvl="5" w:tplc="2C2CEBD8">
      <w:start w:val="1"/>
      <w:numFmt w:val="lowerRoman"/>
      <w:lvlText w:val="%6."/>
      <w:lvlJc w:val="right"/>
      <w:pPr>
        <w:ind w:left="4320" w:hanging="180"/>
      </w:pPr>
    </w:lvl>
    <w:lvl w:ilvl="6" w:tplc="73C26BE6">
      <w:start w:val="1"/>
      <w:numFmt w:val="decimal"/>
      <w:lvlText w:val="%7."/>
      <w:lvlJc w:val="left"/>
      <w:pPr>
        <w:ind w:left="5040" w:hanging="360"/>
      </w:pPr>
    </w:lvl>
    <w:lvl w:ilvl="7" w:tplc="B558A2A4">
      <w:start w:val="1"/>
      <w:numFmt w:val="lowerLetter"/>
      <w:lvlText w:val="%8."/>
      <w:lvlJc w:val="left"/>
      <w:pPr>
        <w:ind w:left="5760" w:hanging="360"/>
      </w:pPr>
    </w:lvl>
    <w:lvl w:ilvl="8" w:tplc="14CAF9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2F6C"/>
    <w:multiLevelType w:val="hybridMultilevel"/>
    <w:tmpl w:val="A12C9090"/>
    <w:lvl w:ilvl="0" w:tplc="2548A5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05BD8"/>
    <w:multiLevelType w:val="hybridMultilevel"/>
    <w:tmpl w:val="1A269D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3AC77C"/>
    <w:multiLevelType w:val="hybridMultilevel"/>
    <w:tmpl w:val="489AA8EE"/>
    <w:lvl w:ilvl="0" w:tplc="1DC4353C">
      <w:start w:val="1"/>
      <w:numFmt w:val="decimal"/>
      <w:lvlText w:val="%1)"/>
      <w:lvlJc w:val="left"/>
      <w:pPr>
        <w:ind w:left="720" w:hanging="360"/>
      </w:pPr>
    </w:lvl>
    <w:lvl w:ilvl="1" w:tplc="AA202CC4">
      <w:start w:val="1"/>
      <w:numFmt w:val="lowerLetter"/>
      <w:lvlText w:val="%2."/>
      <w:lvlJc w:val="left"/>
      <w:pPr>
        <w:ind w:left="1440" w:hanging="360"/>
      </w:pPr>
    </w:lvl>
    <w:lvl w:ilvl="2" w:tplc="B16E692A">
      <w:start w:val="1"/>
      <w:numFmt w:val="lowerRoman"/>
      <w:lvlText w:val="%3."/>
      <w:lvlJc w:val="right"/>
      <w:pPr>
        <w:ind w:left="2160" w:hanging="180"/>
      </w:pPr>
    </w:lvl>
    <w:lvl w:ilvl="3" w:tplc="F78A0286">
      <w:start w:val="1"/>
      <w:numFmt w:val="decimal"/>
      <w:lvlText w:val="%4."/>
      <w:lvlJc w:val="left"/>
      <w:pPr>
        <w:ind w:left="2880" w:hanging="360"/>
      </w:pPr>
    </w:lvl>
    <w:lvl w:ilvl="4" w:tplc="264EC296">
      <w:start w:val="1"/>
      <w:numFmt w:val="lowerLetter"/>
      <w:lvlText w:val="%5."/>
      <w:lvlJc w:val="left"/>
      <w:pPr>
        <w:ind w:left="3600" w:hanging="360"/>
      </w:pPr>
    </w:lvl>
    <w:lvl w:ilvl="5" w:tplc="A16415AE">
      <w:start w:val="1"/>
      <w:numFmt w:val="lowerRoman"/>
      <w:lvlText w:val="%6."/>
      <w:lvlJc w:val="right"/>
      <w:pPr>
        <w:ind w:left="4320" w:hanging="180"/>
      </w:pPr>
    </w:lvl>
    <w:lvl w:ilvl="6" w:tplc="0846C0E6">
      <w:start w:val="1"/>
      <w:numFmt w:val="decimal"/>
      <w:lvlText w:val="%7."/>
      <w:lvlJc w:val="left"/>
      <w:pPr>
        <w:ind w:left="5040" w:hanging="360"/>
      </w:pPr>
    </w:lvl>
    <w:lvl w:ilvl="7" w:tplc="C0842C64">
      <w:start w:val="1"/>
      <w:numFmt w:val="lowerLetter"/>
      <w:lvlText w:val="%8."/>
      <w:lvlJc w:val="left"/>
      <w:pPr>
        <w:ind w:left="5760" w:hanging="360"/>
      </w:pPr>
    </w:lvl>
    <w:lvl w:ilvl="8" w:tplc="52D4E6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859E7"/>
    <w:multiLevelType w:val="hybridMultilevel"/>
    <w:tmpl w:val="A87A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1391"/>
    <w:multiLevelType w:val="hybridMultilevel"/>
    <w:tmpl w:val="20DC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32CD2"/>
    <w:multiLevelType w:val="hybridMultilevel"/>
    <w:tmpl w:val="9686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61EB"/>
    <w:multiLevelType w:val="hybridMultilevel"/>
    <w:tmpl w:val="6C1A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4031C"/>
    <w:multiLevelType w:val="hybridMultilevel"/>
    <w:tmpl w:val="E94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E33F7"/>
    <w:multiLevelType w:val="hybridMultilevel"/>
    <w:tmpl w:val="449C9D64"/>
    <w:lvl w:ilvl="0" w:tplc="7756A9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276F0"/>
    <w:multiLevelType w:val="hybridMultilevel"/>
    <w:tmpl w:val="433E0848"/>
    <w:lvl w:ilvl="0" w:tplc="8E828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9576A7D"/>
    <w:multiLevelType w:val="hybridMultilevel"/>
    <w:tmpl w:val="5A805D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D0D14"/>
    <w:multiLevelType w:val="hybridMultilevel"/>
    <w:tmpl w:val="8CECE3EA"/>
    <w:lvl w:ilvl="0" w:tplc="CBF05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38"/>
  </w:num>
  <w:num w:numId="2" w16cid:durableId="1326784813">
    <w:abstractNumId w:val="14"/>
  </w:num>
  <w:num w:numId="3" w16cid:durableId="1631980503">
    <w:abstractNumId w:val="25"/>
  </w:num>
  <w:num w:numId="4" w16cid:durableId="1490511604">
    <w:abstractNumId w:val="10"/>
  </w:num>
  <w:num w:numId="5" w16cid:durableId="448278663">
    <w:abstractNumId w:val="41"/>
  </w:num>
  <w:num w:numId="6" w16cid:durableId="30036214">
    <w:abstractNumId w:val="35"/>
  </w:num>
  <w:num w:numId="7" w16cid:durableId="1330207252">
    <w:abstractNumId w:val="30"/>
  </w:num>
  <w:num w:numId="8" w16cid:durableId="1653174941">
    <w:abstractNumId w:val="29"/>
  </w:num>
  <w:num w:numId="9" w16cid:durableId="23676941">
    <w:abstractNumId w:val="44"/>
  </w:num>
  <w:num w:numId="10" w16cid:durableId="1618295132">
    <w:abstractNumId w:val="26"/>
  </w:num>
  <w:num w:numId="11" w16cid:durableId="2054305635">
    <w:abstractNumId w:val="37"/>
  </w:num>
  <w:num w:numId="12" w16cid:durableId="1783302749">
    <w:abstractNumId w:val="0"/>
  </w:num>
  <w:num w:numId="13" w16cid:durableId="1382633515">
    <w:abstractNumId w:val="5"/>
  </w:num>
  <w:num w:numId="14" w16cid:durableId="1345328841">
    <w:abstractNumId w:val="6"/>
  </w:num>
  <w:num w:numId="15" w16cid:durableId="1669207997">
    <w:abstractNumId w:val="16"/>
  </w:num>
  <w:num w:numId="16" w16cid:durableId="17582836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33"/>
  </w:num>
  <w:num w:numId="18" w16cid:durableId="100416295">
    <w:abstractNumId w:val="43"/>
  </w:num>
  <w:num w:numId="19" w16cid:durableId="15306771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22"/>
  </w:num>
  <w:num w:numId="21" w16cid:durableId="735738170">
    <w:abstractNumId w:val="2"/>
  </w:num>
  <w:num w:numId="22" w16cid:durableId="1976716690">
    <w:abstractNumId w:val="12"/>
  </w:num>
  <w:num w:numId="23" w16cid:durableId="668219802">
    <w:abstractNumId w:val="27"/>
  </w:num>
  <w:num w:numId="24" w16cid:durableId="1012492112">
    <w:abstractNumId w:val="17"/>
  </w:num>
  <w:num w:numId="25" w16cid:durableId="804195900">
    <w:abstractNumId w:val="32"/>
  </w:num>
  <w:num w:numId="26" w16cid:durableId="1605306693">
    <w:abstractNumId w:val="13"/>
  </w:num>
  <w:num w:numId="27" w16cid:durableId="299461156">
    <w:abstractNumId w:val="21"/>
  </w:num>
  <w:num w:numId="28" w16cid:durableId="217473205">
    <w:abstractNumId w:val="19"/>
  </w:num>
  <w:num w:numId="29" w16cid:durableId="612053630">
    <w:abstractNumId w:val="3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0" w16cid:durableId="1018654113">
    <w:abstractNumId w:val="31"/>
  </w:num>
  <w:num w:numId="31" w16cid:durableId="1710834867">
    <w:abstractNumId w:val="20"/>
  </w:num>
  <w:num w:numId="32" w16cid:durableId="890534227">
    <w:abstractNumId w:val="8"/>
  </w:num>
  <w:num w:numId="33" w16cid:durableId="1350375104">
    <w:abstractNumId w:val="42"/>
  </w:num>
  <w:num w:numId="34" w16cid:durableId="1252931021">
    <w:abstractNumId w:val="23"/>
  </w:num>
  <w:num w:numId="35" w16cid:durableId="428962947">
    <w:abstractNumId w:val="3"/>
  </w:num>
  <w:num w:numId="36" w16cid:durableId="7204457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94771826">
    <w:abstractNumId w:val="28"/>
  </w:num>
  <w:num w:numId="38" w16cid:durableId="1281063597">
    <w:abstractNumId w:val="40"/>
  </w:num>
  <w:num w:numId="39" w16cid:durableId="12608707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17565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42647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41568702">
    <w:abstractNumId w:val="4"/>
  </w:num>
  <w:num w:numId="43" w16cid:durableId="71899694">
    <w:abstractNumId w:val="1"/>
  </w:num>
  <w:num w:numId="44" w16cid:durableId="117260025">
    <w:abstractNumId w:val="9"/>
  </w:num>
  <w:num w:numId="45" w16cid:durableId="1162619158">
    <w:abstractNumId w:val="34"/>
  </w:num>
  <w:num w:numId="46" w16cid:durableId="908073625">
    <w:abstractNumId w:val="7"/>
  </w:num>
  <w:num w:numId="47" w16cid:durableId="1493449636">
    <w:abstractNumId w:val="39"/>
  </w:num>
  <w:num w:numId="48" w16cid:durableId="1049694392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7D5"/>
    <w:rsid w:val="00022AF0"/>
    <w:rsid w:val="00023F82"/>
    <w:rsid w:val="00030ECB"/>
    <w:rsid w:val="00037437"/>
    <w:rsid w:val="00043B7A"/>
    <w:rsid w:val="00044346"/>
    <w:rsid w:val="000478E3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576"/>
    <w:rsid w:val="000C3F01"/>
    <w:rsid w:val="000C4F50"/>
    <w:rsid w:val="000C500D"/>
    <w:rsid w:val="000D0129"/>
    <w:rsid w:val="000D2C29"/>
    <w:rsid w:val="000D7446"/>
    <w:rsid w:val="000E68E1"/>
    <w:rsid w:val="000E7B20"/>
    <w:rsid w:val="000F08DB"/>
    <w:rsid w:val="000F5105"/>
    <w:rsid w:val="000F5C72"/>
    <w:rsid w:val="00101A4F"/>
    <w:rsid w:val="001057F7"/>
    <w:rsid w:val="00110ED0"/>
    <w:rsid w:val="00113F34"/>
    <w:rsid w:val="00113FC7"/>
    <w:rsid w:val="00115BC3"/>
    <w:rsid w:val="00116FCE"/>
    <w:rsid w:val="00123BB5"/>
    <w:rsid w:val="001255C1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4337"/>
    <w:rsid w:val="0018594C"/>
    <w:rsid w:val="00191C48"/>
    <w:rsid w:val="0019249F"/>
    <w:rsid w:val="001944A9"/>
    <w:rsid w:val="001B0EB4"/>
    <w:rsid w:val="001B528A"/>
    <w:rsid w:val="001B73E7"/>
    <w:rsid w:val="001C01B6"/>
    <w:rsid w:val="001C46C7"/>
    <w:rsid w:val="001C49FD"/>
    <w:rsid w:val="001C626E"/>
    <w:rsid w:val="001D356E"/>
    <w:rsid w:val="001D71BF"/>
    <w:rsid w:val="001E2D1E"/>
    <w:rsid w:val="001E2EB6"/>
    <w:rsid w:val="001F1A9C"/>
    <w:rsid w:val="001F22A7"/>
    <w:rsid w:val="001F43B7"/>
    <w:rsid w:val="001F7C95"/>
    <w:rsid w:val="00214EAD"/>
    <w:rsid w:val="00215C6D"/>
    <w:rsid w:val="002230AE"/>
    <w:rsid w:val="00223701"/>
    <w:rsid w:val="0022661F"/>
    <w:rsid w:val="00231E01"/>
    <w:rsid w:val="002336BE"/>
    <w:rsid w:val="00234451"/>
    <w:rsid w:val="0023646F"/>
    <w:rsid w:val="00240BF3"/>
    <w:rsid w:val="00243997"/>
    <w:rsid w:val="00253F8E"/>
    <w:rsid w:val="00255EF3"/>
    <w:rsid w:val="002637F0"/>
    <w:rsid w:val="00271C4A"/>
    <w:rsid w:val="00277E29"/>
    <w:rsid w:val="002811C5"/>
    <w:rsid w:val="002856B1"/>
    <w:rsid w:val="00290DAF"/>
    <w:rsid w:val="00292F26"/>
    <w:rsid w:val="00294DF5"/>
    <w:rsid w:val="00296870"/>
    <w:rsid w:val="00297395"/>
    <w:rsid w:val="002A3995"/>
    <w:rsid w:val="002A7D3C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C6C60"/>
    <w:rsid w:val="002D7F3D"/>
    <w:rsid w:val="002E2666"/>
    <w:rsid w:val="002E5D12"/>
    <w:rsid w:val="002E6C31"/>
    <w:rsid w:val="002E76BC"/>
    <w:rsid w:val="00304331"/>
    <w:rsid w:val="00321083"/>
    <w:rsid w:val="0033134F"/>
    <w:rsid w:val="00331E34"/>
    <w:rsid w:val="0033401B"/>
    <w:rsid w:val="00346B57"/>
    <w:rsid w:val="003473BD"/>
    <w:rsid w:val="00351753"/>
    <w:rsid w:val="0035258A"/>
    <w:rsid w:val="00355E80"/>
    <w:rsid w:val="0035648B"/>
    <w:rsid w:val="00366D87"/>
    <w:rsid w:val="00372794"/>
    <w:rsid w:val="00374073"/>
    <w:rsid w:val="00375342"/>
    <w:rsid w:val="00376BA8"/>
    <w:rsid w:val="00384D19"/>
    <w:rsid w:val="003900DB"/>
    <w:rsid w:val="00394E3D"/>
    <w:rsid w:val="00395D48"/>
    <w:rsid w:val="00397B72"/>
    <w:rsid w:val="003D1CDE"/>
    <w:rsid w:val="003D6BC2"/>
    <w:rsid w:val="003E12C2"/>
    <w:rsid w:val="003E46E7"/>
    <w:rsid w:val="003E4EC3"/>
    <w:rsid w:val="003E7336"/>
    <w:rsid w:val="003F3CF9"/>
    <w:rsid w:val="003F55EB"/>
    <w:rsid w:val="003F6F59"/>
    <w:rsid w:val="003F73A6"/>
    <w:rsid w:val="003F7977"/>
    <w:rsid w:val="003F7BBF"/>
    <w:rsid w:val="00414107"/>
    <w:rsid w:val="0041515F"/>
    <w:rsid w:val="00433147"/>
    <w:rsid w:val="00443039"/>
    <w:rsid w:val="00443B44"/>
    <w:rsid w:val="00455C55"/>
    <w:rsid w:val="004600C0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078BF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450B8"/>
    <w:rsid w:val="00550AA6"/>
    <w:rsid w:val="005568C2"/>
    <w:rsid w:val="00565D93"/>
    <w:rsid w:val="005674B4"/>
    <w:rsid w:val="00570E27"/>
    <w:rsid w:val="005721BA"/>
    <w:rsid w:val="0057331B"/>
    <w:rsid w:val="00575328"/>
    <w:rsid w:val="00583808"/>
    <w:rsid w:val="00595119"/>
    <w:rsid w:val="005A3FFB"/>
    <w:rsid w:val="005A671C"/>
    <w:rsid w:val="005C4178"/>
    <w:rsid w:val="005C50F4"/>
    <w:rsid w:val="005C6468"/>
    <w:rsid w:val="005D4F3A"/>
    <w:rsid w:val="005D5E4B"/>
    <w:rsid w:val="005E052C"/>
    <w:rsid w:val="005E1652"/>
    <w:rsid w:val="005E6BCC"/>
    <w:rsid w:val="00601FCD"/>
    <w:rsid w:val="006035E0"/>
    <w:rsid w:val="00605FAD"/>
    <w:rsid w:val="006212D0"/>
    <w:rsid w:val="00626467"/>
    <w:rsid w:val="00632F8F"/>
    <w:rsid w:val="00634C8A"/>
    <w:rsid w:val="00637557"/>
    <w:rsid w:val="00643371"/>
    <w:rsid w:val="00644D6A"/>
    <w:rsid w:val="006559EC"/>
    <w:rsid w:val="00656A78"/>
    <w:rsid w:val="00656E62"/>
    <w:rsid w:val="00657E5C"/>
    <w:rsid w:val="00662DAC"/>
    <w:rsid w:val="00667F79"/>
    <w:rsid w:val="00672D05"/>
    <w:rsid w:val="00673FD5"/>
    <w:rsid w:val="0067515A"/>
    <w:rsid w:val="0067588A"/>
    <w:rsid w:val="0068052E"/>
    <w:rsid w:val="0068172A"/>
    <w:rsid w:val="00682956"/>
    <w:rsid w:val="00687995"/>
    <w:rsid w:val="0069508E"/>
    <w:rsid w:val="00695C02"/>
    <w:rsid w:val="006A3979"/>
    <w:rsid w:val="006A7DFD"/>
    <w:rsid w:val="006B60B4"/>
    <w:rsid w:val="006C385A"/>
    <w:rsid w:val="006C47DE"/>
    <w:rsid w:val="006C5E7E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377EB"/>
    <w:rsid w:val="00743A56"/>
    <w:rsid w:val="007533A1"/>
    <w:rsid w:val="00754DBA"/>
    <w:rsid w:val="00762A54"/>
    <w:rsid w:val="00767104"/>
    <w:rsid w:val="00783780"/>
    <w:rsid w:val="007870CF"/>
    <w:rsid w:val="007962D7"/>
    <w:rsid w:val="007A00D2"/>
    <w:rsid w:val="007A171B"/>
    <w:rsid w:val="007A4568"/>
    <w:rsid w:val="007A788A"/>
    <w:rsid w:val="007B3724"/>
    <w:rsid w:val="007C677D"/>
    <w:rsid w:val="007C7544"/>
    <w:rsid w:val="007D3F9A"/>
    <w:rsid w:val="007D6A7F"/>
    <w:rsid w:val="007E3857"/>
    <w:rsid w:val="007F0C6B"/>
    <w:rsid w:val="007F5F20"/>
    <w:rsid w:val="00800878"/>
    <w:rsid w:val="008008D2"/>
    <w:rsid w:val="00806ADD"/>
    <w:rsid w:val="008105CF"/>
    <w:rsid w:val="00814C30"/>
    <w:rsid w:val="00823D41"/>
    <w:rsid w:val="00824ED6"/>
    <w:rsid w:val="00824EDA"/>
    <w:rsid w:val="00832C39"/>
    <w:rsid w:val="008438F4"/>
    <w:rsid w:val="008467BC"/>
    <w:rsid w:val="0085033C"/>
    <w:rsid w:val="00852B65"/>
    <w:rsid w:val="008569B1"/>
    <w:rsid w:val="00860988"/>
    <w:rsid w:val="00862D87"/>
    <w:rsid w:val="00865ACD"/>
    <w:rsid w:val="00881931"/>
    <w:rsid w:val="008830F6"/>
    <w:rsid w:val="008879F8"/>
    <w:rsid w:val="00896AC3"/>
    <w:rsid w:val="00896B68"/>
    <w:rsid w:val="008A02DA"/>
    <w:rsid w:val="008A1224"/>
    <w:rsid w:val="008A1EDB"/>
    <w:rsid w:val="008A2D49"/>
    <w:rsid w:val="008A5382"/>
    <w:rsid w:val="008B1DF0"/>
    <w:rsid w:val="008B72BC"/>
    <w:rsid w:val="008C0655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4052"/>
    <w:rsid w:val="009378E8"/>
    <w:rsid w:val="00940CC9"/>
    <w:rsid w:val="009466C6"/>
    <w:rsid w:val="0095026F"/>
    <w:rsid w:val="00956D37"/>
    <w:rsid w:val="00960756"/>
    <w:rsid w:val="009614E6"/>
    <w:rsid w:val="00963BE3"/>
    <w:rsid w:val="0096769B"/>
    <w:rsid w:val="0097084B"/>
    <w:rsid w:val="00971434"/>
    <w:rsid w:val="009744E7"/>
    <w:rsid w:val="009748B6"/>
    <w:rsid w:val="00976069"/>
    <w:rsid w:val="00983D11"/>
    <w:rsid w:val="00987085"/>
    <w:rsid w:val="00993B4E"/>
    <w:rsid w:val="009A0A77"/>
    <w:rsid w:val="009A1283"/>
    <w:rsid w:val="009A2045"/>
    <w:rsid w:val="009A2E9A"/>
    <w:rsid w:val="009B07CA"/>
    <w:rsid w:val="009B0D39"/>
    <w:rsid w:val="009B1427"/>
    <w:rsid w:val="009B362F"/>
    <w:rsid w:val="009C1125"/>
    <w:rsid w:val="009E73BB"/>
    <w:rsid w:val="009F061E"/>
    <w:rsid w:val="009F13B3"/>
    <w:rsid w:val="00A06A6D"/>
    <w:rsid w:val="00A12BF1"/>
    <w:rsid w:val="00A13267"/>
    <w:rsid w:val="00A13A51"/>
    <w:rsid w:val="00A20161"/>
    <w:rsid w:val="00A27910"/>
    <w:rsid w:val="00A27B66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12FD"/>
    <w:rsid w:val="00A8620F"/>
    <w:rsid w:val="00AA23DD"/>
    <w:rsid w:val="00AB0AF0"/>
    <w:rsid w:val="00AB1741"/>
    <w:rsid w:val="00AB176F"/>
    <w:rsid w:val="00AB5406"/>
    <w:rsid w:val="00AB5910"/>
    <w:rsid w:val="00AC0F0A"/>
    <w:rsid w:val="00AC5713"/>
    <w:rsid w:val="00AC7922"/>
    <w:rsid w:val="00AD0A4B"/>
    <w:rsid w:val="00AD1525"/>
    <w:rsid w:val="00AE1887"/>
    <w:rsid w:val="00AE1EC7"/>
    <w:rsid w:val="00AE7F95"/>
    <w:rsid w:val="00AF5F26"/>
    <w:rsid w:val="00B06A54"/>
    <w:rsid w:val="00B1031B"/>
    <w:rsid w:val="00B104C2"/>
    <w:rsid w:val="00B177C1"/>
    <w:rsid w:val="00B17E31"/>
    <w:rsid w:val="00B205E2"/>
    <w:rsid w:val="00B239EA"/>
    <w:rsid w:val="00B31672"/>
    <w:rsid w:val="00B35E93"/>
    <w:rsid w:val="00B435D7"/>
    <w:rsid w:val="00B43825"/>
    <w:rsid w:val="00B46178"/>
    <w:rsid w:val="00B51867"/>
    <w:rsid w:val="00B5232C"/>
    <w:rsid w:val="00B6140E"/>
    <w:rsid w:val="00B61447"/>
    <w:rsid w:val="00B615C6"/>
    <w:rsid w:val="00B624BF"/>
    <w:rsid w:val="00B6348D"/>
    <w:rsid w:val="00B6637E"/>
    <w:rsid w:val="00B872B7"/>
    <w:rsid w:val="00B92B76"/>
    <w:rsid w:val="00B94AEB"/>
    <w:rsid w:val="00BA3090"/>
    <w:rsid w:val="00BA52BA"/>
    <w:rsid w:val="00BB5C3A"/>
    <w:rsid w:val="00BC010E"/>
    <w:rsid w:val="00BC7618"/>
    <w:rsid w:val="00BD5C0F"/>
    <w:rsid w:val="00BD68E6"/>
    <w:rsid w:val="00BE0315"/>
    <w:rsid w:val="00BE5404"/>
    <w:rsid w:val="00BE6133"/>
    <w:rsid w:val="00BE6155"/>
    <w:rsid w:val="00BE7201"/>
    <w:rsid w:val="00BE778D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34D81"/>
    <w:rsid w:val="00C44EB8"/>
    <w:rsid w:val="00C45270"/>
    <w:rsid w:val="00C509B2"/>
    <w:rsid w:val="00C51E03"/>
    <w:rsid w:val="00C5236E"/>
    <w:rsid w:val="00C55396"/>
    <w:rsid w:val="00C632E6"/>
    <w:rsid w:val="00C63D41"/>
    <w:rsid w:val="00C665A2"/>
    <w:rsid w:val="00C70136"/>
    <w:rsid w:val="00C748DE"/>
    <w:rsid w:val="00C76ADC"/>
    <w:rsid w:val="00C86968"/>
    <w:rsid w:val="00C87865"/>
    <w:rsid w:val="00C95C76"/>
    <w:rsid w:val="00CA00EB"/>
    <w:rsid w:val="00CA2A20"/>
    <w:rsid w:val="00CB6113"/>
    <w:rsid w:val="00CC5C6A"/>
    <w:rsid w:val="00CC651E"/>
    <w:rsid w:val="00CD5C29"/>
    <w:rsid w:val="00CD76A1"/>
    <w:rsid w:val="00CD79AB"/>
    <w:rsid w:val="00CE2309"/>
    <w:rsid w:val="00CE61FB"/>
    <w:rsid w:val="00CE7CCA"/>
    <w:rsid w:val="00CF0973"/>
    <w:rsid w:val="00CF23CD"/>
    <w:rsid w:val="00CF58AC"/>
    <w:rsid w:val="00CF59FB"/>
    <w:rsid w:val="00CF5F61"/>
    <w:rsid w:val="00CF7045"/>
    <w:rsid w:val="00D07ADD"/>
    <w:rsid w:val="00D1602E"/>
    <w:rsid w:val="00D203D5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A6BBA"/>
    <w:rsid w:val="00DB0DA5"/>
    <w:rsid w:val="00DB18D7"/>
    <w:rsid w:val="00DB3EAE"/>
    <w:rsid w:val="00DC442E"/>
    <w:rsid w:val="00DC540F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4292"/>
    <w:rsid w:val="00E15521"/>
    <w:rsid w:val="00E15953"/>
    <w:rsid w:val="00E21B91"/>
    <w:rsid w:val="00E22027"/>
    <w:rsid w:val="00E23B12"/>
    <w:rsid w:val="00E32877"/>
    <w:rsid w:val="00E349DC"/>
    <w:rsid w:val="00E41CD0"/>
    <w:rsid w:val="00E4766C"/>
    <w:rsid w:val="00E47E87"/>
    <w:rsid w:val="00E51F85"/>
    <w:rsid w:val="00E5396F"/>
    <w:rsid w:val="00E53DD8"/>
    <w:rsid w:val="00E55C3B"/>
    <w:rsid w:val="00E56BC0"/>
    <w:rsid w:val="00E642C5"/>
    <w:rsid w:val="00E64CF2"/>
    <w:rsid w:val="00E7627D"/>
    <w:rsid w:val="00E77ACA"/>
    <w:rsid w:val="00E830CA"/>
    <w:rsid w:val="00E84200"/>
    <w:rsid w:val="00E92FE9"/>
    <w:rsid w:val="00E95B8F"/>
    <w:rsid w:val="00E96726"/>
    <w:rsid w:val="00E97A53"/>
    <w:rsid w:val="00EA394C"/>
    <w:rsid w:val="00EA4D6B"/>
    <w:rsid w:val="00EA77E7"/>
    <w:rsid w:val="00EB1C34"/>
    <w:rsid w:val="00EB36C4"/>
    <w:rsid w:val="00EC4297"/>
    <w:rsid w:val="00EC7878"/>
    <w:rsid w:val="00ED3AA9"/>
    <w:rsid w:val="00ED5425"/>
    <w:rsid w:val="00ED7911"/>
    <w:rsid w:val="00EE109D"/>
    <w:rsid w:val="00EF7EA5"/>
    <w:rsid w:val="00F07A22"/>
    <w:rsid w:val="00F10D08"/>
    <w:rsid w:val="00F2694E"/>
    <w:rsid w:val="00F32BD4"/>
    <w:rsid w:val="00F364D5"/>
    <w:rsid w:val="00F461A2"/>
    <w:rsid w:val="00F538A4"/>
    <w:rsid w:val="00F571F7"/>
    <w:rsid w:val="00F63CC5"/>
    <w:rsid w:val="00F704FC"/>
    <w:rsid w:val="00F72EA7"/>
    <w:rsid w:val="00F76EA1"/>
    <w:rsid w:val="00F779FF"/>
    <w:rsid w:val="00F77B3C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B5A35"/>
    <w:rsid w:val="00FC2896"/>
    <w:rsid w:val="00FC68C5"/>
    <w:rsid w:val="00FC7714"/>
    <w:rsid w:val="00FD1D54"/>
    <w:rsid w:val="00FD2FD8"/>
    <w:rsid w:val="00FD5012"/>
    <w:rsid w:val="00FD62E8"/>
    <w:rsid w:val="00FF36D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qFormat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sid w:val="00C632E6"/>
    <w:rPr>
      <w:i/>
      <w:iCs/>
    </w:rPr>
  </w:style>
  <w:style w:type="character" w:styleId="Odwoanieprzypisukocowego">
    <w:name w:val="endnote reference"/>
    <w:semiHidden/>
    <w:rsid w:val="001B73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91</cp:revision>
  <cp:lastPrinted>2024-07-10T10:53:00Z</cp:lastPrinted>
  <dcterms:created xsi:type="dcterms:W3CDTF">2022-05-16T07:18:00Z</dcterms:created>
  <dcterms:modified xsi:type="dcterms:W3CDTF">2024-07-11T11:36:00Z</dcterms:modified>
</cp:coreProperties>
</file>