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C570E3" w:rsidRPr="003C78FB">
        <w:rPr>
          <w:rFonts w:cstheme="minorHAnsi"/>
          <w:b/>
          <w:bCs/>
        </w:rPr>
        <w:t>Budowa i przebud</w:t>
      </w:r>
      <w:bookmarkStart w:id="0" w:name="_GoBack"/>
      <w:bookmarkEnd w:id="0"/>
      <w:r w:rsidR="00C570E3" w:rsidRPr="003C78FB">
        <w:rPr>
          <w:rFonts w:cstheme="minorHAnsi"/>
          <w:b/>
          <w:bCs/>
        </w:rPr>
        <w:t>owa Filii bibliotecznej w Lubzinie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C570E3">
        <w:rPr>
          <w:rFonts w:eastAsia="Times New Roman" w:cstheme="minorHAnsi"/>
          <w:b/>
          <w:lang w:eastAsia="ar-SA"/>
        </w:rPr>
        <w:t>15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F57291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Tabela-Siatka"/>
        <w:tblW w:w="9361" w:type="dxa"/>
        <w:tblInd w:w="-5" w:type="dxa"/>
        <w:tblLook w:val="04A0" w:firstRow="1" w:lastRow="0" w:firstColumn="1" w:lastColumn="0" w:noHBand="0" w:noVBand="1"/>
      </w:tblPr>
      <w:tblGrid>
        <w:gridCol w:w="5250"/>
        <w:gridCol w:w="1984"/>
        <w:gridCol w:w="2127"/>
      </w:tblGrid>
      <w:tr w:rsidR="00F57291" w:rsidTr="0053701F">
        <w:tc>
          <w:tcPr>
            <w:tcW w:w="5250" w:type="dxa"/>
            <w:tcBorders>
              <w:top w:val="nil"/>
              <w:left w:val="nil"/>
            </w:tcBorders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  <w:p w:rsidR="00F57291" w:rsidRPr="00646BB8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zł.</w:t>
            </w: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57291" w:rsidTr="0053701F">
        <w:tc>
          <w:tcPr>
            <w:tcW w:w="5250" w:type="dxa"/>
          </w:tcPr>
          <w:p w:rsidR="00F57291" w:rsidRPr="0047369D" w:rsidRDefault="00C570E3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</w:rPr>
              <w:t>część I - za wykonanie projektu rozbiórki, uzyskanie pozwolenia na budowę i/lub zgłoszenia robót rozbiórkowych oraz rozbiórkę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53701F">
        <w:tc>
          <w:tcPr>
            <w:tcW w:w="5250" w:type="dxa"/>
          </w:tcPr>
          <w:p w:rsidR="00F57291" w:rsidRPr="0047369D" w:rsidRDefault="00C570E3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cstheme="minorHAnsi"/>
              </w:rPr>
              <w:lastRenderedPageBreak/>
              <w:t>część II - za wykonanie koncepcji i dokumentacji projektowej oraz uzyskanie pozwolenia na budowę i/lub zgłoszenia robót budowlanych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C570E3" w:rsidTr="0053701F">
        <w:tc>
          <w:tcPr>
            <w:tcW w:w="5250" w:type="dxa"/>
          </w:tcPr>
          <w:p w:rsidR="00C570E3" w:rsidRPr="0047369D" w:rsidRDefault="00C570E3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część III – za wykonanie robót budowlanych i uzyskanie decyzji o pozwoleniu na użytkowanie w wymaganym zakresie i/lub zawiadomienie o zakończeniu budowy</w:t>
            </w:r>
          </w:p>
        </w:tc>
        <w:tc>
          <w:tcPr>
            <w:tcW w:w="1984" w:type="dxa"/>
          </w:tcPr>
          <w:p w:rsidR="00C570E3" w:rsidRDefault="00C570E3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C570E3" w:rsidRDefault="00C570E3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53701F">
        <w:tc>
          <w:tcPr>
            <w:tcW w:w="5250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C570E3">
        <w:rPr>
          <w:rFonts w:ascii="Calibri" w:eastAsia="Lucida Sans Unicode" w:hAnsi="Calibri"/>
          <w:b/>
        </w:rPr>
        <w:t>23</w:t>
      </w:r>
      <w:r w:rsidR="00F57291">
        <w:rPr>
          <w:rFonts w:ascii="Calibri" w:eastAsia="Lucida Sans Unicode" w:hAnsi="Calibri"/>
          <w:b/>
        </w:rPr>
        <w:t>.12.202</w:t>
      </w:r>
      <w:r w:rsidR="00C570E3">
        <w:rPr>
          <w:rFonts w:ascii="Calibri" w:eastAsia="Lucida Sans Unicode" w:hAnsi="Calibri"/>
          <w:b/>
        </w:rPr>
        <w:t>3</w:t>
      </w:r>
      <w:r w:rsidR="00F57291">
        <w:rPr>
          <w:rFonts w:ascii="Calibri" w:eastAsia="Lucida Sans Unicode" w:hAnsi="Calibri"/>
          <w:b/>
        </w:rPr>
        <w:t xml:space="preserve"> r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C5E3B"/>
    <w:rsid w:val="006F1CBE"/>
    <w:rsid w:val="008123BB"/>
    <w:rsid w:val="008A3D87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dcterms:created xsi:type="dcterms:W3CDTF">2017-07-06T09:09:00Z</dcterms:created>
  <dcterms:modified xsi:type="dcterms:W3CDTF">2022-07-12T10:33:00Z</dcterms:modified>
</cp:coreProperties>
</file>