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EE" w:rsidRPr="00286C95" w:rsidRDefault="001B1DEE" w:rsidP="001B1DEE">
      <w:pPr>
        <w:jc w:val="both"/>
        <w:rPr>
          <w:rFonts w:ascii="Arial" w:hAnsi="Arial" w:cs="Arial"/>
          <w:sz w:val="24"/>
          <w:szCs w:val="24"/>
        </w:rPr>
      </w:pPr>
    </w:p>
    <w:p w:rsidR="006207D2" w:rsidRPr="00286C95" w:rsidRDefault="006207D2" w:rsidP="006207D2">
      <w:pPr>
        <w:jc w:val="right"/>
        <w:rPr>
          <w:rFonts w:ascii="Arial" w:hAnsi="Arial" w:cs="Arial"/>
          <w:i/>
          <w:sz w:val="24"/>
          <w:szCs w:val="24"/>
        </w:rPr>
      </w:pPr>
      <w:r w:rsidRPr="00286C95">
        <w:rPr>
          <w:rFonts w:ascii="Arial" w:hAnsi="Arial" w:cs="Arial"/>
          <w:i/>
          <w:sz w:val="24"/>
          <w:szCs w:val="24"/>
        </w:rPr>
        <w:t>Załącznik</w:t>
      </w:r>
      <w:r w:rsidR="00B13E7D" w:rsidRPr="00B13E7D">
        <w:rPr>
          <w:rFonts w:ascii="Arial" w:hAnsi="Arial" w:cs="Arial"/>
          <w:i/>
          <w:sz w:val="24"/>
          <w:szCs w:val="24"/>
        </w:rPr>
        <w:t xml:space="preserve"> </w:t>
      </w:r>
      <w:r w:rsidR="005D4E7D">
        <w:rPr>
          <w:rFonts w:ascii="Arial" w:hAnsi="Arial" w:cs="Arial"/>
          <w:i/>
          <w:sz w:val="24"/>
          <w:szCs w:val="24"/>
        </w:rPr>
        <w:t>nr 2</w:t>
      </w:r>
      <w:r w:rsidR="00B13E7D" w:rsidRPr="00286C95">
        <w:rPr>
          <w:rFonts w:ascii="Arial" w:hAnsi="Arial" w:cs="Arial"/>
          <w:i/>
          <w:sz w:val="24"/>
          <w:szCs w:val="24"/>
        </w:rPr>
        <w:t xml:space="preserve"> </w:t>
      </w:r>
      <w:r w:rsidRPr="00286C95">
        <w:rPr>
          <w:rFonts w:ascii="Arial" w:hAnsi="Arial" w:cs="Arial"/>
          <w:i/>
          <w:sz w:val="24"/>
          <w:szCs w:val="24"/>
        </w:rPr>
        <w:t xml:space="preserve"> </w:t>
      </w:r>
      <w:r w:rsidR="00344293" w:rsidRPr="00286C95">
        <w:rPr>
          <w:rFonts w:ascii="Arial" w:hAnsi="Arial" w:cs="Arial"/>
          <w:i/>
          <w:sz w:val="24"/>
          <w:szCs w:val="24"/>
        </w:rPr>
        <w:t xml:space="preserve">do zapytania ofertowego </w:t>
      </w:r>
    </w:p>
    <w:p w:rsidR="00344293" w:rsidRPr="00286C95" w:rsidRDefault="00344293" w:rsidP="006207D2">
      <w:pPr>
        <w:jc w:val="right"/>
        <w:rPr>
          <w:rFonts w:ascii="Arial" w:hAnsi="Arial" w:cs="Arial"/>
          <w:i/>
          <w:sz w:val="24"/>
          <w:szCs w:val="24"/>
        </w:rPr>
      </w:pPr>
    </w:p>
    <w:p w:rsidR="006207D2" w:rsidRPr="00286C95" w:rsidRDefault="006207D2" w:rsidP="006207D2">
      <w:pPr>
        <w:jc w:val="center"/>
        <w:rPr>
          <w:rFonts w:ascii="Arial" w:hAnsi="Arial" w:cs="Arial"/>
          <w:sz w:val="24"/>
          <w:szCs w:val="24"/>
        </w:rPr>
      </w:pPr>
    </w:p>
    <w:p w:rsidR="001B1DEE" w:rsidRPr="00286C95" w:rsidRDefault="006D5460" w:rsidP="001B1DEE">
      <w:pPr>
        <w:jc w:val="center"/>
        <w:rPr>
          <w:rFonts w:ascii="Arial" w:hAnsi="Arial" w:cs="Arial"/>
          <w:b/>
          <w:sz w:val="24"/>
          <w:szCs w:val="24"/>
        </w:rPr>
      </w:pPr>
      <w:r w:rsidRPr="00286C95">
        <w:rPr>
          <w:rFonts w:ascii="Arial" w:hAnsi="Arial" w:cs="Arial"/>
          <w:b/>
          <w:sz w:val="24"/>
          <w:szCs w:val="24"/>
        </w:rPr>
        <w:t>UMOWA Nr ……….</w:t>
      </w:r>
    </w:p>
    <w:p w:rsidR="004B44A4" w:rsidRPr="00286C95" w:rsidRDefault="004B44A4" w:rsidP="004B44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86C95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)</w:t>
      </w:r>
    </w:p>
    <w:p w:rsidR="001B1DEE" w:rsidRPr="00286C95" w:rsidRDefault="001B1DEE" w:rsidP="004B44A4">
      <w:pPr>
        <w:jc w:val="center"/>
        <w:rPr>
          <w:rFonts w:ascii="Arial" w:hAnsi="Arial" w:cs="Arial"/>
          <w:sz w:val="24"/>
          <w:szCs w:val="24"/>
        </w:rPr>
      </w:pPr>
    </w:p>
    <w:p w:rsidR="00B203C2" w:rsidRPr="00286C95" w:rsidRDefault="00B203C2" w:rsidP="00A4112C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zawarta w dniu ............................ r. we Wrocławiu, pomiędzy: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2 Wojskowym Oddziałem Gospodarczym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 siedzibą we Wrocławiu przy ul. Obornickiej 100-102, w imieniu którego działa: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……………………… – Komendant,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zwanym dalej „Zamawiającym”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a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 xml:space="preserve">wpisaną do rejestru przedsiębiorców Krajowego Rejestru Sądowego prowadzonego przez Sąd Rejonowy w ..................., …. Wydział Gospodarczy Krajowego Rejestru Sądowego pod nr KRS: ….............; NIP: …………….; REGON: …………………, 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 siedzibą: ……………………………………………………..,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lub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Panią/Panem ………………………………….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zam.: ……………., prowadzącą (-ym) działalność gospodarczą pod firmą: …….........., wpisaną do Centralnej Ewidencji i Informacji o Działalności Gospodarczej; NIP: ……; REGON:.……..., z siedzibą: ................ w imieniu której (-ego) działa: ………………,</w:t>
      </w:r>
    </w:p>
    <w:p w:rsidR="00B203C2" w:rsidRPr="00286C95" w:rsidRDefault="00B203C2" w:rsidP="00B203C2">
      <w:pPr>
        <w:rPr>
          <w:rFonts w:ascii="Arial" w:hAnsi="Arial" w:cs="Arial"/>
          <w:sz w:val="24"/>
          <w:szCs w:val="24"/>
        </w:rPr>
      </w:pPr>
      <w:r w:rsidRPr="00286C95">
        <w:rPr>
          <w:rFonts w:ascii="Arial" w:hAnsi="Arial" w:cs="Arial"/>
          <w:sz w:val="24"/>
          <w:szCs w:val="24"/>
        </w:rPr>
        <w:t>zwaną (-ym) dalej „Wykonawcą”.</w:t>
      </w:r>
    </w:p>
    <w:p w:rsidR="00B203C2" w:rsidRPr="00B203C2" w:rsidRDefault="00B203C2" w:rsidP="00B203C2">
      <w:pPr>
        <w:jc w:val="center"/>
        <w:rPr>
          <w:sz w:val="24"/>
          <w:szCs w:val="24"/>
        </w:rPr>
      </w:pPr>
    </w:p>
    <w:p w:rsidR="00286C95" w:rsidRPr="00DC061A" w:rsidRDefault="00286C95" w:rsidP="006861B1">
      <w:pPr>
        <w:jc w:val="center"/>
        <w:rPr>
          <w:rFonts w:ascii="Arial" w:hAnsi="Arial" w:cs="Arial"/>
          <w:i/>
        </w:rPr>
      </w:pPr>
      <w:r w:rsidRPr="00DC061A">
        <w:rPr>
          <w:rFonts w:ascii="Arial" w:hAnsi="Arial" w:cs="Arial"/>
          <w:i/>
        </w:rPr>
        <w:t>Niniejsza umowa jest następstwem wyboru oferty Wykonawcy, przeprowadzonego bez zastosowania ustawy z dnia 11 września 2019 r. – Prawo zamówień publicznych (Dz. U. poz. 2021r. poz.1129 t.j.)</w:t>
      </w:r>
    </w:p>
    <w:p w:rsidR="00286C95" w:rsidRDefault="00286C95" w:rsidP="006861B1">
      <w:pPr>
        <w:jc w:val="center"/>
        <w:rPr>
          <w:sz w:val="24"/>
          <w:szCs w:val="24"/>
        </w:rPr>
      </w:pPr>
    </w:p>
    <w:p w:rsidR="006861B1" w:rsidRPr="00332BE4" w:rsidRDefault="006861B1" w:rsidP="006861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2BE4">
        <w:rPr>
          <w:rFonts w:ascii="Arial" w:hAnsi="Arial" w:cs="Arial"/>
          <w:b/>
          <w:bCs/>
          <w:sz w:val="24"/>
          <w:szCs w:val="24"/>
        </w:rPr>
        <w:t>§1</w:t>
      </w:r>
    </w:p>
    <w:p w:rsidR="006861B1" w:rsidRPr="00332BE4" w:rsidRDefault="006861B1" w:rsidP="006861B1">
      <w:pPr>
        <w:jc w:val="center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b/>
          <w:bCs/>
          <w:sz w:val="24"/>
          <w:szCs w:val="24"/>
        </w:rPr>
        <w:t>Przedmiot umowy</w:t>
      </w:r>
    </w:p>
    <w:p w:rsidR="009D4CE3" w:rsidRPr="003C322D" w:rsidRDefault="009D56B0" w:rsidP="008B5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0736"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 xml:space="preserve">Przedmiotem  niniejszej umowy jest </w:t>
      </w:r>
      <w:r w:rsidR="009D4CE3" w:rsidRPr="003C322D">
        <w:rPr>
          <w:rFonts w:ascii="Arial" w:hAnsi="Arial" w:cs="Arial"/>
          <w:iCs/>
          <w:sz w:val="24"/>
          <w:szCs w:val="24"/>
        </w:rPr>
        <w:t>świadczenie usługi w zakresie prowadzenia okresowej konserwacji, przegl</w:t>
      </w:r>
      <w:r w:rsidR="008843FF">
        <w:rPr>
          <w:rFonts w:ascii="Arial" w:hAnsi="Arial" w:cs="Arial"/>
          <w:iCs/>
          <w:sz w:val="24"/>
          <w:szCs w:val="24"/>
        </w:rPr>
        <w:t xml:space="preserve">ądu i oceny stanu technicznego </w:t>
      </w:r>
      <w:r w:rsidR="002D1F68" w:rsidRPr="002D1F68">
        <w:rPr>
          <w:rFonts w:ascii="Arial" w:hAnsi="Arial" w:cs="Arial"/>
          <w:iCs/>
          <w:sz w:val="24"/>
          <w:szCs w:val="24"/>
        </w:rPr>
        <w:t xml:space="preserve">oraz w </w:t>
      </w:r>
      <w:r w:rsidR="0041679F">
        <w:rPr>
          <w:rFonts w:ascii="Arial" w:hAnsi="Arial" w:cs="Arial"/>
          <w:iCs/>
          <w:sz w:val="24"/>
          <w:szCs w:val="24"/>
        </w:rPr>
        <w:t>razie potrzeby usprawnienie</w:t>
      </w:r>
      <w:bookmarkStart w:id="0" w:name="_GoBack"/>
      <w:bookmarkEnd w:id="0"/>
      <w:r w:rsidR="002D1F68" w:rsidRPr="002D1F68">
        <w:rPr>
          <w:rFonts w:ascii="Arial" w:hAnsi="Arial" w:cs="Arial"/>
          <w:iCs/>
          <w:sz w:val="24"/>
          <w:szCs w:val="24"/>
        </w:rPr>
        <w:t xml:space="preserve"> urządzeń transportu bliskiego (UTB)</w:t>
      </w:r>
      <w:r w:rsidR="002D1F68">
        <w:rPr>
          <w:rFonts w:ascii="Arial" w:hAnsi="Arial" w:cs="Arial"/>
          <w:iCs/>
          <w:sz w:val="24"/>
          <w:szCs w:val="24"/>
        </w:rPr>
        <w:t xml:space="preserve">: dźwigników kanałowych </w:t>
      </w:r>
      <w:r w:rsidR="002D1F68">
        <w:rPr>
          <w:rFonts w:ascii="Arial" w:hAnsi="Arial" w:cs="Arial"/>
          <w:iCs/>
          <w:sz w:val="24"/>
          <w:szCs w:val="24"/>
        </w:rPr>
        <w:br/>
        <w:t>DKP-</w:t>
      </w:r>
      <w:r w:rsidR="009D4CE3" w:rsidRPr="003C322D">
        <w:rPr>
          <w:rFonts w:ascii="Arial" w:hAnsi="Arial" w:cs="Arial"/>
          <w:iCs/>
          <w:sz w:val="24"/>
          <w:szCs w:val="24"/>
        </w:rPr>
        <w:t>H12  nr fabryczny: 003119, 0037</w:t>
      </w:r>
      <w:r w:rsidR="008843FF">
        <w:rPr>
          <w:rFonts w:ascii="Arial" w:hAnsi="Arial" w:cs="Arial"/>
          <w:iCs/>
          <w:sz w:val="24"/>
          <w:szCs w:val="24"/>
        </w:rPr>
        <w:t>0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1, 003702 i 003703, </w:t>
      </w:r>
      <w:r w:rsidR="001D6E5C">
        <w:rPr>
          <w:rFonts w:ascii="Arial" w:hAnsi="Arial" w:cs="Arial"/>
          <w:iCs/>
          <w:sz w:val="24"/>
          <w:szCs w:val="24"/>
        </w:rPr>
        <w:t>podnośnika kanałowego</w:t>
      </w:r>
      <w:r w:rsidR="008843FF">
        <w:rPr>
          <w:rFonts w:ascii="Arial" w:hAnsi="Arial" w:cs="Arial"/>
          <w:iCs/>
          <w:sz w:val="24"/>
          <w:szCs w:val="24"/>
        </w:rPr>
        <w:br/>
      </w:r>
      <w:r w:rsidR="001C70AD">
        <w:rPr>
          <w:rFonts w:ascii="Arial" w:hAnsi="Arial" w:cs="Arial"/>
          <w:iCs/>
          <w:sz w:val="24"/>
          <w:szCs w:val="24"/>
        </w:rPr>
        <w:t xml:space="preserve">SW 0303-20 t. </w:t>
      </w:r>
      <w:r w:rsidR="001D6E5C">
        <w:rPr>
          <w:rFonts w:ascii="Arial" w:hAnsi="Arial" w:cs="Arial"/>
          <w:iCs/>
          <w:sz w:val="24"/>
          <w:szCs w:val="24"/>
        </w:rPr>
        <w:t xml:space="preserve">nr seryjny 81/06/16 i 82/06/16, 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podnośnika dwukolumnowego </w:t>
      </w:r>
      <w:r w:rsidR="00521385">
        <w:rPr>
          <w:rFonts w:ascii="Arial" w:hAnsi="Arial" w:cs="Arial"/>
          <w:iCs/>
          <w:sz w:val="24"/>
          <w:szCs w:val="24"/>
        </w:rPr>
        <w:br/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KPS 327 C2 nr fabryczny 01793 i czterokolumnowego RAV 44001 nr fabryczny 01530 zgodnie z ofertą z dnia ……………… r. stanowiącego załącznik nr 1 do umowy. </w:t>
      </w:r>
    </w:p>
    <w:p w:rsidR="009D4CE3" w:rsidRPr="003C322D" w:rsidRDefault="00DC0736" w:rsidP="003C32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</w:t>
      </w:r>
      <w:r>
        <w:rPr>
          <w:rFonts w:ascii="Arial" w:hAnsi="Arial" w:cs="Arial"/>
          <w:iCs/>
          <w:sz w:val="24"/>
          <w:szCs w:val="24"/>
        </w:rPr>
        <w:tab/>
      </w:r>
      <w:r w:rsidR="009D4CE3" w:rsidRPr="003C322D">
        <w:rPr>
          <w:rFonts w:ascii="Arial" w:hAnsi="Arial" w:cs="Arial"/>
          <w:iCs/>
          <w:sz w:val="24"/>
          <w:szCs w:val="24"/>
        </w:rPr>
        <w:t>Usługa wykonywana będzie maksymalnie co 90 dni (cztery razy w roku) na</w:t>
      </w:r>
      <w:r w:rsidR="005D1FAA">
        <w:rPr>
          <w:rFonts w:ascii="Arial" w:hAnsi="Arial" w:cs="Arial"/>
          <w:iCs/>
          <w:sz w:val="24"/>
          <w:szCs w:val="24"/>
        </w:rPr>
        <w:t xml:space="preserve"> terenie kompleksu koszarowego </w:t>
      </w:r>
      <w:r w:rsidR="009D4CE3" w:rsidRPr="003C322D">
        <w:rPr>
          <w:rFonts w:ascii="Arial" w:hAnsi="Arial" w:cs="Arial"/>
          <w:iCs/>
          <w:sz w:val="24"/>
          <w:szCs w:val="24"/>
        </w:rPr>
        <w:t>1</w:t>
      </w:r>
      <w:r w:rsidR="0080082B">
        <w:rPr>
          <w:rFonts w:ascii="Arial" w:hAnsi="Arial" w:cs="Arial"/>
          <w:iCs/>
          <w:sz w:val="24"/>
          <w:szCs w:val="24"/>
        </w:rPr>
        <w:t>.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 Pułku Saperów w Brzegu, ul. Sikorskiego 6, 49-300 Brzeg</w:t>
      </w:r>
      <w:r w:rsidR="0080082B">
        <w:rPr>
          <w:rFonts w:ascii="Arial" w:hAnsi="Arial" w:cs="Arial"/>
          <w:iCs/>
          <w:sz w:val="24"/>
          <w:szCs w:val="24"/>
        </w:rPr>
        <w:t xml:space="preserve">, 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 </w:t>
      </w:r>
      <w:r w:rsidR="0080082B">
        <w:rPr>
          <w:rFonts w:ascii="Arial" w:hAnsi="Arial" w:cs="Arial"/>
          <w:iCs/>
          <w:sz w:val="24"/>
          <w:szCs w:val="24"/>
        </w:rPr>
        <w:t>CSWInż. I Chem. we Wrocławiu</w:t>
      </w:r>
      <w:r w:rsidR="00211A47">
        <w:rPr>
          <w:rFonts w:ascii="Arial" w:hAnsi="Arial" w:cs="Arial"/>
          <w:iCs/>
          <w:sz w:val="24"/>
          <w:szCs w:val="24"/>
        </w:rPr>
        <w:t>, ul. Obornicka 108, 50-984 Wrocław</w:t>
      </w:r>
      <w:r w:rsidR="0080082B">
        <w:rPr>
          <w:rFonts w:ascii="Arial" w:hAnsi="Arial" w:cs="Arial"/>
          <w:iCs/>
          <w:sz w:val="24"/>
          <w:szCs w:val="24"/>
        </w:rPr>
        <w:t xml:space="preserve"> </w:t>
      </w:r>
      <w:r w:rsidR="009D4CE3" w:rsidRPr="003C322D">
        <w:rPr>
          <w:rFonts w:ascii="Arial" w:hAnsi="Arial" w:cs="Arial"/>
          <w:iCs/>
          <w:sz w:val="24"/>
          <w:szCs w:val="24"/>
        </w:rPr>
        <w:t>i 2</w:t>
      </w:r>
      <w:r w:rsidR="0080082B">
        <w:rPr>
          <w:rFonts w:ascii="Arial" w:hAnsi="Arial" w:cs="Arial"/>
          <w:iCs/>
          <w:sz w:val="24"/>
          <w:szCs w:val="24"/>
        </w:rPr>
        <w:t>.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 WOG we Wrocławiu, ul. Ob</w:t>
      </w:r>
      <w:r w:rsidR="001C15C6">
        <w:rPr>
          <w:rFonts w:ascii="Arial" w:hAnsi="Arial" w:cs="Arial"/>
          <w:iCs/>
          <w:sz w:val="24"/>
          <w:szCs w:val="24"/>
        </w:rPr>
        <w:t xml:space="preserve">ornicka 100-102, 50-984 Wrocław, od dnia podpisania umowy </w:t>
      </w:r>
      <w:r w:rsidR="00787482">
        <w:rPr>
          <w:rFonts w:ascii="Arial" w:hAnsi="Arial" w:cs="Arial"/>
          <w:iCs/>
          <w:sz w:val="24"/>
          <w:szCs w:val="24"/>
        </w:rPr>
        <w:br/>
      </w:r>
      <w:r w:rsidR="001C15C6">
        <w:rPr>
          <w:rFonts w:ascii="Arial" w:hAnsi="Arial" w:cs="Arial"/>
          <w:iCs/>
          <w:sz w:val="24"/>
          <w:szCs w:val="24"/>
        </w:rPr>
        <w:t>do dnia 15.12.2022 r.</w:t>
      </w:r>
    </w:p>
    <w:p w:rsidR="009D4CE3" w:rsidRPr="003C322D" w:rsidRDefault="001C3B6F" w:rsidP="00B5442A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>Zakres konserwacji, przeglądu i oceny stanu technicznego dźwigników</w:t>
      </w:r>
      <w:r w:rsidR="005D1FAA">
        <w:rPr>
          <w:rFonts w:ascii="Arial" w:hAnsi="Arial" w:cs="Arial"/>
          <w:sz w:val="24"/>
          <w:szCs w:val="24"/>
        </w:rPr>
        <w:t xml:space="preserve"> kanałowych</w:t>
      </w:r>
      <w:r w:rsidR="009D4CE3" w:rsidRPr="003C322D">
        <w:rPr>
          <w:rFonts w:ascii="Arial" w:hAnsi="Arial" w:cs="Arial"/>
          <w:sz w:val="24"/>
          <w:szCs w:val="24"/>
        </w:rPr>
        <w:t xml:space="preserve"> </w:t>
      </w:r>
      <w:r w:rsidR="005D1FAA">
        <w:rPr>
          <w:rFonts w:ascii="Arial" w:hAnsi="Arial" w:cs="Arial"/>
          <w:iCs/>
          <w:sz w:val="24"/>
          <w:szCs w:val="24"/>
        </w:rPr>
        <w:t xml:space="preserve">DKP-H12 </w:t>
      </w:r>
      <w:r w:rsidR="009D4CE3" w:rsidRPr="003C322D">
        <w:rPr>
          <w:rFonts w:ascii="Arial" w:hAnsi="Arial" w:cs="Arial"/>
          <w:iCs/>
          <w:sz w:val="24"/>
          <w:szCs w:val="24"/>
        </w:rPr>
        <w:t>o nr fabry</w:t>
      </w:r>
      <w:r w:rsidR="0094197C">
        <w:rPr>
          <w:rFonts w:ascii="Arial" w:hAnsi="Arial" w:cs="Arial"/>
          <w:iCs/>
          <w:sz w:val="24"/>
          <w:szCs w:val="24"/>
        </w:rPr>
        <w:t>cznych: 00</w:t>
      </w:r>
      <w:r w:rsidR="001C70AD">
        <w:rPr>
          <w:rFonts w:ascii="Arial" w:hAnsi="Arial" w:cs="Arial"/>
          <w:iCs/>
          <w:sz w:val="24"/>
          <w:szCs w:val="24"/>
        </w:rPr>
        <w:t>3119, 003701, 003702 i 003703,</w:t>
      </w:r>
      <w:r w:rsidR="005D1FAA">
        <w:rPr>
          <w:rFonts w:ascii="Arial" w:hAnsi="Arial" w:cs="Arial"/>
          <w:iCs/>
          <w:sz w:val="24"/>
          <w:szCs w:val="24"/>
        </w:rPr>
        <w:t xml:space="preserve"> </w:t>
      </w:r>
      <w:r w:rsidR="00322D13">
        <w:rPr>
          <w:rFonts w:ascii="Arial" w:hAnsi="Arial" w:cs="Arial"/>
          <w:iCs/>
          <w:sz w:val="24"/>
          <w:szCs w:val="24"/>
        </w:rPr>
        <w:t xml:space="preserve">podnośnika kanałowego SW 0303-20 t.  nr seryjny 81/06/16 i 82/06/16 </w:t>
      </w:r>
      <w:r w:rsidR="009D4CE3" w:rsidRPr="003C322D">
        <w:rPr>
          <w:rFonts w:ascii="Arial" w:hAnsi="Arial" w:cs="Arial"/>
          <w:sz w:val="24"/>
          <w:szCs w:val="24"/>
        </w:rPr>
        <w:t xml:space="preserve">obejmuje: 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 xml:space="preserve">- sprawdzanie urządzeń pod kątem poprawności jego funkcjonowania 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 xml:space="preserve">- oceny stanu technicznego elementów konstrukcji nośnej 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 xml:space="preserve">- wykonanie prób eksploatacyjnych w pełnym zakresie pracy podnośnika bez obciążenia      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 xml:space="preserve">  oraz z obciążeniem nominalnym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działania układu pneumatyczno-hydraulicznego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lastRenderedPageBreak/>
        <w:t xml:space="preserve">- sprawdzenie poziomu oleju w zbiorniku i ewentualne uzupełnienie go </w:t>
      </w:r>
    </w:p>
    <w:p w:rsidR="009D4CE3" w:rsidRPr="003C322D" w:rsidRDefault="005D1FAA" w:rsidP="00B544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5442A">
        <w:rPr>
          <w:rFonts w:ascii="Arial" w:hAnsi="Arial" w:cs="Arial"/>
          <w:sz w:val="24"/>
          <w:szCs w:val="24"/>
        </w:rPr>
        <w:t xml:space="preserve">. </w:t>
      </w:r>
      <w:r w:rsidR="001C3B6F"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 xml:space="preserve">Za 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konserwację, przegląd i ocenę stanu technicznego  podnośnika dwukolumnowego KPS 327 C2 nr fabryczny 01793 oraz dźwignika hydraulicznego samochodowego DHD 2,5 nr fabryczny 0192118 </w:t>
      </w:r>
      <w:r w:rsidR="009D4CE3" w:rsidRPr="003C322D">
        <w:rPr>
          <w:rFonts w:ascii="Arial" w:hAnsi="Arial" w:cs="Arial"/>
          <w:sz w:val="24"/>
          <w:szCs w:val="24"/>
        </w:rPr>
        <w:t>rozumie się:</w:t>
      </w:r>
      <w:r w:rsidR="009D4CE3" w:rsidRPr="003C322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color w:val="FF0000"/>
          <w:sz w:val="24"/>
          <w:szCs w:val="24"/>
        </w:rPr>
        <w:t xml:space="preserve">- </w:t>
      </w:r>
      <w:r w:rsidRPr="003C322D">
        <w:rPr>
          <w:rFonts w:ascii="Arial" w:hAnsi="Arial" w:cs="Arial"/>
          <w:sz w:val="24"/>
          <w:szCs w:val="24"/>
        </w:rPr>
        <w:t>sprawdzenie urządzenia pod kątem poprawności jego funkcjonowania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oceny stanu technicznego elementów konstrukcji nośnej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wykonanie prób eksploatacyjnych w pełnym zakresie pracy podnośnika bez obciążenia oraz z obciążeniem nominalnym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działania zabezpieczeń podnośnika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stanu śrub i nakrętek nośnych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zamocowania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napięcia pasków i łańcucha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dokręcenie kotew montażowych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włącznika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przesmarowanie olejem prowadnic i łożysk umieszczonych na górze kolumn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raz do roku zdemontowanie metalowych osłon i uzupełnienie zbiornika olejem przekładniowym (olej zabezpiecza użytkownik sprzętu)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nie rzadziej niż raz na dwa lata przeprowadzenie badania rezystancji izolacji obwodów elektrycznych oraz skuteczności działania elektrycznych urządzeń ochronnych dla dźwignic</w:t>
      </w:r>
    </w:p>
    <w:p w:rsidR="009D4CE3" w:rsidRPr="003C322D" w:rsidRDefault="009D56B0" w:rsidP="009D5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3B6F">
        <w:rPr>
          <w:rFonts w:ascii="Arial" w:hAnsi="Arial" w:cs="Arial"/>
          <w:sz w:val="24"/>
          <w:szCs w:val="24"/>
        </w:rPr>
        <w:t>.</w:t>
      </w:r>
      <w:r w:rsidR="001C3B6F"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 xml:space="preserve">Za </w:t>
      </w:r>
      <w:r w:rsidR="009D4CE3" w:rsidRPr="003C322D">
        <w:rPr>
          <w:rFonts w:ascii="Arial" w:hAnsi="Arial" w:cs="Arial"/>
          <w:iCs/>
          <w:sz w:val="24"/>
          <w:szCs w:val="24"/>
        </w:rPr>
        <w:t>konserwację, przegląd i ocenę stanu technicznego  podnośnika czterokolumnowego</w:t>
      </w:r>
      <w:r w:rsidR="009D4CE3" w:rsidRPr="003C322D">
        <w:rPr>
          <w:rFonts w:ascii="Arial" w:hAnsi="Arial" w:cs="Arial"/>
          <w:sz w:val="24"/>
          <w:szCs w:val="24"/>
        </w:rPr>
        <w:t xml:space="preserve"> </w:t>
      </w:r>
      <w:r w:rsidR="009D4CE3" w:rsidRPr="003C322D">
        <w:rPr>
          <w:rFonts w:ascii="Arial" w:hAnsi="Arial" w:cs="Arial"/>
          <w:iCs/>
          <w:sz w:val="24"/>
          <w:szCs w:val="24"/>
        </w:rPr>
        <w:t xml:space="preserve">RAV44001 nr fabryczny 01530  </w:t>
      </w:r>
      <w:r w:rsidR="009D4CE3" w:rsidRPr="003C322D">
        <w:rPr>
          <w:rFonts w:ascii="Arial" w:hAnsi="Arial" w:cs="Arial"/>
          <w:sz w:val="24"/>
          <w:szCs w:val="24"/>
        </w:rPr>
        <w:t>rozumie się:</w:t>
      </w:r>
      <w:r w:rsidR="009D4CE3" w:rsidRPr="003C322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color w:val="FF0000"/>
          <w:sz w:val="24"/>
          <w:szCs w:val="24"/>
        </w:rPr>
        <w:t xml:space="preserve">- </w:t>
      </w:r>
      <w:r w:rsidRPr="003C322D">
        <w:rPr>
          <w:rFonts w:ascii="Arial" w:hAnsi="Arial" w:cs="Arial"/>
          <w:sz w:val="24"/>
          <w:szCs w:val="24"/>
        </w:rPr>
        <w:t>sprawdzenie urządzenia pod kątem poprawności jego funkcjonowania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oceny stanu technicznego elementów konstrukcji nośnej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wykonanie prób eksploatacyjnych w pełnym zakresie pracy podnośnika bez obciążenia oraz z obciążeniem nominalnym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działania zabezpieczeń podnośnika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stanu śrub i nakrętek nośnych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zamocowania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stanu lin nośnych i ich prowadzeń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układu hydraulicznego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dokręcenie kotew montażowych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przełączników</w:t>
      </w:r>
    </w:p>
    <w:p w:rsidR="009D4CE3" w:rsidRPr="003C322D" w:rsidRDefault="009D4CE3" w:rsidP="009D4CE3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poziomu oleju w jednostce hydraulicznej a po każdych 100 godzinach działania urządzenia wymienić olej jednostki hydraulicznej (olej zabezpiecza użytkownik sprzętu)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 czy zapadki bezpieczeństwa prawidłowo działają/zabezpieczają się z cylindrami</w:t>
      </w:r>
    </w:p>
    <w:p w:rsidR="009D4CE3" w:rsidRPr="003C322D" w:rsidRDefault="009D4CE3" w:rsidP="009D4CE3">
      <w:pPr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sprawdzenie działania przełącznika ciśnienia oraz działanie brzęczyka</w:t>
      </w:r>
    </w:p>
    <w:p w:rsidR="009D4CE3" w:rsidRPr="003C322D" w:rsidRDefault="009D4CE3" w:rsidP="009D4CE3">
      <w:pPr>
        <w:jc w:val="both"/>
        <w:rPr>
          <w:rFonts w:ascii="Arial" w:hAnsi="Arial" w:cs="Arial"/>
          <w:sz w:val="24"/>
          <w:szCs w:val="24"/>
        </w:rPr>
      </w:pPr>
      <w:r w:rsidRPr="003C322D">
        <w:rPr>
          <w:rFonts w:ascii="Arial" w:hAnsi="Arial" w:cs="Arial"/>
          <w:sz w:val="24"/>
          <w:szCs w:val="24"/>
        </w:rPr>
        <w:t>- nie rzadziej niż raz na dwa lata przeprowadzenie badania rezystancji izolacji obwodów elektrycznych oraz skuteczności działania elektrycznych urządzeń ochronnych dla dźwignic</w:t>
      </w:r>
    </w:p>
    <w:p w:rsidR="009D4CE3" w:rsidRPr="003C322D" w:rsidRDefault="001C3B6F" w:rsidP="001C3B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 xml:space="preserve">Wykonawca wykona </w:t>
      </w:r>
      <w:r w:rsidR="009D4CE3" w:rsidRPr="003C322D">
        <w:rPr>
          <w:rFonts w:ascii="Arial" w:hAnsi="Arial" w:cs="Arial"/>
          <w:iCs/>
          <w:sz w:val="24"/>
          <w:szCs w:val="24"/>
        </w:rPr>
        <w:t>konserwację, przegląd i ocenę stanu technicznego urządzeń wymienionych w przedmiocie umowy, maksymalnie co 90 dni (cztery razy w roku) w dni robocze</w:t>
      </w:r>
      <w:r w:rsidR="009D4CE3" w:rsidRPr="003C322D">
        <w:rPr>
          <w:rFonts w:ascii="Arial" w:hAnsi="Arial" w:cs="Arial"/>
          <w:sz w:val="24"/>
          <w:szCs w:val="24"/>
        </w:rPr>
        <w:t>, od poniedziałku do piątku w godzinach pracy warsztatu technicznego i stacji diagnostycznych, w godzinach od 08:00 do 14:00.</w:t>
      </w:r>
    </w:p>
    <w:p w:rsidR="009D4CE3" w:rsidRPr="003C322D" w:rsidRDefault="001C3B6F" w:rsidP="001C3B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9D4CE3" w:rsidRPr="003C322D">
        <w:rPr>
          <w:rFonts w:ascii="Arial" w:hAnsi="Arial" w:cs="Arial"/>
          <w:sz w:val="24"/>
          <w:szCs w:val="24"/>
        </w:rPr>
        <w:t>Koszty związane z dojazdem do miejsca w którym będzie wykonywana usługa, ponosi wykonawca.</w:t>
      </w:r>
    </w:p>
    <w:p w:rsidR="00A27B5C" w:rsidRPr="00501023" w:rsidRDefault="001C3B6F" w:rsidP="006861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D4CE3" w:rsidRPr="003C322D">
        <w:rPr>
          <w:rFonts w:ascii="Arial" w:hAnsi="Arial" w:cs="Arial"/>
          <w:color w:val="000000"/>
          <w:sz w:val="24"/>
          <w:szCs w:val="24"/>
        </w:rPr>
        <w:t xml:space="preserve">Wykonawca oświadcza, że posiada stosowne decyzje i zezwolenia obowiązujące </w:t>
      </w:r>
      <w:r w:rsidR="009D4CE3" w:rsidRPr="003C322D">
        <w:rPr>
          <w:rFonts w:ascii="Arial" w:hAnsi="Arial" w:cs="Arial"/>
          <w:color w:val="000000"/>
          <w:sz w:val="24"/>
          <w:szCs w:val="24"/>
        </w:rPr>
        <w:br/>
        <w:t>w polskim prawie do świadczenia usług objętych przedmiotem umowy.</w:t>
      </w:r>
    </w:p>
    <w:p w:rsidR="006861B1" w:rsidRPr="00332BE4" w:rsidRDefault="006861B1" w:rsidP="006861B1">
      <w:pPr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lastRenderedPageBreak/>
        <w:t>§ 2</w:t>
      </w:r>
    </w:p>
    <w:p w:rsidR="006861B1" w:rsidRPr="00332BE4" w:rsidRDefault="006861B1" w:rsidP="006861B1">
      <w:pPr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Nadzór nad wykonywaniem umowy</w:t>
      </w:r>
    </w:p>
    <w:p w:rsidR="00D05898" w:rsidRPr="00332BE4" w:rsidRDefault="00D05898" w:rsidP="00D05898">
      <w:pPr>
        <w:pStyle w:val="Bezodstpw"/>
        <w:numPr>
          <w:ilvl w:val="0"/>
          <w:numId w:val="8"/>
        </w:numPr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Wykonawca wyznacza ze swojej strony osobę (-y) upoważnioną (-e) całościowo </w:t>
      </w:r>
      <w:r w:rsidRPr="00332BE4">
        <w:rPr>
          <w:rFonts w:ascii="Arial" w:hAnsi="Arial" w:cs="Arial"/>
          <w:sz w:val="24"/>
          <w:szCs w:val="24"/>
        </w:rPr>
        <w:br/>
        <w:t>do nadzoru nad realizacją umowy</w:t>
      </w:r>
      <w:r w:rsidR="006B3567" w:rsidRPr="00332BE4">
        <w:rPr>
          <w:rFonts w:ascii="Arial" w:hAnsi="Arial" w:cs="Arial"/>
          <w:sz w:val="24"/>
          <w:szCs w:val="24"/>
        </w:rPr>
        <w:t>:</w:t>
      </w:r>
      <w:r w:rsidR="00C643F2" w:rsidRPr="00332BE4">
        <w:rPr>
          <w:rFonts w:ascii="Arial" w:hAnsi="Arial" w:cs="Arial"/>
          <w:sz w:val="24"/>
          <w:szCs w:val="24"/>
        </w:rPr>
        <w:t xml:space="preserve"> </w:t>
      </w:r>
      <w:r w:rsidR="00A27B5C" w:rsidRPr="00332BE4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:rsidR="006861B1" w:rsidRDefault="006861B1" w:rsidP="009052AD">
      <w:pPr>
        <w:pStyle w:val="Bezodstpw"/>
        <w:numPr>
          <w:ilvl w:val="0"/>
          <w:numId w:val="8"/>
        </w:numPr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Odpowiedzialnym za realizację umowy ze strony Zamawiającego jest: </w:t>
      </w:r>
      <w:r w:rsidR="001A4A8C" w:rsidRPr="00332BE4">
        <w:rPr>
          <w:rFonts w:ascii="Arial" w:hAnsi="Arial" w:cs="Arial"/>
          <w:b/>
          <w:sz w:val="24"/>
          <w:szCs w:val="24"/>
        </w:rPr>
        <w:t>…………………….</w:t>
      </w:r>
      <w:r w:rsidR="006B3567" w:rsidRPr="00332BE4">
        <w:rPr>
          <w:rFonts w:ascii="Arial" w:hAnsi="Arial" w:cs="Arial"/>
          <w:b/>
          <w:sz w:val="24"/>
          <w:szCs w:val="24"/>
        </w:rPr>
        <w:t>,</w:t>
      </w:r>
      <w:r w:rsidRPr="00332BE4">
        <w:rPr>
          <w:rFonts w:ascii="Arial" w:hAnsi="Arial" w:cs="Arial"/>
          <w:b/>
          <w:sz w:val="24"/>
          <w:szCs w:val="24"/>
        </w:rPr>
        <w:t xml:space="preserve">  </w:t>
      </w:r>
      <w:r w:rsidR="001A4A8C" w:rsidRPr="00332BE4">
        <w:rPr>
          <w:rFonts w:ascii="Arial" w:hAnsi="Arial" w:cs="Arial"/>
          <w:sz w:val="24"/>
          <w:szCs w:val="24"/>
        </w:rPr>
        <w:t>tel. …………………</w:t>
      </w:r>
      <w:r w:rsidRPr="00332BE4">
        <w:rPr>
          <w:rFonts w:ascii="Arial" w:hAnsi="Arial" w:cs="Arial"/>
          <w:sz w:val="24"/>
          <w:szCs w:val="24"/>
        </w:rPr>
        <w:t>.</w:t>
      </w:r>
    </w:p>
    <w:p w:rsidR="004A5C38" w:rsidRDefault="000B715E" w:rsidP="004A5C38">
      <w:pPr>
        <w:pStyle w:val="Bezodstpw"/>
        <w:suppressAutoHyphens w:val="0"/>
        <w:jc w:val="both"/>
        <w:rPr>
          <w:rFonts w:ascii="Arial" w:hAnsi="Arial" w:cs="Arial"/>
          <w:sz w:val="24"/>
          <w:szCs w:val="24"/>
        </w:rPr>
      </w:pPr>
      <w:r w:rsidRPr="000B715E">
        <w:rPr>
          <w:rFonts w:ascii="Arial" w:hAnsi="Arial" w:cs="Arial"/>
          <w:sz w:val="24"/>
          <w:szCs w:val="24"/>
        </w:rPr>
        <w:t>3.</w:t>
      </w:r>
      <w:r w:rsidRPr="000B715E">
        <w:rPr>
          <w:rFonts w:ascii="Arial" w:hAnsi="Arial" w:cs="Arial"/>
          <w:sz w:val="24"/>
          <w:szCs w:val="24"/>
        </w:rPr>
        <w:tab/>
        <w:t xml:space="preserve">Odpowiedzialnym za nadzór oraz kontakt z Wykonawcą ze strony Zamawiającego </w:t>
      </w:r>
      <w:r w:rsidR="00A221F8">
        <w:rPr>
          <w:rFonts w:ascii="Arial" w:hAnsi="Arial" w:cs="Arial"/>
          <w:sz w:val="24"/>
          <w:szCs w:val="24"/>
        </w:rPr>
        <w:t xml:space="preserve">2.WOG </w:t>
      </w:r>
      <w:r w:rsidR="0063650E">
        <w:rPr>
          <w:rFonts w:ascii="Arial" w:hAnsi="Arial" w:cs="Arial"/>
          <w:sz w:val="24"/>
          <w:szCs w:val="24"/>
        </w:rPr>
        <w:t xml:space="preserve">we Wrocławiu </w:t>
      </w:r>
      <w:r w:rsidRPr="000B715E">
        <w:rPr>
          <w:rFonts w:ascii="Arial" w:hAnsi="Arial" w:cs="Arial"/>
          <w:sz w:val="24"/>
          <w:szCs w:val="24"/>
        </w:rPr>
        <w:t>jest: p. ………………………. Tel. ………….</w:t>
      </w:r>
    </w:p>
    <w:p w:rsidR="000B715E" w:rsidRDefault="00E943BF" w:rsidP="004A5C38">
      <w:pPr>
        <w:pStyle w:val="Bezodstpw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943BF">
        <w:rPr>
          <w:rFonts w:ascii="Arial" w:hAnsi="Arial" w:cs="Arial"/>
          <w:sz w:val="24"/>
          <w:szCs w:val="24"/>
        </w:rPr>
        <w:t>.</w:t>
      </w:r>
      <w:r w:rsidRPr="00E943BF">
        <w:rPr>
          <w:rFonts w:ascii="Arial" w:hAnsi="Arial" w:cs="Arial"/>
          <w:sz w:val="24"/>
          <w:szCs w:val="24"/>
        </w:rPr>
        <w:tab/>
        <w:t>Odpowiedzialnym za nadzór oraz kontakt z Wykonawcą ze strony Zamawiającego</w:t>
      </w:r>
      <w:r w:rsidR="00AB6D1B">
        <w:rPr>
          <w:rFonts w:ascii="Arial" w:hAnsi="Arial" w:cs="Arial"/>
          <w:sz w:val="24"/>
          <w:szCs w:val="24"/>
        </w:rPr>
        <w:t xml:space="preserve"> </w:t>
      </w:r>
      <w:r w:rsidR="00A221F8">
        <w:rPr>
          <w:rFonts w:ascii="Arial" w:hAnsi="Arial" w:cs="Arial"/>
          <w:sz w:val="24"/>
          <w:szCs w:val="24"/>
        </w:rPr>
        <w:t xml:space="preserve">w CSWInż. I Chem. We Wrocławiu </w:t>
      </w:r>
      <w:r w:rsidRPr="00E943BF">
        <w:rPr>
          <w:rFonts w:ascii="Arial" w:hAnsi="Arial" w:cs="Arial"/>
          <w:sz w:val="24"/>
          <w:szCs w:val="24"/>
        </w:rPr>
        <w:t>jest: p. ………………………</w:t>
      </w:r>
      <w:r w:rsidR="00A221F8">
        <w:rPr>
          <w:rFonts w:ascii="Arial" w:hAnsi="Arial" w:cs="Arial"/>
          <w:sz w:val="24"/>
          <w:szCs w:val="24"/>
        </w:rPr>
        <w:t>……</w:t>
      </w:r>
      <w:r w:rsidR="00A221F8">
        <w:rPr>
          <w:rFonts w:ascii="Arial" w:hAnsi="Arial" w:cs="Arial"/>
          <w:sz w:val="24"/>
          <w:szCs w:val="24"/>
        </w:rPr>
        <w:br/>
      </w:r>
      <w:r w:rsidRPr="00E943BF">
        <w:rPr>
          <w:rFonts w:ascii="Arial" w:hAnsi="Arial" w:cs="Arial"/>
          <w:sz w:val="24"/>
          <w:szCs w:val="24"/>
        </w:rPr>
        <w:t>Tel. ………….</w:t>
      </w:r>
    </w:p>
    <w:p w:rsidR="00E943BF" w:rsidRDefault="00E943BF" w:rsidP="004A5C38">
      <w:pPr>
        <w:pStyle w:val="Bezodstpw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943BF">
        <w:rPr>
          <w:rFonts w:ascii="Arial" w:hAnsi="Arial" w:cs="Arial"/>
          <w:sz w:val="24"/>
          <w:szCs w:val="24"/>
        </w:rPr>
        <w:t>.</w:t>
      </w:r>
      <w:r w:rsidRPr="00E943BF">
        <w:rPr>
          <w:rFonts w:ascii="Arial" w:hAnsi="Arial" w:cs="Arial"/>
          <w:sz w:val="24"/>
          <w:szCs w:val="24"/>
        </w:rPr>
        <w:tab/>
        <w:t xml:space="preserve">Odpowiedzialnym za nadzór oraz kontakt z Wykonawcą ze strony Zamawiającego </w:t>
      </w:r>
      <w:r w:rsidR="00A221F8">
        <w:rPr>
          <w:rFonts w:ascii="Arial" w:hAnsi="Arial" w:cs="Arial"/>
          <w:sz w:val="24"/>
          <w:szCs w:val="24"/>
        </w:rPr>
        <w:t xml:space="preserve">w Brzegu </w:t>
      </w:r>
      <w:r w:rsidRPr="00E943BF">
        <w:rPr>
          <w:rFonts w:ascii="Arial" w:hAnsi="Arial" w:cs="Arial"/>
          <w:sz w:val="24"/>
          <w:szCs w:val="24"/>
        </w:rPr>
        <w:t>jest: p. ………………………. Tel. ………….</w:t>
      </w:r>
    </w:p>
    <w:p w:rsidR="00A221F8" w:rsidRPr="00332BE4" w:rsidRDefault="00A221F8" w:rsidP="004A5C38">
      <w:pPr>
        <w:pStyle w:val="Bezodstpw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6861B1" w:rsidRPr="00332BE4" w:rsidRDefault="006861B1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§ 3</w:t>
      </w:r>
    </w:p>
    <w:p w:rsidR="006861B1" w:rsidRPr="00332BE4" w:rsidRDefault="006861B1" w:rsidP="006861B1">
      <w:pPr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Rozliczenie finansowe umowy</w:t>
      </w:r>
    </w:p>
    <w:p w:rsidR="006861B1" w:rsidRPr="00332BE4" w:rsidRDefault="009A64ED" w:rsidP="006861B1">
      <w:pPr>
        <w:pStyle w:val="Akapitzlist"/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rFonts w:ascii="Arial" w:hAnsi="Arial" w:cs="Arial"/>
        </w:rPr>
      </w:pPr>
      <w:r w:rsidRPr="00F27425">
        <w:rPr>
          <w:rFonts w:ascii="Arial" w:hAnsi="Arial" w:cs="Arial"/>
        </w:rPr>
        <w:t>Za wykonanie przedmiotu umowy strony ustalają wynagrodzenie d</w:t>
      </w:r>
      <w:r>
        <w:rPr>
          <w:rFonts w:ascii="Arial" w:hAnsi="Arial" w:cs="Arial"/>
        </w:rPr>
        <w:t>o</w:t>
      </w:r>
      <w:r w:rsidRPr="00F27425">
        <w:rPr>
          <w:rFonts w:ascii="Arial" w:hAnsi="Arial" w:cs="Arial"/>
        </w:rPr>
        <w:t xml:space="preserve"> wysokości</w:t>
      </w:r>
      <w:r w:rsidR="006861B1" w:rsidRPr="00332BE4">
        <w:rPr>
          <w:rFonts w:ascii="Arial" w:hAnsi="Arial" w:cs="Arial"/>
        </w:rPr>
        <w:t>:</w:t>
      </w:r>
    </w:p>
    <w:p w:rsidR="006861B1" w:rsidRPr="00332BE4" w:rsidRDefault="006861B1" w:rsidP="006861B1">
      <w:pPr>
        <w:pStyle w:val="Akapitzlist"/>
        <w:tabs>
          <w:tab w:val="left" w:pos="540"/>
        </w:tabs>
        <w:ind w:left="0"/>
        <w:jc w:val="both"/>
        <w:rPr>
          <w:rFonts w:ascii="Arial" w:hAnsi="Arial" w:cs="Arial"/>
        </w:rPr>
      </w:pPr>
      <w:r w:rsidRPr="00332BE4">
        <w:rPr>
          <w:rFonts w:ascii="Arial" w:hAnsi="Arial" w:cs="Arial"/>
        </w:rPr>
        <w:t xml:space="preserve">Netto: </w:t>
      </w:r>
      <w:r w:rsidR="00546A2D">
        <w:rPr>
          <w:rFonts w:ascii="Arial" w:hAnsi="Arial" w:cs="Arial"/>
          <w:b/>
        </w:rPr>
        <w:t>……………</w:t>
      </w:r>
      <w:r w:rsidRPr="00332BE4">
        <w:rPr>
          <w:rFonts w:ascii="Arial" w:hAnsi="Arial" w:cs="Arial"/>
        </w:rPr>
        <w:t xml:space="preserve"> zł (słownie: </w:t>
      </w:r>
      <w:r w:rsidR="00546A2D">
        <w:rPr>
          <w:rFonts w:ascii="Arial" w:hAnsi="Arial" w:cs="Arial"/>
        </w:rPr>
        <w:t>………………………………………………….</w:t>
      </w:r>
      <w:r w:rsidRPr="00332BE4">
        <w:rPr>
          <w:rFonts w:ascii="Arial" w:hAnsi="Arial" w:cs="Arial"/>
        </w:rPr>
        <w:t>)</w:t>
      </w:r>
    </w:p>
    <w:p w:rsidR="006861B1" w:rsidRPr="00332BE4" w:rsidRDefault="006861B1" w:rsidP="006861B1">
      <w:pPr>
        <w:pStyle w:val="Akapitzlist"/>
        <w:tabs>
          <w:tab w:val="left" w:pos="142"/>
          <w:tab w:val="left" w:pos="540"/>
        </w:tabs>
        <w:ind w:left="0"/>
        <w:jc w:val="both"/>
        <w:rPr>
          <w:rFonts w:ascii="Arial" w:hAnsi="Arial" w:cs="Arial"/>
        </w:rPr>
      </w:pPr>
      <w:r w:rsidRPr="00332BE4">
        <w:rPr>
          <w:rFonts w:ascii="Arial" w:hAnsi="Arial" w:cs="Arial"/>
        </w:rPr>
        <w:t>VAT</w:t>
      </w:r>
      <w:r w:rsidR="00FA60D4" w:rsidRPr="00332BE4">
        <w:rPr>
          <w:rFonts w:ascii="Arial" w:hAnsi="Arial" w:cs="Arial"/>
        </w:rPr>
        <w:t>:</w:t>
      </w:r>
      <w:r w:rsidR="001D746C" w:rsidRPr="00332BE4">
        <w:rPr>
          <w:rFonts w:ascii="Arial" w:hAnsi="Arial" w:cs="Arial"/>
        </w:rPr>
        <w:t xml:space="preserve"> </w:t>
      </w:r>
      <w:r w:rsidR="00546A2D">
        <w:rPr>
          <w:rFonts w:ascii="Arial" w:hAnsi="Arial" w:cs="Arial"/>
          <w:b/>
        </w:rPr>
        <w:t>…………….</w:t>
      </w:r>
      <w:r w:rsidRPr="00332BE4">
        <w:rPr>
          <w:rFonts w:ascii="Arial" w:hAnsi="Arial" w:cs="Arial"/>
        </w:rPr>
        <w:t xml:space="preserve"> zł (słownie:</w:t>
      </w:r>
      <w:r w:rsidR="00FA60D4" w:rsidRPr="00332BE4">
        <w:rPr>
          <w:rFonts w:ascii="Arial" w:hAnsi="Arial" w:cs="Arial"/>
        </w:rPr>
        <w:t xml:space="preserve"> </w:t>
      </w:r>
      <w:r w:rsidR="009D7EA6">
        <w:rPr>
          <w:rFonts w:ascii="Arial" w:hAnsi="Arial" w:cs="Arial"/>
        </w:rPr>
        <w:t>…………………………………………………..</w:t>
      </w:r>
      <w:r w:rsidRPr="00332BE4">
        <w:rPr>
          <w:rFonts w:ascii="Arial" w:hAnsi="Arial" w:cs="Arial"/>
        </w:rPr>
        <w:t>)</w:t>
      </w:r>
    </w:p>
    <w:p w:rsidR="006861B1" w:rsidRPr="00332BE4" w:rsidRDefault="006861B1" w:rsidP="006861B1">
      <w:pPr>
        <w:pStyle w:val="Akapitzlist"/>
        <w:tabs>
          <w:tab w:val="left" w:pos="540"/>
        </w:tabs>
        <w:ind w:left="0"/>
        <w:jc w:val="both"/>
        <w:rPr>
          <w:rFonts w:ascii="Arial" w:hAnsi="Arial" w:cs="Arial"/>
        </w:rPr>
      </w:pPr>
      <w:r w:rsidRPr="00332BE4">
        <w:rPr>
          <w:rFonts w:ascii="Arial" w:hAnsi="Arial" w:cs="Arial"/>
        </w:rPr>
        <w:t xml:space="preserve">Brutto: </w:t>
      </w:r>
      <w:r w:rsidR="009D7EA6">
        <w:rPr>
          <w:rFonts w:ascii="Arial" w:hAnsi="Arial" w:cs="Arial"/>
          <w:b/>
        </w:rPr>
        <w:t>…………..</w:t>
      </w:r>
      <w:r w:rsidRPr="00332BE4">
        <w:rPr>
          <w:rFonts w:ascii="Arial" w:hAnsi="Arial" w:cs="Arial"/>
        </w:rPr>
        <w:t xml:space="preserve"> zł (słownie</w:t>
      </w:r>
      <w:r w:rsidR="0049462D" w:rsidRPr="00332BE4">
        <w:rPr>
          <w:rFonts w:ascii="Arial" w:hAnsi="Arial" w:cs="Arial"/>
        </w:rPr>
        <w:t xml:space="preserve">: </w:t>
      </w:r>
      <w:r w:rsidR="009D7EA6">
        <w:rPr>
          <w:rFonts w:ascii="Arial" w:hAnsi="Arial" w:cs="Arial"/>
        </w:rPr>
        <w:t>…………………………………………………..</w:t>
      </w:r>
      <w:r w:rsidRPr="00332BE4">
        <w:rPr>
          <w:rFonts w:ascii="Arial" w:hAnsi="Arial" w:cs="Arial"/>
        </w:rPr>
        <w:t>)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Za należyte wykonanie przedmiotu umowy Zamawiający zapłaci Wykonawcy wynagrodzenie. Podstawą do zapłaty będzie faktura wystawiona </w:t>
      </w:r>
      <w:r w:rsidR="00566C54" w:rsidRPr="00332BE4">
        <w:rPr>
          <w:rFonts w:ascii="Arial" w:hAnsi="Arial" w:cs="Arial"/>
          <w:sz w:val="24"/>
          <w:szCs w:val="24"/>
        </w:rPr>
        <w:t>po wykonaniu usługi.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Wynagrodzenie przysługujące Wykonawcy płatne będzie przelewem na rachunek bankowy Wykonawcy nr </w:t>
      </w:r>
      <w:r w:rsidR="001A4A8C" w:rsidRPr="00332BE4">
        <w:rPr>
          <w:rFonts w:ascii="Arial" w:hAnsi="Arial" w:cs="Arial"/>
          <w:b/>
          <w:sz w:val="24"/>
          <w:szCs w:val="24"/>
        </w:rPr>
        <w:t>…………………………………………..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Wynagrodzenie  będzie płatne w terminie 21 dni od d</w:t>
      </w:r>
      <w:r w:rsidR="008F714C">
        <w:rPr>
          <w:rFonts w:ascii="Arial" w:hAnsi="Arial" w:cs="Arial"/>
          <w:sz w:val="24"/>
          <w:szCs w:val="24"/>
        </w:rPr>
        <w:t xml:space="preserve">aty doręczenia przez Wykonawcę </w:t>
      </w:r>
      <w:r w:rsidRPr="00332BE4">
        <w:rPr>
          <w:rFonts w:ascii="Arial" w:hAnsi="Arial" w:cs="Arial"/>
          <w:sz w:val="24"/>
          <w:szCs w:val="24"/>
        </w:rPr>
        <w:t>do siedziby Zamawiającego poprawnie sporz</w:t>
      </w:r>
      <w:r w:rsidR="00890982">
        <w:rPr>
          <w:rFonts w:ascii="Arial" w:hAnsi="Arial" w:cs="Arial"/>
          <w:sz w:val="24"/>
          <w:szCs w:val="24"/>
        </w:rPr>
        <w:t xml:space="preserve">ądzonej pod względem formalnym </w:t>
      </w:r>
      <w:r w:rsidRPr="00332BE4">
        <w:rPr>
          <w:rFonts w:ascii="Arial" w:hAnsi="Arial" w:cs="Arial"/>
          <w:sz w:val="24"/>
          <w:szCs w:val="24"/>
        </w:rPr>
        <w:t xml:space="preserve">i merytorycznym faktury VAT. </w:t>
      </w:r>
    </w:p>
    <w:p w:rsidR="00D641DC" w:rsidRPr="00332BE4" w:rsidRDefault="00D641DC" w:rsidP="0061722F">
      <w:pPr>
        <w:pStyle w:val="Akapitzlist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Arial" w:hAnsi="Arial" w:cs="Arial"/>
          <w:lang w:eastAsia="ar-SA"/>
        </w:rPr>
      </w:pPr>
      <w:r w:rsidRPr="00332BE4">
        <w:rPr>
          <w:rFonts w:ascii="Arial" w:hAnsi="Arial" w:cs="Arial"/>
          <w:lang w:eastAsia="ar-SA"/>
        </w:rPr>
        <w:t>Podstawą wystawienia i opłacenia faktury będzie protokół odbioru podpisany przez odbierającego sprzęt z naprawy.</w:t>
      </w:r>
    </w:p>
    <w:p w:rsidR="00266EE8" w:rsidRPr="00332BE4" w:rsidRDefault="00266EE8" w:rsidP="009F3F5F">
      <w:pPr>
        <w:pStyle w:val="Akapitzlist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Arial" w:hAnsi="Arial" w:cs="Arial"/>
          <w:lang w:eastAsia="ar-SA"/>
        </w:rPr>
      </w:pPr>
      <w:r w:rsidRPr="00332BE4">
        <w:rPr>
          <w:rFonts w:ascii="Arial" w:hAnsi="Arial" w:cs="Arial"/>
          <w:lang w:eastAsia="ar-SA"/>
        </w:rPr>
        <w:t>Za dostarczenie Zamawiającemu kompletu dokumentów, tj. faktury VAT i protokół odbioru odpowiada Wykonawca.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Za dzień zapłaty uważa się dzień obciążenia rachunku bankowego Zamawiającego.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 przypadku otrzymania błędnie wystawionej faktu</w:t>
      </w:r>
      <w:r w:rsidR="00633A4E" w:rsidRPr="00332BE4">
        <w:rPr>
          <w:rFonts w:ascii="Arial" w:hAnsi="Arial" w:cs="Arial"/>
          <w:sz w:val="24"/>
          <w:szCs w:val="24"/>
        </w:rPr>
        <w:t xml:space="preserve">ry VAT Zamawiający poinformuje </w:t>
      </w:r>
      <w:r w:rsidRPr="00332BE4">
        <w:rPr>
          <w:rFonts w:ascii="Arial" w:hAnsi="Arial" w:cs="Arial"/>
          <w:sz w:val="24"/>
          <w:szCs w:val="24"/>
        </w:rPr>
        <w:t>o tym Wykonawcę, a Wykonawca zobowiązany jest do sko</w:t>
      </w:r>
      <w:r w:rsidR="00633A4E" w:rsidRPr="00332BE4">
        <w:rPr>
          <w:rFonts w:ascii="Arial" w:hAnsi="Arial" w:cs="Arial"/>
          <w:sz w:val="24"/>
          <w:szCs w:val="24"/>
        </w:rPr>
        <w:t xml:space="preserve">rygowania faktury VAT zgodnie  </w:t>
      </w:r>
      <w:r w:rsidRPr="00332BE4">
        <w:rPr>
          <w:rFonts w:ascii="Arial" w:hAnsi="Arial" w:cs="Arial"/>
          <w:sz w:val="24"/>
          <w:szCs w:val="24"/>
        </w:rPr>
        <w:t xml:space="preserve">z obowiązującymi przepisami. Do czasu doręczenia Zamawiającemu prawidłowo skorygowanej faktury VAT termin płatności faktury, </w:t>
      </w:r>
      <w:r w:rsidR="00A221F8">
        <w:rPr>
          <w:rFonts w:ascii="Arial" w:hAnsi="Arial" w:cs="Arial"/>
          <w:sz w:val="24"/>
          <w:szCs w:val="24"/>
        </w:rPr>
        <w:br/>
      </w:r>
      <w:r w:rsidRPr="00332BE4">
        <w:rPr>
          <w:rFonts w:ascii="Arial" w:hAnsi="Arial" w:cs="Arial"/>
          <w:sz w:val="24"/>
          <w:szCs w:val="24"/>
        </w:rPr>
        <w:t>o którym mowa w ust. 4, nie biegnie.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 sytuacji stwierdzenia przez Zamawiającego omyłek w fakturze, które podlegają zmianie poprzez wystawienie noty korygującej (m.in.: nazwa podmiotu, błąd w NIP) Zamawiający wystawi notę korygującą i prześle Wykonawcy do akceptacji. Do czasu otrzymania od Wykonawcy potwierdzonej noty korygującej, akceptującej naniesione poprawki termin zapłaty faktury nie biegnie.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gwarantuje stałe i niezmienne ceny świadczonej usługi przez okres trwania umowy</w:t>
      </w:r>
      <w:r w:rsidR="004D1FEC" w:rsidRPr="00332BE4">
        <w:rPr>
          <w:rFonts w:ascii="Arial" w:hAnsi="Arial" w:cs="Arial"/>
          <w:sz w:val="24"/>
          <w:szCs w:val="24"/>
        </w:rPr>
        <w:t>, określone w załączniku nr 1</w:t>
      </w:r>
      <w:r w:rsidRPr="00332BE4">
        <w:rPr>
          <w:rFonts w:ascii="Arial" w:hAnsi="Arial" w:cs="Arial"/>
          <w:sz w:val="24"/>
          <w:szCs w:val="24"/>
        </w:rPr>
        <w:t xml:space="preserve"> do umowy.</w:t>
      </w:r>
    </w:p>
    <w:p w:rsidR="006861B1" w:rsidRPr="00332BE4" w:rsidRDefault="006861B1" w:rsidP="006861B1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 przypadku zakończenia umowy przed wykorzystanie</w:t>
      </w:r>
      <w:r w:rsidR="00E44C09" w:rsidRPr="00332BE4">
        <w:rPr>
          <w:rFonts w:ascii="Arial" w:hAnsi="Arial" w:cs="Arial"/>
          <w:sz w:val="24"/>
          <w:szCs w:val="24"/>
        </w:rPr>
        <w:t xml:space="preserve">m całości kwoty, o której mowa </w:t>
      </w:r>
      <w:r w:rsidRPr="00332BE4">
        <w:rPr>
          <w:rFonts w:ascii="Arial" w:hAnsi="Arial" w:cs="Arial"/>
          <w:sz w:val="24"/>
          <w:szCs w:val="24"/>
        </w:rPr>
        <w:t>w ust.1 Wykonawca nie będzie rościł praw do wypłacenia jej pozostałości.</w:t>
      </w:r>
    </w:p>
    <w:p w:rsidR="00BD0A56" w:rsidRPr="00A221F8" w:rsidRDefault="006861B1" w:rsidP="00A221F8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Przewiduje się zwiększenie wartości zamówienia podstawowego max. o 30%</w:t>
      </w:r>
      <w:r w:rsidR="00DA60E9" w:rsidRPr="00332BE4">
        <w:rPr>
          <w:rFonts w:ascii="Arial" w:hAnsi="Arial" w:cs="Arial"/>
          <w:sz w:val="24"/>
          <w:szCs w:val="24"/>
        </w:rPr>
        <w:t>,</w:t>
      </w:r>
      <w:r w:rsidRPr="00332BE4">
        <w:rPr>
          <w:rFonts w:ascii="Arial" w:hAnsi="Arial" w:cs="Arial"/>
          <w:sz w:val="24"/>
          <w:szCs w:val="24"/>
        </w:rPr>
        <w:t xml:space="preserve"> w przypadku którego bę</w:t>
      </w:r>
      <w:r w:rsidR="00A221F8">
        <w:rPr>
          <w:rFonts w:ascii="Arial" w:hAnsi="Arial" w:cs="Arial"/>
          <w:sz w:val="24"/>
          <w:szCs w:val="24"/>
        </w:rPr>
        <w:t>dzie sporządzony aneks do umowy.</w:t>
      </w:r>
    </w:p>
    <w:p w:rsidR="009F38D3" w:rsidRDefault="009F38D3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6861B1" w:rsidRPr="00332BE4" w:rsidRDefault="006861B1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lastRenderedPageBreak/>
        <w:t>§ 4</w:t>
      </w:r>
    </w:p>
    <w:p w:rsidR="006861B1" w:rsidRPr="00332BE4" w:rsidRDefault="006861B1" w:rsidP="006861B1">
      <w:pPr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Termin obowiązywania umowy</w:t>
      </w:r>
    </w:p>
    <w:p w:rsidR="006861B1" w:rsidRPr="00332BE4" w:rsidRDefault="006861B1" w:rsidP="006861B1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 xml:space="preserve">Umowa zostaje zawarta od dnia </w:t>
      </w:r>
      <w:r w:rsidRPr="00332BE4">
        <w:rPr>
          <w:rFonts w:ascii="Arial" w:hAnsi="Arial" w:cs="Arial"/>
          <w:b/>
          <w:i/>
          <w:sz w:val="24"/>
          <w:szCs w:val="24"/>
          <w:lang w:eastAsia="ar-SA"/>
        </w:rPr>
        <w:t>podpisania umowy</w:t>
      </w:r>
      <w:r w:rsidRPr="00332BE4">
        <w:rPr>
          <w:rFonts w:ascii="Arial" w:hAnsi="Arial" w:cs="Arial"/>
          <w:sz w:val="24"/>
          <w:szCs w:val="24"/>
          <w:lang w:eastAsia="ar-SA"/>
        </w:rPr>
        <w:t xml:space="preserve"> do dnia </w:t>
      </w:r>
      <w:r w:rsidR="00A27FCC">
        <w:rPr>
          <w:rFonts w:ascii="Arial" w:hAnsi="Arial" w:cs="Arial"/>
          <w:b/>
          <w:sz w:val="24"/>
          <w:szCs w:val="24"/>
          <w:lang w:eastAsia="ar-SA"/>
        </w:rPr>
        <w:t>15.12.2022</w:t>
      </w:r>
      <w:r w:rsidRPr="00332BE4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332BE4">
        <w:rPr>
          <w:rFonts w:ascii="Arial" w:hAnsi="Arial" w:cs="Arial"/>
          <w:sz w:val="24"/>
          <w:szCs w:val="24"/>
          <w:lang w:eastAsia="ar-SA"/>
        </w:rPr>
        <w:t>r. lub do wyczerpania się</w:t>
      </w:r>
      <w:r w:rsidRPr="00332BE4">
        <w:rPr>
          <w:rFonts w:ascii="Arial" w:hAnsi="Arial" w:cs="Arial"/>
          <w:sz w:val="24"/>
          <w:szCs w:val="24"/>
        </w:rPr>
        <w:t xml:space="preserve"> środków finansowych przewidzianych do jej realizacji.</w:t>
      </w:r>
    </w:p>
    <w:p w:rsidR="006861B1" w:rsidRDefault="006861B1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CF5AD6" w:rsidRPr="00332BE4" w:rsidRDefault="00CF5AD6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6861B1" w:rsidRPr="00332BE4" w:rsidRDefault="006861B1" w:rsidP="006861B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§ 5</w:t>
      </w:r>
    </w:p>
    <w:p w:rsidR="006861B1" w:rsidRPr="00332BE4" w:rsidRDefault="006861B1" w:rsidP="006861B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Obowiązki Wykonawcy</w:t>
      </w:r>
    </w:p>
    <w:p w:rsidR="00485909" w:rsidRPr="00332BE4" w:rsidRDefault="00485909" w:rsidP="00544588">
      <w:pPr>
        <w:pStyle w:val="Akapitzlist"/>
        <w:numPr>
          <w:ilvl w:val="0"/>
          <w:numId w:val="2"/>
        </w:numPr>
        <w:tabs>
          <w:tab w:val="left" w:pos="567"/>
        </w:tabs>
        <w:ind w:left="0" w:hanging="11"/>
        <w:jc w:val="both"/>
        <w:rPr>
          <w:rFonts w:ascii="Arial" w:hAnsi="Arial" w:cs="Arial"/>
          <w:lang w:eastAsia="ar-SA"/>
        </w:rPr>
      </w:pPr>
      <w:r w:rsidRPr="00332BE4">
        <w:rPr>
          <w:rFonts w:ascii="Arial" w:hAnsi="Arial" w:cs="Arial"/>
          <w:lang w:eastAsia="ar-SA"/>
        </w:rPr>
        <w:t>Przyjęcie przez Wykonawcę sprzętu do naprawy dokonuje się na podstawie protokołu przyjęcia/odbioru sprz</w:t>
      </w:r>
      <w:r w:rsidR="00BD0A56">
        <w:rPr>
          <w:rFonts w:ascii="Arial" w:hAnsi="Arial" w:cs="Arial"/>
          <w:lang w:eastAsia="ar-SA"/>
        </w:rPr>
        <w:t>ętu do naprawy (załącznik nr 2</w:t>
      </w:r>
      <w:r w:rsidRPr="00332BE4">
        <w:rPr>
          <w:rFonts w:ascii="Arial" w:hAnsi="Arial" w:cs="Arial"/>
          <w:lang w:eastAsia="ar-SA"/>
        </w:rPr>
        <w:t xml:space="preserve"> do umowy).</w:t>
      </w:r>
    </w:p>
    <w:p w:rsidR="002D1F68" w:rsidRPr="002D1F68" w:rsidRDefault="006861B1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zobowiązany jest do wykonania usługi będącej przedmiotem niniejszej umowy z należytą starannością i dokładnością.</w:t>
      </w:r>
      <w:r w:rsidR="002D1F68" w:rsidRPr="002D1F68">
        <w:rPr>
          <w:rFonts w:eastAsiaTheme="minorHAnsi"/>
          <w:lang w:eastAsia="en-US"/>
        </w:rPr>
        <w:t xml:space="preserve"> </w:t>
      </w:r>
    </w:p>
    <w:p w:rsidR="002D1F68" w:rsidRDefault="002D1F68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D1F68">
        <w:rPr>
          <w:rFonts w:ascii="Arial" w:hAnsi="Arial" w:cs="Arial"/>
          <w:sz w:val="24"/>
          <w:szCs w:val="24"/>
        </w:rPr>
        <w:t>W ramach przeglądu i konserwacji Wykonawca wykona dokumentację wykorzystania resursu dla każdego urządzenia i tam gdzie przysługuje wykona pomiary elektryczne (zgodnie z potrzebami).</w:t>
      </w:r>
    </w:p>
    <w:p w:rsidR="00544588" w:rsidRDefault="002D1F68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D1F68">
        <w:rPr>
          <w:rFonts w:ascii="Arial" w:hAnsi="Arial" w:cs="Arial"/>
          <w:sz w:val="24"/>
          <w:szCs w:val="24"/>
        </w:rPr>
        <w:t>W przypadku stwierdzenia potrzeby naprawy UTB, Wykonawca przedstawi Zamawiającemu specyfikację naprawczą, która zawierać będzie szczegółowy kosztorys.</w:t>
      </w:r>
    </w:p>
    <w:p w:rsidR="00544588" w:rsidRDefault="00544588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44588">
        <w:rPr>
          <w:rFonts w:ascii="Arial" w:hAnsi="Arial" w:cs="Arial"/>
          <w:sz w:val="24"/>
          <w:szCs w:val="24"/>
        </w:rPr>
        <w:t>Podstawą wykonania naprawy będzie zaakceptowana przez Zamawiającego specyfikacja naprawcza (kosztorys).</w:t>
      </w:r>
    </w:p>
    <w:p w:rsidR="00544588" w:rsidRDefault="00544588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44588">
        <w:rPr>
          <w:rFonts w:ascii="Arial" w:hAnsi="Arial" w:cs="Arial"/>
          <w:sz w:val="24"/>
          <w:szCs w:val="24"/>
        </w:rPr>
        <w:t>Zamawiający zastrzega sobie prawo odstąpienia od naprawy urządzenia, przy czym Wykonawca nie może żądać od Zamawiającego zapłaty za wykonaną  specyfikację naprawczą.</w:t>
      </w:r>
    </w:p>
    <w:p w:rsidR="00544588" w:rsidRPr="00544588" w:rsidRDefault="00544588" w:rsidP="00544588">
      <w:pPr>
        <w:pStyle w:val="Bezodstpw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44588">
        <w:rPr>
          <w:rFonts w:ascii="Arial" w:hAnsi="Arial" w:cs="Arial"/>
          <w:sz w:val="24"/>
          <w:szCs w:val="24"/>
        </w:rPr>
        <w:t>Koszty związane z dojazdem do miejsca realizacji usługi ponosi Wykonawca.</w:t>
      </w:r>
    </w:p>
    <w:p w:rsidR="006861B1" w:rsidRDefault="006861B1" w:rsidP="00A27FCC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zobowiązany jest do informowania Zamawiającego o zmianie formy prowadzonej działalności oraz zmianie adresu siedziby firmy i zamieszkania jej właściciela, pod rygorem uznania korespondencji kierowanej na ostatn</w:t>
      </w:r>
      <w:r w:rsidR="00A27FCC">
        <w:rPr>
          <w:rFonts w:ascii="Arial" w:hAnsi="Arial" w:cs="Arial"/>
          <w:sz w:val="24"/>
          <w:szCs w:val="24"/>
        </w:rPr>
        <w:t xml:space="preserve">i podany przez Wykonawcę adres </w:t>
      </w:r>
      <w:r w:rsidRPr="00332BE4">
        <w:rPr>
          <w:rFonts w:ascii="Arial" w:hAnsi="Arial" w:cs="Arial"/>
          <w:sz w:val="24"/>
          <w:szCs w:val="24"/>
        </w:rPr>
        <w:t>za doręczony. Powyższe zobowiązanie dotyczy okresu</w:t>
      </w:r>
      <w:r w:rsidR="00A27FCC">
        <w:rPr>
          <w:rFonts w:ascii="Arial" w:hAnsi="Arial" w:cs="Arial"/>
          <w:sz w:val="24"/>
          <w:szCs w:val="24"/>
        </w:rPr>
        <w:t xml:space="preserve"> obowiązywania umowy, gwarancji </w:t>
      </w:r>
      <w:r w:rsidRPr="00332BE4">
        <w:rPr>
          <w:rFonts w:ascii="Arial" w:hAnsi="Arial" w:cs="Arial"/>
          <w:sz w:val="24"/>
          <w:szCs w:val="24"/>
        </w:rPr>
        <w:t>oraz niezakończonych rozliczeń wynikających z umowy.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4.</w:t>
      </w:r>
      <w:r w:rsidRPr="00D12903">
        <w:rPr>
          <w:rFonts w:ascii="Arial" w:hAnsi="Arial" w:cs="Arial"/>
          <w:sz w:val="24"/>
          <w:szCs w:val="24"/>
        </w:rPr>
        <w:tab/>
        <w:t>Wykonawca zobowiązuje się do przestrzegania przepisów oraz zasad bezpieczeństwa i higieny pracy.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5.</w:t>
      </w:r>
      <w:r w:rsidRPr="00D12903">
        <w:rPr>
          <w:rFonts w:ascii="Arial" w:hAnsi="Arial" w:cs="Arial"/>
          <w:sz w:val="24"/>
          <w:szCs w:val="24"/>
        </w:rPr>
        <w:tab/>
        <w:t>Wszystkie prace wykonywane będą pod nadzorem (kierownictwem) przedstawiciela Wykonawcy. Osoba ta jest zobowiązana do stałego przebywania na terenie Zamawiającego w trakcie wykonywania prac objętych umową.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6.</w:t>
      </w:r>
      <w:r w:rsidRPr="00D12903">
        <w:rPr>
          <w:rFonts w:ascii="Arial" w:hAnsi="Arial" w:cs="Arial"/>
          <w:sz w:val="24"/>
          <w:szCs w:val="24"/>
        </w:rPr>
        <w:tab/>
        <w:t xml:space="preserve">Wykonawca na czas realizacji umowy na terenie Zamawiającego zobowiązuje się wyposażyć każdego pracownika w identyfikator zawierający nazwę firmy oraz imię i nazwisko pracownika. Pracownik zobowiązany jest nosić identyfikator 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w widocznym miejscu.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7.</w:t>
      </w:r>
      <w:r w:rsidRPr="00D12903">
        <w:rPr>
          <w:rFonts w:ascii="Arial" w:hAnsi="Arial" w:cs="Arial"/>
          <w:sz w:val="24"/>
          <w:szCs w:val="24"/>
        </w:rPr>
        <w:tab/>
        <w:t>Wykonawca wykona przedmiot umowy bez udziału podwykonawców.</w:t>
      </w:r>
    </w:p>
    <w:p w:rsidR="00D12903" w:rsidRPr="00D12903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8.</w:t>
      </w:r>
      <w:r w:rsidRPr="00D12903">
        <w:rPr>
          <w:rFonts w:ascii="Arial" w:hAnsi="Arial" w:cs="Arial"/>
          <w:sz w:val="24"/>
          <w:szCs w:val="24"/>
        </w:rPr>
        <w:tab/>
        <w:t>Osoby biorące udział w realizacj</w:t>
      </w:r>
      <w:r w:rsidR="00707C06">
        <w:rPr>
          <w:rFonts w:ascii="Arial" w:hAnsi="Arial" w:cs="Arial"/>
          <w:sz w:val="24"/>
          <w:szCs w:val="24"/>
        </w:rPr>
        <w:t xml:space="preserve">i zamówienia (Wykonawca główny </w:t>
      </w:r>
      <w:r w:rsidR="006E3B46">
        <w:rPr>
          <w:rFonts w:ascii="Arial" w:hAnsi="Arial" w:cs="Arial"/>
          <w:sz w:val="24"/>
          <w:szCs w:val="24"/>
        </w:rPr>
        <w:br/>
      </w:r>
      <w:r w:rsidRPr="00D12903">
        <w:rPr>
          <w:rFonts w:ascii="Arial" w:hAnsi="Arial" w:cs="Arial"/>
          <w:sz w:val="24"/>
          <w:szCs w:val="24"/>
        </w:rPr>
        <w:t>i Podwykonawcy) powinni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(Dz.Urz.MON.2021.177).</w:t>
      </w:r>
    </w:p>
    <w:p w:rsidR="00D12903" w:rsidRPr="00332BE4" w:rsidRDefault="00D12903" w:rsidP="00D1290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12903">
        <w:rPr>
          <w:rFonts w:ascii="Arial" w:hAnsi="Arial" w:cs="Arial"/>
          <w:sz w:val="24"/>
          <w:szCs w:val="24"/>
        </w:rPr>
        <w:t>9.</w:t>
      </w:r>
      <w:r w:rsidRPr="00D12903">
        <w:rPr>
          <w:rFonts w:ascii="Arial" w:hAnsi="Arial" w:cs="Arial"/>
          <w:sz w:val="24"/>
          <w:szCs w:val="24"/>
        </w:rPr>
        <w:tab/>
        <w:t xml:space="preserve">W przypadku realizacji usługi/zamówienia/przedsięwzięcia z wykorzystaniem osób nie posiadających obywatelstwa polskiego zgłoszenie osób i pojazdów do wykonania czynności zleconej powinno zostać zrealizowane w terminie 14 dni roboczych przed </w:t>
      </w:r>
      <w:r w:rsidRPr="00D12903">
        <w:rPr>
          <w:rFonts w:ascii="Arial" w:hAnsi="Arial" w:cs="Arial"/>
          <w:sz w:val="24"/>
          <w:szCs w:val="24"/>
        </w:rPr>
        <w:lastRenderedPageBreak/>
        <w:t>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24327B" w:rsidRPr="00332BE4" w:rsidRDefault="0024327B" w:rsidP="0024327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24327B" w:rsidRPr="00332BE4" w:rsidRDefault="0024327B" w:rsidP="0024327B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§ 6</w:t>
      </w:r>
    </w:p>
    <w:p w:rsidR="0024327B" w:rsidRPr="00332BE4" w:rsidRDefault="0024327B" w:rsidP="0024327B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32BE4">
        <w:rPr>
          <w:rFonts w:ascii="Arial" w:hAnsi="Arial" w:cs="Arial"/>
          <w:b/>
          <w:bCs/>
          <w:sz w:val="24"/>
          <w:szCs w:val="24"/>
        </w:rPr>
        <w:t>Odbiór przedmiotu umowy</w:t>
      </w:r>
    </w:p>
    <w:p w:rsidR="0024327B" w:rsidRPr="00332BE4" w:rsidRDefault="0024327B" w:rsidP="0024327B">
      <w:pPr>
        <w:numPr>
          <w:ilvl w:val="0"/>
          <w:numId w:val="16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32BE4">
        <w:rPr>
          <w:rFonts w:ascii="Arial" w:hAnsi="Arial" w:cs="Arial"/>
          <w:bCs/>
          <w:sz w:val="24"/>
          <w:szCs w:val="24"/>
        </w:rPr>
        <w:t xml:space="preserve">Odbiór </w:t>
      </w:r>
      <w:r w:rsidRPr="00332BE4">
        <w:rPr>
          <w:rFonts w:ascii="Arial" w:hAnsi="Arial" w:cs="Arial"/>
          <w:sz w:val="24"/>
          <w:szCs w:val="24"/>
        </w:rPr>
        <w:t>przedmiotu umowy nastąpi</w:t>
      </w:r>
      <w:r w:rsidRPr="00332BE4">
        <w:rPr>
          <w:rFonts w:ascii="Arial" w:hAnsi="Arial" w:cs="Arial"/>
          <w:bCs/>
          <w:sz w:val="24"/>
          <w:szCs w:val="24"/>
        </w:rPr>
        <w:t xml:space="preserve"> w siedzibie Wykonawcy.  </w:t>
      </w:r>
    </w:p>
    <w:p w:rsidR="0024327B" w:rsidRPr="00332BE4" w:rsidRDefault="0024327B" w:rsidP="0024327B">
      <w:pPr>
        <w:numPr>
          <w:ilvl w:val="0"/>
          <w:numId w:val="16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32BE4">
        <w:rPr>
          <w:rFonts w:ascii="Arial" w:hAnsi="Arial" w:cs="Arial"/>
          <w:bCs/>
          <w:sz w:val="24"/>
          <w:szCs w:val="24"/>
        </w:rPr>
        <w:t xml:space="preserve">Z czynności odbioru sporządzony zostanie protokół odbioru zawierający wszelkie ustalenia dokonane w toku odbioru. Wykonawca zobowiązuje się do przekazania kopii protokołu odbioru osobie wyznaczonej przez Zamawiającego do odbioru sprzętu. </w:t>
      </w:r>
    </w:p>
    <w:p w:rsidR="0024327B" w:rsidRDefault="0024327B" w:rsidP="00E85A81">
      <w:pPr>
        <w:numPr>
          <w:ilvl w:val="0"/>
          <w:numId w:val="16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32BE4">
        <w:rPr>
          <w:rFonts w:ascii="Arial" w:hAnsi="Arial" w:cs="Arial"/>
          <w:bCs/>
          <w:sz w:val="24"/>
          <w:szCs w:val="24"/>
        </w:rPr>
        <w:t xml:space="preserve">Podpisany przez obie strony protokół przyjęcia i odbioru stanowić będzie podstawę </w:t>
      </w:r>
      <w:r w:rsidRPr="00332BE4">
        <w:rPr>
          <w:rFonts w:ascii="Arial" w:hAnsi="Arial" w:cs="Arial"/>
          <w:bCs/>
          <w:sz w:val="24"/>
          <w:szCs w:val="24"/>
        </w:rPr>
        <w:br/>
        <w:t xml:space="preserve">do wystawienia przez Wykonawcę faktury VAT. Wykonawca zobowiązuje się do dostarczenia zamawiającemu faktury VAT z dołączonymi protokołami przyjęcia </w:t>
      </w:r>
      <w:r w:rsidR="006E3B46">
        <w:rPr>
          <w:rFonts w:ascii="Arial" w:hAnsi="Arial" w:cs="Arial"/>
          <w:bCs/>
          <w:sz w:val="24"/>
          <w:szCs w:val="24"/>
        </w:rPr>
        <w:br/>
      </w:r>
      <w:r w:rsidRPr="00332BE4">
        <w:rPr>
          <w:rFonts w:ascii="Arial" w:hAnsi="Arial" w:cs="Arial"/>
          <w:bCs/>
          <w:sz w:val="24"/>
          <w:szCs w:val="24"/>
        </w:rPr>
        <w:t>i odbioru.</w:t>
      </w:r>
    </w:p>
    <w:p w:rsidR="00CF5AD6" w:rsidRDefault="00CF5AD6" w:rsidP="00E82A9C">
      <w:pPr>
        <w:tabs>
          <w:tab w:val="left" w:pos="426"/>
        </w:tabs>
        <w:rPr>
          <w:rFonts w:ascii="Arial" w:hAnsi="Arial" w:cs="Arial"/>
          <w:b/>
          <w:bCs/>
          <w:sz w:val="24"/>
          <w:szCs w:val="24"/>
        </w:rPr>
      </w:pPr>
    </w:p>
    <w:p w:rsidR="00376321" w:rsidRPr="00376321" w:rsidRDefault="00CF5AD6" w:rsidP="00376321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376321" w:rsidRPr="00376321" w:rsidRDefault="00376321" w:rsidP="00376321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76321">
        <w:rPr>
          <w:rFonts w:ascii="Arial" w:hAnsi="Arial" w:cs="Arial"/>
          <w:b/>
          <w:bCs/>
          <w:sz w:val="24"/>
          <w:szCs w:val="24"/>
        </w:rPr>
        <w:t>Ochrona środowiska</w:t>
      </w:r>
    </w:p>
    <w:p w:rsidR="00376321" w:rsidRPr="00376321" w:rsidRDefault="00376321" w:rsidP="00376321">
      <w:pPr>
        <w:numPr>
          <w:ilvl w:val="0"/>
          <w:numId w:val="24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 xml:space="preserve">Wykonawca zobowiązany jest na terenie kompleksów administrowanych przez </w:t>
      </w:r>
      <w:r w:rsidRPr="00376321">
        <w:rPr>
          <w:rFonts w:ascii="Arial" w:hAnsi="Arial" w:cs="Arial"/>
          <w:bCs/>
          <w:sz w:val="24"/>
          <w:szCs w:val="24"/>
        </w:rPr>
        <w:br/>
      </w:r>
      <w:r w:rsidRPr="00376321">
        <w:rPr>
          <w:rFonts w:ascii="Arial" w:hAnsi="Arial" w:cs="Arial"/>
          <w:sz w:val="24"/>
          <w:szCs w:val="24"/>
        </w:rPr>
        <w:t>2 Wojskowy Oddział Gospodarczy</w:t>
      </w:r>
      <w:r w:rsidRPr="00376321">
        <w:rPr>
          <w:rFonts w:ascii="Arial" w:hAnsi="Arial" w:cs="Arial"/>
          <w:bCs/>
          <w:sz w:val="24"/>
          <w:szCs w:val="24"/>
        </w:rPr>
        <w:t>:</w:t>
      </w:r>
    </w:p>
    <w:p w:rsidR="00376321" w:rsidRPr="00376321" w:rsidRDefault="00376321" w:rsidP="00376321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>przestrzegać przepisów ochrony środowiska,</w:t>
      </w:r>
    </w:p>
    <w:p w:rsidR="00376321" w:rsidRPr="00376321" w:rsidRDefault="00376321" w:rsidP="00376321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>postępować eliminując/ograniczając zagrożenie dla środowiska,</w:t>
      </w:r>
    </w:p>
    <w:p w:rsidR="00376321" w:rsidRPr="00376321" w:rsidRDefault="00376321" w:rsidP="00376321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>zabezpieczyć poszczególne komponenty środowiska narażone na zniszczenie lub zanieczyszczenie (m.in. zbiorniki wodne, glebę, drzewa i krzewy),</w:t>
      </w:r>
    </w:p>
    <w:p w:rsidR="00376321" w:rsidRPr="00376321" w:rsidRDefault="00376321" w:rsidP="00376321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>z wytwarzanymi odpadami postępować zgodnie z obowiązującym prawem,</w:t>
      </w:r>
    </w:p>
    <w:p w:rsidR="00376321" w:rsidRPr="00376321" w:rsidRDefault="00376321" w:rsidP="00376321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>utrzymać teren prac w należytym porządku,</w:t>
      </w:r>
    </w:p>
    <w:p w:rsidR="00376321" w:rsidRPr="00376321" w:rsidRDefault="00376321" w:rsidP="00376321">
      <w:pPr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76321">
        <w:rPr>
          <w:rFonts w:ascii="Arial" w:hAnsi="Arial" w:cs="Arial"/>
          <w:bCs/>
          <w:sz w:val="24"/>
          <w:szCs w:val="24"/>
        </w:rPr>
        <w:t xml:space="preserve">Wykonawca na terenie kompleksów administrowanych przez </w:t>
      </w:r>
      <w:r w:rsidRPr="00376321">
        <w:rPr>
          <w:rFonts w:ascii="Arial" w:hAnsi="Arial" w:cs="Arial"/>
          <w:sz w:val="24"/>
          <w:szCs w:val="24"/>
        </w:rPr>
        <w:t xml:space="preserve">2 Wojskowy Oddział Gospodarczy </w:t>
      </w:r>
      <w:r w:rsidRPr="00376321">
        <w:rPr>
          <w:rFonts w:ascii="Arial" w:hAnsi="Arial" w:cs="Arial"/>
          <w:bCs/>
          <w:sz w:val="24"/>
          <w:szCs w:val="24"/>
        </w:rPr>
        <w:t xml:space="preserve">ponosi odpowiedzialność za wszelkie szkody </w:t>
      </w:r>
      <w:r w:rsidRPr="00376321">
        <w:rPr>
          <w:rFonts w:ascii="Arial" w:hAnsi="Arial" w:cs="Arial"/>
          <w:bCs/>
          <w:sz w:val="24"/>
          <w:szCs w:val="24"/>
        </w:rPr>
        <w:br/>
        <w:t>w środowisku spowodowane swoim działaniem lub zaniechaniem i zobowiązuje się do ich usunięcia lub naprawy na własny koszt.</w:t>
      </w:r>
    </w:p>
    <w:p w:rsidR="00376321" w:rsidRPr="00332BE4" w:rsidRDefault="00376321" w:rsidP="00376321">
      <w:pPr>
        <w:tabs>
          <w:tab w:val="left" w:pos="426"/>
        </w:tabs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7268FE" w:rsidRPr="00332BE4" w:rsidRDefault="007268FE" w:rsidP="007268F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§</w:t>
      </w:r>
      <w:r w:rsidR="00CF5AD6">
        <w:rPr>
          <w:rFonts w:ascii="Arial" w:hAnsi="Arial" w:cs="Arial"/>
          <w:b/>
          <w:sz w:val="24"/>
          <w:szCs w:val="24"/>
        </w:rPr>
        <w:t xml:space="preserve"> 8</w:t>
      </w:r>
    </w:p>
    <w:p w:rsidR="007268FE" w:rsidRPr="00332BE4" w:rsidRDefault="007268FE" w:rsidP="007268FE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Ochrona informacji niejawnych</w:t>
      </w:r>
    </w:p>
    <w:p w:rsidR="007268FE" w:rsidRPr="00332BE4" w:rsidRDefault="007268FE" w:rsidP="007268FE">
      <w:pPr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Wykonawca zobowiązany jest do zachowania w tajemnicy wszelkich informacji, jakie uzyska w związku z wykonywaniem niniejszej umowy, a także </w:t>
      </w:r>
      <w:r w:rsidRPr="00332BE4">
        <w:rPr>
          <w:rFonts w:ascii="Arial" w:hAnsi="Arial" w:cs="Arial"/>
          <w:sz w:val="24"/>
          <w:szCs w:val="24"/>
        </w:rPr>
        <w:br/>
        <w:t>do zapewnienia przestrzegania przepisów o ochronie informacji niejawnych</w:t>
      </w:r>
      <w:r w:rsidRPr="00332BE4">
        <w:rPr>
          <w:rFonts w:ascii="Arial" w:hAnsi="Arial" w:cs="Arial"/>
          <w:spacing w:val="-3"/>
          <w:sz w:val="24"/>
          <w:szCs w:val="24"/>
        </w:rPr>
        <w:t xml:space="preserve"> zgodnie z ustawą o ochronie informacji niejawnych z dnia 5 sierpnia 2010 r. </w:t>
      </w:r>
      <w:r w:rsidRPr="00332BE4">
        <w:rPr>
          <w:rFonts w:ascii="Arial" w:hAnsi="Arial" w:cs="Arial"/>
          <w:spacing w:val="-3"/>
          <w:sz w:val="24"/>
          <w:szCs w:val="24"/>
        </w:rPr>
        <w:br/>
        <w:t xml:space="preserve">(Dz.U. </w:t>
      </w:r>
      <w:r w:rsidRPr="00332BE4">
        <w:rPr>
          <w:rFonts w:ascii="Arial" w:hAnsi="Arial" w:cs="Arial"/>
          <w:sz w:val="24"/>
          <w:szCs w:val="24"/>
        </w:rPr>
        <w:t xml:space="preserve">z 2019 r. poz. 742) innymi obowiązującymi przepisami oraz </w:t>
      </w:r>
      <w:r w:rsidRPr="00332BE4">
        <w:rPr>
          <w:rFonts w:ascii="Arial" w:hAnsi="Arial" w:cs="Arial"/>
          <w:sz w:val="24"/>
          <w:szCs w:val="24"/>
        </w:rPr>
        <w:br/>
        <w:t>do bezwzględnego stosowania się do poleceń wydawanych w tym zakresie przez uprawnione osoby.</w:t>
      </w:r>
    </w:p>
    <w:p w:rsidR="007268FE" w:rsidRPr="00332BE4" w:rsidRDefault="007268FE" w:rsidP="007268FE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jest zobowiązany do stosowania się do obowiązujących na terenie jednostki przepisów w zakresie wejścia i wjazdu do jednostki oraz parkowania pojazdów.</w:t>
      </w:r>
    </w:p>
    <w:p w:rsidR="007268FE" w:rsidRPr="00332BE4" w:rsidRDefault="007268FE" w:rsidP="007268FE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Przedmiot umowy, wszelkie informacje oraz materiały uzyskane w czasie i po jego realizacji nie mogą być wykorzystane do żadnego rodzaju materiałów promocyjnych i czynności z tym związanych, w szczególności prezentacji </w:t>
      </w:r>
      <w:r w:rsidRPr="00332BE4">
        <w:rPr>
          <w:rFonts w:ascii="Arial" w:hAnsi="Arial" w:cs="Arial"/>
          <w:sz w:val="24"/>
          <w:szCs w:val="24"/>
        </w:rPr>
        <w:br/>
        <w:t>w środkach masowego przekazu, filmach, ulotkach, folderach itp.</w:t>
      </w:r>
    </w:p>
    <w:p w:rsidR="007268FE" w:rsidRPr="00332BE4" w:rsidRDefault="007268FE" w:rsidP="007268FE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jest zobowiązany zapoznać się wewnętrznymi regulacjami obowiązującym na terenie Użytkownika kompleksu i ściśle ich przestrzegać. Dotyczy to w szczególności:</w:t>
      </w:r>
    </w:p>
    <w:p w:rsidR="007268FE" w:rsidRPr="00332BE4" w:rsidRDefault="007268FE" w:rsidP="007268FE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lastRenderedPageBreak/>
        <w:t xml:space="preserve">przebywania pracowników Wykonawcy jedynie w miejscach wykonywania prac, dostęp do innych pomieszczeń obiektu, do których jest on konieczny </w:t>
      </w:r>
      <w:r w:rsidRPr="00332BE4">
        <w:rPr>
          <w:rFonts w:ascii="Arial" w:hAnsi="Arial" w:cs="Arial"/>
          <w:sz w:val="24"/>
          <w:szCs w:val="24"/>
        </w:rPr>
        <w:br/>
        <w:t>do poprawnego wykonania przedmiotu umowy, każdorazowo musi być uzgadniany z przedstawicielem pionu ochrony jednostki, na terenie której wykonywane są prace,</w:t>
      </w:r>
    </w:p>
    <w:p w:rsidR="007268FE" w:rsidRPr="00332BE4" w:rsidRDefault="007268FE" w:rsidP="007268FE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uzyskania pozwolenia Dowódcy jednostki, na terenie której wykonywane są prace, na:</w:t>
      </w:r>
    </w:p>
    <w:p w:rsidR="007268FE" w:rsidRPr="00332BE4" w:rsidRDefault="007268FE" w:rsidP="007268FE">
      <w:pPr>
        <w:numPr>
          <w:ilvl w:val="0"/>
          <w:numId w:val="14"/>
        </w:numPr>
        <w:ind w:left="851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wnoszenie na teren kompleksu (obiektu) sprzętu audiowizualnego oraz wszelkich urządzeń służących do rejestracji obrazu i dźwięku,</w:t>
      </w:r>
    </w:p>
    <w:p w:rsidR="007268FE" w:rsidRPr="00332BE4" w:rsidRDefault="007268FE" w:rsidP="007268FE">
      <w:pPr>
        <w:numPr>
          <w:ilvl w:val="0"/>
          <w:numId w:val="14"/>
        </w:numPr>
        <w:ind w:left="851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użytkowanie w miejscu wykonywania prac telefonu komórkowego.</w:t>
      </w:r>
    </w:p>
    <w:p w:rsidR="00587D52" w:rsidRPr="009F38D3" w:rsidRDefault="007268FE" w:rsidP="006861B1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Wykonawca zobowiązuje się do bezwzględnego zakazu używania aparatów latających nad terenami wojskowymi, na których świadczy usługę/realizuje zapisy umowy.</w:t>
      </w:r>
    </w:p>
    <w:p w:rsidR="00587D52" w:rsidRPr="00332BE4" w:rsidRDefault="00587D52" w:rsidP="006861B1">
      <w:pPr>
        <w:tabs>
          <w:tab w:val="left" w:pos="426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268FE" w:rsidRPr="00332BE4" w:rsidRDefault="00CF5AD6" w:rsidP="007268FE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7268FE" w:rsidRPr="00332BE4" w:rsidRDefault="007268FE" w:rsidP="007268FE">
      <w:pPr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32BE4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7268FE" w:rsidRPr="00332BE4" w:rsidRDefault="007268FE" w:rsidP="007268FE">
      <w:pPr>
        <w:numPr>
          <w:ilvl w:val="0"/>
          <w:numId w:val="18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Zamawiający może odstąpić od umowy w przypadku: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gdy Wykonawca bez uzasadnionych przyczyn nie rozpoczął realizacji przedmiotu umowy lub jej nie kontynuuje pomimo wezwania Zamawiającego złożonego na piśmie,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gdy Wykonawca wykonuje przedmiot umowy niezgodnie z jej postanowieniami,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złożenia wniosku o ogłoszenie upadłości Wykonawcy,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wydania nakazu zajęcia majątku Wykonawcy,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likwidacji Wykonawcy.</w:t>
      </w:r>
    </w:p>
    <w:p w:rsidR="007268FE" w:rsidRPr="00332BE4" w:rsidRDefault="007268FE" w:rsidP="007268FE">
      <w:pPr>
        <w:numPr>
          <w:ilvl w:val="0"/>
          <w:numId w:val="19"/>
        </w:numPr>
        <w:ind w:left="993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7268FE" w:rsidRPr="00332BE4" w:rsidRDefault="007268FE" w:rsidP="007268FE">
      <w:pPr>
        <w:numPr>
          <w:ilvl w:val="0"/>
          <w:numId w:val="18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Oświadczenie o odstąpieniu od umowy powinno nastąpić w formie pisemnej, pod rygorem nieważności takiego oświadczenia, i powinno zawierać uzasadnienie.</w:t>
      </w:r>
    </w:p>
    <w:p w:rsidR="004609AF" w:rsidRPr="00332BE4" w:rsidRDefault="004609AF" w:rsidP="00C90BF3">
      <w:pPr>
        <w:pStyle w:val="Bezodstpw"/>
        <w:rPr>
          <w:rFonts w:ascii="Arial" w:hAnsi="Arial" w:cs="Arial"/>
          <w:b/>
          <w:sz w:val="24"/>
          <w:szCs w:val="24"/>
        </w:rPr>
      </w:pPr>
    </w:p>
    <w:p w:rsidR="006861B1" w:rsidRPr="00332BE4" w:rsidRDefault="00867871" w:rsidP="006861B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:rsidR="006861B1" w:rsidRPr="00332BE4" w:rsidRDefault="006861B1" w:rsidP="006861B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>Kary umowne.</w:t>
      </w:r>
    </w:p>
    <w:p w:rsidR="006861B1" w:rsidRPr="00332BE4" w:rsidRDefault="006861B1" w:rsidP="006861B1">
      <w:pPr>
        <w:pStyle w:val="Bezodstpw"/>
        <w:numPr>
          <w:ilvl w:val="0"/>
          <w:numId w:val="5"/>
        </w:numPr>
        <w:suppressAutoHyphens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Zamawiający może żądać od Wykonawcy zapłaty kar umownych w następujących przypadkach:</w:t>
      </w:r>
    </w:p>
    <w:p w:rsidR="006861B1" w:rsidRPr="00332BE4" w:rsidRDefault="006861B1" w:rsidP="006861B1">
      <w:pPr>
        <w:pStyle w:val="Bezodstpw"/>
        <w:numPr>
          <w:ilvl w:val="0"/>
          <w:numId w:val="6"/>
        </w:numPr>
        <w:suppressAutoHyphens w:val="0"/>
        <w:ind w:left="1134" w:hanging="283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32BE4">
        <w:rPr>
          <w:rFonts w:ascii="Arial" w:hAnsi="Arial" w:cs="Arial"/>
          <w:sz w:val="24"/>
          <w:szCs w:val="24"/>
        </w:rPr>
        <w:t xml:space="preserve">Za  odstąpienie od umowy przez  Zamawiającego z przyczyn leżących po stronie Wykonawcy w wysokości 15 % wynagrodzenia brutto określonego </w:t>
      </w:r>
    </w:p>
    <w:p w:rsidR="006861B1" w:rsidRPr="00332BE4" w:rsidRDefault="006861B1" w:rsidP="006861B1">
      <w:pPr>
        <w:pStyle w:val="Bezodstpw"/>
        <w:numPr>
          <w:ilvl w:val="0"/>
          <w:numId w:val="6"/>
        </w:numPr>
        <w:suppressAutoHyphens w:val="0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32BE4">
        <w:rPr>
          <w:rFonts w:ascii="Arial" w:hAnsi="Arial" w:cs="Arial"/>
          <w:sz w:val="24"/>
          <w:szCs w:val="24"/>
        </w:rPr>
        <w:t xml:space="preserve">w § 3 ust. 1 </w:t>
      </w:r>
    </w:p>
    <w:p w:rsidR="006861B1" w:rsidRPr="00332BE4" w:rsidRDefault="004609AF" w:rsidP="004609AF">
      <w:pPr>
        <w:pStyle w:val="Bezodstpw"/>
        <w:suppressAutoHyphens w:val="0"/>
        <w:ind w:left="993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 </w:t>
      </w:r>
      <w:r w:rsidR="006861B1" w:rsidRPr="00332BE4">
        <w:rPr>
          <w:rFonts w:ascii="Arial" w:hAnsi="Arial" w:cs="Arial"/>
          <w:sz w:val="24"/>
          <w:szCs w:val="24"/>
        </w:rPr>
        <w:t xml:space="preserve">umowy; </w:t>
      </w:r>
    </w:p>
    <w:p w:rsidR="006861B1" w:rsidRPr="00332BE4" w:rsidRDefault="006861B1" w:rsidP="006861B1">
      <w:pPr>
        <w:pStyle w:val="Bezodstpw"/>
        <w:numPr>
          <w:ilvl w:val="0"/>
          <w:numId w:val="11"/>
        </w:numPr>
        <w:suppressAutoHyphens w:val="0"/>
        <w:ind w:hanging="22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32BE4">
        <w:rPr>
          <w:rFonts w:ascii="Arial" w:hAnsi="Arial" w:cs="Arial"/>
          <w:sz w:val="24"/>
          <w:szCs w:val="24"/>
        </w:rPr>
        <w:t xml:space="preserve">Za odstąpienie od umowy przez Wykonawcę w wysokości 15 % wynagrodzenia brutto określonego </w:t>
      </w:r>
    </w:p>
    <w:p w:rsidR="006861B1" w:rsidRPr="00332BE4" w:rsidRDefault="006861B1" w:rsidP="006861B1">
      <w:pPr>
        <w:pStyle w:val="Bezodstpw"/>
        <w:numPr>
          <w:ilvl w:val="0"/>
          <w:numId w:val="11"/>
        </w:numPr>
        <w:suppressAutoHyphens w:val="0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32BE4">
        <w:rPr>
          <w:rFonts w:ascii="Arial" w:hAnsi="Arial" w:cs="Arial"/>
          <w:sz w:val="24"/>
          <w:szCs w:val="24"/>
        </w:rPr>
        <w:t>w § 3 ust. 1 umowy;</w:t>
      </w:r>
    </w:p>
    <w:p w:rsidR="006861B1" w:rsidRPr="00332BE4" w:rsidRDefault="006861B1" w:rsidP="006861B1">
      <w:pPr>
        <w:pStyle w:val="Bezodstpw"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 </w:t>
      </w:r>
    </w:p>
    <w:p w:rsidR="006861B1" w:rsidRPr="00332BE4" w:rsidRDefault="006861B1" w:rsidP="006861B1">
      <w:pPr>
        <w:pStyle w:val="Bezodstpw"/>
        <w:numPr>
          <w:ilvl w:val="0"/>
          <w:numId w:val="12"/>
        </w:numPr>
        <w:suppressAutoHyphens w:val="0"/>
        <w:ind w:hanging="229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Za niewykonanie przedmiotu umowy w </w:t>
      </w:r>
      <w:r w:rsidR="00E0057A" w:rsidRPr="00332BE4">
        <w:rPr>
          <w:rFonts w:ascii="Arial" w:hAnsi="Arial" w:cs="Arial"/>
          <w:sz w:val="24"/>
          <w:szCs w:val="24"/>
        </w:rPr>
        <w:t>terminie określonym w § 1 ust. 5</w:t>
      </w:r>
      <w:r w:rsidRPr="00332BE4">
        <w:rPr>
          <w:rFonts w:ascii="Arial" w:hAnsi="Arial" w:cs="Arial"/>
          <w:sz w:val="24"/>
          <w:szCs w:val="24"/>
        </w:rPr>
        <w:t xml:space="preserve">– </w:t>
      </w:r>
      <w:r w:rsidRPr="00332BE4">
        <w:rPr>
          <w:rFonts w:ascii="Arial" w:hAnsi="Arial" w:cs="Arial"/>
          <w:sz w:val="24"/>
          <w:szCs w:val="24"/>
        </w:rPr>
        <w:br/>
        <w:t>w wysokości 0,5% wynagrodzenia brutto określonego w § 3 ust. 1 umowy za każdy dzień opóźnienia.</w:t>
      </w:r>
    </w:p>
    <w:p w:rsidR="006861B1" w:rsidRPr="00332BE4" w:rsidRDefault="006861B1" w:rsidP="006861B1">
      <w:pPr>
        <w:pStyle w:val="Bezodstpw"/>
        <w:numPr>
          <w:ilvl w:val="0"/>
          <w:numId w:val="5"/>
        </w:numPr>
        <w:suppressAutoHyphens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Zamawiający może dochodzić na ogólnych zasadach odszkodowania przewyższającego wysokość kar umownych.</w:t>
      </w:r>
    </w:p>
    <w:p w:rsidR="006861B1" w:rsidRPr="00332BE4" w:rsidRDefault="006861B1" w:rsidP="006861B1">
      <w:pPr>
        <w:pStyle w:val="Bezodstpw"/>
        <w:numPr>
          <w:ilvl w:val="0"/>
          <w:numId w:val="5"/>
        </w:numPr>
        <w:suppressAutoHyphens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lastRenderedPageBreak/>
        <w:t>Zamawiającemu przysługuje prawo do egzekwowania należności z tytułu naliczonych kar umownych z wynagrodzenia przysługującego Wykonawcy, na co Wykonawca wyraża nieodwołalną zgodę.</w:t>
      </w:r>
    </w:p>
    <w:p w:rsidR="006861B1" w:rsidRPr="00332BE4" w:rsidRDefault="006861B1" w:rsidP="006861B1">
      <w:pPr>
        <w:pStyle w:val="Bezodstpw"/>
        <w:numPr>
          <w:ilvl w:val="0"/>
          <w:numId w:val="5"/>
        </w:numPr>
        <w:suppressAutoHyphens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Zamawiający potrąci kary umowne z należności przysługujących Wykonawcy, </w:t>
      </w:r>
      <w:r w:rsidR="006E3B46">
        <w:rPr>
          <w:rFonts w:ascii="Arial" w:hAnsi="Arial" w:cs="Arial"/>
          <w:sz w:val="24"/>
          <w:szCs w:val="24"/>
        </w:rPr>
        <w:br/>
      </w:r>
      <w:r w:rsidRPr="00332BE4">
        <w:rPr>
          <w:rFonts w:ascii="Arial" w:hAnsi="Arial" w:cs="Arial"/>
          <w:sz w:val="24"/>
          <w:szCs w:val="24"/>
        </w:rPr>
        <w:t>w tym wynagrodzenia, bez konieczności uzyskiwania uprzedniej zgody Wykonawcy.</w:t>
      </w:r>
    </w:p>
    <w:p w:rsidR="009F38D3" w:rsidRPr="00332BE4" w:rsidRDefault="009F38D3" w:rsidP="006861B1">
      <w:pPr>
        <w:pStyle w:val="Akapitzlist"/>
        <w:ind w:left="0" w:right="-2"/>
        <w:jc w:val="both"/>
        <w:rPr>
          <w:rFonts w:ascii="Arial" w:hAnsi="Arial" w:cs="Arial"/>
        </w:rPr>
      </w:pPr>
    </w:p>
    <w:p w:rsidR="006861B1" w:rsidRPr="00332BE4" w:rsidRDefault="00867871" w:rsidP="006861B1">
      <w:pPr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11</w:t>
      </w:r>
    </w:p>
    <w:p w:rsidR="006861B1" w:rsidRPr="00332BE4" w:rsidRDefault="006861B1" w:rsidP="006861B1">
      <w:pPr>
        <w:ind w:right="-2" w:firstLine="397"/>
        <w:jc w:val="center"/>
        <w:rPr>
          <w:rFonts w:ascii="Arial" w:hAnsi="Arial" w:cs="Arial"/>
          <w:b/>
          <w:bCs/>
          <w:sz w:val="24"/>
          <w:szCs w:val="24"/>
        </w:rPr>
      </w:pPr>
      <w:r w:rsidRPr="00332BE4">
        <w:rPr>
          <w:rFonts w:ascii="Arial" w:hAnsi="Arial" w:cs="Arial"/>
          <w:b/>
          <w:bCs/>
          <w:sz w:val="24"/>
          <w:szCs w:val="24"/>
        </w:rPr>
        <w:t>Ochrona danych osobowych</w:t>
      </w:r>
    </w:p>
    <w:p w:rsidR="006861B1" w:rsidRPr="00332BE4" w:rsidRDefault="006861B1" w:rsidP="006861B1">
      <w:pPr>
        <w:numPr>
          <w:ilvl w:val="1"/>
          <w:numId w:val="14"/>
        </w:numPr>
        <w:tabs>
          <w:tab w:val="clear" w:pos="1440"/>
        </w:tabs>
        <w:ind w:left="567" w:right="-2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2 Wojskowy Oddział Gospodarczy jest Administratorem Danych Osobowych </w:t>
      </w:r>
      <w:r w:rsidRPr="00332BE4">
        <w:rPr>
          <w:rFonts w:ascii="Arial" w:hAnsi="Arial" w:cs="Arial"/>
          <w:sz w:val="24"/>
          <w:szCs w:val="24"/>
        </w:rPr>
        <w:br/>
        <w:t>w zakresie przetwarzania danych pozyskanych w ramach postępowania prowadzącego do podpisania umowy i zawartych w niniejszej umowie.</w:t>
      </w:r>
    </w:p>
    <w:p w:rsidR="006861B1" w:rsidRPr="00332BE4" w:rsidRDefault="006861B1" w:rsidP="006861B1">
      <w:pPr>
        <w:numPr>
          <w:ilvl w:val="1"/>
          <w:numId w:val="14"/>
        </w:numPr>
        <w:tabs>
          <w:tab w:val="clear" w:pos="1440"/>
        </w:tabs>
        <w:ind w:left="567" w:right="-2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Strony umowy zobowiązują się do wykonywania obowiązków wynikających z umowy zgodnie z  obowiązującymi przepisami prawa w zakresie ochrony danych osobowych, </w:t>
      </w:r>
      <w:r w:rsidRPr="00332BE4">
        <w:rPr>
          <w:rFonts w:ascii="Arial" w:hAnsi="Arial" w:cs="Arial"/>
          <w:sz w:val="24"/>
          <w:szCs w:val="24"/>
        </w:rPr>
        <w:br/>
        <w:t xml:space="preserve">w szczególności wynikających z Rozporządzenia Parlamentu i Rady (UE) 2016/679 z dnia 27 kwietnia 2016 r. w sprawie ochrony osób fizycznych w związku z przetwarzaniem danych osobowych i w sprawie swobodnego przepływu tych danych oraz uchylenia dyrektywy </w:t>
      </w:r>
      <w:r w:rsidR="00EA62F6" w:rsidRPr="00332BE4">
        <w:rPr>
          <w:rFonts w:ascii="Arial" w:hAnsi="Arial" w:cs="Arial"/>
          <w:sz w:val="24"/>
          <w:szCs w:val="24"/>
        </w:rPr>
        <w:t>9</w:t>
      </w:r>
      <w:r w:rsidRPr="00332BE4">
        <w:rPr>
          <w:rFonts w:ascii="Arial" w:hAnsi="Arial" w:cs="Arial"/>
          <w:sz w:val="24"/>
          <w:szCs w:val="24"/>
        </w:rPr>
        <w:t>5/46/WE (ogólne rozporządzenie o ochronie danych).</w:t>
      </w:r>
    </w:p>
    <w:p w:rsidR="006861B1" w:rsidRPr="00332BE4" w:rsidRDefault="006861B1" w:rsidP="00D75F5B">
      <w:pPr>
        <w:numPr>
          <w:ilvl w:val="0"/>
          <w:numId w:val="15"/>
        </w:numPr>
        <w:tabs>
          <w:tab w:val="left" w:pos="142"/>
        </w:tabs>
        <w:ind w:left="567" w:right="-2" w:hanging="567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Przetwarzane dane osobowe mogą być wykorzystane wyłącznie w celu realizacji umowy.</w:t>
      </w:r>
    </w:p>
    <w:p w:rsidR="006861B1" w:rsidRPr="00332BE4" w:rsidRDefault="006861B1" w:rsidP="006861B1">
      <w:pPr>
        <w:pStyle w:val="Bezodstpw"/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9B3460" w:rsidRPr="00332BE4" w:rsidRDefault="00867871" w:rsidP="009B3460">
      <w:pPr>
        <w:widowControl w:val="0"/>
        <w:tabs>
          <w:tab w:val="left" w:pos="9072"/>
        </w:tabs>
        <w:autoSpaceDE w:val="0"/>
        <w:autoSpaceDN w:val="0"/>
        <w:adjustRightInd w:val="0"/>
        <w:spacing w:before="30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§ 12</w:t>
      </w:r>
    </w:p>
    <w:p w:rsidR="009B3460" w:rsidRPr="00332BE4" w:rsidRDefault="009B3460" w:rsidP="009B346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32BE4">
        <w:rPr>
          <w:rFonts w:ascii="Arial" w:hAnsi="Arial" w:cs="Arial"/>
          <w:b/>
          <w:sz w:val="24"/>
          <w:szCs w:val="24"/>
          <w:lang w:eastAsia="ar-SA"/>
        </w:rPr>
        <w:t>Postanowienia końcowe</w:t>
      </w:r>
    </w:p>
    <w:p w:rsidR="009B3460" w:rsidRPr="00332BE4" w:rsidRDefault="009B3460" w:rsidP="009B3460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Wszelkie zmiany niniejszej umowy wymagają zachowania formy pisemnej, pod rygorem nieważności.</w:t>
      </w:r>
    </w:p>
    <w:p w:rsidR="009B3460" w:rsidRPr="00332BE4" w:rsidRDefault="009B3460" w:rsidP="009B3460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W sprawach nieuregulowanych w niniejszej umowie mają zastosowanie przepisy kodeksu cywilnego oraz innych powszechnie obowiązujących przepisów prawa.</w:t>
      </w:r>
    </w:p>
    <w:p w:rsidR="00086995" w:rsidRPr="00A221F8" w:rsidRDefault="009B3460" w:rsidP="00086995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 xml:space="preserve">Zakazuje się dokonywania przelewu wierzytelności wynikających z niniejszej umowy. </w:t>
      </w:r>
    </w:p>
    <w:p w:rsidR="009B3460" w:rsidRPr="00332BE4" w:rsidRDefault="009B3460" w:rsidP="009B3460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>Spory wynikłe na tle realizacji niniejszej umowy będzie rozstrzygał sąd powszechny właściwy ze względu na siedzibę Zamawiającego.</w:t>
      </w:r>
    </w:p>
    <w:p w:rsidR="009B3460" w:rsidRPr="00332BE4" w:rsidRDefault="009B3460" w:rsidP="009B3460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32BE4">
        <w:rPr>
          <w:rFonts w:ascii="Arial" w:hAnsi="Arial" w:cs="Arial"/>
          <w:sz w:val="24"/>
          <w:szCs w:val="24"/>
          <w:lang w:eastAsia="ar-SA"/>
        </w:rPr>
        <w:t xml:space="preserve">Umowę sporządzono w dwóch jednobrzmiących egzemplarzach </w:t>
      </w:r>
      <w:r w:rsidRPr="00332BE4">
        <w:rPr>
          <w:rFonts w:ascii="Arial" w:hAnsi="Arial" w:cs="Arial"/>
          <w:sz w:val="24"/>
          <w:szCs w:val="24"/>
          <w:lang w:eastAsia="ar-SA"/>
        </w:rPr>
        <w:br/>
        <w:t>z przeznaczeniem dla:</w:t>
      </w:r>
    </w:p>
    <w:p w:rsidR="009B3460" w:rsidRPr="00332BE4" w:rsidRDefault="009B3460" w:rsidP="009B3460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egz. nr 1 – Zamawiający (Pion Głównego Księgowego),</w:t>
      </w:r>
    </w:p>
    <w:p w:rsidR="009B3460" w:rsidRPr="00332BE4" w:rsidRDefault="009B3460" w:rsidP="009B3460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egz. nr 2 – Wykonawca,</w:t>
      </w:r>
    </w:p>
    <w:p w:rsidR="009B3460" w:rsidRPr="00332BE4" w:rsidRDefault="009B3460" w:rsidP="009B3460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9B3460" w:rsidRPr="00332BE4" w:rsidRDefault="009B3460" w:rsidP="009B3460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  <w:r w:rsidRPr="00332BE4">
        <w:rPr>
          <w:rFonts w:ascii="Arial" w:hAnsi="Arial" w:cs="Arial"/>
          <w:b/>
          <w:noProof/>
          <w:sz w:val="24"/>
          <w:szCs w:val="24"/>
        </w:rPr>
        <w:t>Załączniki:</w:t>
      </w:r>
    </w:p>
    <w:p w:rsidR="009B3460" w:rsidRPr="00332BE4" w:rsidRDefault="00471E3E" w:rsidP="00026D9F">
      <w:pPr>
        <w:widowControl w:val="0"/>
        <w:tabs>
          <w:tab w:val="left" w:pos="6340"/>
        </w:tabs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Załącznik nr 1 na …</w:t>
      </w:r>
      <w:r w:rsidR="00CE310E" w:rsidRPr="00332BE4">
        <w:rPr>
          <w:rFonts w:ascii="Arial" w:hAnsi="Arial" w:cs="Arial"/>
          <w:noProof/>
          <w:sz w:val="24"/>
          <w:szCs w:val="24"/>
        </w:rPr>
        <w:t xml:space="preserve"> str. –</w:t>
      </w:r>
      <w:r w:rsidR="00926C5C" w:rsidRPr="00332BE4">
        <w:rPr>
          <w:rFonts w:ascii="Arial" w:hAnsi="Arial" w:cs="Arial"/>
          <w:iCs/>
          <w:noProof/>
          <w:sz w:val="24"/>
          <w:szCs w:val="24"/>
        </w:rPr>
        <w:t xml:space="preserve"> </w:t>
      </w:r>
      <w:r>
        <w:rPr>
          <w:rFonts w:ascii="Arial" w:hAnsi="Arial" w:cs="Arial"/>
          <w:iCs/>
          <w:noProof/>
          <w:sz w:val="24"/>
          <w:szCs w:val="24"/>
        </w:rPr>
        <w:t>Oferta</w:t>
      </w:r>
      <w:r w:rsidR="001735EE" w:rsidRPr="00332BE4">
        <w:rPr>
          <w:rFonts w:ascii="Arial" w:hAnsi="Arial" w:cs="Arial"/>
          <w:iCs/>
          <w:noProof/>
          <w:sz w:val="24"/>
          <w:szCs w:val="24"/>
        </w:rPr>
        <w:t xml:space="preserve"> </w:t>
      </w:r>
      <w:r w:rsidR="00CB7883">
        <w:rPr>
          <w:rFonts w:ascii="Arial" w:hAnsi="Arial" w:cs="Arial"/>
          <w:iCs/>
          <w:noProof/>
          <w:sz w:val="24"/>
          <w:szCs w:val="24"/>
        </w:rPr>
        <w:t>wykonawcy.</w:t>
      </w:r>
    </w:p>
    <w:p w:rsidR="009B3460" w:rsidRDefault="00414FA2" w:rsidP="00026D9F">
      <w:pPr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Załącznik nr 2 na 1</w:t>
      </w:r>
      <w:r w:rsidR="009B3460" w:rsidRPr="00332BE4">
        <w:rPr>
          <w:rFonts w:ascii="Arial" w:hAnsi="Arial" w:cs="Arial"/>
          <w:sz w:val="24"/>
          <w:szCs w:val="24"/>
        </w:rPr>
        <w:t xml:space="preserve"> str</w:t>
      </w:r>
      <w:r w:rsidRPr="00332BE4">
        <w:rPr>
          <w:rFonts w:ascii="Arial" w:hAnsi="Arial" w:cs="Arial"/>
          <w:sz w:val="24"/>
          <w:szCs w:val="24"/>
        </w:rPr>
        <w:t>.</w:t>
      </w:r>
      <w:r w:rsidR="009B3460" w:rsidRPr="00332BE4">
        <w:rPr>
          <w:rFonts w:ascii="Arial" w:hAnsi="Arial" w:cs="Arial"/>
          <w:sz w:val="24"/>
          <w:szCs w:val="24"/>
        </w:rPr>
        <w:t xml:space="preserve"> </w:t>
      </w:r>
      <w:r w:rsidR="009B3460" w:rsidRPr="001271FE">
        <w:rPr>
          <w:rFonts w:ascii="Arial" w:hAnsi="Arial" w:cs="Arial"/>
          <w:iCs/>
          <w:sz w:val="24"/>
          <w:szCs w:val="24"/>
        </w:rPr>
        <w:t>–</w:t>
      </w:r>
      <w:r w:rsidR="009B3460" w:rsidRPr="00A214FC">
        <w:rPr>
          <w:rFonts w:ascii="Arial" w:hAnsi="Arial" w:cs="Arial"/>
          <w:i/>
          <w:iCs/>
          <w:sz w:val="24"/>
          <w:szCs w:val="24"/>
        </w:rPr>
        <w:t xml:space="preserve"> </w:t>
      </w:r>
      <w:r w:rsidR="009B3460" w:rsidRPr="00332BE4">
        <w:rPr>
          <w:rFonts w:ascii="Arial" w:hAnsi="Arial" w:cs="Arial"/>
          <w:sz w:val="24"/>
          <w:szCs w:val="24"/>
        </w:rPr>
        <w:t xml:space="preserve"> </w:t>
      </w:r>
      <w:r w:rsidR="009964DA" w:rsidRPr="00332BE4">
        <w:rPr>
          <w:rFonts w:ascii="Arial" w:hAnsi="Arial" w:cs="Arial"/>
          <w:sz w:val="24"/>
          <w:szCs w:val="24"/>
        </w:rPr>
        <w:t xml:space="preserve">Protokół przyjęcia </w:t>
      </w:r>
      <w:r w:rsidRPr="00332BE4">
        <w:rPr>
          <w:rFonts w:ascii="Arial" w:hAnsi="Arial" w:cs="Arial"/>
          <w:sz w:val="24"/>
          <w:szCs w:val="24"/>
        </w:rPr>
        <w:t>sprzętu.</w:t>
      </w:r>
    </w:p>
    <w:p w:rsidR="00A214FC" w:rsidRPr="00332BE4" w:rsidRDefault="00A214FC" w:rsidP="00026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na 1 str. </w:t>
      </w:r>
      <w:r w:rsidRPr="001271FE">
        <w:rPr>
          <w:rFonts w:ascii="Arial" w:hAnsi="Arial" w:cs="Arial"/>
          <w:iCs/>
          <w:sz w:val="24"/>
          <w:szCs w:val="24"/>
        </w:rPr>
        <w:t>–</w:t>
      </w:r>
      <w:r w:rsidR="001271FE">
        <w:rPr>
          <w:rFonts w:ascii="Arial" w:hAnsi="Arial" w:cs="Arial"/>
          <w:iCs/>
          <w:sz w:val="24"/>
          <w:szCs w:val="24"/>
        </w:rPr>
        <w:t xml:space="preserve"> Wykaz urządzeń transportu bliskiego.</w:t>
      </w:r>
    </w:p>
    <w:p w:rsidR="00026D9F" w:rsidRPr="00332BE4" w:rsidRDefault="001271FE" w:rsidP="00026D9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Załącznik nr 4</w:t>
      </w:r>
      <w:r w:rsidR="00926C5C" w:rsidRPr="00332BE4">
        <w:rPr>
          <w:rFonts w:ascii="Arial" w:hAnsi="Arial" w:cs="Arial"/>
          <w:noProof/>
          <w:sz w:val="24"/>
          <w:szCs w:val="24"/>
        </w:rPr>
        <w:t xml:space="preserve"> na 2</w:t>
      </w:r>
      <w:r w:rsidR="00414FA2" w:rsidRPr="00332BE4">
        <w:rPr>
          <w:rFonts w:ascii="Arial" w:hAnsi="Arial" w:cs="Arial"/>
          <w:noProof/>
          <w:sz w:val="24"/>
          <w:szCs w:val="24"/>
        </w:rPr>
        <w:t xml:space="preserve"> str. –</w:t>
      </w:r>
      <w:r w:rsidR="00926C5C" w:rsidRPr="00332BE4">
        <w:rPr>
          <w:rFonts w:ascii="Arial" w:hAnsi="Arial" w:cs="Arial"/>
          <w:noProof/>
          <w:sz w:val="24"/>
          <w:szCs w:val="24"/>
        </w:rPr>
        <w:t xml:space="preserve"> Klauzula informacyjna dotycząca przetwarzania danych </w:t>
      </w:r>
      <w:r w:rsidR="00A10827" w:rsidRPr="00332BE4">
        <w:rPr>
          <w:rFonts w:ascii="Arial" w:hAnsi="Arial" w:cs="Arial"/>
          <w:noProof/>
          <w:sz w:val="24"/>
          <w:szCs w:val="24"/>
        </w:rPr>
        <w:t xml:space="preserve">                              </w:t>
      </w:r>
      <w:r w:rsidR="00752D37" w:rsidRPr="00332BE4">
        <w:rPr>
          <w:rFonts w:ascii="Arial" w:hAnsi="Arial" w:cs="Arial"/>
          <w:noProof/>
          <w:sz w:val="24"/>
          <w:szCs w:val="24"/>
        </w:rPr>
        <w:t xml:space="preserve">     </w:t>
      </w:r>
      <w:r w:rsidR="00026D9F" w:rsidRPr="00332BE4">
        <w:rPr>
          <w:rFonts w:ascii="Arial" w:hAnsi="Arial" w:cs="Arial"/>
          <w:noProof/>
          <w:sz w:val="24"/>
          <w:szCs w:val="24"/>
        </w:rPr>
        <w:t xml:space="preserve">       </w:t>
      </w:r>
    </w:p>
    <w:p w:rsidR="00414FA2" w:rsidRPr="00332BE4" w:rsidRDefault="00026D9F" w:rsidP="00026D9F">
      <w:pPr>
        <w:spacing w:after="200"/>
        <w:rPr>
          <w:rFonts w:ascii="Arial" w:hAnsi="Arial" w:cs="Arial"/>
          <w:noProof/>
          <w:sz w:val="24"/>
          <w:szCs w:val="24"/>
        </w:rPr>
      </w:pPr>
      <w:r w:rsidRPr="00332BE4">
        <w:rPr>
          <w:rFonts w:ascii="Arial" w:hAnsi="Arial" w:cs="Arial"/>
          <w:noProof/>
          <w:sz w:val="24"/>
          <w:szCs w:val="24"/>
        </w:rPr>
        <w:t xml:space="preserve">                                         </w:t>
      </w:r>
      <w:r w:rsidR="00926C5C" w:rsidRPr="00332BE4">
        <w:rPr>
          <w:rFonts w:ascii="Arial" w:hAnsi="Arial" w:cs="Arial"/>
          <w:noProof/>
          <w:sz w:val="24"/>
          <w:szCs w:val="24"/>
        </w:rPr>
        <w:t>osobowych.</w:t>
      </w:r>
    </w:p>
    <w:p w:rsidR="00414FA2" w:rsidRPr="00332BE4" w:rsidRDefault="00414FA2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B3460" w:rsidRDefault="009B3460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F38D3" w:rsidRDefault="009F38D3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F38D3" w:rsidRDefault="009F38D3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F38D3" w:rsidRDefault="009F38D3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F38D3" w:rsidRPr="00332BE4" w:rsidRDefault="009F38D3" w:rsidP="009B3460">
      <w:pPr>
        <w:tabs>
          <w:tab w:val="center" w:pos="2340"/>
          <w:tab w:val="center" w:pos="6840"/>
        </w:tabs>
        <w:spacing w:after="200"/>
        <w:rPr>
          <w:rFonts w:ascii="Arial" w:hAnsi="Arial" w:cs="Arial"/>
          <w:sz w:val="24"/>
          <w:szCs w:val="24"/>
        </w:rPr>
      </w:pPr>
    </w:p>
    <w:p w:rsidR="009B3460" w:rsidRPr="00332BE4" w:rsidRDefault="009B3460" w:rsidP="009B3460">
      <w:pPr>
        <w:ind w:firstLine="709"/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 xml:space="preserve">WYKONAWCA </w:t>
      </w:r>
      <w:r w:rsidRPr="00332BE4">
        <w:rPr>
          <w:rFonts w:ascii="Arial" w:hAnsi="Arial" w:cs="Arial"/>
          <w:b/>
          <w:sz w:val="24"/>
          <w:szCs w:val="24"/>
        </w:rPr>
        <w:tab/>
      </w:r>
      <w:r w:rsidRPr="00332BE4">
        <w:rPr>
          <w:rFonts w:ascii="Arial" w:hAnsi="Arial" w:cs="Arial"/>
          <w:b/>
          <w:sz w:val="24"/>
          <w:szCs w:val="24"/>
        </w:rPr>
        <w:tab/>
      </w:r>
      <w:r w:rsidRPr="00332BE4">
        <w:rPr>
          <w:rFonts w:ascii="Arial" w:hAnsi="Arial" w:cs="Arial"/>
          <w:b/>
          <w:sz w:val="24"/>
          <w:szCs w:val="24"/>
        </w:rPr>
        <w:tab/>
      </w:r>
      <w:r w:rsidRPr="00332BE4">
        <w:rPr>
          <w:rFonts w:ascii="Arial" w:hAnsi="Arial" w:cs="Arial"/>
          <w:b/>
          <w:sz w:val="24"/>
          <w:szCs w:val="24"/>
        </w:rPr>
        <w:tab/>
      </w:r>
      <w:r w:rsidRPr="00332BE4">
        <w:rPr>
          <w:rFonts w:ascii="Arial" w:hAnsi="Arial" w:cs="Arial"/>
          <w:b/>
          <w:sz w:val="24"/>
          <w:szCs w:val="24"/>
        </w:rPr>
        <w:tab/>
        <w:t>ZAMAWIAJĄCY</w:t>
      </w: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  <w:r w:rsidRPr="00332BE4">
        <w:rPr>
          <w:rFonts w:ascii="Arial" w:hAnsi="Arial" w:cs="Arial"/>
          <w:b/>
          <w:sz w:val="24"/>
          <w:szCs w:val="24"/>
        </w:rPr>
        <w:t xml:space="preserve">     ……………………………</w:t>
      </w:r>
      <w:r w:rsidRPr="00332BE4">
        <w:rPr>
          <w:rFonts w:ascii="Arial" w:hAnsi="Arial" w:cs="Arial"/>
          <w:b/>
          <w:sz w:val="24"/>
          <w:szCs w:val="24"/>
        </w:rPr>
        <w:tab/>
      </w:r>
      <w:r w:rsidRPr="00332BE4">
        <w:rPr>
          <w:rFonts w:ascii="Arial" w:hAnsi="Arial" w:cs="Arial"/>
          <w:b/>
          <w:sz w:val="24"/>
          <w:szCs w:val="24"/>
        </w:rPr>
        <w:tab/>
        <w:t xml:space="preserve">                ………………………………</w:t>
      </w:r>
    </w:p>
    <w:p w:rsidR="009B3460" w:rsidRPr="00332BE4" w:rsidRDefault="00DD2751" w:rsidP="009B3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b/>
          <w:sz w:val="24"/>
          <w:szCs w:val="24"/>
        </w:rPr>
      </w:pPr>
    </w:p>
    <w:p w:rsidR="009B3460" w:rsidRPr="00332BE4" w:rsidRDefault="009B3460" w:rsidP="009B3460">
      <w:pPr>
        <w:rPr>
          <w:rFonts w:ascii="Arial" w:hAnsi="Arial" w:cs="Arial"/>
          <w:sz w:val="24"/>
          <w:szCs w:val="24"/>
        </w:rPr>
      </w:pPr>
      <w:r w:rsidRPr="00332BE4">
        <w:rPr>
          <w:rFonts w:ascii="Arial" w:hAnsi="Arial" w:cs="Arial"/>
          <w:sz w:val="24"/>
          <w:szCs w:val="24"/>
        </w:rPr>
        <w:t>…………………………</w:t>
      </w:r>
      <w:r w:rsidRPr="00332BE4">
        <w:rPr>
          <w:rFonts w:ascii="Arial" w:hAnsi="Arial" w:cs="Arial"/>
          <w:sz w:val="24"/>
          <w:szCs w:val="24"/>
        </w:rPr>
        <w:tab/>
        <w:t>…………………………</w:t>
      </w:r>
      <w:r w:rsidRPr="00332BE4">
        <w:rPr>
          <w:rFonts w:ascii="Arial" w:hAnsi="Arial" w:cs="Arial"/>
          <w:sz w:val="24"/>
          <w:szCs w:val="24"/>
        </w:rPr>
        <w:tab/>
        <w:t>…………………………</w:t>
      </w:r>
    </w:p>
    <w:p w:rsidR="00A664F0" w:rsidRDefault="009B3460">
      <w:pPr>
        <w:rPr>
          <w:rFonts w:ascii="Arial" w:hAnsi="Arial" w:cs="Arial"/>
          <w:sz w:val="24"/>
        </w:rPr>
      </w:pPr>
      <w:r w:rsidRPr="00332BE4">
        <w:rPr>
          <w:rFonts w:ascii="Arial" w:hAnsi="Arial" w:cs="Arial"/>
          <w:sz w:val="24"/>
          <w:szCs w:val="24"/>
        </w:rPr>
        <w:t xml:space="preserve">Główny Księgowy </w:t>
      </w:r>
      <w:r w:rsidRPr="00332BE4">
        <w:rPr>
          <w:rFonts w:ascii="Arial" w:hAnsi="Arial" w:cs="Arial"/>
          <w:sz w:val="24"/>
          <w:szCs w:val="24"/>
        </w:rPr>
        <w:tab/>
      </w:r>
      <w:r w:rsidRPr="00332BE4">
        <w:rPr>
          <w:rFonts w:ascii="Arial" w:hAnsi="Arial" w:cs="Arial"/>
          <w:sz w:val="24"/>
          <w:szCs w:val="24"/>
        </w:rPr>
        <w:tab/>
        <w:t>Radca Prawny</w:t>
      </w:r>
      <w:r w:rsidRPr="00332BE4">
        <w:rPr>
          <w:rFonts w:ascii="Arial" w:hAnsi="Arial" w:cs="Arial"/>
          <w:sz w:val="24"/>
          <w:szCs w:val="24"/>
        </w:rPr>
        <w:tab/>
      </w:r>
      <w:r w:rsidRPr="00332BE4">
        <w:rPr>
          <w:rFonts w:ascii="Arial" w:hAnsi="Arial" w:cs="Arial"/>
          <w:sz w:val="24"/>
          <w:szCs w:val="24"/>
        </w:rPr>
        <w:tab/>
      </w:r>
      <w:r w:rsidRPr="00332BE4">
        <w:rPr>
          <w:rFonts w:ascii="Arial" w:hAnsi="Arial" w:cs="Arial"/>
          <w:sz w:val="24"/>
          <w:szCs w:val="24"/>
        </w:rPr>
        <w:tab/>
      </w:r>
      <w:r w:rsidRPr="00332BE4">
        <w:rPr>
          <w:rFonts w:ascii="Arial" w:hAnsi="Arial" w:cs="Arial"/>
          <w:sz w:val="24"/>
        </w:rPr>
        <w:t>Szef Pionu</w:t>
      </w: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105C24" w:rsidRDefault="00105C24">
      <w:pPr>
        <w:rPr>
          <w:rFonts w:ascii="Arial" w:hAnsi="Arial" w:cs="Arial"/>
          <w:sz w:val="24"/>
        </w:rPr>
      </w:pPr>
    </w:p>
    <w:p w:rsidR="009F38D3" w:rsidRDefault="009F38D3">
      <w:pPr>
        <w:rPr>
          <w:rFonts w:ascii="Arial" w:hAnsi="Arial" w:cs="Arial"/>
          <w:sz w:val="24"/>
        </w:rPr>
      </w:pPr>
    </w:p>
    <w:p w:rsidR="00E82A9C" w:rsidRPr="006E3B46" w:rsidRDefault="00E82A9C">
      <w:pPr>
        <w:rPr>
          <w:rFonts w:ascii="Arial" w:hAnsi="Arial" w:cs="Arial"/>
          <w:sz w:val="24"/>
          <w:szCs w:val="24"/>
        </w:rPr>
      </w:pPr>
    </w:p>
    <w:p w:rsidR="00A221F8" w:rsidRDefault="00A221F8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A221F8" w:rsidRDefault="00A221F8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A221F8" w:rsidRDefault="00A221F8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501023" w:rsidRDefault="00501023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501023" w:rsidRDefault="00501023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A221F8" w:rsidRDefault="00A221F8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792F02" w:rsidRPr="00DC061A" w:rsidRDefault="00863294" w:rsidP="00792F02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  <w:r w:rsidRPr="00DC061A">
        <w:rPr>
          <w:rFonts w:ascii="Arial" w:hAnsi="Arial" w:cs="Arial"/>
          <w:bCs/>
          <w:i/>
          <w:sz w:val="20"/>
          <w:szCs w:val="20"/>
        </w:rPr>
        <w:lastRenderedPageBreak/>
        <w:t>Załącznik nr 2</w:t>
      </w:r>
      <w:r w:rsidR="00792F02" w:rsidRPr="00DC061A">
        <w:rPr>
          <w:rFonts w:ascii="Arial" w:hAnsi="Arial" w:cs="Arial"/>
          <w:bCs/>
          <w:i/>
          <w:sz w:val="20"/>
          <w:szCs w:val="20"/>
        </w:rPr>
        <w:t xml:space="preserve"> do umowy</w:t>
      </w:r>
    </w:p>
    <w:p w:rsidR="00792F02" w:rsidRPr="00DC061A" w:rsidRDefault="00792F02" w:rsidP="00792F02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……………………… </w:t>
      </w:r>
      <w:r w:rsidRPr="005A3704">
        <w:rPr>
          <w:rFonts w:ascii="Arial" w:hAnsi="Arial" w:cs="Arial"/>
          <w:bCs/>
          <w:sz w:val="20"/>
          <w:szCs w:val="20"/>
        </w:rPr>
        <w:tab/>
        <w:t>………….</w:t>
      </w:r>
      <w:r w:rsidRPr="005A3704">
        <w:rPr>
          <w:rFonts w:ascii="Arial" w:hAnsi="Arial" w:cs="Arial"/>
          <w:bCs/>
          <w:sz w:val="20"/>
          <w:szCs w:val="20"/>
        </w:rPr>
        <w:tab/>
        <w:t>…………...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Do Umowy nr ……………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(miejscowość)</w:t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(dnia)                 (godzina)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2B125A" w:rsidRDefault="005A3704" w:rsidP="002B125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B125A">
        <w:rPr>
          <w:rFonts w:ascii="Arial" w:hAnsi="Arial" w:cs="Arial"/>
          <w:b/>
          <w:bCs/>
          <w:sz w:val="20"/>
          <w:szCs w:val="20"/>
        </w:rPr>
        <w:t>PROTOKÓŁ</w:t>
      </w:r>
    </w:p>
    <w:p w:rsidR="005A3704" w:rsidRPr="002B125A" w:rsidRDefault="005A3704" w:rsidP="002B125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B125A">
        <w:rPr>
          <w:rFonts w:ascii="Arial" w:hAnsi="Arial" w:cs="Arial"/>
          <w:b/>
          <w:bCs/>
          <w:sz w:val="20"/>
          <w:szCs w:val="20"/>
        </w:rPr>
        <w:t>PRZYJĘCIA SPRZĘTU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  <w:t>PRZEKAZUJĄCY:       …………………………………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………………..</w:t>
      </w: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                        (Imię i Nazwisko)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(Numer jednostki)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………………………………………………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(wykonawca)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            ……………………… </w:t>
      </w: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  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(adres)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PRZYJMUJĄCY     ………………………………….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         (Imię i Nazwisko)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1. Nazwa urządzenia: ..................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2. Numer seryjny: …………………...        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2. Wyposażenie dodatkowe:………………………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3. Uwagi:__________________________________________________________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______________________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______________________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  podpis przekazującego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podpis przyjmującego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</w:t>
      </w:r>
    </w:p>
    <w:p w:rsidR="005A3704" w:rsidRPr="002B125A" w:rsidRDefault="005A3704" w:rsidP="002B125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B125A">
        <w:rPr>
          <w:rFonts w:ascii="Arial" w:hAnsi="Arial" w:cs="Arial"/>
          <w:b/>
          <w:bCs/>
          <w:sz w:val="20"/>
          <w:szCs w:val="20"/>
        </w:rPr>
        <w:t>PROTOKÓŁ</w:t>
      </w:r>
    </w:p>
    <w:p w:rsidR="005A3704" w:rsidRPr="002B125A" w:rsidRDefault="005A3704" w:rsidP="002B125A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2B125A">
        <w:rPr>
          <w:rFonts w:ascii="Arial" w:hAnsi="Arial" w:cs="Arial"/>
          <w:b/>
          <w:bCs/>
          <w:sz w:val="20"/>
          <w:szCs w:val="20"/>
        </w:rPr>
        <w:t>ODBIORU SPRZĘTU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……………………… </w:t>
      </w:r>
      <w:r w:rsidRPr="005A3704">
        <w:rPr>
          <w:rFonts w:ascii="Arial" w:hAnsi="Arial" w:cs="Arial"/>
          <w:bCs/>
          <w:sz w:val="20"/>
          <w:szCs w:val="20"/>
        </w:rPr>
        <w:tab/>
        <w:t>………….</w:t>
      </w:r>
      <w:r w:rsidRPr="005A3704">
        <w:rPr>
          <w:rFonts w:ascii="Arial" w:hAnsi="Arial" w:cs="Arial"/>
          <w:bCs/>
          <w:sz w:val="20"/>
          <w:szCs w:val="20"/>
        </w:rPr>
        <w:tab/>
        <w:t>………....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(miejscowość)                 (dnia) </w:t>
      </w:r>
      <w:r w:rsidRPr="005A3704">
        <w:rPr>
          <w:rFonts w:ascii="Arial" w:hAnsi="Arial" w:cs="Arial"/>
          <w:bCs/>
          <w:sz w:val="20"/>
          <w:szCs w:val="20"/>
        </w:rPr>
        <w:tab/>
        <w:t>(godzina)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  <w:t xml:space="preserve">PRZEKAZUJĄCY:       ………………………………..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          </w:t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(Imię i Nazwisko)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    </w:t>
      </w:r>
      <w:r w:rsidRPr="005A3704">
        <w:rPr>
          <w:rFonts w:ascii="Arial" w:hAnsi="Arial" w:cs="Arial"/>
          <w:bCs/>
          <w:sz w:val="20"/>
          <w:szCs w:val="20"/>
        </w:rPr>
        <w:tab/>
        <w:t>PRZYJMUJĄCY     ……………………………………..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>………………..….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>(Imię i Nazwisko)</w:t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   (Numer jednostki)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>UWAGI:__________________________________________________________</w:t>
      </w: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</w:p>
    <w:p w:rsidR="005A3704" w:rsidRPr="005A3704" w:rsidRDefault="005A3704" w:rsidP="005A3704">
      <w:pPr>
        <w:pStyle w:val="Standard"/>
        <w:rPr>
          <w:rFonts w:ascii="Arial" w:hAnsi="Arial" w:cs="Arial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______________________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         ______________________</w:t>
      </w:r>
    </w:p>
    <w:p w:rsidR="008462AB" w:rsidRPr="004010E4" w:rsidRDefault="005A3704" w:rsidP="00792F02">
      <w:pPr>
        <w:pStyle w:val="Standard"/>
        <w:rPr>
          <w:rFonts w:cs="Times New Roman"/>
          <w:bCs/>
          <w:sz w:val="20"/>
          <w:szCs w:val="20"/>
        </w:rPr>
      </w:pPr>
      <w:r w:rsidRPr="005A3704">
        <w:rPr>
          <w:rFonts w:ascii="Arial" w:hAnsi="Arial" w:cs="Arial"/>
          <w:bCs/>
          <w:sz w:val="20"/>
          <w:szCs w:val="20"/>
        </w:rPr>
        <w:t xml:space="preserve">        podpis przyjmującego</w:t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</w:r>
      <w:r w:rsidRPr="005A3704">
        <w:rPr>
          <w:rFonts w:ascii="Arial" w:hAnsi="Arial" w:cs="Arial"/>
          <w:bCs/>
          <w:sz w:val="20"/>
          <w:szCs w:val="20"/>
        </w:rPr>
        <w:tab/>
        <w:t xml:space="preserve">   podpis przekazującego</w:t>
      </w:r>
    </w:p>
    <w:tbl>
      <w:tblPr>
        <w:tblpPr w:leftFromText="141" w:rightFromText="141" w:horzAnchor="margin" w:tblpY="241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3968"/>
        <w:gridCol w:w="2405"/>
        <w:gridCol w:w="992"/>
        <w:gridCol w:w="1133"/>
      </w:tblGrid>
      <w:tr w:rsidR="00C13DB4" w:rsidRPr="00C13DB4" w:rsidTr="00CD046C">
        <w:trPr>
          <w:trHeight w:val="5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hideMark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Gray"/>
              </w:rPr>
            </w:pP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hideMark/>
          </w:tcPr>
          <w:p w:rsidR="00C13DB4" w:rsidRPr="00C13DB4" w:rsidRDefault="00C13DB4" w:rsidP="001F56A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Nazwa</w:t>
            </w:r>
            <w:r w:rsidR="001F56AA"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usługi </w:t>
            </w: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="008019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i miejsce </w:t>
            </w:r>
            <w:r w:rsidR="001F56A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jej </w:t>
            </w:r>
            <w:r w:rsidR="008019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realizacji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hideMark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Rodzaj urządzenia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hideMark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j.m.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hideMark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Ilość</w:t>
            </w:r>
          </w:p>
        </w:tc>
      </w:tr>
      <w:tr w:rsidR="00C13DB4" w:rsidRPr="00C13DB4" w:rsidTr="00CD046C">
        <w:trPr>
          <w:trHeight w:val="1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13DB4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Przegląd i konserwacja dźwigników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 xml:space="preserve"> w 1. Pułk Saperów w Brzegu.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13DB4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54251">
              <w:rPr>
                <w:rFonts w:asciiTheme="minorHAnsi" w:hAnsiTheme="minorHAnsi" w:cstheme="minorHAnsi"/>
                <w:sz w:val="22"/>
                <w:szCs w:val="22"/>
              </w:rPr>
              <w:t>KP-H</w:t>
            </w: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12 nr fabryczny 003119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13DB4" w:rsidRPr="00C13DB4" w:rsidTr="00CD046C">
        <w:trPr>
          <w:trHeight w:val="1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13DB4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Przegląd i konserwacja dźwigników i podnośników kolumnowych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w 2. WOG we Wrocławiu.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4" w:rsidRPr="00C13DB4" w:rsidRDefault="00C70549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DKP</w:t>
            </w:r>
            <w:r w:rsidR="00B542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3DB4" w:rsidRPr="00C13DB4">
              <w:rPr>
                <w:rFonts w:asciiTheme="minorHAnsi" w:hAnsiTheme="minorHAnsi" w:cstheme="minorHAnsi"/>
                <w:sz w:val="22"/>
                <w:szCs w:val="22"/>
              </w:rPr>
              <w:t>H12 nr fabryczny 003701</w:t>
            </w:r>
          </w:p>
          <w:p w:rsidR="00C13DB4" w:rsidRPr="00C13DB4" w:rsidRDefault="00C70549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DKP</w:t>
            </w:r>
            <w:r w:rsidR="00B542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3DB4" w:rsidRPr="00C13DB4">
              <w:rPr>
                <w:rFonts w:asciiTheme="minorHAnsi" w:hAnsiTheme="minorHAnsi" w:cstheme="minorHAnsi"/>
                <w:sz w:val="22"/>
                <w:szCs w:val="22"/>
              </w:rPr>
              <w:t>H12 nr fabryczny 003702</w:t>
            </w:r>
          </w:p>
          <w:p w:rsidR="00C13DB4" w:rsidRPr="00C13DB4" w:rsidRDefault="00C70549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DKP</w:t>
            </w:r>
            <w:r w:rsidR="00B542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3DB4" w:rsidRPr="00C13DB4">
              <w:rPr>
                <w:rFonts w:asciiTheme="minorHAnsi" w:hAnsiTheme="minorHAnsi" w:cstheme="minorHAnsi"/>
                <w:sz w:val="22"/>
                <w:szCs w:val="22"/>
              </w:rPr>
              <w:t>H12 nr fabryczny 003703</w:t>
            </w:r>
          </w:p>
          <w:p w:rsidR="00C13DB4" w:rsidRPr="00C13DB4" w:rsidRDefault="00C70549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2-kolumnowy K</w:t>
            </w:r>
            <w:r w:rsidR="00C13DB4" w:rsidRPr="00C13DB4">
              <w:rPr>
                <w:rFonts w:asciiTheme="minorHAnsi" w:hAnsiTheme="minorHAnsi" w:cstheme="minorHAnsi"/>
                <w:sz w:val="22"/>
                <w:szCs w:val="22"/>
              </w:rPr>
              <w:t>PS 327 CZ nr fabryczny 01723</w:t>
            </w:r>
          </w:p>
          <w:p w:rsidR="00C13DB4" w:rsidRPr="00C13DB4" w:rsidRDefault="00C13DB4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4-kolumnowy 44001 nr fabryczny 01730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70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549" w:rsidRDefault="00C70549" w:rsidP="00C70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70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C13DB4" w:rsidRPr="00C13DB4" w:rsidRDefault="00C13DB4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3DB4" w:rsidRPr="00C13DB4" w:rsidRDefault="00C13DB4" w:rsidP="00C70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D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0082B" w:rsidRPr="00C13DB4" w:rsidTr="0080082B">
        <w:trPr>
          <w:trHeight w:val="1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2B" w:rsidRPr="00C13DB4" w:rsidRDefault="0080082B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2B" w:rsidRPr="00C13DB4" w:rsidRDefault="0080082B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 i konserwacja podnośników kanałowych w CSWInż. I Chem. We Wrocławiu.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2B" w:rsidRDefault="0080082B" w:rsidP="00C13D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 0303-20 t. nr seryjny 81/06/16</w:t>
            </w:r>
          </w:p>
          <w:p w:rsidR="0080082B" w:rsidRPr="00C13DB4" w:rsidRDefault="0080082B" w:rsidP="00800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 0303-20 t. nr seryjny 82/06/16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2B" w:rsidRDefault="0080082B" w:rsidP="008008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2B" w:rsidRDefault="0080082B" w:rsidP="00800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80082B" w:rsidRDefault="0080082B" w:rsidP="00800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2B" w:rsidRPr="00C13DB4" w:rsidRDefault="0080082B" w:rsidP="00800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82B" w:rsidRDefault="0080082B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2B" w:rsidRDefault="0080082B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80082B" w:rsidRDefault="0080082B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2B" w:rsidRPr="00C13DB4" w:rsidRDefault="0080082B" w:rsidP="00C13D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C13DB4" w:rsidRPr="00C13DB4" w:rsidRDefault="00C13DB4" w:rsidP="00C13DB4">
      <w:pPr>
        <w:spacing w:after="160" w:line="259" w:lineRule="auto"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13DB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Załącznik nr 3 do umowy</w:t>
      </w:r>
    </w:p>
    <w:p w:rsidR="00C13DB4" w:rsidRPr="00C13DB4" w:rsidRDefault="00C13DB4" w:rsidP="00C13DB4">
      <w:pPr>
        <w:spacing w:after="160" w:line="259" w:lineRule="auto"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C13DB4" w:rsidRPr="00C13DB4" w:rsidRDefault="00C13DB4" w:rsidP="00C13DB4">
      <w:pPr>
        <w:spacing w:after="160" w:line="259" w:lineRule="auto"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C13DB4" w:rsidRPr="00C13DB4" w:rsidRDefault="00C13DB4" w:rsidP="00C13DB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13DB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WYKAZ URZĄDZEŃ TRANSPORTU BLISKIEGO</w:t>
      </w:r>
    </w:p>
    <w:p w:rsidR="00C13DB4" w:rsidRDefault="00C13DB4" w:rsidP="00EE4530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</w:p>
    <w:p w:rsidR="00792F02" w:rsidRDefault="00792F02" w:rsidP="00792F02">
      <w:pPr>
        <w:pStyle w:val="Standard"/>
        <w:rPr>
          <w:rFonts w:cs="Times New Roman"/>
          <w:bCs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E544D" w:rsidRDefault="002E544D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9F38D3" w:rsidRDefault="009F38D3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E544D" w:rsidRDefault="002E544D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Pr="00DC061A" w:rsidRDefault="00C13DB4" w:rsidP="00C13DB4">
      <w:pPr>
        <w:pStyle w:val="Standard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lastRenderedPageBreak/>
        <w:t xml:space="preserve">Załącznik nr 4 </w:t>
      </w:r>
      <w:r w:rsidRPr="00DC061A">
        <w:rPr>
          <w:rFonts w:ascii="Arial" w:hAnsi="Arial" w:cs="Arial"/>
          <w:bCs/>
          <w:i/>
          <w:sz w:val="20"/>
          <w:szCs w:val="20"/>
        </w:rPr>
        <w:t>do umowy</w:t>
      </w: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13DB4" w:rsidRDefault="00C13DB4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A27A20" w:rsidRDefault="00A27A20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:rsidR="00A27A20" w:rsidRDefault="00A27A20" w:rsidP="00A27A2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UCZESTNIKÓW POSTĘPOWAŃ O ZAMÓWIENIA PUBLICZNE DO KTÓRYCH NIE STOSUJE SIĘ PRZEPISÓW USTAWY – PRAWO ZAMÓWIEŃ PUBLICZNYCH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Administrator</w:t>
      </w:r>
    </w:p>
    <w:p w:rsidR="00A27A20" w:rsidRDefault="00A27A20" w:rsidP="00A27A2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Cs/>
        </w:rPr>
        <w:t xml:space="preserve">Administratorem Pani/Pana </w:t>
      </w:r>
      <w:r>
        <w:rPr>
          <w:rFonts w:ascii="Arial" w:hAnsi="Arial" w:cs="Arial"/>
        </w:rPr>
        <w:t>danych osobowych jest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2 Wojskowy Oddział Gospodarczy (dalej: </w:t>
      </w:r>
      <w:r>
        <w:rPr>
          <w:rFonts w:ascii="Arial" w:hAnsi="Arial" w:cs="Arial"/>
        </w:rPr>
        <w:br/>
        <w:t xml:space="preserve">2 WOG), ul. Obornicka 100-102, 50-984 Wrocław, reprezentowany przez Komendanta 2 WOG, </w:t>
      </w:r>
      <w:r>
        <w:rPr>
          <w:rFonts w:ascii="Arial" w:hAnsi="Arial" w:cs="Arial"/>
        </w:rPr>
        <w:br/>
        <w:t xml:space="preserve">tel.: 261 656 200, e-mail: 2wog.komenda@ron.mil.pl. 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Inspektor ochrony danych</w:t>
      </w:r>
    </w:p>
    <w:p w:rsidR="00A27A20" w:rsidRDefault="00A27A20" w:rsidP="00A27A2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 w:rsidRPr="007A3211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2wog.iod@ron.mil.pl</w:t>
        </w:r>
      </w:hyperlink>
      <w:r>
        <w:rPr>
          <w:rFonts w:ascii="Arial" w:hAnsi="Arial" w:cs="Arial"/>
          <w:sz w:val="20"/>
          <w:szCs w:val="20"/>
        </w:rPr>
        <w:t xml:space="preserve"> lub telefonicznie: 261 656 460.</w:t>
      </w:r>
    </w:p>
    <w:p w:rsidR="00A27A20" w:rsidRDefault="00A27A20" w:rsidP="00A27A2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A27A20" w:rsidRDefault="00A27A20" w:rsidP="00A27A2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Cel i podstawy przetwarzania</w:t>
      </w:r>
    </w:p>
    <w:p w:rsidR="00A27A20" w:rsidRDefault="00A27A20" w:rsidP="00A27A2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dane osobowe będą przetwarzane w celu związanym z postępowaniem </w:t>
      </w:r>
      <w:r>
        <w:rPr>
          <w:rFonts w:ascii="Arial" w:hAnsi="Arial" w:cs="Arial"/>
          <w:sz w:val="20"/>
          <w:szCs w:val="20"/>
        </w:rPr>
        <w:br/>
        <w:t xml:space="preserve">o udzielenie zamówienia publicznego, tj. rozstrzygnięcia wyboru złożonych ofert, zawarcia i realizacji umowy, obsługi ewentualnych roszczeń oraz archiwizacji zgromadzonej w tych celach archiwizacji. </w:t>
      </w:r>
    </w:p>
    <w:p w:rsidR="00A27A20" w:rsidRDefault="00A27A20" w:rsidP="00A27A20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ich przetwarzania jest art. 6 ust. 1 lit. b i c RODO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w związku z:</w:t>
      </w:r>
    </w:p>
    <w:p w:rsidR="00A27A20" w:rsidRDefault="00A27A20" w:rsidP="00A27A20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ustawą z dnia 23 kwietnia 1964 r. Kodeks cywilny;</w:t>
      </w:r>
    </w:p>
    <w:p w:rsidR="00A27A20" w:rsidRDefault="00A27A20" w:rsidP="00A27A20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17 listopada 1964 r. Kodeks postępowania cywilnego,</w:t>
      </w:r>
    </w:p>
    <w:p w:rsidR="00A27A20" w:rsidRDefault="00A27A20" w:rsidP="00A27A20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ustawą z dnia 27 sierpnia 2009 r. o finansach publicznych,</w:t>
      </w:r>
    </w:p>
    <w:p w:rsidR="00A27A20" w:rsidRDefault="00A27A20" w:rsidP="00A27A20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:rsidR="00A27A20" w:rsidRDefault="00A27A20" w:rsidP="00A27A20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A27A20" w:rsidRDefault="00A27A20" w:rsidP="00A27A20">
      <w:pPr>
        <w:rPr>
          <w:rStyle w:val="text-justify"/>
          <w:rFonts w:eastAsia="Calibri"/>
          <w:b/>
          <w:lang w:eastAsia="en-US"/>
        </w:rPr>
      </w:pPr>
      <w:r>
        <w:rPr>
          <w:rStyle w:val="text-justify"/>
          <w:rFonts w:ascii="Arial" w:hAnsi="Arial" w:cs="Arial"/>
          <w:b/>
        </w:rPr>
        <w:t>Kategorie Pani/Pana danych osobowych</w:t>
      </w:r>
    </w:p>
    <w:p w:rsidR="00A27A20" w:rsidRDefault="00A27A20" w:rsidP="00A27A20">
      <w:pPr>
        <w:jc w:val="both"/>
        <w:rPr>
          <w:i/>
        </w:rPr>
      </w:pPr>
      <w:r>
        <w:rPr>
          <w:rStyle w:val="text-justify"/>
          <w:rFonts w:ascii="Arial" w:hAnsi="Arial" w:cs="Arial"/>
        </w:rPr>
        <w:t xml:space="preserve">W związku z działaniami zmierzającymi do podpisania umowy, a także w trakcie jej realizacji, 2 WOG będzie pozyskiwał i przetwarzał takie kategorie danych jak dane identyfikacyjne, kontaktowe </w:t>
      </w:r>
      <w:r>
        <w:rPr>
          <w:rStyle w:val="text-justify"/>
          <w:rFonts w:ascii="Arial" w:hAnsi="Arial" w:cs="Arial"/>
        </w:rPr>
        <w:br/>
        <w:t>i służbowe osób  skierowanych do przygotowania, zawarcia, podpisania, wykonywania, koordynowania i nadzoru prac objętych umową.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Odbiorcy danych osobowych</w:t>
      </w:r>
    </w:p>
    <w:p w:rsidR="00A27A20" w:rsidRDefault="00A27A20" w:rsidP="00A27A2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>
        <w:rPr>
          <w:rStyle w:val="text-justify"/>
          <w:rFonts w:ascii="Arial" w:hAnsi="Arial" w:cs="Arial"/>
        </w:rPr>
        <w:t>gdyż co do zasady postępowanie o udzielenie zamówienia publicznego jest jawne.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odbiorcą danych zawartych w dokumentach związanych z postępowaniem o zamówienie publiczne mogą być podmioty, z którymi 2 WOG zawarł umowy oraz porozumienie na korzystanie z udostępnianych przez nie systemów informatycznych w zakresie przekazywania lub archiwizacji danych. 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Okres przechowywania danych</w:t>
      </w:r>
    </w:p>
    <w:p w:rsidR="00A27A20" w:rsidRDefault="00A27A20" w:rsidP="00A27A2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Pani/Pana dane będą przechowywane zgodnie z obowiązującym w 2 WOG Jednolitym Rzeczowym Wykazem Akt.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Prawa osób, których dane dotyczą</w:t>
      </w:r>
    </w:p>
    <w:p w:rsidR="00A27A20" w:rsidRDefault="00A27A20" w:rsidP="00A27A2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W odniesieniu do danych pozyskanych w związku z prowadzeniem postępowania </w:t>
      </w:r>
      <w:r>
        <w:rPr>
          <w:rFonts w:ascii="Arial" w:hAnsi="Arial" w:cs="Arial"/>
        </w:rPr>
        <w:br/>
        <w:t>o udzielenie zamówienia publicznego przysługują Państwa następujące prawa: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prawo do sprostowania (poprawiania) swoich danych osobowych, nie może skutkować zmianą wyniku postępowania o udzielenie zamówienia ani zmianą postanowień umowy w sprawie </w:t>
      </w:r>
      <w:r>
        <w:rPr>
          <w:rFonts w:ascii="Arial" w:hAnsi="Arial" w:cs="Arial"/>
          <w:iCs/>
        </w:rPr>
        <w:t>zamówienia publicznego</w:t>
      </w:r>
      <w:r>
        <w:rPr>
          <w:rFonts w:ascii="Arial" w:hAnsi="Arial" w:cs="Arial"/>
        </w:rPr>
        <w:t>;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Prawo wniesienia skargi</w:t>
      </w: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Przekazanie danych poza Europejski Obszar Gospodarczy</w:t>
      </w:r>
    </w:p>
    <w:p w:rsidR="00A27A20" w:rsidRDefault="00A27A20" w:rsidP="00A2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A27A20" w:rsidRDefault="00A27A20" w:rsidP="00A27A20">
      <w:pPr>
        <w:jc w:val="both"/>
        <w:rPr>
          <w:rFonts w:ascii="Arial" w:hAnsi="Arial" w:cs="Arial"/>
        </w:rPr>
      </w:pPr>
    </w:p>
    <w:p w:rsidR="00A27A20" w:rsidRDefault="00A27A20" w:rsidP="00A27A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Źródło pochodzenia danych osobowych</w:t>
      </w: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uzyskaliśmy od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Wykonawcy realizującego umowę. </w:t>
      </w: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:rsidR="00A27A20" w:rsidRDefault="00A27A20" w:rsidP="00A27A2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przetwarzania danych nie będzie dochodziło do zautomatyzowanego podejmowania decyzji ani do profilowania.</w:t>
      </w:r>
    </w:p>
    <w:p w:rsidR="00A27A20" w:rsidRDefault="00A27A20" w:rsidP="00A27A20">
      <w:pPr>
        <w:shd w:val="clear" w:color="auto" w:fill="FFFFFF"/>
        <w:jc w:val="both"/>
        <w:rPr>
          <w:rFonts w:ascii="Arial" w:hAnsi="Arial" w:cs="Arial"/>
        </w:rPr>
      </w:pPr>
    </w:p>
    <w:p w:rsidR="003C4968" w:rsidRDefault="003C4968" w:rsidP="00A27A20">
      <w:pPr>
        <w:pStyle w:val="Standard"/>
      </w:pPr>
    </w:p>
    <w:sectPr w:rsidR="003C4968" w:rsidSect="00022E13">
      <w:headerReference w:type="default" r:id="rId10"/>
      <w:footerReference w:type="even" r:id="rId11"/>
      <w:footerReference w:type="default" r:id="rId12"/>
      <w:pgSz w:w="11906" w:h="16838"/>
      <w:pgMar w:top="1440" w:right="849" w:bottom="1440" w:left="180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3B" w:rsidRDefault="0050183B">
      <w:r>
        <w:separator/>
      </w:r>
    </w:p>
  </w:endnote>
  <w:endnote w:type="continuationSeparator" w:id="0">
    <w:p w:rsidR="0050183B" w:rsidRDefault="0050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4A" w:rsidRDefault="006861B1" w:rsidP="00687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754A" w:rsidRDefault="005018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4A" w:rsidRDefault="0050183B" w:rsidP="0068754A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D779F" w:rsidRPr="008D779F" w:rsidRDefault="008D779F" w:rsidP="008D779F">
    <w:pPr>
      <w:tabs>
        <w:tab w:val="center" w:pos="4536"/>
        <w:tab w:val="right" w:pos="9072"/>
      </w:tabs>
      <w:jc w:val="right"/>
      <w:rPr>
        <w:sz w:val="24"/>
        <w:szCs w:val="24"/>
      </w:rPr>
    </w:pPr>
    <w:r w:rsidRPr="008D779F">
      <w:t xml:space="preserve">Strona </w:t>
    </w:r>
    <w:r w:rsidRPr="008D779F">
      <w:rPr>
        <w:b/>
      </w:rPr>
      <w:fldChar w:fldCharType="begin"/>
    </w:r>
    <w:r w:rsidRPr="008D779F">
      <w:rPr>
        <w:b/>
      </w:rPr>
      <w:instrText>PAGE</w:instrText>
    </w:r>
    <w:r w:rsidRPr="008D779F">
      <w:rPr>
        <w:b/>
      </w:rPr>
      <w:fldChar w:fldCharType="separate"/>
    </w:r>
    <w:r w:rsidR="0041679F">
      <w:rPr>
        <w:b/>
        <w:noProof/>
      </w:rPr>
      <w:t>2</w:t>
    </w:r>
    <w:r w:rsidRPr="008D779F">
      <w:rPr>
        <w:b/>
      </w:rPr>
      <w:fldChar w:fldCharType="end"/>
    </w:r>
    <w:r w:rsidRPr="008D779F">
      <w:t xml:space="preserve"> z </w:t>
    </w:r>
    <w:r w:rsidRPr="008D779F">
      <w:rPr>
        <w:b/>
      </w:rPr>
      <w:fldChar w:fldCharType="begin"/>
    </w:r>
    <w:r w:rsidRPr="008D779F">
      <w:rPr>
        <w:b/>
      </w:rPr>
      <w:instrText>NUMPAGES</w:instrText>
    </w:r>
    <w:r w:rsidRPr="008D779F">
      <w:rPr>
        <w:b/>
      </w:rPr>
      <w:fldChar w:fldCharType="separate"/>
    </w:r>
    <w:r w:rsidR="0041679F">
      <w:rPr>
        <w:b/>
        <w:noProof/>
      </w:rPr>
      <w:t>12</w:t>
    </w:r>
    <w:r w:rsidRPr="008D779F">
      <w:rPr>
        <w:b/>
      </w:rPr>
      <w:fldChar w:fldCharType="end"/>
    </w:r>
  </w:p>
  <w:p w:rsidR="008D779F" w:rsidRPr="008D779F" w:rsidRDefault="008D779F" w:rsidP="008D779F">
    <w:pPr>
      <w:tabs>
        <w:tab w:val="right" w:pos="8503"/>
      </w:tabs>
      <w:jc w:val="right"/>
      <w:rPr>
        <w:sz w:val="24"/>
        <w:szCs w:val="24"/>
      </w:rPr>
    </w:pPr>
    <w:r w:rsidRPr="008D779F">
      <w:rPr>
        <w:sz w:val="16"/>
        <w:szCs w:val="16"/>
      </w:rPr>
      <w:t>Niniejszą stronę umowy parafują: Kierownik Zamawiającego, Główny Księgowy, Radca Prawny, Szef Pionu</w:t>
    </w:r>
  </w:p>
  <w:p w:rsidR="0068754A" w:rsidRDefault="005018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3B" w:rsidRDefault="0050183B">
      <w:r>
        <w:separator/>
      </w:r>
    </w:p>
  </w:footnote>
  <w:footnote w:type="continuationSeparator" w:id="0">
    <w:p w:rsidR="0050183B" w:rsidRDefault="0050183B">
      <w:r>
        <w:continuationSeparator/>
      </w:r>
    </w:p>
  </w:footnote>
  <w:footnote w:id="1">
    <w:p w:rsidR="00A27A20" w:rsidRDefault="00A27A20" w:rsidP="00A27A2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A27A20" w:rsidRDefault="00A27A20" w:rsidP="00A27A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4A" w:rsidRPr="00685FDA" w:rsidRDefault="0050183B" w:rsidP="0068754A">
    <w:pPr>
      <w:pStyle w:val="Nagwek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3AD9"/>
    <w:multiLevelType w:val="hybridMultilevel"/>
    <w:tmpl w:val="955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1464"/>
    <w:multiLevelType w:val="hybridMultilevel"/>
    <w:tmpl w:val="E15E4F62"/>
    <w:lvl w:ilvl="0" w:tplc="5D68D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B4D64"/>
    <w:multiLevelType w:val="hybridMultilevel"/>
    <w:tmpl w:val="5E3CA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161AE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02290"/>
    <w:multiLevelType w:val="hybridMultilevel"/>
    <w:tmpl w:val="28361D4C"/>
    <w:lvl w:ilvl="0" w:tplc="65E0C266">
      <w:start w:val="2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2379"/>
    <w:multiLevelType w:val="hybridMultilevel"/>
    <w:tmpl w:val="D7D6BDD4"/>
    <w:lvl w:ilvl="0" w:tplc="F6469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14A0"/>
    <w:multiLevelType w:val="hybridMultilevel"/>
    <w:tmpl w:val="BF9C3456"/>
    <w:lvl w:ilvl="0" w:tplc="DDC6725A">
      <w:start w:val="3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12911"/>
    <w:multiLevelType w:val="hybridMultilevel"/>
    <w:tmpl w:val="E4AC24FC"/>
    <w:lvl w:ilvl="0" w:tplc="5D58739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F519E"/>
    <w:multiLevelType w:val="hybridMultilevel"/>
    <w:tmpl w:val="A89274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24FC"/>
    <w:multiLevelType w:val="hybridMultilevel"/>
    <w:tmpl w:val="72C0D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E813DD"/>
    <w:multiLevelType w:val="hybridMultilevel"/>
    <w:tmpl w:val="84EE43BA"/>
    <w:lvl w:ilvl="0" w:tplc="CA581AD6">
      <w:start w:val="3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20"/>
  </w:num>
  <w:num w:numId="9">
    <w:abstractNumId w:val="21"/>
  </w:num>
  <w:num w:numId="10">
    <w:abstractNumId w:val="17"/>
  </w:num>
  <w:num w:numId="11">
    <w:abstractNumId w:val="8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0"/>
  </w:num>
  <w:num w:numId="21">
    <w:abstractNumId w:val="19"/>
  </w:num>
  <w:num w:numId="22">
    <w:abstractNumId w:val="23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1"/>
    <w:rsid w:val="00001172"/>
    <w:rsid w:val="00002021"/>
    <w:rsid w:val="000229F8"/>
    <w:rsid w:val="00022E13"/>
    <w:rsid w:val="00026D9F"/>
    <w:rsid w:val="00046EE3"/>
    <w:rsid w:val="000564DB"/>
    <w:rsid w:val="00074D98"/>
    <w:rsid w:val="00086995"/>
    <w:rsid w:val="000B291E"/>
    <w:rsid w:val="000B715E"/>
    <w:rsid w:val="000C7796"/>
    <w:rsid w:val="000D37F0"/>
    <w:rsid w:val="000E3E3E"/>
    <w:rsid w:val="00105C24"/>
    <w:rsid w:val="00106CD7"/>
    <w:rsid w:val="00112CE5"/>
    <w:rsid w:val="001271FE"/>
    <w:rsid w:val="00137599"/>
    <w:rsid w:val="0014045D"/>
    <w:rsid w:val="00143C69"/>
    <w:rsid w:val="00147460"/>
    <w:rsid w:val="00153BE4"/>
    <w:rsid w:val="001615E0"/>
    <w:rsid w:val="001735EE"/>
    <w:rsid w:val="00183475"/>
    <w:rsid w:val="00184E50"/>
    <w:rsid w:val="001A4A8C"/>
    <w:rsid w:val="001A6F64"/>
    <w:rsid w:val="001A7D37"/>
    <w:rsid w:val="001B1DEE"/>
    <w:rsid w:val="001B605F"/>
    <w:rsid w:val="001B77D8"/>
    <w:rsid w:val="001C15C6"/>
    <w:rsid w:val="001C3B6F"/>
    <w:rsid w:val="001C70AD"/>
    <w:rsid w:val="001D6E5C"/>
    <w:rsid w:val="001D746C"/>
    <w:rsid w:val="001F56AA"/>
    <w:rsid w:val="001F5B3D"/>
    <w:rsid w:val="002055F6"/>
    <w:rsid w:val="00211A47"/>
    <w:rsid w:val="00212943"/>
    <w:rsid w:val="00225C3B"/>
    <w:rsid w:val="002274A1"/>
    <w:rsid w:val="0024327B"/>
    <w:rsid w:val="00260EA0"/>
    <w:rsid w:val="00266EE8"/>
    <w:rsid w:val="00267468"/>
    <w:rsid w:val="00286C95"/>
    <w:rsid w:val="00294326"/>
    <w:rsid w:val="002B125A"/>
    <w:rsid w:val="002D1F68"/>
    <w:rsid w:val="002E544D"/>
    <w:rsid w:val="003115FA"/>
    <w:rsid w:val="00322D13"/>
    <w:rsid w:val="00332BE4"/>
    <w:rsid w:val="00333748"/>
    <w:rsid w:val="00344293"/>
    <w:rsid w:val="0034434F"/>
    <w:rsid w:val="00364CC5"/>
    <w:rsid w:val="003679B7"/>
    <w:rsid w:val="00376321"/>
    <w:rsid w:val="00387472"/>
    <w:rsid w:val="00391A50"/>
    <w:rsid w:val="003A3807"/>
    <w:rsid w:val="003B10FE"/>
    <w:rsid w:val="003B347F"/>
    <w:rsid w:val="003C322D"/>
    <w:rsid w:val="003C4968"/>
    <w:rsid w:val="003E66EA"/>
    <w:rsid w:val="003F214B"/>
    <w:rsid w:val="003F5359"/>
    <w:rsid w:val="00411D1D"/>
    <w:rsid w:val="00414FA2"/>
    <w:rsid w:val="0041679F"/>
    <w:rsid w:val="004356FD"/>
    <w:rsid w:val="00436AAE"/>
    <w:rsid w:val="0043795C"/>
    <w:rsid w:val="00441E83"/>
    <w:rsid w:val="0045188B"/>
    <w:rsid w:val="004609AF"/>
    <w:rsid w:val="00471E3E"/>
    <w:rsid w:val="00485909"/>
    <w:rsid w:val="004942A2"/>
    <w:rsid w:val="0049462D"/>
    <w:rsid w:val="00494883"/>
    <w:rsid w:val="004A404D"/>
    <w:rsid w:val="004A5C38"/>
    <w:rsid w:val="004B44A4"/>
    <w:rsid w:val="004C3CB3"/>
    <w:rsid w:val="004D1FEC"/>
    <w:rsid w:val="004D54AE"/>
    <w:rsid w:val="004F5447"/>
    <w:rsid w:val="00501023"/>
    <w:rsid w:val="0050183B"/>
    <w:rsid w:val="00516650"/>
    <w:rsid w:val="00516A2F"/>
    <w:rsid w:val="00521385"/>
    <w:rsid w:val="00535B11"/>
    <w:rsid w:val="00544588"/>
    <w:rsid w:val="00546A2D"/>
    <w:rsid w:val="00566C54"/>
    <w:rsid w:val="00576974"/>
    <w:rsid w:val="005856A8"/>
    <w:rsid w:val="00585D02"/>
    <w:rsid w:val="0058696C"/>
    <w:rsid w:val="00587D52"/>
    <w:rsid w:val="005A0105"/>
    <w:rsid w:val="005A3704"/>
    <w:rsid w:val="005A79A2"/>
    <w:rsid w:val="005B3FBE"/>
    <w:rsid w:val="005D1FAA"/>
    <w:rsid w:val="005D2DDA"/>
    <w:rsid w:val="005D4E7D"/>
    <w:rsid w:val="005D536B"/>
    <w:rsid w:val="00600AAE"/>
    <w:rsid w:val="00612E8E"/>
    <w:rsid w:val="0061722F"/>
    <w:rsid w:val="006207D2"/>
    <w:rsid w:val="00626293"/>
    <w:rsid w:val="00633A4E"/>
    <w:rsid w:val="0063650E"/>
    <w:rsid w:val="0063665B"/>
    <w:rsid w:val="0065581E"/>
    <w:rsid w:val="006573E8"/>
    <w:rsid w:val="006636F2"/>
    <w:rsid w:val="00670CBA"/>
    <w:rsid w:val="00673439"/>
    <w:rsid w:val="0067583F"/>
    <w:rsid w:val="00680BA6"/>
    <w:rsid w:val="00685895"/>
    <w:rsid w:val="006861B1"/>
    <w:rsid w:val="00690E9B"/>
    <w:rsid w:val="0069482A"/>
    <w:rsid w:val="00694E9B"/>
    <w:rsid w:val="006B3567"/>
    <w:rsid w:val="006B642F"/>
    <w:rsid w:val="006D5460"/>
    <w:rsid w:val="006E3B46"/>
    <w:rsid w:val="006F3F60"/>
    <w:rsid w:val="00702457"/>
    <w:rsid w:val="0070746F"/>
    <w:rsid w:val="00707C06"/>
    <w:rsid w:val="00713803"/>
    <w:rsid w:val="007268FE"/>
    <w:rsid w:val="007323B4"/>
    <w:rsid w:val="00741C4C"/>
    <w:rsid w:val="00742258"/>
    <w:rsid w:val="00745DDA"/>
    <w:rsid w:val="00752D37"/>
    <w:rsid w:val="00764709"/>
    <w:rsid w:val="00787482"/>
    <w:rsid w:val="00792F02"/>
    <w:rsid w:val="00796DC3"/>
    <w:rsid w:val="007A3211"/>
    <w:rsid w:val="007A5F6C"/>
    <w:rsid w:val="007C157D"/>
    <w:rsid w:val="0080082B"/>
    <w:rsid w:val="00801971"/>
    <w:rsid w:val="0082325E"/>
    <w:rsid w:val="00841F96"/>
    <w:rsid w:val="008462AB"/>
    <w:rsid w:val="00852DF0"/>
    <w:rsid w:val="00863294"/>
    <w:rsid w:val="00867871"/>
    <w:rsid w:val="00880BA4"/>
    <w:rsid w:val="008843FF"/>
    <w:rsid w:val="00890982"/>
    <w:rsid w:val="00897ACB"/>
    <w:rsid w:val="008A63EE"/>
    <w:rsid w:val="008A73DD"/>
    <w:rsid w:val="008B5331"/>
    <w:rsid w:val="008B56A0"/>
    <w:rsid w:val="008B64B6"/>
    <w:rsid w:val="008C0414"/>
    <w:rsid w:val="008C7B1E"/>
    <w:rsid w:val="008D4E3A"/>
    <w:rsid w:val="008D72F2"/>
    <w:rsid w:val="008D779F"/>
    <w:rsid w:val="008F714C"/>
    <w:rsid w:val="00910378"/>
    <w:rsid w:val="009160AF"/>
    <w:rsid w:val="00917B8F"/>
    <w:rsid w:val="00926C5C"/>
    <w:rsid w:val="00931DCD"/>
    <w:rsid w:val="00932841"/>
    <w:rsid w:val="0094197C"/>
    <w:rsid w:val="0096024F"/>
    <w:rsid w:val="00961779"/>
    <w:rsid w:val="009758DC"/>
    <w:rsid w:val="009809A8"/>
    <w:rsid w:val="009964DA"/>
    <w:rsid w:val="0099767D"/>
    <w:rsid w:val="009A0EBD"/>
    <w:rsid w:val="009A64ED"/>
    <w:rsid w:val="009B3460"/>
    <w:rsid w:val="009C264E"/>
    <w:rsid w:val="009C6AEC"/>
    <w:rsid w:val="009D4CE3"/>
    <w:rsid w:val="009D56B0"/>
    <w:rsid w:val="009D7EA6"/>
    <w:rsid w:val="009E3D04"/>
    <w:rsid w:val="009F38D3"/>
    <w:rsid w:val="009F3F5F"/>
    <w:rsid w:val="00A03DA1"/>
    <w:rsid w:val="00A10827"/>
    <w:rsid w:val="00A214FC"/>
    <w:rsid w:val="00A221F8"/>
    <w:rsid w:val="00A224B7"/>
    <w:rsid w:val="00A22790"/>
    <w:rsid w:val="00A25582"/>
    <w:rsid w:val="00A27A20"/>
    <w:rsid w:val="00A27B5C"/>
    <w:rsid w:val="00A27FCC"/>
    <w:rsid w:val="00A35F28"/>
    <w:rsid w:val="00A3647E"/>
    <w:rsid w:val="00A4112C"/>
    <w:rsid w:val="00A448B2"/>
    <w:rsid w:val="00A664F0"/>
    <w:rsid w:val="00A726C2"/>
    <w:rsid w:val="00A8072E"/>
    <w:rsid w:val="00A841A8"/>
    <w:rsid w:val="00AA0CAE"/>
    <w:rsid w:val="00AA5F5F"/>
    <w:rsid w:val="00AB6D1B"/>
    <w:rsid w:val="00AC06EC"/>
    <w:rsid w:val="00AE68C8"/>
    <w:rsid w:val="00B01E77"/>
    <w:rsid w:val="00B13E7D"/>
    <w:rsid w:val="00B203C2"/>
    <w:rsid w:val="00B243A2"/>
    <w:rsid w:val="00B32AD2"/>
    <w:rsid w:val="00B375F8"/>
    <w:rsid w:val="00B40390"/>
    <w:rsid w:val="00B47F5F"/>
    <w:rsid w:val="00B54251"/>
    <w:rsid w:val="00B5442A"/>
    <w:rsid w:val="00B70830"/>
    <w:rsid w:val="00B75ACE"/>
    <w:rsid w:val="00B765F9"/>
    <w:rsid w:val="00B90C10"/>
    <w:rsid w:val="00B92F13"/>
    <w:rsid w:val="00BA27E8"/>
    <w:rsid w:val="00BA3D70"/>
    <w:rsid w:val="00BB687E"/>
    <w:rsid w:val="00BD0A56"/>
    <w:rsid w:val="00BE0B72"/>
    <w:rsid w:val="00BE36DC"/>
    <w:rsid w:val="00BE4ADE"/>
    <w:rsid w:val="00BE55F8"/>
    <w:rsid w:val="00BE74DD"/>
    <w:rsid w:val="00BF30A8"/>
    <w:rsid w:val="00C00574"/>
    <w:rsid w:val="00C0437D"/>
    <w:rsid w:val="00C0792A"/>
    <w:rsid w:val="00C10C76"/>
    <w:rsid w:val="00C13DB4"/>
    <w:rsid w:val="00C40DEE"/>
    <w:rsid w:val="00C41ED5"/>
    <w:rsid w:val="00C643F2"/>
    <w:rsid w:val="00C70549"/>
    <w:rsid w:val="00C70C39"/>
    <w:rsid w:val="00C872A3"/>
    <w:rsid w:val="00C90BF3"/>
    <w:rsid w:val="00C928AE"/>
    <w:rsid w:val="00CA11CB"/>
    <w:rsid w:val="00CA740D"/>
    <w:rsid w:val="00CB7883"/>
    <w:rsid w:val="00CE310E"/>
    <w:rsid w:val="00CF498A"/>
    <w:rsid w:val="00CF5AD6"/>
    <w:rsid w:val="00D01EC0"/>
    <w:rsid w:val="00D046F2"/>
    <w:rsid w:val="00D05898"/>
    <w:rsid w:val="00D12903"/>
    <w:rsid w:val="00D2020A"/>
    <w:rsid w:val="00D3004C"/>
    <w:rsid w:val="00D56970"/>
    <w:rsid w:val="00D641DC"/>
    <w:rsid w:val="00D75F5B"/>
    <w:rsid w:val="00D96A6A"/>
    <w:rsid w:val="00DA01E8"/>
    <w:rsid w:val="00DA60E9"/>
    <w:rsid w:val="00DA7ACE"/>
    <w:rsid w:val="00DC061A"/>
    <w:rsid w:val="00DC0736"/>
    <w:rsid w:val="00DC16EB"/>
    <w:rsid w:val="00DD2751"/>
    <w:rsid w:val="00DD4C72"/>
    <w:rsid w:val="00DE12FA"/>
    <w:rsid w:val="00DE133A"/>
    <w:rsid w:val="00DE6232"/>
    <w:rsid w:val="00E0057A"/>
    <w:rsid w:val="00E00966"/>
    <w:rsid w:val="00E0328D"/>
    <w:rsid w:val="00E44C09"/>
    <w:rsid w:val="00E45B11"/>
    <w:rsid w:val="00E52CEC"/>
    <w:rsid w:val="00E658B6"/>
    <w:rsid w:val="00E82A9C"/>
    <w:rsid w:val="00E84DE6"/>
    <w:rsid w:val="00E85A81"/>
    <w:rsid w:val="00E85CA0"/>
    <w:rsid w:val="00E943BF"/>
    <w:rsid w:val="00EA465D"/>
    <w:rsid w:val="00EA62F6"/>
    <w:rsid w:val="00EB7B6A"/>
    <w:rsid w:val="00EE4530"/>
    <w:rsid w:val="00F0105E"/>
    <w:rsid w:val="00F11ECE"/>
    <w:rsid w:val="00F16633"/>
    <w:rsid w:val="00F47AEC"/>
    <w:rsid w:val="00F805BB"/>
    <w:rsid w:val="00F85BE7"/>
    <w:rsid w:val="00FA60D4"/>
    <w:rsid w:val="00FC288B"/>
    <w:rsid w:val="00FC797A"/>
    <w:rsid w:val="00FD6A36"/>
    <w:rsid w:val="00FE1E10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BDD9C"/>
  <w15:chartTrackingRefBased/>
  <w15:docId w15:val="{435F4E4F-7059-4C1E-96AA-2DDF211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8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6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1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861B1"/>
  </w:style>
  <w:style w:type="paragraph" w:styleId="Nagwek">
    <w:name w:val="header"/>
    <w:basedOn w:val="Normalny"/>
    <w:link w:val="NagwekZnak"/>
    <w:rsid w:val="00686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6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6861B1"/>
    <w:pPr>
      <w:widowControl w:val="0"/>
      <w:autoSpaceDE w:val="0"/>
      <w:autoSpaceDN w:val="0"/>
      <w:adjustRightInd w:val="0"/>
      <w:spacing w:after="200" w:line="300" w:lineRule="auto"/>
      <w:ind w:left="2000" w:right="2200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861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6861B1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4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92F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semiHidden/>
    <w:unhideWhenUsed/>
    <w:rsid w:val="00A27A2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27A2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A2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A20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A27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A27A20"/>
    <w:rPr>
      <w:vertAlign w:val="superscript"/>
    </w:rPr>
  </w:style>
  <w:style w:type="character" w:customStyle="1" w:styleId="text-justify">
    <w:name w:val="text-justify"/>
    <w:rsid w:val="00A2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AB0F-86AD-4881-850A-9FD798B71B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7E6A70-860D-4306-879E-2C27B93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12</Pages>
  <Words>3535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Oresch Karolina</dc:creator>
  <cp:keywords/>
  <dc:description/>
  <cp:lastModifiedBy>Kordek Zbigniew</cp:lastModifiedBy>
  <cp:revision>68</cp:revision>
  <cp:lastPrinted>2022-03-15T12:01:00Z</cp:lastPrinted>
  <dcterms:created xsi:type="dcterms:W3CDTF">2020-02-11T14:05:00Z</dcterms:created>
  <dcterms:modified xsi:type="dcterms:W3CDTF">2022-03-16T08:26:00Z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098743ba-e5a9-4c84-b67e-9471fe82cd89</vt:lpwstr>
  </property>
  <property fmtid="{D5CDD505-2E9C-101B-9397-08002B2CF9AE}" pid="3" name="bjSaver">
    <vt:lpwstr>MGcoOBp1A3yEc4xuARApNg/ulg2diJ/D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