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CD9" w:rsidRPr="00506418" w:rsidRDefault="00547CD9" w:rsidP="00BA3DA6">
      <w:pPr>
        <w:spacing w:after="0" w:line="360" w:lineRule="auto"/>
        <w:jc w:val="both"/>
        <w:rPr>
          <w:rFonts w:ascii="Arial" w:hAnsi="Arial" w:cs="Arial"/>
          <w:sz w:val="24"/>
          <w:szCs w:val="24"/>
        </w:rPr>
      </w:pPr>
    </w:p>
    <w:p w:rsidR="00547CD9" w:rsidRPr="00506418" w:rsidRDefault="00547CD9" w:rsidP="00BA3DA6">
      <w:pPr>
        <w:spacing w:after="0" w:line="360" w:lineRule="auto"/>
        <w:jc w:val="both"/>
        <w:rPr>
          <w:rFonts w:ascii="Arial" w:hAnsi="Arial" w:cs="Arial"/>
          <w:b/>
          <w:sz w:val="24"/>
          <w:szCs w:val="24"/>
        </w:rPr>
      </w:pPr>
      <w:r w:rsidRPr="00506418">
        <w:rPr>
          <w:rFonts w:ascii="Arial" w:hAnsi="Arial" w:cs="Arial"/>
          <w:sz w:val="24"/>
          <w:szCs w:val="24"/>
        </w:rPr>
        <w:tab/>
      </w:r>
      <w:r w:rsidRPr="00506418">
        <w:rPr>
          <w:rFonts w:ascii="Arial" w:hAnsi="Arial" w:cs="Arial"/>
          <w:sz w:val="24"/>
          <w:szCs w:val="24"/>
        </w:rPr>
        <w:tab/>
      </w:r>
      <w:r w:rsidRPr="00506418">
        <w:rPr>
          <w:rFonts w:ascii="Arial" w:hAnsi="Arial" w:cs="Arial"/>
          <w:sz w:val="24"/>
          <w:szCs w:val="24"/>
        </w:rPr>
        <w:tab/>
      </w:r>
      <w:r w:rsidRPr="00506418">
        <w:rPr>
          <w:rFonts w:ascii="Arial" w:hAnsi="Arial" w:cs="Arial"/>
          <w:sz w:val="24"/>
          <w:szCs w:val="24"/>
        </w:rPr>
        <w:tab/>
      </w:r>
      <w:r w:rsidRPr="00506418">
        <w:rPr>
          <w:rFonts w:ascii="Arial" w:hAnsi="Arial" w:cs="Arial"/>
          <w:b/>
          <w:sz w:val="24"/>
          <w:szCs w:val="24"/>
        </w:rPr>
        <w:t>UMOWA nr OCZ/PP – 15/2023</w:t>
      </w:r>
    </w:p>
    <w:p w:rsidR="00547CD9" w:rsidRPr="00506418" w:rsidRDefault="00547CD9" w:rsidP="00BA3DA6">
      <w:pPr>
        <w:spacing w:after="0" w:line="360" w:lineRule="auto"/>
        <w:jc w:val="both"/>
        <w:rPr>
          <w:rFonts w:ascii="Arial" w:hAnsi="Arial" w:cs="Arial"/>
          <w:b/>
          <w:sz w:val="24"/>
          <w:szCs w:val="24"/>
        </w:rPr>
      </w:pPr>
    </w:p>
    <w:p w:rsidR="00547CD9" w:rsidRPr="00506418" w:rsidRDefault="00547CD9" w:rsidP="00BA3DA6">
      <w:pPr>
        <w:spacing w:after="0" w:line="360" w:lineRule="auto"/>
        <w:jc w:val="both"/>
        <w:rPr>
          <w:rFonts w:ascii="Arial" w:hAnsi="Arial" w:cs="Arial"/>
          <w:sz w:val="24"/>
          <w:szCs w:val="24"/>
        </w:rPr>
      </w:pPr>
      <w:r w:rsidRPr="00506418">
        <w:rPr>
          <w:rFonts w:ascii="Arial" w:hAnsi="Arial" w:cs="Arial"/>
          <w:sz w:val="24"/>
          <w:szCs w:val="24"/>
        </w:rPr>
        <w:t>Niniejsza umowa, zwana dalej „Umową” została zawarta w dniu …….12.2023 r.   pomiędzy</w:t>
      </w:r>
    </w:p>
    <w:p w:rsidR="00547CD9" w:rsidRPr="00506418" w:rsidRDefault="00547CD9" w:rsidP="00BA3DA6">
      <w:pPr>
        <w:spacing w:after="0" w:line="360" w:lineRule="auto"/>
        <w:jc w:val="both"/>
        <w:rPr>
          <w:rFonts w:ascii="Arial" w:hAnsi="Arial" w:cs="Arial"/>
          <w:sz w:val="24"/>
          <w:szCs w:val="24"/>
        </w:rPr>
      </w:pPr>
      <w:r w:rsidRPr="00506418">
        <w:rPr>
          <w:rFonts w:ascii="Arial" w:hAnsi="Arial" w:cs="Arial"/>
          <w:b/>
          <w:sz w:val="24"/>
          <w:szCs w:val="24"/>
        </w:rPr>
        <w:t xml:space="preserve">Ostrzeszowskim Centrum Zdrowia Sp. z o.o. </w:t>
      </w:r>
      <w:r w:rsidRPr="00506418">
        <w:rPr>
          <w:rFonts w:ascii="Arial" w:hAnsi="Arial" w:cs="Arial"/>
          <w:sz w:val="24"/>
          <w:szCs w:val="24"/>
        </w:rPr>
        <w:t xml:space="preserve"> z siedzibą w Ostrzeszowie (kod 63-500) </w:t>
      </w:r>
      <w:r w:rsidRPr="00506418">
        <w:rPr>
          <w:rFonts w:ascii="Arial" w:hAnsi="Arial" w:cs="Arial"/>
          <w:sz w:val="24"/>
          <w:szCs w:val="24"/>
        </w:rPr>
        <w:br/>
        <w:t xml:space="preserve">Al. Wolności 4, REGON 000310255, NIP 8811491898, wpisanym do rejestru sądowego prowadzonego przez Sąd Rejonowy Poznań – Nowe Miasto i Wilda </w:t>
      </w:r>
      <w:r w:rsidRPr="00506418">
        <w:rPr>
          <w:rFonts w:ascii="Arial" w:hAnsi="Arial" w:cs="Arial"/>
          <w:sz w:val="24"/>
          <w:szCs w:val="24"/>
        </w:rPr>
        <w:br/>
        <w:t>w Poznaniu IX Wydział Gospodarczy Krajowego Rejestru Sądowego pod numerem 0000581206,</w:t>
      </w:r>
    </w:p>
    <w:p w:rsidR="00547CD9" w:rsidRPr="00506418" w:rsidRDefault="00547CD9" w:rsidP="00BA3DA6">
      <w:pPr>
        <w:spacing w:after="0" w:line="360" w:lineRule="auto"/>
        <w:jc w:val="both"/>
        <w:rPr>
          <w:rFonts w:ascii="Arial" w:hAnsi="Arial" w:cs="Arial"/>
          <w:sz w:val="24"/>
          <w:szCs w:val="24"/>
        </w:rPr>
      </w:pPr>
      <w:r w:rsidRPr="00506418">
        <w:rPr>
          <w:rFonts w:ascii="Arial" w:hAnsi="Arial" w:cs="Arial"/>
          <w:b/>
          <w:sz w:val="24"/>
          <w:szCs w:val="24"/>
        </w:rPr>
        <w:t>NIP:</w:t>
      </w:r>
      <w:r w:rsidRPr="00506418">
        <w:rPr>
          <w:rFonts w:ascii="Arial" w:hAnsi="Arial" w:cs="Arial"/>
          <w:sz w:val="24"/>
          <w:szCs w:val="24"/>
        </w:rPr>
        <w:t xml:space="preserve"> 881-14-91-898       </w:t>
      </w:r>
      <w:r w:rsidRPr="00506418">
        <w:rPr>
          <w:rFonts w:ascii="Arial" w:hAnsi="Arial" w:cs="Arial"/>
          <w:b/>
          <w:sz w:val="24"/>
          <w:szCs w:val="24"/>
        </w:rPr>
        <w:t>REGON:</w:t>
      </w:r>
      <w:r w:rsidRPr="00506418">
        <w:rPr>
          <w:rFonts w:ascii="Arial" w:hAnsi="Arial" w:cs="Arial"/>
          <w:sz w:val="24"/>
          <w:szCs w:val="24"/>
        </w:rPr>
        <w:t xml:space="preserve"> 000310255</w:t>
      </w:r>
      <w:r w:rsidRPr="00506418">
        <w:rPr>
          <w:rFonts w:ascii="Arial" w:hAnsi="Arial" w:cs="Arial"/>
          <w:sz w:val="24"/>
          <w:szCs w:val="24"/>
        </w:rPr>
        <w:tab/>
      </w:r>
      <w:r w:rsidRPr="00506418">
        <w:rPr>
          <w:rFonts w:ascii="Arial" w:hAnsi="Arial" w:cs="Arial"/>
          <w:b/>
          <w:sz w:val="24"/>
          <w:szCs w:val="24"/>
        </w:rPr>
        <w:t>KRS</w:t>
      </w:r>
      <w:r w:rsidRPr="00506418">
        <w:rPr>
          <w:rFonts w:ascii="Arial" w:hAnsi="Arial" w:cs="Arial"/>
          <w:sz w:val="24"/>
          <w:szCs w:val="24"/>
        </w:rPr>
        <w:t xml:space="preserve"> 0000581206</w:t>
      </w:r>
    </w:p>
    <w:p w:rsidR="00547CD9" w:rsidRPr="00506418" w:rsidRDefault="00547CD9" w:rsidP="00BA3DA6">
      <w:pPr>
        <w:spacing w:after="0" w:line="360" w:lineRule="auto"/>
        <w:jc w:val="both"/>
        <w:rPr>
          <w:rFonts w:ascii="Arial" w:hAnsi="Arial" w:cs="Arial"/>
          <w:b/>
          <w:sz w:val="24"/>
          <w:szCs w:val="24"/>
        </w:rPr>
      </w:pPr>
      <w:r w:rsidRPr="00506418">
        <w:rPr>
          <w:rFonts w:ascii="Arial" w:hAnsi="Arial" w:cs="Arial"/>
          <w:b/>
          <w:sz w:val="24"/>
          <w:szCs w:val="24"/>
        </w:rPr>
        <w:t>BDO 000122501</w:t>
      </w:r>
    </w:p>
    <w:p w:rsidR="00547CD9" w:rsidRPr="00506418" w:rsidRDefault="00547CD9" w:rsidP="00BA3DA6">
      <w:pPr>
        <w:spacing w:after="0" w:line="360" w:lineRule="auto"/>
        <w:jc w:val="both"/>
        <w:rPr>
          <w:rFonts w:ascii="Arial" w:hAnsi="Arial" w:cs="Arial"/>
          <w:sz w:val="24"/>
          <w:szCs w:val="24"/>
        </w:rPr>
      </w:pPr>
      <w:r w:rsidRPr="00506418">
        <w:rPr>
          <w:rFonts w:ascii="Arial" w:hAnsi="Arial" w:cs="Arial"/>
          <w:sz w:val="24"/>
          <w:szCs w:val="24"/>
        </w:rPr>
        <w:t xml:space="preserve">zwanym dalej </w:t>
      </w:r>
      <w:r w:rsidRPr="00506418">
        <w:rPr>
          <w:rFonts w:ascii="Arial" w:hAnsi="Arial" w:cs="Arial"/>
          <w:b/>
          <w:sz w:val="24"/>
          <w:szCs w:val="24"/>
        </w:rPr>
        <w:t>Zamawiającym</w:t>
      </w:r>
      <w:r w:rsidRPr="00506418">
        <w:rPr>
          <w:rFonts w:ascii="Arial" w:hAnsi="Arial" w:cs="Arial"/>
          <w:b/>
          <w:strike/>
          <w:sz w:val="24"/>
          <w:szCs w:val="24"/>
        </w:rPr>
        <w:t>,</w:t>
      </w:r>
    </w:p>
    <w:p w:rsidR="00547CD9" w:rsidRPr="00506418" w:rsidRDefault="00547CD9" w:rsidP="00BA3DA6">
      <w:pPr>
        <w:spacing w:after="0" w:line="360" w:lineRule="auto"/>
        <w:jc w:val="both"/>
        <w:rPr>
          <w:rFonts w:ascii="Arial" w:hAnsi="Arial" w:cs="Arial"/>
          <w:b/>
          <w:sz w:val="24"/>
          <w:szCs w:val="24"/>
        </w:rPr>
      </w:pPr>
    </w:p>
    <w:p w:rsidR="00547CD9" w:rsidRPr="00506418" w:rsidRDefault="00547CD9" w:rsidP="00BA3DA6">
      <w:pPr>
        <w:tabs>
          <w:tab w:val="center" w:pos="4536"/>
        </w:tabs>
        <w:spacing w:after="0" w:line="360" w:lineRule="auto"/>
        <w:jc w:val="both"/>
        <w:rPr>
          <w:rFonts w:ascii="Arial" w:hAnsi="Arial" w:cs="Arial"/>
          <w:b/>
          <w:sz w:val="24"/>
          <w:szCs w:val="24"/>
        </w:rPr>
      </w:pPr>
      <w:r w:rsidRPr="00506418">
        <w:rPr>
          <w:rFonts w:ascii="Arial" w:hAnsi="Arial" w:cs="Arial"/>
          <w:b/>
          <w:sz w:val="24"/>
          <w:szCs w:val="24"/>
        </w:rPr>
        <w:t>reprezentowanym przez:</w:t>
      </w:r>
      <w:r w:rsidRPr="00506418">
        <w:rPr>
          <w:rFonts w:ascii="Arial" w:hAnsi="Arial" w:cs="Arial"/>
          <w:b/>
          <w:sz w:val="24"/>
          <w:szCs w:val="24"/>
        </w:rPr>
        <w:tab/>
      </w:r>
    </w:p>
    <w:p w:rsidR="00547CD9" w:rsidRPr="00506418" w:rsidRDefault="00547CD9" w:rsidP="00BA3DA6">
      <w:pPr>
        <w:spacing w:after="0" w:line="360" w:lineRule="auto"/>
        <w:jc w:val="both"/>
        <w:rPr>
          <w:rFonts w:ascii="Arial" w:hAnsi="Arial" w:cs="Arial"/>
          <w:b/>
          <w:sz w:val="24"/>
          <w:szCs w:val="24"/>
        </w:rPr>
      </w:pPr>
      <w:r w:rsidRPr="00506418">
        <w:rPr>
          <w:rFonts w:ascii="Arial" w:hAnsi="Arial" w:cs="Arial"/>
          <w:b/>
          <w:sz w:val="24"/>
          <w:szCs w:val="24"/>
        </w:rPr>
        <w:t xml:space="preserve">Prezesa Zarządu –  Zbigniewa </w:t>
      </w:r>
      <w:proofErr w:type="spellStart"/>
      <w:r w:rsidRPr="00506418">
        <w:rPr>
          <w:rFonts w:ascii="Arial" w:hAnsi="Arial" w:cs="Arial"/>
          <w:b/>
          <w:sz w:val="24"/>
          <w:szCs w:val="24"/>
        </w:rPr>
        <w:t>Kluczkowskiego</w:t>
      </w:r>
      <w:proofErr w:type="spellEnd"/>
    </w:p>
    <w:p w:rsidR="00547CD9" w:rsidRPr="00506418" w:rsidRDefault="00547CD9" w:rsidP="00BA3DA6">
      <w:pPr>
        <w:spacing w:after="0" w:line="360" w:lineRule="auto"/>
        <w:jc w:val="both"/>
        <w:rPr>
          <w:rFonts w:ascii="Arial" w:hAnsi="Arial" w:cs="Arial"/>
          <w:b/>
          <w:sz w:val="24"/>
          <w:szCs w:val="24"/>
        </w:rPr>
      </w:pPr>
    </w:p>
    <w:p w:rsidR="00547CD9" w:rsidRPr="00506418" w:rsidRDefault="00547CD9" w:rsidP="00BA3DA6">
      <w:pPr>
        <w:spacing w:after="0" w:line="360" w:lineRule="auto"/>
        <w:jc w:val="both"/>
        <w:rPr>
          <w:rFonts w:ascii="Arial" w:hAnsi="Arial" w:cs="Arial"/>
          <w:b/>
          <w:sz w:val="24"/>
          <w:szCs w:val="24"/>
        </w:rPr>
      </w:pPr>
      <w:r w:rsidRPr="00506418">
        <w:rPr>
          <w:rFonts w:ascii="Arial" w:hAnsi="Arial" w:cs="Arial"/>
          <w:b/>
          <w:sz w:val="24"/>
          <w:szCs w:val="24"/>
        </w:rPr>
        <w:t>a</w:t>
      </w:r>
    </w:p>
    <w:p w:rsidR="00547CD9" w:rsidRPr="00506418" w:rsidRDefault="00547CD9" w:rsidP="00BA3DA6">
      <w:pPr>
        <w:tabs>
          <w:tab w:val="left" w:pos="3660"/>
        </w:tabs>
        <w:spacing w:after="0" w:line="360" w:lineRule="auto"/>
        <w:jc w:val="both"/>
        <w:rPr>
          <w:rFonts w:ascii="Arial" w:hAnsi="Arial" w:cs="Arial"/>
          <w:b/>
          <w:sz w:val="24"/>
          <w:szCs w:val="24"/>
        </w:rPr>
      </w:pPr>
      <w:r w:rsidRPr="00506418">
        <w:rPr>
          <w:rFonts w:ascii="Arial" w:hAnsi="Arial" w:cs="Arial"/>
          <w:b/>
          <w:sz w:val="24"/>
          <w:szCs w:val="24"/>
        </w:rPr>
        <w:t>……………………………………</w:t>
      </w:r>
      <w:r w:rsidRPr="00506418">
        <w:rPr>
          <w:rFonts w:ascii="Arial" w:hAnsi="Arial" w:cs="Arial"/>
          <w:sz w:val="24"/>
          <w:szCs w:val="24"/>
        </w:rPr>
        <w:t xml:space="preserve">………..,z siedzibą w …… (wpisaną do Centralnej Ewidencji i Informacji o działalności Gospodarczej pod numerem NIP: …… Regon:…..) lub (wpisaną do Krajowego Rejestru Sądowego pod numerem KRS : ….. NIP:…… </w:t>
      </w:r>
      <w:proofErr w:type="spellStart"/>
      <w:r w:rsidRPr="00506418">
        <w:rPr>
          <w:rFonts w:ascii="Arial" w:hAnsi="Arial" w:cs="Arial"/>
          <w:sz w:val="24"/>
          <w:szCs w:val="24"/>
        </w:rPr>
        <w:t>Regon:……………..wysokość</w:t>
      </w:r>
      <w:proofErr w:type="spellEnd"/>
      <w:r w:rsidRPr="00506418">
        <w:rPr>
          <w:rFonts w:ascii="Arial" w:hAnsi="Arial" w:cs="Arial"/>
          <w:sz w:val="24"/>
          <w:szCs w:val="24"/>
        </w:rPr>
        <w:t xml:space="preserve"> kapitału zakładowego…….</w:t>
      </w:r>
      <w:r w:rsidRPr="00506418">
        <w:rPr>
          <w:rFonts w:ascii="Arial" w:hAnsi="Arial" w:cs="Arial"/>
          <w:b/>
          <w:sz w:val="24"/>
          <w:szCs w:val="24"/>
        </w:rPr>
        <w:t xml:space="preserve"> )</w:t>
      </w:r>
    </w:p>
    <w:p w:rsidR="00547CD9" w:rsidRPr="00506418" w:rsidRDefault="00547CD9" w:rsidP="00BA3DA6">
      <w:pPr>
        <w:spacing w:after="0" w:line="360" w:lineRule="auto"/>
        <w:jc w:val="both"/>
        <w:rPr>
          <w:rFonts w:ascii="Arial" w:hAnsi="Arial" w:cs="Arial"/>
          <w:b/>
          <w:sz w:val="24"/>
          <w:szCs w:val="24"/>
        </w:rPr>
      </w:pPr>
      <w:r w:rsidRPr="00506418">
        <w:rPr>
          <w:rFonts w:ascii="Arial" w:hAnsi="Arial" w:cs="Arial"/>
          <w:sz w:val="24"/>
          <w:szCs w:val="24"/>
        </w:rPr>
        <w:t xml:space="preserve">zwanym dalej </w:t>
      </w:r>
      <w:r w:rsidRPr="00506418">
        <w:rPr>
          <w:rFonts w:ascii="Arial" w:hAnsi="Arial" w:cs="Arial"/>
          <w:b/>
          <w:sz w:val="24"/>
          <w:szCs w:val="24"/>
        </w:rPr>
        <w:t>Wykonawcą</w:t>
      </w:r>
    </w:p>
    <w:p w:rsidR="00547CD9" w:rsidRPr="00506418" w:rsidRDefault="00547CD9" w:rsidP="00BA3DA6">
      <w:pPr>
        <w:spacing w:after="0" w:line="360" w:lineRule="auto"/>
        <w:jc w:val="both"/>
        <w:rPr>
          <w:rFonts w:ascii="Arial" w:hAnsi="Arial" w:cs="Arial"/>
          <w:b/>
          <w:sz w:val="24"/>
          <w:szCs w:val="24"/>
        </w:rPr>
      </w:pPr>
      <w:r w:rsidRPr="00506418">
        <w:rPr>
          <w:rFonts w:ascii="Arial" w:hAnsi="Arial" w:cs="Arial"/>
          <w:b/>
          <w:sz w:val="24"/>
          <w:szCs w:val="24"/>
        </w:rPr>
        <w:t>reprezentowanym przez:</w:t>
      </w:r>
    </w:p>
    <w:p w:rsidR="00547CD9" w:rsidRPr="00506418" w:rsidRDefault="00547CD9" w:rsidP="00BA3DA6">
      <w:pPr>
        <w:spacing w:after="0" w:line="360" w:lineRule="auto"/>
        <w:rPr>
          <w:rFonts w:ascii="Arial" w:hAnsi="Arial" w:cs="Arial"/>
          <w:b/>
          <w:sz w:val="24"/>
          <w:szCs w:val="24"/>
        </w:rPr>
      </w:pPr>
      <w:r w:rsidRPr="00506418">
        <w:rPr>
          <w:rFonts w:ascii="Arial" w:hAnsi="Arial" w:cs="Arial"/>
          <w:b/>
          <w:sz w:val="24"/>
          <w:szCs w:val="24"/>
        </w:rPr>
        <w:t>………………………..</w:t>
      </w:r>
    </w:p>
    <w:p w:rsidR="00547CD9" w:rsidRPr="00506418" w:rsidRDefault="00547CD9" w:rsidP="00BA3DA6">
      <w:pPr>
        <w:spacing w:after="0" w:line="360" w:lineRule="auto"/>
        <w:jc w:val="both"/>
        <w:rPr>
          <w:rFonts w:ascii="Arial" w:hAnsi="Arial" w:cs="Arial"/>
          <w:b/>
          <w:sz w:val="24"/>
          <w:szCs w:val="24"/>
        </w:rPr>
      </w:pPr>
      <w:r w:rsidRPr="00506418">
        <w:rPr>
          <w:rFonts w:ascii="Arial" w:hAnsi="Arial" w:cs="Arial"/>
          <w:sz w:val="24"/>
          <w:szCs w:val="24"/>
        </w:rPr>
        <w:t>zwanymi dalej</w:t>
      </w:r>
      <w:r w:rsidRPr="00506418">
        <w:rPr>
          <w:rFonts w:ascii="Arial" w:hAnsi="Arial" w:cs="Arial"/>
          <w:b/>
          <w:sz w:val="24"/>
          <w:szCs w:val="24"/>
        </w:rPr>
        <w:t xml:space="preserve"> Stronami</w:t>
      </w:r>
    </w:p>
    <w:p w:rsidR="00547CD9" w:rsidRPr="00506418" w:rsidRDefault="00547CD9" w:rsidP="00BA3DA6">
      <w:pPr>
        <w:spacing w:after="0" w:line="360" w:lineRule="auto"/>
        <w:jc w:val="both"/>
        <w:rPr>
          <w:rFonts w:ascii="Arial" w:hAnsi="Arial" w:cs="Arial"/>
          <w:sz w:val="24"/>
          <w:szCs w:val="24"/>
        </w:rPr>
      </w:pPr>
      <w:r w:rsidRPr="00506418">
        <w:rPr>
          <w:rFonts w:ascii="Arial" w:hAnsi="Arial" w:cs="Arial"/>
          <w:sz w:val="24"/>
          <w:szCs w:val="24"/>
        </w:rPr>
        <w:t>O następującej treści:</w:t>
      </w:r>
    </w:p>
    <w:p w:rsidR="00547CD9" w:rsidRPr="00506418" w:rsidRDefault="00547CD9" w:rsidP="00BA3DA6">
      <w:pPr>
        <w:spacing w:after="0" w:line="360" w:lineRule="auto"/>
        <w:jc w:val="both"/>
        <w:rPr>
          <w:rFonts w:ascii="Arial" w:hAnsi="Arial" w:cs="Arial"/>
          <w:sz w:val="24"/>
          <w:szCs w:val="24"/>
        </w:rPr>
      </w:pPr>
    </w:p>
    <w:p w:rsidR="00547CD9" w:rsidRPr="00506418" w:rsidRDefault="00547CD9" w:rsidP="00BA3DA6">
      <w:pPr>
        <w:spacing w:after="0" w:line="360" w:lineRule="auto"/>
        <w:jc w:val="both"/>
        <w:rPr>
          <w:rFonts w:ascii="Arial" w:hAnsi="Arial" w:cs="Arial"/>
          <w:sz w:val="24"/>
          <w:szCs w:val="24"/>
        </w:rPr>
      </w:pPr>
      <w:r w:rsidRPr="00506418">
        <w:rPr>
          <w:rFonts w:ascii="Arial" w:hAnsi="Arial" w:cs="Arial"/>
          <w:sz w:val="24"/>
          <w:szCs w:val="24"/>
        </w:rPr>
        <w:t xml:space="preserve">Wykonawca zamówienia, będącego przedmiotem niniejszej umowy, został wyłoniony w wyniku przeprowadzonego przez Zamawiającego zapytania ofertowego w oparciu o Zarządzenie nr 8/2023 Prezesa Ostrzeszowskiego Centrum Zdrowia Sp. z o. o. </w:t>
      </w:r>
      <w:r w:rsidRPr="00506418">
        <w:rPr>
          <w:rFonts w:ascii="Arial" w:hAnsi="Arial" w:cs="Arial"/>
          <w:sz w:val="24"/>
          <w:szCs w:val="24"/>
        </w:rPr>
        <w:br/>
        <w:t xml:space="preserve">w sprawie wprowadzenia </w:t>
      </w:r>
      <w:r w:rsidRPr="00506418">
        <w:rPr>
          <w:rFonts w:ascii="Arial" w:hAnsi="Arial" w:cs="Arial"/>
          <w:bCs/>
          <w:sz w:val="24"/>
          <w:szCs w:val="24"/>
        </w:rPr>
        <w:t xml:space="preserve">Regulaminu udzielania zamówień Publicznych </w:t>
      </w:r>
      <w:r w:rsidRPr="00506418">
        <w:rPr>
          <w:rFonts w:ascii="Arial" w:hAnsi="Arial" w:cs="Arial"/>
          <w:bCs/>
          <w:sz w:val="24"/>
          <w:szCs w:val="24"/>
        </w:rPr>
        <w:br/>
        <w:t>w Ostrzeszowskim Centrum Zdrowia Sp. z o. o.</w:t>
      </w:r>
      <w:r w:rsidRPr="00506418">
        <w:rPr>
          <w:rFonts w:ascii="Arial" w:hAnsi="Arial" w:cs="Arial"/>
          <w:sz w:val="24"/>
          <w:szCs w:val="24"/>
        </w:rPr>
        <w:t xml:space="preserve"> z dnia 27 marca 2023 roku </w:t>
      </w:r>
      <w:r w:rsidRPr="00506418">
        <w:rPr>
          <w:rFonts w:ascii="Arial" w:hAnsi="Arial" w:cs="Arial"/>
          <w:bCs/>
          <w:sz w:val="24"/>
          <w:szCs w:val="24"/>
        </w:rPr>
        <w:t>od 20.000 zł do 130.000 zł netto</w:t>
      </w:r>
      <w:r w:rsidRPr="00506418">
        <w:rPr>
          <w:rFonts w:ascii="Arial" w:hAnsi="Arial" w:cs="Arial"/>
          <w:sz w:val="24"/>
          <w:szCs w:val="24"/>
        </w:rPr>
        <w:t>.</w:t>
      </w:r>
    </w:p>
    <w:p w:rsidR="00547CD9" w:rsidRPr="00506418" w:rsidRDefault="00547CD9" w:rsidP="00BA3DA6">
      <w:pPr>
        <w:spacing w:after="0" w:line="360" w:lineRule="auto"/>
        <w:jc w:val="both"/>
        <w:rPr>
          <w:rFonts w:ascii="Arial" w:hAnsi="Arial" w:cs="Arial"/>
          <w:sz w:val="24"/>
          <w:szCs w:val="24"/>
        </w:rPr>
      </w:pPr>
    </w:p>
    <w:p w:rsidR="00181358" w:rsidRDefault="00181358" w:rsidP="00BA3DA6">
      <w:pPr>
        <w:spacing w:after="0" w:line="360" w:lineRule="auto"/>
        <w:ind w:left="3540" w:firstLine="708"/>
        <w:jc w:val="both"/>
        <w:rPr>
          <w:rFonts w:ascii="Arial" w:hAnsi="Arial" w:cs="Arial"/>
          <w:sz w:val="24"/>
          <w:szCs w:val="24"/>
        </w:rPr>
      </w:pPr>
    </w:p>
    <w:p w:rsidR="00547CD9" w:rsidRPr="00506418" w:rsidRDefault="00547CD9" w:rsidP="00BA3DA6">
      <w:pPr>
        <w:spacing w:after="0" w:line="360" w:lineRule="auto"/>
        <w:ind w:left="3540" w:firstLine="708"/>
        <w:jc w:val="both"/>
        <w:rPr>
          <w:rFonts w:ascii="Arial" w:hAnsi="Arial" w:cs="Arial"/>
          <w:sz w:val="24"/>
          <w:szCs w:val="24"/>
        </w:rPr>
      </w:pPr>
      <w:r w:rsidRPr="00506418">
        <w:rPr>
          <w:rFonts w:ascii="Arial" w:hAnsi="Arial" w:cs="Arial"/>
          <w:sz w:val="24"/>
          <w:szCs w:val="24"/>
        </w:rPr>
        <w:t>§ 1</w:t>
      </w:r>
    </w:p>
    <w:p w:rsidR="00547CD9" w:rsidRPr="00506418" w:rsidRDefault="00547CD9" w:rsidP="00BA3DA6">
      <w:pPr>
        <w:spacing w:after="0" w:line="360" w:lineRule="auto"/>
        <w:jc w:val="both"/>
        <w:rPr>
          <w:rFonts w:ascii="Arial" w:hAnsi="Arial" w:cs="Arial"/>
          <w:b/>
          <w:sz w:val="24"/>
          <w:szCs w:val="24"/>
        </w:rPr>
      </w:pPr>
      <w:r w:rsidRPr="00506418">
        <w:rPr>
          <w:rFonts w:ascii="Arial" w:hAnsi="Arial" w:cs="Arial"/>
          <w:sz w:val="24"/>
          <w:szCs w:val="24"/>
        </w:rPr>
        <w:t xml:space="preserve">Przedmiotem umowy są </w:t>
      </w:r>
      <w:r w:rsidRPr="00506418">
        <w:rPr>
          <w:rFonts w:ascii="Arial" w:hAnsi="Arial" w:cs="Arial"/>
          <w:b/>
          <w:sz w:val="24"/>
          <w:szCs w:val="24"/>
        </w:rPr>
        <w:t>usługi dla Ostrzeszowskiego Centrum Medycznego Sp. z o.o. w Ostrzeszowie w  zakresie przeglądów, napraw sprzętu i aparatury medycznej (zw. dalej przedmiotem umowy)</w:t>
      </w:r>
      <w:r w:rsidRPr="00506418">
        <w:rPr>
          <w:rFonts w:ascii="Arial" w:hAnsi="Arial" w:cs="Arial"/>
          <w:b/>
          <w:bCs/>
          <w:sz w:val="24"/>
          <w:szCs w:val="24"/>
        </w:rPr>
        <w:t xml:space="preserve"> </w:t>
      </w:r>
      <w:r w:rsidRPr="00506418">
        <w:rPr>
          <w:rFonts w:ascii="Arial" w:hAnsi="Arial" w:cs="Arial"/>
          <w:b/>
          <w:sz w:val="24"/>
          <w:szCs w:val="24"/>
        </w:rPr>
        <w:t>nr sprawy OCZ/PP-15/2023 Pakiet nr ….</w:t>
      </w:r>
    </w:p>
    <w:p w:rsidR="00547CD9" w:rsidRPr="00506418" w:rsidRDefault="00547CD9" w:rsidP="00BA3DA6">
      <w:pPr>
        <w:spacing w:after="0" w:line="360" w:lineRule="auto"/>
        <w:jc w:val="both"/>
        <w:rPr>
          <w:rFonts w:ascii="Arial" w:hAnsi="Arial" w:cs="Arial"/>
          <w:b/>
          <w:sz w:val="24"/>
          <w:szCs w:val="24"/>
        </w:rPr>
      </w:pPr>
      <w:r w:rsidRPr="00506418">
        <w:rPr>
          <w:rFonts w:ascii="Arial" w:hAnsi="Arial" w:cs="Arial"/>
          <w:b/>
          <w:sz w:val="24"/>
          <w:szCs w:val="24"/>
        </w:rPr>
        <w:t>W szczególności:</w:t>
      </w:r>
    </w:p>
    <w:p w:rsidR="00547CD9" w:rsidRPr="00506418" w:rsidRDefault="00547CD9" w:rsidP="00BA3DA6">
      <w:pPr>
        <w:widowControl w:val="0"/>
        <w:numPr>
          <w:ilvl w:val="0"/>
          <w:numId w:val="1"/>
        </w:numPr>
        <w:suppressAutoHyphens/>
        <w:spacing w:after="0" w:line="360" w:lineRule="auto"/>
        <w:jc w:val="both"/>
        <w:rPr>
          <w:rFonts w:ascii="Arial" w:hAnsi="Arial" w:cs="Arial"/>
          <w:sz w:val="24"/>
          <w:szCs w:val="24"/>
        </w:rPr>
      </w:pPr>
      <w:r w:rsidRPr="00506418">
        <w:rPr>
          <w:rFonts w:ascii="Arial" w:hAnsi="Arial" w:cs="Arial"/>
          <w:sz w:val="24"/>
          <w:szCs w:val="24"/>
        </w:rPr>
        <w:t xml:space="preserve">Świadczenie przez Wykonawcę na rzecz Zamawiającego usług okresowych przeglądów technicznych, konserwacji oraz napraw pogwarancyjnych aparatury i sprzętu </w:t>
      </w:r>
      <w:proofErr w:type="spellStart"/>
      <w:r w:rsidRPr="00506418">
        <w:rPr>
          <w:rFonts w:ascii="Arial" w:hAnsi="Arial" w:cs="Arial"/>
          <w:sz w:val="24"/>
          <w:szCs w:val="24"/>
        </w:rPr>
        <w:t>medycznego</w:t>
      </w:r>
      <w:proofErr w:type="spellEnd"/>
      <w:r w:rsidRPr="00506418">
        <w:rPr>
          <w:rFonts w:ascii="Arial" w:hAnsi="Arial" w:cs="Arial"/>
          <w:sz w:val="24"/>
          <w:szCs w:val="24"/>
        </w:rPr>
        <w:t xml:space="preserve"> wynikające z bieżącej eksploatacji sprzętu wymienionego w Formularzu asortymentowo-cenowym, stanowiącym integralną część niniejszej umowy</w:t>
      </w:r>
      <w:r w:rsidR="00933EEB" w:rsidRPr="00506418">
        <w:rPr>
          <w:rFonts w:ascii="Arial" w:hAnsi="Arial" w:cs="Arial"/>
          <w:sz w:val="24"/>
          <w:szCs w:val="24"/>
        </w:rPr>
        <w:t>:</w:t>
      </w:r>
    </w:p>
    <w:p w:rsidR="00547CD9" w:rsidRPr="00506418" w:rsidRDefault="00547CD9" w:rsidP="00BA3DA6">
      <w:pPr>
        <w:widowControl w:val="0"/>
        <w:numPr>
          <w:ilvl w:val="0"/>
          <w:numId w:val="9"/>
        </w:numPr>
        <w:suppressAutoHyphens/>
        <w:spacing w:after="0" w:line="360" w:lineRule="auto"/>
        <w:jc w:val="both"/>
        <w:rPr>
          <w:rFonts w:ascii="Arial" w:hAnsi="Arial" w:cs="Arial"/>
          <w:sz w:val="24"/>
          <w:szCs w:val="24"/>
        </w:rPr>
      </w:pPr>
      <w:r w:rsidRPr="00506418">
        <w:rPr>
          <w:rFonts w:ascii="Arial" w:hAnsi="Arial" w:cs="Arial"/>
          <w:sz w:val="24"/>
          <w:szCs w:val="24"/>
        </w:rPr>
        <w:t>pod pojęciem przeglądów i konserwacji rozumie się wykonanie czynności, których zakres określają zalecenia producenta aparatu, polegające na sprawdzeniu poprawności działania urządzenia, przeprowadzeniu konserwacji, ewentualnych kalibracji oraz wymianie części zużywalnych</w:t>
      </w:r>
    </w:p>
    <w:p w:rsidR="00547CD9" w:rsidRPr="00506418" w:rsidRDefault="00547CD9" w:rsidP="00BA3DA6">
      <w:pPr>
        <w:widowControl w:val="0"/>
        <w:numPr>
          <w:ilvl w:val="0"/>
          <w:numId w:val="9"/>
        </w:numPr>
        <w:suppressAutoHyphens/>
        <w:spacing w:after="0" w:line="360" w:lineRule="auto"/>
        <w:jc w:val="both"/>
        <w:rPr>
          <w:rFonts w:ascii="Arial" w:hAnsi="Arial" w:cs="Arial"/>
          <w:sz w:val="24"/>
          <w:szCs w:val="24"/>
        </w:rPr>
      </w:pPr>
      <w:r w:rsidRPr="00506418">
        <w:rPr>
          <w:rFonts w:ascii="Arial" w:hAnsi="Arial" w:cs="Arial"/>
          <w:sz w:val="24"/>
          <w:szCs w:val="24"/>
        </w:rPr>
        <w:t>pod pojęciem naprawy należy rozumieć usunięcie nieprawidłowości w działaniu sprzętu i aparatury poprzez wymianę uszkodzonych części lub wykonanie określonych czynności serwisowych nie będących przeglądami lub konserwacją.</w:t>
      </w:r>
    </w:p>
    <w:p w:rsidR="00547CD9" w:rsidRPr="00506418" w:rsidRDefault="00547CD9" w:rsidP="00BA3DA6">
      <w:pPr>
        <w:widowControl w:val="0"/>
        <w:numPr>
          <w:ilvl w:val="0"/>
          <w:numId w:val="1"/>
        </w:numPr>
        <w:suppressAutoHyphens/>
        <w:spacing w:after="0" w:line="360" w:lineRule="auto"/>
        <w:jc w:val="both"/>
        <w:rPr>
          <w:rFonts w:ascii="Arial" w:hAnsi="Arial" w:cs="Arial"/>
          <w:sz w:val="24"/>
          <w:szCs w:val="24"/>
        </w:rPr>
      </w:pPr>
      <w:r w:rsidRPr="00506418">
        <w:rPr>
          <w:rFonts w:ascii="Arial" w:hAnsi="Arial" w:cs="Arial"/>
          <w:sz w:val="24"/>
          <w:szCs w:val="24"/>
        </w:rPr>
        <w:t xml:space="preserve">Wykonawca zobowiązuje się do realizacji usług w zakresie i na warunkach określonych w niniejszej umowie </w:t>
      </w:r>
    </w:p>
    <w:p w:rsidR="00547CD9" w:rsidRPr="00506418" w:rsidRDefault="00547CD9" w:rsidP="00BA3DA6">
      <w:pPr>
        <w:widowControl w:val="0"/>
        <w:numPr>
          <w:ilvl w:val="0"/>
          <w:numId w:val="1"/>
        </w:numPr>
        <w:suppressAutoHyphens/>
        <w:spacing w:after="0" w:line="360" w:lineRule="auto"/>
        <w:jc w:val="both"/>
        <w:rPr>
          <w:rFonts w:ascii="Arial" w:hAnsi="Arial" w:cs="Arial"/>
          <w:sz w:val="24"/>
          <w:szCs w:val="24"/>
        </w:rPr>
      </w:pPr>
      <w:r w:rsidRPr="00506418">
        <w:rPr>
          <w:rFonts w:ascii="Arial" w:hAnsi="Arial" w:cs="Arial"/>
          <w:sz w:val="24"/>
          <w:szCs w:val="24"/>
        </w:rPr>
        <w:t>Wykonawca oświadcza, że posiada kwalifikacje oraz doświadczenie, a także dysponuje sprzętem i wykwalifikowanym personelem do realizacji usługi.</w:t>
      </w:r>
    </w:p>
    <w:p w:rsidR="00547CD9" w:rsidRPr="00506418" w:rsidRDefault="00547CD9" w:rsidP="00BA3DA6">
      <w:pPr>
        <w:widowControl w:val="0"/>
        <w:numPr>
          <w:ilvl w:val="0"/>
          <w:numId w:val="1"/>
        </w:numPr>
        <w:suppressAutoHyphens/>
        <w:spacing w:after="0" w:line="360" w:lineRule="auto"/>
        <w:jc w:val="both"/>
        <w:rPr>
          <w:rFonts w:ascii="Arial" w:hAnsi="Arial" w:cs="Arial"/>
          <w:sz w:val="24"/>
          <w:szCs w:val="24"/>
        </w:rPr>
      </w:pPr>
      <w:r w:rsidRPr="00506418">
        <w:rPr>
          <w:rFonts w:ascii="Arial" w:hAnsi="Arial" w:cs="Arial"/>
          <w:sz w:val="24"/>
          <w:szCs w:val="24"/>
        </w:rPr>
        <w:t xml:space="preserve">Wykonawca zobowiązuje się do wykonania usługi z najwyższą starannością </w:t>
      </w:r>
      <w:r w:rsidRPr="00506418">
        <w:rPr>
          <w:rFonts w:ascii="Arial" w:hAnsi="Arial" w:cs="Arial"/>
          <w:sz w:val="24"/>
          <w:szCs w:val="24"/>
        </w:rPr>
        <w:br/>
        <w:t xml:space="preserve">i zgodnie z aktualnymi wymaganiami </w:t>
      </w:r>
      <w:r w:rsidRPr="00506418">
        <w:rPr>
          <w:rFonts w:ascii="Arial" w:hAnsi="Arial" w:cs="Arial"/>
          <w:kern w:val="1"/>
          <w:sz w:val="24"/>
          <w:szCs w:val="24"/>
        </w:rPr>
        <w:t xml:space="preserve">w zakresie nadzoru, napraw sprzętu </w:t>
      </w:r>
      <w:r w:rsidRPr="00506418">
        <w:rPr>
          <w:rFonts w:ascii="Arial" w:hAnsi="Arial" w:cs="Arial"/>
          <w:kern w:val="1"/>
          <w:sz w:val="24"/>
          <w:szCs w:val="24"/>
        </w:rPr>
        <w:br/>
        <w:t xml:space="preserve">i aparatury medycznej. </w:t>
      </w:r>
    </w:p>
    <w:p w:rsidR="00547CD9" w:rsidRPr="00506418" w:rsidRDefault="00547CD9" w:rsidP="00BA3DA6">
      <w:pPr>
        <w:widowControl w:val="0"/>
        <w:numPr>
          <w:ilvl w:val="0"/>
          <w:numId w:val="1"/>
        </w:numPr>
        <w:suppressAutoHyphens/>
        <w:spacing w:after="0" w:line="360" w:lineRule="auto"/>
        <w:jc w:val="both"/>
        <w:rPr>
          <w:rFonts w:ascii="Arial" w:hAnsi="Arial" w:cs="Arial"/>
          <w:sz w:val="24"/>
          <w:szCs w:val="24"/>
        </w:rPr>
      </w:pPr>
      <w:r w:rsidRPr="00506418">
        <w:rPr>
          <w:rFonts w:ascii="Arial" w:hAnsi="Arial" w:cs="Arial"/>
          <w:kern w:val="1"/>
          <w:sz w:val="24"/>
          <w:szCs w:val="24"/>
        </w:rPr>
        <w:t>Wykonawca zobowiązuje się do zapewnienia</w:t>
      </w:r>
      <w:r w:rsidRPr="00506418">
        <w:rPr>
          <w:rFonts w:ascii="Arial" w:hAnsi="Arial" w:cs="Arial"/>
          <w:bCs/>
          <w:kern w:val="1"/>
          <w:sz w:val="24"/>
          <w:szCs w:val="24"/>
        </w:rPr>
        <w:t xml:space="preserve"> </w:t>
      </w:r>
      <w:r w:rsidR="00933EEB" w:rsidRPr="00506418">
        <w:rPr>
          <w:rFonts w:ascii="Arial" w:hAnsi="Arial" w:cs="Arial"/>
          <w:bCs/>
          <w:kern w:val="1"/>
          <w:sz w:val="24"/>
          <w:szCs w:val="24"/>
        </w:rPr>
        <w:t>m</w:t>
      </w:r>
      <w:r w:rsidRPr="00506418">
        <w:rPr>
          <w:rFonts w:ascii="Arial" w:hAnsi="Arial" w:cs="Arial"/>
          <w:bCs/>
          <w:kern w:val="1"/>
          <w:sz w:val="24"/>
          <w:szCs w:val="24"/>
        </w:rPr>
        <w:t xml:space="preserve">ateriałów eksploatacyjnych dotyczących sprzętu i aparatury medycznej fabrycznie nowych, oryginalnych i dobrej jakości. W przypadku, gdy uzyskanie w/w materiałów eksploatacyjnych byłoby niemożliwe Wykonawca może po uprzednim poinformowaniu Zamawiającego </w:t>
      </w:r>
      <w:r w:rsidR="00933EEB" w:rsidRPr="00506418">
        <w:rPr>
          <w:rFonts w:ascii="Arial" w:hAnsi="Arial" w:cs="Arial"/>
          <w:bCs/>
          <w:kern w:val="1"/>
          <w:sz w:val="24"/>
          <w:szCs w:val="24"/>
        </w:rPr>
        <w:br/>
      </w:r>
      <w:r w:rsidRPr="00506418">
        <w:rPr>
          <w:rFonts w:ascii="Arial" w:hAnsi="Arial" w:cs="Arial"/>
          <w:bCs/>
          <w:kern w:val="1"/>
          <w:sz w:val="24"/>
          <w:szCs w:val="24"/>
        </w:rPr>
        <w:t>i uzyskaniu pisemnej zgody wykorzystać nieoryginalne materiały eksploatacyjne.</w:t>
      </w:r>
    </w:p>
    <w:p w:rsidR="00547CD9" w:rsidRPr="00506418" w:rsidRDefault="00547CD9" w:rsidP="00BA3DA6">
      <w:pPr>
        <w:widowControl w:val="0"/>
        <w:numPr>
          <w:ilvl w:val="0"/>
          <w:numId w:val="1"/>
        </w:numPr>
        <w:suppressAutoHyphens/>
        <w:spacing w:after="0" w:line="360" w:lineRule="auto"/>
        <w:jc w:val="both"/>
        <w:rPr>
          <w:rFonts w:ascii="Arial" w:hAnsi="Arial" w:cs="Arial"/>
          <w:sz w:val="24"/>
          <w:szCs w:val="24"/>
        </w:rPr>
      </w:pPr>
      <w:r w:rsidRPr="00506418">
        <w:rPr>
          <w:rFonts w:ascii="Arial" w:hAnsi="Arial" w:cs="Arial"/>
          <w:b/>
          <w:bCs/>
          <w:kern w:val="1"/>
          <w:sz w:val="24"/>
          <w:szCs w:val="24"/>
        </w:rPr>
        <w:t xml:space="preserve">Wykonawca udziela gwarancji na naprawiony sprzęt i wymienione części </w:t>
      </w:r>
      <w:r w:rsidRPr="00506418">
        <w:rPr>
          <w:rFonts w:ascii="Arial" w:hAnsi="Arial" w:cs="Arial"/>
          <w:b/>
          <w:bCs/>
          <w:kern w:val="1"/>
          <w:sz w:val="24"/>
          <w:szCs w:val="24"/>
        </w:rPr>
        <w:lastRenderedPageBreak/>
        <w:t>: …</w:t>
      </w:r>
      <w:r w:rsidRPr="00506418">
        <w:rPr>
          <w:rFonts w:ascii="Arial" w:hAnsi="Arial" w:cs="Arial"/>
          <w:sz w:val="24"/>
          <w:szCs w:val="24"/>
        </w:rPr>
        <w:t xml:space="preserve">  </w:t>
      </w:r>
      <w:proofErr w:type="spellStart"/>
      <w:r w:rsidRPr="00506418">
        <w:rPr>
          <w:rFonts w:ascii="Arial" w:hAnsi="Arial" w:cs="Arial"/>
          <w:b/>
          <w:bCs/>
          <w:kern w:val="1"/>
          <w:sz w:val="24"/>
          <w:szCs w:val="24"/>
        </w:rPr>
        <w:t>m-cy</w:t>
      </w:r>
      <w:proofErr w:type="spellEnd"/>
      <w:r w:rsidRPr="00506418">
        <w:rPr>
          <w:rFonts w:ascii="Arial" w:hAnsi="Arial" w:cs="Arial"/>
          <w:b/>
          <w:bCs/>
          <w:kern w:val="1"/>
          <w:sz w:val="24"/>
          <w:szCs w:val="24"/>
        </w:rPr>
        <w:t>, przy czym g</w:t>
      </w:r>
      <w:r w:rsidRPr="00506418">
        <w:rPr>
          <w:rFonts w:ascii="Arial" w:eastAsia="Times New Roman" w:hAnsi="Arial" w:cs="Arial"/>
          <w:sz w:val="24"/>
          <w:szCs w:val="24"/>
        </w:rPr>
        <w:t xml:space="preserve">warancja na wymienione części zamienne i materiały eksploatacyjne nie może być krótsza od gwarancji danej przez producenta. </w:t>
      </w:r>
    </w:p>
    <w:p w:rsidR="00547CD9" w:rsidRPr="00506418" w:rsidRDefault="00547CD9" w:rsidP="00BA3DA6">
      <w:pPr>
        <w:spacing w:after="0" w:line="360" w:lineRule="auto"/>
        <w:jc w:val="both"/>
        <w:rPr>
          <w:rFonts w:ascii="Arial" w:hAnsi="Arial" w:cs="Arial"/>
          <w:sz w:val="24"/>
          <w:szCs w:val="24"/>
        </w:rPr>
      </w:pPr>
    </w:p>
    <w:p w:rsidR="00547CD9" w:rsidRPr="00506418" w:rsidRDefault="00547CD9" w:rsidP="00BA3DA6">
      <w:pPr>
        <w:spacing w:after="0" w:line="360" w:lineRule="auto"/>
        <w:ind w:left="3540" w:firstLine="708"/>
        <w:jc w:val="both"/>
        <w:rPr>
          <w:rFonts w:ascii="Arial" w:hAnsi="Arial" w:cs="Arial"/>
          <w:sz w:val="24"/>
          <w:szCs w:val="24"/>
        </w:rPr>
      </w:pPr>
      <w:r w:rsidRPr="00506418">
        <w:rPr>
          <w:rFonts w:ascii="Arial" w:hAnsi="Arial" w:cs="Arial"/>
          <w:sz w:val="24"/>
          <w:szCs w:val="24"/>
        </w:rPr>
        <w:t>§ 2</w:t>
      </w:r>
    </w:p>
    <w:p w:rsidR="00547CD9" w:rsidRPr="00506418" w:rsidRDefault="00547CD9" w:rsidP="00BA3DA6">
      <w:pPr>
        <w:widowControl w:val="0"/>
        <w:numPr>
          <w:ilvl w:val="0"/>
          <w:numId w:val="2"/>
        </w:numPr>
        <w:suppressAutoHyphens/>
        <w:spacing w:after="0" w:line="360" w:lineRule="auto"/>
        <w:ind w:left="0"/>
        <w:jc w:val="both"/>
        <w:rPr>
          <w:rFonts w:ascii="Arial" w:hAnsi="Arial" w:cs="Arial"/>
          <w:sz w:val="24"/>
          <w:szCs w:val="24"/>
        </w:rPr>
      </w:pPr>
      <w:r w:rsidRPr="00506418">
        <w:rPr>
          <w:rFonts w:ascii="Arial" w:hAnsi="Arial" w:cs="Arial"/>
          <w:sz w:val="24"/>
          <w:szCs w:val="24"/>
        </w:rPr>
        <w:t>Wykonawca zobowiązuje się do:</w:t>
      </w:r>
    </w:p>
    <w:p w:rsidR="00547CD9" w:rsidRPr="00506418" w:rsidRDefault="00547CD9" w:rsidP="00BA3DA6">
      <w:pPr>
        <w:numPr>
          <w:ilvl w:val="0"/>
          <w:numId w:val="7"/>
        </w:numPr>
        <w:autoSpaceDE w:val="0"/>
        <w:autoSpaceDN w:val="0"/>
        <w:adjustRightInd w:val="0"/>
        <w:spacing w:after="0" w:line="360" w:lineRule="auto"/>
        <w:jc w:val="both"/>
        <w:rPr>
          <w:rFonts w:ascii="Arial" w:eastAsia="Times New Roman" w:hAnsi="Arial" w:cs="Arial"/>
          <w:sz w:val="24"/>
          <w:szCs w:val="24"/>
        </w:rPr>
      </w:pPr>
      <w:r w:rsidRPr="00506418">
        <w:rPr>
          <w:rFonts w:ascii="Arial" w:eastAsia="Times New Roman" w:hAnsi="Arial" w:cs="Arial"/>
          <w:sz w:val="24"/>
          <w:szCs w:val="24"/>
        </w:rPr>
        <w:t>utrzymania w gotowości do pracy aparatury medycznej Zamawiającego,</w:t>
      </w:r>
    </w:p>
    <w:p w:rsidR="00547CD9" w:rsidRPr="00506418" w:rsidRDefault="00547CD9" w:rsidP="00BA3DA6">
      <w:pPr>
        <w:numPr>
          <w:ilvl w:val="0"/>
          <w:numId w:val="7"/>
        </w:numPr>
        <w:autoSpaceDE w:val="0"/>
        <w:autoSpaceDN w:val="0"/>
        <w:adjustRightInd w:val="0"/>
        <w:spacing w:after="0" w:line="360" w:lineRule="auto"/>
        <w:jc w:val="both"/>
        <w:rPr>
          <w:rFonts w:ascii="Arial" w:eastAsia="Times New Roman" w:hAnsi="Arial" w:cs="Arial"/>
          <w:sz w:val="24"/>
          <w:szCs w:val="24"/>
        </w:rPr>
      </w:pPr>
      <w:r w:rsidRPr="00506418">
        <w:rPr>
          <w:rFonts w:ascii="Arial" w:eastAsia="Times New Roman" w:hAnsi="Arial" w:cs="Arial"/>
          <w:sz w:val="24"/>
          <w:szCs w:val="24"/>
        </w:rPr>
        <w:t>dokonywania okresowych przeglądów technicznych i kontroli stanu technicznego sprzętu, zgodnie z harmonogramem ustalonym przez Zamawiającego w porozumieniu z Wykonawcą,</w:t>
      </w:r>
    </w:p>
    <w:p w:rsidR="00547CD9" w:rsidRPr="00506418" w:rsidRDefault="00547CD9" w:rsidP="00BA3DA6">
      <w:pPr>
        <w:numPr>
          <w:ilvl w:val="0"/>
          <w:numId w:val="7"/>
        </w:numPr>
        <w:autoSpaceDE w:val="0"/>
        <w:autoSpaceDN w:val="0"/>
        <w:adjustRightInd w:val="0"/>
        <w:spacing w:after="0" w:line="360" w:lineRule="auto"/>
        <w:ind w:left="567"/>
        <w:jc w:val="both"/>
        <w:rPr>
          <w:rFonts w:ascii="Arial" w:eastAsia="Times New Roman" w:hAnsi="Arial" w:cs="Arial"/>
          <w:sz w:val="24"/>
          <w:szCs w:val="24"/>
        </w:rPr>
      </w:pPr>
      <w:r w:rsidRPr="00506418">
        <w:rPr>
          <w:rFonts w:ascii="Arial" w:eastAsia="Times New Roman" w:hAnsi="Arial" w:cs="Arial"/>
          <w:sz w:val="24"/>
          <w:szCs w:val="24"/>
        </w:rPr>
        <w:t>dokonywanie napraw pogwarancyjnych sprzętu,</w:t>
      </w:r>
    </w:p>
    <w:p w:rsidR="00547CD9" w:rsidRPr="00506418" w:rsidRDefault="00547CD9" w:rsidP="00BA3DA6">
      <w:pPr>
        <w:numPr>
          <w:ilvl w:val="0"/>
          <w:numId w:val="7"/>
        </w:numPr>
        <w:autoSpaceDE w:val="0"/>
        <w:autoSpaceDN w:val="0"/>
        <w:adjustRightInd w:val="0"/>
        <w:spacing w:after="0" w:line="360" w:lineRule="auto"/>
        <w:ind w:left="567"/>
        <w:jc w:val="both"/>
        <w:rPr>
          <w:rFonts w:ascii="Arial" w:eastAsia="Times New Roman" w:hAnsi="Arial" w:cs="Arial"/>
          <w:sz w:val="24"/>
          <w:szCs w:val="24"/>
        </w:rPr>
      </w:pPr>
      <w:r w:rsidRPr="00506418">
        <w:rPr>
          <w:rFonts w:ascii="Arial" w:eastAsia="Times New Roman" w:hAnsi="Arial" w:cs="Arial"/>
          <w:sz w:val="24"/>
          <w:szCs w:val="24"/>
        </w:rPr>
        <w:t xml:space="preserve">bieżącej konserwacji sprzętu zalecanej przez producenta oraz innych wynikających z przepisów bhp napraw i przeglądów zapewniających sprawną i bezpieczną eksploatację aparatury i sprzętu </w:t>
      </w:r>
      <w:proofErr w:type="spellStart"/>
      <w:r w:rsidRPr="00506418">
        <w:rPr>
          <w:rFonts w:ascii="Arial" w:eastAsia="Times New Roman" w:hAnsi="Arial" w:cs="Arial"/>
          <w:sz w:val="24"/>
          <w:szCs w:val="24"/>
        </w:rPr>
        <w:t>medycznego</w:t>
      </w:r>
      <w:proofErr w:type="spellEnd"/>
      <w:r w:rsidRPr="00506418">
        <w:rPr>
          <w:rFonts w:ascii="Arial" w:eastAsia="Times New Roman" w:hAnsi="Arial" w:cs="Arial"/>
          <w:sz w:val="24"/>
          <w:szCs w:val="24"/>
        </w:rPr>
        <w:t>, oraz zgodnie z ustawą z dnia 20.05.2010 r. o wyrobach medycznych (</w:t>
      </w:r>
      <w:proofErr w:type="spellStart"/>
      <w:r w:rsidRPr="00506418">
        <w:rPr>
          <w:rFonts w:ascii="Arial" w:eastAsia="Times New Roman" w:hAnsi="Arial" w:cs="Arial"/>
          <w:sz w:val="24"/>
          <w:szCs w:val="24"/>
        </w:rPr>
        <w:t>t.j</w:t>
      </w:r>
      <w:proofErr w:type="spellEnd"/>
      <w:r w:rsidRPr="00506418">
        <w:rPr>
          <w:rFonts w:ascii="Arial" w:eastAsia="Times New Roman" w:hAnsi="Arial" w:cs="Arial"/>
          <w:sz w:val="24"/>
          <w:szCs w:val="24"/>
        </w:rPr>
        <w:t xml:space="preserve">. </w:t>
      </w:r>
      <w:proofErr w:type="spellStart"/>
      <w:r w:rsidRPr="00506418">
        <w:rPr>
          <w:rFonts w:ascii="Arial" w:eastAsia="Times New Roman" w:hAnsi="Arial" w:cs="Arial"/>
          <w:sz w:val="24"/>
          <w:szCs w:val="24"/>
        </w:rPr>
        <w:t>Dz.U</w:t>
      </w:r>
      <w:proofErr w:type="spellEnd"/>
      <w:r w:rsidRPr="00506418">
        <w:rPr>
          <w:rFonts w:ascii="Arial" w:eastAsia="Times New Roman" w:hAnsi="Arial" w:cs="Arial"/>
          <w:sz w:val="24"/>
          <w:szCs w:val="24"/>
        </w:rPr>
        <w:t xml:space="preserve">. 2021 poz. 1565 z </w:t>
      </w:r>
      <w:proofErr w:type="spellStart"/>
      <w:r w:rsidRPr="00506418">
        <w:rPr>
          <w:rFonts w:ascii="Arial" w:eastAsia="Times New Roman" w:hAnsi="Arial" w:cs="Arial"/>
          <w:sz w:val="24"/>
          <w:szCs w:val="24"/>
        </w:rPr>
        <w:t>późn</w:t>
      </w:r>
      <w:proofErr w:type="spellEnd"/>
      <w:r w:rsidRPr="00506418">
        <w:rPr>
          <w:rFonts w:ascii="Arial" w:eastAsia="Times New Roman" w:hAnsi="Arial" w:cs="Arial"/>
          <w:sz w:val="24"/>
          <w:szCs w:val="24"/>
        </w:rPr>
        <w:t>. zm.),</w:t>
      </w:r>
    </w:p>
    <w:p w:rsidR="00547CD9" w:rsidRPr="00506418" w:rsidRDefault="00547CD9" w:rsidP="00BA3DA6">
      <w:pPr>
        <w:numPr>
          <w:ilvl w:val="0"/>
          <w:numId w:val="7"/>
        </w:numPr>
        <w:autoSpaceDE w:val="0"/>
        <w:autoSpaceDN w:val="0"/>
        <w:adjustRightInd w:val="0"/>
        <w:spacing w:after="0" w:line="360" w:lineRule="auto"/>
        <w:ind w:left="567"/>
        <w:jc w:val="both"/>
        <w:rPr>
          <w:rFonts w:ascii="Arial" w:eastAsia="Times New Roman" w:hAnsi="Arial" w:cs="Arial"/>
          <w:sz w:val="24"/>
          <w:szCs w:val="24"/>
        </w:rPr>
      </w:pPr>
      <w:r w:rsidRPr="00506418">
        <w:rPr>
          <w:rFonts w:ascii="Arial" w:eastAsia="Times New Roman" w:hAnsi="Arial" w:cs="Arial"/>
          <w:sz w:val="24"/>
          <w:szCs w:val="24"/>
        </w:rPr>
        <w:t>odnotowywania faktu wykonania czynności serwisowych poprzez wpisanie w kartę eksploatacji sprzętu (paszport, formularz czynności serwisowych lub inny dokument urządzenia),</w:t>
      </w:r>
    </w:p>
    <w:p w:rsidR="00547CD9" w:rsidRPr="00506418" w:rsidRDefault="00547CD9" w:rsidP="00BA3DA6">
      <w:pPr>
        <w:numPr>
          <w:ilvl w:val="0"/>
          <w:numId w:val="7"/>
        </w:numPr>
        <w:autoSpaceDE w:val="0"/>
        <w:autoSpaceDN w:val="0"/>
        <w:adjustRightInd w:val="0"/>
        <w:spacing w:after="0" w:line="360" w:lineRule="auto"/>
        <w:ind w:left="567"/>
        <w:jc w:val="both"/>
        <w:rPr>
          <w:rFonts w:ascii="Arial" w:eastAsia="Times New Roman" w:hAnsi="Arial" w:cs="Arial"/>
          <w:sz w:val="24"/>
          <w:szCs w:val="24"/>
        </w:rPr>
      </w:pPr>
      <w:r w:rsidRPr="00506418">
        <w:rPr>
          <w:rFonts w:ascii="Arial" w:eastAsia="Times New Roman" w:hAnsi="Arial" w:cs="Arial"/>
          <w:sz w:val="24"/>
          <w:szCs w:val="24"/>
        </w:rPr>
        <w:t>sporządzania kart/raportów naprawy urządzeń,</w:t>
      </w:r>
    </w:p>
    <w:p w:rsidR="00547CD9" w:rsidRPr="00506418" w:rsidRDefault="00547CD9" w:rsidP="00BA3DA6">
      <w:pPr>
        <w:numPr>
          <w:ilvl w:val="0"/>
          <w:numId w:val="7"/>
        </w:numPr>
        <w:autoSpaceDE w:val="0"/>
        <w:autoSpaceDN w:val="0"/>
        <w:adjustRightInd w:val="0"/>
        <w:spacing w:after="0" w:line="360" w:lineRule="auto"/>
        <w:ind w:left="567"/>
        <w:jc w:val="both"/>
        <w:rPr>
          <w:rFonts w:ascii="Arial" w:eastAsia="Times New Roman" w:hAnsi="Arial" w:cs="Arial"/>
          <w:sz w:val="24"/>
          <w:szCs w:val="24"/>
        </w:rPr>
      </w:pPr>
      <w:r w:rsidRPr="00506418">
        <w:rPr>
          <w:rFonts w:ascii="Arial" w:eastAsia="Times New Roman" w:hAnsi="Arial" w:cs="Arial"/>
          <w:sz w:val="24"/>
          <w:szCs w:val="24"/>
        </w:rPr>
        <w:t>sporządzania i wydawania orzeczeń o stanie technicznym urządzeń, w tym nie nadających się już do naprawy,</w:t>
      </w:r>
    </w:p>
    <w:p w:rsidR="00547CD9" w:rsidRPr="00506418" w:rsidRDefault="00547CD9" w:rsidP="00BA3DA6">
      <w:pPr>
        <w:numPr>
          <w:ilvl w:val="0"/>
          <w:numId w:val="7"/>
        </w:numPr>
        <w:autoSpaceDE w:val="0"/>
        <w:autoSpaceDN w:val="0"/>
        <w:adjustRightInd w:val="0"/>
        <w:spacing w:after="0" w:line="360" w:lineRule="auto"/>
        <w:ind w:left="567"/>
        <w:jc w:val="both"/>
        <w:rPr>
          <w:rFonts w:ascii="Arial" w:eastAsia="Times New Roman" w:hAnsi="Arial" w:cs="Arial"/>
          <w:sz w:val="24"/>
          <w:szCs w:val="24"/>
        </w:rPr>
      </w:pPr>
      <w:r w:rsidRPr="00506418">
        <w:rPr>
          <w:rFonts w:ascii="Arial" w:eastAsia="Times New Roman" w:hAnsi="Arial" w:cs="Arial"/>
          <w:sz w:val="24"/>
          <w:szCs w:val="24"/>
        </w:rPr>
        <w:t>utrzymania stałego kontaktu z Zamawiającym , w celu konsultacji telefonicznych, w dni robocze od poniedziałku do piątku od godz. 8.00 do godz. 15.00,</w:t>
      </w:r>
    </w:p>
    <w:p w:rsidR="00547CD9" w:rsidRPr="00506418" w:rsidRDefault="00547CD9" w:rsidP="00BA3DA6">
      <w:pPr>
        <w:numPr>
          <w:ilvl w:val="0"/>
          <w:numId w:val="7"/>
        </w:numPr>
        <w:autoSpaceDE w:val="0"/>
        <w:autoSpaceDN w:val="0"/>
        <w:adjustRightInd w:val="0"/>
        <w:spacing w:after="0" w:line="360" w:lineRule="auto"/>
        <w:ind w:left="567"/>
        <w:jc w:val="both"/>
        <w:rPr>
          <w:rFonts w:ascii="Arial" w:eastAsia="Times New Roman" w:hAnsi="Arial" w:cs="Arial"/>
          <w:sz w:val="24"/>
          <w:szCs w:val="24"/>
        </w:rPr>
      </w:pPr>
      <w:r w:rsidRPr="00506418">
        <w:rPr>
          <w:rFonts w:ascii="Arial" w:hAnsi="Arial" w:cs="Arial"/>
          <w:bCs/>
          <w:sz w:val="24"/>
          <w:szCs w:val="24"/>
        </w:rPr>
        <w:t xml:space="preserve">zachowania w tajemnicy informacji pozyskanych w trakcie wykonywania usługi, </w:t>
      </w:r>
      <w:r w:rsidRPr="00506418">
        <w:rPr>
          <w:rFonts w:ascii="Arial" w:hAnsi="Arial" w:cs="Arial"/>
          <w:bCs/>
          <w:sz w:val="24"/>
          <w:szCs w:val="24"/>
        </w:rPr>
        <w:br/>
        <w:t>w szczególności danych osobowych, o których mowa w Ustawie z dnia 10 maja 2018 r. o ochronie danych osobowych (</w:t>
      </w:r>
      <w:proofErr w:type="spellStart"/>
      <w:r w:rsidRPr="00506418">
        <w:rPr>
          <w:rFonts w:ascii="Arial" w:hAnsi="Arial" w:cs="Arial"/>
          <w:bCs/>
          <w:sz w:val="24"/>
          <w:szCs w:val="24"/>
        </w:rPr>
        <w:t>t.j</w:t>
      </w:r>
      <w:proofErr w:type="spellEnd"/>
      <w:r w:rsidRPr="00506418">
        <w:rPr>
          <w:rFonts w:ascii="Arial" w:hAnsi="Arial" w:cs="Arial"/>
          <w:bCs/>
          <w:sz w:val="24"/>
          <w:szCs w:val="24"/>
        </w:rPr>
        <w:t xml:space="preserve">. Dz. U. z 2018  r. poz. 1000 z </w:t>
      </w:r>
      <w:proofErr w:type="spellStart"/>
      <w:r w:rsidRPr="00506418">
        <w:rPr>
          <w:rFonts w:ascii="Arial" w:hAnsi="Arial" w:cs="Arial"/>
          <w:bCs/>
          <w:sz w:val="24"/>
          <w:szCs w:val="24"/>
        </w:rPr>
        <w:t>późn</w:t>
      </w:r>
      <w:proofErr w:type="spellEnd"/>
      <w:r w:rsidRPr="00506418">
        <w:rPr>
          <w:rFonts w:ascii="Arial" w:hAnsi="Arial" w:cs="Arial"/>
          <w:bCs/>
          <w:sz w:val="24"/>
          <w:szCs w:val="24"/>
        </w:rPr>
        <w:t>. zm.).</w:t>
      </w:r>
    </w:p>
    <w:p w:rsidR="00547CD9" w:rsidRPr="00506418" w:rsidRDefault="00547CD9" w:rsidP="00BA3DA6">
      <w:pPr>
        <w:numPr>
          <w:ilvl w:val="0"/>
          <w:numId w:val="2"/>
        </w:numPr>
        <w:autoSpaceDE w:val="0"/>
        <w:autoSpaceDN w:val="0"/>
        <w:adjustRightInd w:val="0"/>
        <w:spacing w:after="0" w:line="360" w:lineRule="auto"/>
        <w:ind w:left="0"/>
        <w:jc w:val="both"/>
        <w:rPr>
          <w:rFonts w:ascii="Arial" w:eastAsia="Times New Roman" w:hAnsi="Arial" w:cs="Arial"/>
          <w:sz w:val="24"/>
          <w:szCs w:val="24"/>
        </w:rPr>
      </w:pPr>
      <w:r w:rsidRPr="00506418">
        <w:rPr>
          <w:rFonts w:ascii="Arial" w:eastAsia="Times New Roman" w:hAnsi="Arial" w:cs="Arial"/>
          <w:sz w:val="24"/>
          <w:szCs w:val="24"/>
        </w:rPr>
        <w:t>Czynności przeglądów – konserwacji obejmują w szczególności:</w:t>
      </w:r>
    </w:p>
    <w:p w:rsidR="00547CD9" w:rsidRPr="00506418" w:rsidRDefault="00547CD9" w:rsidP="00BA3DA6">
      <w:pPr>
        <w:numPr>
          <w:ilvl w:val="0"/>
          <w:numId w:val="8"/>
        </w:numPr>
        <w:autoSpaceDE w:val="0"/>
        <w:autoSpaceDN w:val="0"/>
        <w:adjustRightInd w:val="0"/>
        <w:spacing w:after="0" w:line="360" w:lineRule="auto"/>
        <w:jc w:val="both"/>
        <w:rPr>
          <w:rFonts w:ascii="Arial" w:eastAsia="Times New Roman" w:hAnsi="Arial" w:cs="Arial"/>
          <w:sz w:val="24"/>
          <w:szCs w:val="24"/>
        </w:rPr>
      </w:pPr>
      <w:r w:rsidRPr="00506418">
        <w:rPr>
          <w:rFonts w:ascii="Arial" w:eastAsia="Times New Roman" w:hAnsi="Arial" w:cs="Arial"/>
          <w:sz w:val="24"/>
          <w:szCs w:val="24"/>
        </w:rPr>
        <w:t>sprawdzenie prawidłowości działania,</w:t>
      </w:r>
    </w:p>
    <w:p w:rsidR="00547CD9" w:rsidRPr="00506418" w:rsidRDefault="00547CD9" w:rsidP="00BA3DA6">
      <w:pPr>
        <w:numPr>
          <w:ilvl w:val="0"/>
          <w:numId w:val="8"/>
        </w:numPr>
        <w:autoSpaceDE w:val="0"/>
        <w:autoSpaceDN w:val="0"/>
        <w:adjustRightInd w:val="0"/>
        <w:spacing w:after="0" w:line="360" w:lineRule="auto"/>
        <w:jc w:val="both"/>
        <w:rPr>
          <w:rFonts w:ascii="Arial" w:eastAsia="Times New Roman" w:hAnsi="Arial" w:cs="Arial"/>
          <w:sz w:val="24"/>
          <w:szCs w:val="24"/>
        </w:rPr>
      </w:pPr>
      <w:r w:rsidRPr="00506418">
        <w:rPr>
          <w:rFonts w:ascii="Arial" w:eastAsia="Times New Roman" w:hAnsi="Arial" w:cs="Arial"/>
          <w:sz w:val="24"/>
          <w:szCs w:val="24"/>
        </w:rPr>
        <w:t>sprawdzenie i czyszczenie elementów aparatury i urządzeń,</w:t>
      </w:r>
    </w:p>
    <w:p w:rsidR="00547CD9" w:rsidRPr="00506418" w:rsidRDefault="00547CD9" w:rsidP="00BA3DA6">
      <w:pPr>
        <w:numPr>
          <w:ilvl w:val="0"/>
          <w:numId w:val="8"/>
        </w:numPr>
        <w:autoSpaceDE w:val="0"/>
        <w:autoSpaceDN w:val="0"/>
        <w:adjustRightInd w:val="0"/>
        <w:spacing w:after="0" w:line="360" w:lineRule="auto"/>
        <w:jc w:val="both"/>
        <w:rPr>
          <w:rFonts w:ascii="Arial" w:eastAsia="Times New Roman" w:hAnsi="Arial" w:cs="Arial"/>
          <w:sz w:val="24"/>
          <w:szCs w:val="24"/>
        </w:rPr>
      </w:pPr>
      <w:r w:rsidRPr="00506418">
        <w:rPr>
          <w:rFonts w:ascii="Arial" w:eastAsia="Times New Roman" w:hAnsi="Arial" w:cs="Arial"/>
          <w:sz w:val="24"/>
          <w:szCs w:val="24"/>
        </w:rPr>
        <w:t>sprawdzenie instalacji, kontrola sprawności zaworów (jeśli dotyczą określonego sprzętu),</w:t>
      </w:r>
    </w:p>
    <w:p w:rsidR="00547CD9" w:rsidRPr="00506418" w:rsidRDefault="00547CD9" w:rsidP="00BA3DA6">
      <w:pPr>
        <w:numPr>
          <w:ilvl w:val="0"/>
          <w:numId w:val="8"/>
        </w:numPr>
        <w:autoSpaceDE w:val="0"/>
        <w:autoSpaceDN w:val="0"/>
        <w:adjustRightInd w:val="0"/>
        <w:spacing w:after="0" w:line="360" w:lineRule="auto"/>
        <w:jc w:val="both"/>
        <w:rPr>
          <w:rFonts w:ascii="Arial" w:eastAsia="Times New Roman" w:hAnsi="Arial" w:cs="Arial"/>
          <w:sz w:val="24"/>
          <w:szCs w:val="24"/>
        </w:rPr>
      </w:pPr>
      <w:r w:rsidRPr="00506418">
        <w:rPr>
          <w:rFonts w:ascii="Arial" w:eastAsia="Times New Roman" w:hAnsi="Arial" w:cs="Arial"/>
          <w:sz w:val="24"/>
          <w:szCs w:val="24"/>
        </w:rPr>
        <w:t>ustawienie (regulacja) wymaganych przez producenta parametrów,</w:t>
      </w:r>
    </w:p>
    <w:p w:rsidR="00547CD9" w:rsidRPr="00506418" w:rsidRDefault="00547CD9" w:rsidP="00BA3DA6">
      <w:pPr>
        <w:numPr>
          <w:ilvl w:val="0"/>
          <w:numId w:val="8"/>
        </w:numPr>
        <w:autoSpaceDE w:val="0"/>
        <w:autoSpaceDN w:val="0"/>
        <w:adjustRightInd w:val="0"/>
        <w:spacing w:after="0" w:line="360" w:lineRule="auto"/>
        <w:jc w:val="both"/>
        <w:rPr>
          <w:rFonts w:ascii="Arial" w:eastAsia="Times New Roman" w:hAnsi="Arial" w:cs="Arial"/>
          <w:sz w:val="24"/>
          <w:szCs w:val="24"/>
        </w:rPr>
      </w:pPr>
      <w:r w:rsidRPr="00506418">
        <w:rPr>
          <w:rFonts w:ascii="Arial" w:eastAsia="Times New Roman" w:hAnsi="Arial" w:cs="Arial"/>
          <w:sz w:val="24"/>
          <w:szCs w:val="24"/>
        </w:rPr>
        <w:t>legalizację (jeśli dotyczą określonego sprzętu),</w:t>
      </w:r>
    </w:p>
    <w:p w:rsidR="00547CD9" w:rsidRPr="00506418" w:rsidRDefault="00547CD9" w:rsidP="00BA3DA6">
      <w:pPr>
        <w:numPr>
          <w:ilvl w:val="0"/>
          <w:numId w:val="8"/>
        </w:numPr>
        <w:autoSpaceDE w:val="0"/>
        <w:autoSpaceDN w:val="0"/>
        <w:adjustRightInd w:val="0"/>
        <w:spacing w:after="0" w:line="360" w:lineRule="auto"/>
        <w:jc w:val="both"/>
        <w:rPr>
          <w:rFonts w:ascii="Arial" w:eastAsia="Times New Roman" w:hAnsi="Arial" w:cs="Arial"/>
          <w:sz w:val="24"/>
          <w:szCs w:val="24"/>
        </w:rPr>
      </w:pPr>
      <w:r w:rsidRPr="00506418">
        <w:rPr>
          <w:rFonts w:ascii="Arial" w:eastAsia="Times New Roman" w:hAnsi="Arial" w:cs="Arial"/>
          <w:sz w:val="24"/>
          <w:szCs w:val="24"/>
        </w:rPr>
        <w:t>kalibrację (jeśli dotyczą określonego sprzętu),</w:t>
      </w:r>
    </w:p>
    <w:p w:rsidR="00547CD9" w:rsidRPr="00506418" w:rsidRDefault="00547CD9" w:rsidP="00BA3DA6">
      <w:pPr>
        <w:numPr>
          <w:ilvl w:val="0"/>
          <w:numId w:val="8"/>
        </w:numPr>
        <w:autoSpaceDE w:val="0"/>
        <w:autoSpaceDN w:val="0"/>
        <w:adjustRightInd w:val="0"/>
        <w:spacing w:after="0" w:line="360" w:lineRule="auto"/>
        <w:jc w:val="both"/>
        <w:rPr>
          <w:rFonts w:ascii="Arial" w:eastAsia="Times New Roman" w:hAnsi="Arial" w:cs="Arial"/>
          <w:sz w:val="24"/>
          <w:szCs w:val="24"/>
        </w:rPr>
      </w:pPr>
      <w:r w:rsidRPr="00506418">
        <w:rPr>
          <w:rFonts w:ascii="Arial" w:eastAsia="Times New Roman" w:hAnsi="Arial" w:cs="Arial"/>
          <w:sz w:val="24"/>
          <w:szCs w:val="24"/>
        </w:rPr>
        <w:lastRenderedPageBreak/>
        <w:t>sprawdzenie zgodności pomiaru z aparatem wzorcowym (w przypadku aparatów do mierzenia ciśnienia),</w:t>
      </w:r>
    </w:p>
    <w:p w:rsidR="00547CD9" w:rsidRPr="00506418" w:rsidRDefault="00547CD9" w:rsidP="00BA3DA6">
      <w:pPr>
        <w:numPr>
          <w:ilvl w:val="0"/>
          <w:numId w:val="8"/>
        </w:numPr>
        <w:autoSpaceDE w:val="0"/>
        <w:autoSpaceDN w:val="0"/>
        <w:adjustRightInd w:val="0"/>
        <w:spacing w:after="0" w:line="360" w:lineRule="auto"/>
        <w:jc w:val="both"/>
        <w:rPr>
          <w:rFonts w:ascii="Arial" w:eastAsia="Times New Roman" w:hAnsi="Arial" w:cs="Arial"/>
          <w:sz w:val="24"/>
          <w:szCs w:val="24"/>
        </w:rPr>
      </w:pPr>
      <w:r w:rsidRPr="00506418">
        <w:rPr>
          <w:rFonts w:ascii="Arial" w:eastAsia="Times New Roman" w:hAnsi="Arial" w:cs="Arial"/>
          <w:sz w:val="24"/>
          <w:szCs w:val="24"/>
        </w:rPr>
        <w:t>aktualizację oprogramowania (jeśli dotyczy określonego sprzętu),</w:t>
      </w:r>
    </w:p>
    <w:p w:rsidR="00547CD9" w:rsidRPr="00506418" w:rsidRDefault="00547CD9" w:rsidP="00BA3DA6">
      <w:pPr>
        <w:numPr>
          <w:ilvl w:val="0"/>
          <w:numId w:val="8"/>
        </w:numPr>
        <w:autoSpaceDE w:val="0"/>
        <w:autoSpaceDN w:val="0"/>
        <w:adjustRightInd w:val="0"/>
        <w:spacing w:after="0" w:line="360" w:lineRule="auto"/>
        <w:jc w:val="both"/>
        <w:rPr>
          <w:rFonts w:ascii="Arial" w:eastAsia="Times New Roman" w:hAnsi="Arial" w:cs="Arial"/>
          <w:sz w:val="24"/>
          <w:szCs w:val="24"/>
        </w:rPr>
      </w:pPr>
      <w:r w:rsidRPr="00506418">
        <w:rPr>
          <w:rFonts w:ascii="Arial" w:eastAsia="Times New Roman" w:hAnsi="Arial" w:cs="Arial"/>
          <w:sz w:val="24"/>
          <w:szCs w:val="24"/>
        </w:rPr>
        <w:t>w przypadku urządzeń podlegających odbiorowi przez inspektorów Urzędu Dozoru Technicznego – przygotowanie urządzenia do odbioru, wykonanie czynności w związku  z zaleceniami UDT, uczestnictwo w odbiorach z udziałem UDT.</w:t>
      </w:r>
    </w:p>
    <w:p w:rsidR="00547CD9" w:rsidRPr="00506418" w:rsidRDefault="00547CD9" w:rsidP="00BA3DA6">
      <w:pPr>
        <w:widowControl w:val="0"/>
        <w:numPr>
          <w:ilvl w:val="0"/>
          <w:numId w:val="2"/>
        </w:numPr>
        <w:suppressAutoHyphens/>
        <w:spacing w:after="0" w:line="360" w:lineRule="auto"/>
        <w:ind w:left="0"/>
        <w:jc w:val="both"/>
        <w:rPr>
          <w:rFonts w:ascii="Arial" w:hAnsi="Arial" w:cs="Arial"/>
          <w:sz w:val="24"/>
          <w:szCs w:val="24"/>
        </w:rPr>
      </w:pPr>
      <w:r w:rsidRPr="00506418">
        <w:rPr>
          <w:rFonts w:ascii="Arial" w:eastAsia="Times New Roman" w:hAnsi="Arial" w:cs="Arial"/>
          <w:sz w:val="24"/>
          <w:szCs w:val="24"/>
        </w:rPr>
        <w:t>Przeglądy sprzętu będą dokonywanie zgodnie z harmonogramem, o którym mowa w ust. 1 lit. b) niniejszego paragrafu</w:t>
      </w:r>
      <w:r w:rsidR="00933EEB" w:rsidRPr="00506418">
        <w:rPr>
          <w:rFonts w:ascii="Arial" w:eastAsia="Times New Roman" w:hAnsi="Arial" w:cs="Arial"/>
          <w:sz w:val="24"/>
          <w:szCs w:val="24"/>
        </w:rPr>
        <w:t>,</w:t>
      </w:r>
      <w:r w:rsidRPr="00506418">
        <w:rPr>
          <w:rFonts w:ascii="Arial" w:eastAsia="Times New Roman" w:hAnsi="Arial" w:cs="Arial"/>
          <w:sz w:val="24"/>
          <w:szCs w:val="24"/>
        </w:rPr>
        <w:t xml:space="preserve"> w sposób zgodny ze wskazówkami producenta zgodnie z ustawą z dnia 20.05.2010 r. o wyrobach medycznych</w:t>
      </w:r>
      <w:r w:rsidR="00933EEB" w:rsidRPr="00506418">
        <w:rPr>
          <w:rFonts w:ascii="Arial" w:eastAsia="Times New Roman" w:hAnsi="Arial" w:cs="Arial"/>
          <w:sz w:val="24"/>
          <w:szCs w:val="24"/>
        </w:rPr>
        <w:t xml:space="preserve">. </w:t>
      </w:r>
      <w:r w:rsidRPr="00506418">
        <w:rPr>
          <w:rFonts w:ascii="Arial" w:eastAsia="Times New Roman" w:hAnsi="Arial" w:cs="Arial"/>
          <w:sz w:val="24"/>
          <w:szCs w:val="24"/>
        </w:rPr>
        <w:t xml:space="preserve"> Harmonogram zostanie</w:t>
      </w:r>
      <w:r w:rsidRPr="00506418">
        <w:rPr>
          <w:rFonts w:ascii="Arial" w:hAnsi="Arial" w:cs="Arial"/>
          <w:sz w:val="24"/>
          <w:szCs w:val="24"/>
        </w:rPr>
        <w:t xml:space="preserve"> </w:t>
      </w:r>
      <w:r w:rsidRPr="00506418">
        <w:rPr>
          <w:rFonts w:ascii="Arial" w:eastAsia="Times New Roman" w:hAnsi="Arial" w:cs="Arial"/>
          <w:sz w:val="24"/>
          <w:szCs w:val="24"/>
        </w:rPr>
        <w:t>przygotowany w porozumieniu z Wykonawcą w okresie do 7 dni po podpisaniu umowy.</w:t>
      </w:r>
    </w:p>
    <w:p w:rsidR="00547CD9" w:rsidRPr="00506418" w:rsidRDefault="00547CD9" w:rsidP="00BA3DA6">
      <w:pPr>
        <w:numPr>
          <w:ilvl w:val="0"/>
          <w:numId w:val="2"/>
        </w:numPr>
        <w:autoSpaceDE w:val="0"/>
        <w:autoSpaceDN w:val="0"/>
        <w:adjustRightInd w:val="0"/>
        <w:spacing w:after="0" w:line="360" w:lineRule="auto"/>
        <w:ind w:left="0"/>
        <w:jc w:val="both"/>
        <w:rPr>
          <w:rFonts w:ascii="Arial" w:eastAsia="Times New Roman" w:hAnsi="Arial" w:cs="Arial"/>
          <w:sz w:val="24"/>
          <w:szCs w:val="24"/>
        </w:rPr>
      </w:pPr>
      <w:r w:rsidRPr="00506418">
        <w:rPr>
          <w:rFonts w:ascii="Arial" w:eastAsia="Times New Roman" w:hAnsi="Arial" w:cs="Arial"/>
          <w:sz w:val="24"/>
          <w:szCs w:val="24"/>
        </w:rPr>
        <w:t>Z każdej konserwacji/przeglądu i naprawy zostanie sporządzony i dostarczony Zamawiającemu protokół wykonania usługi, zawierający co najmniej następujące informacje:</w:t>
      </w:r>
    </w:p>
    <w:p w:rsidR="00547CD9" w:rsidRPr="00506418" w:rsidRDefault="00547CD9" w:rsidP="00BA3DA6">
      <w:pPr>
        <w:numPr>
          <w:ilvl w:val="0"/>
          <w:numId w:val="10"/>
        </w:numPr>
        <w:autoSpaceDE w:val="0"/>
        <w:autoSpaceDN w:val="0"/>
        <w:adjustRightInd w:val="0"/>
        <w:spacing w:after="0" w:line="360" w:lineRule="auto"/>
        <w:jc w:val="both"/>
        <w:rPr>
          <w:rFonts w:ascii="Arial" w:eastAsia="Times New Roman" w:hAnsi="Arial" w:cs="Arial"/>
          <w:sz w:val="24"/>
          <w:szCs w:val="24"/>
        </w:rPr>
      </w:pPr>
      <w:r w:rsidRPr="00506418">
        <w:rPr>
          <w:rFonts w:ascii="Arial" w:eastAsia="Times New Roman" w:hAnsi="Arial" w:cs="Arial"/>
          <w:sz w:val="24"/>
          <w:szCs w:val="24"/>
        </w:rPr>
        <w:t>data wykonania konserwacji/naprawy,</w:t>
      </w:r>
    </w:p>
    <w:p w:rsidR="00547CD9" w:rsidRPr="00506418" w:rsidRDefault="00547CD9" w:rsidP="00BA3DA6">
      <w:pPr>
        <w:numPr>
          <w:ilvl w:val="0"/>
          <w:numId w:val="10"/>
        </w:numPr>
        <w:autoSpaceDE w:val="0"/>
        <w:autoSpaceDN w:val="0"/>
        <w:adjustRightInd w:val="0"/>
        <w:spacing w:after="0" w:line="360" w:lineRule="auto"/>
        <w:jc w:val="both"/>
        <w:rPr>
          <w:rFonts w:ascii="Arial" w:eastAsia="Times New Roman" w:hAnsi="Arial" w:cs="Arial"/>
          <w:sz w:val="24"/>
          <w:szCs w:val="24"/>
        </w:rPr>
      </w:pPr>
      <w:r w:rsidRPr="00506418">
        <w:rPr>
          <w:rFonts w:ascii="Arial" w:eastAsia="Times New Roman" w:hAnsi="Arial" w:cs="Arial"/>
          <w:sz w:val="24"/>
          <w:szCs w:val="24"/>
        </w:rPr>
        <w:t>godzina rozpoczęcia i zakończenia pracy,</w:t>
      </w:r>
    </w:p>
    <w:p w:rsidR="00547CD9" w:rsidRPr="00506418" w:rsidRDefault="00547CD9" w:rsidP="00BA3DA6">
      <w:pPr>
        <w:numPr>
          <w:ilvl w:val="0"/>
          <w:numId w:val="10"/>
        </w:numPr>
        <w:autoSpaceDE w:val="0"/>
        <w:autoSpaceDN w:val="0"/>
        <w:adjustRightInd w:val="0"/>
        <w:spacing w:after="0" w:line="360" w:lineRule="auto"/>
        <w:jc w:val="both"/>
        <w:rPr>
          <w:rFonts w:ascii="Arial" w:eastAsia="Times New Roman" w:hAnsi="Arial" w:cs="Arial"/>
          <w:sz w:val="24"/>
          <w:szCs w:val="24"/>
        </w:rPr>
      </w:pPr>
      <w:r w:rsidRPr="00506418">
        <w:rPr>
          <w:rFonts w:ascii="Arial" w:eastAsia="Times New Roman" w:hAnsi="Arial" w:cs="Arial"/>
          <w:sz w:val="24"/>
          <w:szCs w:val="24"/>
        </w:rPr>
        <w:t>dostrzeżone usterki oraz ich przyczyna,</w:t>
      </w:r>
    </w:p>
    <w:p w:rsidR="00547CD9" w:rsidRPr="00506418" w:rsidRDefault="00547CD9" w:rsidP="00BA3DA6">
      <w:pPr>
        <w:numPr>
          <w:ilvl w:val="0"/>
          <w:numId w:val="10"/>
        </w:numPr>
        <w:autoSpaceDE w:val="0"/>
        <w:autoSpaceDN w:val="0"/>
        <w:adjustRightInd w:val="0"/>
        <w:spacing w:after="0" w:line="360" w:lineRule="auto"/>
        <w:jc w:val="both"/>
        <w:rPr>
          <w:rFonts w:ascii="Arial" w:eastAsia="Times New Roman" w:hAnsi="Arial" w:cs="Arial"/>
          <w:sz w:val="24"/>
          <w:szCs w:val="24"/>
        </w:rPr>
      </w:pPr>
      <w:r w:rsidRPr="00506418">
        <w:rPr>
          <w:rFonts w:ascii="Arial" w:eastAsia="Times New Roman" w:hAnsi="Arial" w:cs="Arial"/>
          <w:sz w:val="24"/>
          <w:szCs w:val="24"/>
        </w:rPr>
        <w:t>rodzaj wykonanych czynności,</w:t>
      </w:r>
    </w:p>
    <w:p w:rsidR="00547CD9" w:rsidRPr="00506418" w:rsidRDefault="00547CD9" w:rsidP="00BA3DA6">
      <w:pPr>
        <w:numPr>
          <w:ilvl w:val="0"/>
          <w:numId w:val="10"/>
        </w:numPr>
        <w:autoSpaceDE w:val="0"/>
        <w:autoSpaceDN w:val="0"/>
        <w:adjustRightInd w:val="0"/>
        <w:spacing w:after="0" w:line="360" w:lineRule="auto"/>
        <w:jc w:val="both"/>
        <w:rPr>
          <w:rFonts w:ascii="Arial" w:eastAsia="Times New Roman" w:hAnsi="Arial" w:cs="Arial"/>
          <w:sz w:val="24"/>
          <w:szCs w:val="24"/>
        </w:rPr>
      </w:pPr>
      <w:r w:rsidRPr="00506418">
        <w:rPr>
          <w:rFonts w:ascii="Arial" w:eastAsia="Times New Roman" w:hAnsi="Arial" w:cs="Arial"/>
          <w:sz w:val="24"/>
          <w:szCs w:val="24"/>
        </w:rPr>
        <w:t>imiona i nazwiska osób wykonujących prace,</w:t>
      </w:r>
    </w:p>
    <w:p w:rsidR="00547CD9" w:rsidRPr="00506418" w:rsidRDefault="00547CD9" w:rsidP="00BA3DA6">
      <w:pPr>
        <w:numPr>
          <w:ilvl w:val="0"/>
          <w:numId w:val="10"/>
        </w:numPr>
        <w:autoSpaceDE w:val="0"/>
        <w:autoSpaceDN w:val="0"/>
        <w:adjustRightInd w:val="0"/>
        <w:spacing w:after="0" w:line="360" w:lineRule="auto"/>
        <w:jc w:val="both"/>
        <w:rPr>
          <w:rFonts w:ascii="Arial" w:eastAsia="Times New Roman" w:hAnsi="Arial" w:cs="Arial"/>
          <w:sz w:val="24"/>
          <w:szCs w:val="24"/>
        </w:rPr>
      </w:pPr>
      <w:r w:rsidRPr="00506418">
        <w:rPr>
          <w:rFonts w:ascii="Arial" w:eastAsia="Times New Roman" w:hAnsi="Arial" w:cs="Arial"/>
          <w:sz w:val="24"/>
          <w:szCs w:val="24"/>
        </w:rPr>
        <w:t>stan sprzętu i aparatury medycznej.</w:t>
      </w:r>
    </w:p>
    <w:p w:rsidR="00547CD9" w:rsidRPr="00506418" w:rsidRDefault="00547CD9" w:rsidP="00BA3DA6">
      <w:pPr>
        <w:numPr>
          <w:ilvl w:val="0"/>
          <w:numId w:val="2"/>
        </w:numPr>
        <w:autoSpaceDE w:val="0"/>
        <w:autoSpaceDN w:val="0"/>
        <w:adjustRightInd w:val="0"/>
        <w:spacing w:after="0" w:line="360" w:lineRule="auto"/>
        <w:ind w:left="0"/>
        <w:jc w:val="both"/>
        <w:rPr>
          <w:rFonts w:ascii="Arial" w:eastAsia="Times New Roman" w:hAnsi="Arial" w:cs="Arial"/>
          <w:sz w:val="24"/>
          <w:szCs w:val="24"/>
        </w:rPr>
      </w:pPr>
      <w:r w:rsidRPr="00506418">
        <w:rPr>
          <w:rFonts w:ascii="Arial" w:eastAsia="Times New Roman" w:hAnsi="Arial" w:cs="Arial"/>
          <w:sz w:val="24"/>
          <w:szCs w:val="24"/>
        </w:rPr>
        <w:t>Zamawiający jest zobowiązany do przestrzegania wytycznych i zaleceń przedstawionych przez przedstawicieli Wykonawcy po wykonaniu czynności serwisowych.</w:t>
      </w:r>
    </w:p>
    <w:p w:rsidR="00547CD9" w:rsidRPr="00506418" w:rsidRDefault="00547CD9" w:rsidP="00BA3DA6">
      <w:pPr>
        <w:spacing w:after="0" w:line="360" w:lineRule="auto"/>
        <w:ind w:left="3552" w:firstLine="696"/>
        <w:jc w:val="both"/>
        <w:rPr>
          <w:rFonts w:ascii="Arial" w:hAnsi="Arial" w:cs="Arial"/>
          <w:sz w:val="24"/>
          <w:szCs w:val="24"/>
        </w:rPr>
      </w:pPr>
      <w:r w:rsidRPr="00506418">
        <w:rPr>
          <w:rFonts w:ascii="Arial" w:hAnsi="Arial" w:cs="Arial"/>
          <w:sz w:val="24"/>
          <w:szCs w:val="24"/>
        </w:rPr>
        <w:t>§ 3</w:t>
      </w:r>
    </w:p>
    <w:p w:rsidR="00547CD9" w:rsidRPr="00506418" w:rsidRDefault="00547CD9" w:rsidP="00BA3DA6">
      <w:pPr>
        <w:widowControl w:val="0"/>
        <w:numPr>
          <w:ilvl w:val="0"/>
          <w:numId w:val="3"/>
        </w:numPr>
        <w:suppressAutoHyphens/>
        <w:spacing w:after="0" w:line="360" w:lineRule="auto"/>
        <w:ind w:left="0"/>
        <w:jc w:val="both"/>
        <w:rPr>
          <w:rFonts w:ascii="Arial" w:eastAsia="Times New Roman" w:hAnsi="Arial" w:cs="Arial"/>
          <w:strike/>
          <w:sz w:val="24"/>
          <w:szCs w:val="24"/>
        </w:rPr>
      </w:pPr>
      <w:r w:rsidRPr="00506418">
        <w:rPr>
          <w:rFonts w:ascii="Arial" w:eastAsia="Times New Roman" w:hAnsi="Arial" w:cs="Arial"/>
          <w:sz w:val="24"/>
          <w:szCs w:val="24"/>
        </w:rPr>
        <w:t>Wykonawca zobowiązuje się do świadczenia usług, stanowiących przedmiot umowy (przeglądu bądź naprawy) w siedzibie Zamawiającego.  Jeśli jednak przedmiotu umowy nie uda naprawić się na miejscu i koniecznym okaże się np. odesłanie go do serwisu, wówczas Wykonawca za pisemną zgodą Zamawiającego, na swoją odpowiedzialność i swój koszt zmienia lokalizacje sprzętu, po czym na swoją odpowiedzialność i swój koszt zwraca go w miejsce docelowe wskazane przez Zamawiającego po zakończonej usłudze serwisowej.</w:t>
      </w:r>
    </w:p>
    <w:p w:rsidR="00547CD9" w:rsidRPr="00506418" w:rsidRDefault="00547CD9" w:rsidP="00BA3DA6">
      <w:pPr>
        <w:widowControl w:val="0"/>
        <w:numPr>
          <w:ilvl w:val="0"/>
          <w:numId w:val="3"/>
        </w:numPr>
        <w:suppressAutoHyphens/>
        <w:spacing w:after="0" w:line="360" w:lineRule="auto"/>
        <w:ind w:left="0"/>
        <w:jc w:val="both"/>
        <w:rPr>
          <w:rFonts w:ascii="Arial" w:eastAsia="Times New Roman" w:hAnsi="Arial" w:cs="Arial"/>
          <w:strike/>
          <w:sz w:val="24"/>
          <w:szCs w:val="24"/>
        </w:rPr>
      </w:pPr>
      <w:r w:rsidRPr="00506418">
        <w:rPr>
          <w:rFonts w:ascii="Arial" w:eastAsia="Times New Roman" w:hAnsi="Arial" w:cs="Arial"/>
          <w:sz w:val="24"/>
          <w:szCs w:val="24"/>
        </w:rPr>
        <w:t>Koszty dojazdu Wykonawcy do siedziby Zamawiającego należy wliczyć w koszt wykonywanych usług, związanych z przedmiotem niniejszej umowy.</w:t>
      </w:r>
    </w:p>
    <w:p w:rsidR="00547CD9" w:rsidRPr="00506418" w:rsidRDefault="00547CD9" w:rsidP="00BA3DA6">
      <w:pPr>
        <w:widowControl w:val="0"/>
        <w:numPr>
          <w:ilvl w:val="0"/>
          <w:numId w:val="3"/>
        </w:numPr>
        <w:suppressAutoHyphens/>
        <w:spacing w:after="0" w:line="360" w:lineRule="auto"/>
        <w:ind w:left="0"/>
        <w:jc w:val="both"/>
        <w:rPr>
          <w:rFonts w:ascii="Arial" w:eastAsia="Times New Roman" w:hAnsi="Arial" w:cs="Arial"/>
          <w:strike/>
          <w:sz w:val="24"/>
          <w:szCs w:val="24"/>
        </w:rPr>
      </w:pPr>
      <w:r w:rsidRPr="00506418">
        <w:rPr>
          <w:rFonts w:ascii="Arial" w:eastAsia="Times New Roman" w:hAnsi="Arial" w:cs="Arial"/>
          <w:sz w:val="24"/>
          <w:szCs w:val="24"/>
        </w:rPr>
        <w:t xml:space="preserve">Wykonawca zobowiązuje się do podjęcia naprawy uszkodzonego sprzętu                                        w terminie nie później niż 24 h po uzyskaniu pisemnej informacji o uszkodzeniu                            </w:t>
      </w:r>
      <w:r w:rsidRPr="00506418">
        <w:rPr>
          <w:rFonts w:ascii="Arial" w:eastAsia="Times New Roman" w:hAnsi="Arial" w:cs="Arial"/>
          <w:sz w:val="24"/>
          <w:szCs w:val="24"/>
        </w:rPr>
        <w:lastRenderedPageBreak/>
        <w:t xml:space="preserve">w przypadku zgłoszeń dokonanych w dni robocze. </w:t>
      </w:r>
    </w:p>
    <w:p w:rsidR="00547CD9" w:rsidRPr="00506418" w:rsidRDefault="00547CD9" w:rsidP="00BA3DA6">
      <w:pPr>
        <w:widowControl w:val="0"/>
        <w:numPr>
          <w:ilvl w:val="0"/>
          <w:numId w:val="3"/>
        </w:numPr>
        <w:suppressAutoHyphens/>
        <w:spacing w:after="0" w:line="360" w:lineRule="auto"/>
        <w:ind w:left="0"/>
        <w:jc w:val="both"/>
        <w:rPr>
          <w:rFonts w:ascii="Arial" w:eastAsia="Times New Roman" w:hAnsi="Arial" w:cs="Arial"/>
          <w:sz w:val="24"/>
          <w:szCs w:val="24"/>
        </w:rPr>
      </w:pPr>
      <w:r w:rsidRPr="00506418">
        <w:rPr>
          <w:rFonts w:ascii="Arial" w:eastAsia="Times New Roman" w:hAnsi="Arial" w:cs="Arial"/>
          <w:sz w:val="24"/>
          <w:szCs w:val="24"/>
        </w:rPr>
        <w:t>Wykonawca zobowiązuje się do każdorazowego potwierdzenia otrzymanego zlecenia usługi naprawy drogą elektroniczną na adres e-mail:…………………………..</w:t>
      </w:r>
    </w:p>
    <w:p w:rsidR="00547CD9" w:rsidRPr="00155CEB" w:rsidRDefault="00547CD9" w:rsidP="00BA3DA6">
      <w:pPr>
        <w:widowControl w:val="0"/>
        <w:numPr>
          <w:ilvl w:val="0"/>
          <w:numId w:val="3"/>
        </w:numPr>
        <w:suppressAutoHyphens/>
        <w:spacing w:after="0" w:line="360" w:lineRule="auto"/>
        <w:ind w:left="0"/>
        <w:jc w:val="both"/>
        <w:rPr>
          <w:rFonts w:ascii="Arial" w:eastAsia="Times New Roman" w:hAnsi="Arial" w:cs="Arial"/>
          <w:sz w:val="24"/>
          <w:szCs w:val="24"/>
        </w:rPr>
      </w:pPr>
      <w:r w:rsidRPr="00155CEB">
        <w:rPr>
          <w:rFonts w:ascii="Arial" w:eastAsia="Times New Roman" w:hAnsi="Arial" w:cs="Arial"/>
          <w:sz w:val="24"/>
          <w:szCs w:val="24"/>
        </w:rPr>
        <w:t>Naprawy pogwarancyjne dokonywane będą po wcześn</w:t>
      </w:r>
      <w:r w:rsidR="00155CEB">
        <w:rPr>
          <w:rFonts w:ascii="Arial" w:eastAsia="Times New Roman" w:hAnsi="Arial" w:cs="Arial"/>
          <w:sz w:val="24"/>
          <w:szCs w:val="24"/>
        </w:rPr>
        <w:t xml:space="preserve">iejszym zawiadomieniu, pisemnie </w:t>
      </w:r>
      <w:r w:rsidRPr="00155CEB">
        <w:rPr>
          <w:rFonts w:ascii="Arial" w:eastAsia="Times New Roman" w:hAnsi="Arial" w:cs="Arial"/>
          <w:sz w:val="24"/>
          <w:szCs w:val="24"/>
        </w:rPr>
        <w:t>lub drogą elektroniczną Wykonawcy o zaistniałej nieprawidłowości, niezwłocznie po stwierdzeniu usterki. Zamawiający w zawiadomieniu winien podać nazwę sprzętu oraz określić, jeśli to możliwe, stwierdzoną usterkę. W ramach tych czynności, nie później niż w terminie 48 h w dni robocze oraz 72 godz. w dni wolne od pracy i świąteczne od daty zgłoszenia usterki, Wykonawca przedłoży Zamawiającemu kosztorys - kalkulację kosztów naprawy lub wymiany części zamiennych na nowe, który po zaakceptowaniu przez Zamawiającego stanowić będzie podstawę do dokonania naprawy uszkodzonego sprzętu.</w:t>
      </w:r>
    </w:p>
    <w:p w:rsidR="00547CD9" w:rsidRPr="00506418" w:rsidRDefault="00547CD9" w:rsidP="00BA3DA6">
      <w:pPr>
        <w:widowControl w:val="0"/>
        <w:numPr>
          <w:ilvl w:val="0"/>
          <w:numId w:val="3"/>
        </w:numPr>
        <w:suppressAutoHyphens/>
        <w:spacing w:after="0" w:line="360" w:lineRule="auto"/>
        <w:ind w:left="0"/>
        <w:jc w:val="both"/>
        <w:rPr>
          <w:rFonts w:ascii="Arial" w:eastAsia="Times New Roman" w:hAnsi="Arial" w:cs="Arial"/>
          <w:sz w:val="24"/>
          <w:szCs w:val="24"/>
        </w:rPr>
      </w:pPr>
      <w:r w:rsidRPr="00506418">
        <w:rPr>
          <w:rFonts w:ascii="Arial" w:eastAsia="Times New Roman" w:hAnsi="Arial" w:cs="Arial"/>
          <w:sz w:val="24"/>
          <w:szCs w:val="24"/>
        </w:rPr>
        <w:t>Usunięcie usterek zostanie dokonane w terminie 48 h od otrzymania przez Wykonawcę informacji pisemnie lub drogą elektroniczną o akceptacji kosztów naprawy,  a w przypadku napraw bardziej skomplikowanych w terminie 14 dni roboczych od otrzymania pisemnie akceptacji kosztorysu naprawy.</w:t>
      </w:r>
    </w:p>
    <w:p w:rsidR="00547CD9" w:rsidRPr="00506418" w:rsidRDefault="00547CD9" w:rsidP="00BA3DA6">
      <w:pPr>
        <w:widowControl w:val="0"/>
        <w:numPr>
          <w:ilvl w:val="0"/>
          <w:numId w:val="3"/>
        </w:numPr>
        <w:suppressAutoHyphens/>
        <w:spacing w:after="0" w:line="360" w:lineRule="auto"/>
        <w:ind w:left="0"/>
        <w:jc w:val="both"/>
        <w:rPr>
          <w:rFonts w:ascii="Arial" w:eastAsia="Times New Roman" w:hAnsi="Arial" w:cs="Arial"/>
          <w:sz w:val="24"/>
          <w:szCs w:val="24"/>
        </w:rPr>
      </w:pPr>
      <w:r w:rsidRPr="00506418">
        <w:rPr>
          <w:rFonts w:ascii="Arial" w:eastAsia="Times New Roman" w:hAnsi="Arial" w:cs="Arial"/>
          <w:sz w:val="24"/>
          <w:szCs w:val="24"/>
        </w:rPr>
        <w:t>Jeżeli czas naprawy sprzętu lub wykonania usług serwisowych, w następstwie których sprzęt nie będzie w pełni  sprawny, przekroczy 7 dni roboczych, liczonych od dnia zaakceptowania przez Zamawiającego kosztorysu naprawy uszkodzonego sprzętu, Wykonawca przekaże Zamawiającemu do nieodpłatnej dyspozycji urządzenie zastępcze w terminie od następnego dnia po dniu w którym upłynął termin siedmiu dni roboczych jako czas naprawy sprzętu.</w:t>
      </w:r>
    </w:p>
    <w:p w:rsidR="00547CD9" w:rsidRPr="00506418" w:rsidRDefault="00547CD9" w:rsidP="00BA3DA6">
      <w:pPr>
        <w:widowControl w:val="0"/>
        <w:numPr>
          <w:ilvl w:val="0"/>
          <w:numId w:val="3"/>
        </w:numPr>
        <w:suppressAutoHyphens/>
        <w:spacing w:after="0" w:line="360" w:lineRule="auto"/>
        <w:ind w:left="0"/>
        <w:jc w:val="both"/>
        <w:rPr>
          <w:rFonts w:ascii="Arial" w:eastAsia="Times New Roman" w:hAnsi="Arial" w:cs="Arial"/>
          <w:sz w:val="24"/>
          <w:szCs w:val="24"/>
        </w:rPr>
      </w:pPr>
      <w:r w:rsidRPr="00506418">
        <w:rPr>
          <w:rFonts w:ascii="Arial" w:eastAsia="Times New Roman" w:hAnsi="Arial" w:cs="Arial"/>
          <w:sz w:val="24"/>
          <w:szCs w:val="24"/>
        </w:rPr>
        <w:t>Naprawy będą dokonywane zgodnie z przyjętymi przez Strony ustaleniami w siedzibie Zamawiającego lub po przekazaniu sprzętu w siedzibie Wykonawcy. Usługi przeglądów będą wykonywane w siedzibie Zamawiającego.</w:t>
      </w:r>
    </w:p>
    <w:p w:rsidR="00547CD9" w:rsidRPr="00506418" w:rsidRDefault="00547CD9" w:rsidP="00BA3DA6">
      <w:pPr>
        <w:widowControl w:val="0"/>
        <w:numPr>
          <w:ilvl w:val="0"/>
          <w:numId w:val="3"/>
        </w:numPr>
        <w:suppressAutoHyphens/>
        <w:spacing w:after="0" w:line="360" w:lineRule="auto"/>
        <w:ind w:left="0"/>
        <w:jc w:val="both"/>
        <w:rPr>
          <w:rFonts w:ascii="Arial" w:eastAsia="Times New Roman" w:hAnsi="Arial" w:cs="Arial"/>
          <w:sz w:val="24"/>
          <w:szCs w:val="24"/>
        </w:rPr>
      </w:pPr>
      <w:r w:rsidRPr="00506418">
        <w:rPr>
          <w:rFonts w:ascii="Arial" w:eastAsia="Times New Roman" w:hAnsi="Arial" w:cs="Arial"/>
          <w:sz w:val="24"/>
          <w:szCs w:val="24"/>
        </w:rPr>
        <w:t>Zużyte lub uszkodzone części zamienne, wymienione w czasie naprawy przechodzą na</w:t>
      </w:r>
      <w:r w:rsidRPr="00506418">
        <w:rPr>
          <w:rFonts w:ascii="Arial" w:hAnsi="Arial" w:cs="Arial"/>
          <w:sz w:val="24"/>
          <w:szCs w:val="24"/>
        </w:rPr>
        <w:t xml:space="preserve"> </w:t>
      </w:r>
      <w:r w:rsidRPr="00506418">
        <w:rPr>
          <w:rFonts w:ascii="Arial" w:eastAsia="Times New Roman" w:hAnsi="Arial" w:cs="Arial"/>
          <w:sz w:val="24"/>
          <w:szCs w:val="24"/>
        </w:rPr>
        <w:t>własność Wykonawcy.</w:t>
      </w:r>
    </w:p>
    <w:p w:rsidR="00547CD9" w:rsidRPr="00506418" w:rsidRDefault="00547CD9" w:rsidP="00BA3DA6">
      <w:pPr>
        <w:widowControl w:val="0"/>
        <w:numPr>
          <w:ilvl w:val="0"/>
          <w:numId w:val="3"/>
        </w:numPr>
        <w:suppressAutoHyphens/>
        <w:spacing w:after="0" w:line="360" w:lineRule="auto"/>
        <w:ind w:left="0"/>
        <w:jc w:val="both"/>
        <w:rPr>
          <w:rFonts w:ascii="Arial" w:eastAsia="Times New Roman" w:hAnsi="Arial" w:cs="Arial"/>
          <w:sz w:val="24"/>
          <w:szCs w:val="24"/>
        </w:rPr>
      </w:pPr>
      <w:r w:rsidRPr="00506418">
        <w:rPr>
          <w:rFonts w:ascii="Arial" w:eastAsia="Times New Roman" w:hAnsi="Arial" w:cs="Arial"/>
          <w:sz w:val="24"/>
          <w:szCs w:val="24"/>
        </w:rPr>
        <w:t xml:space="preserve">Wykonawca oświadcza, iż realizacją umowy – przedmiotu zamówienia zajmować się będą wykwalifikowani pracownicy Wykonawcy, tj. przedmiot zamówienia mogą wykonywać wyłącznie osoby posiadające kwalifikacje do konserwacji, napraw określonego sprzętu </w:t>
      </w:r>
      <w:proofErr w:type="spellStart"/>
      <w:r w:rsidRPr="00506418">
        <w:rPr>
          <w:rFonts w:ascii="Arial" w:eastAsia="Times New Roman" w:hAnsi="Arial" w:cs="Arial"/>
          <w:sz w:val="24"/>
          <w:szCs w:val="24"/>
        </w:rPr>
        <w:t>medycznego</w:t>
      </w:r>
      <w:proofErr w:type="spellEnd"/>
      <w:r w:rsidRPr="00506418">
        <w:rPr>
          <w:rFonts w:ascii="Arial" w:eastAsia="Times New Roman" w:hAnsi="Arial" w:cs="Arial"/>
          <w:sz w:val="24"/>
          <w:szCs w:val="24"/>
        </w:rPr>
        <w:t>, posiadające kwalifikacje do dozoru nad eksploatacją urządzeń przeszkolone w zakresie przeglądów urządzeń.</w:t>
      </w:r>
    </w:p>
    <w:p w:rsidR="00547CD9" w:rsidRPr="00506418" w:rsidRDefault="00547CD9" w:rsidP="00BA3DA6">
      <w:pPr>
        <w:spacing w:after="0" w:line="360" w:lineRule="auto"/>
        <w:jc w:val="both"/>
        <w:rPr>
          <w:rFonts w:ascii="Arial" w:eastAsia="Times New Roman" w:hAnsi="Arial" w:cs="Arial"/>
          <w:sz w:val="24"/>
          <w:szCs w:val="24"/>
        </w:rPr>
      </w:pPr>
    </w:p>
    <w:p w:rsidR="00547CD9" w:rsidRPr="00506418" w:rsidRDefault="00547CD9" w:rsidP="00BA3DA6">
      <w:pPr>
        <w:spacing w:after="0" w:line="360" w:lineRule="auto"/>
        <w:ind w:left="3552" w:firstLine="696"/>
        <w:jc w:val="both"/>
        <w:rPr>
          <w:rFonts w:ascii="Arial" w:hAnsi="Arial" w:cs="Arial"/>
          <w:sz w:val="24"/>
          <w:szCs w:val="24"/>
        </w:rPr>
      </w:pPr>
      <w:r w:rsidRPr="00506418">
        <w:rPr>
          <w:rFonts w:ascii="Arial" w:hAnsi="Arial" w:cs="Arial"/>
          <w:sz w:val="24"/>
          <w:szCs w:val="24"/>
        </w:rPr>
        <w:t>§ 4</w:t>
      </w:r>
    </w:p>
    <w:p w:rsidR="00547CD9" w:rsidRPr="00506418" w:rsidRDefault="00547CD9" w:rsidP="00BA3DA6">
      <w:pPr>
        <w:numPr>
          <w:ilvl w:val="0"/>
          <w:numId w:val="12"/>
        </w:numPr>
        <w:autoSpaceDE w:val="0"/>
        <w:autoSpaceDN w:val="0"/>
        <w:adjustRightInd w:val="0"/>
        <w:spacing w:after="0" w:line="360" w:lineRule="auto"/>
        <w:ind w:left="0"/>
        <w:jc w:val="both"/>
        <w:rPr>
          <w:rFonts w:ascii="Arial" w:eastAsia="Times New Roman" w:hAnsi="Arial" w:cs="Arial"/>
          <w:strike/>
          <w:sz w:val="24"/>
          <w:szCs w:val="24"/>
        </w:rPr>
      </w:pPr>
      <w:r w:rsidRPr="00506418">
        <w:rPr>
          <w:rFonts w:ascii="Arial" w:eastAsia="Times New Roman" w:hAnsi="Arial" w:cs="Arial"/>
          <w:sz w:val="24"/>
          <w:szCs w:val="24"/>
        </w:rPr>
        <w:t>Do bieżących kontaktów w kwestiach dotyczących realizacji przedmiotu umowy, każda ze Stron wyznacza swoich przedstawicieli w osobach:</w:t>
      </w:r>
    </w:p>
    <w:p w:rsidR="00547CD9" w:rsidRPr="00506418" w:rsidRDefault="00547CD9" w:rsidP="00BA3DA6">
      <w:pPr>
        <w:numPr>
          <w:ilvl w:val="0"/>
          <w:numId w:val="11"/>
        </w:numPr>
        <w:autoSpaceDE w:val="0"/>
        <w:autoSpaceDN w:val="0"/>
        <w:adjustRightInd w:val="0"/>
        <w:spacing w:after="0" w:line="360" w:lineRule="auto"/>
        <w:jc w:val="both"/>
        <w:rPr>
          <w:rFonts w:ascii="Arial" w:eastAsia="Times New Roman" w:hAnsi="Arial" w:cs="Arial"/>
          <w:sz w:val="24"/>
          <w:szCs w:val="24"/>
        </w:rPr>
      </w:pPr>
      <w:r w:rsidRPr="00506418">
        <w:rPr>
          <w:rFonts w:ascii="Arial" w:eastAsia="Times New Roman" w:hAnsi="Arial" w:cs="Arial"/>
          <w:sz w:val="24"/>
          <w:szCs w:val="24"/>
        </w:rPr>
        <w:lastRenderedPageBreak/>
        <w:t>ze strony Zamawiającego:</w:t>
      </w:r>
    </w:p>
    <w:p w:rsidR="00547CD9" w:rsidRPr="00506418" w:rsidRDefault="00547CD9" w:rsidP="00BA3DA6">
      <w:pPr>
        <w:autoSpaceDE w:val="0"/>
        <w:autoSpaceDN w:val="0"/>
        <w:adjustRightInd w:val="0"/>
        <w:spacing w:after="0" w:line="360" w:lineRule="auto"/>
        <w:ind w:left="720"/>
        <w:jc w:val="both"/>
        <w:rPr>
          <w:rFonts w:ascii="Arial" w:eastAsia="Times New Roman" w:hAnsi="Arial" w:cs="Arial"/>
          <w:sz w:val="24"/>
          <w:szCs w:val="24"/>
        </w:rPr>
      </w:pPr>
      <w:r w:rsidRPr="00506418">
        <w:rPr>
          <w:rFonts w:ascii="Arial" w:eastAsia="Times New Roman" w:hAnsi="Arial" w:cs="Arial"/>
          <w:bCs/>
          <w:sz w:val="24"/>
          <w:szCs w:val="24"/>
        </w:rPr>
        <w:t xml:space="preserve">z-ca Kierownika sekcji Logistyki: </w:t>
      </w:r>
      <w:r w:rsidRPr="00506418">
        <w:rPr>
          <w:rFonts w:ascii="Arial" w:eastAsia="Times New Roman" w:hAnsi="Arial" w:cs="Arial"/>
          <w:sz w:val="24"/>
          <w:szCs w:val="24"/>
        </w:rPr>
        <w:t>Imię i nazwisko: …………………………</w:t>
      </w:r>
      <w:r w:rsidRPr="00506418">
        <w:rPr>
          <w:rFonts w:ascii="Arial" w:eastAsia="Times New Roman" w:hAnsi="Arial" w:cs="Arial"/>
          <w:sz w:val="24"/>
          <w:szCs w:val="24"/>
        </w:rPr>
        <w:br/>
        <w:t xml:space="preserve">tel.: </w:t>
      </w:r>
      <w:r w:rsidRPr="00506418">
        <w:rPr>
          <w:rFonts w:ascii="Arial" w:eastAsia="Times New Roman" w:hAnsi="Arial" w:cs="Arial"/>
          <w:bCs/>
          <w:sz w:val="24"/>
          <w:szCs w:val="24"/>
        </w:rPr>
        <w:t xml:space="preserve">625032233 </w:t>
      </w:r>
      <w:r w:rsidRPr="00506418">
        <w:rPr>
          <w:rFonts w:ascii="Arial" w:eastAsia="Times New Roman" w:hAnsi="Arial" w:cs="Arial"/>
          <w:sz w:val="24"/>
          <w:szCs w:val="24"/>
        </w:rPr>
        <w:t xml:space="preserve"> e-mail: ………………………………</w:t>
      </w:r>
    </w:p>
    <w:p w:rsidR="00547CD9" w:rsidRPr="00506418" w:rsidRDefault="00547CD9" w:rsidP="00BA3DA6">
      <w:pPr>
        <w:numPr>
          <w:ilvl w:val="0"/>
          <w:numId w:val="11"/>
        </w:numPr>
        <w:autoSpaceDE w:val="0"/>
        <w:autoSpaceDN w:val="0"/>
        <w:adjustRightInd w:val="0"/>
        <w:spacing w:after="0" w:line="360" w:lineRule="auto"/>
        <w:jc w:val="both"/>
        <w:rPr>
          <w:rFonts w:ascii="Arial" w:eastAsia="Times New Roman" w:hAnsi="Arial" w:cs="Arial"/>
          <w:sz w:val="24"/>
          <w:szCs w:val="24"/>
        </w:rPr>
      </w:pPr>
      <w:r w:rsidRPr="00506418">
        <w:rPr>
          <w:rFonts w:ascii="Arial" w:eastAsia="Times New Roman" w:hAnsi="Arial" w:cs="Arial"/>
          <w:sz w:val="24"/>
          <w:szCs w:val="24"/>
        </w:rPr>
        <w:t>ze strony Wykonawcy:</w:t>
      </w:r>
    </w:p>
    <w:p w:rsidR="00547CD9" w:rsidRPr="00506418" w:rsidRDefault="00547CD9" w:rsidP="00BA3DA6">
      <w:pPr>
        <w:autoSpaceDE w:val="0"/>
        <w:autoSpaceDN w:val="0"/>
        <w:adjustRightInd w:val="0"/>
        <w:spacing w:after="0" w:line="360" w:lineRule="auto"/>
        <w:ind w:left="720"/>
        <w:jc w:val="both"/>
        <w:rPr>
          <w:rFonts w:ascii="Arial" w:eastAsia="Times New Roman" w:hAnsi="Arial" w:cs="Arial"/>
          <w:sz w:val="24"/>
          <w:szCs w:val="24"/>
        </w:rPr>
      </w:pPr>
      <w:r w:rsidRPr="00506418">
        <w:rPr>
          <w:rFonts w:ascii="Arial" w:eastAsia="Times New Roman" w:hAnsi="Arial" w:cs="Arial"/>
          <w:sz w:val="24"/>
          <w:szCs w:val="24"/>
        </w:rPr>
        <w:t>Imię i nazwisko: …………………………Tel.: ………………………… e-mail: ………………………………</w:t>
      </w:r>
    </w:p>
    <w:p w:rsidR="00547CD9" w:rsidRPr="00506418" w:rsidRDefault="00547CD9" w:rsidP="00BA3DA6">
      <w:pPr>
        <w:widowControl w:val="0"/>
        <w:numPr>
          <w:ilvl w:val="0"/>
          <w:numId w:val="13"/>
        </w:numPr>
        <w:suppressAutoHyphens/>
        <w:spacing w:after="0" w:line="360" w:lineRule="auto"/>
        <w:ind w:left="0"/>
        <w:jc w:val="both"/>
        <w:rPr>
          <w:rFonts w:ascii="Arial" w:eastAsia="Times New Roman" w:hAnsi="Arial" w:cs="Arial"/>
          <w:bCs/>
          <w:sz w:val="24"/>
          <w:szCs w:val="24"/>
        </w:rPr>
      </w:pPr>
      <w:r w:rsidRPr="00506418">
        <w:rPr>
          <w:rFonts w:ascii="Arial" w:eastAsia="Times New Roman" w:hAnsi="Arial" w:cs="Arial"/>
          <w:bCs/>
          <w:sz w:val="24"/>
          <w:szCs w:val="24"/>
        </w:rPr>
        <w:t>Przyjmowanie zgłoszeń, awarii, reklamacji  będzie dokonywane pod numerem telefonu wskazanym przez Wykonawcę ……. ……….lub na adres email……………………….</w:t>
      </w:r>
    </w:p>
    <w:p w:rsidR="00547CD9" w:rsidRPr="00506418" w:rsidRDefault="00547CD9" w:rsidP="00BA3DA6">
      <w:pPr>
        <w:widowControl w:val="0"/>
        <w:numPr>
          <w:ilvl w:val="0"/>
          <w:numId w:val="13"/>
        </w:numPr>
        <w:suppressAutoHyphens/>
        <w:spacing w:after="0" w:line="360" w:lineRule="auto"/>
        <w:ind w:left="0"/>
        <w:jc w:val="both"/>
        <w:rPr>
          <w:rFonts w:ascii="Arial" w:eastAsia="Times New Roman" w:hAnsi="Arial" w:cs="Arial"/>
          <w:bCs/>
          <w:sz w:val="24"/>
          <w:szCs w:val="24"/>
        </w:rPr>
      </w:pPr>
      <w:r w:rsidRPr="00506418">
        <w:rPr>
          <w:rFonts w:ascii="Arial" w:eastAsia="Times New Roman" w:hAnsi="Arial" w:cs="Arial"/>
          <w:bCs/>
          <w:sz w:val="24"/>
          <w:szCs w:val="24"/>
        </w:rPr>
        <w:t>W przypadku zmiany osób przedstawicieli Stron i/lub danych do kontaktu, o których mowa w ust. 1 niniejszego paragrafu,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rsidR="0096223A" w:rsidRPr="00506418" w:rsidRDefault="0096223A" w:rsidP="00BA3DA6">
      <w:pPr>
        <w:spacing w:after="0" w:line="360" w:lineRule="auto"/>
        <w:ind w:left="4248"/>
        <w:jc w:val="both"/>
        <w:rPr>
          <w:rFonts w:ascii="Arial" w:hAnsi="Arial" w:cs="Arial"/>
          <w:sz w:val="24"/>
          <w:szCs w:val="24"/>
        </w:rPr>
      </w:pPr>
    </w:p>
    <w:p w:rsidR="00547CD9" w:rsidRPr="00506418" w:rsidRDefault="00547CD9" w:rsidP="00BA3DA6">
      <w:pPr>
        <w:spacing w:after="0" w:line="360" w:lineRule="auto"/>
        <w:ind w:left="4248"/>
        <w:jc w:val="both"/>
        <w:rPr>
          <w:rFonts w:ascii="Arial" w:hAnsi="Arial" w:cs="Arial"/>
          <w:sz w:val="24"/>
          <w:szCs w:val="24"/>
        </w:rPr>
      </w:pPr>
      <w:r w:rsidRPr="00506418">
        <w:rPr>
          <w:rFonts w:ascii="Arial" w:hAnsi="Arial" w:cs="Arial"/>
          <w:sz w:val="24"/>
          <w:szCs w:val="24"/>
        </w:rPr>
        <w:t>§ 5</w:t>
      </w:r>
    </w:p>
    <w:p w:rsidR="00547CD9" w:rsidRPr="00506418" w:rsidRDefault="00547CD9" w:rsidP="00BA3DA6">
      <w:pPr>
        <w:numPr>
          <w:ilvl w:val="0"/>
          <w:numId w:val="4"/>
        </w:numPr>
        <w:autoSpaceDE w:val="0"/>
        <w:autoSpaceDN w:val="0"/>
        <w:adjustRightInd w:val="0"/>
        <w:spacing w:after="0" w:line="360" w:lineRule="auto"/>
        <w:ind w:left="0"/>
        <w:jc w:val="both"/>
        <w:rPr>
          <w:rFonts w:ascii="Arial" w:eastAsia="Times New Roman" w:hAnsi="Arial" w:cs="Arial"/>
          <w:sz w:val="24"/>
          <w:szCs w:val="24"/>
        </w:rPr>
      </w:pPr>
      <w:r w:rsidRPr="00506418">
        <w:rPr>
          <w:rFonts w:ascii="Arial" w:eastAsia="Times New Roman" w:hAnsi="Arial" w:cs="Arial"/>
          <w:sz w:val="24"/>
          <w:szCs w:val="24"/>
        </w:rPr>
        <w:t>Wykonawca niniejszym zobowiązuje się do świadczenia na rzecz Zamawiającego usług, zaś Zamawiający zobowiązuje się do zapłaty na rzecz Wykonawcy wynagrodzenia za prawidłowe i zgodne z niniejszą umową wykonanie usługi, będącej przedmiotem niniejszej umowy.</w:t>
      </w:r>
    </w:p>
    <w:p w:rsidR="00547CD9" w:rsidRPr="00506418" w:rsidRDefault="00547CD9" w:rsidP="00BA3DA6">
      <w:pPr>
        <w:numPr>
          <w:ilvl w:val="0"/>
          <w:numId w:val="4"/>
        </w:numPr>
        <w:autoSpaceDE w:val="0"/>
        <w:autoSpaceDN w:val="0"/>
        <w:adjustRightInd w:val="0"/>
        <w:spacing w:after="0" w:line="360" w:lineRule="auto"/>
        <w:ind w:left="0"/>
        <w:jc w:val="both"/>
        <w:rPr>
          <w:rFonts w:ascii="Arial" w:eastAsia="Times New Roman" w:hAnsi="Arial" w:cs="Arial"/>
          <w:sz w:val="24"/>
          <w:szCs w:val="24"/>
        </w:rPr>
      </w:pPr>
      <w:r w:rsidRPr="00506418">
        <w:rPr>
          <w:rFonts w:ascii="Arial" w:eastAsia="Times New Roman" w:hAnsi="Arial" w:cs="Arial"/>
          <w:sz w:val="24"/>
          <w:szCs w:val="24"/>
        </w:rPr>
        <w:t xml:space="preserve">Wykonawca każdorazowo przed przystąpieniem do świadczenia usług zobowiązany jest do uzgodnienia z Zamawiającym, terminu rozpoczęcia i przewidywanego terminu zakończenia prac. </w:t>
      </w:r>
    </w:p>
    <w:p w:rsidR="00547CD9" w:rsidRPr="00506418" w:rsidRDefault="00547CD9" w:rsidP="00BA3DA6">
      <w:pPr>
        <w:numPr>
          <w:ilvl w:val="0"/>
          <w:numId w:val="4"/>
        </w:numPr>
        <w:autoSpaceDE w:val="0"/>
        <w:autoSpaceDN w:val="0"/>
        <w:adjustRightInd w:val="0"/>
        <w:spacing w:after="0" w:line="360" w:lineRule="auto"/>
        <w:ind w:left="0"/>
        <w:jc w:val="both"/>
        <w:rPr>
          <w:rFonts w:ascii="Arial" w:eastAsia="Times New Roman" w:hAnsi="Arial" w:cs="Arial"/>
          <w:sz w:val="24"/>
          <w:szCs w:val="24"/>
        </w:rPr>
      </w:pPr>
      <w:r w:rsidRPr="00506418">
        <w:rPr>
          <w:rFonts w:ascii="Arial" w:eastAsia="Times New Roman" w:hAnsi="Arial" w:cs="Arial"/>
          <w:sz w:val="24"/>
          <w:szCs w:val="24"/>
        </w:rPr>
        <w:t>W przypadku wykonywania usług, określonych w § 1 ust. 5 niniejszej umowy Wykonawca zobowiązany jest do wskazania całkowitych kosztów realizacji usługi.</w:t>
      </w:r>
    </w:p>
    <w:p w:rsidR="00547CD9" w:rsidRPr="00506418" w:rsidRDefault="00547CD9" w:rsidP="00BA3DA6">
      <w:pPr>
        <w:numPr>
          <w:ilvl w:val="0"/>
          <w:numId w:val="4"/>
        </w:numPr>
        <w:autoSpaceDE w:val="0"/>
        <w:autoSpaceDN w:val="0"/>
        <w:adjustRightInd w:val="0"/>
        <w:spacing w:after="0" w:line="360" w:lineRule="auto"/>
        <w:ind w:left="0"/>
        <w:jc w:val="both"/>
        <w:rPr>
          <w:rFonts w:ascii="Arial" w:eastAsia="Times New Roman" w:hAnsi="Arial" w:cs="Arial"/>
          <w:sz w:val="24"/>
          <w:szCs w:val="24"/>
        </w:rPr>
      </w:pPr>
      <w:r w:rsidRPr="00506418">
        <w:rPr>
          <w:rFonts w:ascii="Arial" w:eastAsia="Times New Roman" w:hAnsi="Arial" w:cs="Arial"/>
          <w:sz w:val="24"/>
          <w:szCs w:val="24"/>
        </w:rPr>
        <w:t xml:space="preserve">Z tytułu świadczenia usług wykonanych zgodnie z postanowieniami niniejszej umowy, Zamawiający zapłaci na rzecz Wykonawcy </w:t>
      </w:r>
      <w:r w:rsidR="00155CEB">
        <w:rPr>
          <w:rFonts w:ascii="Arial" w:eastAsia="Times New Roman" w:hAnsi="Arial" w:cs="Arial"/>
          <w:sz w:val="24"/>
          <w:szCs w:val="24"/>
        </w:rPr>
        <w:t>przewidywane</w:t>
      </w:r>
      <w:r w:rsidRPr="00506418">
        <w:rPr>
          <w:rFonts w:ascii="Arial" w:eastAsia="Times New Roman" w:hAnsi="Arial" w:cs="Arial"/>
          <w:sz w:val="24"/>
          <w:szCs w:val="24"/>
        </w:rPr>
        <w:t xml:space="preserve">  wynagrodzenie zgodne z wykazem cen wskazanych w formularzu asortymentowo – cenowym, stanowiącym integralną część niniejszej umowy,  w wysokości:</w:t>
      </w:r>
    </w:p>
    <w:p w:rsidR="00547CD9" w:rsidRPr="00506418" w:rsidRDefault="00547CD9" w:rsidP="00BA3DA6">
      <w:pPr>
        <w:autoSpaceDE w:val="0"/>
        <w:autoSpaceDN w:val="0"/>
        <w:adjustRightInd w:val="0"/>
        <w:spacing w:after="0" w:line="360" w:lineRule="auto"/>
        <w:ind w:left="360"/>
        <w:jc w:val="both"/>
        <w:rPr>
          <w:rFonts w:ascii="Arial" w:eastAsia="Times New Roman" w:hAnsi="Arial" w:cs="Arial"/>
          <w:sz w:val="24"/>
          <w:szCs w:val="24"/>
          <w:u w:val="single"/>
        </w:rPr>
      </w:pPr>
      <w:r w:rsidRPr="00506418">
        <w:rPr>
          <w:rFonts w:ascii="Arial" w:eastAsia="Times New Roman" w:hAnsi="Arial" w:cs="Arial"/>
          <w:sz w:val="24"/>
          <w:szCs w:val="24"/>
          <w:u w:val="single"/>
        </w:rPr>
        <w:t>dla Pakietu nr ……</w:t>
      </w:r>
    </w:p>
    <w:p w:rsidR="00547CD9" w:rsidRPr="00506418" w:rsidRDefault="00547CD9" w:rsidP="00BA3DA6">
      <w:pPr>
        <w:spacing w:after="0" w:line="360" w:lineRule="auto"/>
        <w:jc w:val="both"/>
        <w:rPr>
          <w:rFonts w:ascii="Arial" w:hAnsi="Arial" w:cs="Arial"/>
          <w:b/>
          <w:sz w:val="24"/>
          <w:szCs w:val="24"/>
        </w:rPr>
      </w:pPr>
      <w:r w:rsidRPr="00506418">
        <w:rPr>
          <w:rFonts w:ascii="Arial" w:hAnsi="Arial" w:cs="Arial"/>
          <w:b/>
          <w:sz w:val="24"/>
          <w:szCs w:val="24"/>
        </w:rPr>
        <w:t>a) za naprawę sprzętu  Cena ryczałtowa  zł / godz. roboczą :</w:t>
      </w:r>
    </w:p>
    <w:p w:rsidR="00547CD9" w:rsidRPr="00506418" w:rsidRDefault="00547CD9" w:rsidP="00BA3DA6">
      <w:pPr>
        <w:spacing w:after="0" w:line="360" w:lineRule="auto"/>
        <w:jc w:val="both"/>
        <w:rPr>
          <w:rFonts w:ascii="Arial" w:hAnsi="Arial" w:cs="Arial"/>
          <w:b/>
          <w:sz w:val="24"/>
          <w:szCs w:val="24"/>
        </w:rPr>
      </w:pPr>
      <w:r w:rsidRPr="00506418">
        <w:rPr>
          <w:rFonts w:ascii="Arial" w:hAnsi="Arial" w:cs="Arial"/>
          <w:b/>
          <w:sz w:val="24"/>
          <w:szCs w:val="24"/>
        </w:rPr>
        <w:t xml:space="preserve">- wartość netto </w:t>
      </w:r>
      <w:r w:rsidRPr="00506418">
        <w:rPr>
          <w:rFonts w:ascii="Arial" w:hAnsi="Arial" w:cs="Arial"/>
          <w:b/>
          <w:sz w:val="24"/>
          <w:szCs w:val="24"/>
        </w:rPr>
        <w:tab/>
      </w:r>
      <w:r w:rsidRPr="00506418">
        <w:rPr>
          <w:rFonts w:ascii="Arial" w:hAnsi="Arial" w:cs="Arial"/>
          <w:b/>
          <w:sz w:val="24"/>
          <w:szCs w:val="24"/>
        </w:rPr>
        <w:tab/>
      </w:r>
      <w:r w:rsidRPr="00506418">
        <w:rPr>
          <w:rFonts w:ascii="Arial" w:hAnsi="Arial" w:cs="Arial"/>
          <w:b/>
          <w:sz w:val="24"/>
          <w:szCs w:val="24"/>
        </w:rPr>
        <w:tab/>
      </w:r>
      <w:r w:rsidRPr="00506418">
        <w:rPr>
          <w:rFonts w:ascii="Arial" w:hAnsi="Arial" w:cs="Arial"/>
          <w:b/>
          <w:sz w:val="24"/>
          <w:szCs w:val="24"/>
        </w:rPr>
        <w:tab/>
      </w:r>
      <w:r w:rsidRPr="00506418">
        <w:rPr>
          <w:rFonts w:ascii="Arial" w:hAnsi="Arial" w:cs="Arial"/>
          <w:b/>
          <w:sz w:val="24"/>
          <w:szCs w:val="24"/>
        </w:rPr>
        <w:tab/>
        <w:t>…. zł</w:t>
      </w:r>
    </w:p>
    <w:p w:rsidR="00547CD9" w:rsidRPr="00506418" w:rsidRDefault="00547CD9" w:rsidP="00BA3DA6">
      <w:pPr>
        <w:spacing w:after="0" w:line="360" w:lineRule="auto"/>
        <w:jc w:val="both"/>
        <w:rPr>
          <w:rFonts w:ascii="Arial" w:hAnsi="Arial" w:cs="Arial"/>
          <w:b/>
          <w:sz w:val="24"/>
          <w:szCs w:val="24"/>
        </w:rPr>
      </w:pPr>
      <w:r w:rsidRPr="00506418">
        <w:rPr>
          <w:rFonts w:ascii="Arial" w:hAnsi="Arial" w:cs="Arial"/>
          <w:b/>
          <w:sz w:val="24"/>
          <w:szCs w:val="24"/>
        </w:rPr>
        <w:t xml:space="preserve">- wartość brutto </w:t>
      </w:r>
      <w:r w:rsidRPr="00506418">
        <w:rPr>
          <w:rFonts w:ascii="Arial" w:hAnsi="Arial" w:cs="Arial"/>
          <w:b/>
          <w:sz w:val="24"/>
          <w:szCs w:val="24"/>
        </w:rPr>
        <w:tab/>
      </w:r>
      <w:r w:rsidRPr="00506418">
        <w:rPr>
          <w:rFonts w:ascii="Arial" w:hAnsi="Arial" w:cs="Arial"/>
          <w:b/>
          <w:sz w:val="24"/>
          <w:szCs w:val="24"/>
        </w:rPr>
        <w:tab/>
      </w:r>
      <w:r w:rsidRPr="00506418">
        <w:rPr>
          <w:rFonts w:ascii="Arial" w:hAnsi="Arial" w:cs="Arial"/>
          <w:b/>
          <w:sz w:val="24"/>
          <w:szCs w:val="24"/>
        </w:rPr>
        <w:tab/>
      </w:r>
      <w:r w:rsidRPr="00506418">
        <w:rPr>
          <w:rFonts w:ascii="Arial" w:hAnsi="Arial" w:cs="Arial"/>
          <w:b/>
          <w:sz w:val="24"/>
          <w:szCs w:val="24"/>
        </w:rPr>
        <w:tab/>
      </w:r>
      <w:r w:rsidRPr="00506418">
        <w:rPr>
          <w:rFonts w:ascii="Arial" w:hAnsi="Arial" w:cs="Arial"/>
          <w:b/>
          <w:sz w:val="24"/>
          <w:szCs w:val="24"/>
        </w:rPr>
        <w:tab/>
        <w:t>…. zł</w:t>
      </w:r>
    </w:p>
    <w:p w:rsidR="00547CD9" w:rsidRPr="00506418" w:rsidRDefault="00547CD9" w:rsidP="00BA3DA6">
      <w:pPr>
        <w:spacing w:after="0" w:line="360" w:lineRule="auto"/>
        <w:jc w:val="both"/>
        <w:rPr>
          <w:rFonts w:ascii="Arial" w:hAnsi="Arial" w:cs="Arial"/>
          <w:b/>
          <w:sz w:val="24"/>
          <w:szCs w:val="24"/>
        </w:rPr>
      </w:pPr>
      <w:r w:rsidRPr="00506418">
        <w:rPr>
          <w:rFonts w:ascii="Arial" w:hAnsi="Arial" w:cs="Arial"/>
          <w:b/>
          <w:sz w:val="24"/>
          <w:szCs w:val="24"/>
        </w:rPr>
        <w:lastRenderedPageBreak/>
        <w:t>- słownie: ………. złotych brutto</w:t>
      </w:r>
    </w:p>
    <w:p w:rsidR="00547CD9" w:rsidRPr="00506418" w:rsidRDefault="00547CD9" w:rsidP="00BA3DA6">
      <w:pPr>
        <w:spacing w:after="0" w:line="360" w:lineRule="auto"/>
        <w:jc w:val="both"/>
        <w:rPr>
          <w:rFonts w:ascii="Arial" w:hAnsi="Arial" w:cs="Arial"/>
          <w:b/>
          <w:sz w:val="24"/>
          <w:szCs w:val="24"/>
        </w:rPr>
      </w:pPr>
      <w:r w:rsidRPr="00506418">
        <w:rPr>
          <w:rFonts w:ascii="Arial" w:hAnsi="Arial" w:cs="Arial"/>
          <w:b/>
          <w:sz w:val="24"/>
          <w:szCs w:val="24"/>
        </w:rPr>
        <w:t>b) za przeglądy aparatury medycznej:</w:t>
      </w:r>
    </w:p>
    <w:p w:rsidR="00547CD9" w:rsidRPr="00506418" w:rsidRDefault="00547CD9" w:rsidP="00BA3DA6">
      <w:pPr>
        <w:spacing w:after="0" w:line="360" w:lineRule="auto"/>
        <w:jc w:val="both"/>
        <w:rPr>
          <w:rFonts w:ascii="Arial" w:hAnsi="Arial" w:cs="Arial"/>
          <w:b/>
          <w:sz w:val="24"/>
          <w:szCs w:val="24"/>
        </w:rPr>
      </w:pPr>
      <w:r w:rsidRPr="00506418">
        <w:rPr>
          <w:rFonts w:ascii="Arial" w:hAnsi="Arial" w:cs="Arial"/>
          <w:b/>
          <w:sz w:val="24"/>
          <w:szCs w:val="24"/>
        </w:rPr>
        <w:t xml:space="preserve">- wartość netto </w:t>
      </w:r>
      <w:r w:rsidRPr="00506418">
        <w:rPr>
          <w:rFonts w:ascii="Arial" w:hAnsi="Arial" w:cs="Arial"/>
          <w:b/>
          <w:sz w:val="24"/>
          <w:szCs w:val="24"/>
        </w:rPr>
        <w:tab/>
      </w:r>
      <w:r w:rsidRPr="00506418">
        <w:rPr>
          <w:rFonts w:ascii="Arial" w:hAnsi="Arial" w:cs="Arial"/>
          <w:b/>
          <w:sz w:val="24"/>
          <w:szCs w:val="24"/>
        </w:rPr>
        <w:tab/>
      </w:r>
      <w:r w:rsidRPr="00506418">
        <w:rPr>
          <w:rFonts w:ascii="Arial" w:hAnsi="Arial" w:cs="Arial"/>
          <w:b/>
          <w:sz w:val="24"/>
          <w:szCs w:val="24"/>
        </w:rPr>
        <w:tab/>
      </w:r>
      <w:r w:rsidRPr="00506418">
        <w:rPr>
          <w:rFonts w:ascii="Arial" w:hAnsi="Arial" w:cs="Arial"/>
          <w:b/>
          <w:sz w:val="24"/>
          <w:szCs w:val="24"/>
        </w:rPr>
        <w:tab/>
      </w:r>
      <w:r w:rsidRPr="00506418">
        <w:rPr>
          <w:rFonts w:ascii="Arial" w:hAnsi="Arial" w:cs="Arial"/>
          <w:b/>
          <w:sz w:val="24"/>
          <w:szCs w:val="24"/>
        </w:rPr>
        <w:tab/>
        <w:t>…. zł</w:t>
      </w:r>
      <w:r w:rsidRPr="00506418">
        <w:rPr>
          <w:rFonts w:ascii="Arial" w:hAnsi="Arial" w:cs="Arial"/>
          <w:b/>
          <w:sz w:val="24"/>
          <w:szCs w:val="24"/>
        </w:rPr>
        <w:tab/>
        <w:t xml:space="preserve">                        </w:t>
      </w:r>
    </w:p>
    <w:p w:rsidR="00547CD9" w:rsidRPr="00506418" w:rsidRDefault="00547CD9" w:rsidP="00BA3DA6">
      <w:pPr>
        <w:spacing w:after="0" w:line="360" w:lineRule="auto"/>
        <w:jc w:val="both"/>
        <w:rPr>
          <w:rFonts w:ascii="Arial" w:hAnsi="Arial" w:cs="Arial"/>
          <w:b/>
          <w:sz w:val="24"/>
          <w:szCs w:val="24"/>
        </w:rPr>
      </w:pPr>
      <w:r w:rsidRPr="00506418">
        <w:rPr>
          <w:rFonts w:ascii="Arial" w:hAnsi="Arial" w:cs="Arial"/>
          <w:b/>
          <w:sz w:val="24"/>
          <w:szCs w:val="24"/>
        </w:rPr>
        <w:t xml:space="preserve">- wartość brutto </w:t>
      </w:r>
      <w:r w:rsidRPr="00506418">
        <w:rPr>
          <w:rFonts w:ascii="Arial" w:hAnsi="Arial" w:cs="Arial"/>
          <w:b/>
          <w:sz w:val="24"/>
          <w:szCs w:val="24"/>
        </w:rPr>
        <w:tab/>
      </w:r>
      <w:r w:rsidRPr="00506418">
        <w:rPr>
          <w:rFonts w:ascii="Arial" w:hAnsi="Arial" w:cs="Arial"/>
          <w:b/>
          <w:sz w:val="24"/>
          <w:szCs w:val="24"/>
        </w:rPr>
        <w:tab/>
      </w:r>
      <w:r w:rsidRPr="00506418">
        <w:rPr>
          <w:rFonts w:ascii="Arial" w:hAnsi="Arial" w:cs="Arial"/>
          <w:b/>
          <w:sz w:val="24"/>
          <w:szCs w:val="24"/>
        </w:rPr>
        <w:tab/>
      </w:r>
      <w:r w:rsidRPr="00506418">
        <w:rPr>
          <w:rFonts w:ascii="Arial" w:hAnsi="Arial" w:cs="Arial"/>
          <w:b/>
          <w:sz w:val="24"/>
          <w:szCs w:val="24"/>
        </w:rPr>
        <w:tab/>
      </w:r>
      <w:r w:rsidRPr="00506418">
        <w:rPr>
          <w:rFonts w:ascii="Arial" w:hAnsi="Arial" w:cs="Arial"/>
          <w:b/>
          <w:sz w:val="24"/>
          <w:szCs w:val="24"/>
        </w:rPr>
        <w:tab/>
        <w:t>…. zł</w:t>
      </w:r>
    </w:p>
    <w:p w:rsidR="00547CD9" w:rsidRPr="00506418" w:rsidRDefault="00547CD9" w:rsidP="00BA3DA6">
      <w:pPr>
        <w:spacing w:after="0" w:line="360" w:lineRule="auto"/>
        <w:jc w:val="both"/>
        <w:rPr>
          <w:rFonts w:ascii="Arial" w:hAnsi="Arial" w:cs="Arial"/>
          <w:b/>
          <w:sz w:val="24"/>
          <w:szCs w:val="24"/>
        </w:rPr>
      </w:pPr>
      <w:r w:rsidRPr="00506418">
        <w:rPr>
          <w:rFonts w:ascii="Arial" w:hAnsi="Arial" w:cs="Arial"/>
          <w:b/>
          <w:sz w:val="24"/>
          <w:szCs w:val="24"/>
        </w:rPr>
        <w:t>- słownie: ……………. złotych brutto</w:t>
      </w:r>
    </w:p>
    <w:p w:rsidR="00547CD9" w:rsidRPr="00506418" w:rsidRDefault="00547CD9" w:rsidP="00BA3DA6">
      <w:pPr>
        <w:numPr>
          <w:ilvl w:val="0"/>
          <w:numId w:val="4"/>
        </w:numPr>
        <w:autoSpaceDE w:val="0"/>
        <w:autoSpaceDN w:val="0"/>
        <w:adjustRightInd w:val="0"/>
        <w:spacing w:after="0" w:line="360" w:lineRule="auto"/>
        <w:ind w:left="0"/>
        <w:jc w:val="both"/>
        <w:rPr>
          <w:rFonts w:ascii="Arial" w:eastAsia="Times New Roman" w:hAnsi="Arial" w:cs="Arial"/>
          <w:sz w:val="24"/>
          <w:szCs w:val="24"/>
        </w:rPr>
      </w:pPr>
      <w:r w:rsidRPr="00506418">
        <w:rPr>
          <w:rFonts w:ascii="Arial" w:eastAsia="Times New Roman" w:hAnsi="Arial" w:cs="Arial"/>
          <w:sz w:val="24"/>
          <w:szCs w:val="24"/>
        </w:rPr>
        <w:t>Maksymalna wysokość wynagrodzenia należnego Wykonawcy z tytułu świadczenia usług, określonych w ust. 4 niniejszego paragrafu wraz z kosztami zakupu części oraz materiałów o których mowa w ust. 6 niniejszego paragrafu,  wynosi:</w:t>
      </w:r>
    </w:p>
    <w:p w:rsidR="00547CD9" w:rsidRPr="00506418" w:rsidRDefault="00547CD9" w:rsidP="00BA3DA6">
      <w:pPr>
        <w:autoSpaceDE w:val="0"/>
        <w:autoSpaceDN w:val="0"/>
        <w:adjustRightInd w:val="0"/>
        <w:spacing w:after="0" w:line="360" w:lineRule="auto"/>
        <w:jc w:val="both"/>
        <w:rPr>
          <w:rFonts w:ascii="Arial" w:eastAsia="Times New Roman" w:hAnsi="Arial" w:cs="Arial"/>
          <w:sz w:val="24"/>
          <w:szCs w:val="24"/>
        </w:rPr>
      </w:pPr>
      <w:r w:rsidRPr="00506418">
        <w:rPr>
          <w:rFonts w:ascii="Arial" w:eastAsia="Times New Roman" w:hAnsi="Arial" w:cs="Arial"/>
          <w:sz w:val="24"/>
          <w:szCs w:val="24"/>
        </w:rPr>
        <w:t>………….</w:t>
      </w:r>
      <w:r w:rsidRPr="00506418">
        <w:rPr>
          <w:rFonts w:ascii="Arial" w:hAnsi="Arial" w:cs="Arial"/>
          <w:b/>
          <w:sz w:val="24"/>
          <w:szCs w:val="24"/>
        </w:rPr>
        <w:t xml:space="preserve"> </w:t>
      </w:r>
      <w:r w:rsidRPr="00506418">
        <w:rPr>
          <w:rFonts w:ascii="Arial" w:eastAsia="Times New Roman" w:hAnsi="Arial" w:cs="Arial"/>
          <w:b/>
          <w:sz w:val="24"/>
          <w:szCs w:val="24"/>
        </w:rPr>
        <w:t>zł</w:t>
      </w:r>
      <w:r w:rsidRPr="00506418">
        <w:rPr>
          <w:rFonts w:ascii="Arial" w:eastAsia="Times New Roman" w:hAnsi="Arial" w:cs="Arial"/>
          <w:sz w:val="24"/>
          <w:szCs w:val="24"/>
        </w:rPr>
        <w:t xml:space="preserve"> brutto  (w tym VAT wg stawki obowiązującej na dzień zawarcia niniejszej umowy)</w:t>
      </w:r>
    </w:p>
    <w:p w:rsidR="00547CD9" w:rsidRPr="00506418" w:rsidRDefault="00547CD9" w:rsidP="00BA3DA6">
      <w:pPr>
        <w:autoSpaceDE w:val="0"/>
        <w:autoSpaceDN w:val="0"/>
        <w:adjustRightInd w:val="0"/>
        <w:spacing w:after="0" w:line="360" w:lineRule="auto"/>
        <w:jc w:val="both"/>
        <w:rPr>
          <w:rFonts w:ascii="Arial" w:eastAsia="Times New Roman" w:hAnsi="Arial" w:cs="Arial"/>
          <w:strike/>
          <w:sz w:val="24"/>
          <w:szCs w:val="24"/>
        </w:rPr>
      </w:pPr>
      <w:r w:rsidRPr="00506418">
        <w:rPr>
          <w:rFonts w:ascii="Arial" w:eastAsia="Times New Roman" w:hAnsi="Arial" w:cs="Arial"/>
          <w:sz w:val="24"/>
          <w:szCs w:val="24"/>
        </w:rPr>
        <w:t>słownie: ……</w:t>
      </w:r>
      <w:r w:rsidR="00506418">
        <w:rPr>
          <w:rFonts w:ascii="Arial" w:eastAsia="Times New Roman" w:hAnsi="Arial" w:cs="Arial"/>
          <w:sz w:val="24"/>
          <w:szCs w:val="24"/>
        </w:rPr>
        <w:t>…………………………….</w:t>
      </w:r>
      <w:r w:rsidRPr="00506418">
        <w:rPr>
          <w:rFonts w:ascii="Arial" w:eastAsia="Times New Roman" w:hAnsi="Arial" w:cs="Arial"/>
          <w:sz w:val="24"/>
          <w:szCs w:val="24"/>
        </w:rPr>
        <w:t xml:space="preserve"> zł 00/100 </w:t>
      </w:r>
      <w:proofErr w:type="spellStart"/>
      <w:r w:rsidRPr="00506418">
        <w:rPr>
          <w:rFonts w:ascii="Arial" w:eastAsia="Times New Roman" w:hAnsi="Arial" w:cs="Arial"/>
          <w:sz w:val="24"/>
          <w:szCs w:val="24"/>
        </w:rPr>
        <w:t>gr</w:t>
      </w:r>
      <w:proofErr w:type="spellEnd"/>
      <w:r w:rsidRPr="00506418">
        <w:rPr>
          <w:rFonts w:ascii="Arial" w:eastAsia="Times New Roman" w:hAnsi="Arial" w:cs="Arial"/>
          <w:sz w:val="24"/>
          <w:szCs w:val="24"/>
        </w:rPr>
        <w:t xml:space="preserve"> brutto </w:t>
      </w:r>
    </w:p>
    <w:p w:rsidR="00547CD9" w:rsidRPr="00506418" w:rsidRDefault="00547CD9" w:rsidP="00BA3DA6">
      <w:pPr>
        <w:numPr>
          <w:ilvl w:val="0"/>
          <w:numId w:val="4"/>
        </w:numPr>
        <w:autoSpaceDE w:val="0"/>
        <w:autoSpaceDN w:val="0"/>
        <w:adjustRightInd w:val="0"/>
        <w:spacing w:after="0" w:line="360" w:lineRule="auto"/>
        <w:ind w:left="0"/>
        <w:jc w:val="both"/>
        <w:rPr>
          <w:rFonts w:ascii="Arial" w:eastAsia="Times New Roman" w:hAnsi="Arial" w:cs="Arial"/>
          <w:strike/>
          <w:sz w:val="24"/>
          <w:szCs w:val="24"/>
        </w:rPr>
      </w:pPr>
      <w:r w:rsidRPr="00506418">
        <w:rPr>
          <w:rFonts w:ascii="Arial" w:eastAsia="Times New Roman" w:hAnsi="Arial" w:cs="Arial"/>
          <w:sz w:val="24"/>
          <w:szCs w:val="24"/>
        </w:rPr>
        <w:t>Wynagrodzenie, o którym mowa w ust. 4 niniejszego paragrafu, nie obejmuje ceny części oraz materiałów eksploatacyjnych sprzętu, których wymiana jest niezbędna w toku przeprowadzania okresowego przeglądu technicznego i konserwacji  w celu zapewnienia prawidłowego jego funkcjonowania.</w:t>
      </w:r>
    </w:p>
    <w:p w:rsidR="00547CD9" w:rsidRPr="00506418" w:rsidRDefault="00547CD9" w:rsidP="00BA3DA6">
      <w:pPr>
        <w:autoSpaceDE w:val="0"/>
        <w:autoSpaceDN w:val="0"/>
        <w:adjustRightInd w:val="0"/>
        <w:spacing w:after="0" w:line="360" w:lineRule="auto"/>
        <w:jc w:val="both"/>
        <w:rPr>
          <w:rFonts w:ascii="Arial" w:eastAsia="Times New Roman" w:hAnsi="Arial" w:cs="Arial"/>
          <w:strike/>
          <w:sz w:val="24"/>
          <w:szCs w:val="24"/>
        </w:rPr>
      </w:pPr>
      <w:r w:rsidRPr="00506418">
        <w:rPr>
          <w:rFonts w:ascii="Arial" w:eastAsia="Times New Roman" w:hAnsi="Arial" w:cs="Arial"/>
          <w:sz w:val="24"/>
          <w:szCs w:val="24"/>
        </w:rPr>
        <w:t>Materiały i wymienione części użyte do naprawy będą uwzględnione w kalkulacji usługi w cenie ich zakupu przez Wykonawcę (cena może ulec weryfikacji przez Zamawiającego).</w:t>
      </w:r>
    </w:p>
    <w:p w:rsidR="00547CD9" w:rsidRPr="00506418" w:rsidRDefault="00547CD9" w:rsidP="00BA3DA6">
      <w:pPr>
        <w:numPr>
          <w:ilvl w:val="0"/>
          <w:numId w:val="4"/>
        </w:numPr>
        <w:autoSpaceDE w:val="0"/>
        <w:autoSpaceDN w:val="0"/>
        <w:adjustRightInd w:val="0"/>
        <w:spacing w:after="0" w:line="360" w:lineRule="auto"/>
        <w:ind w:left="0"/>
        <w:jc w:val="both"/>
        <w:rPr>
          <w:rFonts w:ascii="Arial" w:eastAsia="Times New Roman" w:hAnsi="Arial" w:cs="Arial"/>
          <w:strike/>
          <w:sz w:val="24"/>
          <w:szCs w:val="24"/>
        </w:rPr>
      </w:pPr>
      <w:r w:rsidRPr="00506418">
        <w:rPr>
          <w:rFonts w:ascii="Arial" w:hAnsi="Arial" w:cs="Arial"/>
          <w:sz w:val="24"/>
          <w:szCs w:val="24"/>
        </w:rPr>
        <w:t xml:space="preserve">Strony ustalają, że obowiązuje stałość cen wskazanych w formularzu asortymentowo-cenowym w pełnym okresie trwania niniejszej umowy.  </w:t>
      </w:r>
    </w:p>
    <w:p w:rsidR="00547CD9" w:rsidRPr="00506418" w:rsidRDefault="00547CD9" w:rsidP="00BA3DA6">
      <w:pPr>
        <w:numPr>
          <w:ilvl w:val="0"/>
          <w:numId w:val="4"/>
        </w:numPr>
        <w:autoSpaceDE w:val="0"/>
        <w:autoSpaceDN w:val="0"/>
        <w:adjustRightInd w:val="0"/>
        <w:spacing w:after="0" w:line="360" w:lineRule="auto"/>
        <w:ind w:left="0"/>
        <w:jc w:val="both"/>
        <w:rPr>
          <w:rFonts w:ascii="Arial" w:eastAsia="Times New Roman" w:hAnsi="Arial" w:cs="Arial"/>
          <w:sz w:val="24"/>
          <w:szCs w:val="24"/>
        </w:rPr>
      </w:pPr>
      <w:r w:rsidRPr="00506418">
        <w:rPr>
          <w:rFonts w:ascii="Arial" w:eastAsia="Times New Roman" w:hAnsi="Arial" w:cs="Arial"/>
          <w:sz w:val="24"/>
          <w:szCs w:val="24"/>
        </w:rPr>
        <w:t>Niedoszacowanie, pominięcie oraz brak rozpoznania zakresu przedmiotu umowy nie może być podstawą do żądania zmiany wynagrodzenia o którym mowa w ust. 4 i 5 niniejszego paragrafu.</w:t>
      </w:r>
    </w:p>
    <w:p w:rsidR="00547CD9" w:rsidRPr="00506418" w:rsidRDefault="00547CD9" w:rsidP="00BA3DA6">
      <w:pPr>
        <w:numPr>
          <w:ilvl w:val="0"/>
          <w:numId w:val="4"/>
        </w:numPr>
        <w:autoSpaceDE w:val="0"/>
        <w:autoSpaceDN w:val="0"/>
        <w:adjustRightInd w:val="0"/>
        <w:spacing w:after="0" w:line="360" w:lineRule="auto"/>
        <w:ind w:left="0"/>
        <w:jc w:val="both"/>
        <w:rPr>
          <w:rFonts w:ascii="Arial" w:eastAsia="Times New Roman" w:hAnsi="Arial" w:cs="Arial"/>
          <w:strike/>
          <w:sz w:val="24"/>
          <w:szCs w:val="24"/>
        </w:rPr>
      </w:pPr>
      <w:r w:rsidRPr="00506418">
        <w:rPr>
          <w:rFonts w:ascii="Arial" w:eastAsia="Times New Roman" w:hAnsi="Arial" w:cs="Arial"/>
          <w:sz w:val="24"/>
          <w:szCs w:val="24"/>
        </w:rPr>
        <w:t>Wynagrodzenie za wykonane usługi, o którym mowa w ust. 4 niniejszej umowy, będzie płatne na podstawie prawidłowo wystawionych przez Wykonawcę faktur VAT/rachunki, przelewem na rachunek bankowy Wykonawcy wskazany na fakturze lub rachunku w terminie 30 dni od dnia doręczenia prawidłowo wystawionej faktury Zamawiającemu.</w:t>
      </w:r>
    </w:p>
    <w:p w:rsidR="00547CD9" w:rsidRPr="00506418" w:rsidRDefault="00547CD9" w:rsidP="00BA3DA6">
      <w:pPr>
        <w:numPr>
          <w:ilvl w:val="0"/>
          <w:numId w:val="4"/>
        </w:numPr>
        <w:autoSpaceDE w:val="0"/>
        <w:autoSpaceDN w:val="0"/>
        <w:adjustRightInd w:val="0"/>
        <w:spacing w:after="0" w:line="360" w:lineRule="auto"/>
        <w:ind w:left="0"/>
        <w:jc w:val="both"/>
        <w:rPr>
          <w:rFonts w:ascii="Arial" w:eastAsia="Times New Roman" w:hAnsi="Arial" w:cs="Arial"/>
          <w:strike/>
          <w:sz w:val="24"/>
          <w:szCs w:val="24"/>
        </w:rPr>
      </w:pPr>
      <w:r w:rsidRPr="00506418">
        <w:rPr>
          <w:rFonts w:ascii="Arial" w:eastAsia="Times New Roman" w:hAnsi="Arial" w:cs="Arial"/>
          <w:sz w:val="24"/>
          <w:szCs w:val="24"/>
        </w:rPr>
        <w:t>Podstawę do wystawienia przez Wykonawcę faktur VAT stanowić będzie protokół wykonania konserwacji/naprawy, o którym mowa w § 2 ust. 4 niniejszej umowy przyjęty i podpisany przez Zamawiającego i Wykonawcę.</w:t>
      </w:r>
    </w:p>
    <w:p w:rsidR="00547CD9" w:rsidRPr="00506418" w:rsidRDefault="00547CD9" w:rsidP="00BA3DA6">
      <w:pPr>
        <w:numPr>
          <w:ilvl w:val="0"/>
          <w:numId w:val="4"/>
        </w:numPr>
        <w:autoSpaceDE w:val="0"/>
        <w:autoSpaceDN w:val="0"/>
        <w:adjustRightInd w:val="0"/>
        <w:spacing w:after="0" w:line="360" w:lineRule="auto"/>
        <w:ind w:left="0"/>
        <w:jc w:val="both"/>
        <w:rPr>
          <w:rFonts w:ascii="Arial" w:eastAsia="Times New Roman" w:hAnsi="Arial" w:cs="Arial"/>
          <w:sz w:val="24"/>
          <w:szCs w:val="24"/>
        </w:rPr>
      </w:pPr>
      <w:r w:rsidRPr="00506418">
        <w:rPr>
          <w:rFonts w:ascii="Arial" w:eastAsia="Times New Roman" w:hAnsi="Arial" w:cs="Arial"/>
          <w:sz w:val="24"/>
          <w:szCs w:val="24"/>
        </w:rPr>
        <w:t>Za datę zapłaty uważa się dzień, w którym Zamawiający zleci bankowi wykonanie przelewu.</w:t>
      </w:r>
    </w:p>
    <w:p w:rsidR="00547CD9" w:rsidRPr="00506418" w:rsidRDefault="00547CD9" w:rsidP="00BA3DA6">
      <w:pPr>
        <w:numPr>
          <w:ilvl w:val="0"/>
          <w:numId w:val="4"/>
        </w:numPr>
        <w:autoSpaceDE w:val="0"/>
        <w:autoSpaceDN w:val="0"/>
        <w:adjustRightInd w:val="0"/>
        <w:spacing w:after="0" w:line="360" w:lineRule="auto"/>
        <w:ind w:left="0"/>
        <w:jc w:val="both"/>
        <w:rPr>
          <w:rFonts w:ascii="Arial" w:eastAsia="Times New Roman" w:hAnsi="Arial" w:cs="Arial"/>
          <w:strike/>
          <w:sz w:val="24"/>
          <w:szCs w:val="24"/>
        </w:rPr>
      </w:pPr>
      <w:r w:rsidRPr="00506418">
        <w:rPr>
          <w:rFonts w:ascii="Arial" w:eastAsia="Times New Roman" w:hAnsi="Arial" w:cs="Arial"/>
          <w:sz w:val="24"/>
          <w:szCs w:val="24"/>
        </w:rPr>
        <w:t xml:space="preserve">Zamawiający oświadcza, że będzie dokonywał płatności za wykonanie przedmiotu umowy z zastosowaniem mechanizmu podzielonej płatności, zgodnie z ustawą z 15 </w:t>
      </w:r>
      <w:r w:rsidRPr="00506418">
        <w:rPr>
          <w:rFonts w:ascii="Arial" w:eastAsia="Times New Roman" w:hAnsi="Arial" w:cs="Arial"/>
          <w:sz w:val="24"/>
          <w:szCs w:val="24"/>
        </w:rPr>
        <w:lastRenderedPageBreak/>
        <w:t>grudnia 2017 r. o zmianie ustawy o podatku od towarów i usług oraz zmianie niektórych innych ustaw.</w:t>
      </w:r>
    </w:p>
    <w:p w:rsidR="00547CD9" w:rsidRPr="00506418" w:rsidRDefault="00547CD9" w:rsidP="00BA3DA6">
      <w:pPr>
        <w:numPr>
          <w:ilvl w:val="0"/>
          <w:numId w:val="4"/>
        </w:numPr>
        <w:autoSpaceDE w:val="0"/>
        <w:autoSpaceDN w:val="0"/>
        <w:adjustRightInd w:val="0"/>
        <w:spacing w:after="0" w:line="360" w:lineRule="auto"/>
        <w:ind w:left="0"/>
        <w:jc w:val="both"/>
        <w:rPr>
          <w:rFonts w:ascii="Arial" w:eastAsia="Times New Roman" w:hAnsi="Arial" w:cs="Arial"/>
          <w:strike/>
          <w:sz w:val="24"/>
          <w:szCs w:val="24"/>
        </w:rPr>
      </w:pPr>
      <w:r w:rsidRPr="00506418">
        <w:rPr>
          <w:rFonts w:ascii="Arial" w:eastAsia="Times New Roman" w:hAnsi="Arial" w:cs="Arial"/>
          <w:sz w:val="24"/>
          <w:szCs w:val="24"/>
        </w:rPr>
        <w:t>Wykonawca oświadcza, że wskazany na fakturze rachunek bankowy jest rachunkiem rozliczeniowym służącym wyłącznie dla celów rozliczeń z tytułu prowadzonej przez niego działalności gospodarczej.</w:t>
      </w:r>
    </w:p>
    <w:p w:rsidR="00547CD9" w:rsidRPr="00506418" w:rsidRDefault="00547CD9" w:rsidP="00BA3DA6">
      <w:pPr>
        <w:spacing w:after="0" w:line="360" w:lineRule="auto"/>
        <w:ind w:left="3540" w:firstLine="708"/>
        <w:jc w:val="both"/>
        <w:rPr>
          <w:rFonts w:ascii="Arial" w:hAnsi="Arial" w:cs="Arial"/>
          <w:sz w:val="24"/>
          <w:szCs w:val="24"/>
        </w:rPr>
      </w:pPr>
      <w:r w:rsidRPr="00506418">
        <w:rPr>
          <w:rFonts w:ascii="Arial" w:hAnsi="Arial" w:cs="Arial"/>
          <w:sz w:val="24"/>
          <w:szCs w:val="24"/>
        </w:rPr>
        <w:t>§ 6</w:t>
      </w:r>
    </w:p>
    <w:p w:rsidR="00547CD9" w:rsidRPr="00506418" w:rsidRDefault="00547CD9" w:rsidP="00BA3DA6">
      <w:pPr>
        <w:widowControl w:val="0"/>
        <w:numPr>
          <w:ilvl w:val="0"/>
          <w:numId w:val="5"/>
        </w:numPr>
        <w:suppressAutoHyphens/>
        <w:spacing w:after="0" w:line="360" w:lineRule="auto"/>
        <w:ind w:left="0"/>
        <w:jc w:val="both"/>
        <w:rPr>
          <w:rFonts w:ascii="Arial" w:hAnsi="Arial" w:cs="Arial"/>
          <w:sz w:val="24"/>
          <w:szCs w:val="24"/>
        </w:rPr>
      </w:pPr>
      <w:r w:rsidRPr="00506418">
        <w:rPr>
          <w:rFonts w:ascii="Arial" w:hAnsi="Arial" w:cs="Arial"/>
          <w:b/>
          <w:sz w:val="24"/>
          <w:szCs w:val="24"/>
        </w:rPr>
        <w:t>Niniejszą umowę Strony zawierają na okres 12 miesięcy, począwszy od 03.01.2023 r.</w:t>
      </w:r>
    </w:p>
    <w:p w:rsidR="00547CD9" w:rsidRPr="00506418" w:rsidRDefault="00547CD9" w:rsidP="00BA3DA6">
      <w:pPr>
        <w:widowControl w:val="0"/>
        <w:numPr>
          <w:ilvl w:val="0"/>
          <w:numId w:val="5"/>
        </w:numPr>
        <w:suppressAutoHyphens/>
        <w:spacing w:after="0" w:line="360" w:lineRule="auto"/>
        <w:ind w:left="0"/>
        <w:jc w:val="both"/>
        <w:rPr>
          <w:rFonts w:ascii="Arial" w:hAnsi="Arial" w:cs="Arial"/>
          <w:b/>
          <w:sz w:val="24"/>
          <w:szCs w:val="24"/>
        </w:rPr>
      </w:pPr>
      <w:r w:rsidRPr="00506418">
        <w:rPr>
          <w:rFonts w:ascii="Arial" w:eastAsia="Times New Roman" w:hAnsi="Arial" w:cs="Arial"/>
          <w:sz w:val="24"/>
          <w:szCs w:val="24"/>
        </w:rPr>
        <w:t>W przypadku usług, obejmujących przedmiot zamówienia, czas obowiązywania umowy ograniczony jest również osiągnięciem maksymalnej wysokości wynagrodzenia wskazanego w § 5 ust. 5.</w:t>
      </w:r>
    </w:p>
    <w:p w:rsidR="00547CD9" w:rsidRPr="00506418" w:rsidRDefault="00547CD9" w:rsidP="00BA3DA6">
      <w:pPr>
        <w:widowControl w:val="0"/>
        <w:numPr>
          <w:ilvl w:val="0"/>
          <w:numId w:val="5"/>
        </w:numPr>
        <w:suppressAutoHyphens/>
        <w:spacing w:after="0" w:line="360" w:lineRule="auto"/>
        <w:ind w:left="0"/>
        <w:jc w:val="both"/>
        <w:rPr>
          <w:rFonts w:ascii="Arial" w:hAnsi="Arial" w:cs="Arial"/>
          <w:sz w:val="24"/>
          <w:szCs w:val="24"/>
        </w:rPr>
      </w:pPr>
      <w:r w:rsidRPr="00506418">
        <w:rPr>
          <w:rFonts w:ascii="Arial" w:hAnsi="Arial" w:cs="Arial"/>
          <w:sz w:val="24"/>
          <w:szCs w:val="24"/>
        </w:rPr>
        <w:t>W uzasadnionych przypadkach umowa może zostać przedłużona, jeśli wartość umowy określona w § 5 pkt. 5 niniejszej umowy, nie została przekroczona, jednak nie dłużej niż o 3 pełne miesiące.</w:t>
      </w:r>
    </w:p>
    <w:p w:rsidR="0096223A" w:rsidRPr="00506418" w:rsidRDefault="0096223A" w:rsidP="00BA3DA6">
      <w:pPr>
        <w:autoSpaceDE w:val="0"/>
        <w:autoSpaceDN w:val="0"/>
        <w:adjustRightInd w:val="0"/>
        <w:spacing w:after="0" w:line="360" w:lineRule="auto"/>
        <w:ind w:left="3552" w:firstLine="696"/>
        <w:jc w:val="both"/>
        <w:rPr>
          <w:rFonts w:ascii="Arial" w:eastAsia="Times New Roman" w:hAnsi="Arial" w:cs="Arial"/>
          <w:sz w:val="24"/>
          <w:szCs w:val="24"/>
        </w:rPr>
      </w:pPr>
    </w:p>
    <w:p w:rsidR="00547CD9" w:rsidRPr="00506418" w:rsidRDefault="00547CD9" w:rsidP="00BA3DA6">
      <w:pPr>
        <w:autoSpaceDE w:val="0"/>
        <w:autoSpaceDN w:val="0"/>
        <w:adjustRightInd w:val="0"/>
        <w:spacing w:after="0" w:line="360" w:lineRule="auto"/>
        <w:ind w:left="3552" w:firstLine="696"/>
        <w:jc w:val="both"/>
        <w:rPr>
          <w:rFonts w:ascii="Arial" w:eastAsia="Times New Roman" w:hAnsi="Arial" w:cs="Arial"/>
          <w:sz w:val="24"/>
          <w:szCs w:val="24"/>
        </w:rPr>
      </w:pPr>
      <w:r w:rsidRPr="00506418">
        <w:rPr>
          <w:rFonts w:ascii="Arial" w:eastAsia="Times New Roman" w:hAnsi="Arial" w:cs="Arial"/>
          <w:sz w:val="24"/>
          <w:szCs w:val="24"/>
        </w:rPr>
        <w:t>§ 7</w:t>
      </w:r>
    </w:p>
    <w:p w:rsidR="00547CD9" w:rsidRPr="00506418" w:rsidRDefault="00547CD9" w:rsidP="00BA3DA6">
      <w:pPr>
        <w:numPr>
          <w:ilvl w:val="0"/>
          <w:numId w:val="6"/>
        </w:numPr>
        <w:autoSpaceDE w:val="0"/>
        <w:autoSpaceDN w:val="0"/>
        <w:adjustRightInd w:val="0"/>
        <w:spacing w:after="0" w:line="360" w:lineRule="auto"/>
        <w:ind w:left="0"/>
        <w:jc w:val="both"/>
        <w:rPr>
          <w:rFonts w:ascii="Arial" w:eastAsia="Times New Roman" w:hAnsi="Arial" w:cs="Arial"/>
          <w:sz w:val="24"/>
          <w:szCs w:val="24"/>
        </w:rPr>
      </w:pPr>
      <w:r w:rsidRPr="00506418">
        <w:rPr>
          <w:rFonts w:ascii="Arial" w:eastAsia="Times New Roman" w:hAnsi="Arial" w:cs="Arial"/>
          <w:sz w:val="24"/>
          <w:szCs w:val="24"/>
        </w:rPr>
        <w:t xml:space="preserve">Każda ze Stron może wypowiedzieć niniejszą umowę wyłącznie </w:t>
      </w:r>
      <w:r w:rsidR="00DC1F7A">
        <w:rPr>
          <w:rFonts w:ascii="Arial" w:eastAsia="Times New Roman" w:hAnsi="Arial" w:cs="Arial"/>
          <w:sz w:val="24"/>
          <w:szCs w:val="24"/>
        </w:rPr>
        <w:t>z</w:t>
      </w:r>
      <w:r w:rsidRPr="00506418">
        <w:rPr>
          <w:rFonts w:ascii="Arial" w:eastAsia="Times New Roman" w:hAnsi="Arial" w:cs="Arial"/>
          <w:sz w:val="24"/>
          <w:szCs w:val="24"/>
        </w:rPr>
        <w:t xml:space="preserve"> zachowaniem dwumiesięcznego okresu wypowiedzenia ze skutkiem na koniec miesiąca kalendarzowego.</w:t>
      </w:r>
    </w:p>
    <w:p w:rsidR="00547CD9" w:rsidRPr="00506418" w:rsidRDefault="00547CD9" w:rsidP="00BA3DA6">
      <w:pPr>
        <w:numPr>
          <w:ilvl w:val="0"/>
          <w:numId w:val="6"/>
        </w:numPr>
        <w:autoSpaceDE w:val="0"/>
        <w:autoSpaceDN w:val="0"/>
        <w:adjustRightInd w:val="0"/>
        <w:spacing w:after="0" w:line="360" w:lineRule="auto"/>
        <w:ind w:left="0"/>
        <w:jc w:val="both"/>
        <w:rPr>
          <w:rFonts w:ascii="Arial" w:eastAsia="Times New Roman" w:hAnsi="Arial" w:cs="Arial"/>
          <w:sz w:val="24"/>
          <w:szCs w:val="24"/>
        </w:rPr>
      </w:pPr>
      <w:r w:rsidRPr="00506418">
        <w:rPr>
          <w:rFonts w:ascii="Arial" w:eastAsia="Times New Roman" w:hAnsi="Arial" w:cs="Arial"/>
          <w:sz w:val="24"/>
          <w:szCs w:val="24"/>
        </w:rPr>
        <w:t>Zamawiający może wypowiedzieć niniejszą umowę ze skutkiem natychmiastowym lub od niej odstąpić w przypadku rażącego naruszenia postanowień niniejszej umowy przez Wykonawcę, a w szczególności naruszenie zobowiązań wskazanych w § 2 niniejszej umowy.</w:t>
      </w:r>
    </w:p>
    <w:p w:rsidR="00547CD9" w:rsidRPr="00506418" w:rsidRDefault="00547CD9" w:rsidP="00BA3DA6">
      <w:pPr>
        <w:numPr>
          <w:ilvl w:val="0"/>
          <w:numId w:val="6"/>
        </w:numPr>
        <w:autoSpaceDE w:val="0"/>
        <w:autoSpaceDN w:val="0"/>
        <w:adjustRightInd w:val="0"/>
        <w:spacing w:after="0" w:line="360" w:lineRule="auto"/>
        <w:ind w:left="0"/>
        <w:jc w:val="both"/>
        <w:rPr>
          <w:rFonts w:ascii="Arial" w:eastAsia="Times New Roman" w:hAnsi="Arial" w:cs="Arial"/>
          <w:sz w:val="24"/>
          <w:szCs w:val="24"/>
        </w:rPr>
      </w:pPr>
      <w:r w:rsidRPr="00506418">
        <w:rPr>
          <w:rFonts w:ascii="Arial" w:eastAsia="Times New Roman" w:hAnsi="Arial" w:cs="Arial"/>
          <w:sz w:val="24"/>
          <w:szCs w:val="24"/>
        </w:rPr>
        <w:t xml:space="preserve">Zamawiający może odstąpić lub wypowiedzieć niniejszą umową, w tym również ze skutkiem natychmiastowym w przypadku nieterminowego lub nienależytego świadczenia usług przez Wykonawcę rozumianych w szczególności jako zwłokę </w:t>
      </w:r>
      <w:r w:rsidR="009509E2">
        <w:rPr>
          <w:rFonts w:ascii="Arial" w:eastAsia="Times New Roman" w:hAnsi="Arial" w:cs="Arial"/>
          <w:sz w:val="24"/>
          <w:szCs w:val="24"/>
        </w:rPr>
        <w:br/>
      </w:r>
      <w:r w:rsidRPr="00506418">
        <w:rPr>
          <w:rFonts w:ascii="Arial" w:eastAsia="Times New Roman" w:hAnsi="Arial" w:cs="Arial"/>
          <w:sz w:val="24"/>
          <w:szCs w:val="24"/>
        </w:rPr>
        <w:t>w wykonywaniu usług przekraczających 7 dni roboczych. Uprawnienie to nie wyłącza możliwości dochodzenia przez Zamawiającego kar umownych lub odszkodowania.</w:t>
      </w:r>
    </w:p>
    <w:p w:rsidR="00547CD9" w:rsidRPr="00506418" w:rsidRDefault="00547CD9" w:rsidP="00BA3DA6">
      <w:pPr>
        <w:numPr>
          <w:ilvl w:val="0"/>
          <w:numId w:val="6"/>
        </w:numPr>
        <w:autoSpaceDE w:val="0"/>
        <w:autoSpaceDN w:val="0"/>
        <w:adjustRightInd w:val="0"/>
        <w:spacing w:after="0" w:line="360" w:lineRule="auto"/>
        <w:ind w:left="0"/>
        <w:jc w:val="both"/>
        <w:rPr>
          <w:rFonts w:ascii="Arial" w:eastAsia="Times New Roman" w:hAnsi="Arial" w:cs="Arial"/>
          <w:sz w:val="24"/>
          <w:szCs w:val="24"/>
        </w:rPr>
      </w:pPr>
      <w:r w:rsidRPr="00506418">
        <w:rPr>
          <w:rFonts w:ascii="Arial" w:eastAsia="Times New Roman" w:hAnsi="Arial" w:cs="Arial"/>
          <w:sz w:val="24"/>
          <w:szCs w:val="24"/>
        </w:rPr>
        <w:t>Wykonawca może wypowiedzieć niniejszą umowę w przypadku zaległości Zamawiającego przekraczających 120 dni w płatności za co najmniej dwie prawidłowo wystawione i doręczone Zamawiającemu faktury/rachunki.</w:t>
      </w:r>
    </w:p>
    <w:p w:rsidR="00547CD9" w:rsidRPr="00506418" w:rsidRDefault="00547CD9" w:rsidP="00BA3DA6">
      <w:pPr>
        <w:numPr>
          <w:ilvl w:val="0"/>
          <w:numId w:val="6"/>
        </w:numPr>
        <w:autoSpaceDE w:val="0"/>
        <w:autoSpaceDN w:val="0"/>
        <w:adjustRightInd w:val="0"/>
        <w:spacing w:after="0" w:line="360" w:lineRule="auto"/>
        <w:ind w:left="0"/>
        <w:jc w:val="both"/>
        <w:rPr>
          <w:rFonts w:ascii="Arial" w:eastAsia="Times New Roman" w:hAnsi="Arial" w:cs="Arial"/>
          <w:sz w:val="24"/>
          <w:szCs w:val="24"/>
        </w:rPr>
      </w:pPr>
      <w:r w:rsidRPr="00506418">
        <w:rPr>
          <w:rFonts w:ascii="Arial" w:eastAsia="Times New Roman" w:hAnsi="Arial" w:cs="Arial"/>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547CD9" w:rsidRPr="00506418" w:rsidRDefault="00547CD9" w:rsidP="00BA3DA6">
      <w:pPr>
        <w:numPr>
          <w:ilvl w:val="0"/>
          <w:numId w:val="6"/>
        </w:numPr>
        <w:autoSpaceDE w:val="0"/>
        <w:autoSpaceDN w:val="0"/>
        <w:adjustRightInd w:val="0"/>
        <w:spacing w:after="0" w:line="360" w:lineRule="auto"/>
        <w:ind w:left="0"/>
        <w:jc w:val="both"/>
        <w:rPr>
          <w:rFonts w:ascii="Arial" w:eastAsia="Times New Roman" w:hAnsi="Arial" w:cs="Arial"/>
          <w:sz w:val="24"/>
          <w:szCs w:val="24"/>
        </w:rPr>
      </w:pPr>
      <w:r w:rsidRPr="00506418">
        <w:rPr>
          <w:rFonts w:ascii="Arial" w:eastAsia="Times New Roman" w:hAnsi="Arial" w:cs="Arial"/>
          <w:sz w:val="24"/>
          <w:szCs w:val="24"/>
        </w:rPr>
        <w:lastRenderedPageBreak/>
        <w:t>Oświadczenie o wypowiedzeniu lub odstąpieniu od niniejszej umowy wymaga zachowania formy pisemnej pod rygorem nieważności.</w:t>
      </w:r>
    </w:p>
    <w:p w:rsidR="00547CD9" w:rsidRPr="00506418" w:rsidRDefault="00547CD9" w:rsidP="00BA3DA6">
      <w:pPr>
        <w:autoSpaceDE w:val="0"/>
        <w:autoSpaceDN w:val="0"/>
        <w:adjustRightInd w:val="0"/>
        <w:spacing w:after="0" w:line="360" w:lineRule="auto"/>
        <w:jc w:val="both"/>
        <w:rPr>
          <w:rFonts w:ascii="Arial" w:eastAsia="Times New Roman" w:hAnsi="Arial" w:cs="Arial"/>
          <w:sz w:val="24"/>
          <w:szCs w:val="24"/>
        </w:rPr>
      </w:pPr>
    </w:p>
    <w:p w:rsidR="00547CD9" w:rsidRPr="00506418" w:rsidRDefault="00547CD9" w:rsidP="00BA3DA6">
      <w:pPr>
        <w:autoSpaceDE w:val="0"/>
        <w:autoSpaceDN w:val="0"/>
        <w:adjustRightInd w:val="0"/>
        <w:spacing w:after="0" w:line="360" w:lineRule="auto"/>
        <w:ind w:left="3552" w:firstLine="696"/>
        <w:jc w:val="both"/>
        <w:rPr>
          <w:rFonts w:ascii="Arial" w:eastAsia="Times New Roman" w:hAnsi="Arial" w:cs="Arial"/>
          <w:sz w:val="24"/>
          <w:szCs w:val="24"/>
        </w:rPr>
      </w:pPr>
      <w:r w:rsidRPr="00506418">
        <w:rPr>
          <w:rFonts w:ascii="Arial" w:eastAsia="Times New Roman" w:hAnsi="Arial" w:cs="Arial"/>
          <w:sz w:val="24"/>
          <w:szCs w:val="24"/>
        </w:rPr>
        <w:t>§8</w:t>
      </w:r>
    </w:p>
    <w:p w:rsidR="00547CD9" w:rsidRPr="00506418" w:rsidRDefault="00547CD9" w:rsidP="00BA3DA6">
      <w:pPr>
        <w:numPr>
          <w:ilvl w:val="0"/>
          <w:numId w:val="14"/>
        </w:numPr>
        <w:autoSpaceDE w:val="0"/>
        <w:autoSpaceDN w:val="0"/>
        <w:adjustRightInd w:val="0"/>
        <w:spacing w:after="0" w:line="360" w:lineRule="auto"/>
        <w:ind w:left="0"/>
        <w:jc w:val="both"/>
        <w:rPr>
          <w:rFonts w:ascii="Arial" w:eastAsia="Times New Roman" w:hAnsi="Arial" w:cs="Arial"/>
          <w:sz w:val="24"/>
          <w:szCs w:val="24"/>
        </w:rPr>
      </w:pPr>
      <w:r w:rsidRPr="00506418">
        <w:rPr>
          <w:rFonts w:ascii="Arial" w:eastAsia="Times New Roman" w:hAnsi="Arial" w:cs="Arial"/>
          <w:sz w:val="24"/>
          <w:szCs w:val="24"/>
        </w:rPr>
        <w:t>Wykonawca zobowiązuje się do zapłaty na rzecz Zamawiającego kar umownych                        w przypadku:</w:t>
      </w:r>
    </w:p>
    <w:p w:rsidR="00547CD9" w:rsidRPr="00506418" w:rsidRDefault="00547CD9" w:rsidP="00BA3DA6">
      <w:pPr>
        <w:numPr>
          <w:ilvl w:val="0"/>
          <w:numId w:val="15"/>
        </w:numPr>
        <w:autoSpaceDE w:val="0"/>
        <w:autoSpaceDN w:val="0"/>
        <w:adjustRightInd w:val="0"/>
        <w:spacing w:after="0" w:line="360" w:lineRule="auto"/>
        <w:jc w:val="both"/>
        <w:rPr>
          <w:rFonts w:ascii="Arial" w:eastAsia="Times New Roman" w:hAnsi="Arial" w:cs="Arial"/>
          <w:sz w:val="24"/>
          <w:szCs w:val="24"/>
        </w:rPr>
      </w:pPr>
      <w:r w:rsidRPr="00506418">
        <w:rPr>
          <w:rFonts w:ascii="Arial" w:eastAsia="Times New Roman" w:hAnsi="Arial" w:cs="Arial"/>
          <w:sz w:val="24"/>
          <w:szCs w:val="24"/>
        </w:rPr>
        <w:t xml:space="preserve">niesprawnego działania sprzętu  po upływie terminu wykonania usługi, wskazanym w § 3 ust. 6, 7, w wysokości </w:t>
      </w:r>
      <w:r w:rsidR="009509E2">
        <w:rPr>
          <w:rFonts w:ascii="Arial" w:eastAsia="Times New Roman" w:hAnsi="Arial" w:cs="Arial"/>
          <w:sz w:val="24"/>
          <w:szCs w:val="24"/>
        </w:rPr>
        <w:t>0,5</w:t>
      </w:r>
      <w:r w:rsidRPr="00506418">
        <w:rPr>
          <w:rFonts w:ascii="Arial" w:eastAsia="Times New Roman" w:hAnsi="Arial" w:cs="Arial"/>
          <w:sz w:val="24"/>
          <w:szCs w:val="24"/>
        </w:rPr>
        <w:t xml:space="preserve"> % wynagrodzenia brutto, określonego w § 5 ust. 5 niniejszej umowy, za każdy następny dzień zwłoki niesprawnego działania lub niedziałania sprzętu;</w:t>
      </w:r>
    </w:p>
    <w:p w:rsidR="00547CD9" w:rsidRPr="00506418" w:rsidRDefault="00547CD9" w:rsidP="00BA3DA6">
      <w:pPr>
        <w:numPr>
          <w:ilvl w:val="0"/>
          <w:numId w:val="15"/>
        </w:numPr>
        <w:autoSpaceDE w:val="0"/>
        <w:autoSpaceDN w:val="0"/>
        <w:adjustRightInd w:val="0"/>
        <w:spacing w:after="0" w:line="360" w:lineRule="auto"/>
        <w:jc w:val="both"/>
        <w:rPr>
          <w:rFonts w:ascii="Arial" w:eastAsia="Times New Roman" w:hAnsi="Arial" w:cs="Arial"/>
          <w:sz w:val="24"/>
          <w:szCs w:val="24"/>
        </w:rPr>
      </w:pPr>
      <w:r w:rsidRPr="00506418">
        <w:rPr>
          <w:rFonts w:ascii="Arial" w:hAnsi="Arial" w:cs="Arial"/>
          <w:sz w:val="24"/>
          <w:szCs w:val="24"/>
        </w:rPr>
        <w:t xml:space="preserve">niewykonanie przeglądu w terminie ustalonym przez Strony, zgodnie z harmonogramem, o którym mowa w §2 ust. 1b) niniejszej umowy mimo wezwania pisemnego do jego wykonania – w wysokości </w:t>
      </w:r>
      <w:r w:rsidRPr="00506418">
        <w:rPr>
          <w:rFonts w:ascii="Arial" w:hAnsi="Arial" w:cs="Arial"/>
          <w:b/>
          <w:sz w:val="24"/>
          <w:szCs w:val="24"/>
        </w:rPr>
        <w:t>200 zł</w:t>
      </w:r>
      <w:r w:rsidRPr="00506418">
        <w:rPr>
          <w:rFonts w:ascii="Arial" w:hAnsi="Arial" w:cs="Arial"/>
          <w:sz w:val="24"/>
          <w:szCs w:val="24"/>
        </w:rPr>
        <w:t xml:space="preserve"> brutto za każdy stwierdzony przypadek, chyba, że Strony uzgodnią pisemnie przesunięcie terminu wykonania przeglądu lub Zamawiający w jakikolwiek sposób uniemożliwił Wykonawcy wykonanie przeglądu,</w:t>
      </w:r>
    </w:p>
    <w:p w:rsidR="00547CD9" w:rsidRPr="00506418" w:rsidRDefault="00547CD9" w:rsidP="00BA3DA6">
      <w:pPr>
        <w:numPr>
          <w:ilvl w:val="0"/>
          <w:numId w:val="15"/>
        </w:numPr>
        <w:autoSpaceDE w:val="0"/>
        <w:autoSpaceDN w:val="0"/>
        <w:adjustRightInd w:val="0"/>
        <w:spacing w:after="0" w:line="360" w:lineRule="auto"/>
        <w:jc w:val="both"/>
        <w:rPr>
          <w:rFonts w:ascii="Arial" w:eastAsia="Times New Roman" w:hAnsi="Arial" w:cs="Arial"/>
          <w:sz w:val="24"/>
          <w:szCs w:val="24"/>
        </w:rPr>
      </w:pPr>
      <w:r w:rsidRPr="00506418">
        <w:rPr>
          <w:rFonts w:ascii="Arial" w:hAnsi="Arial" w:cs="Arial"/>
          <w:sz w:val="24"/>
          <w:szCs w:val="24"/>
        </w:rPr>
        <w:t>zwłoki w przedstawieniu Zamawiającemu harmonogramu o którym mowa w §2 ust. 1b) niniejszej umowy, do zatwierdzenia w terminie określonym w § 2 ust. 3 niniejszej umowy Wykonawca zapłaci Zamawiającemu karę umowną w wysokości 200,00 zł brutto za każdy rozpoczęty dzień zwłoki;</w:t>
      </w:r>
    </w:p>
    <w:p w:rsidR="00547CD9" w:rsidRPr="00506418" w:rsidRDefault="00547CD9" w:rsidP="00BA3DA6">
      <w:pPr>
        <w:numPr>
          <w:ilvl w:val="0"/>
          <w:numId w:val="15"/>
        </w:numPr>
        <w:autoSpaceDE w:val="0"/>
        <w:autoSpaceDN w:val="0"/>
        <w:adjustRightInd w:val="0"/>
        <w:spacing w:after="0" w:line="360" w:lineRule="auto"/>
        <w:jc w:val="both"/>
        <w:rPr>
          <w:rFonts w:ascii="Arial" w:eastAsia="Times New Roman" w:hAnsi="Arial" w:cs="Arial"/>
          <w:sz w:val="24"/>
          <w:szCs w:val="24"/>
        </w:rPr>
      </w:pPr>
      <w:r w:rsidRPr="00506418">
        <w:rPr>
          <w:rFonts w:ascii="Arial" w:eastAsia="Times New Roman" w:hAnsi="Arial" w:cs="Arial"/>
          <w:sz w:val="24"/>
          <w:szCs w:val="24"/>
        </w:rPr>
        <w:t>zwłoki  w  wymianie  wadliwych części sprzętu na części sprzętu wolne od wad za każdy dzień zwłoki, w stosunku do terminu określonego w § 9 ust. 2 niniejszej umowy – w wysokości 2% wartości całkowitego wynagrodzenia brutto określonego w § 5 ust.5 niniejszej umowy;</w:t>
      </w:r>
    </w:p>
    <w:p w:rsidR="00547CD9" w:rsidRPr="00506418" w:rsidRDefault="00547CD9" w:rsidP="00BA3DA6">
      <w:pPr>
        <w:widowControl w:val="0"/>
        <w:numPr>
          <w:ilvl w:val="0"/>
          <w:numId w:val="15"/>
        </w:numPr>
        <w:suppressAutoHyphens/>
        <w:spacing w:after="0" w:line="360" w:lineRule="auto"/>
        <w:rPr>
          <w:rFonts w:ascii="Arial" w:eastAsia="Times New Roman" w:hAnsi="Arial" w:cs="Arial"/>
          <w:sz w:val="24"/>
          <w:szCs w:val="24"/>
        </w:rPr>
      </w:pPr>
      <w:r w:rsidRPr="00506418">
        <w:rPr>
          <w:rFonts w:ascii="Arial" w:eastAsia="Times New Roman" w:hAnsi="Arial" w:cs="Arial"/>
          <w:sz w:val="24"/>
          <w:szCs w:val="24"/>
        </w:rPr>
        <w:t>zwłoki w usunięciu wad w okresie trwania rękojmi lub/i gwarancji, w stosunku do terminu określonego w § 10 ust. 6 niniejszej umowy – w wysokości 2 % wartości całkowitego wynagrodzenia brutto określonego w § 5 ust. 5 niniejszej umowy;</w:t>
      </w:r>
    </w:p>
    <w:p w:rsidR="00547CD9" w:rsidRPr="00506418" w:rsidRDefault="00547CD9" w:rsidP="00BA3DA6">
      <w:pPr>
        <w:numPr>
          <w:ilvl w:val="0"/>
          <w:numId w:val="15"/>
        </w:numPr>
        <w:autoSpaceDE w:val="0"/>
        <w:autoSpaceDN w:val="0"/>
        <w:adjustRightInd w:val="0"/>
        <w:spacing w:after="0" w:line="360" w:lineRule="auto"/>
        <w:jc w:val="both"/>
        <w:rPr>
          <w:rFonts w:ascii="Arial" w:eastAsia="Times New Roman" w:hAnsi="Arial" w:cs="Arial"/>
          <w:sz w:val="24"/>
          <w:szCs w:val="24"/>
        </w:rPr>
      </w:pPr>
      <w:r w:rsidRPr="00506418">
        <w:rPr>
          <w:rFonts w:ascii="Arial" w:eastAsia="Times New Roman" w:hAnsi="Arial" w:cs="Arial"/>
          <w:sz w:val="24"/>
          <w:szCs w:val="24"/>
        </w:rPr>
        <w:t>nieuzasadnionego zerwania niniejszej umowy, przez co Strony rozumieją                            w szczególności zaprzestanie przez Wykonawcę świadczenia usług lub wykonywania innych obowiązków wynikających z postanowień niniejszej umowy, Wykonawca zapłaci na rzecz Zamawiającego karę umowną w wysokości 20 % wynagrodzenia brutto, określonego w § 5 ust. 5 niniejszej umowy,</w:t>
      </w:r>
    </w:p>
    <w:p w:rsidR="00547CD9" w:rsidRPr="00506418" w:rsidRDefault="00547CD9" w:rsidP="00BA3DA6">
      <w:pPr>
        <w:numPr>
          <w:ilvl w:val="0"/>
          <w:numId w:val="15"/>
        </w:numPr>
        <w:autoSpaceDE w:val="0"/>
        <w:autoSpaceDN w:val="0"/>
        <w:adjustRightInd w:val="0"/>
        <w:spacing w:after="0" w:line="360" w:lineRule="auto"/>
        <w:jc w:val="both"/>
        <w:rPr>
          <w:rFonts w:ascii="Arial" w:eastAsia="Times New Roman" w:hAnsi="Arial" w:cs="Arial"/>
          <w:sz w:val="24"/>
          <w:szCs w:val="24"/>
        </w:rPr>
      </w:pPr>
      <w:r w:rsidRPr="00506418">
        <w:rPr>
          <w:rFonts w:ascii="Arial" w:eastAsia="Times New Roman" w:hAnsi="Arial" w:cs="Arial"/>
          <w:sz w:val="24"/>
          <w:szCs w:val="24"/>
        </w:rPr>
        <w:t>uszkodzenia lub zniszczenia sprzętu wskutek niewykonania lub nienależytego</w:t>
      </w:r>
    </w:p>
    <w:p w:rsidR="00547CD9" w:rsidRPr="00506418" w:rsidRDefault="00547CD9" w:rsidP="00BA3DA6">
      <w:pPr>
        <w:autoSpaceDE w:val="0"/>
        <w:autoSpaceDN w:val="0"/>
        <w:adjustRightInd w:val="0"/>
        <w:spacing w:after="0" w:line="360" w:lineRule="auto"/>
        <w:ind w:left="708"/>
        <w:jc w:val="both"/>
        <w:rPr>
          <w:rFonts w:ascii="Arial" w:eastAsia="Times New Roman" w:hAnsi="Arial" w:cs="Arial"/>
          <w:sz w:val="24"/>
          <w:szCs w:val="24"/>
        </w:rPr>
      </w:pPr>
      <w:r w:rsidRPr="00506418">
        <w:rPr>
          <w:rFonts w:ascii="Arial" w:eastAsia="Times New Roman" w:hAnsi="Arial" w:cs="Arial"/>
          <w:sz w:val="24"/>
          <w:szCs w:val="24"/>
        </w:rPr>
        <w:lastRenderedPageBreak/>
        <w:t>wykonania usług przez Wykonawcę, Wykonawca zapłaci na rzecz Zamawiającego karę umowną w wysokości równej kosztowi naprawy uszkodzonego sprzętu lub kosztowi zakupu nowego sprzętu o parametrach technicznych odpowiadających zniszczonemu sprzętowi, a podstawą do obliczenia wysokości kary będzie kwota wskazana na fakturze za zakup lub naprawę wystawionej przez podmiot dokonujący na rzecz Zamawiającego naprawy lub dostawy.</w:t>
      </w:r>
    </w:p>
    <w:p w:rsidR="00547CD9" w:rsidRPr="00506418" w:rsidRDefault="00547CD9" w:rsidP="00BA3DA6">
      <w:pPr>
        <w:numPr>
          <w:ilvl w:val="0"/>
          <w:numId w:val="14"/>
        </w:numPr>
        <w:autoSpaceDE w:val="0"/>
        <w:autoSpaceDN w:val="0"/>
        <w:adjustRightInd w:val="0"/>
        <w:spacing w:after="0" w:line="360" w:lineRule="auto"/>
        <w:ind w:left="0"/>
        <w:jc w:val="both"/>
        <w:rPr>
          <w:rFonts w:ascii="Arial" w:eastAsia="Times New Roman" w:hAnsi="Arial" w:cs="Arial"/>
          <w:sz w:val="24"/>
          <w:szCs w:val="24"/>
        </w:rPr>
      </w:pPr>
      <w:r w:rsidRPr="00506418">
        <w:rPr>
          <w:rFonts w:ascii="Arial" w:eastAsia="Times New Roman" w:hAnsi="Arial" w:cs="Arial"/>
          <w:sz w:val="24"/>
          <w:szCs w:val="24"/>
        </w:rPr>
        <w:t>Łączna maksymalna wysokość kar umownych nie może przekroczyć 30% wartości całkowitego wynagrodzenia brutto określonego w § 5 ust. 5 niniejszej umowy.</w:t>
      </w:r>
    </w:p>
    <w:p w:rsidR="00547CD9" w:rsidRPr="00506418" w:rsidRDefault="00547CD9" w:rsidP="00BA3DA6">
      <w:pPr>
        <w:numPr>
          <w:ilvl w:val="0"/>
          <w:numId w:val="14"/>
        </w:numPr>
        <w:autoSpaceDE w:val="0"/>
        <w:autoSpaceDN w:val="0"/>
        <w:adjustRightInd w:val="0"/>
        <w:spacing w:after="0" w:line="360" w:lineRule="auto"/>
        <w:ind w:left="0"/>
        <w:jc w:val="both"/>
        <w:rPr>
          <w:rFonts w:ascii="Arial" w:eastAsia="Times New Roman" w:hAnsi="Arial" w:cs="Arial"/>
          <w:sz w:val="24"/>
          <w:szCs w:val="24"/>
        </w:rPr>
      </w:pPr>
      <w:r w:rsidRPr="00506418">
        <w:rPr>
          <w:rFonts w:ascii="Arial" w:eastAsia="Times New Roman" w:hAnsi="Arial" w:cs="Arial"/>
          <w:sz w:val="24"/>
          <w:szCs w:val="24"/>
        </w:rPr>
        <w:t>Kary umowne, o których mowa w ust. 1  lit. a) i c) d) niniejszego paragrafu ustalone za każdy rozpoczęty dzień zwłoki, stają się wymagalne za:</w:t>
      </w:r>
    </w:p>
    <w:p w:rsidR="00547CD9" w:rsidRPr="00506418" w:rsidRDefault="00547CD9" w:rsidP="00BA3DA6">
      <w:pPr>
        <w:numPr>
          <w:ilvl w:val="0"/>
          <w:numId w:val="16"/>
        </w:numPr>
        <w:autoSpaceDE w:val="0"/>
        <w:autoSpaceDN w:val="0"/>
        <w:adjustRightInd w:val="0"/>
        <w:spacing w:after="0" w:line="360" w:lineRule="auto"/>
        <w:jc w:val="both"/>
        <w:rPr>
          <w:rFonts w:ascii="Arial" w:eastAsia="Times New Roman" w:hAnsi="Arial" w:cs="Arial"/>
          <w:sz w:val="24"/>
          <w:szCs w:val="24"/>
        </w:rPr>
      </w:pPr>
      <w:r w:rsidRPr="00506418">
        <w:rPr>
          <w:rFonts w:ascii="Arial" w:eastAsia="Times New Roman" w:hAnsi="Arial" w:cs="Arial"/>
          <w:sz w:val="24"/>
          <w:szCs w:val="24"/>
        </w:rPr>
        <w:t>każdy rozpoczęty dzień zwłoki – w tym dniu;</w:t>
      </w:r>
    </w:p>
    <w:p w:rsidR="00547CD9" w:rsidRPr="00506418" w:rsidRDefault="00547CD9" w:rsidP="00BA3DA6">
      <w:pPr>
        <w:numPr>
          <w:ilvl w:val="0"/>
          <w:numId w:val="16"/>
        </w:numPr>
        <w:autoSpaceDE w:val="0"/>
        <w:autoSpaceDN w:val="0"/>
        <w:adjustRightInd w:val="0"/>
        <w:spacing w:after="0" w:line="360" w:lineRule="auto"/>
        <w:jc w:val="both"/>
        <w:rPr>
          <w:rFonts w:ascii="Arial" w:eastAsia="Times New Roman" w:hAnsi="Arial" w:cs="Arial"/>
          <w:sz w:val="24"/>
          <w:szCs w:val="24"/>
        </w:rPr>
      </w:pPr>
      <w:r w:rsidRPr="00506418">
        <w:rPr>
          <w:rFonts w:ascii="Arial" w:eastAsia="Times New Roman" w:hAnsi="Arial" w:cs="Arial"/>
          <w:sz w:val="24"/>
          <w:szCs w:val="24"/>
        </w:rPr>
        <w:t>każdy następny rozpoczęty dzień zwłoki – odpowiednio w każdym z tych dni.</w:t>
      </w:r>
    </w:p>
    <w:p w:rsidR="00547CD9" w:rsidRPr="00506418" w:rsidRDefault="00547CD9" w:rsidP="00BA3DA6">
      <w:pPr>
        <w:numPr>
          <w:ilvl w:val="0"/>
          <w:numId w:val="14"/>
        </w:numPr>
        <w:autoSpaceDE w:val="0"/>
        <w:autoSpaceDN w:val="0"/>
        <w:adjustRightInd w:val="0"/>
        <w:spacing w:after="0" w:line="360" w:lineRule="auto"/>
        <w:ind w:left="0"/>
        <w:jc w:val="both"/>
        <w:rPr>
          <w:rFonts w:ascii="Arial" w:eastAsia="Times New Roman" w:hAnsi="Arial" w:cs="Arial"/>
          <w:sz w:val="24"/>
          <w:szCs w:val="24"/>
        </w:rPr>
      </w:pPr>
      <w:r w:rsidRPr="00506418">
        <w:rPr>
          <w:rFonts w:ascii="Arial" w:eastAsia="Times New Roman" w:hAnsi="Arial" w:cs="Arial"/>
          <w:sz w:val="24"/>
          <w:szCs w:val="24"/>
        </w:rPr>
        <w:t>Zapłata kar umownych nie zwalnia Wykonawcy z wypełnienia innych obowiązków wynikających z umowy.</w:t>
      </w:r>
    </w:p>
    <w:p w:rsidR="00547CD9" w:rsidRPr="00506418" w:rsidRDefault="00547CD9" w:rsidP="00BA3DA6">
      <w:pPr>
        <w:numPr>
          <w:ilvl w:val="0"/>
          <w:numId w:val="14"/>
        </w:numPr>
        <w:autoSpaceDE w:val="0"/>
        <w:autoSpaceDN w:val="0"/>
        <w:adjustRightInd w:val="0"/>
        <w:spacing w:after="0" w:line="360" w:lineRule="auto"/>
        <w:ind w:left="0"/>
        <w:jc w:val="both"/>
        <w:rPr>
          <w:rFonts w:ascii="Arial" w:eastAsia="Times New Roman" w:hAnsi="Arial" w:cs="Arial"/>
          <w:sz w:val="24"/>
          <w:szCs w:val="24"/>
        </w:rPr>
      </w:pPr>
      <w:r w:rsidRPr="00506418">
        <w:rPr>
          <w:rFonts w:ascii="Arial" w:eastAsia="Times New Roman" w:hAnsi="Arial" w:cs="Arial"/>
          <w:sz w:val="24"/>
          <w:szCs w:val="24"/>
        </w:rPr>
        <w:t>Zamawiający zapłaci Wykonawcy karę umowną z tytułu odstąpienia od umowy przez Wykonawcę, z przyczyn leżących wyłącznie po stronie Zamawiającego, w wysokości 20% wartości wynagrodzenia brutto określonego w § 5 ust. 5 niniejszej umowy.</w:t>
      </w:r>
    </w:p>
    <w:p w:rsidR="00547CD9" w:rsidRPr="00506418" w:rsidRDefault="00547CD9" w:rsidP="00BA3DA6">
      <w:pPr>
        <w:numPr>
          <w:ilvl w:val="0"/>
          <w:numId w:val="14"/>
        </w:numPr>
        <w:autoSpaceDE w:val="0"/>
        <w:autoSpaceDN w:val="0"/>
        <w:adjustRightInd w:val="0"/>
        <w:spacing w:after="0" w:line="360" w:lineRule="auto"/>
        <w:ind w:left="0"/>
        <w:jc w:val="both"/>
        <w:rPr>
          <w:rFonts w:ascii="Arial" w:eastAsia="Times New Roman" w:hAnsi="Arial" w:cs="Arial"/>
          <w:sz w:val="24"/>
          <w:szCs w:val="24"/>
        </w:rPr>
      </w:pPr>
      <w:r w:rsidRPr="00506418">
        <w:rPr>
          <w:rFonts w:ascii="Arial" w:eastAsia="Times New Roman" w:hAnsi="Arial" w:cs="Arial"/>
          <w:sz w:val="24"/>
          <w:szCs w:val="24"/>
        </w:rPr>
        <w:t>Zamawiający zastrzega sobie prawo dochodzenia odszkodowania przewyższającego wysokość wszelkich przewidzianych w niniejszej umowie kar umownych w przypadku, gdy nie pokryją wartości poniesionych szkód.</w:t>
      </w:r>
    </w:p>
    <w:p w:rsidR="00547CD9" w:rsidRPr="00506418" w:rsidRDefault="00547CD9" w:rsidP="00BA3DA6">
      <w:pPr>
        <w:numPr>
          <w:ilvl w:val="0"/>
          <w:numId w:val="14"/>
        </w:numPr>
        <w:autoSpaceDE w:val="0"/>
        <w:autoSpaceDN w:val="0"/>
        <w:adjustRightInd w:val="0"/>
        <w:spacing w:after="0" w:line="360" w:lineRule="auto"/>
        <w:ind w:left="0"/>
        <w:jc w:val="both"/>
        <w:rPr>
          <w:rFonts w:ascii="Arial" w:eastAsia="Times New Roman" w:hAnsi="Arial" w:cs="Arial"/>
          <w:sz w:val="24"/>
          <w:szCs w:val="24"/>
        </w:rPr>
      </w:pPr>
      <w:r w:rsidRPr="00506418">
        <w:rPr>
          <w:rFonts w:ascii="Arial" w:eastAsia="Times New Roman" w:hAnsi="Arial" w:cs="Arial"/>
          <w:sz w:val="24"/>
          <w:szCs w:val="24"/>
        </w:rPr>
        <w:t>Kary umowne wynikające z postanowień niniejszej umowy płatne będą przelewem na rachunek bankowy Zamawiającego w terminie 7 dni od daty wezwania Wykonawcy do ich zapłaty.</w:t>
      </w:r>
    </w:p>
    <w:p w:rsidR="00547CD9" w:rsidRPr="00506418" w:rsidRDefault="00547CD9" w:rsidP="00BA3DA6">
      <w:pPr>
        <w:spacing w:after="0" w:line="360" w:lineRule="auto"/>
        <w:jc w:val="both"/>
        <w:rPr>
          <w:rFonts w:ascii="Arial" w:hAnsi="Arial" w:cs="Arial"/>
          <w:sz w:val="24"/>
          <w:szCs w:val="24"/>
        </w:rPr>
      </w:pPr>
    </w:p>
    <w:p w:rsidR="00547CD9" w:rsidRPr="00506418" w:rsidRDefault="00547CD9" w:rsidP="00BA3DA6">
      <w:pPr>
        <w:spacing w:after="0" w:line="360" w:lineRule="auto"/>
        <w:ind w:left="3540" w:firstLine="708"/>
        <w:jc w:val="both"/>
        <w:rPr>
          <w:rFonts w:ascii="Arial" w:hAnsi="Arial" w:cs="Arial"/>
          <w:sz w:val="24"/>
          <w:szCs w:val="24"/>
        </w:rPr>
      </w:pPr>
      <w:r w:rsidRPr="00506418">
        <w:rPr>
          <w:rFonts w:ascii="Arial" w:hAnsi="Arial" w:cs="Arial"/>
          <w:sz w:val="24"/>
          <w:szCs w:val="24"/>
        </w:rPr>
        <w:t>§9</w:t>
      </w:r>
    </w:p>
    <w:p w:rsidR="00547CD9" w:rsidRPr="00506418" w:rsidRDefault="00547CD9" w:rsidP="00BA3DA6">
      <w:pPr>
        <w:numPr>
          <w:ilvl w:val="0"/>
          <w:numId w:val="17"/>
        </w:numPr>
        <w:autoSpaceDE w:val="0"/>
        <w:autoSpaceDN w:val="0"/>
        <w:adjustRightInd w:val="0"/>
        <w:spacing w:after="0" w:line="360" w:lineRule="auto"/>
        <w:ind w:left="0"/>
        <w:jc w:val="both"/>
        <w:rPr>
          <w:rFonts w:ascii="Arial" w:eastAsia="Times New Roman" w:hAnsi="Arial" w:cs="Arial"/>
          <w:sz w:val="24"/>
          <w:szCs w:val="24"/>
        </w:rPr>
      </w:pPr>
      <w:r w:rsidRPr="00506418">
        <w:rPr>
          <w:rFonts w:ascii="Arial" w:eastAsia="Times New Roman" w:hAnsi="Arial" w:cs="Arial"/>
          <w:sz w:val="24"/>
          <w:szCs w:val="24"/>
        </w:rPr>
        <w:t>Zamawiający zastrzega prawo zgłaszania Wykonawcy reklamacji w odniesieniu do dostarczonych części zamiennych sprzętu. Wykonawca zobowiązuje się do rozpatrywania zgłoszonych przez Zamawiającego reklamacji bez zbędnej zwłoki, nie później jednak, niż w przeciągu 3 dni roboczych od dnia przesłania przez Zamawiającego reklamacji, pisemnie lub  drogą elektroniczną, na adres e-mail wskazany w § 4 ust. 2 niniejszej umowy.</w:t>
      </w:r>
    </w:p>
    <w:p w:rsidR="00547CD9" w:rsidRPr="00506418" w:rsidRDefault="00547CD9" w:rsidP="00BA3DA6">
      <w:pPr>
        <w:numPr>
          <w:ilvl w:val="0"/>
          <w:numId w:val="17"/>
        </w:numPr>
        <w:autoSpaceDE w:val="0"/>
        <w:autoSpaceDN w:val="0"/>
        <w:adjustRightInd w:val="0"/>
        <w:spacing w:after="0" w:line="360" w:lineRule="auto"/>
        <w:ind w:left="0"/>
        <w:jc w:val="both"/>
        <w:rPr>
          <w:rFonts w:ascii="Arial" w:eastAsia="Times New Roman" w:hAnsi="Arial" w:cs="Arial"/>
          <w:sz w:val="24"/>
          <w:szCs w:val="24"/>
        </w:rPr>
      </w:pPr>
      <w:r w:rsidRPr="00506418">
        <w:rPr>
          <w:rFonts w:ascii="Arial" w:eastAsia="Times New Roman" w:hAnsi="Arial" w:cs="Arial"/>
          <w:sz w:val="24"/>
          <w:szCs w:val="24"/>
        </w:rPr>
        <w:t xml:space="preserve">W razie stwierdzenia, że dostarczone części sprzętu posiadają wady, w okresie gwarancyjnym Wykonawca zobowiązany będzie do bezpłatnej wymiany wadliwych części sprzętu na części sprzętu wolne od wad – niezwłocznie, jednak nie później niż </w:t>
      </w:r>
      <w:r w:rsidRPr="00506418">
        <w:rPr>
          <w:rFonts w:ascii="Arial" w:eastAsia="Times New Roman" w:hAnsi="Arial" w:cs="Arial"/>
          <w:sz w:val="24"/>
          <w:szCs w:val="24"/>
        </w:rPr>
        <w:lastRenderedPageBreak/>
        <w:t>w terminie 2 dni roboczych od dnia pozytywnego rozpatrzenia reklamacji, przesłanej przez Zamawiającego pisemnie lub drogą elektroniczną.</w:t>
      </w:r>
    </w:p>
    <w:p w:rsidR="00F46756" w:rsidRPr="00506418" w:rsidRDefault="00F46756" w:rsidP="00BA3DA6">
      <w:pPr>
        <w:autoSpaceDE w:val="0"/>
        <w:autoSpaceDN w:val="0"/>
        <w:adjustRightInd w:val="0"/>
        <w:spacing w:after="0" w:line="360" w:lineRule="auto"/>
        <w:jc w:val="both"/>
        <w:rPr>
          <w:rFonts w:ascii="Arial" w:eastAsia="Times New Roman" w:hAnsi="Arial" w:cs="Arial"/>
          <w:sz w:val="24"/>
          <w:szCs w:val="24"/>
        </w:rPr>
      </w:pPr>
    </w:p>
    <w:p w:rsidR="00547CD9" w:rsidRPr="00506418" w:rsidRDefault="00547CD9" w:rsidP="00BA3DA6">
      <w:pPr>
        <w:spacing w:after="0" w:line="360" w:lineRule="auto"/>
        <w:jc w:val="center"/>
        <w:rPr>
          <w:rFonts w:ascii="Arial" w:hAnsi="Arial" w:cs="Arial"/>
          <w:sz w:val="24"/>
          <w:szCs w:val="24"/>
        </w:rPr>
      </w:pPr>
      <w:r w:rsidRPr="00506418">
        <w:rPr>
          <w:rFonts w:ascii="Arial" w:hAnsi="Arial" w:cs="Arial"/>
          <w:sz w:val="24"/>
          <w:szCs w:val="24"/>
        </w:rPr>
        <w:t>§10</w:t>
      </w:r>
    </w:p>
    <w:p w:rsidR="00547CD9" w:rsidRPr="00506418" w:rsidRDefault="00547CD9" w:rsidP="00BA3DA6">
      <w:pPr>
        <w:widowControl w:val="0"/>
        <w:numPr>
          <w:ilvl w:val="0"/>
          <w:numId w:val="18"/>
        </w:numPr>
        <w:suppressAutoHyphens/>
        <w:spacing w:after="0" w:line="360" w:lineRule="auto"/>
        <w:ind w:left="0"/>
        <w:jc w:val="both"/>
        <w:rPr>
          <w:rFonts w:ascii="Arial" w:hAnsi="Arial" w:cs="Arial"/>
          <w:sz w:val="24"/>
          <w:szCs w:val="24"/>
        </w:rPr>
      </w:pPr>
      <w:r w:rsidRPr="00506418">
        <w:rPr>
          <w:rFonts w:ascii="Arial" w:eastAsia="Times New Roman" w:hAnsi="Arial" w:cs="Arial"/>
          <w:sz w:val="24"/>
          <w:szCs w:val="24"/>
          <w:lang w:eastAsia="zh-CN"/>
        </w:rPr>
        <w:t xml:space="preserve">Wykonawca udziela Zamawiającemu gwarancji jakości na przedmiot umowy obejmujący usługi, zastosowane materiały i urządzenia na okres </w:t>
      </w:r>
      <w:r w:rsidR="003F3A66" w:rsidRPr="00506418">
        <w:rPr>
          <w:rFonts w:ascii="Arial" w:eastAsia="Times New Roman" w:hAnsi="Arial" w:cs="Arial"/>
          <w:sz w:val="24"/>
          <w:szCs w:val="24"/>
          <w:lang w:eastAsia="zh-CN"/>
        </w:rPr>
        <w:t xml:space="preserve">12 </w:t>
      </w:r>
      <w:proofErr w:type="spellStart"/>
      <w:r w:rsidR="003F3A66" w:rsidRPr="00506418">
        <w:rPr>
          <w:rFonts w:ascii="Arial" w:eastAsia="Times New Roman" w:hAnsi="Arial" w:cs="Arial"/>
          <w:sz w:val="24"/>
          <w:szCs w:val="24"/>
          <w:lang w:eastAsia="zh-CN"/>
        </w:rPr>
        <w:t>m-cy</w:t>
      </w:r>
      <w:proofErr w:type="spellEnd"/>
      <w:r w:rsidRPr="00506418">
        <w:rPr>
          <w:rFonts w:ascii="Arial" w:eastAsia="Times New Roman" w:hAnsi="Arial" w:cs="Arial"/>
          <w:sz w:val="24"/>
          <w:szCs w:val="24"/>
          <w:lang w:eastAsia="zh-CN"/>
        </w:rPr>
        <w:t>, od dnia wystawienia faktury/rachunku (podpisania protokołu), o którym mowa w § 5 ust. 10 niniejszej umowy.</w:t>
      </w:r>
    </w:p>
    <w:p w:rsidR="00547CD9" w:rsidRPr="00506418" w:rsidRDefault="00547CD9" w:rsidP="00BA3DA6">
      <w:pPr>
        <w:widowControl w:val="0"/>
        <w:numPr>
          <w:ilvl w:val="0"/>
          <w:numId w:val="18"/>
        </w:numPr>
        <w:suppressAutoHyphens/>
        <w:spacing w:after="0" w:line="360" w:lineRule="auto"/>
        <w:ind w:left="0"/>
        <w:jc w:val="both"/>
        <w:rPr>
          <w:rFonts w:ascii="Arial" w:hAnsi="Arial" w:cs="Arial"/>
          <w:sz w:val="24"/>
          <w:szCs w:val="24"/>
        </w:rPr>
      </w:pPr>
      <w:r w:rsidRPr="00506418">
        <w:rPr>
          <w:rFonts w:ascii="Arial" w:eastAsia="Times New Roman" w:hAnsi="Arial" w:cs="Arial"/>
          <w:sz w:val="24"/>
          <w:szCs w:val="24"/>
          <w:lang w:eastAsia="zh-CN"/>
        </w:rPr>
        <w:t xml:space="preserve">Okres rękojmi na usługi objęte przedmiotem niniejszej umowy, zastosowane materiały i urządzenia, wynosi </w:t>
      </w:r>
      <w:r w:rsidRPr="00506418">
        <w:rPr>
          <w:rFonts w:ascii="Arial" w:eastAsia="Times New Roman" w:hAnsi="Arial" w:cs="Arial"/>
          <w:b/>
          <w:sz w:val="24"/>
          <w:szCs w:val="24"/>
          <w:lang w:eastAsia="zh-CN"/>
        </w:rPr>
        <w:t>…….. lat</w:t>
      </w:r>
      <w:r w:rsidRPr="00506418">
        <w:rPr>
          <w:rFonts w:ascii="Arial" w:eastAsia="Times New Roman" w:hAnsi="Arial" w:cs="Arial"/>
          <w:sz w:val="24"/>
          <w:szCs w:val="24"/>
          <w:lang w:eastAsia="zh-CN"/>
        </w:rPr>
        <w:t xml:space="preserve"> od dnia wystawienia faktury/rachunku , w tym podpisania protokołu, o którym mowa w § 5 ust. 10 niniejszej umowy.</w:t>
      </w:r>
    </w:p>
    <w:p w:rsidR="00547CD9" w:rsidRPr="00506418" w:rsidRDefault="00547CD9" w:rsidP="00BA3DA6">
      <w:pPr>
        <w:widowControl w:val="0"/>
        <w:numPr>
          <w:ilvl w:val="0"/>
          <w:numId w:val="18"/>
        </w:numPr>
        <w:suppressAutoHyphens/>
        <w:spacing w:after="0" w:line="360" w:lineRule="auto"/>
        <w:ind w:left="0"/>
        <w:jc w:val="both"/>
        <w:rPr>
          <w:rFonts w:ascii="Arial" w:hAnsi="Arial" w:cs="Arial"/>
          <w:sz w:val="24"/>
          <w:szCs w:val="24"/>
        </w:rPr>
      </w:pPr>
      <w:r w:rsidRPr="00506418">
        <w:rPr>
          <w:rFonts w:ascii="Arial" w:eastAsia="Times New Roman" w:hAnsi="Arial" w:cs="Arial"/>
          <w:sz w:val="24"/>
          <w:szCs w:val="24"/>
          <w:lang w:eastAsia="zh-CN"/>
        </w:rPr>
        <w:t>Dokumentem gwarancyjnym w rozumieniu art. 577</w:t>
      </w:r>
      <w:r w:rsidRPr="00506418">
        <w:rPr>
          <w:rFonts w:ascii="Arial" w:eastAsia="Times New Roman" w:hAnsi="Arial" w:cs="Arial"/>
          <w:sz w:val="24"/>
          <w:szCs w:val="24"/>
          <w:vertAlign w:val="superscript"/>
          <w:lang w:eastAsia="zh-CN"/>
        </w:rPr>
        <w:t>2</w:t>
      </w:r>
      <w:r w:rsidRPr="00506418">
        <w:rPr>
          <w:rFonts w:ascii="Arial" w:eastAsia="Times New Roman" w:hAnsi="Arial" w:cs="Arial"/>
          <w:sz w:val="24"/>
          <w:szCs w:val="24"/>
          <w:lang w:eastAsia="zh-CN"/>
        </w:rPr>
        <w:t xml:space="preserve"> Kodeksu cywilnego jest niniejsza umowa.</w:t>
      </w:r>
    </w:p>
    <w:p w:rsidR="00547CD9" w:rsidRPr="00506418" w:rsidRDefault="00547CD9" w:rsidP="00BA3DA6">
      <w:pPr>
        <w:widowControl w:val="0"/>
        <w:numPr>
          <w:ilvl w:val="0"/>
          <w:numId w:val="18"/>
        </w:numPr>
        <w:suppressAutoHyphens/>
        <w:spacing w:after="0" w:line="360" w:lineRule="auto"/>
        <w:ind w:left="0"/>
        <w:jc w:val="both"/>
        <w:rPr>
          <w:rFonts w:ascii="Arial" w:hAnsi="Arial" w:cs="Arial"/>
          <w:sz w:val="24"/>
          <w:szCs w:val="24"/>
        </w:rPr>
      </w:pPr>
      <w:r w:rsidRPr="00506418">
        <w:rPr>
          <w:rFonts w:ascii="Arial" w:eastAsia="Times New Roman" w:hAnsi="Arial" w:cs="Arial"/>
          <w:sz w:val="24"/>
          <w:szCs w:val="24"/>
          <w:lang w:eastAsia="zh-CN"/>
        </w:rPr>
        <w:t>Jeżeli z powodu wad, które ujawnią się w okresie gwarancji i rękojmi, osoby trzecie wystąpią z roszczeniami o naprawienie szkody, której przyczyną powstania była wada, Wykonawca poniesie wszelkie koszty związane z naprawą szkody.</w:t>
      </w:r>
    </w:p>
    <w:p w:rsidR="00547CD9" w:rsidRPr="00506418" w:rsidRDefault="00547CD9" w:rsidP="00BA3DA6">
      <w:pPr>
        <w:widowControl w:val="0"/>
        <w:numPr>
          <w:ilvl w:val="0"/>
          <w:numId w:val="18"/>
        </w:numPr>
        <w:suppressAutoHyphens/>
        <w:spacing w:after="0" w:line="360" w:lineRule="auto"/>
        <w:ind w:left="0"/>
        <w:jc w:val="both"/>
        <w:rPr>
          <w:rFonts w:ascii="Arial" w:hAnsi="Arial" w:cs="Arial"/>
          <w:sz w:val="24"/>
          <w:szCs w:val="24"/>
        </w:rPr>
      </w:pPr>
      <w:r w:rsidRPr="00506418">
        <w:rPr>
          <w:rFonts w:ascii="Arial" w:eastAsia="Times New Roman" w:hAnsi="Arial" w:cs="Arial"/>
          <w:sz w:val="24"/>
          <w:szCs w:val="24"/>
          <w:lang w:eastAsia="zh-CN"/>
        </w:rPr>
        <w:t>O powstałych w okresie gwarancji i rękojmi wadach i/lub usterkach, Zamawiający powiadomi wykonawcę na piśmie, niezwłocznie po powzięciu takiej informacji.</w:t>
      </w:r>
    </w:p>
    <w:p w:rsidR="00547CD9" w:rsidRPr="00506418" w:rsidRDefault="00547CD9" w:rsidP="00BA3DA6">
      <w:pPr>
        <w:widowControl w:val="0"/>
        <w:numPr>
          <w:ilvl w:val="0"/>
          <w:numId w:val="18"/>
        </w:numPr>
        <w:suppressAutoHyphens/>
        <w:spacing w:after="0" w:line="360" w:lineRule="auto"/>
        <w:ind w:left="0"/>
        <w:jc w:val="both"/>
        <w:rPr>
          <w:rFonts w:ascii="Arial" w:hAnsi="Arial" w:cs="Arial"/>
          <w:sz w:val="24"/>
          <w:szCs w:val="24"/>
        </w:rPr>
      </w:pPr>
      <w:r w:rsidRPr="00506418">
        <w:rPr>
          <w:rFonts w:ascii="Arial" w:eastAsia="Times New Roman" w:hAnsi="Arial" w:cs="Arial"/>
          <w:sz w:val="24"/>
          <w:szCs w:val="24"/>
          <w:lang w:eastAsia="zh-CN"/>
        </w:rPr>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ust. 5 niniejszego paragrafu.  Termin ten w technicznie uzasadnionych przypadkach może zostać wydłużony za zgodą Zamawiającego.</w:t>
      </w:r>
    </w:p>
    <w:p w:rsidR="00547CD9" w:rsidRPr="00506418" w:rsidRDefault="00547CD9" w:rsidP="00BA3DA6">
      <w:pPr>
        <w:widowControl w:val="0"/>
        <w:numPr>
          <w:ilvl w:val="0"/>
          <w:numId w:val="18"/>
        </w:numPr>
        <w:suppressAutoHyphens/>
        <w:spacing w:after="0" w:line="360" w:lineRule="auto"/>
        <w:ind w:left="0"/>
        <w:jc w:val="both"/>
        <w:rPr>
          <w:rFonts w:ascii="Arial" w:hAnsi="Arial" w:cs="Arial"/>
          <w:sz w:val="24"/>
          <w:szCs w:val="24"/>
        </w:rPr>
      </w:pPr>
      <w:r w:rsidRPr="00506418">
        <w:rPr>
          <w:rFonts w:ascii="Arial" w:eastAsia="Times New Roman" w:hAnsi="Arial" w:cs="Arial"/>
          <w:sz w:val="24"/>
          <w:szCs w:val="24"/>
          <w:lang w:eastAsia="zh-CN"/>
        </w:rPr>
        <w:t>W razie nieusunięcia przez wykonawcę wad i usterek w wyznaczonym terminie, zamawiający usunie je na koszt wykonawcy, z zachowaniem swoich praw wynikających z gwarancji lub rękojmi. Zamawiający pisemnie powiadomi Wykonawcę o skorzystaniu z powyższego uprawnienia.</w:t>
      </w:r>
    </w:p>
    <w:p w:rsidR="00547CD9" w:rsidRPr="00506418" w:rsidRDefault="00547CD9" w:rsidP="00BA3DA6">
      <w:pPr>
        <w:widowControl w:val="0"/>
        <w:numPr>
          <w:ilvl w:val="0"/>
          <w:numId w:val="18"/>
        </w:numPr>
        <w:suppressAutoHyphens/>
        <w:spacing w:after="0" w:line="360" w:lineRule="auto"/>
        <w:ind w:left="0"/>
        <w:jc w:val="both"/>
        <w:rPr>
          <w:rFonts w:ascii="Arial" w:hAnsi="Arial" w:cs="Arial"/>
          <w:sz w:val="24"/>
          <w:szCs w:val="24"/>
        </w:rPr>
      </w:pPr>
      <w:r w:rsidRPr="00506418">
        <w:rPr>
          <w:rFonts w:ascii="Arial" w:eastAsia="NSimSun" w:hAnsi="Arial" w:cs="Arial"/>
          <w:sz w:val="24"/>
          <w:szCs w:val="24"/>
          <w:lang w:eastAsia="zh-CN" w:bidi="hi-IN"/>
        </w:rPr>
        <w:t>Wykonawca usuwa zgłoszone w okresie gwarancji i rękojmi wady i usterki w ramach wygrodzenia, o którym mowa w § 5 ust. 5 umowy.</w:t>
      </w:r>
    </w:p>
    <w:p w:rsidR="00547CD9" w:rsidRPr="00506418" w:rsidRDefault="00547CD9" w:rsidP="00BA3DA6">
      <w:pPr>
        <w:spacing w:after="0" w:line="360" w:lineRule="auto"/>
        <w:ind w:left="3540" w:firstLine="708"/>
        <w:jc w:val="both"/>
        <w:rPr>
          <w:rFonts w:ascii="Arial" w:hAnsi="Arial" w:cs="Arial"/>
          <w:sz w:val="24"/>
          <w:szCs w:val="24"/>
        </w:rPr>
      </w:pPr>
    </w:p>
    <w:p w:rsidR="00547CD9" w:rsidRPr="00506418" w:rsidRDefault="00547CD9" w:rsidP="00BA3DA6">
      <w:pPr>
        <w:spacing w:after="0" w:line="360" w:lineRule="auto"/>
        <w:ind w:left="3540" w:firstLine="708"/>
        <w:jc w:val="both"/>
        <w:rPr>
          <w:rFonts w:ascii="Arial" w:hAnsi="Arial" w:cs="Arial"/>
          <w:sz w:val="24"/>
          <w:szCs w:val="24"/>
        </w:rPr>
      </w:pPr>
      <w:r w:rsidRPr="00506418">
        <w:rPr>
          <w:rFonts w:ascii="Arial" w:hAnsi="Arial" w:cs="Arial"/>
          <w:sz w:val="24"/>
          <w:szCs w:val="24"/>
        </w:rPr>
        <w:t>§11</w:t>
      </w:r>
    </w:p>
    <w:p w:rsidR="00547CD9" w:rsidRPr="00506418" w:rsidRDefault="00547CD9" w:rsidP="00BA3DA6">
      <w:pPr>
        <w:widowControl w:val="0"/>
        <w:numPr>
          <w:ilvl w:val="0"/>
          <w:numId w:val="19"/>
        </w:numPr>
        <w:suppressAutoHyphens/>
        <w:spacing w:after="0" w:line="360" w:lineRule="auto"/>
        <w:ind w:left="0"/>
        <w:jc w:val="both"/>
        <w:rPr>
          <w:rFonts w:ascii="Arial" w:hAnsi="Arial" w:cs="Arial"/>
          <w:sz w:val="24"/>
          <w:szCs w:val="24"/>
        </w:rPr>
      </w:pPr>
      <w:r w:rsidRPr="00506418">
        <w:rPr>
          <w:rFonts w:ascii="Arial" w:hAnsi="Arial" w:cs="Arial"/>
          <w:sz w:val="24"/>
          <w:szCs w:val="24"/>
        </w:rPr>
        <w:t>Strony zgodnie z art. 28 RODO, powierzą sobie przetwarzanie danych osobowych w zakresie realizacji niniejszej umowy.</w:t>
      </w:r>
    </w:p>
    <w:p w:rsidR="00547CD9" w:rsidRPr="00506418" w:rsidRDefault="00547CD9" w:rsidP="00BA3DA6">
      <w:pPr>
        <w:widowControl w:val="0"/>
        <w:numPr>
          <w:ilvl w:val="0"/>
          <w:numId w:val="19"/>
        </w:numPr>
        <w:suppressAutoHyphens/>
        <w:spacing w:after="0" w:line="360" w:lineRule="auto"/>
        <w:ind w:left="0"/>
        <w:jc w:val="both"/>
        <w:rPr>
          <w:rFonts w:ascii="Arial" w:hAnsi="Arial" w:cs="Arial"/>
          <w:sz w:val="24"/>
          <w:szCs w:val="24"/>
        </w:rPr>
      </w:pPr>
      <w:r w:rsidRPr="00506418">
        <w:rPr>
          <w:rFonts w:ascii="Arial" w:hAnsi="Arial" w:cs="Arial"/>
          <w:sz w:val="24"/>
          <w:szCs w:val="24"/>
        </w:rPr>
        <w:t xml:space="preserve">Strony oświadczają, że gwarantują wdrożenie odpowiednich środków technicznych i organizacyjnych, by przetwarzanie spełniało wymogi rozporządzenia RODO </w:t>
      </w:r>
      <w:r w:rsidRPr="00506418">
        <w:rPr>
          <w:rFonts w:ascii="Arial" w:hAnsi="Arial" w:cs="Arial"/>
          <w:sz w:val="24"/>
          <w:szCs w:val="24"/>
        </w:rPr>
        <w:lastRenderedPageBreak/>
        <w:t>i chroniło prawa osób, których dane dotyczą.</w:t>
      </w:r>
    </w:p>
    <w:p w:rsidR="00547CD9" w:rsidRPr="00506418" w:rsidRDefault="00547CD9" w:rsidP="00BA3DA6">
      <w:pPr>
        <w:widowControl w:val="0"/>
        <w:numPr>
          <w:ilvl w:val="0"/>
          <w:numId w:val="19"/>
        </w:numPr>
        <w:suppressAutoHyphens/>
        <w:spacing w:after="0" w:line="360" w:lineRule="auto"/>
        <w:ind w:left="0"/>
        <w:jc w:val="both"/>
        <w:rPr>
          <w:rFonts w:ascii="Arial" w:hAnsi="Arial" w:cs="Arial"/>
          <w:sz w:val="24"/>
          <w:szCs w:val="24"/>
        </w:rPr>
      </w:pPr>
      <w:r w:rsidRPr="00506418">
        <w:rPr>
          <w:rFonts w:ascii="Arial" w:hAnsi="Arial" w:cs="Arial"/>
          <w:sz w:val="24"/>
          <w:szCs w:val="24"/>
        </w:rPr>
        <w:t>Strony nie korzystają z usług innego podmiotu przetwarzającego bez uprzedniej szczegółowej lub ogólnej pisemnej zgody drugiej strony. W przypadku ogólnej pisemnej zgody podmiot przetwarzający informuje administratora o wszelkich zamierzonych zmianach dotyczących dodania lub zastąpienia innych podmiotów przetwarzających, dając tym samym drugiej stronie możliwość wyrażenia sprzeciwu wobec takich zmian.</w:t>
      </w:r>
    </w:p>
    <w:p w:rsidR="00547CD9" w:rsidRPr="00506418" w:rsidRDefault="00547CD9" w:rsidP="00BA3DA6">
      <w:pPr>
        <w:widowControl w:val="0"/>
        <w:numPr>
          <w:ilvl w:val="0"/>
          <w:numId w:val="19"/>
        </w:numPr>
        <w:suppressAutoHyphens/>
        <w:spacing w:after="0" w:line="360" w:lineRule="auto"/>
        <w:ind w:left="0"/>
        <w:jc w:val="both"/>
        <w:rPr>
          <w:rFonts w:ascii="Arial" w:hAnsi="Arial" w:cs="Arial"/>
          <w:sz w:val="24"/>
          <w:szCs w:val="24"/>
        </w:rPr>
      </w:pPr>
      <w:r w:rsidRPr="00506418">
        <w:rPr>
          <w:rFonts w:ascii="Arial" w:hAnsi="Arial" w:cs="Arial"/>
          <w:sz w:val="24"/>
          <w:szCs w:val="24"/>
        </w:rPr>
        <w:t>Podmiot przetwarzający przetwarza dane osobowe wyłącznie na dokumentowane polecenie administratora danych osobowych – co dotyczy też przekazywania danych osobowych do państwa trzeciego lub organizacji międzynarodowej – chyba że obowiązek taki nakłada na niego prawo Unii Europejskiej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547CD9" w:rsidRPr="00506418" w:rsidRDefault="00547CD9" w:rsidP="00BA3DA6">
      <w:pPr>
        <w:widowControl w:val="0"/>
        <w:numPr>
          <w:ilvl w:val="0"/>
          <w:numId w:val="19"/>
        </w:numPr>
        <w:suppressAutoHyphens/>
        <w:spacing w:after="0" w:line="360" w:lineRule="auto"/>
        <w:ind w:left="0"/>
        <w:jc w:val="both"/>
        <w:rPr>
          <w:rFonts w:ascii="Arial" w:hAnsi="Arial" w:cs="Arial"/>
          <w:sz w:val="24"/>
          <w:szCs w:val="24"/>
        </w:rPr>
      </w:pPr>
      <w:r w:rsidRPr="00506418">
        <w:rPr>
          <w:rFonts w:ascii="Arial" w:hAnsi="Arial" w:cs="Arial"/>
          <w:sz w:val="24"/>
          <w:szCs w:val="24"/>
        </w:rPr>
        <w:t>Strony zapewniają, by osoby upoważnione przez niego do przetwarzania danych osobowych zobowiązały się do zachowania tajemnicy lub by podlegały odpowiedniemu ustawowemu obowiązkowi zachowania tajemnicy.</w:t>
      </w:r>
    </w:p>
    <w:p w:rsidR="00547CD9" w:rsidRPr="00506418" w:rsidRDefault="00547CD9" w:rsidP="00BA3DA6">
      <w:pPr>
        <w:widowControl w:val="0"/>
        <w:numPr>
          <w:ilvl w:val="0"/>
          <w:numId w:val="19"/>
        </w:numPr>
        <w:suppressAutoHyphens/>
        <w:spacing w:after="0" w:line="360" w:lineRule="auto"/>
        <w:ind w:left="0"/>
        <w:jc w:val="both"/>
        <w:rPr>
          <w:rFonts w:ascii="Arial" w:hAnsi="Arial" w:cs="Arial"/>
          <w:sz w:val="24"/>
          <w:szCs w:val="24"/>
        </w:rPr>
      </w:pPr>
      <w:r w:rsidRPr="00506418">
        <w:rPr>
          <w:rFonts w:ascii="Arial" w:hAnsi="Arial" w:cs="Arial"/>
          <w:sz w:val="24"/>
          <w:szCs w:val="24"/>
        </w:rPr>
        <w:t>Strony podejmują wszelkie środki wymagane na mocy art. 32 RODO.</w:t>
      </w:r>
    </w:p>
    <w:p w:rsidR="00547CD9" w:rsidRPr="00506418" w:rsidRDefault="00547CD9" w:rsidP="00BA3DA6">
      <w:pPr>
        <w:widowControl w:val="0"/>
        <w:numPr>
          <w:ilvl w:val="0"/>
          <w:numId w:val="19"/>
        </w:numPr>
        <w:suppressAutoHyphens/>
        <w:spacing w:after="0" w:line="360" w:lineRule="auto"/>
        <w:ind w:left="0"/>
        <w:jc w:val="both"/>
        <w:rPr>
          <w:rFonts w:ascii="Arial" w:hAnsi="Arial" w:cs="Arial"/>
          <w:sz w:val="24"/>
          <w:szCs w:val="24"/>
        </w:rPr>
      </w:pPr>
      <w:r w:rsidRPr="00506418">
        <w:rPr>
          <w:rFonts w:ascii="Arial" w:hAnsi="Arial" w:cs="Arial"/>
          <w:sz w:val="24"/>
          <w:szCs w:val="24"/>
        </w:rPr>
        <w:t>Jeśli ma to zastosowanie Strony przestrzegają warunków korzystania z usług innego podmiotu przetwarzającego, o których mowa w art. 28 ust. 2 i 4 RODO.</w:t>
      </w:r>
    </w:p>
    <w:p w:rsidR="00547CD9" w:rsidRPr="00506418" w:rsidRDefault="00547CD9" w:rsidP="00BA3DA6">
      <w:pPr>
        <w:widowControl w:val="0"/>
        <w:numPr>
          <w:ilvl w:val="0"/>
          <w:numId w:val="19"/>
        </w:numPr>
        <w:suppressAutoHyphens/>
        <w:spacing w:after="0" w:line="360" w:lineRule="auto"/>
        <w:ind w:left="0"/>
        <w:jc w:val="both"/>
        <w:rPr>
          <w:rFonts w:ascii="Arial" w:hAnsi="Arial" w:cs="Arial"/>
          <w:sz w:val="24"/>
          <w:szCs w:val="24"/>
        </w:rPr>
      </w:pPr>
      <w:r w:rsidRPr="00506418">
        <w:rPr>
          <w:rFonts w:ascii="Arial" w:hAnsi="Arial" w:cs="Arial"/>
          <w:sz w:val="24"/>
          <w:szCs w:val="24"/>
        </w:rPr>
        <w:t>Strony oświadczają, że biorąc pod uwagę charakter przetwarzania, zapewnią sobie wzajemną pomoc poprzez odpowiednie środki techniczne i organizacyjne by wywiązać się z obowiązku odpowiadania na żądania osoby, której dane dotyczą, w zakresie wykonywania jej praw określonych w rozdziale III RODO.</w:t>
      </w:r>
    </w:p>
    <w:p w:rsidR="00547CD9" w:rsidRPr="00506418" w:rsidRDefault="00547CD9" w:rsidP="00BA3DA6">
      <w:pPr>
        <w:widowControl w:val="0"/>
        <w:numPr>
          <w:ilvl w:val="0"/>
          <w:numId w:val="19"/>
        </w:numPr>
        <w:suppressAutoHyphens/>
        <w:spacing w:after="0" w:line="360" w:lineRule="auto"/>
        <w:ind w:left="0"/>
        <w:jc w:val="both"/>
        <w:rPr>
          <w:rFonts w:ascii="Arial" w:hAnsi="Arial" w:cs="Arial"/>
          <w:sz w:val="24"/>
          <w:szCs w:val="24"/>
        </w:rPr>
      </w:pPr>
      <w:r w:rsidRPr="00506418">
        <w:rPr>
          <w:rFonts w:ascii="Arial" w:hAnsi="Arial" w:cs="Arial"/>
          <w:sz w:val="24"/>
          <w:szCs w:val="24"/>
        </w:rPr>
        <w:t>Strony uwzględniając charakter przetwarzania oraz dostępne im informacje, pomagają administratorowi wywiązać się z obowiązków określonych w art. 32–36 RODO.</w:t>
      </w:r>
    </w:p>
    <w:p w:rsidR="00547CD9" w:rsidRPr="00506418" w:rsidRDefault="00547CD9" w:rsidP="00BA3DA6">
      <w:pPr>
        <w:widowControl w:val="0"/>
        <w:numPr>
          <w:ilvl w:val="0"/>
          <w:numId w:val="19"/>
        </w:numPr>
        <w:suppressAutoHyphens/>
        <w:spacing w:after="0" w:line="360" w:lineRule="auto"/>
        <w:ind w:left="0"/>
        <w:jc w:val="both"/>
        <w:rPr>
          <w:rFonts w:ascii="Arial" w:hAnsi="Arial" w:cs="Arial"/>
          <w:sz w:val="24"/>
          <w:szCs w:val="24"/>
        </w:rPr>
      </w:pPr>
      <w:r w:rsidRPr="00506418">
        <w:rPr>
          <w:rFonts w:ascii="Arial" w:hAnsi="Arial" w:cs="Arial"/>
          <w:sz w:val="24"/>
          <w:szCs w:val="24"/>
        </w:rPr>
        <w:t>Strony po zakończeniu świadczenia usług związanych z przetwarzaniem zależnie od decyzji właściwego administratora usuwają lub zwracają mu wszelkie dane osobowe oraz usuwają wszelkie ich istniejące kopie, chyba że prawo Unii lub prawo państwa członkowskiego nakazują przechowywanie danych osobowych.</w:t>
      </w:r>
    </w:p>
    <w:p w:rsidR="00547CD9" w:rsidRPr="00506418" w:rsidRDefault="00547CD9" w:rsidP="00BA3DA6">
      <w:pPr>
        <w:widowControl w:val="0"/>
        <w:numPr>
          <w:ilvl w:val="0"/>
          <w:numId w:val="19"/>
        </w:numPr>
        <w:suppressAutoHyphens/>
        <w:spacing w:after="0" w:line="360" w:lineRule="auto"/>
        <w:ind w:left="0"/>
        <w:jc w:val="both"/>
        <w:rPr>
          <w:rFonts w:ascii="Arial" w:hAnsi="Arial" w:cs="Arial"/>
          <w:sz w:val="24"/>
          <w:szCs w:val="24"/>
        </w:rPr>
      </w:pPr>
      <w:r w:rsidRPr="00506418">
        <w:rPr>
          <w:rFonts w:ascii="Arial" w:hAnsi="Arial" w:cs="Arial"/>
          <w:sz w:val="24"/>
          <w:szCs w:val="24"/>
        </w:rPr>
        <w:t>Strony udostępniają właściwemu administratorowi wszelkie informacje niezbędne do wykazania spełnienia obowiązków określonych w art. 28 RODO oraz umożliwiają sobie nawzajem przeprowadzanie audytów, w tym inspekcji.</w:t>
      </w:r>
    </w:p>
    <w:p w:rsidR="00547CD9" w:rsidRPr="00506418" w:rsidRDefault="00547CD9" w:rsidP="00BA3DA6">
      <w:pPr>
        <w:widowControl w:val="0"/>
        <w:numPr>
          <w:ilvl w:val="0"/>
          <w:numId w:val="19"/>
        </w:numPr>
        <w:suppressAutoHyphens/>
        <w:spacing w:after="0" w:line="360" w:lineRule="auto"/>
        <w:ind w:left="0"/>
        <w:jc w:val="both"/>
        <w:rPr>
          <w:rFonts w:ascii="Arial" w:hAnsi="Arial" w:cs="Arial"/>
          <w:sz w:val="24"/>
          <w:szCs w:val="24"/>
        </w:rPr>
      </w:pPr>
      <w:r w:rsidRPr="00506418">
        <w:rPr>
          <w:rFonts w:ascii="Arial" w:hAnsi="Arial" w:cs="Arial"/>
          <w:sz w:val="24"/>
          <w:szCs w:val="24"/>
        </w:rPr>
        <w:t xml:space="preserve">Podmiot przetwarzający niezwłocznie informuje administratora, jeżeli jego zdaniem </w:t>
      </w:r>
      <w:r w:rsidRPr="00506418">
        <w:rPr>
          <w:rFonts w:ascii="Arial" w:hAnsi="Arial" w:cs="Arial"/>
          <w:sz w:val="24"/>
          <w:szCs w:val="24"/>
        </w:rPr>
        <w:lastRenderedPageBreak/>
        <w:t>wydane mu polecenie stanowi naruszenie niniejszego rozporządzenia lub innych przepisów Unii lub państwa członkowskiego o ochronie danych.</w:t>
      </w:r>
    </w:p>
    <w:p w:rsidR="00547CD9" w:rsidRPr="00506418" w:rsidRDefault="00547CD9" w:rsidP="00BA3DA6">
      <w:pPr>
        <w:widowControl w:val="0"/>
        <w:numPr>
          <w:ilvl w:val="0"/>
          <w:numId w:val="19"/>
        </w:numPr>
        <w:suppressAutoHyphens/>
        <w:spacing w:after="0" w:line="360" w:lineRule="auto"/>
        <w:ind w:left="0"/>
        <w:jc w:val="both"/>
        <w:rPr>
          <w:rFonts w:ascii="Arial" w:hAnsi="Arial" w:cs="Arial"/>
          <w:sz w:val="24"/>
          <w:szCs w:val="24"/>
        </w:rPr>
      </w:pPr>
      <w:r w:rsidRPr="00506418">
        <w:rPr>
          <w:rFonts w:ascii="Arial" w:hAnsi="Arial" w:cs="Arial"/>
          <w:sz w:val="24"/>
          <w:szCs w:val="24"/>
        </w:rPr>
        <w:t>Każda ze Stron odpowiada za szkody, jakie powstały w wyniku niezgodnego z Umową przetwarzania powierzonych przez drugą Stronę danych osobowych.</w:t>
      </w:r>
    </w:p>
    <w:p w:rsidR="00547CD9" w:rsidRPr="00506418" w:rsidRDefault="00547CD9" w:rsidP="00BA3DA6">
      <w:pPr>
        <w:widowControl w:val="0"/>
        <w:numPr>
          <w:ilvl w:val="0"/>
          <w:numId w:val="19"/>
        </w:numPr>
        <w:suppressAutoHyphens/>
        <w:spacing w:after="0" w:line="360" w:lineRule="auto"/>
        <w:ind w:left="0"/>
        <w:jc w:val="both"/>
        <w:rPr>
          <w:rFonts w:ascii="Arial" w:hAnsi="Arial" w:cs="Arial"/>
          <w:sz w:val="24"/>
          <w:szCs w:val="24"/>
        </w:rPr>
      </w:pPr>
      <w:r w:rsidRPr="00506418">
        <w:rPr>
          <w:rFonts w:ascii="Arial" w:hAnsi="Arial" w:cs="Arial"/>
          <w:sz w:val="24"/>
          <w:szCs w:val="24"/>
        </w:rPr>
        <w:t>Stronom przysługuje prawo kierowania zapytań do siebie na wzajem w zakresie prawidłowości wykonania obowiązków dotyczących zabezpieczenia powierzonych mu na podstawie niniejszej umowy danych.</w:t>
      </w:r>
    </w:p>
    <w:p w:rsidR="00547CD9" w:rsidRPr="00506418" w:rsidRDefault="00547CD9" w:rsidP="00BA3DA6">
      <w:pPr>
        <w:widowControl w:val="0"/>
        <w:numPr>
          <w:ilvl w:val="0"/>
          <w:numId w:val="19"/>
        </w:numPr>
        <w:suppressAutoHyphens/>
        <w:spacing w:after="0" w:line="360" w:lineRule="auto"/>
        <w:ind w:left="0"/>
        <w:jc w:val="both"/>
        <w:rPr>
          <w:rFonts w:ascii="Arial" w:hAnsi="Arial" w:cs="Arial"/>
          <w:sz w:val="24"/>
          <w:szCs w:val="24"/>
        </w:rPr>
      </w:pPr>
      <w:r w:rsidRPr="00506418">
        <w:rPr>
          <w:rFonts w:ascii="Arial" w:hAnsi="Arial" w:cs="Arial"/>
          <w:sz w:val="24"/>
          <w:szCs w:val="24"/>
        </w:rPr>
        <w:t>W sprawach nieuregulowanych umową zastosowanie mają przepisy Rozporządzenia RODO.</w:t>
      </w:r>
    </w:p>
    <w:p w:rsidR="00547CD9" w:rsidRPr="00506418" w:rsidRDefault="00547CD9" w:rsidP="00BA3DA6">
      <w:pPr>
        <w:spacing w:after="0" w:line="360" w:lineRule="auto"/>
        <w:ind w:left="3540" w:firstLine="708"/>
        <w:jc w:val="both"/>
        <w:rPr>
          <w:rFonts w:ascii="Arial" w:hAnsi="Arial" w:cs="Arial"/>
          <w:sz w:val="24"/>
          <w:szCs w:val="24"/>
        </w:rPr>
      </w:pPr>
      <w:r w:rsidRPr="00506418">
        <w:rPr>
          <w:rFonts w:ascii="Arial" w:hAnsi="Arial" w:cs="Arial"/>
          <w:sz w:val="24"/>
          <w:szCs w:val="24"/>
        </w:rPr>
        <w:t>§ 12</w:t>
      </w:r>
    </w:p>
    <w:p w:rsidR="00547CD9" w:rsidRPr="00506418" w:rsidRDefault="00547CD9" w:rsidP="00BA3DA6">
      <w:pPr>
        <w:numPr>
          <w:ilvl w:val="0"/>
          <w:numId w:val="20"/>
        </w:numPr>
        <w:autoSpaceDE w:val="0"/>
        <w:autoSpaceDN w:val="0"/>
        <w:adjustRightInd w:val="0"/>
        <w:spacing w:after="0" w:line="360" w:lineRule="auto"/>
        <w:ind w:left="0"/>
        <w:jc w:val="both"/>
        <w:rPr>
          <w:rFonts w:ascii="Arial" w:eastAsia="Times New Roman" w:hAnsi="Arial" w:cs="Arial"/>
          <w:sz w:val="24"/>
          <w:szCs w:val="24"/>
        </w:rPr>
      </w:pPr>
      <w:r w:rsidRPr="00506418">
        <w:rPr>
          <w:rFonts w:ascii="Arial" w:eastAsia="Times New Roman" w:hAnsi="Arial" w:cs="Arial"/>
          <w:sz w:val="24"/>
          <w:szCs w:val="24"/>
        </w:rPr>
        <w:t>W sprawach nieuregulowanych niniejszą umową mają zastosowanie przepisy Kodeksu Cywilnego.</w:t>
      </w:r>
    </w:p>
    <w:p w:rsidR="00547CD9" w:rsidRPr="00506418" w:rsidRDefault="00547CD9" w:rsidP="00BA3DA6">
      <w:pPr>
        <w:numPr>
          <w:ilvl w:val="0"/>
          <w:numId w:val="20"/>
        </w:numPr>
        <w:autoSpaceDE w:val="0"/>
        <w:autoSpaceDN w:val="0"/>
        <w:adjustRightInd w:val="0"/>
        <w:spacing w:after="0" w:line="360" w:lineRule="auto"/>
        <w:ind w:left="0"/>
        <w:jc w:val="both"/>
        <w:rPr>
          <w:rFonts w:ascii="Arial" w:eastAsia="Times New Roman" w:hAnsi="Arial" w:cs="Arial"/>
          <w:sz w:val="24"/>
          <w:szCs w:val="24"/>
        </w:rPr>
      </w:pPr>
      <w:r w:rsidRPr="00506418">
        <w:rPr>
          <w:rFonts w:ascii="Arial" w:eastAsia="Times New Roman" w:hAnsi="Arial" w:cs="Arial"/>
          <w:sz w:val="24"/>
          <w:szCs w:val="24"/>
        </w:rPr>
        <w:t>Wszelkie zmiany i uzupełnienia niniejszej umowy wymagają zachowania formy pisemnej pod rygorem nieważności.</w:t>
      </w:r>
    </w:p>
    <w:p w:rsidR="00547CD9" w:rsidRPr="00506418" w:rsidRDefault="00547CD9" w:rsidP="00BA3DA6">
      <w:pPr>
        <w:numPr>
          <w:ilvl w:val="0"/>
          <w:numId w:val="20"/>
        </w:numPr>
        <w:autoSpaceDE w:val="0"/>
        <w:autoSpaceDN w:val="0"/>
        <w:adjustRightInd w:val="0"/>
        <w:spacing w:after="0" w:line="360" w:lineRule="auto"/>
        <w:ind w:left="0"/>
        <w:jc w:val="both"/>
        <w:rPr>
          <w:rFonts w:ascii="Arial" w:eastAsia="Times New Roman" w:hAnsi="Arial" w:cs="Arial"/>
          <w:strike/>
          <w:sz w:val="24"/>
          <w:szCs w:val="24"/>
        </w:rPr>
      </w:pPr>
      <w:r w:rsidRPr="00506418">
        <w:rPr>
          <w:rFonts w:ascii="Arial" w:eastAsia="Times New Roman" w:hAnsi="Arial" w:cs="Arial"/>
          <w:sz w:val="24"/>
          <w:szCs w:val="24"/>
        </w:rPr>
        <w:t xml:space="preserve">Zamawiający przewiduje możliwość </w:t>
      </w:r>
      <w:r w:rsidR="00F46756" w:rsidRPr="00506418">
        <w:rPr>
          <w:rFonts w:ascii="Arial" w:eastAsia="Times New Roman" w:hAnsi="Arial" w:cs="Arial"/>
          <w:sz w:val="24"/>
          <w:szCs w:val="24"/>
        </w:rPr>
        <w:t>zmian, w szczególności dotyczących</w:t>
      </w:r>
      <w:r w:rsidRPr="00506418">
        <w:rPr>
          <w:rFonts w:ascii="Arial" w:eastAsia="Times New Roman" w:hAnsi="Arial" w:cs="Arial"/>
          <w:sz w:val="24"/>
          <w:szCs w:val="24"/>
        </w:rPr>
        <w:t xml:space="preserve">: </w:t>
      </w:r>
    </w:p>
    <w:p w:rsidR="00547CD9" w:rsidRPr="00506418" w:rsidRDefault="00547CD9" w:rsidP="00BA3DA6">
      <w:pPr>
        <w:spacing w:after="0" w:line="360" w:lineRule="auto"/>
        <w:jc w:val="both"/>
        <w:rPr>
          <w:rFonts w:ascii="Arial" w:hAnsi="Arial" w:cs="Arial"/>
          <w:sz w:val="24"/>
          <w:szCs w:val="24"/>
        </w:rPr>
      </w:pPr>
      <w:r w:rsidRPr="00506418">
        <w:rPr>
          <w:rFonts w:ascii="Arial" w:eastAsia="Times New Roman" w:hAnsi="Arial" w:cs="Arial"/>
          <w:sz w:val="24"/>
          <w:szCs w:val="24"/>
        </w:rPr>
        <w:t xml:space="preserve">a) zmian zapisanych w </w:t>
      </w:r>
      <w:r w:rsidRPr="00506418">
        <w:rPr>
          <w:rFonts w:ascii="Arial" w:hAnsi="Arial" w:cs="Arial"/>
          <w:sz w:val="24"/>
          <w:szCs w:val="24"/>
        </w:rPr>
        <w:t>§ 5 pkt.6 niniejszej umowy,</w:t>
      </w:r>
    </w:p>
    <w:p w:rsidR="00547CD9" w:rsidRPr="00506418" w:rsidRDefault="00547CD9" w:rsidP="00BA3DA6">
      <w:pPr>
        <w:autoSpaceDE w:val="0"/>
        <w:autoSpaceDN w:val="0"/>
        <w:adjustRightInd w:val="0"/>
        <w:spacing w:after="0" w:line="360" w:lineRule="auto"/>
        <w:jc w:val="both"/>
        <w:rPr>
          <w:rFonts w:ascii="Arial" w:eastAsia="Times New Roman" w:hAnsi="Arial" w:cs="Arial"/>
          <w:sz w:val="24"/>
          <w:szCs w:val="24"/>
        </w:rPr>
      </w:pPr>
      <w:r w:rsidRPr="00506418">
        <w:rPr>
          <w:rFonts w:ascii="Arial" w:eastAsia="Times New Roman" w:hAnsi="Arial" w:cs="Arial"/>
          <w:sz w:val="24"/>
          <w:szCs w:val="24"/>
        </w:rPr>
        <w:t>b) zmiany ilości urządzeń podlegających konserwacji.</w:t>
      </w:r>
    </w:p>
    <w:p w:rsidR="00547CD9" w:rsidRPr="00506418" w:rsidRDefault="00547CD9" w:rsidP="00BA3DA6">
      <w:pPr>
        <w:numPr>
          <w:ilvl w:val="0"/>
          <w:numId w:val="20"/>
        </w:numPr>
        <w:autoSpaceDE w:val="0"/>
        <w:autoSpaceDN w:val="0"/>
        <w:adjustRightInd w:val="0"/>
        <w:spacing w:after="0" w:line="360" w:lineRule="auto"/>
        <w:ind w:left="0"/>
        <w:jc w:val="both"/>
        <w:rPr>
          <w:rFonts w:ascii="Arial" w:eastAsia="Times New Roman" w:hAnsi="Arial" w:cs="Arial"/>
          <w:sz w:val="24"/>
          <w:szCs w:val="24"/>
        </w:rPr>
      </w:pPr>
      <w:r w:rsidRPr="00506418">
        <w:rPr>
          <w:rFonts w:ascii="Arial" w:eastAsia="Times New Roman" w:hAnsi="Arial" w:cs="Arial"/>
          <w:sz w:val="24"/>
          <w:szCs w:val="24"/>
        </w:rPr>
        <w:t>Strony będą dążyć do rozstrzygnięcia sporów mogących wyniknąć przy realizacji niniejszej umowy na drodze ugodowej.</w:t>
      </w:r>
    </w:p>
    <w:p w:rsidR="00547CD9" w:rsidRPr="00506418" w:rsidRDefault="00547CD9" w:rsidP="00BA3DA6">
      <w:pPr>
        <w:numPr>
          <w:ilvl w:val="0"/>
          <w:numId w:val="20"/>
        </w:numPr>
        <w:autoSpaceDE w:val="0"/>
        <w:autoSpaceDN w:val="0"/>
        <w:adjustRightInd w:val="0"/>
        <w:spacing w:after="0" w:line="360" w:lineRule="auto"/>
        <w:ind w:left="0"/>
        <w:jc w:val="both"/>
        <w:rPr>
          <w:rFonts w:ascii="Arial" w:eastAsia="Times New Roman" w:hAnsi="Arial" w:cs="Arial"/>
          <w:sz w:val="24"/>
          <w:szCs w:val="24"/>
        </w:rPr>
      </w:pPr>
      <w:r w:rsidRPr="00506418">
        <w:rPr>
          <w:rFonts w:ascii="Arial" w:eastAsia="Times New Roman" w:hAnsi="Arial" w:cs="Arial"/>
          <w:sz w:val="24"/>
          <w:szCs w:val="24"/>
        </w:rPr>
        <w:t>Jeżeli Strony nie osiągną kompromisu wówczas sporne sprawy rozstrzygane będą przez Sąd powszechny właściwy dla siedziby Zamawiającego.</w:t>
      </w:r>
    </w:p>
    <w:p w:rsidR="00547CD9" w:rsidRPr="00506418" w:rsidRDefault="00547CD9" w:rsidP="00BA3DA6">
      <w:pPr>
        <w:autoSpaceDE w:val="0"/>
        <w:autoSpaceDN w:val="0"/>
        <w:adjustRightInd w:val="0"/>
        <w:spacing w:after="0" w:line="360" w:lineRule="auto"/>
        <w:jc w:val="both"/>
        <w:rPr>
          <w:rFonts w:ascii="Arial" w:eastAsia="Times New Roman" w:hAnsi="Arial" w:cs="Arial"/>
          <w:sz w:val="24"/>
          <w:szCs w:val="24"/>
        </w:rPr>
      </w:pPr>
    </w:p>
    <w:p w:rsidR="00547CD9" w:rsidRPr="00506418" w:rsidRDefault="00547CD9" w:rsidP="00BA3DA6">
      <w:pPr>
        <w:spacing w:after="0" w:line="360" w:lineRule="auto"/>
        <w:ind w:left="3540" w:firstLine="708"/>
        <w:jc w:val="both"/>
        <w:rPr>
          <w:rFonts w:ascii="Arial" w:hAnsi="Arial" w:cs="Arial"/>
          <w:sz w:val="24"/>
          <w:szCs w:val="24"/>
        </w:rPr>
      </w:pPr>
      <w:r w:rsidRPr="00506418">
        <w:rPr>
          <w:rFonts w:ascii="Arial" w:hAnsi="Arial" w:cs="Arial"/>
          <w:sz w:val="24"/>
          <w:szCs w:val="24"/>
        </w:rPr>
        <w:t>§ 13</w:t>
      </w:r>
    </w:p>
    <w:p w:rsidR="00547CD9" w:rsidRPr="00506418" w:rsidRDefault="00547CD9" w:rsidP="00BA3DA6">
      <w:pPr>
        <w:spacing w:after="0" w:line="360" w:lineRule="auto"/>
        <w:ind w:left="-426"/>
        <w:jc w:val="both"/>
        <w:rPr>
          <w:rFonts w:ascii="Arial" w:hAnsi="Arial" w:cs="Arial"/>
          <w:sz w:val="24"/>
          <w:szCs w:val="24"/>
        </w:rPr>
      </w:pPr>
      <w:r w:rsidRPr="00506418">
        <w:rPr>
          <w:rFonts w:ascii="Arial" w:hAnsi="Arial" w:cs="Arial"/>
          <w:sz w:val="24"/>
          <w:szCs w:val="24"/>
        </w:rPr>
        <w:t>Umowę sporządzono w dwóch jednobrzmiących egzemplarzach, po jednym dla każdej ze Stron.</w:t>
      </w:r>
    </w:p>
    <w:p w:rsidR="00547CD9" w:rsidRPr="00506418" w:rsidRDefault="00547CD9" w:rsidP="00BA3DA6">
      <w:pPr>
        <w:spacing w:after="0" w:line="360" w:lineRule="auto"/>
        <w:jc w:val="both"/>
        <w:rPr>
          <w:rFonts w:ascii="Arial" w:hAnsi="Arial" w:cs="Arial"/>
          <w:sz w:val="24"/>
          <w:szCs w:val="24"/>
        </w:rPr>
      </w:pPr>
    </w:p>
    <w:p w:rsidR="00547CD9" w:rsidRPr="00506418" w:rsidRDefault="00547CD9" w:rsidP="00BA3DA6">
      <w:pPr>
        <w:spacing w:after="0" w:line="360" w:lineRule="auto"/>
        <w:jc w:val="both"/>
        <w:rPr>
          <w:rFonts w:ascii="Arial" w:hAnsi="Arial" w:cs="Arial"/>
          <w:sz w:val="24"/>
          <w:szCs w:val="24"/>
        </w:rPr>
      </w:pPr>
    </w:p>
    <w:p w:rsidR="00547CD9" w:rsidRPr="00506418" w:rsidRDefault="00547CD9" w:rsidP="00BA3DA6">
      <w:pPr>
        <w:spacing w:after="0" w:line="360" w:lineRule="auto"/>
        <w:jc w:val="both"/>
        <w:rPr>
          <w:rFonts w:ascii="Arial" w:hAnsi="Arial" w:cs="Arial"/>
          <w:b/>
          <w:sz w:val="24"/>
          <w:szCs w:val="24"/>
        </w:rPr>
      </w:pPr>
      <w:r w:rsidRPr="00506418">
        <w:rPr>
          <w:rFonts w:ascii="Arial" w:hAnsi="Arial" w:cs="Arial"/>
          <w:b/>
          <w:sz w:val="24"/>
          <w:szCs w:val="24"/>
          <w:u w:val="single"/>
        </w:rPr>
        <w:t>Zamawiający</w:t>
      </w:r>
      <w:r w:rsidRPr="00506418">
        <w:rPr>
          <w:rFonts w:ascii="Arial" w:hAnsi="Arial" w:cs="Arial"/>
          <w:b/>
          <w:sz w:val="24"/>
          <w:szCs w:val="24"/>
        </w:rPr>
        <w:tab/>
      </w:r>
      <w:r w:rsidRPr="00506418">
        <w:rPr>
          <w:rFonts w:ascii="Arial" w:hAnsi="Arial" w:cs="Arial"/>
          <w:b/>
          <w:sz w:val="24"/>
          <w:szCs w:val="24"/>
        </w:rPr>
        <w:tab/>
      </w:r>
      <w:r w:rsidRPr="00506418">
        <w:rPr>
          <w:rFonts w:ascii="Arial" w:hAnsi="Arial" w:cs="Arial"/>
          <w:b/>
          <w:sz w:val="24"/>
          <w:szCs w:val="24"/>
        </w:rPr>
        <w:tab/>
      </w:r>
      <w:r w:rsidRPr="00506418">
        <w:rPr>
          <w:rFonts w:ascii="Arial" w:hAnsi="Arial" w:cs="Arial"/>
          <w:b/>
          <w:sz w:val="24"/>
          <w:szCs w:val="24"/>
        </w:rPr>
        <w:tab/>
      </w:r>
      <w:r w:rsidRPr="00506418">
        <w:rPr>
          <w:rFonts w:ascii="Arial" w:hAnsi="Arial" w:cs="Arial"/>
          <w:b/>
          <w:sz w:val="24"/>
          <w:szCs w:val="24"/>
        </w:rPr>
        <w:tab/>
      </w:r>
      <w:r w:rsidRPr="00506418">
        <w:rPr>
          <w:rFonts w:ascii="Arial" w:hAnsi="Arial" w:cs="Arial"/>
          <w:b/>
          <w:sz w:val="24"/>
          <w:szCs w:val="24"/>
        </w:rPr>
        <w:tab/>
      </w:r>
      <w:r w:rsidRPr="00506418">
        <w:rPr>
          <w:rFonts w:ascii="Arial" w:hAnsi="Arial" w:cs="Arial"/>
          <w:b/>
          <w:sz w:val="24"/>
          <w:szCs w:val="24"/>
        </w:rPr>
        <w:tab/>
      </w:r>
      <w:r w:rsidRPr="00506418">
        <w:rPr>
          <w:rFonts w:ascii="Arial" w:hAnsi="Arial" w:cs="Arial"/>
          <w:b/>
          <w:sz w:val="24"/>
          <w:szCs w:val="24"/>
        </w:rPr>
        <w:tab/>
      </w:r>
      <w:r w:rsidRPr="00506418">
        <w:rPr>
          <w:rFonts w:ascii="Arial" w:hAnsi="Arial" w:cs="Arial"/>
          <w:b/>
          <w:sz w:val="24"/>
          <w:szCs w:val="24"/>
          <w:u w:val="single"/>
        </w:rPr>
        <w:t>Wykonawca</w:t>
      </w:r>
      <w:r w:rsidRPr="00506418">
        <w:rPr>
          <w:rFonts w:ascii="Arial" w:hAnsi="Arial" w:cs="Arial"/>
          <w:b/>
          <w:sz w:val="24"/>
          <w:szCs w:val="24"/>
        </w:rPr>
        <w:tab/>
      </w:r>
    </w:p>
    <w:p w:rsidR="00547CD9" w:rsidRPr="00506418" w:rsidRDefault="00547CD9" w:rsidP="00BA3DA6">
      <w:pPr>
        <w:spacing w:after="0" w:line="360" w:lineRule="auto"/>
        <w:jc w:val="both"/>
        <w:rPr>
          <w:rFonts w:ascii="Arial" w:hAnsi="Arial" w:cs="Arial"/>
          <w:b/>
          <w:sz w:val="24"/>
          <w:szCs w:val="24"/>
        </w:rPr>
      </w:pPr>
    </w:p>
    <w:p w:rsidR="002C4D64" w:rsidRPr="00506418" w:rsidRDefault="002C4D64" w:rsidP="00BA3DA6">
      <w:pPr>
        <w:spacing w:after="0" w:line="360" w:lineRule="auto"/>
        <w:rPr>
          <w:rFonts w:ascii="Arial" w:hAnsi="Arial" w:cs="Arial"/>
          <w:sz w:val="24"/>
          <w:szCs w:val="24"/>
        </w:rPr>
      </w:pPr>
    </w:p>
    <w:sectPr w:rsidR="002C4D64" w:rsidRPr="00506418" w:rsidSect="00CC6358">
      <w:footerReference w:type="default" r:id="rId8"/>
      <w:pgSz w:w="11906" w:h="16838"/>
      <w:pgMar w:top="851" w:right="1417" w:bottom="993" w:left="1417" w:header="708" w:footer="3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52D" w:rsidRDefault="0044352D" w:rsidP="00C07697">
      <w:pPr>
        <w:spacing w:after="0" w:line="240" w:lineRule="auto"/>
      </w:pPr>
      <w:r>
        <w:separator/>
      </w:r>
    </w:p>
  </w:endnote>
  <w:endnote w:type="continuationSeparator" w:id="1">
    <w:p w:rsidR="0044352D" w:rsidRDefault="0044352D" w:rsidP="00C076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E6E" w:rsidRPr="00506418" w:rsidRDefault="002C4D64">
    <w:pPr>
      <w:pStyle w:val="Stopka"/>
      <w:jc w:val="right"/>
      <w:rPr>
        <w:rFonts w:ascii="Arial" w:hAnsi="Arial" w:cs="Arial"/>
        <w:sz w:val="20"/>
        <w:szCs w:val="20"/>
      </w:rPr>
    </w:pPr>
    <w:r w:rsidRPr="00506418">
      <w:rPr>
        <w:rFonts w:ascii="Arial" w:hAnsi="Arial" w:cs="Arial"/>
        <w:sz w:val="20"/>
        <w:szCs w:val="20"/>
      </w:rPr>
      <w:t xml:space="preserve">Strona </w:t>
    </w:r>
    <w:r w:rsidR="00FA7A16" w:rsidRPr="00506418">
      <w:rPr>
        <w:rFonts w:ascii="Arial" w:hAnsi="Arial" w:cs="Arial"/>
        <w:b/>
        <w:bCs/>
        <w:sz w:val="20"/>
        <w:szCs w:val="20"/>
      </w:rPr>
      <w:fldChar w:fldCharType="begin"/>
    </w:r>
    <w:r w:rsidRPr="00506418">
      <w:rPr>
        <w:rFonts w:ascii="Arial" w:hAnsi="Arial" w:cs="Arial"/>
        <w:b/>
        <w:bCs/>
        <w:sz w:val="20"/>
        <w:szCs w:val="20"/>
      </w:rPr>
      <w:instrText>PAGE</w:instrText>
    </w:r>
    <w:r w:rsidR="00FA7A16" w:rsidRPr="00506418">
      <w:rPr>
        <w:rFonts w:ascii="Arial" w:hAnsi="Arial" w:cs="Arial"/>
        <w:b/>
        <w:bCs/>
        <w:sz w:val="20"/>
        <w:szCs w:val="20"/>
      </w:rPr>
      <w:fldChar w:fldCharType="separate"/>
    </w:r>
    <w:r w:rsidR="0013533C">
      <w:rPr>
        <w:rFonts w:ascii="Arial" w:hAnsi="Arial" w:cs="Arial"/>
        <w:b/>
        <w:bCs/>
        <w:noProof/>
        <w:sz w:val="20"/>
        <w:szCs w:val="20"/>
      </w:rPr>
      <w:t>2</w:t>
    </w:r>
    <w:r w:rsidR="00FA7A16" w:rsidRPr="00506418">
      <w:rPr>
        <w:rFonts w:ascii="Arial" w:hAnsi="Arial" w:cs="Arial"/>
        <w:b/>
        <w:bCs/>
        <w:sz w:val="20"/>
        <w:szCs w:val="20"/>
      </w:rPr>
      <w:fldChar w:fldCharType="end"/>
    </w:r>
    <w:r w:rsidRPr="00506418">
      <w:rPr>
        <w:rFonts w:ascii="Arial" w:hAnsi="Arial" w:cs="Arial"/>
        <w:sz w:val="20"/>
        <w:szCs w:val="20"/>
      </w:rPr>
      <w:t xml:space="preserve"> z </w:t>
    </w:r>
    <w:r w:rsidR="00FA7A16" w:rsidRPr="00506418">
      <w:rPr>
        <w:rFonts w:ascii="Arial" w:hAnsi="Arial" w:cs="Arial"/>
        <w:b/>
        <w:bCs/>
        <w:sz w:val="20"/>
        <w:szCs w:val="20"/>
      </w:rPr>
      <w:fldChar w:fldCharType="begin"/>
    </w:r>
    <w:r w:rsidRPr="00506418">
      <w:rPr>
        <w:rFonts w:ascii="Arial" w:hAnsi="Arial" w:cs="Arial"/>
        <w:b/>
        <w:bCs/>
        <w:sz w:val="20"/>
        <w:szCs w:val="20"/>
      </w:rPr>
      <w:instrText>NUMPAGES</w:instrText>
    </w:r>
    <w:r w:rsidR="00FA7A16" w:rsidRPr="00506418">
      <w:rPr>
        <w:rFonts w:ascii="Arial" w:hAnsi="Arial" w:cs="Arial"/>
        <w:b/>
        <w:bCs/>
        <w:sz w:val="20"/>
        <w:szCs w:val="20"/>
      </w:rPr>
      <w:fldChar w:fldCharType="separate"/>
    </w:r>
    <w:r w:rsidR="0013533C">
      <w:rPr>
        <w:rFonts w:ascii="Arial" w:hAnsi="Arial" w:cs="Arial"/>
        <w:b/>
        <w:bCs/>
        <w:noProof/>
        <w:sz w:val="20"/>
        <w:szCs w:val="20"/>
      </w:rPr>
      <w:t>13</w:t>
    </w:r>
    <w:r w:rsidR="00FA7A16" w:rsidRPr="00506418">
      <w:rPr>
        <w:rFonts w:ascii="Arial" w:hAnsi="Arial" w:cs="Arial"/>
        <w:b/>
        <w:bCs/>
        <w:sz w:val="20"/>
        <w:szCs w:val="20"/>
      </w:rPr>
      <w:fldChar w:fldCharType="end"/>
    </w:r>
  </w:p>
  <w:p w:rsidR="001A2E6E" w:rsidRPr="00CC6358" w:rsidRDefault="0013533C">
    <w:pPr>
      <w:pStyle w:val="Stopka"/>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52D" w:rsidRDefault="0044352D" w:rsidP="00C07697">
      <w:pPr>
        <w:spacing w:after="0" w:line="240" w:lineRule="auto"/>
      </w:pPr>
      <w:r>
        <w:separator/>
      </w:r>
    </w:p>
  </w:footnote>
  <w:footnote w:type="continuationSeparator" w:id="1">
    <w:p w:rsidR="0044352D" w:rsidRDefault="0044352D" w:rsidP="00C076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3DBE"/>
    <w:multiLevelType w:val="hybridMultilevel"/>
    <w:tmpl w:val="D29E99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7E6FA0"/>
    <w:multiLevelType w:val="hybridMultilevel"/>
    <w:tmpl w:val="5B648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D736FF"/>
    <w:multiLevelType w:val="hybridMultilevel"/>
    <w:tmpl w:val="12D288BA"/>
    <w:lvl w:ilvl="0" w:tplc="C366AD2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895063"/>
    <w:multiLevelType w:val="hybridMultilevel"/>
    <w:tmpl w:val="A7B43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5B4DE2"/>
    <w:multiLevelType w:val="hybridMultilevel"/>
    <w:tmpl w:val="3A46D7EC"/>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
    <w:nsid w:val="1EDF192B"/>
    <w:multiLevelType w:val="hybridMultilevel"/>
    <w:tmpl w:val="6D3025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F9C65A9"/>
    <w:multiLevelType w:val="hybridMultilevel"/>
    <w:tmpl w:val="A81CE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244C57"/>
    <w:multiLevelType w:val="hybridMultilevel"/>
    <w:tmpl w:val="6024A84A"/>
    <w:lvl w:ilvl="0" w:tplc="CEA6710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EC30A3"/>
    <w:multiLevelType w:val="hybridMultilevel"/>
    <w:tmpl w:val="A8AA16B2"/>
    <w:lvl w:ilvl="0" w:tplc="2A8EF6F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45330E"/>
    <w:multiLevelType w:val="hybridMultilevel"/>
    <w:tmpl w:val="A7B43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B74506"/>
    <w:multiLevelType w:val="hybridMultilevel"/>
    <w:tmpl w:val="6B24B6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4503EA"/>
    <w:multiLevelType w:val="hybridMultilevel"/>
    <w:tmpl w:val="D262B4DA"/>
    <w:lvl w:ilvl="0" w:tplc="8AEE350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2D093E"/>
    <w:multiLevelType w:val="hybridMultilevel"/>
    <w:tmpl w:val="0C42C56A"/>
    <w:lvl w:ilvl="0" w:tplc="A4DAE48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nsid w:val="2E98426F"/>
    <w:multiLevelType w:val="hybridMultilevel"/>
    <w:tmpl w:val="EC60E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632369"/>
    <w:multiLevelType w:val="hybridMultilevel"/>
    <w:tmpl w:val="6FA43E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F00501"/>
    <w:multiLevelType w:val="hybridMultilevel"/>
    <w:tmpl w:val="1C4C0E5E"/>
    <w:lvl w:ilvl="0" w:tplc="670A46F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6B102F7"/>
    <w:multiLevelType w:val="hybridMultilevel"/>
    <w:tmpl w:val="1BACD7D4"/>
    <w:lvl w:ilvl="0" w:tplc="77C08602">
      <w:start w:val="1"/>
      <w:numFmt w:val="decimal"/>
      <w:lvlText w:val="%1."/>
      <w:lvlJc w:val="left"/>
      <w:pPr>
        <w:ind w:left="720" w:hanging="360"/>
      </w:pPr>
      <w:rPr>
        <w:rFonts w:ascii="Arial" w:eastAsia="Lucida Sans Unicode"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8DD539B"/>
    <w:multiLevelType w:val="hybridMultilevel"/>
    <w:tmpl w:val="3474CEB8"/>
    <w:lvl w:ilvl="0" w:tplc="05AE2B22">
      <w:start w:val="1"/>
      <w:numFmt w:val="decimal"/>
      <w:lvlText w:val="%1."/>
      <w:lvlJc w:val="left"/>
      <w:pPr>
        <w:ind w:left="502"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93168CE"/>
    <w:multiLevelType w:val="hybridMultilevel"/>
    <w:tmpl w:val="022E19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DCB78CE"/>
    <w:multiLevelType w:val="hybridMultilevel"/>
    <w:tmpl w:val="700E6C24"/>
    <w:lvl w:ilvl="0" w:tplc="0AFEEF66">
      <w:start w:val="1"/>
      <w:numFmt w:val="decimal"/>
      <w:lvlText w:val="%1."/>
      <w:lvlJc w:val="left"/>
      <w:pPr>
        <w:ind w:left="720" w:hanging="360"/>
      </w:pPr>
      <w:rPr>
        <w:rFonts w:eastAsia="Lucida Sans Unicode"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3"/>
  </w:num>
  <w:num w:numId="3">
    <w:abstractNumId w:val="19"/>
  </w:num>
  <w:num w:numId="4">
    <w:abstractNumId w:val="15"/>
  </w:num>
  <w:num w:numId="5">
    <w:abstractNumId w:val="16"/>
  </w:num>
  <w:num w:numId="6">
    <w:abstractNumId w:val="12"/>
  </w:num>
  <w:num w:numId="7">
    <w:abstractNumId w:val="10"/>
  </w:num>
  <w:num w:numId="8">
    <w:abstractNumId w:val="2"/>
  </w:num>
  <w:num w:numId="9">
    <w:abstractNumId w:val="5"/>
  </w:num>
  <w:num w:numId="10">
    <w:abstractNumId w:val="18"/>
  </w:num>
  <w:num w:numId="11">
    <w:abstractNumId w:val="0"/>
  </w:num>
  <w:num w:numId="12">
    <w:abstractNumId w:val="7"/>
  </w:num>
  <w:num w:numId="13">
    <w:abstractNumId w:val="11"/>
  </w:num>
  <w:num w:numId="14">
    <w:abstractNumId w:val="6"/>
  </w:num>
  <w:num w:numId="15">
    <w:abstractNumId w:val="14"/>
  </w:num>
  <w:num w:numId="16">
    <w:abstractNumId w:val="1"/>
  </w:num>
  <w:num w:numId="17">
    <w:abstractNumId w:val="3"/>
  </w:num>
  <w:num w:numId="18">
    <w:abstractNumId w:val="9"/>
  </w:num>
  <w:num w:numId="19">
    <w:abstractNumId w:val="4"/>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useFELayout/>
  </w:compat>
  <w:rsids>
    <w:rsidRoot w:val="00547CD9"/>
    <w:rsid w:val="00025276"/>
    <w:rsid w:val="0013533C"/>
    <w:rsid w:val="00155CEB"/>
    <w:rsid w:val="00181358"/>
    <w:rsid w:val="00187570"/>
    <w:rsid w:val="001C1B7C"/>
    <w:rsid w:val="00220CE4"/>
    <w:rsid w:val="002C4D64"/>
    <w:rsid w:val="002D1ACD"/>
    <w:rsid w:val="003D3429"/>
    <w:rsid w:val="003F3A66"/>
    <w:rsid w:val="0044352D"/>
    <w:rsid w:val="004C7820"/>
    <w:rsid w:val="00506418"/>
    <w:rsid w:val="00547CD9"/>
    <w:rsid w:val="00567607"/>
    <w:rsid w:val="005E63DF"/>
    <w:rsid w:val="006460E6"/>
    <w:rsid w:val="00664B41"/>
    <w:rsid w:val="00791885"/>
    <w:rsid w:val="007F7730"/>
    <w:rsid w:val="008440D9"/>
    <w:rsid w:val="00884576"/>
    <w:rsid w:val="008D184E"/>
    <w:rsid w:val="00933EEB"/>
    <w:rsid w:val="009509E2"/>
    <w:rsid w:val="0096223A"/>
    <w:rsid w:val="009D52C0"/>
    <w:rsid w:val="00B12C44"/>
    <w:rsid w:val="00BA3DA6"/>
    <w:rsid w:val="00C07697"/>
    <w:rsid w:val="00C20C1D"/>
    <w:rsid w:val="00C54913"/>
    <w:rsid w:val="00DC1F7A"/>
    <w:rsid w:val="00F46756"/>
    <w:rsid w:val="00FA7A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769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47CD9"/>
    <w:pPr>
      <w:spacing w:before="100" w:beforeAutospacing="1" w:after="100" w:afterAutospacing="1" w:line="240" w:lineRule="auto"/>
    </w:pPr>
    <w:rPr>
      <w:rFonts w:ascii="Times New Roman" w:eastAsia="Times New Roman" w:hAnsi="Times New Roman" w:cs="Times New Roman"/>
      <w:sz w:val="24"/>
      <w:szCs w:val="24"/>
    </w:rPr>
  </w:style>
  <w:style w:type="character" w:styleId="Odwoaniedokomentarza">
    <w:name w:val="annotation reference"/>
    <w:uiPriority w:val="99"/>
    <w:semiHidden/>
    <w:unhideWhenUsed/>
    <w:rsid w:val="00547CD9"/>
    <w:rPr>
      <w:sz w:val="16"/>
      <w:szCs w:val="16"/>
    </w:rPr>
  </w:style>
  <w:style w:type="paragraph" w:styleId="Tekstkomentarza">
    <w:name w:val="annotation text"/>
    <w:basedOn w:val="Normalny"/>
    <w:link w:val="TekstkomentarzaZnak"/>
    <w:uiPriority w:val="99"/>
    <w:semiHidden/>
    <w:unhideWhenUsed/>
    <w:rsid w:val="00547CD9"/>
    <w:pPr>
      <w:widowControl w:val="0"/>
      <w:suppressAutoHyphens/>
      <w:spacing w:after="0" w:line="240" w:lineRule="auto"/>
    </w:pPr>
    <w:rPr>
      <w:rFonts w:ascii="Times New Roman" w:eastAsia="Lucida Sans Unicode" w:hAnsi="Times New Roman" w:cs="Times New Roman"/>
      <w:kern w:val="2"/>
      <w:sz w:val="20"/>
      <w:szCs w:val="20"/>
    </w:rPr>
  </w:style>
  <w:style w:type="character" w:customStyle="1" w:styleId="TekstkomentarzaZnak">
    <w:name w:val="Tekst komentarza Znak"/>
    <w:basedOn w:val="Domylnaczcionkaakapitu"/>
    <w:link w:val="Tekstkomentarza"/>
    <w:uiPriority w:val="99"/>
    <w:semiHidden/>
    <w:rsid w:val="00547CD9"/>
    <w:rPr>
      <w:rFonts w:ascii="Times New Roman" w:eastAsia="Lucida Sans Unicode" w:hAnsi="Times New Roman" w:cs="Times New Roman"/>
      <w:kern w:val="2"/>
      <w:sz w:val="20"/>
      <w:szCs w:val="20"/>
    </w:rPr>
  </w:style>
  <w:style w:type="paragraph" w:styleId="Stopka">
    <w:name w:val="footer"/>
    <w:basedOn w:val="Normalny"/>
    <w:link w:val="StopkaZnak"/>
    <w:uiPriority w:val="99"/>
    <w:unhideWhenUsed/>
    <w:rsid w:val="00547CD9"/>
    <w:pPr>
      <w:widowControl w:val="0"/>
      <w:tabs>
        <w:tab w:val="center" w:pos="4536"/>
        <w:tab w:val="right" w:pos="9072"/>
      </w:tabs>
      <w:suppressAutoHyphens/>
      <w:spacing w:after="0" w:line="240" w:lineRule="auto"/>
    </w:pPr>
    <w:rPr>
      <w:rFonts w:ascii="Times New Roman" w:eastAsia="Lucida Sans Unicode" w:hAnsi="Times New Roman" w:cs="Times New Roman"/>
      <w:kern w:val="2"/>
      <w:sz w:val="24"/>
      <w:szCs w:val="24"/>
    </w:rPr>
  </w:style>
  <w:style w:type="character" w:customStyle="1" w:styleId="StopkaZnak">
    <w:name w:val="Stopka Znak"/>
    <w:basedOn w:val="Domylnaczcionkaakapitu"/>
    <w:link w:val="Stopka"/>
    <w:uiPriority w:val="99"/>
    <w:rsid w:val="00547CD9"/>
    <w:rPr>
      <w:rFonts w:ascii="Times New Roman" w:eastAsia="Lucida Sans Unicode" w:hAnsi="Times New Roman" w:cs="Times New Roman"/>
      <w:kern w:val="2"/>
      <w:sz w:val="24"/>
      <w:szCs w:val="24"/>
    </w:rPr>
  </w:style>
  <w:style w:type="character" w:customStyle="1" w:styleId="hgkelc">
    <w:name w:val="hgkelc"/>
    <w:rsid w:val="00547CD9"/>
  </w:style>
  <w:style w:type="paragraph" w:styleId="Tekstdymka">
    <w:name w:val="Balloon Text"/>
    <w:basedOn w:val="Normalny"/>
    <w:link w:val="TekstdymkaZnak"/>
    <w:uiPriority w:val="99"/>
    <w:semiHidden/>
    <w:unhideWhenUsed/>
    <w:rsid w:val="00547C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7CD9"/>
    <w:rPr>
      <w:rFonts w:ascii="Tahoma" w:hAnsi="Tahoma" w:cs="Tahoma"/>
      <w:sz w:val="16"/>
      <w:szCs w:val="16"/>
    </w:rPr>
  </w:style>
  <w:style w:type="paragraph" w:styleId="Nagwek">
    <w:name w:val="header"/>
    <w:basedOn w:val="Normalny"/>
    <w:link w:val="NagwekZnak"/>
    <w:uiPriority w:val="99"/>
    <w:semiHidden/>
    <w:unhideWhenUsed/>
    <w:rsid w:val="0050641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06418"/>
  </w:style>
  <w:style w:type="paragraph" w:styleId="Poprawka">
    <w:name w:val="Revision"/>
    <w:hidden/>
    <w:uiPriority w:val="99"/>
    <w:semiHidden/>
    <w:rsid w:val="005E63D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CDFA4-3E0C-4762-9B0D-00E5F7713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13</Pages>
  <Words>3697</Words>
  <Characters>22185</Characters>
  <Application>Microsoft Office Word</Application>
  <DocSecurity>0</DocSecurity>
  <Lines>184</Lines>
  <Paragraphs>51</Paragraphs>
  <ScaleCrop>false</ScaleCrop>
  <Company/>
  <LinksUpToDate>false</LinksUpToDate>
  <CharactersWithSpaces>25831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pl</cp:lastModifiedBy>
  <cp:revision>26</cp:revision>
  <dcterms:created xsi:type="dcterms:W3CDTF">2023-11-28T13:20:00Z</dcterms:created>
  <dcterms:modified xsi:type="dcterms:W3CDTF">2023-11-30T08:19:00Z</dcterms:modified>
</cp:coreProperties>
</file>