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546" w:rsidRDefault="00510546" w:rsidP="00510546">
      <w:pPr>
        <w:spacing w:after="0"/>
        <w:jc w:val="right"/>
        <w:rPr>
          <w:rFonts w:cs="Arial"/>
        </w:rPr>
      </w:pPr>
      <w:r>
        <w:rPr>
          <w:rFonts w:cs="Arial"/>
        </w:rPr>
        <w:t xml:space="preserve">Załącznik nr </w:t>
      </w:r>
      <w:r w:rsidR="00F33A25">
        <w:rPr>
          <w:rFonts w:cs="Arial"/>
        </w:rPr>
        <w:t>1</w:t>
      </w:r>
    </w:p>
    <w:p w:rsidR="00510546" w:rsidRPr="00DF7995" w:rsidRDefault="00510546" w:rsidP="00510546">
      <w:pPr>
        <w:spacing w:after="0"/>
        <w:jc w:val="right"/>
        <w:rPr>
          <w:rFonts w:cs="Arial"/>
        </w:rPr>
      </w:pPr>
      <w:r>
        <w:rPr>
          <w:rFonts w:cs="Arial"/>
        </w:rPr>
        <w:t>Budziska</w:t>
      </w:r>
      <w:r w:rsidRPr="00DF7995">
        <w:rPr>
          <w:rFonts w:cs="Arial"/>
        </w:rPr>
        <w:t>, dn</w:t>
      </w:r>
      <w:r w:rsidR="002D5708">
        <w:rPr>
          <w:rFonts w:cs="Arial"/>
        </w:rPr>
        <w:t xml:space="preserve">ia </w:t>
      </w:r>
      <w:r w:rsidR="00F33A25">
        <w:rPr>
          <w:rFonts w:cs="Arial"/>
        </w:rPr>
        <w:t>14.10.2021</w:t>
      </w:r>
    </w:p>
    <w:p w:rsidR="00510546" w:rsidRDefault="00510546" w:rsidP="00510546">
      <w:pPr>
        <w:spacing w:after="0"/>
        <w:rPr>
          <w:rFonts w:cs="Arial"/>
          <w:b/>
          <w:bCs/>
        </w:rPr>
      </w:pPr>
    </w:p>
    <w:p w:rsidR="00510546" w:rsidRDefault="00510546" w:rsidP="00510546">
      <w:pPr>
        <w:spacing w:after="0"/>
        <w:rPr>
          <w:rFonts w:cs="Arial"/>
        </w:rPr>
      </w:pPr>
      <w:r w:rsidRPr="00517ECF">
        <w:rPr>
          <w:rFonts w:cs="Arial"/>
          <w:bCs/>
        </w:rPr>
        <w:t xml:space="preserve">Znak sprawy: </w:t>
      </w:r>
      <w:r>
        <w:rPr>
          <w:rFonts w:cs="Arial"/>
        </w:rPr>
        <w:t>SA.270.</w:t>
      </w:r>
      <w:r w:rsidR="00624ECE">
        <w:rPr>
          <w:rFonts w:cs="Arial"/>
        </w:rPr>
        <w:t>1</w:t>
      </w:r>
      <w:r w:rsidR="00AA3943">
        <w:rPr>
          <w:rFonts w:cs="Arial"/>
        </w:rPr>
        <w:t>.</w:t>
      </w:r>
      <w:r w:rsidR="00F33A25">
        <w:rPr>
          <w:rFonts w:cs="Arial"/>
        </w:rPr>
        <w:t>85.2021</w:t>
      </w:r>
    </w:p>
    <w:p w:rsidR="00510546" w:rsidRPr="00DF7995" w:rsidRDefault="00510546" w:rsidP="00510546">
      <w:pPr>
        <w:spacing w:after="0"/>
        <w:rPr>
          <w:rFonts w:cs="Arial"/>
        </w:rPr>
      </w:pPr>
    </w:p>
    <w:p w:rsidR="00510546" w:rsidRDefault="00510546" w:rsidP="006F5BB3">
      <w:pPr>
        <w:jc w:val="center"/>
        <w:rPr>
          <w:b/>
          <w:sz w:val="32"/>
          <w:szCs w:val="32"/>
        </w:rPr>
      </w:pPr>
    </w:p>
    <w:p w:rsidR="00E75160" w:rsidRDefault="006F5BB3" w:rsidP="006F5BB3">
      <w:pPr>
        <w:jc w:val="center"/>
        <w:rPr>
          <w:b/>
          <w:sz w:val="32"/>
          <w:szCs w:val="32"/>
        </w:rPr>
      </w:pPr>
      <w:r w:rsidRPr="006F5BB3">
        <w:rPr>
          <w:b/>
          <w:sz w:val="32"/>
          <w:szCs w:val="32"/>
        </w:rPr>
        <w:t>SZCZEGÓŁOWY OPIS PRZEDMIOTU ZAMÓWIENIA</w:t>
      </w:r>
    </w:p>
    <w:p w:rsidR="006F5BB3" w:rsidRDefault="006F5BB3" w:rsidP="006F5BB3">
      <w:pPr>
        <w:jc w:val="center"/>
        <w:rPr>
          <w:b/>
          <w:sz w:val="32"/>
          <w:szCs w:val="32"/>
        </w:rPr>
      </w:pPr>
    </w:p>
    <w:p w:rsidR="006F5BB3" w:rsidRDefault="006F5BB3" w:rsidP="006F5BB3">
      <w:pPr>
        <w:rPr>
          <w:b/>
          <w:sz w:val="24"/>
          <w:szCs w:val="24"/>
        </w:rPr>
      </w:pPr>
      <w:r>
        <w:rPr>
          <w:b/>
          <w:sz w:val="24"/>
          <w:szCs w:val="24"/>
        </w:rPr>
        <w:t xml:space="preserve">Świadczenie usług z zakresu sprzątania i utrzymania w czystości pomieszczeń biurowych </w:t>
      </w:r>
      <w:r w:rsidR="0097016E">
        <w:rPr>
          <w:b/>
          <w:sz w:val="24"/>
          <w:szCs w:val="24"/>
        </w:rPr>
        <w:br/>
      </w:r>
      <w:r>
        <w:rPr>
          <w:b/>
          <w:sz w:val="24"/>
          <w:szCs w:val="24"/>
        </w:rPr>
        <w:t>w budynku administracyjnym Nadleśnictwa Parciaki</w:t>
      </w:r>
    </w:p>
    <w:p w:rsidR="006F5BB3" w:rsidRDefault="006F5BB3" w:rsidP="006F5BB3">
      <w:pPr>
        <w:rPr>
          <w:b/>
          <w:sz w:val="24"/>
          <w:szCs w:val="24"/>
        </w:rPr>
      </w:pPr>
    </w:p>
    <w:p w:rsidR="006F5BB3" w:rsidRDefault="006F5BB3" w:rsidP="006F5BB3">
      <w:pPr>
        <w:rPr>
          <w:b/>
          <w:sz w:val="24"/>
          <w:szCs w:val="24"/>
          <w:u w:val="single"/>
        </w:rPr>
      </w:pPr>
      <w:r w:rsidRPr="006F5BB3">
        <w:rPr>
          <w:b/>
          <w:sz w:val="24"/>
          <w:szCs w:val="24"/>
          <w:u w:val="single"/>
        </w:rPr>
        <w:t xml:space="preserve">OPIS PRZEDMIOTU ZAMÓWIENIA </w:t>
      </w:r>
    </w:p>
    <w:p w:rsidR="006F5BB3" w:rsidRDefault="006F5BB3" w:rsidP="006F5BB3">
      <w:r>
        <w:t>1. Kom</w:t>
      </w:r>
      <w:r w:rsidR="00BE7A0B">
        <w:t xml:space="preserve">pleksowe utrzymanie czystości pomieszczeń biurowych w siedzibie </w:t>
      </w:r>
      <w:r>
        <w:t xml:space="preserve">Nadleśnictwa Parciaki </w:t>
      </w:r>
      <w:r w:rsidR="0097016E">
        <w:br/>
      </w:r>
      <w:r>
        <w:t>w miejscowości Budziska  1, 06-323 Jednorożec</w:t>
      </w:r>
    </w:p>
    <w:p w:rsidR="006F5BB3" w:rsidRDefault="006F5BB3" w:rsidP="006F5BB3">
      <w:r>
        <w:t>2. ZESTAWIENIE POWIERZCHNI OBJĘTYCH USŁUGĄ SPRZĄTANIA W BUDYNKU ADMINISTRACYJNYM NADLEŚNICTWA PARCIAKI</w:t>
      </w:r>
    </w:p>
    <w:p w:rsidR="00BE7A0B" w:rsidRDefault="00BE7A0B" w:rsidP="006F5BB3">
      <w:pPr>
        <w:rPr>
          <w:b/>
        </w:rPr>
      </w:pPr>
      <w:r w:rsidRPr="00BE7A0B">
        <w:rPr>
          <w:b/>
        </w:rPr>
        <w:t>I. PARTER</w:t>
      </w:r>
    </w:p>
    <w:tbl>
      <w:tblPr>
        <w:tblStyle w:val="Tabela-Siatka"/>
        <w:tblW w:w="0" w:type="auto"/>
        <w:tblLook w:val="04A0" w:firstRow="1" w:lastRow="0" w:firstColumn="1" w:lastColumn="0" w:noHBand="0" w:noVBand="1"/>
      </w:tblPr>
      <w:tblGrid>
        <w:gridCol w:w="675"/>
        <w:gridCol w:w="3009"/>
        <w:gridCol w:w="1842"/>
        <w:gridCol w:w="1843"/>
        <w:gridCol w:w="1843"/>
      </w:tblGrid>
      <w:tr w:rsidR="00976E6E" w:rsidTr="000D7DE9">
        <w:tc>
          <w:tcPr>
            <w:tcW w:w="675" w:type="dxa"/>
          </w:tcPr>
          <w:p w:rsidR="00976E6E" w:rsidRDefault="00976E6E" w:rsidP="006F5BB3">
            <w:pPr>
              <w:rPr>
                <w:b/>
              </w:rPr>
            </w:pPr>
            <w:r>
              <w:rPr>
                <w:b/>
              </w:rPr>
              <w:t>Lp.</w:t>
            </w:r>
          </w:p>
        </w:tc>
        <w:tc>
          <w:tcPr>
            <w:tcW w:w="3009" w:type="dxa"/>
          </w:tcPr>
          <w:p w:rsidR="00976E6E" w:rsidRDefault="00D860D0" w:rsidP="006F5BB3">
            <w:pPr>
              <w:rPr>
                <w:b/>
              </w:rPr>
            </w:pPr>
            <w:r>
              <w:rPr>
                <w:b/>
              </w:rPr>
              <w:t>Lokalizacja</w:t>
            </w:r>
          </w:p>
        </w:tc>
        <w:tc>
          <w:tcPr>
            <w:tcW w:w="1842" w:type="dxa"/>
          </w:tcPr>
          <w:p w:rsidR="00976E6E" w:rsidRPr="00D860D0" w:rsidRDefault="00D860D0" w:rsidP="006F5BB3">
            <w:pPr>
              <w:rPr>
                <w:b/>
              </w:rPr>
            </w:pPr>
            <w:r>
              <w:rPr>
                <w:b/>
              </w:rPr>
              <w:t>Powierzchnia podłóg [m</w:t>
            </w:r>
            <w:r>
              <w:rPr>
                <w:b/>
                <w:vertAlign w:val="superscript"/>
              </w:rPr>
              <w:t>2</w:t>
            </w:r>
            <w:r>
              <w:rPr>
                <w:b/>
              </w:rPr>
              <w:t>]</w:t>
            </w:r>
          </w:p>
        </w:tc>
        <w:tc>
          <w:tcPr>
            <w:tcW w:w="1843" w:type="dxa"/>
          </w:tcPr>
          <w:p w:rsidR="00976E6E" w:rsidRDefault="00D860D0" w:rsidP="006F5BB3">
            <w:pPr>
              <w:rPr>
                <w:b/>
              </w:rPr>
            </w:pPr>
            <w:r>
              <w:rPr>
                <w:b/>
              </w:rPr>
              <w:t>Materiał</w:t>
            </w:r>
          </w:p>
        </w:tc>
        <w:tc>
          <w:tcPr>
            <w:tcW w:w="1843" w:type="dxa"/>
          </w:tcPr>
          <w:p w:rsidR="00976E6E" w:rsidRPr="00D860D0" w:rsidRDefault="00D860D0" w:rsidP="006F5BB3">
            <w:pPr>
              <w:rPr>
                <w:b/>
              </w:rPr>
            </w:pPr>
            <w:r>
              <w:rPr>
                <w:b/>
              </w:rPr>
              <w:t>Powierzchnia okien [m</w:t>
            </w:r>
            <w:r>
              <w:rPr>
                <w:b/>
                <w:vertAlign w:val="superscript"/>
              </w:rPr>
              <w:t>2</w:t>
            </w:r>
            <w:r>
              <w:rPr>
                <w:b/>
              </w:rPr>
              <w:t>]</w:t>
            </w:r>
          </w:p>
        </w:tc>
      </w:tr>
      <w:tr w:rsidR="00976E6E" w:rsidTr="000D7DE9">
        <w:tc>
          <w:tcPr>
            <w:tcW w:w="675" w:type="dxa"/>
          </w:tcPr>
          <w:p w:rsidR="00976E6E" w:rsidRDefault="00976E6E" w:rsidP="006F5BB3">
            <w:pPr>
              <w:rPr>
                <w:b/>
              </w:rPr>
            </w:pPr>
            <w:r>
              <w:rPr>
                <w:b/>
              </w:rPr>
              <w:t>1.</w:t>
            </w:r>
          </w:p>
        </w:tc>
        <w:tc>
          <w:tcPr>
            <w:tcW w:w="3009" w:type="dxa"/>
          </w:tcPr>
          <w:p w:rsidR="00976E6E" w:rsidRPr="00D860D0" w:rsidRDefault="00D860D0" w:rsidP="006F5BB3">
            <w:r>
              <w:t>Sekretariat</w:t>
            </w:r>
          </w:p>
        </w:tc>
        <w:tc>
          <w:tcPr>
            <w:tcW w:w="1842" w:type="dxa"/>
          </w:tcPr>
          <w:p w:rsidR="00976E6E" w:rsidRPr="00D860D0" w:rsidRDefault="00D860D0" w:rsidP="006F5BB3">
            <w:r>
              <w:t>18,82</w:t>
            </w:r>
          </w:p>
        </w:tc>
        <w:tc>
          <w:tcPr>
            <w:tcW w:w="1843" w:type="dxa"/>
          </w:tcPr>
          <w:p w:rsidR="00976E6E" w:rsidRPr="00D860D0" w:rsidRDefault="00D860D0" w:rsidP="006F5BB3">
            <w:r>
              <w:t>panele</w:t>
            </w:r>
          </w:p>
        </w:tc>
        <w:tc>
          <w:tcPr>
            <w:tcW w:w="1843" w:type="dxa"/>
          </w:tcPr>
          <w:p w:rsidR="00976E6E" w:rsidRPr="00D860D0" w:rsidRDefault="002B22F2" w:rsidP="006F5BB3">
            <w:r>
              <w:t>3,17</w:t>
            </w:r>
          </w:p>
        </w:tc>
      </w:tr>
      <w:tr w:rsidR="00976E6E" w:rsidTr="000D7DE9">
        <w:tc>
          <w:tcPr>
            <w:tcW w:w="675" w:type="dxa"/>
          </w:tcPr>
          <w:p w:rsidR="00976E6E" w:rsidRDefault="00976E6E" w:rsidP="006F5BB3">
            <w:pPr>
              <w:rPr>
                <w:b/>
              </w:rPr>
            </w:pPr>
            <w:r>
              <w:rPr>
                <w:b/>
              </w:rPr>
              <w:t>2.</w:t>
            </w:r>
          </w:p>
        </w:tc>
        <w:tc>
          <w:tcPr>
            <w:tcW w:w="3009" w:type="dxa"/>
          </w:tcPr>
          <w:p w:rsidR="00976E6E" w:rsidRPr="00D860D0" w:rsidRDefault="00D860D0" w:rsidP="006F5BB3">
            <w:r>
              <w:t>Pokój Nadleśniczego</w:t>
            </w:r>
          </w:p>
        </w:tc>
        <w:tc>
          <w:tcPr>
            <w:tcW w:w="1842" w:type="dxa"/>
          </w:tcPr>
          <w:p w:rsidR="00976E6E" w:rsidRPr="00D860D0" w:rsidRDefault="002B22F2" w:rsidP="006F5BB3">
            <w:r>
              <w:t>18,09</w:t>
            </w:r>
          </w:p>
        </w:tc>
        <w:tc>
          <w:tcPr>
            <w:tcW w:w="1843" w:type="dxa"/>
          </w:tcPr>
          <w:p w:rsidR="00976E6E" w:rsidRPr="00D860D0" w:rsidRDefault="002B22F2" w:rsidP="006F5BB3">
            <w:r>
              <w:t>panele</w:t>
            </w:r>
          </w:p>
        </w:tc>
        <w:tc>
          <w:tcPr>
            <w:tcW w:w="1843" w:type="dxa"/>
          </w:tcPr>
          <w:p w:rsidR="00976E6E" w:rsidRPr="00D860D0" w:rsidRDefault="002B22F2" w:rsidP="006F5BB3">
            <w:r>
              <w:t>6,35</w:t>
            </w:r>
          </w:p>
        </w:tc>
      </w:tr>
      <w:tr w:rsidR="00976E6E" w:rsidTr="000D7DE9">
        <w:tc>
          <w:tcPr>
            <w:tcW w:w="675" w:type="dxa"/>
          </w:tcPr>
          <w:p w:rsidR="00976E6E" w:rsidRDefault="00976E6E" w:rsidP="006F5BB3">
            <w:pPr>
              <w:rPr>
                <w:b/>
              </w:rPr>
            </w:pPr>
            <w:r>
              <w:rPr>
                <w:b/>
              </w:rPr>
              <w:t>3.</w:t>
            </w:r>
          </w:p>
        </w:tc>
        <w:tc>
          <w:tcPr>
            <w:tcW w:w="3009" w:type="dxa"/>
          </w:tcPr>
          <w:p w:rsidR="00976E6E" w:rsidRPr="00D860D0" w:rsidRDefault="00D860D0" w:rsidP="006F5BB3">
            <w:r>
              <w:t>Pokój Zastępcy Nadleśniczego</w:t>
            </w:r>
          </w:p>
        </w:tc>
        <w:tc>
          <w:tcPr>
            <w:tcW w:w="1842" w:type="dxa"/>
          </w:tcPr>
          <w:p w:rsidR="00976E6E" w:rsidRPr="00D860D0" w:rsidRDefault="002B22F2" w:rsidP="006F5BB3">
            <w:r>
              <w:t>9,53</w:t>
            </w:r>
          </w:p>
        </w:tc>
        <w:tc>
          <w:tcPr>
            <w:tcW w:w="1843" w:type="dxa"/>
          </w:tcPr>
          <w:p w:rsidR="00976E6E" w:rsidRPr="00D860D0" w:rsidRDefault="002B22F2" w:rsidP="006F5BB3">
            <w:r>
              <w:t>panele</w:t>
            </w:r>
          </w:p>
        </w:tc>
        <w:tc>
          <w:tcPr>
            <w:tcW w:w="1843" w:type="dxa"/>
          </w:tcPr>
          <w:p w:rsidR="00976E6E" w:rsidRPr="00D860D0" w:rsidRDefault="002B22F2" w:rsidP="006F5BB3">
            <w:r>
              <w:t>3,17</w:t>
            </w:r>
          </w:p>
        </w:tc>
      </w:tr>
      <w:tr w:rsidR="00976E6E" w:rsidTr="000D7DE9">
        <w:tc>
          <w:tcPr>
            <w:tcW w:w="675" w:type="dxa"/>
          </w:tcPr>
          <w:p w:rsidR="00976E6E" w:rsidRDefault="00976E6E" w:rsidP="006F5BB3">
            <w:pPr>
              <w:rPr>
                <w:b/>
              </w:rPr>
            </w:pPr>
            <w:r>
              <w:rPr>
                <w:b/>
              </w:rPr>
              <w:t>4.</w:t>
            </w:r>
          </w:p>
        </w:tc>
        <w:tc>
          <w:tcPr>
            <w:tcW w:w="3009" w:type="dxa"/>
          </w:tcPr>
          <w:p w:rsidR="00976E6E" w:rsidRPr="00D860D0" w:rsidRDefault="002B22F2" w:rsidP="006F5BB3">
            <w:r>
              <w:t>Pomieszczenie gospodarcze</w:t>
            </w:r>
          </w:p>
        </w:tc>
        <w:tc>
          <w:tcPr>
            <w:tcW w:w="1842" w:type="dxa"/>
          </w:tcPr>
          <w:p w:rsidR="00976E6E" w:rsidRPr="00D860D0" w:rsidRDefault="002B22F2" w:rsidP="006F5BB3">
            <w:r>
              <w:t>5,64</w:t>
            </w:r>
          </w:p>
        </w:tc>
        <w:tc>
          <w:tcPr>
            <w:tcW w:w="1843" w:type="dxa"/>
          </w:tcPr>
          <w:p w:rsidR="00976E6E" w:rsidRPr="00D860D0" w:rsidRDefault="002B22F2" w:rsidP="006F5BB3">
            <w:r>
              <w:t>panele</w:t>
            </w:r>
          </w:p>
        </w:tc>
        <w:tc>
          <w:tcPr>
            <w:tcW w:w="1843" w:type="dxa"/>
          </w:tcPr>
          <w:p w:rsidR="00976E6E" w:rsidRPr="00D860D0" w:rsidRDefault="002B22F2" w:rsidP="006F5BB3">
            <w:r>
              <w:t>3,17</w:t>
            </w:r>
          </w:p>
        </w:tc>
      </w:tr>
      <w:tr w:rsidR="00976E6E" w:rsidTr="000D7DE9">
        <w:tc>
          <w:tcPr>
            <w:tcW w:w="675" w:type="dxa"/>
          </w:tcPr>
          <w:p w:rsidR="00976E6E" w:rsidRDefault="00976E6E" w:rsidP="006F5BB3">
            <w:pPr>
              <w:rPr>
                <w:b/>
              </w:rPr>
            </w:pPr>
            <w:r>
              <w:rPr>
                <w:b/>
              </w:rPr>
              <w:t>5.</w:t>
            </w:r>
          </w:p>
        </w:tc>
        <w:tc>
          <w:tcPr>
            <w:tcW w:w="3009" w:type="dxa"/>
          </w:tcPr>
          <w:p w:rsidR="00976E6E" w:rsidRPr="00D860D0" w:rsidRDefault="002B22F2" w:rsidP="006F5BB3">
            <w:r>
              <w:t>Pomieszczenie socjalne (małe)</w:t>
            </w:r>
          </w:p>
        </w:tc>
        <w:tc>
          <w:tcPr>
            <w:tcW w:w="1842" w:type="dxa"/>
          </w:tcPr>
          <w:p w:rsidR="00976E6E" w:rsidRPr="00D860D0" w:rsidRDefault="002B22F2" w:rsidP="006F5BB3">
            <w:r>
              <w:t>3,41</w:t>
            </w:r>
          </w:p>
        </w:tc>
        <w:tc>
          <w:tcPr>
            <w:tcW w:w="1843" w:type="dxa"/>
          </w:tcPr>
          <w:p w:rsidR="00976E6E" w:rsidRPr="00D860D0" w:rsidRDefault="002B22F2" w:rsidP="006F5BB3">
            <w:r>
              <w:t>panele</w:t>
            </w:r>
          </w:p>
        </w:tc>
        <w:tc>
          <w:tcPr>
            <w:tcW w:w="1843" w:type="dxa"/>
          </w:tcPr>
          <w:p w:rsidR="00976E6E" w:rsidRPr="00D860D0" w:rsidRDefault="002B22F2" w:rsidP="006F5BB3">
            <w:r>
              <w:t>-</w:t>
            </w:r>
          </w:p>
        </w:tc>
      </w:tr>
      <w:tr w:rsidR="00976E6E" w:rsidTr="000D7DE9">
        <w:tc>
          <w:tcPr>
            <w:tcW w:w="675" w:type="dxa"/>
          </w:tcPr>
          <w:p w:rsidR="00976E6E" w:rsidRDefault="00976E6E" w:rsidP="006F5BB3">
            <w:pPr>
              <w:rPr>
                <w:b/>
              </w:rPr>
            </w:pPr>
            <w:r>
              <w:rPr>
                <w:b/>
              </w:rPr>
              <w:t>6.</w:t>
            </w:r>
          </w:p>
        </w:tc>
        <w:tc>
          <w:tcPr>
            <w:tcW w:w="3009" w:type="dxa"/>
          </w:tcPr>
          <w:p w:rsidR="00976E6E" w:rsidRPr="00D860D0" w:rsidRDefault="002B22F2" w:rsidP="006F5BB3">
            <w:r>
              <w:t>Pomieszczenie socjalne (duże)</w:t>
            </w:r>
          </w:p>
        </w:tc>
        <w:tc>
          <w:tcPr>
            <w:tcW w:w="1842" w:type="dxa"/>
          </w:tcPr>
          <w:p w:rsidR="00976E6E" w:rsidRPr="00D860D0" w:rsidRDefault="00D27258" w:rsidP="006F5BB3">
            <w:r>
              <w:t>2,35</w:t>
            </w:r>
          </w:p>
        </w:tc>
        <w:tc>
          <w:tcPr>
            <w:tcW w:w="1843" w:type="dxa"/>
          </w:tcPr>
          <w:p w:rsidR="00976E6E" w:rsidRPr="00D860D0" w:rsidRDefault="000D7DE9" w:rsidP="006F5BB3">
            <w:r>
              <w:t>wykładzina PCV</w:t>
            </w:r>
          </w:p>
        </w:tc>
        <w:tc>
          <w:tcPr>
            <w:tcW w:w="1843" w:type="dxa"/>
          </w:tcPr>
          <w:p w:rsidR="00976E6E" w:rsidRPr="00D860D0" w:rsidRDefault="000D7DE9" w:rsidP="006F5BB3">
            <w:r>
              <w:t>-</w:t>
            </w:r>
          </w:p>
        </w:tc>
      </w:tr>
      <w:tr w:rsidR="00976E6E" w:rsidTr="000D7DE9">
        <w:tc>
          <w:tcPr>
            <w:tcW w:w="675" w:type="dxa"/>
          </w:tcPr>
          <w:p w:rsidR="00976E6E" w:rsidRDefault="00976E6E" w:rsidP="006F5BB3">
            <w:pPr>
              <w:rPr>
                <w:b/>
              </w:rPr>
            </w:pPr>
            <w:r>
              <w:rPr>
                <w:b/>
              </w:rPr>
              <w:t>7.</w:t>
            </w:r>
          </w:p>
        </w:tc>
        <w:tc>
          <w:tcPr>
            <w:tcW w:w="3009" w:type="dxa"/>
          </w:tcPr>
          <w:p w:rsidR="00976E6E" w:rsidRPr="00D860D0" w:rsidRDefault="000D7DE9" w:rsidP="006F5BB3">
            <w:r>
              <w:t>Pomieszczenie gospodarcze</w:t>
            </w:r>
          </w:p>
        </w:tc>
        <w:tc>
          <w:tcPr>
            <w:tcW w:w="1842" w:type="dxa"/>
          </w:tcPr>
          <w:p w:rsidR="00976E6E" w:rsidRPr="00D860D0" w:rsidRDefault="000D7DE9" w:rsidP="006F5BB3">
            <w:r>
              <w:t>5,64</w:t>
            </w:r>
          </w:p>
        </w:tc>
        <w:tc>
          <w:tcPr>
            <w:tcW w:w="1843" w:type="dxa"/>
          </w:tcPr>
          <w:p w:rsidR="00976E6E" w:rsidRPr="00D860D0" w:rsidRDefault="000D7DE9" w:rsidP="006F5BB3">
            <w:r>
              <w:t>panele</w:t>
            </w:r>
          </w:p>
        </w:tc>
        <w:tc>
          <w:tcPr>
            <w:tcW w:w="1843" w:type="dxa"/>
          </w:tcPr>
          <w:p w:rsidR="00976E6E" w:rsidRPr="00D860D0" w:rsidRDefault="000D7DE9" w:rsidP="006F5BB3">
            <w:r>
              <w:t>3,17</w:t>
            </w:r>
          </w:p>
        </w:tc>
      </w:tr>
      <w:tr w:rsidR="00976E6E" w:rsidTr="000D7DE9">
        <w:tc>
          <w:tcPr>
            <w:tcW w:w="675" w:type="dxa"/>
          </w:tcPr>
          <w:p w:rsidR="00976E6E" w:rsidRDefault="00976E6E" w:rsidP="006F5BB3">
            <w:pPr>
              <w:rPr>
                <w:b/>
              </w:rPr>
            </w:pPr>
            <w:r>
              <w:rPr>
                <w:b/>
              </w:rPr>
              <w:t>8.</w:t>
            </w:r>
          </w:p>
        </w:tc>
        <w:tc>
          <w:tcPr>
            <w:tcW w:w="3009" w:type="dxa"/>
          </w:tcPr>
          <w:p w:rsidR="00976E6E" w:rsidRPr="00D860D0" w:rsidRDefault="000D7DE9" w:rsidP="006F5BB3">
            <w:r>
              <w:t>Sala konferencyjna</w:t>
            </w:r>
          </w:p>
        </w:tc>
        <w:tc>
          <w:tcPr>
            <w:tcW w:w="1842" w:type="dxa"/>
          </w:tcPr>
          <w:p w:rsidR="00976E6E" w:rsidRPr="00D860D0" w:rsidRDefault="000D7DE9" w:rsidP="006F5BB3">
            <w:r>
              <w:t>69,52</w:t>
            </w:r>
          </w:p>
        </w:tc>
        <w:tc>
          <w:tcPr>
            <w:tcW w:w="1843" w:type="dxa"/>
          </w:tcPr>
          <w:p w:rsidR="00976E6E" w:rsidRPr="00D860D0" w:rsidRDefault="000D7DE9" w:rsidP="006F5BB3">
            <w:r>
              <w:t>parkiet</w:t>
            </w:r>
          </w:p>
        </w:tc>
        <w:tc>
          <w:tcPr>
            <w:tcW w:w="1843" w:type="dxa"/>
          </w:tcPr>
          <w:p w:rsidR="00976E6E" w:rsidRPr="00D860D0" w:rsidRDefault="000D7DE9" w:rsidP="006F5BB3">
            <w:r>
              <w:t>16,14</w:t>
            </w:r>
          </w:p>
        </w:tc>
      </w:tr>
      <w:tr w:rsidR="00976E6E" w:rsidTr="000D7DE9">
        <w:tc>
          <w:tcPr>
            <w:tcW w:w="675" w:type="dxa"/>
          </w:tcPr>
          <w:p w:rsidR="00976E6E" w:rsidRDefault="00976E6E" w:rsidP="006F5BB3">
            <w:pPr>
              <w:rPr>
                <w:b/>
              </w:rPr>
            </w:pPr>
            <w:r>
              <w:rPr>
                <w:b/>
              </w:rPr>
              <w:t>9.</w:t>
            </w:r>
          </w:p>
        </w:tc>
        <w:tc>
          <w:tcPr>
            <w:tcW w:w="3009" w:type="dxa"/>
          </w:tcPr>
          <w:p w:rsidR="00976E6E" w:rsidRPr="00D860D0" w:rsidRDefault="000D7DE9" w:rsidP="006F5BB3">
            <w:r>
              <w:t>Pokój nr 4 (kasa)</w:t>
            </w:r>
          </w:p>
        </w:tc>
        <w:tc>
          <w:tcPr>
            <w:tcW w:w="1842" w:type="dxa"/>
          </w:tcPr>
          <w:p w:rsidR="00976E6E" w:rsidRPr="00D860D0" w:rsidRDefault="000D7DE9" w:rsidP="006F5BB3">
            <w:r>
              <w:t>4,22</w:t>
            </w:r>
          </w:p>
        </w:tc>
        <w:tc>
          <w:tcPr>
            <w:tcW w:w="1843" w:type="dxa"/>
          </w:tcPr>
          <w:p w:rsidR="00976E6E" w:rsidRPr="00D860D0" w:rsidRDefault="000D7DE9" w:rsidP="006F5BB3">
            <w:r>
              <w:t>panele</w:t>
            </w:r>
          </w:p>
        </w:tc>
        <w:tc>
          <w:tcPr>
            <w:tcW w:w="1843" w:type="dxa"/>
          </w:tcPr>
          <w:p w:rsidR="00976E6E" w:rsidRPr="00D860D0" w:rsidRDefault="000D7DE9" w:rsidP="006F5BB3">
            <w:r>
              <w:t>3,17</w:t>
            </w:r>
          </w:p>
        </w:tc>
      </w:tr>
      <w:tr w:rsidR="000D7DE9" w:rsidTr="000D7DE9">
        <w:tc>
          <w:tcPr>
            <w:tcW w:w="675" w:type="dxa"/>
          </w:tcPr>
          <w:p w:rsidR="000D7DE9" w:rsidRDefault="000D7DE9" w:rsidP="006F5BB3">
            <w:pPr>
              <w:rPr>
                <w:b/>
              </w:rPr>
            </w:pPr>
            <w:r>
              <w:rPr>
                <w:b/>
              </w:rPr>
              <w:t>10.</w:t>
            </w:r>
          </w:p>
        </w:tc>
        <w:tc>
          <w:tcPr>
            <w:tcW w:w="3009" w:type="dxa"/>
          </w:tcPr>
          <w:p w:rsidR="000D7DE9" w:rsidRDefault="000D7DE9" w:rsidP="006F5BB3">
            <w:r>
              <w:t xml:space="preserve">Pokój nr 5 </w:t>
            </w:r>
          </w:p>
        </w:tc>
        <w:tc>
          <w:tcPr>
            <w:tcW w:w="1842" w:type="dxa"/>
          </w:tcPr>
          <w:p w:rsidR="000D7DE9" w:rsidRDefault="000D7DE9" w:rsidP="006F5BB3">
            <w:r>
              <w:t>12,24</w:t>
            </w:r>
          </w:p>
        </w:tc>
        <w:tc>
          <w:tcPr>
            <w:tcW w:w="1843" w:type="dxa"/>
          </w:tcPr>
          <w:p w:rsidR="000D7DE9" w:rsidRDefault="000D7DE9" w:rsidP="006F5BB3">
            <w:r>
              <w:t>panele</w:t>
            </w:r>
          </w:p>
        </w:tc>
        <w:tc>
          <w:tcPr>
            <w:tcW w:w="1843" w:type="dxa"/>
          </w:tcPr>
          <w:p w:rsidR="000D7DE9" w:rsidRDefault="000D7DE9" w:rsidP="006F5BB3">
            <w:r>
              <w:t>4,18</w:t>
            </w:r>
          </w:p>
        </w:tc>
      </w:tr>
      <w:tr w:rsidR="00976E6E" w:rsidTr="000D7DE9">
        <w:tc>
          <w:tcPr>
            <w:tcW w:w="675" w:type="dxa"/>
          </w:tcPr>
          <w:p w:rsidR="00976E6E" w:rsidRDefault="000D7DE9" w:rsidP="006F5BB3">
            <w:pPr>
              <w:rPr>
                <w:b/>
              </w:rPr>
            </w:pPr>
            <w:r>
              <w:rPr>
                <w:b/>
              </w:rPr>
              <w:t>11.</w:t>
            </w:r>
          </w:p>
        </w:tc>
        <w:tc>
          <w:tcPr>
            <w:tcW w:w="3009" w:type="dxa"/>
          </w:tcPr>
          <w:p w:rsidR="00976E6E" w:rsidRPr="000D7DE9" w:rsidRDefault="000D7DE9" w:rsidP="006F5BB3">
            <w:r>
              <w:t>Ł</w:t>
            </w:r>
            <w:r w:rsidRPr="000D7DE9">
              <w:t>azienka</w:t>
            </w:r>
          </w:p>
        </w:tc>
        <w:tc>
          <w:tcPr>
            <w:tcW w:w="1842" w:type="dxa"/>
          </w:tcPr>
          <w:p w:rsidR="00976E6E" w:rsidRPr="000D7DE9" w:rsidRDefault="000D7DE9" w:rsidP="006F5BB3">
            <w:r w:rsidRPr="000D7DE9">
              <w:t>8,26</w:t>
            </w:r>
          </w:p>
        </w:tc>
        <w:tc>
          <w:tcPr>
            <w:tcW w:w="1843" w:type="dxa"/>
          </w:tcPr>
          <w:p w:rsidR="00976E6E" w:rsidRPr="000D7DE9" w:rsidRDefault="000D7DE9" w:rsidP="006F5BB3">
            <w:r>
              <w:t>t</w:t>
            </w:r>
            <w:r w:rsidRPr="000D7DE9">
              <w:t>erakota</w:t>
            </w:r>
          </w:p>
        </w:tc>
        <w:tc>
          <w:tcPr>
            <w:tcW w:w="1843" w:type="dxa"/>
          </w:tcPr>
          <w:p w:rsidR="00976E6E" w:rsidRPr="000D7DE9" w:rsidRDefault="000D7DE9" w:rsidP="006F5BB3">
            <w:r w:rsidRPr="000D7DE9">
              <w:t>-</w:t>
            </w:r>
          </w:p>
        </w:tc>
      </w:tr>
      <w:tr w:rsidR="000D7DE9" w:rsidTr="000D7DE9">
        <w:tc>
          <w:tcPr>
            <w:tcW w:w="675" w:type="dxa"/>
          </w:tcPr>
          <w:p w:rsidR="000D7DE9" w:rsidRDefault="000D7DE9" w:rsidP="006F5BB3">
            <w:pPr>
              <w:rPr>
                <w:b/>
              </w:rPr>
            </w:pPr>
            <w:r>
              <w:rPr>
                <w:b/>
              </w:rPr>
              <w:t>12.</w:t>
            </w:r>
          </w:p>
        </w:tc>
        <w:tc>
          <w:tcPr>
            <w:tcW w:w="3009" w:type="dxa"/>
          </w:tcPr>
          <w:p w:rsidR="000D7DE9" w:rsidRPr="000D7DE9" w:rsidRDefault="000D7DE9" w:rsidP="006F5BB3">
            <w:r>
              <w:t>H</w:t>
            </w:r>
            <w:r w:rsidRPr="000D7DE9">
              <w:t>ol</w:t>
            </w:r>
          </w:p>
        </w:tc>
        <w:tc>
          <w:tcPr>
            <w:tcW w:w="1842" w:type="dxa"/>
          </w:tcPr>
          <w:p w:rsidR="000D7DE9" w:rsidRPr="000D7DE9" w:rsidRDefault="000D7DE9" w:rsidP="006F5BB3">
            <w:r>
              <w:t>35,06</w:t>
            </w:r>
          </w:p>
        </w:tc>
        <w:tc>
          <w:tcPr>
            <w:tcW w:w="1843" w:type="dxa"/>
          </w:tcPr>
          <w:p w:rsidR="000D7DE9" w:rsidRPr="000D7DE9" w:rsidRDefault="000D7DE9" w:rsidP="006F5BB3">
            <w:r w:rsidRPr="000D7DE9">
              <w:t>płytki</w:t>
            </w:r>
          </w:p>
        </w:tc>
        <w:tc>
          <w:tcPr>
            <w:tcW w:w="1843" w:type="dxa"/>
          </w:tcPr>
          <w:p w:rsidR="000D7DE9" w:rsidRPr="000D7DE9" w:rsidRDefault="000D7DE9" w:rsidP="006F5BB3">
            <w:r>
              <w:t>11,65</w:t>
            </w:r>
          </w:p>
        </w:tc>
      </w:tr>
      <w:tr w:rsidR="000D7DE9" w:rsidTr="000D7DE9">
        <w:tc>
          <w:tcPr>
            <w:tcW w:w="675" w:type="dxa"/>
          </w:tcPr>
          <w:p w:rsidR="000D7DE9" w:rsidRDefault="000D7DE9" w:rsidP="006F5BB3">
            <w:pPr>
              <w:rPr>
                <w:b/>
              </w:rPr>
            </w:pPr>
            <w:r>
              <w:rPr>
                <w:b/>
              </w:rPr>
              <w:t>13.</w:t>
            </w:r>
          </w:p>
        </w:tc>
        <w:tc>
          <w:tcPr>
            <w:tcW w:w="3009" w:type="dxa"/>
          </w:tcPr>
          <w:p w:rsidR="000D7DE9" w:rsidRDefault="00DB0D28" w:rsidP="006F5BB3">
            <w:r>
              <w:t>Pokój nr 8</w:t>
            </w:r>
          </w:p>
        </w:tc>
        <w:tc>
          <w:tcPr>
            <w:tcW w:w="1842" w:type="dxa"/>
          </w:tcPr>
          <w:p w:rsidR="000D7DE9" w:rsidRDefault="00DB0D28" w:rsidP="006F5BB3">
            <w:r>
              <w:t>16,73</w:t>
            </w:r>
          </w:p>
        </w:tc>
        <w:tc>
          <w:tcPr>
            <w:tcW w:w="1843" w:type="dxa"/>
          </w:tcPr>
          <w:p w:rsidR="000D7DE9" w:rsidRPr="000D7DE9" w:rsidRDefault="00DB0D28" w:rsidP="006F5BB3">
            <w:r>
              <w:t>panele</w:t>
            </w:r>
          </w:p>
        </w:tc>
        <w:tc>
          <w:tcPr>
            <w:tcW w:w="1843" w:type="dxa"/>
          </w:tcPr>
          <w:p w:rsidR="000D7DE9" w:rsidRDefault="00DB0D28" w:rsidP="006F5BB3">
            <w:r>
              <w:t>4,16</w:t>
            </w:r>
          </w:p>
        </w:tc>
      </w:tr>
    </w:tbl>
    <w:p w:rsidR="00BE7A0B" w:rsidRDefault="00BE7A0B" w:rsidP="006F5BB3">
      <w:pPr>
        <w:rPr>
          <w:b/>
        </w:rPr>
      </w:pPr>
    </w:p>
    <w:p w:rsidR="006523A1" w:rsidRDefault="006523A1" w:rsidP="006F5BB3">
      <w:pPr>
        <w:rPr>
          <w:b/>
        </w:rPr>
      </w:pPr>
    </w:p>
    <w:p w:rsidR="006523A1" w:rsidRDefault="006523A1" w:rsidP="006F5BB3">
      <w:pPr>
        <w:rPr>
          <w:b/>
        </w:rPr>
      </w:pPr>
    </w:p>
    <w:p w:rsidR="006523A1" w:rsidRPr="00BE7A0B" w:rsidRDefault="006523A1" w:rsidP="006F5BB3">
      <w:pPr>
        <w:rPr>
          <w:b/>
        </w:rPr>
      </w:pPr>
    </w:p>
    <w:p w:rsidR="006F5BB3" w:rsidRDefault="00976E6E" w:rsidP="006F5BB3">
      <w:pPr>
        <w:rPr>
          <w:b/>
        </w:rPr>
      </w:pPr>
      <w:r>
        <w:rPr>
          <w:b/>
        </w:rPr>
        <w:lastRenderedPageBreak/>
        <w:t>II. PIĘTRO</w:t>
      </w:r>
    </w:p>
    <w:tbl>
      <w:tblPr>
        <w:tblStyle w:val="Tabela-Siatka"/>
        <w:tblW w:w="0" w:type="auto"/>
        <w:tblLook w:val="04A0" w:firstRow="1" w:lastRow="0" w:firstColumn="1" w:lastColumn="0" w:noHBand="0" w:noVBand="1"/>
      </w:tblPr>
      <w:tblGrid>
        <w:gridCol w:w="675"/>
        <w:gridCol w:w="3009"/>
        <w:gridCol w:w="1842"/>
        <w:gridCol w:w="1843"/>
        <w:gridCol w:w="1843"/>
      </w:tblGrid>
      <w:tr w:rsidR="000D7DE9" w:rsidTr="000D7DE9">
        <w:tc>
          <w:tcPr>
            <w:tcW w:w="675" w:type="dxa"/>
          </w:tcPr>
          <w:p w:rsidR="000D7DE9" w:rsidRDefault="000D7DE9" w:rsidP="006F5BB3">
            <w:pPr>
              <w:rPr>
                <w:b/>
              </w:rPr>
            </w:pPr>
            <w:r>
              <w:rPr>
                <w:b/>
              </w:rPr>
              <w:t>Lp.</w:t>
            </w:r>
          </w:p>
        </w:tc>
        <w:tc>
          <w:tcPr>
            <w:tcW w:w="3009" w:type="dxa"/>
          </w:tcPr>
          <w:p w:rsidR="000D7DE9" w:rsidRDefault="000D7DE9" w:rsidP="00C74825">
            <w:pPr>
              <w:rPr>
                <w:b/>
              </w:rPr>
            </w:pPr>
            <w:r>
              <w:rPr>
                <w:b/>
              </w:rPr>
              <w:t>Lokalizacja</w:t>
            </w:r>
          </w:p>
        </w:tc>
        <w:tc>
          <w:tcPr>
            <w:tcW w:w="1842" w:type="dxa"/>
          </w:tcPr>
          <w:p w:rsidR="000D7DE9" w:rsidRPr="00D860D0" w:rsidRDefault="000D7DE9" w:rsidP="00C74825">
            <w:pPr>
              <w:rPr>
                <w:b/>
              </w:rPr>
            </w:pPr>
            <w:r>
              <w:rPr>
                <w:b/>
              </w:rPr>
              <w:t>Powierzchnia podłóg [m</w:t>
            </w:r>
            <w:r>
              <w:rPr>
                <w:b/>
                <w:vertAlign w:val="superscript"/>
              </w:rPr>
              <w:t>2</w:t>
            </w:r>
            <w:r>
              <w:rPr>
                <w:b/>
              </w:rPr>
              <w:t>]</w:t>
            </w:r>
          </w:p>
        </w:tc>
        <w:tc>
          <w:tcPr>
            <w:tcW w:w="1843" w:type="dxa"/>
          </w:tcPr>
          <w:p w:rsidR="000D7DE9" w:rsidRDefault="000D7DE9" w:rsidP="00C74825">
            <w:pPr>
              <w:rPr>
                <w:b/>
              </w:rPr>
            </w:pPr>
            <w:r>
              <w:rPr>
                <w:b/>
              </w:rPr>
              <w:t>Materiał</w:t>
            </w:r>
          </w:p>
        </w:tc>
        <w:tc>
          <w:tcPr>
            <w:tcW w:w="1843" w:type="dxa"/>
          </w:tcPr>
          <w:p w:rsidR="000D7DE9" w:rsidRPr="00D860D0" w:rsidRDefault="000D7DE9" w:rsidP="00C74825">
            <w:pPr>
              <w:rPr>
                <w:b/>
              </w:rPr>
            </w:pPr>
            <w:r>
              <w:rPr>
                <w:b/>
              </w:rPr>
              <w:t>Powierzchnia okien [m</w:t>
            </w:r>
            <w:r>
              <w:rPr>
                <w:b/>
                <w:vertAlign w:val="superscript"/>
              </w:rPr>
              <w:t>2</w:t>
            </w:r>
            <w:r>
              <w:rPr>
                <w:b/>
              </w:rPr>
              <w:t>]</w:t>
            </w:r>
          </w:p>
        </w:tc>
      </w:tr>
      <w:tr w:rsidR="000D7DE9" w:rsidTr="000D7DE9">
        <w:tc>
          <w:tcPr>
            <w:tcW w:w="675" w:type="dxa"/>
          </w:tcPr>
          <w:p w:rsidR="000D7DE9" w:rsidRDefault="000D7DE9" w:rsidP="006F5BB3">
            <w:pPr>
              <w:rPr>
                <w:b/>
              </w:rPr>
            </w:pPr>
            <w:r>
              <w:rPr>
                <w:b/>
              </w:rPr>
              <w:t>1.</w:t>
            </w:r>
          </w:p>
        </w:tc>
        <w:tc>
          <w:tcPr>
            <w:tcW w:w="3009" w:type="dxa"/>
          </w:tcPr>
          <w:p w:rsidR="000D7DE9" w:rsidRDefault="00557878" w:rsidP="006F5BB3">
            <w:pPr>
              <w:rPr>
                <w:b/>
              </w:rPr>
            </w:pPr>
            <w:r>
              <w:t>Pokój nr 9</w:t>
            </w:r>
          </w:p>
        </w:tc>
        <w:tc>
          <w:tcPr>
            <w:tcW w:w="1842" w:type="dxa"/>
          </w:tcPr>
          <w:p w:rsidR="000D7DE9" w:rsidRPr="006523A1" w:rsidRDefault="006523A1" w:rsidP="006F5BB3">
            <w:r w:rsidRPr="006523A1">
              <w:t>11,77</w:t>
            </w:r>
          </w:p>
        </w:tc>
        <w:tc>
          <w:tcPr>
            <w:tcW w:w="1843" w:type="dxa"/>
          </w:tcPr>
          <w:p w:rsidR="000D7DE9" w:rsidRPr="006523A1" w:rsidRDefault="006523A1" w:rsidP="006F5BB3">
            <w:r w:rsidRPr="006523A1">
              <w:t>panele</w:t>
            </w:r>
          </w:p>
        </w:tc>
        <w:tc>
          <w:tcPr>
            <w:tcW w:w="1843" w:type="dxa"/>
          </w:tcPr>
          <w:p w:rsidR="000D7DE9" w:rsidRPr="006523A1" w:rsidRDefault="006523A1" w:rsidP="006F5BB3">
            <w:r w:rsidRPr="006523A1">
              <w:t>1,84</w:t>
            </w:r>
          </w:p>
        </w:tc>
      </w:tr>
      <w:tr w:rsidR="000D7DE9" w:rsidTr="000D7DE9">
        <w:tc>
          <w:tcPr>
            <w:tcW w:w="675" w:type="dxa"/>
          </w:tcPr>
          <w:p w:rsidR="000D7DE9" w:rsidRDefault="000D7DE9" w:rsidP="006F5BB3">
            <w:pPr>
              <w:rPr>
                <w:b/>
              </w:rPr>
            </w:pPr>
            <w:r>
              <w:rPr>
                <w:b/>
              </w:rPr>
              <w:t>2.</w:t>
            </w:r>
          </w:p>
        </w:tc>
        <w:tc>
          <w:tcPr>
            <w:tcW w:w="3009" w:type="dxa"/>
          </w:tcPr>
          <w:p w:rsidR="000D7DE9" w:rsidRDefault="00557878" w:rsidP="006F5BB3">
            <w:pPr>
              <w:rPr>
                <w:b/>
              </w:rPr>
            </w:pPr>
            <w:r>
              <w:t>Pokój nr 11</w:t>
            </w:r>
          </w:p>
        </w:tc>
        <w:tc>
          <w:tcPr>
            <w:tcW w:w="1842" w:type="dxa"/>
          </w:tcPr>
          <w:p w:rsidR="000D7DE9" w:rsidRPr="006523A1" w:rsidRDefault="00D27258" w:rsidP="006F5BB3">
            <w:r w:rsidRPr="006523A1">
              <w:t>21,84</w:t>
            </w:r>
          </w:p>
        </w:tc>
        <w:tc>
          <w:tcPr>
            <w:tcW w:w="1843" w:type="dxa"/>
          </w:tcPr>
          <w:p w:rsidR="000D7DE9" w:rsidRPr="006523A1" w:rsidRDefault="00D27258" w:rsidP="006F5BB3">
            <w:r w:rsidRPr="006523A1">
              <w:t>panele</w:t>
            </w:r>
          </w:p>
        </w:tc>
        <w:tc>
          <w:tcPr>
            <w:tcW w:w="1843" w:type="dxa"/>
          </w:tcPr>
          <w:p w:rsidR="000D7DE9" w:rsidRPr="006523A1" w:rsidRDefault="00D27258" w:rsidP="006F5BB3">
            <w:r w:rsidRPr="006523A1">
              <w:t>2,85</w:t>
            </w:r>
          </w:p>
        </w:tc>
      </w:tr>
      <w:tr w:rsidR="00D27258" w:rsidTr="000D7DE9">
        <w:tc>
          <w:tcPr>
            <w:tcW w:w="675" w:type="dxa"/>
          </w:tcPr>
          <w:p w:rsidR="00D27258" w:rsidRDefault="00D27258" w:rsidP="006F5BB3">
            <w:pPr>
              <w:rPr>
                <w:b/>
              </w:rPr>
            </w:pPr>
            <w:r>
              <w:rPr>
                <w:b/>
              </w:rPr>
              <w:t>3.</w:t>
            </w:r>
          </w:p>
        </w:tc>
        <w:tc>
          <w:tcPr>
            <w:tcW w:w="3009" w:type="dxa"/>
          </w:tcPr>
          <w:p w:rsidR="00D27258" w:rsidRDefault="00D27258" w:rsidP="006F5BB3">
            <w:pPr>
              <w:rPr>
                <w:b/>
              </w:rPr>
            </w:pPr>
            <w:r>
              <w:t>Pokój nr 12</w:t>
            </w:r>
          </w:p>
        </w:tc>
        <w:tc>
          <w:tcPr>
            <w:tcW w:w="1842" w:type="dxa"/>
          </w:tcPr>
          <w:p w:rsidR="00D27258" w:rsidRPr="00D27258" w:rsidRDefault="00D27258" w:rsidP="00E73702">
            <w:r>
              <w:t>8,47</w:t>
            </w:r>
          </w:p>
        </w:tc>
        <w:tc>
          <w:tcPr>
            <w:tcW w:w="1843" w:type="dxa"/>
          </w:tcPr>
          <w:p w:rsidR="00D27258" w:rsidRPr="00D27258" w:rsidRDefault="00D27258" w:rsidP="00E73702">
            <w:r w:rsidRPr="00D27258">
              <w:t>panele</w:t>
            </w:r>
          </w:p>
        </w:tc>
        <w:tc>
          <w:tcPr>
            <w:tcW w:w="1843" w:type="dxa"/>
          </w:tcPr>
          <w:p w:rsidR="00D27258" w:rsidRPr="00D27258" w:rsidRDefault="00D27258" w:rsidP="00E73702">
            <w:r>
              <w:t>2,00</w:t>
            </w:r>
          </w:p>
        </w:tc>
      </w:tr>
      <w:tr w:rsidR="00D27258" w:rsidTr="000D7DE9">
        <w:tc>
          <w:tcPr>
            <w:tcW w:w="675" w:type="dxa"/>
          </w:tcPr>
          <w:p w:rsidR="00D27258" w:rsidRDefault="00D27258" w:rsidP="006F5BB3">
            <w:pPr>
              <w:rPr>
                <w:b/>
              </w:rPr>
            </w:pPr>
            <w:r>
              <w:rPr>
                <w:b/>
              </w:rPr>
              <w:t>4.</w:t>
            </w:r>
          </w:p>
        </w:tc>
        <w:tc>
          <w:tcPr>
            <w:tcW w:w="3009" w:type="dxa"/>
          </w:tcPr>
          <w:p w:rsidR="00D27258" w:rsidRDefault="00D27258" w:rsidP="006F5BB3">
            <w:pPr>
              <w:rPr>
                <w:b/>
              </w:rPr>
            </w:pPr>
            <w:r>
              <w:t>Pokój nr 13</w:t>
            </w:r>
          </w:p>
        </w:tc>
        <w:tc>
          <w:tcPr>
            <w:tcW w:w="1842" w:type="dxa"/>
          </w:tcPr>
          <w:p w:rsidR="00D27258" w:rsidRPr="00D27258" w:rsidRDefault="00D27258" w:rsidP="00E73702">
            <w:r>
              <w:t>8,73</w:t>
            </w:r>
          </w:p>
        </w:tc>
        <w:tc>
          <w:tcPr>
            <w:tcW w:w="1843" w:type="dxa"/>
          </w:tcPr>
          <w:p w:rsidR="00D27258" w:rsidRPr="00D27258" w:rsidRDefault="00D27258" w:rsidP="00E73702">
            <w:r w:rsidRPr="00D27258">
              <w:t>panele</w:t>
            </w:r>
          </w:p>
        </w:tc>
        <w:tc>
          <w:tcPr>
            <w:tcW w:w="1843" w:type="dxa"/>
          </w:tcPr>
          <w:p w:rsidR="00D27258" w:rsidRPr="00D27258" w:rsidRDefault="00D27258" w:rsidP="00E73702">
            <w:r>
              <w:t>2,00</w:t>
            </w:r>
          </w:p>
        </w:tc>
      </w:tr>
      <w:tr w:rsidR="00D27258" w:rsidTr="000D7DE9">
        <w:tc>
          <w:tcPr>
            <w:tcW w:w="675" w:type="dxa"/>
          </w:tcPr>
          <w:p w:rsidR="00D27258" w:rsidRDefault="00D27258" w:rsidP="006F5BB3">
            <w:pPr>
              <w:rPr>
                <w:b/>
              </w:rPr>
            </w:pPr>
            <w:r>
              <w:rPr>
                <w:b/>
              </w:rPr>
              <w:t>5.</w:t>
            </w:r>
          </w:p>
        </w:tc>
        <w:tc>
          <w:tcPr>
            <w:tcW w:w="3009" w:type="dxa"/>
          </w:tcPr>
          <w:p w:rsidR="00D27258" w:rsidRDefault="00D27258" w:rsidP="006F5BB3">
            <w:pPr>
              <w:rPr>
                <w:b/>
              </w:rPr>
            </w:pPr>
            <w:r>
              <w:t>Pokój nr 14</w:t>
            </w:r>
          </w:p>
        </w:tc>
        <w:tc>
          <w:tcPr>
            <w:tcW w:w="1842" w:type="dxa"/>
          </w:tcPr>
          <w:p w:rsidR="00D27258" w:rsidRPr="00D27258" w:rsidRDefault="00D27258" w:rsidP="00E73702">
            <w:r>
              <w:t>21,59</w:t>
            </w:r>
          </w:p>
        </w:tc>
        <w:tc>
          <w:tcPr>
            <w:tcW w:w="1843" w:type="dxa"/>
          </w:tcPr>
          <w:p w:rsidR="00D27258" w:rsidRPr="00D27258" w:rsidRDefault="00D27258" w:rsidP="00E73702">
            <w:r w:rsidRPr="00D27258">
              <w:t>panele</w:t>
            </w:r>
          </w:p>
        </w:tc>
        <w:tc>
          <w:tcPr>
            <w:tcW w:w="1843" w:type="dxa"/>
          </w:tcPr>
          <w:p w:rsidR="00D27258" w:rsidRPr="00D27258" w:rsidRDefault="00D27258" w:rsidP="00E73702">
            <w:r w:rsidRPr="00D27258">
              <w:t>2,85</w:t>
            </w:r>
          </w:p>
        </w:tc>
      </w:tr>
      <w:tr w:rsidR="00D27258" w:rsidTr="000D7DE9">
        <w:tc>
          <w:tcPr>
            <w:tcW w:w="675" w:type="dxa"/>
          </w:tcPr>
          <w:p w:rsidR="00D27258" w:rsidRDefault="00D27258" w:rsidP="006F5BB3">
            <w:pPr>
              <w:rPr>
                <w:b/>
              </w:rPr>
            </w:pPr>
            <w:r>
              <w:rPr>
                <w:b/>
              </w:rPr>
              <w:t>6.</w:t>
            </w:r>
          </w:p>
        </w:tc>
        <w:tc>
          <w:tcPr>
            <w:tcW w:w="3009" w:type="dxa"/>
          </w:tcPr>
          <w:p w:rsidR="00D27258" w:rsidRDefault="00D27258" w:rsidP="006F5BB3">
            <w:pPr>
              <w:rPr>
                <w:b/>
              </w:rPr>
            </w:pPr>
            <w:r>
              <w:t>Pokój nr 15</w:t>
            </w:r>
          </w:p>
        </w:tc>
        <w:tc>
          <w:tcPr>
            <w:tcW w:w="1842" w:type="dxa"/>
          </w:tcPr>
          <w:p w:rsidR="00D27258" w:rsidRPr="00D27258" w:rsidRDefault="00D27258" w:rsidP="00E73702">
            <w:r>
              <w:t>22,46</w:t>
            </w:r>
          </w:p>
        </w:tc>
        <w:tc>
          <w:tcPr>
            <w:tcW w:w="1843" w:type="dxa"/>
          </w:tcPr>
          <w:p w:rsidR="00D27258" w:rsidRPr="00D27258" w:rsidRDefault="00D27258" w:rsidP="00E73702">
            <w:r w:rsidRPr="00D27258">
              <w:t>panele</w:t>
            </w:r>
          </w:p>
        </w:tc>
        <w:tc>
          <w:tcPr>
            <w:tcW w:w="1843" w:type="dxa"/>
          </w:tcPr>
          <w:p w:rsidR="00D27258" w:rsidRPr="00D27258" w:rsidRDefault="00D27258" w:rsidP="00E73702">
            <w:r>
              <w:t>1,90</w:t>
            </w:r>
          </w:p>
        </w:tc>
      </w:tr>
      <w:tr w:rsidR="00D27258" w:rsidTr="000D7DE9">
        <w:tc>
          <w:tcPr>
            <w:tcW w:w="675" w:type="dxa"/>
          </w:tcPr>
          <w:p w:rsidR="00D27258" w:rsidRDefault="00D27258" w:rsidP="006F5BB3">
            <w:pPr>
              <w:rPr>
                <w:b/>
              </w:rPr>
            </w:pPr>
            <w:r>
              <w:rPr>
                <w:b/>
              </w:rPr>
              <w:t>7.</w:t>
            </w:r>
          </w:p>
        </w:tc>
        <w:tc>
          <w:tcPr>
            <w:tcW w:w="3009" w:type="dxa"/>
          </w:tcPr>
          <w:p w:rsidR="00D27258" w:rsidRDefault="00D27258" w:rsidP="006F5BB3">
            <w:pPr>
              <w:rPr>
                <w:b/>
              </w:rPr>
            </w:pPr>
            <w:r>
              <w:t>Pokój nr 16</w:t>
            </w:r>
          </w:p>
        </w:tc>
        <w:tc>
          <w:tcPr>
            <w:tcW w:w="1842" w:type="dxa"/>
          </w:tcPr>
          <w:p w:rsidR="00D27258" w:rsidRPr="00D27258" w:rsidRDefault="00D27258" w:rsidP="00E73702">
            <w:r>
              <w:t>12,86</w:t>
            </w:r>
          </w:p>
        </w:tc>
        <w:tc>
          <w:tcPr>
            <w:tcW w:w="1843" w:type="dxa"/>
          </w:tcPr>
          <w:p w:rsidR="00D27258" w:rsidRPr="00D27258" w:rsidRDefault="00D27258" w:rsidP="00E73702">
            <w:r w:rsidRPr="00D27258">
              <w:t>panele</w:t>
            </w:r>
          </w:p>
        </w:tc>
        <w:tc>
          <w:tcPr>
            <w:tcW w:w="1843" w:type="dxa"/>
          </w:tcPr>
          <w:p w:rsidR="00D27258" w:rsidRPr="00D27258" w:rsidRDefault="00D27258" w:rsidP="00E73702">
            <w:r>
              <w:t>4,00</w:t>
            </w:r>
          </w:p>
        </w:tc>
      </w:tr>
      <w:tr w:rsidR="00D27258" w:rsidTr="000D7DE9">
        <w:tc>
          <w:tcPr>
            <w:tcW w:w="675" w:type="dxa"/>
          </w:tcPr>
          <w:p w:rsidR="00D27258" w:rsidRDefault="00D27258" w:rsidP="006F5BB3">
            <w:pPr>
              <w:rPr>
                <w:b/>
              </w:rPr>
            </w:pPr>
            <w:r>
              <w:rPr>
                <w:b/>
              </w:rPr>
              <w:t>8.</w:t>
            </w:r>
          </w:p>
        </w:tc>
        <w:tc>
          <w:tcPr>
            <w:tcW w:w="3009" w:type="dxa"/>
          </w:tcPr>
          <w:p w:rsidR="00D27258" w:rsidRPr="00DB0D28" w:rsidRDefault="00D27258" w:rsidP="006F5BB3">
            <w:r w:rsidRPr="00DB0D28">
              <w:t>korytarz</w:t>
            </w:r>
          </w:p>
        </w:tc>
        <w:tc>
          <w:tcPr>
            <w:tcW w:w="1842" w:type="dxa"/>
          </w:tcPr>
          <w:p w:rsidR="00D27258" w:rsidRPr="00D860D0" w:rsidRDefault="00D27258" w:rsidP="00E73702">
            <w:r>
              <w:t>24,77</w:t>
            </w:r>
          </w:p>
        </w:tc>
        <w:tc>
          <w:tcPr>
            <w:tcW w:w="1843" w:type="dxa"/>
          </w:tcPr>
          <w:p w:rsidR="00D27258" w:rsidRPr="00D860D0" w:rsidRDefault="00D27258" w:rsidP="00E73702">
            <w:r>
              <w:t>wykładzina PCV</w:t>
            </w:r>
          </w:p>
        </w:tc>
        <w:tc>
          <w:tcPr>
            <w:tcW w:w="1843" w:type="dxa"/>
          </w:tcPr>
          <w:p w:rsidR="00D27258" w:rsidRPr="00D860D0" w:rsidRDefault="00D27258" w:rsidP="00E73702">
            <w:r>
              <w:t>0,78</w:t>
            </w:r>
          </w:p>
        </w:tc>
      </w:tr>
    </w:tbl>
    <w:p w:rsidR="00976E6E" w:rsidRDefault="00976E6E" w:rsidP="006F5BB3">
      <w:pPr>
        <w:rPr>
          <w:b/>
        </w:rPr>
      </w:pPr>
    </w:p>
    <w:p w:rsidR="00976E6E" w:rsidRDefault="00976E6E" w:rsidP="006F5BB3">
      <w:pPr>
        <w:rPr>
          <w:b/>
        </w:rPr>
      </w:pPr>
      <w:r>
        <w:rPr>
          <w:b/>
        </w:rPr>
        <w:t>III. SCHOD</w:t>
      </w:r>
      <w:r w:rsidR="005931A1">
        <w:rPr>
          <w:b/>
        </w:rPr>
        <w:t>Y</w:t>
      </w:r>
    </w:p>
    <w:tbl>
      <w:tblPr>
        <w:tblStyle w:val="Tabela-Siatka"/>
        <w:tblW w:w="0" w:type="auto"/>
        <w:tblLook w:val="04A0" w:firstRow="1" w:lastRow="0" w:firstColumn="1" w:lastColumn="0" w:noHBand="0" w:noVBand="1"/>
      </w:tblPr>
      <w:tblGrid>
        <w:gridCol w:w="1842"/>
        <w:gridCol w:w="1842"/>
        <w:gridCol w:w="1842"/>
        <w:gridCol w:w="1843"/>
        <w:gridCol w:w="1843"/>
      </w:tblGrid>
      <w:tr w:rsidR="00D860D0" w:rsidTr="00C74825">
        <w:tc>
          <w:tcPr>
            <w:tcW w:w="1842" w:type="dxa"/>
          </w:tcPr>
          <w:p w:rsidR="00D860D0" w:rsidRDefault="00D860D0" w:rsidP="00C74825">
            <w:pPr>
              <w:rPr>
                <w:b/>
              </w:rPr>
            </w:pPr>
            <w:r>
              <w:rPr>
                <w:b/>
              </w:rPr>
              <w:t>Lp.</w:t>
            </w:r>
          </w:p>
        </w:tc>
        <w:tc>
          <w:tcPr>
            <w:tcW w:w="1842" w:type="dxa"/>
          </w:tcPr>
          <w:p w:rsidR="00D860D0" w:rsidRDefault="00D860D0" w:rsidP="00C74825">
            <w:pPr>
              <w:rPr>
                <w:b/>
              </w:rPr>
            </w:pPr>
            <w:r>
              <w:rPr>
                <w:b/>
              </w:rPr>
              <w:t>lokalizacja</w:t>
            </w:r>
          </w:p>
        </w:tc>
        <w:tc>
          <w:tcPr>
            <w:tcW w:w="1842" w:type="dxa"/>
          </w:tcPr>
          <w:p w:rsidR="00D860D0" w:rsidRPr="00D860D0" w:rsidRDefault="00D860D0" w:rsidP="00C74825">
            <w:pPr>
              <w:rPr>
                <w:b/>
              </w:rPr>
            </w:pPr>
            <w:r>
              <w:rPr>
                <w:b/>
              </w:rPr>
              <w:t>Powierzchnia [m</w:t>
            </w:r>
            <w:r>
              <w:rPr>
                <w:b/>
                <w:vertAlign w:val="superscript"/>
              </w:rPr>
              <w:t>2</w:t>
            </w:r>
            <w:r>
              <w:rPr>
                <w:b/>
              </w:rPr>
              <w:t>]</w:t>
            </w:r>
          </w:p>
        </w:tc>
        <w:tc>
          <w:tcPr>
            <w:tcW w:w="1843" w:type="dxa"/>
          </w:tcPr>
          <w:p w:rsidR="00D860D0" w:rsidRDefault="00D860D0" w:rsidP="00C74825">
            <w:pPr>
              <w:rPr>
                <w:b/>
              </w:rPr>
            </w:pPr>
            <w:r>
              <w:rPr>
                <w:b/>
              </w:rPr>
              <w:t>materiał</w:t>
            </w:r>
          </w:p>
        </w:tc>
        <w:tc>
          <w:tcPr>
            <w:tcW w:w="1843" w:type="dxa"/>
          </w:tcPr>
          <w:p w:rsidR="00D860D0" w:rsidRDefault="00D860D0" w:rsidP="00C74825">
            <w:pPr>
              <w:rPr>
                <w:b/>
              </w:rPr>
            </w:pPr>
            <w:r>
              <w:rPr>
                <w:b/>
              </w:rPr>
              <w:t>uwagi</w:t>
            </w:r>
          </w:p>
        </w:tc>
      </w:tr>
      <w:tr w:rsidR="00D860D0" w:rsidTr="00C74825">
        <w:tc>
          <w:tcPr>
            <w:tcW w:w="1842" w:type="dxa"/>
          </w:tcPr>
          <w:p w:rsidR="00D860D0" w:rsidRDefault="002B22F2" w:rsidP="00C74825">
            <w:pPr>
              <w:rPr>
                <w:b/>
              </w:rPr>
            </w:pPr>
            <w:r>
              <w:rPr>
                <w:b/>
              </w:rPr>
              <w:t>1</w:t>
            </w:r>
            <w:r w:rsidR="00D860D0">
              <w:rPr>
                <w:b/>
              </w:rPr>
              <w:t>.</w:t>
            </w:r>
          </w:p>
        </w:tc>
        <w:tc>
          <w:tcPr>
            <w:tcW w:w="1842" w:type="dxa"/>
          </w:tcPr>
          <w:p w:rsidR="00D860D0" w:rsidRPr="00D860D0" w:rsidRDefault="00D860D0" w:rsidP="00C74825">
            <w:r>
              <w:t>Schody wewnętrzne</w:t>
            </w:r>
          </w:p>
        </w:tc>
        <w:tc>
          <w:tcPr>
            <w:tcW w:w="1842" w:type="dxa"/>
          </w:tcPr>
          <w:p w:rsidR="00D860D0" w:rsidRPr="00D860D0" w:rsidRDefault="002B22F2" w:rsidP="00C74825">
            <w:r>
              <w:t>11,4</w:t>
            </w:r>
          </w:p>
        </w:tc>
        <w:tc>
          <w:tcPr>
            <w:tcW w:w="1843" w:type="dxa"/>
          </w:tcPr>
          <w:p w:rsidR="00D860D0" w:rsidRPr="00D860D0" w:rsidRDefault="002B22F2" w:rsidP="00C74825">
            <w:r>
              <w:t>kamień</w:t>
            </w:r>
          </w:p>
        </w:tc>
        <w:tc>
          <w:tcPr>
            <w:tcW w:w="1843" w:type="dxa"/>
          </w:tcPr>
          <w:p w:rsidR="00D860D0" w:rsidRPr="00D860D0" w:rsidRDefault="00D860D0" w:rsidP="00C74825"/>
        </w:tc>
      </w:tr>
    </w:tbl>
    <w:p w:rsidR="00481038" w:rsidRDefault="00481038" w:rsidP="00481038">
      <w:pPr>
        <w:rPr>
          <w:b/>
        </w:rPr>
      </w:pPr>
    </w:p>
    <w:p w:rsidR="00481038" w:rsidRDefault="00481038" w:rsidP="00481038">
      <w:pPr>
        <w:rPr>
          <w:b/>
        </w:rPr>
      </w:pPr>
      <w:r>
        <w:rPr>
          <w:b/>
        </w:rPr>
        <w:t>IV. „POKÓJ GOŚCINNY”</w:t>
      </w:r>
    </w:p>
    <w:tbl>
      <w:tblPr>
        <w:tblStyle w:val="Tabela-Siatka"/>
        <w:tblW w:w="0" w:type="auto"/>
        <w:tblLook w:val="04A0" w:firstRow="1" w:lastRow="0" w:firstColumn="1" w:lastColumn="0" w:noHBand="0" w:noVBand="1"/>
      </w:tblPr>
      <w:tblGrid>
        <w:gridCol w:w="675"/>
        <w:gridCol w:w="3009"/>
        <w:gridCol w:w="1842"/>
        <w:gridCol w:w="1843"/>
        <w:gridCol w:w="1843"/>
      </w:tblGrid>
      <w:tr w:rsidR="00481038" w:rsidTr="00E73702">
        <w:tc>
          <w:tcPr>
            <w:tcW w:w="675" w:type="dxa"/>
          </w:tcPr>
          <w:p w:rsidR="00481038" w:rsidRDefault="00481038" w:rsidP="00E73702">
            <w:pPr>
              <w:rPr>
                <w:b/>
              </w:rPr>
            </w:pPr>
            <w:r>
              <w:rPr>
                <w:b/>
              </w:rPr>
              <w:t>Lp.</w:t>
            </w:r>
          </w:p>
        </w:tc>
        <w:tc>
          <w:tcPr>
            <w:tcW w:w="3009" w:type="dxa"/>
          </w:tcPr>
          <w:p w:rsidR="00481038" w:rsidRDefault="00481038" w:rsidP="00E73702">
            <w:pPr>
              <w:rPr>
                <w:b/>
              </w:rPr>
            </w:pPr>
            <w:r>
              <w:rPr>
                <w:b/>
              </w:rPr>
              <w:t>Lokalizacja</w:t>
            </w:r>
          </w:p>
        </w:tc>
        <w:tc>
          <w:tcPr>
            <w:tcW w:w="1842" w:type="dxa"/>
          </w:tcPr>
          <w:p w:rsidR="00481038" w:rsidRPr="00D860D0" w:rsidRDefault="00481038" w:rsidP="00E73702">
            <w:pPr>
              <w:rPr>
                <w:b/>
              </w:rPr>
            </w:pPr>
            <w:r>
              <w:rPr>
                <w:b/>
              </w:rPr>
              <w:t>Powierzchnia podłóg [m</w:t>
            </w:r>
            <w:r>
              <w:rPr>
                <w:b/>
                <w:vertAlign w:val="superscript"/>
              </w:rPr>
              <w:t>2</w:t>
            </w:r>
            <w:r>
              <w:rPr>
                <w:b/>
              </w:rPr>
              <w:t>]</w:t>
            </w:r>
          </w:p>
        </w:tc>
        <w:tc>
          <w:tcPr>
            <w:tcW w:w="1843" w:type="dxa"/>
          </w:tcPr>
          <w:p w:rsidR="00481038" w:rsidRDefault="00481038" w:rsidP="00E73702">
            <w:pPr>
              <w:rPr>
                <w:b/>
              </w:rPr>
            </w:pPr>
            <w:r>
              <w:rPr>
                <w:b/>
              </w:rPr>
              <w:t>Materiał</w:t>
            </w:r>
          </w:p>
        </w:tc>
        <w:tc>
          <w:tcPr>
            <w:tcW w:w="1843" w:type="dxa"/>
          </w:tcPr>
          <w:p w:rsidR="00481038" w:rsidRPr="00D860D0" w:rsidRDefault="00481038" w:rsidP="00E73702">
            <w:pPr>
              <w:rPr>
                <w:b/>
              </w:rPr>
            </w:pPr>
            <w:r>
              <w:rPr>
                <w:b/>
              </w:rPr>
              <w:t>Powierzchnia okien [m</w:t>
            </w:r>
            <w:r>
              <w:rPr>
                <w:b/>
                <w:vertAlign w:val="superscript"/>
              </w:rPr>
              <w:t>2</w:t>
            </w:r>
            <w:r>
              <w:rPr>
                <w:b/>
              </w:rPr>
              <w:t>]</w:t>
            </w:r>
          </w:p>
        </w:tc>
      </w:tr>
      <w:tr w:rsidR="00481038" w:rsidTr="00481038">
        <w:tc>
          <w:tcPr>
            <w:tcW w:w="675" w:type="dxa"/>
          </w:tcPr>
          <w:p w:rsidR="00481038" w:rsidRDefault="00481038" w:rsidP="00E73702">
            <w:pPr>
              <w:rPr>
                <w:b/>
              </w:rPr>
            </w:pPr>
            <w:r>
              <w:rPr>
                <w:b/>
              </w:rPr>
              <w:t>1.</w:t>
            </w:r>
          </w:p>
        </w:tc>
        <w:tc>
          <w:tcPr>
            <w:tcW w:w="3009" w:type="dxa"/>
          </w:tcPr>
          <w:p w:rsidR="00481038" w:rsidRDefault="00481038" w:rsidP="00481038">
            <w:pPr>
              <w:rPr>
                <w:b/>
              </w:rPr>
            </w:pPr>
            <w:r>
              <w:t>Pomieszczenia w „pokoju gościnnym”</w:t>
            </w:r>
          </w:p>
        </w:tc>
        <w:tc>
          <w:tcPr>
            <w:tcW w:w="1842" w:type="dxa"/>
          </w:tcPr>
          <w:p w:rsidR="00481038" w:rsidRPr="00481038" w:rsidRDefault="00F33A25" w:rsidP="00E73702">
            <w:r>
              <w:t>93,92</w:t>
            </w:r>
          </w:p>
        </w:tc>
        <w:tc>
          <w:tcPr>
            <w:tcW w:w="1843" w:type="dxa"/>
          </w:tcPr>
          <w:p w:rsidR="00481038" w:rsidRPr="00481038" w:rsidRDefault="00F33A25" w:rsidP="00E73702">
            <w:r>
              <w:t>Panele i płytki</w:t>
            </w:r>
          </w:p>
        </w:tc>
        <w:tc>
          <w:tcPr>
            <w:tcW w:w="1843" w:type="dxa"/>
            <w:vAlign w:val="center"/>
          </w:tcPr>
          <w:p w:rsidR="00481038" w:rsidRDefault="00B871FC" w:rsidP="00B871FC">
            <w:pPr>
              <w:rPr>
                <w:b/>
              </w:rPr>
            </w:pPr>
            <w:r>
              <w:t>10,95</w:t>
            </w:r>
            <w:bookmarkStart w:id="0" w:name="_GoBack"/>
            <w:bookmarkEnd w:id="0"/>
          </w:p>
        </w:tc>
      </w:tr>
    </w:tbl>
    <w:p w:rsidR="00D860D0" w:rsidRDefault="00D860D0" w:rsidP="006F5BB3">
      <w:pPr>
        <w:rPr>
          <w:b/>
        </w:rPr>
      </w:pPr>
    </w:p>
    <w:p w:rsidR="00D860D0" w:rsidRDefault="00D860D0" w:rsidP="006F5BB3">
      <w:pPr>
        <w:rPr>
          <w:b/>
        </w:rPr>
      </w:pPr>
    </w:p>
    <w:p w:rsidR="00976E6E" w:rsidRPr="00771473" w:rsidRDefault="00976E6E" w:rsidP="006F5BB3">
      <w:pPr>
        <w:rPr>
          <w:b/>
        </w:rPr>
      </w:pPr>
      <w:r w:rsidRPr="00771473">
        <w:rPr>
          <w:b/>
        </w:rPr>
        <w:t>1. Informacje ogólne</w:t>
      </w:r>
    </w:p>
    <w:p w:rsidR="00976E6E" w:rsidRPr="005931A1" w:rsidRDefault="00B83E59" w:rsidP="00B83E59">
      <w:pPr>
        <w:ind w:firstLine="284"/>
        <w:rPr>
          <w:vertAlign w:val="superscript"/>
        </w:rPr>
      </w:pPr>
      <w:r>
        <w:t>1) Łączna powierzchnia wewnętrzna</w:t>
      </w:r>
      <w:r w:rsidR="005931A1">
        <w:t xml:space="preserve"> podłóg</w:t>
      </w:r>
      <w:r>
        <w:t xml:space="preserve"> objęta usługą sprzątania wynosi </w:t>
      </w:r>
      <w:r w:rsidR="00F33A25">
        <w:rPr>
          <w:b/>
        </w:rPr>
        <w:t>447</w:t>
      </w:r>
      <w:r w:rsidR="005931A1" w:rsidRPr="005931A1">
        <w:rPr>
          <w:b/>
        </w:rPr>
        <w:t>,</w:t>
      </w:r>
      <w:r w:rsidR="00F33A25">
        <w:rPr>
          <w:b/>
        </w:rPr>
        <w:t>32</w:t>
      </w:r>
      <w:r w:rsidR="005931A1" w:rsidRPr="005931A1">
        <w:rPr>
          <w:b/>
        </w:rPr>
        <w:t>m</w:t>
      </w:r>
      <w:r w:rsidR="005931A1" w:rsidRPr="005931A1">
        <w:rPr>
          <w:b/>
          <w:vertAlign w:val="superscript"/>
        </w:rPr>
        <w:t>2</w:t>
      </w:r>
    </w:p>
    <w:p w:rsidR="00B83E59" w:rsidRDefault="00B83E59" w:rsidP="00B83E59">
      <w:pPr>
        <w:ind w:left="284"/>
      </w:pPr>
      <w:r>
        <w:t>2) Wykonawca zobowiązany będzie do świadczenia usług sprzątania minimum w każdy dzień roboczy dla Zamawiającego</w:t>
      </w:r>
      <w:r w:rsidR="001364E5">
        <w:t xml:space="preserve"> w godzinach 1</w:t>
      </w:r>
      <w:r w:rsidR="00344CAA">
        <w:t>5</w:t>
      </w:r>
      <w:r w:rsidR="001364E5">
        <w:rPr>
          <w:vertAlign w:val="superscript"/>
        </w:rPr>
        <w:t>0</w:t>
      </w:r>
      <w:r w:rsidR="00344CAA">
        <w:rPr>
          <w:vertAlign w:val="superscript"/>
        </w:rPr>
        <w:t>0</w:t>
      </w:r>
      <w:r w:rsidR="001364E5">
        <w:t>-1</w:t>
      </w:r>
      <w:r w:rsidR="00344CAA">
        <w:t>9</w:t>
      </w:r>
      <w:r w:rsidR="00344CAA">
        <w:rPr>
          <w:vertAlign w:val="superscript"/>
        </w:rPr>
        <w:t>0</w:t>
      </w:r>
      <w:r w:rsidR="001364E5">
        <w:rPr>
          <w:vertAlign w:val="superscript"/>
        </w:rPr>
        <w:t>0</w:t>
      </w:r>
      <w:r>
        <w:t>.</w:t>
      </w:r>
    </w:p>
    <w:p w:rsidR="00B83E59" w:rsidRDefault="00B83E59" w:rsidP="00B83E59">
      <w:pPr>
        <w:ind w:left="284"/>
      </w:pPr>
      <w:r>
        <w:t xml:space="preserve">3) Wykonawca zobowiązany będzie do zapewnienia środków i sprzętu potrzebnego do wykonania zamówienia a także dostaw mydła w płynie, papieru toaletowego oraz ręczników papierowych. </w:t>
      </w:r>
    </w:p>
    <w:p w:rsidR="00B83E59" w:rsidRDefault="00B83E59" w:rsidP="00B83E59">
      <w:pPr>
        <w:ind w:left="284"/>
      </w:pPr>
      <w:r>
        <w:t>4) Osoby które będą wykonywały bezpośrednio usługi na rzecz Zamawiającego (sprzątające,</w:t>
      </w:r>
      <w:r w:rsidR="00B45DE5">
        <w:t xml:space="preserve"> </w:t>
      </w:r>
      <w:r>
        <w:t>a także sprawujące bezpośredni nadzór) nie mogą być skazane za popełnienie przestępstwa/przestępstwa skarbowego. Do świadczenia usługi nie mogą b</w:t>
      </w:r>
      <w:r w:rsidR="00771473">
        <w:t>yć dopuszczone osoby, które figuru</w:t>
      </w:r>
      <w:r>
        <w:t>ją jako osoby skazane w Kartotece Karnej Krajowego Rejestru Karnego.</w:t>
      </w:r>
    </w:p>
    <w:p w:rsidR="00B83E59" w:rsidRDefault="00B83E59" w:rsidP="00B83E59">
      <w:pPr>
        <w:ind w:left="284"/>
      </w:pPr>
      <w:r>
        <w:t xml:space="preserve">5) Osoby sprzątające, a także sprawujące nadzór, zobowiązane są do znajomości przepisów z ustawy z dnia 5 sierpnia 2010r. </w:t>
      </w:r>
      <w:r w:rsidR="00BD091E">
        <w:t>o ochronie informacji niejawnych (Dz. U. Nr 182, poz. 1288) oraz ustawy z dnia 29 sierpnia 1997r. o ochronie danych osobowych (</w:t>
      </w:r>
      <w:r w:rsidR="009031E3" w:rsidRPr="009031E3">
        <w:t>tekst jedn.: Dz. U. z 2019 r. poz. 1843 z późn. zm.</w:t>
      </w:r>
      <w:r w:rsidR="00BD091E">
        <w:t>).</w:t>
      </w:r>
      <w:r w:rsidR="00771473">
        <w:t xml:space="preserve"> </w:t>
      </w:r>
    </w:p>
    <w:p w:rsidR="00BD091E" w:rsidRDefault="00AA1036" w:rsidP="00B83E59">
      <w:pPr>
        <w:ind w:left="284"/>
      </w:pPr>
      <w:r>
        <w:lastRenderedPageBreak/>
        <w:t xml:space="preserve">6) Osoby, którymi będzie posługiwał się Wykonawca, przed przystąpieniem do świadczenia usług muszą zostać przeszkolone w szczególności w zakresie bezpieczeństwa i higieny pracy, a także przepisów pożarowych. Szkolenia Wykonawca przeprowadzi własnym staraniem i na własny koszt. </w:t>
      </w:r>
    </w:p>
    <w:p w:rsidR="00AA1036" w:rsidRDefault="00AA1036" w:rsidP="00B83E59">
      <w:pPr>
        <w:ind w:left="284"/>
      </w:pPr>
      <w:r>
        <w:t>7) Pomieszczenia podlegające sprzątaniu muszą być utrzymane w bieżącej czystości.</w:t>
      </w:r>
    </w:p>
    <w:p w:rsidR="00AA1036" w:rsidRDefault="00AA1036" w:rsidP="00B83E59">
      <w:pPr>
        <w:ind w:left="284"/>
      </w:pPr>
      <w:r>
        <w:t xml:space="preserve">8) Wykonawca zapewni środki i sprzęt niezbędny do realizacji usługi. Stosowane przez </w:t>
      </w:r>
      <w:r w:rsidR="00B45DE5">
        <w:t>W</w:t>
      </w:r>
      <w:r>
        <w:t>ykonawcę środki myjąco</w:t>
      </w:r>
      <w:r w:rsidR="00B45DE5">
        <w:t xml:space="preserve"> </w:t>
      </w:r>
      <w:r>
        <w:t xml:space="preserve">- czyszczące muszą posiadać aktualne atesty lub certyfikaty dopuszczające je do stosowania na rynku polskim lub inne dokumenty potwierdzające stosowanie rozwiązań równoważnych. </w:t>
      </w:r>
    </w:p>
    <w:p w:rsidR="00AA1036" w:rsidRDefault="00771473" w:rsidP="00771473">
      <w:pPr>
        <w:ind w:left="284"/>
      </w:pPr>
      <w:r>
        <w:t>9) Zamawiający zastrzega sobie możliwość codziennej oceny i okresowej kontroli usługi będącej przedmiotem zamówien</w:t>
      </w:r>
      <w:r w:rsidR="00B45DE5">
        <w:t>ia. W związku z tym Wykonawca (</w:t>
      </w:r>
      <w:r>
        <w:t>upoważniony pracownik) zobowiązany jest do stawiennictwa we wskazanym przez Zamawiającego budynku, w określonym terminie w celu przeprowadzenia wspólnej kontroli. Dopuszczalne formy powiadomienia Wykonawcy o wyznaczonym miejscu i czasie kontroli: telefonicznie, faksem, pisemnie.</w:t>
      </w:r>
    </w:p>
    <w:p w:rsidR="00771473" w:rsidRDefault="00771473" w:rsidP="00771473">
      <w:pPr>
        <w:ind w:left="284"/>
        <w:rPr>
          <w:color w:val="FF0000"/>
        </w:rPr>
      </w:pPr>
      <w:r>
        <w:t xml:space="preserve">10) W </w:t>
      </w:r>
      <w:r w:rsidR="00F32E79">
        <w:t>Nadleśnictwie Parciaki</w:t>
      </w:r>
      <w:r>
        <w:t xml:space="preserve"> zatrudnionych jest </w:t>
      </w:r>
      <w:r w:rsidR="00F32E79">
        <w:t>46 osób</w:t>
      </w:r>
    </w:p>
    <w:p w:rsidR="00771473" w:rsidRDefault="00771473" w:rsidP="00771473"/>
    <w:p w:rsidR="00771473" w:rsidRPr="00771473" w:rsidRDefault="00771473" w:rsidP="00771473">
      <w:pPr>
        <w:rPr>
          <w:b/>
        </w:rPr>
      </w:pPr>
      <w:r w:rsidRPr="00771473">
        <w:rPr>
          <w:b/>
        </w:rPr>
        <w:t>2. Sprzątanie powierzchni wewnętrznych</w:t>
      </w:r>
    </w:p>
    <w:p w:rsidR="00AA1036" w:rsidRDefault="00962925" w:rsidP="00F32E79">
      <w:pPr>
        <w:spacing w:after="0"/>
        <w:ind w:left="142"/>
        <w:rPr>
          <w:u w:val="single"/>
        </w:rPr>
      </w:pPr>
      <w:r>
        <w:t>1</w:t>
      </w:r>
      <w:r w:rsidRPr="00962925">
        <w:rPr>
          <w:u w:val="single"/>
        </w:rPr>
        <w:t>) Sprzątanie pomieszczeń wewnątrz budynków obejmuje swym zakresem przede wszystkim:</w:t>
      </w:r>
    </w:p>
    <w:p w:rsidR="00962925" w:rsidRDefault="00962925" w:rsidP="00F32E79">
      <w:pPr>
        <w:spacing w:after="0"/>
        <w:ind w:left="284"/>
      </w:pPr>
      <w:r>
        <w:t>a) utrzymanie czystości we wszystkich pomieszczeniach,</w:t>
      </w:r>
    </w:p>
    <w:p w:rsidR="00962925" w:rsidRDefault="00962925" w:rsidP="00F32E79">
      <w:pPr>
        <w:spacing w:after="0"/>
        <w:ind w:left="284"/>
      </w:pPr>
      <w:r>
        <w:t>b) zam</w:t>
      </w:r>
      <w:r w:rsidR="00B45DE5">
        <w:t xml:space="preserve">iatanie, zmywanie, pastowanie </w:t>
      </w:r>
      <w:r>
        <w:t>powierzchni podłóg,</w:t>
      </w:r>
    </w:p>
    <w:p w:rsidR="00962925" w:rsidRDefault="00962925" w:rsidP="00F32E79">
      <w:pPr>
        <w:spacing w:after="0"/>
        <w:ind w:left="284"/>
      </w:pPr>
      <w:r>
        <w:t>c) odkurzanie wykładzin dywanowych, dywanów, chodników i mebli tapicerowanych,</w:t>
      </w:r>
    </w:p>
    <w:p w:rsidR="00962925" w:rsidRDefault="00962925" w:rsidP="00F32E79">
      <w:pPr>
        <w:spacing w:after="0"/>
        <w:ind w:left="284"/>
      </w:pPr>
      <w:r>
        <w:t>d) wycieranie z kurzu wszystkich mebli, parapetów, opraw oświetleniowych, gniazd elektrycznych, wyłączników oświetlenia, gniazd komputerowych, likwidowanie pajęczyn,</w:t>
      </w:r>
    </w:p>
    <w:p w:rsidR="005C406D" w:rsidRDefault="005C406D" w:rsidP="00F32E79">
      <w:pPr>
        <w:spacing w:after="0"/>
        <w:ind w:left="284"/>
      </w:pPr>
      <w:r>
        <w:t>e) wyrzucanie śmieci z koszy i pojemników do tego przystosowanych,</w:t>
      </w:r>
    </w:p>
    <w:p w:rsidR="005C406D" w:rsidRDefault="005C406D" w:rsidP="00F32E79">
      <w:pPr>
        <w:spacing w:after="0"/>
        <w:ind w:left="284"/>
      </w:pPr>
      <w:r>
        <w:t>f) mycie zlewozmywaków i urządzeń o podobnym przeznaczeniu,</w:t>
      </w:r>
    </w:p>
    <w:p w:rsidR="005C406D" w:rsidRDefault="005C406D" w:rsidP="00F32E79">
      <w:pPr>
        <w:spacing w:after="0"/>
        <w:ind w:left="284"/>
      </w:pPr>
      <w:r>
        <w:t>g) wycieranie drzwi i płytek naściennych i ich gruntowne mycie,</w:t>
      </w:r>
    </w:p>
    <w:p w:rsidR="005C406D" w:rsidRDefault="005C406D" w:rsidP="00F32E79">
      <w:pPr>
        <w:spacing w:after="0"/>
        <w:ind w:left="284"/>
      </w:pPr>
      <w:r>
        <w:t>h) utrzymanie czystości w WC, łazienkach</w:t>
      </w:r>
      <w:r w:rsidR="00B45DE5">
        <w:t xml:space="preserve"> </w:t>
      </w:r>
      <w:r>
        <w:t>- w tym mycie ich całego wyposażenia,</w:t>
      </w:r>
    </w:p>
    <w:p w:rsidR="005C406D" w:rsidRDefault="005C406D" w:rsidP="00F32E79">
      <w:pPr>
        <w:spacing w:after="0"/>
        <w:ind w:left="284"/>
      </w:pPr>
      <w:r>
        <w:t>i) mycie i podlewanie kwiatów,</w:t>
      </w:r>
    </w:p>
    <w:p w:rsidR="005C406D" w:rsidRDefault="005C406D" w:rsidP="00F32E79">
      <w:pPr>
        <w:spacing w:after="0"/>
        <w:ind w:left="284"/>
      </w:pPr>
      <w:r>
        <w:t>j) wykładzina dywanowa winna być odkurzania odkurzaczem z filtrem wodnym,</w:t>
      </w:r>
    </w:p>
    <w:p w:rsidR="005C406D" w:rsidRDefault="005C406D" w:rsidP="00F32E79">
      <w:pPr>
        <w:spacing w:after="0"/>
        <w:ind w:left="284"/>
      </w:pPr>
      <w:r>
        <w:t>k) podłogi z kamienia szlachetnego, parkietu, posadzki betonowe, techniczne, gress, terakota powinny być zamiatane, myte przy użyciu środków nie niszczących powierzchni i nie powodujących ich śliskości, nadających połysk oraz powlekane odpowiednim do danej powierzchni środkiem konserwującym,</w:t>
      </w:r>
    </w:p>
    <w:p w:rsidR="005C406D" w:rsidRDefault="005C406D" w:rsidP="00F32E79">
      <w:pPr>
        <w:spacing w:after="0"/>
        <w:ind w:left="284"/>
      </w:pPr>
      <w:r>
        <w:t>l) zamiatanie, zmywanie na mokro powierzchni podłogowej przy użyciu łagodnych środków myjących, odpowiednich dla danego rodzaju podłogi, nie niszczących podłogi i nie uszkadzających powłoki akrylowej, nie pozostawiających smug,</w:t>
      </w:r>
    </w:p>
    <w:p w:rsidR="00234010" w:rsidRDefault="00234010" w:rsidP="00F32E79">
      <w:pPr>
        <w:spacing w:after="0"/>
        <w:ind w:left="284"/>
      </w:pPr>
      <w:r>
        <w:t xml:space="preserve">m) wycieranie kurzu z powierzchni biurek, szaf, szafek, stołów, półek, drzwi, </w:t>
      </w:r>
      <w:r w:rsidR="00A87DBD">
        <w:t>ościeżnic</w:t>
      </w:r>
      <w:r>
        <w:t xml:space="preserve"> i innego sprzętu biurowego a także parapetów, pulpitów przy użyciu środków czyszczących antystatycznych, bezzapachowych lub o delikatnym zapachu naturalnym, odpowiednich dla rodzaju powierzchni (drewno, tworzywo sztuczne), </w:t>
      </w:r>
    </w:p>
    <w:p w:rsidR="00234010" w:rsidRDefault="00234010" w:rsidP="00F32E79">
      <w:pPr>
        <w:spacing w:after="0"/>
        <w:ind w:left="284"/>
      </w:pPr>
      <w:r>
        <w:t>n) usuwanie pajęczyn ze ścian i sufitów,</w:t>
      </w:r>
    </w:p>
    <w:p w:rsidR="00234010" w:rsidRDefault="00234010" w:rsidP="00F32E79">
      <w:pPr>
        <w:spacing w:after="0"/>
        <w:ind w:left="284"/>
      </w:pPr>
      <w:r>
        <w:lastRenderedPageBreak/>
        <w:t>o) mycie drzwi wejściowych do budynku, czyszczenie wycieraczek,</w:t>
      </w:r>
    </w:p>
    <w:p w:rsidR="00234010" w:rsidRDefault="00234010" w:rsidP="00F32E79">
      <w:pPr>
        <w:spacing w:after="0"/>
        <w:ind w:left="284"/>
      </w:pPr>
      <w:r>
        <w:t>p) mycie i odkurzanie wstępów ściennych (cokoły, gzymsy, listwy przypodłogowe itp.),</w:t>
      </w:r>
    </w:p>
    <w:p w:rsidR="00234010" w:rsidRDefault="00234010" w:rsidP="00F32E79">
      <w:pPr>
        <w:spacing w:after="0"/>
        <w:ind w:left="284"/>
      </w:pPr>
      <w:r>
        <w:t>q) podejmowanie, prac interwencyjnych w zakresie sprzątania zgłoszonych przez Zamawiającego,</w:t>
      </w:r>
    </w:p>
    <w:p w:rsidR="00234010" w:rsidRDefault="00234010" w:rsidP="00F32E79">
      <w:pPr>
        <w:spacing w:after="0"/>
        <w:ind w:left="284"/>
      </w:pPr>
      <w:r>
        <w:t>r) w przypadku wystąpienia warunków wpływających na zwiększenie środka zanieczyszczenia (niekorzystne warunki atmosferyczne, okresowe nasilenie ruchu użytkowników) Wykonawca musi uwzględnić konieczność zwiększenia częstotliwości sprzątania powierzchni narażonych na wpływ tych warunków (korytarze, klatki schodowe, wejścia do budynków),</w:t>
      </w:r>
    </w:p>
    <w:p w:rsidR="00F32E79" w:rsidRDefault="00234010" w:rsidP="00F32E79">
      <w:pPr>
        <w:spacing w:after="0"/>
        <w:ind w:left="284"/>
      </w:pPr>
      <w:r>
        <w:t>s) zamiatanie, zmywanie, pastowanie powierzchni podłóg drewnianych: parkietu.</w:t>
      </w:r>
    </w:p>
    <w:p w:rsidR="00234010" w:rsidRDefault="00234010" w:rsidP="00F32E79">
      <w:pPr>
        <w:spacing w:after="0"/>
        <w:ind w:left="284"/>
      </w:pPr>
      <w:r>
        <w:t xml:space="preserve"> </w:t>
      </w:r>
    </w:p>
    <w:p w:rsidR="005C193C" w:rsidRDefault="005C193C" w:rsidP="00F32E79">
      <w:pPr>
        <w:spacing w:after="0"/>
        <w:ind w:left="142"/>
        <w:rPr>
          <w:u w:val="single"/>
        </w:rPr>
      </w:pPr>
      <w:r>
        <w:t xml:space="preserve">2) </w:t>
      </w:r>
      <w:r w:rsidRPr="005C193C">
        <w:rPr>
          <w:u w:val="single"/>
        </w:rPr>
        <w:t>Korytarze</w:t>
      </w:r>
    </w:p>
    <w:p w:rsidR="005C193C" w:rsidRDefault="005C193C" w:rsidP="00F32E79">
      <w:pPr>
        <w:spacing w:after="0"/>
        <w:ind w:left="284"/>
      </w:pPr>
      <w:r>
        <w:t>a) czyszczenie posadzek,</w:t>
      </w:r>
    </w:p>
    <w:p w:rsidR="005C193C" w:rsidRDefault="005C193C" w:rsidP="00F32E79">
      <w:pPr>
        <w:spacing w:after="0"/>
        <w:ind w:left="284"/>
      </w:pPr>
      <w:r>
        <w:t>b) zamiatanie i mycie posadzek,</w:t>
      </w:r>
    </w:p>
    <w:p w:rsidR="005C193C" w:rsidRDefault="005C193C" w:rsidP="00F32E79">
      <w:pPr>
        <w:spacing w:after="0"/>
        <w:ind w:left="284"/>
      </w:pPr>
      <w:r>
        <w:t>c)</w:t>
      </w:r>
      <w:r w:rsidR="00B45DE5">
        <w:t xml:space="preserve"> </w:t>
      </w:r>
      <w:r>
        <w:t>utrzymanie w czystości wycieraczek</w:t>
      </w:r>
      <w:r w:rsidR="00B45DE5">
        <w:t>,</w:t>
      </w:r>
    </w:p>
    <w:p w:rsidR="005C193C" w:rsidRDefault="005C193C" w:rsidP="00F32E79">
      <w:pPr>
        <w:spacing w:after="0"/>
        <w:ind w:left="284"/>
      </w:pPr>
      <w:r>
        <w:t>d)</w:t>
      </w:r>
      <w:r w:rsidR="00B45DE5">
        <w:t xml:space="preserve"> </w:t>
      </w:r>
      <w:r>
        <w:t xml:space="preserve">odkurzanie, czyszczenie, mycie poręczy </w:t>
      </w:r>
      <w:r w:rsidR="00B06356">
        <w:t>schodowych</w:t>
      </w:r>
      <w:r>
        <w:t>, balustrad,</w:t>
      </w:r>
    </w:p>
    <w:p w:rsidR="005C193C" w:rsidRDefault="005C193C" w:rsidP="00F32E79">
      <w:pPr>
        <w:spacing w:after="0"/>
        <w:ind w:left="284"/>
      </w:pPr>
      <w:r>
        <w:t>e) utrzymanie w czystości drzwi,</w:t>
      </w:r>
    </w:p>
    <w:p w:rsidR="005C193C" w:rsidRDefault="005C193C" w:rsidP="00F32E79">
      <w:pPr>
        <w:spacing w:after="0"/>
        <w:ind w:left="284"/>
      </w:pPr>
      <w:r>
        <w:t>f) opróżnianie koszy na śmieci i wykładanie nowymi workami</w:t>
      </w:r>
      <w:r w:rsidR="00B45DE5">
        <w:t>,</w:t>
      </w:r>
    </w:p>
    <w:p w:rsidR="005C193C" w:rsidRDefault="005C193C" w:rsidP="00F32E79">
      <w:pPr>
        <w:spacing w:after="0"/>
        <w:ind w:left="284"/>
      </w:pPr>
      <w:r>
        <w:t>g) odkurzanie parapetów oraz wszelkich sprzętów znajdujących się na korytarzach, jak gabloty, obrazy, tablice, gaśnice, itp.,</w:t>
      </w:r>
    </w:p>
    <w:p w:rsidR="005C193C" w:rsidRDefault="005C193C" w:rsidP="00F32E79">
      <w:pPr>
        <w:spacing w:after="0"/>
        <w:ind w:left="284"/>
      </w:pPr>
      <w:r>
        <w:t>h) utrzymanie w czystości koszy na śmieci, lamp, opraw oświetleniowych, żyrandoli, kinkietów,</w:t>
      </w:r>
    </w:p>
    <w:p w:rsidR="005C193C" w:rsidRDefault="005C193C" w:rsidP="00F32E79">
      <w:pPr>
        <w:spacing w:after="0"/>
        <w:ind w:left="284"/>
      </w:pPr>
      <w:r>
        <w:t>i) mycie kaloryferów,</w:t>
      </w:r>
    </w:p>
    <w:p w:rsidR="005C193C" w:rsidRDefault="005C193C" w:rsidP="00F32E79">
      <w:pPr>
        <w:spacing w:after="0"/>
        <w:ind w:left="284"/>
      </w:pPr>
      <w:r>
        <w:t>j) usuwanie bieżących zabrudzeń ścian i sufitów, możliwych do wyczyszczenia</w:t>
      </w:r>
      <w:r w:rsidR="00B45DE5">
        <w:t>,</w:t>
      </w:r>
    </w:p>
    <w:p w:rsidR="005C193C" w:rsidRDefault="005C193C" w:rsidP="00F32E79">
      <w:pPr>
        <w:spacing w:after="0"/>
        <w:ind w:left="284"/>
      </w:pPr>
      <w:r>
        <w:t>k) konserwacja (pastowanie, nabłyszczanie, froterowanie</w:t>
      </w:r>
      <w:r w:rsidR="00B45DE5">
        <w:t xml:space="preserve"> </w:t>
      </w:r>
      <w:r>
        <w:t>- w zależności od rodzaju) posadzek kamiennych, terakoty, parkietu i innych nawierzchni,</w:t>
      </w:r>
    </w:p>
    <w:p w:rsidR="000016C9" w:rsidRDefault="000016C9" w:rsidP="00F32E79">
      <w:pPr>
        <w:spacing w:after="0"/>
        <w:ind w:left="284"/>
      </w:pPr>
      <w:r>
        <w:t>l) sprzątanie po ewentualnych awariach lub pracach remontowo</w:t>
      </w:r>
      <w:r w:rsidR="00B45DE5">
        <w:t xml:space="preserve"> </w:t>
      </w:r>
      <w:r>
        <w:t>- budowlanych,</w:t>
      </w:r>
    </w:p>
    <w:p w:rsidR="000016C9" w:rsidRDefault="000016C9" w:rsidP="00F32E79">
      <w:pPr>
        <w:spacing w:after="0"/>
        <w:ind w:left="284"/>
      </w:pPr>
      <w:r>
        <w:t>m) mycie okien i ram okiennych</w:t>
      </w:r>
      <w:r w:rsidR="00B45DE5">
        <w:t>,</w:t>
      </w:r>
    </w:p>
    <w:p w:rsidR="000016C9" w:rsidRDefault="000016C9" w:rsidP="00F32E79">
      <w:pPr>
        <w:spacing w:after="0"/>
        <w:ind w:left="284"/>
      </w:pPr>
      <w:r>
        <w:t>n) mycie gablot, ław, stołów na korytarzach.</w:t>
      </w:r>
    </w:p>
    <w:p w:rsidR="00F32E79" w:rsidRDefault="00F32E79" w:rsidP="00F32E79">
      <w:pPr>
        <w:spacing w:after="0"/>
        <w:ind w:left="284"/>
      </w:pPr>
    </w:p>
    <w:p w:rsidR="000016C9" w:rsidRDefault="000016C9" w:rsidP="00F32E79">
      <w:pPr>
        <w:spacing w:after="0"/>
        <w:ind w:left="142"/>
        <w:rPr>
          <w:u w:val="single"/>
        </w:rPr>
      </w:pPr>
      <w:r>
        <w:t>3</w:t>
      </w:r>
      <w:r w:rsidRPr="000016C9">
        <w:t xml:space="preserve">) </w:t>
      </w:r>
      <w:r w:rsidRPr="000016C9">
        <w:rPr>
          <w:u w:val="single"/>
        </w:rPr>
        <w:t>Pomieszczenia biurowe</w:t>
      </w:r>
    </w:p>
    <w:p w:rsidR="000016C9" w:rsidRDefault="000016C9" w:rsidP="00F32E79">
      <w:pPr>
        <w:spacing w:after="0"/>
        <w:ind w:left="284"/>
      </w:pPr>
      <w:r>
        <w:t>a) zamiatanie, zmywanie, pastowanie i froterowanie powierzchni podłóg,</w:t>
      </w:r>
    </w:p>
    <w:p w:rsidR="000016C9" w:rsidRDefault="000016C9" w:rsidP="00F32E79">
      <w:pPr>
        <w:spacing w:after="0"/>
        <w:ind w:left="284"/>
      </w:pPr>
      <w:r>
        <w:t>b) odkurzanie mebli, wszelkich urządzeń, grzejników,</w:t>
      </w:r>
    </w:p>
    <w:p w:rsidR="000016C9" w:rsidRDefault="000016C9" w:rsidP="00F32E79">
      <w:pPr>
        <w:spacing w:after="0"/>
        <w:ind w:left="284"/>
      </w:pPr>
      <w:r>
        <w:t>c) opróżnianie koszy na śmieci, niszczarek, wraz z wymianą worków,</w:t>
      </w:r>
    </w:p>
    <w:p w:rsidR="000016C9" w:rsidRDefault="000016C9" w:rsidP="00F32E79">
      <w:pPr>
        <w:spacing w:after="0"/>
        <w:ind w:left="284"/>
      </w:pPr>
      <w:r>
        <w:t>d)</w:t>
      </w:r>
      <w:r w:rsidR="00CE683A">
        <w:t xml:space="preserve"> utrzymanie w czystości koszy na śmieci, lamp, drzwi,</w:t>
      </w:r>
    </w:p>
    <w:p w:rsidR="00CE683A" w:rsidRDefault="00CE683A" w:rsidP="00F32E79">
      <w:pPr>
        <w:spacing w:after="0"/>
        <w:ind w:left="284"/>
      </w:pPr>
      <w:r>
        <w:t>e) używanie środków do konserwacji mebli,</w:t>
      </w:r>
    </w:p>
    <w:p w:rsidR="00CE683A" w:rsidRDefault="00CE683A" w:rsidP="00F32E79">
      <w:pPr>
        <w:spacing w:after="0"/>
        <w:ind w:left="284"/>
      </w:pPr>
      <w:r>
        <w:t>f) odkurzanie mebli tapicerowanych</w:t>
      </w:r>
      <w:r w:rsidR="00B45DE5">
        <w:t>,</w:t>
      </w:r>
    </w:p>
    <w:p w:rsidR="00CE683A" w:rsidRDefault="00CE683A" w:rsidP="00F32E79">
      <w:pPr>
        <w:spacing w:after="0"/>
        <w:ind w:left="284"/>
      </w:pPr>
      <w:r>
        <w:t>g) mycie gablot i szaf przeszkolonych</w:t>
      </w:r>
      <w:r w:rsidR="00B45DE5">
        <w:t>,</w:t>
      </w:r>
    </w:p>
    <w:p w:rsidR="00CE683A" w:rsidRDefault="00CE683A" w:rsidP="00F32E79">
      <w:pPr>
        <w:spacing w:after="0"/>
        <w:ind w:left="284"/>
      </w:pPr>
      <w:r>
        <w:t>h) mycie i dezynfekcja aparatów telefonicznych,</w:t>
      </w:r>
    </w:p>
    <w:p w:rsidR="00CE683A" w:rsidRDefault="00CE683A" w:rsidP="00F32E79">
      <w:pPr>
        <w:spacing w:after="0"/>
        <w:ind w:left="284"/>
      </w:pPr>
      <w:r>
        <w:t>i) usuwanie bieżących zabrudzeń ścian i sufitów, możliwych do wyczyszczenia,</w:t>
      </w:r>
    </w:p>
    <w:p w:rsidR="00CE683A" w:rsidRDefault="00CE683A" w:rsidP="00F32E79">
      <w:pPr>
        <w:spacing w:after="0"/>
        <w:ind w:left="284"/>
      </w:pPr>
      <w:r>
        <w:t>j) posprzątanie po ewentualnych awariach lub pracach remontowo budowlanych,</w:t>
      </w:r>
    </w:p>
    <w:p w:rsidR="00CE683A" w:rsidRDefault="00CE683A" w:rsidP="00F32E79">
      <w:pPr>
        <w:spacing w:after="0"/>
        <w:ind w:left="284"/>
      </w:pPr>
      <w:r>
        <w:t>k) mycie okien, ram okiennych i parapetów</w:t>
      </w:r>
      <w:r w:rsidR="00B45DE5">
        <w:t>,</w:t>
      </w:r>
    </w:p>
    <w:p w:rsidR="00CE683A" w:rsidRDefault="00CE683A" w:rsidP="00F32E79">
      <w:pPr>
        <w:spacing w:after="0"/>
        <w:ind w:left="284"/>
      </w:pPr>
      <w:r>
        <w:t>l) czyszczenie sprzętu komputerowego i urządzeń biurowych,</w:t>
      </w:r>
    </w:p>
    <w:p w:rsidR="00CE683A" w:rsidRDefault="00CE683A" w:rsidP="00F32E79">
      <w:pPr>
        <w:spacing w:after="0"/>
        <w:ind w:left="284"/>
      </w:pPr>
      <w:r>
        <w:t xml:space="preserve">m) czyszczenie monitorów LCD za pomocą miękkich materiałów nie pozostawiających smug, </w:t>
      </w:r>
      <w:r w:rsidR="00B45DE5">
        <w:br/>
      </w:r>
      <w:r>
        <w:t>z wykorzystaniem środków przeznaczonych do czyszczenia tego typu monitorów</w:t>
      </w:r>
    </w:p>
    <w:p w:rsidR="00F32E79" w:rsidRDefault="00F32E79" w:rsidP="00F32E79">
      <w:pPr>
        <w:spacing w:after="0"/>
        <w:ind w:left="284"/>
      </w:pPr>
    </w:p>
    <w:p w:rsidR="00CE683A" w:rsidRDefault="00CE683A" w:rsidP="00F32E79">
      <w:pPr>
        <w:spacing w:after="0"/>
        <w:ind w:left="142"/>
        <w:rPr>
          <w:u w:val="single"/>
        </w:rPr>
      </w:pPr>
      <w:r>
        <w:t xml:space="preserve">4) </w:t>
      </w:r>
      <w:r w:rsidRPr="00CE683A">
        <w:rPr>
          <w:u w:val="single"/>
        </w:rPr>
        <w:t>Toalety i łazienki</w:t>
      </w:r>
    </w:p>
    <w:p w:rsidR="00CE683A" w:rsidRDefault="00CE683A" w:rsidP="00F32E79">
      <w:pPr>
        <w:spacing w:after="0"/>
        <w:ind w:left="284"/>
      </w:pPr>
      <w:r>
        <w:t>a) zamiatanie i mycie posadzek,</w:t>
      </w:r>
    </w:p>
    <w:p w:rsidR="00CE683A" w:rsidRDefault="00CE683A" w:rsidP="00F32E79">
      <w:pPr>
        <w:spacing w:after="0"/>
        <w:ind w:left="284"/>
      </w:pPr>
      <w:r>
        <w:lastRenderedPageBreak/>
        <w:t>b) utrzymanie w czystości umywalek,</w:t>
      </w:r>
      <w:r w:rsidR="00481038">
        <w:t xml:space="preserve"> </w:t>
      </w:r>
      <w:r>
        <w:t>armatur, sedesów, bidetów, luster,</w:t>
      </w:r>
    </w:p>
    <w:p w:rsidR="00CE683A" w:rsidRDefault="00CE683A" w:rsidP="00F32E79">
      <w:pPr>
        <w:spacing w:after="0"/>
        <w:ind w:left="284"/>
      </w:pPr>
      <w:r>
        <w:t xml:space="preserve">c) opróżnianie koszy na </w:t>
      </w:r>
      <w:r w:rsidR="001F3129">
        <w:t>śmieci</w:t>
      </w:r>
      <w:r>
        <w:t xml:space="preserve"> i wykładanie nowymi workami,</w:t>
      </w:r>
    </w:p>
    <w:p w:rsidR="00CE683A" w:rsidRDefault="00CE683A" w:rsidP="00F32E79">
      <w:pPr>
        <w:spacing w:after="0"/>
        <w:ind w:left="284"/>
      </w:pPr>
      <w:r>
        <w:t>d) mycie płytek</w:t>
      </w:r>
      <w:r w:rsidR="001F3129">
        <w:t xml:space="preserve"> </w:t>
      </w:r>
      <w:r>
        <w:t>ceramicznych, lamperii,</w:t>
      </w:r>
    </w:p>
    <w:p w:rsidR="00CE683A" w:rsidRDefault="00CE683A" w:rsidP="00F32E79">
      <w:pPr>
        <w:spacing w:after="0"/>
        <w:ind w:left="284"/>
      </w:pPr>
      <w:r>
        <w:t>e) mycie opraw oświetleniowych,</w:t>
      </w:r>
    </w:p>
    <w:p w:rsidR="00CE683A" w:rsidRDefault="00CE683A" w:rsidP="00F32E79">
      <w:pPr>
        <w:spacing w:after="0"/>
        <w:ind w:left="284"/>
      </w:pPr>
      <w:r>
        <w:t>f) usuwanie bieżących zabrudzeń ścian i sufitów, możliwych do wyczyszczenia</w:t>
      </w:r>
      <w:r w:rsidR="00B45DE5">
        <w:t>,</w:t>
      </w:r>
    </w:p>
    <w:p w:rsidR="00CE683A" w:rsidRDefault="00CE683A" w:rsidP="00F32E79">
      <w:pPr>
        <w:spacing w:after="0"/>
        <w:ind w:left="284"/>
      </w:pPr>
      <w:r>
        <w:t>g) dezyn</w:t>
      </w:r>
      <w:r w:rsidR="001F3129">
        <w:t>fekcja sanitariatów</w:t>
      </w:r>
      <w:r w:rsidR="00B45DE5">
        <w:t>,</w:t>
      </w:r>
    </w:p>
    <w:p w:rsidR="001F3129" w:rsidRDefault="001F3129" w:rsidP="00F32E79">
      <w:pPr>
        <w:spacing w:after="0"/>
        <w:ind w:left="284"/>
      </w:pPr>
      <w:r>
        <w:t xml:space="preserve">h) mycie drzwi, </w:t>
      </w:r>
      <w:r w:rsidR="00A87DBD">
        <w:t>ościeżnic</w:t>
      </w:r>
      <w:r>
        <w:t>, kaloryferów</w:t>
      </w:r>
      <w:r w:rsidR="00B45DE5">
        <w:t>,</w:t>
      </w:r>
    </w:p>
    <w:p w:rsidR="001F3129" w:rsidRDefault="001F3129" w:rsidP="00F32E79">
      <w:pPr>
        <w:spacing w:after="0"/>
        <w:ind w:left="284"/>
      </w:pPr>
      <w:r>
        <w:t>i) posprzątanie po ewentualnych awariach lub pracach remontowo</w:t>
      </w:r>
      <w:r w:rsidR="00DD2094">
        <w:t xml:space="preserve"> </w:t>
      </w:r>
      <w:r>
        <w:t>- budowlanych,</w:t>
      </w:r>
    </w:p>
    <w:p w:rsidR="001F3129" w:rsidRDefault="001F3129" w:rsidP="00F32E79">
      <w:pPr>
        <w:spacing w:after="0"/>
        <w:ind w:left="284"/>
      </w:pPr>
      <w:r>
        <w:t>j) napełnianie dozowników na mydło oraz pojemników na papier toaletowych i ręczniki papierowe,</w:t>
      </w:r>
    </w:p>
    <w:p w:rsidR="001F3129" w:rsidRDefault="001F3129" w:rsidP="00F32E79">
      <w:pPr>
        <w:spacing w:after="0"/>
        <w:ind w:left="284"/>
      </w:pPr>
      <w:r>
        <w:t xml:space="preserve">k) sanitariaty powinny być sprzątane z użyciem środków odkażających, usuwających kamień </w:t>
      </w:r>
      <w:r w:rsidR="00DD2094">
        <w:br/>
      </w:r>
      <w:r>
        <w:t>i zapachowych</w:t>
      </w:r>
      <w:r w:rsidR="00DD2094">
        <w:t>,</w:t>
      </w:r>
    </w:p>
    <w:p w:rsidR="001F3129" w:rsidRDefault="001F3129" w:rsidP="00F32E79">
      <w:pPr>
        <w:spacing w:after="0"/>
        <w:ind w:left="284"/>
      </w:pPr>
      <w:r>
        <w:t>l) podłogi w pomieszczeniach sanitarnych winny być sprzątane na mokro z użyciem płynu antypoślizgowego</w:t>
      </w:r>
      <w:r w:rsidR="00DD2094">
        <w:t>.</w:t>
      </w:r>
    </w:p>
    <w:p w:rsidR="00F32E79" w:rsidRDefault="00F32E79" w:rsidP="00F32E79">
      <w:pPr>
        <w:spacing w:after="0"/>
        <w:ind w:left="284"/>
      </w:pPr>
    </w:p>
    <w:p w:rsidR="00481038" w:rsidRDefault="00F32350" w:rsidP="00481038">
      <w:pPr>
        <w:spacing w:after="0"/>
        <w:ind w:left="142"/>
        <w:rPr>
          <w:u w:val="single"/>
        </w:rPr>
      </w:pPr>
      <w:r>
        <w:t>5</w:t>
      </w:r>
      <w:r w:rsidR="00481038" w:rsidRPr="000016C9">
        <w:t xml:space="preserve">) </w:t>
      </w:r>
      <w:r w:rsidR="00481038">
        <w:rPr>
          <w:u w:val="single"/>
        </w:rPr>
        <w:t>„Pokój gościnny</w:t>
      </w:r>
      <w:r>
        <w:rPr>
          <w:u w:val="single"/>
        </w:rPr>
        <w:t>”</w:t>
      </w:r>
    </w:p>
    <w:p w:rsidR="00481038" w:rsidRDefault="00481038" w:rsidP="00F32350">
      <w:pPr>
        <w:pStyle w:val="Akapitzlist"/>
        <w:numPr>
          <w:ilvl w:val="0"/>
          <w:numId w:val="1"/>
        </w:numPr>
        <w:spacing w:after="0"/>
        <w:ind w:left="426" w:hanging="142"/>
      </w:pPr>
      <w:r>
        <w:t>zamiatanie, zmywanie, pastowanie i froterowanie powierzchni podłóg,</w:t>
      </w:r>
    </w:p>
    <w:p w:rsidR="00481038" w:rsidRDefault="00481038" w:rsidP="00F32350">
      <w:pPr>
        <w:pStyle w:val="Akapitzlist"/>
        <w:numPr>
          <w:ilvl w:val="0"/>
          <w:numId w:val="1"/>
        </w:numPr>
        <w:spacing w:after="0"/>
        <w:ind w:left="426" w:hanging="142"/>
      </w:pPr>
      <w:r>
        <w:t>odkurzanie mebli, wszelkich urządzeń, grzejników,</w:t>
      </w:r>
    </w:p>
    <w:p w:rsidR="00481038" w:rsidRDefault="00481038" w:rsidP="00F32350">
      <w:pPr>
        <w:pStyle w:val="Akapitzlist"/>
        <w:numPr>
          <w:ilvl w:val="0"/>
          <w:numId w:val="1"/>
        </w:numPr>
        <w:spacing w:after="0"/>
        <w:ind w:left="426" w:hanging="142"/>
      </w:pPr>
      <w:r>
        <w:t>opróżnianie koszy na śmieci wraz z wymianą worków,</w:t>
      </w:r>
    </w:p>
    <w:p w:rsidR="00481038" w:rsidRDefault="00481038" w:rsidP="00F32350">
      <w:pPr>
        <w:pStyle w:val="Akapitzlist"/>
        <w:numPr>
          <w:ilvl w:val="0"/>
          <w:numId w:val="1"/>
        </w:numPr>
        <w:spacing w:after="0"/>
        <w:ind w:left="426" w:hanging="142"/>
      </w:pPr>
      <w:r>
        <w:t>utrzymanie w czystości koszy na śmieci, lamp, drzwi,</w:t>
      </w:r>
    </w:p>
    <w:p w:rsidR="00481038" w:rsidRDefault="00481038" w:rsidP="00F32350">
      <w:pPr>
        <w:pStyle w:val="Akapitzlist"/>
        <w:numPr>
          <w:ilvl w:val="0"/>
          <w:numId w:val="1"/>
        </w:numPr>
        <w:spacing w:after="0"/>
        <w:ind w:left="426" w:hanging="142"/>
      </w:pPr>
      <w:r>
        <w:t>używanie środków do konserwacji mebli,</w:t>
      </w:r>
    </w:p>
    <w:p w:rsidR="00481038" w:rsidRDefault="00481038" w:rsidP="00F32350">
      <w:pPr>
        <w:pStyle w:val="Akapitzlist"/>
        <w:numPr>
          <w:ilvl w:val="0"/>
          <w:numId w:val="1"/>
        </w:numPr>
        <w:spacing w:after="0"/>
        <w:ind w:left="709" w:hanging="425"/>
      </w:pPr>
      <w:r>
        <w:t>odkurzanie mebli tapicerowanych,</w:t>
      </w:r>
    </w:p>
    <w:p w:rsidR="00481038" w:rsidRDefault="00481038" w:rsidP="00F32350">
      <w:pPr>
        <w:pStyle w:val="Akapitzlist"/>
        <w:numPr>
          <w:ilvl w:val="0"/>
          <w:numId w:val="1"/>
        </w:numPr>
        <w:spacing w:after="0"/>
        <w:ind w:left="426" w:hanging="142"/>
      </w:pPr>
      <w:r>
        <w:t>usuwanie bieżących zabrudzeń ścian i sufitów, możliwych do wyczyszczenia,</w:t>
      </w:r>
    </w:p>
    <w:p w:rsidR="00481038" w:rsidRDefault="00481038" w:rsidP="00F32350">
      <w:pPr>
        <w:pStyle w:val="Akapitzlist"/>
        <w:numPr>
          <w:ilvl w:val="0"/>
          <w:numId w:val="1"/>
        </w:numPr>
        <w:spacing w:after="0"/>
        <w:ind w:left="709" w:hanging="425"/>
      </w:pPr>
      <w:r>
        <w:t>posprzątanie po ewentualnych awariach lub pracach remontowo budowlanych,</w:t>
      </w:r>
    </w:p>
    <w:p w:rsidR="00481038" w:rsidRDefault="00F32350" w:rsidP="00F32350">
      <w:pPr>
        <w:pStyle w:val="Akapitzlist"/>
        <w:numPr>
          <w:ilvl w:val="0"/>
          <w:numId w:val="1"/>
        </w:numPr>
        <w:spacing w:after="0"/>
        <w:ind w:left="709" w:hanging="425"/>
      </w:pPr>
      <w:r>
        <w:t xml:space="preserve">mycie okien, ram okiennych, </w:t>
      </w:r>
      <w:r w:rsidR="00481038">
        <w:t>parapetów,</w:t>
      </w:r>
      <w:r>
        <w:t xml:space="preserve"> drzwi, ościeżnic, kaloryferów</w:t>
      </w:r>
    </w:p>
    <w:p w:rsidR="00F32350" w:rsidRDefault="00F32350" w:rsidP="00F32350">
      <w:pPr>
        <w:pStyle w:val="Akapitzlist"/>
        <w:numPr>
          <w:ilvl w:val="0"/>
          <w:numId w:val="1"/>
        </w:numPr>
        <w:spacing w:after="0"/>
        <w:ind w:left="709" w:hanging="425"/>
      </w:pPr>
      <w:r>
        <w:t>zmiana pościeli</w:t>
      </w:r>
    </w:p>
    <w:p w:rsidR="00481038" w:rsidRDefault="00481038" w:rsidP="00F32350">
      <w:pPr>
        <w:pStyle w:val="Akapitzlist"/>
        <w:numPr>
          <w:ilvl w:val="0"/>
          <w:numId w:val="1"/>
        </w:numPr>
        <w:spacing w:after="0"/>
        <w:ind w:left="709" w:hanging="425"/>
      </w:pPr>
      <w:r>
        <w:t>utrzymanie w czystości umywalek, armatur, sedesów, bidetów, luster,</w:t>
      </w:r>
    </w:p>
    <w:p w:rsidR="00481038" w:rsidRDefault="00481038" w:rsidP="00F32350">
      <w:pPr>
        <w:pStyle w:val="Akapitzlist"/>
        <w:numPr>
          <w:ilvl w:val="0"/>
          <w:numId w:val="1"/>
        </w:numPr>
        <w:spacing w:after="0"/>
        <w:ind w:left="709" w:hanging="425"/>
      </w:pPr>
      <w:r>
        <w:t>mycie płytek ceramicznych, lamperii,</w:t>
      </w:r>
    </w:p>
    <w:p w:rsidR="00481038" w:rsidRDefault="00481038" w:rsidP="00F32350">
      <w:pPr>
        <w:pStyle w:val="Akapitzlist"/>
        <w:numPr>
          <w:ilvl w:val="0"/>
          <w:numId w:val="1"/>
        </w:numPr>
        <w:spacing w:after="0"/>
        <w:ind w:left="426" w:hanging="142"/>
      </w:pPr>
      <w:r>
        <w:t>dezynfekcja sanitariatów,</w:t>
      </w:r>
    </w:p>
    <w:p w:rsidR="00481038" w:rsidRDefault="00481038" w:rsidP="00F32350">
      <w:pPr>
        <w:pStyle w:val="Akapitzlist"/>
        <w:numPr>
          <w:ilvl w:val="0"/>
          <w:numId w:val="1"/>
        </w:numPr>
        <w:spacing w:after="0"/>
        <w:ind w:left="709" w:hanging="425"/>
      </w:pPr>
      <w:r>
        <w:t>napełnianie dozowników na mydło oraz pojemników na papier toaletowych i ręczniki papierowe,</w:t>
      </w:r>
    </w:p>
    <w:p w:rsidR="00481038" w:rsidRDefault="00481038" w:rsidP="00F32350">
      <w:pPr>
        <w:pStyle w:val="Akapitzlist"/>
        <w:numPr>
          <w:ilvl w:val="0"/>
          <w:numId w:val="1"/>
        </w:numPr>
        <w:spacing w:after="0"/>
        <w:ind w:left="709" w:hanging="425"/>
      </w:pPr>
      <w:r>
        <w:t xml:space="preserve">sanitariaty powinny być sprzątane z użyciem środków odkażających, usuwających kamień </w:t>
      </w:r>
      <w:r>
        <w:br/>
        <w:t>i zapachowych,</w:t>
      </w:r>
    </w:p>
    <w:p w:rsidR="00481038" w:rsidRDefault="00481038" w:rsidP="00F32350">
      <w:pPr>
        <w:pStyle w:val="Akapitzlist"/>
        <w:numPr>
          <w:ilvl w:val="0"/>
          <w:numId w:val="1"/>
        </w:numPr>
        <w:spacing w:after="0"/>
        <w:ind w:left="709" w:hanging="425"/>
      </w:pPr>
      <w:r>
        <w:t>podłogi w pomieszczeniach sanitarnych winny być sprzątane na mokro z użyciem płynu antypoślizgowego.</w:t>
      </w:r>
    </w:p>
    <w:p w:rsidR="00481038" w:rsidRDefault="00481038" w:rsidP="00F32E79">
      <w:pPr>
        <w:spacing w:after="0"/>
        <w:ind w:left="284"/>
      </w:pPr>
    </w:p>
    <w:p w:rsidR="00DD2094" w:rsidRDefault="00DD2094" w:rsidP="00F32E79">
      <w:pPr>
        <w:spacing w:after="0"/>
        <w:ind w:left="284"/>
      </w:pPr>
    </w:p>
    <w:p w:rsidR="001F3129" w:rsidRDefault="001F3129" w:rsidP="001F3129">
      <w:pPr>
        <w:rPr>
          <w:b/>
        </w:rPr>
      </w:pPr>
      <w:r w:rsidRPr="001F3129">
        <w:rPr>
          <w:b/>
        </w:rPr>
        <w:t>3</w:t>
      </w:r>
      <w:r>
        <w:t xml:space="preserve">. </w:t>
      </w:r>
      <w:r w:rsidRPr="001F3129">
        <w:rPr>
          <w:b/>
        </w:rPr>
        <w:t>Wymagania dodatkowe</w:t>
      </w:r>
    </w:p>
    <w:p w:rsidR="001F3129" w:rsidRDefault="001F3129" w:rsidP="001F3129">
      <w:pPr>
        <w:ind w:left="284"/>
      </w:pPr>
      <w:r>
        <w:t>1) Do obowiązków osób sprzątających należeć będzie codzienne zamykanie okien i drzwi we wszystkich sprzątanych pomieszczeniach.</w:t>
      </w:r>
    </w:p>
    <w:p w:rsidR="001F3129" w:rsidRDefault="001F3129" w:rsidP="001F3129">
      <w:pPr>
        <w:ind w:left="284"/>
      </w:pPr>
      <w:r>
        <w:t>2) Osoby sprzątające powinny być wyposażone w odzież ochronną.</w:t>
      </w:r>
    </w:p>
    <w:p w:rsidR="001F3129" w:rsidRDefault="001F3129" w:rsidP="001F3129">
      <w:pPr>
        <w:ind w:left="284"/>
      </w:pPr>
      <w:r>
        <w:lastRenderedPageBreak/>
        <w:t>3) Jeżeli Wykonawca do wykonania niektórych prac porządkowych będzie chciał skorzystać z dodatkowych osób musi nawiązać niezwłocznie kontakt z osobą upoważnioną ze strony Zamawiającego i ustalić warunki przebywania tych osób na terenie Nadleśnictwa.</w:t>
      </w:r>
    </w:p>
    <w:p w:rsidR="006413C7" w:rsidRDefault="001F3129" w:rsidP="001F3129">
      <w:pPr>
        <w:ind w:left="284"/>
      </w:pPr>
      <w:r>
        <w:t>4) Klucze do pomieszczeń, w których będzie świadczona usługa sprzątania, zostaną wydane po uprzednim spisaniu danych osoby pobierającej i odnotowaniu, numerów pomieszczeń, do których zostały pobrane klucze. Osoba ta będzie zobowiązana do zwrotu pobranych kluczy. W przypadku zagubienia klucza Wykonawca</w:t>
      </w:r>
      <w:r w:rsidR="00D51675">
        <w:t xml:space="preserve"> </w:t>
      </w:r>
      <w:r>
        <w:t>zostanie obciążony kosztami wymiany wkładki zamkowej (zamka) w drzwiach, do który</w:t>
      </w:r>
      <w:r w:rsidR="006413C7">
        <w:t xml:space="preserve">ch klucz został zgubiony. </w:t>
      </w:r>
    </w:p>
    <w:p w:rsidR="006413C7" w:rsidRDefault="006413C7" w:rsidP="001F3129">
      <w:pPr>
        <w:ind w:left="284"/>
      </w:pPr>
      <w:r>
        <w:t>5) Do sprzątania, Wykonawca użyje</w:t>
      </w:r>
      <w:r w:rsidR="00F32350">
        <w:t xml:space="preserve"> własnych środków oraz</w:t>
      </w:r>
      <w:r>
        <w:t xml:space="preserve"> własnego sprzętu i urządzeń czyszczących.</w:t>
      </w:r>
    </w:p>
    <w:p w:rsidR="001F3129" w:rsidRDefault="006413C7" w:rsidP="001F3129">
      <w:pPr>
        <w:ind w:left="284"/>
      </w:pPr>
      <w:r>
        <w:t>6) Nieobecność osób, w godzinach i ilości</w:t>
      </w:r>
      <w:r w:rsidR="001F3129">
        <w:t xml:space="preserve"> </w:t>
      </w:r>
      <w:r w:rsidR="00257FD4">
        <w:t xml:space="preserve">określone w punkcie </w:t>
      </w:r>
      <w:r w:rsidR="001364E5">
        <w:t xml:space="preserve">1 podpunkt </w:t>
      </w:r>
      <w:r w:rsidR="00257FD4">
        <w:t>2, traktowana będzie</w:t>
      </w:r>
      <w:r w:rsidR="00D51675">
        <w:t xml:space="preserve"> </w:t>
      </w:r>
      <w:r w:rsidR="00257FD4">
        <w:t>przez Zamawiającego jako nienależyte wykonywanie przedmiotu umowy.</w:t>
      </w:r>
    </w:p>
    <w:p w:rsidR="00257FD4" w:rsidRDefault="00257FD4" w:rsidP="00F32E79">
      <w:pPr>
        <w:spacing w:after="0"/>
        <w:ind w:left="284"/>
      </w:pPr>
      <w:r>
        <w:t>7) Zamawiający wymaga zastosowania:</w:t>
      </w:r>
    </w:p>
    <w:p w:rsidR="00257FD4" w:rsidRDefault="00257FD4" w:rsidP="00F32E79">
      <w:pPr>
        <w:spacing w:after="0"/>
        <w:ind w:left="425"/>
      </w:pPr>
      <w:r>
        <w:t>a) środków do konserwacji powierzchni drewnianych,</w:t>
      </w:r>
    </w:p>
    <w:p w:rsidR="00257FD4" w:rsidRDefault="00257FD4" w:rsidP="00F32E79">
      <w:pPr>
        <w:spacing w:after="0"/>
        <w:ind w:left="425"/>
      </w:pPr>
      <w:r>
        <w:t>b) antystatycznej pianki bakteriobójczej do czyszczenia obudów sprzętu komputerowego, sprzętu biurowego, sprzętu RTV</w:t>
      </w:r>
    </w:p>
    <w:p w:rsidR="00257FD4" w:rsidRDefault="00257FD4" w:rsidP="00F32E79">
      <w:pPr>
        <w:spacing w:after="0"/>
        <w:ind w:left="425"/>
      </w:pPr>
      <w:r>
        <w:t>c) antystatycznego płynu do czyszczenia ekranów komputerowych,</w:t>
      </w:r>
    </w:p>
    <w:p w:rsidR="00257FD4" w:rsidRDefault="00257FD4" w:rsidP="00F32E79">
      <w:pPr>
        <w:spacing w:after="0"/>
        <w:ind w:left="425"/>
      </w:pPr>
      <w:r>
        <w:t>d) środków do utrzymania czystości urządzeń sanitarnych,</w:t>
      </w:r>
    </w:p>
    <w:p w:rsidR="00257FD4" w:rsidRDefault="00257FD4" w:rsidP="00F32E79">
      <w:pPr>
        <w:spacing w:after="0"/>
        <w:ind w:left="425"/>
      </w:pPr>
      <w:r>
        <w:t>e) środków do czyszczenia powierzchni metalowych i szklanych</w:t>
      </w:r>
    </w:p>
    <w:p w:rsidR="00257FD4" w:rsidRDefault="00D76CF3" w:rsidP="00F32E79">
      <w:pPr>
        <w:spacing w:after="0"/>
        <w:ind w:left="425"/>
      </w:pPr>
      <w:r>
        <w:t>f) środków do pielęgnacji wszystkich powierzchni podłogowych, mycia okien, prania</w:t>
      </w:r>
      <w:r w:rsidR="00486D41">
        <w:t xml:space="preserve"> </w:t>
      </w:r>
      <w:r>
        <w:t>firan, prania wykładzin i chodników,</w:t>
      </w:r>
    </w:p>
    <w:p w:rsidR="00D76CF3" w:rsidRDefault="00D76CF3" w:rsidP="00F32E79">
      <w:pPr>
        <w:spacing w:after="0"/>
        <w:ind w:left="425"/>
      </w:pPr>
      <w:r>
        <w:t>g) usługa musi być wykonana w sposób umożliwiający utrzymanie całej powierzchni budynków w należytej czystości i nie powodujący nawarstwiania się brudu, zwłaszcza na podłogach i w toaletach,</w:t>
      </w:r>
    </w:p>
    <w:p w:rsidR="00D76CF3" w:rsidRDefault="00D76CF3" w:rsidP="00F32E79">
      <w:pPr>
        <w:spacing w:after="0"/>
        <w:ind w:left="425"/>
      </w:pPr>
      <w:r>
        <w:t>h) maszyny i urządzenia używane do sprzątania muszą być ekologiczne, bez kurzowe, o niskim natężeniu hałasu, usługa ma być wykonywana w sposób nie zakłócający funkcjonowania obiektów</w:t>
      </w:r>
    </w:p>
    <w:p w:rsidR="00D76CF3" w:rsidRDefault="00D76CF3" w:rsidP="00F32E79">
      <w:pPr>
        <w:spacing w:before="240"/>
        <w:ind w:left="284"/>
      </w:pPr>
      <w:r>
        <w:t>8) Wykonawca</w:t>
      </w:r>
      <w:r w:rsidR="00D51675">
        <w:t xml:space="preserve"> wyznaczy osobę nadzorującą wykonywanie usługi, która będzie na bieżąco utrzymywać kontakt z Zamawiającymi.</w:t>
      </w:r>
    </w:p>
    <w:p w:rsidR="00D51675" w:rsidRDefault="00D51675" w:rsidP="00D76CF3">
      <w:pPr>
        <w:ind w:left="284"/>
      </w:pPr>
      <w:r>
        <w:t>9) Wykonawca zobowiązany jest do bezzwłocznego poinformowania Zamawiającego o wszelkich dostrzeżonych w czasie sprzątania obiektów, awariach, i uszkodzeniach w pomieszczeniach oraz w wyposażeniu pomieszczeń.</w:t>
      </w:r>
    </w:p>
    <w:p w:rsidR="00D51675" w:rsidRDefault="00D51675" w:rsidP="00D76CF3">
      <w:pPr>
        <w:ind w:left="284"/>
      </w:pPr>
      <w:r>
        <w:t>10) Wykonawca odpowiada materialnie za straty poniesione przez zamawiającego powstałe na skutek nienależytego wykonania przedmiotu zamówienia</w:t>
      </w:r>
      <w:r w:rsidR="00F11561">
        <w:t xml:space="preserve"> </w:t>
      </w:r>
      <w:r w:rsidR="00F32350">
        <w:t>–</w:t>
      </w:r>
      <w:r>
        <w:t xml:space="preserve"> do pełnej wysokości straty.</w:t>
      </w:r>
    </w:p>
    <w:p w:rsidR="00D51675" w:rsidRDefault="00D51675" w:rsidP="00D76CF3">
      <w:pPr>
        <w:ind w:left="284"/>
      </w:pPr>
      <w:r>
        <w:t xml:space="preserve">11) Mydło w płynie, papier toaletowy w rolkach (biały, dwuwarstwowy, gofrowany, miękki), ręczniki papierowe składane (białe </w:t>
      </w:r>
      <w:r w:rsidR="00B307BB">
        <w:t>jednowarstwowe</w:t>
      </w:r>
      <w:r>
        <w:t xml:space="preserve">) zapewnia Wykonawca. Mydło w płynie powinno </w:t>
      </w:r>
      <w:r w:rsidR="00B307BB">
        <w:t>posiadać atest Państwowego Zakładu Higieny lub równoważny, o dopuszczeniu do obrotu.</w:t>
      </w:r>
    </w:p>
    <w:p w:rsidR="00B307BB" w:rsidRDefault="00B307BB" w:rsidP="001364E5">
      <w:pPr>
        <w:spacing w:after="0"/>
        <w:ind w:left="284"/>
      </w:pPr>
      <w:r>
        <w:lastRenderedPageBreak/>
        <w:t xml:space="preserve">12) Prace wyszczególnione w „ROCZNYM HARMONOGRAMIE PODSTAWOWYCHCZYNNOŚCI” </w:t>
      </w:r>
      <w:r w:rsidRPr="00F11561">
        <w:rPr>
          <w:b/>
        </w:rPr>
        <w:t xml:space="preserve">tabela nr </w:t>
      </w:r>
      <w:r w:rsidR="002D5708">
        <w:rPr>
          <w:b/>
        </w:rPr>
        <w:t>2</w:t>
      </w:r>
      <w:r w:rsidR="00F11561">
        <w:rPr>
          <w:b/>
        </w:rPr>
        <w:t xml:space="preserve">, </w:t>
      </w:r>
      <w:r>
        <w:t xml:space="preserve">które powinny być ukończone w określonym terminie zostaną uznane za wykonanie dopiero po dokonaniu ich odbioru przez Zamawiającego. Wykonawca poinformuje </w:t>
      </w:r>
      <w:r w:rsidR="00C21BF3">
        <w:t>Dział Administracyjno-Gospodarczy</w:t>
      </w:r>
      <w:r>
        <w:t xml:space="preserve"> o możliwości dokonania odbioru prac, w czasie do 48 godzin po ich zakończeniu. Odbiór czynności nastąpi w formie protokołu podpisanego przez obie strony. Termin wykonania czynności może być zmieniony:</w:t>
      </w:r>
    </w:p>
    <w:p w:rsidR="00B307BB" w:rsidRDefault="00B307BB" w:rsidP="00F32E79">
      <w:pPr>
        <w:spacing w:after="0"/>
        <w:ind w:left="284"/>
      </w:pPr>
      <w:r>
        <w:t>a) w uzasadnionych przypadkach</w:t>
      </w:r>
      <w:r w:rsidR="00C21BF3">
        <w:t xml:space="preserve"> </w:t>
      </w:r>
      <w:r w:rsidR="00F32350">
        <w:t>–</w:t>
      </w:r>
      <w:r>
        <w:t xml:space="preserve"> na wniosek Zamawiającego</w:t>
      </w:r>
    </w:p>
    <w:p w:rsidR="00B307BB" w:rsidRDefault="00B307BB" w:rsidP="00F32E79">
      <w:pPr>
        <w:spacing w:after="0"/>
        <w:ind w:left="284"/>
      </w:pPr>
      <w:r>
        <w:t>b) w przypadku niesprzyjających warunków atmosferycznych</w:t>
      </w:r>
      <w:r w:rsidR="00C21BF3">
        <w:t xml:space="preserve"> </w:t>
      </w:r>
      <w:r w:rsidR="00F32350">
        <w:t>–</w:t>
      </w:r>
      <w:r>
        <w:t xml:space="preserve"> na pisemny wniosek wykonawcy zgłoszony co najmniej na 5 dni roboczych przez terminem wykonania czynności (zmiana terminu w tym trybie wymaga zgody Zamawiającego).</w:t>
      </w:r>
    </w:p>
    <w:p w:rsidR="001364E5" w:rsidRPr="00B307BB" w:rsidRDefault="001364E5" w:rsidP="00F32E79">
      <w:pPr>
        <w:spacing w:after="0"/>
        <w:ind w:left="284"/>
      </w:pPr>
    </w:p>
    <w:p w:rsidR="001F3129" w:rsidRDefault="00E33D3A" w:rsidP="001364E5">
      <w:pPr>
        <w:spacing w:after="0"/>
        <w:rPr>
          <w:b/>
        </w:rPr>
      </w:pPr>
      <w:r w:rsidRPr="00E33D3A">
        <w:rPr>
          <w:b/>
        </w:rPr>
        <w:t>4. Podstawowe czynności związane z utrzymaniem czystości, które powinny być wykonywane zgodnie z przedstawionymi harmonogramami</w:t>
      </w:r>
    </w:p>
    <w:p w:rsidR="006523A1" w:rsidRPr="00E33D3A" w:rsidRDefault="006523A1" w:rsidP="001364E5">
      <w:pPr>
        <w:spacing w:after="0"/>
        <w:rPr>
          <w:b/>
        </w:rPr>
      </w:pPr>
    </w:p>
    <w:p w:rsidR="00E33D3A" w:rsidRDefault="00E33D3A" w:rsidP="00F11561">
      <w:pPr>
        <w:spacing w:after="0"/>
        <w:rPr>
          <w:b/>
          <w:i/>
          <w:color w:val="FF0000"/>
          <w:u w:val="single"/>
        </w:rPr>
      </w:pPr>
      <w:r>
        <w:t xml:space="preserve">Tabela </w:t>
      </w:r>
      <w:r w:rsidRPr="00F11561">
        <w:t xml:space="preserve">nr </w:t>
      </w:r>
      <w:r w:rsidR="00F11561" w:rsidRPr="00F11561">
        <w:t>1</w:t>
      </w:r>
    </w:p>
    <w:tbl>
      <w:tblPr>
        <w:tblStyle w:val="Tabela-Siatka"/>
        <w:tblW w:w="0" w:type="auto"/>
        <w:tblInd w:w="108" w:type="dxa"/>
        <w:tblLook w:val="04A0" w:firstRow="1" w:lastRow="0" w:firstColumn="1" w:lastColumn="0" w:noHBand="0" w:noVBand="1"/>
      </w:tblPr>
      <w:tblGrid>
        <w:gridCol w:w="3686"/>
        <w:gridCol w:w="5418"/>
      </w:tblGrid>
      <w:tr w:rsidR="00063337" w:rsidTr="002D5708">
        <w:tc>
          <w:tcPr>
            <w:tcW w:w="9104" w:type="dxa"/>
            <w:gridSpan w:val="2"/>
          </w:tcPr>
          <w:p w:rsidR="00063337" w:rsidRDefault="00063337" w:rsidP="00E33D3A">
            <w:r>
              <w:t>TYGODNIOWY HARMONOGRAM PODSTAWOWYCH CZYNNOŚCI</w:t>
            </w:r>
          </w:p>
        </w:tc>
      </w:tr>
      <w:tr w:rsidR="00A87DBD" w:rsidTr="002D5708">
        <w:tc>
          <w:tcPr>
            <w:tcW w:w="3686" w:type="dxa"/>
            <w:vMerge w:val="restart"/>
          </w:tcPr>
          <w:p w:rsidR="00A87DBD" w:rsidRDefault="00A87DBD" w:rsidP="00E33D3A"/>
          <w:p w:rsidR="00A87DBD" w:rsidRDefault="00A87DBD" w:rsidP="00E33D3A"/>
          <w:p w:rsidR="00A87DBD" w:rsidRDefault="00A87DBD" w:rsidP="00E33D3A"/>
          <w:p w:rsidR="00A87DBD" w:rsidRDefault="00A87DBD" w:rsidP="00E33D3A"/>
          <w:p w:rsidR="00A87DBD" w:rsidRDefault="00A87DBD" w:rsidP="00E33D3A"/>
          <w:p w:rsidR="00A87DBD" w:rsidRDefault="00A87DBD" w:rsidP="00E33D3A"/>
          <w:p w:rsidR="00A87DBD" w:rsidRDefault="00A87DBD" w:rsidP="00E33D3A"/>
          <w:p w:rsidR="00A87DBD" w:rsidRDefault="00A87DBD" w:rsidP="00E33D3A"/>
          <w:p w:rsidR="00A87DBD" w:rsidRDefault="00A87DBD" w:rsidP="00E33D3A"/>
          <w:p w:rsidR="00A87DBD" w:rsidRDefault="00A87DBD" w:rsidP="00E33D3A">
            <w:r>
              <w:t>W KAŻDYM DNIU ROBOCZYM</w:t>
            </w:r>
          </w:p>
        </w:tc>
        <w:tc>
          <w:tcPr>
            <w:tcW w:w="5418" w:type="dxa"/>
          </w:tcPr>
          <w:p w:rsidR="00A87DBD" w:rsidRDefault="00A87DBD" w:rsidP="00BA463A">
            <w:r>
              <w:t xml:space="preserve">Mycie, czyszczenie i dezynfekcja wszystkich urządzeń sanitarnych, </w:t>
            </w:r>
          </w:p>
        </w:tc>
      </w:tr>
      <w:tr w:rsidR="00A87DBD" w:rsidTr="002D5708">
        <w:tc>
          <w:tcPr>
            <w:tcW w:w="3686" w:type="dxa"/>
            <w:vMerge/>
          </w:tcPr>
          <w:p w:rsidR="00A87DBD" w:rsidRDefault="00A87DBD" w:rsidP="00E33D3A"/>
        </w:tc>
        <w:tc>
          <w:tcPr>
            <w:tcW w:w="5418" w:type="dxa"/>
          </w:tcPr>
          <w:p w:rsidR="00A87DBD" w:rsidRDefault="00C21BF3" w:rsidP="00C21BF3">
            <w:r>
              <w:t>Wycieranie mebli</w:t>
            </w:r>
          </w:p>
        </w:tc>
      </w:tr>
      <w:tr w:rsidR="00A87DBD" w:rsidTr="002D5708">
        <w:tc>
          <w:tcPr>
            <w:tcW w:w="3686" w:type="dxa"/>
            <w:vMerge/>
          </w:tcPr>
          <w:p w:rsidR="00A87DBD" w:rsidRDefault="00A87DBD" w:rsidP="00E33D3A"/>
        </w:tc>
        <w:tc>
          <w:tcPr>
            <w:tcW w:w="5418" w:type="dxa"/>
          </w:tcPr>
          <w:p w:rsidR="00A87DBD" w:rsidRDefault="00A87DBD" w:rsidP="00E33D3A">
            <w:r>
              <w:t>Opróżnianie pojemników na śmieci niszczarek, wymiana worków plastikowych, wynoszenie śmieci we wskazane miejsce</w:t>
            </w:r>
          </w:p>
        </w:tc>
      </w:tr>
      <w:tr w:rsidR="00A87DBD" w:rsidTr="002D5708">
        <w:tc>
          <w:tcPr>
            <w:tcW w:w="3686" w:type="dxa"/>
            <w:vMerge/>
          </w:tcPr>
          <w:p w:rsidR="00A87DBD" w:rsidRDefault="00A87DBD" w:rsidP="00E33D3A"/>
        </w:tc>
        <w:tc>
          <w:tcPr>
            <w:tcW w:w="5418" w:type="dxa"/>
          </w:tcPr>
          <w:p w:rsidR="00A87DBD" w:rsidRDefault="00A87DBD" w:rsidP="00E33D3A">
            <w:r>
              <w:t>Odkurzanie/zamiatanie powierzchni podłóg w tym pokrytych wykładziną dywanową</w:t>
            </w:r>
          </w:p>
        </w:tc>
      </w:tr>
      <w:tr w:rsidR="00A87DBD" w:rsidTr="002D5708">
        <w:tc>
          <w:tcPr>
            <w:tcW w:w="3686" w:type="dxa"/>
            <w:vMerge/>
          </w:tcPr>
          <w:p w:rsidR="00A87DBD" w:rsidRDefault="00A87DBD" w:rsidP="00E33D3A"/>
        </w:tc>
        <w:tc>
          <w:tcPr>
            <w:tcW w:w="5418" w:type="dxa"/>
          </w:tcPr>
          <w:p w:rsidR="00A87DBD" w:rsidRDefault="00A87DBD" w:rsidP="00E33D3A">
            <w:r>
              <w:t>Wycieranie poręczy i balustrad</w:t>
            </w:r>
          </w:p>
        </w:tc>
      </w:tr>
      <w:tr w:rsidR="00A87DBD" w:rsidTr="002D5708">
        <w:tc>
          <w:tcPr>
            <w:tcW w:w="3686" w:type="dxa"/>
            <w:vMerge/>
          </w:tcPr>
          <w:p w:rsidR="00A87DBD" w:rsidRDefault="00A87DBD" w:rsidP="00E33D3A"/>
        </w:tc>
        <w:tc>
          <w:tcPr>
            <w:tcW w:w="5418" w:type="dxa"/>
          </w:tcPr>
          <w:p w:rsidR="00A87DBD" w:rsidRDefault="00A87DBD" w:rsidP="00E33D3A">
            <w:r>
              <w:t>Mycie posadzek kamiennych i terakoty</w:t>
            </w:r>
          </w:p>
        </w:tc>
      </w:tr>
      <w:tr w:rsidR="00A87DBD" w:rsidTr="002D5708">
        <w:tc>
          <w:tcPr>
            <w:tcW w:w="3686" w:type="dxa"/>
            <w:vMerge/>
          </w:tcPr>
          <w:p w:rsidR="00A87DBD" w:rsidRDefault="00A87DBD" w:rsidP="00E33D3A"/>
        </w:tc>
        <w:tc>
          <w:tcPr>
            <w:tcW w:w="5418" w:type="dxa"/>
          </w:tcPr>
          <w:p w:rsidR="00A87DBD" w:rsidRDefault="00A87DBD" w:rsidP="00E33D3A">
            <w:r>
              <w:t xml:space="preserve">Czyszczenie parkietu </w:t>
            </w:r>
          </w:p>
        </w:tc>
      </w:tr>
      <w:tr w:rsidR="00A87DBD" w:rsidTr="002D5708">
        <w:tc>
          <w:tcPr>
            <w:tcW w:w="3686" w:type="dxa"/>
            <w:vMerge/>
          </w:tcPr>
          <w:p w:rsidR="00A87DBD" w:rsidRDefault="00A87DBD" w:rsidP="00E33D3A"/>
        </w:tc>
        <w:tc>
          <w:tcPr>
            <w:tcW w:w="5418" w:type="dxa"/>
          </w:tcPr>
          <w:p w:rsidR="00A87DBD" w:rsidRDefault="00A87DBD" w:rsidP="00E33D3A">
            <w:r>
              <w:t>Mycie schodów</w:t>
            </w:r>
          </w:p>
        </w:tc>
      </w:tr>
      <w:tr w:rsidR="00A87DBD" w:rsidTr="002D5708">
        <w:tc>
          <w:tcPr>
            <w:tcW w:w="3686" w:type="dxa"/>
            <w:vMerge/>
          </w:tcPr>
          <w:p w:rsidR="00A87DBD" w:rsidRDefault="00A87DBD" w:rsidP="00E33D3A"/>
        </w:tc>
        <w:tc>
          <w:tcPr>
            <w:tcW w:w="5418" w:type="dxa"/>
          </w:tcPr>
          <w:p w:rsidR="00A87DBD" w:rsidRDefault="00A87DBD" w:rsidP="00E33D3A">
            <w:r>
              <w:t>Neutralizacja zapachów w pomieszczeniach sanitarnych</w:t>
            </w:r>
          </w:p>
        </w:tc>
      </w:tr>
      <w:tr w:rsidR="00A87DBD" w:rsidTr="002D5708">
        <w:tc>
          <w:tcPr>
            <w:tcW w:w="3686" w:type="dxa"/>
            <w:vMerge/>
          </w:tcPr>
          <w:p w:rsidR="00A87DBD" w:rsidRDefault="00A87DBD" w:rsidP="00E33D3A"/>
        </w:tc>
        <w:tc>
          <w:tcPr>
            <w:tcW w:w="5418" w:type="dxa"/>
          </w:tcPr>
          <w:p w:rsidR="00A87DBD" w:rsidRDefault="00A87DBD" w:rsidP="00E33D3A">
            <w:r>
              <w:t>Mycie luster</w:t>
            </w:r>
          </w:p>
        </w:tc>
      </w:tr>
      <w:tr w:rsidR="00A87DBD" w:rsidTr="002D5708">
        <w:tc>
          <w:tcPr>
            <w:tcW w:w="3686" w:type="dxa"/>
            <w:vMerge/>
          </w:tcPr>
          <w:p w:rsidR="00A87DBD" w:rsidRDefault="00A87DBD" w:rsidP="00E33D3A"/>
        </w:tc>
        <w:tc>
          <w:tcPr>
            <w:tcW w:w="5418" w:type="dxa"/>
          </w:tcPr>
          <w:p w:rsidR="00A87DBD" w:rsidRDefault="00A87DBD" w:rsidP="00E33D3A">
            <w:r>
              <w:t>Mycie parapetów okiennych</w:t>
            </w:r>
          </w:p>
        </w:tc>
      </w:tr>
      <w:tr w:rsidR="00A87DBD" w:rsidTr="002D5708">
        <w:tc>
          <w:tcPr>
            <w:tcW w:w="3686" w:type="dxa"/>
            <w:vMerge/>
          </w:tcPr>
          <w:p w:rsidR="00A87DBD" w:rsidRDefault="00A87DBD" w:rsidP="00E33D3A"/>
        </w:tc>
        <w:tc>
          <w:tcPr>
            <w:tcW w:w="5418" w:type="dxa"/>
          </w:tcPr>
          <w:p w:rsidR="00A87DBD" w:rsidRDefault="00A87DBD" w:rsidP="00C21BF3">
            <w:r>
              <w:t>Mycie elementów i powierzchni szklanych</w:t>
            </w:r>
            <w:r w:rsidR="00C21BF3">
              <w:t xml:space="preserve"> (drzwi wejściowych do budynków</w:t>
            </w:r>
          </w:p>
        </w:tc>
      </w:tr>
      <w:tr w:rsidR="00A87DBD" w:rsidTr="002D5708">
        <w:tc>
          <w:tcPr>
            <w:tcW w:w="3686" w:type="dxa"/>
            <w:vMerge/>
          </w:tcPr>
          <w:p w:rsidR="00A87DBD" w:rsidRDefault="00A87DBD" w:rsidP="00E33D3A"/>
        </w:tc>
        <w:tc>
          <w:tcPr>
            <w:tcW w:w="5418" w:type="dxa"/>
          </w:tcPr>
          <w:p w:rsidR="00A87DBD" w:rsidRDefault="00A87DBD" w:rsidP="00E33D3A">
            <w:r>
              <w:t xml:space="preserve">Uzupełnianie wkładów w dozownikach </w:t>
            </w:r>
          </w:p>
        </w:tc>
      </w:tr>
      <w:tr w:rsidR="00E33D3A" w:rsidTr="002D5708">
        <w:tc>
          <w:tcPr>
            <w:tcW w:w="3686" w:type="dxa"/>
          </w:tcPr>
          <w:p w:rsidR="00E33D3A" w:rsidRDefault="00A87DBD" w:rsidP="00E33D3A">
            <w:r>
              <w:t>PONIEDZIAŁEK</w:t>
            </w:r>
          </w:p>
        </w:tc>
        <w:tc>
          <w:tcPr>
            <w:tcW w:w="5418" w:type="dxa"/>
          </w:tcPr>
          <w:p w:rsidR="00E33D3A" w:rsidRDefault="00A87DBD" w:rsidP="00E33D3A">
            <w:r>
              <w:t>Czyszczenie sprzętu komputerowego, aparatów telefonicznych i urządzeń biurowych</w:t>
            </w:r>
            <w:r w:rsidR="00F11561">
              <w:t xml:space="preserve">, </w:t>
            </w:r>
            <w:r w:rsidR="00F11561" w:rsidRPr="00F11561">
              <w:t>podlewanie kwiatów</w:t>
            </w:r>
          </w:p>
        </w:tc>
      </w:tr>
      <w:tr w:rsidR="00E33D3A" w:rsidTr="002D5708">
        <w:tc>
          <w:tcPr>
            <w:tcW w:w="3686" w:type="dxa"/>
          </w:tcPr>
          <w:p w:rsidR="00E33D3A" w:rsidRDefault="00A87DBD" w:rsidP="00E33D3A">
            <w:r>
              <w:t>WTOREK</w:t>
            </w:r>
          </w:p>
        </w:tc>
        <w:tc>
          <w:tcPr>
            <w:tcW w:w="5418" w:type="dxa"/>
          </w:tcPr>
          <w:p w:rsidR="00E33D3A" w:rsidRDefault="00A87DBD" w:rsidP="00E33D3A">
            <w:r>
              <w:t>Czyszczenie mebli płynem do konserwacji mebli</w:t>
            </w:r>
          </w:p>
        </w:tc>
      </w:tr>
      <w:tr w:rsidR="00E33D3A" w:rsidTr="002D5708">
        <w:tc>
          <w:tcPr>
            <w:tcW w:w="3686" w:type="dxa"/>
          </w:tcPr>
          <w:p w:rsidR="00E33D3A" w:rsidRDefault="00A87DBD" w:rsidP="00E33D3A">
            <w:r>
              <w:t>ŚRODA</w:t>
            </w:r>
          </w:p>
        </w:tc>
        <w:tc>
          <w:tcPr>
            <w:tcW w:w="5418" w:type="dxa"/>
          </w:tcPr>
          <w:p w:rsidR="00E33D3A" w:rsidRDefault="00A87DBD" w:rsidP="00E33D3A">
            <w:r>
              <w:t>Czyszczenie drzwi i ościeżnic, mycie poręczy i balustrad</w:t>
            </w:r>
          </w:p>
        </w:tc>
      </w:tr>
      <w:tr w:rsidR="00E33D3A" w:rsidTr="002D5708">
        <w:tc>
          <w:tcPr>
            <w:tcW w:w="3686" w:type="dxa"/>
          </w:tcPr>
          <w:p w:rsidR="00E33D3A" w:rsidRDefault="00A87DBD" w:rsidP="00E33D3A">
            <w:r>
              <w:t>CZWARTEK</w:t>
            </w:r>
          </w:p>
        </w:tc>
        <w:tc>
          <w:tcPr>
            <w:tcW w:w="5418" w:type="dxa"/>
          </w:tcPr>
          <w:p w:rsidR="00E33D3A" w:rsidRDefault="00A87DBD" w:rsidP="00E33D3A">
            <w:r>
              <w:t>Mycie glazury i gablot ogłoszeniowych</w:t>
            </w:r>
            <w:r w:rsidR="00F11561">
              <w:t xml:space="preserve"> podlewanie kwiatów</w:t>
            </w:r>
          </w:p>
        </w:tc>
      </w:tr>
      <w:tr w:rsidR="00E33D3A" w:rsidTr="002D5708">
        <w:tc>
          <w:tcPr>
            <w:tcW w:w="3686" w:type="dxa"/>
          </w:tcPr>
          <w:p w:rsidR="00E33D3A" w:rsidRDefault="00A87DBD" w:rsidP="00E33D3A">
            <w:r>
              <w:t>PIĄTEK</w:t>
            </w:r>
          </w:p>
        </w:tc>
        <w:tc>
          <w:tcPr>
            <w:tcW w:w="5418" w:type="dxa"/>
          </w:tcPr>
          <w:p w:rsidR="00E33D3A" w:rsidRDefault="009F48FF" w:rsidP="00E33D3A">
            <w:r>
              <w:t>Czyszczenie mebli płynem do konserwacji mebli</w:t>
            </w:r>
          </w:p>
        </w:tc>
      </w:tr>
      <w:tr w:rsidR="00F32350" w:rsidTr="002D5708">
        <w:tc>
          <w:tcPr>
            <w:tcW w:w="3686" w:type="dxa"/>
          </w:tcPr>
          <w:p w:rsidR="00F32350" w:rsidRDefault="00F32350" w:rsidP="00E33D3A">
            <w:r>
              <w:t xml:space="preserve">RAZ W TYGODNIU </w:t>
            </w:r>
          </w:p>
        </w:tc>
        <w:tc>
          <w:tcPr>
            <w:tcW w:w="5418" w:type="dxa"/>
          </w:tcPr>
          <w:p w:rsidR="00F32350" w:rsidRDefault="00BA463A" w:rsidP="00E33D3A">
            <w:r>
              <w:t>Sprzątanie „Pokoju gościnnego”</w:t>
            </w:r>
          </w:p>
        </w:tc>
      </w:tr>
    </w:tbl>
    <w:p w:rsidR="00E33D3A" w:rsidRDefault="00E33D3A" w:rsidP="00E33D3A"/>
    <w:p w:rsidR="006523A1" w:rsidRDefault="006523A1" w:rsidP="00E33D3A"/>
    <w:p w:rsidR="006523A1" w:rsidRDefault="006523A1" w:rsidP="00E33D3A"/>
    <w:p w:rsidR="00B44C06" w:rsidRDefault="00B44C06" w:rsidP="00F11561">
      <w:pPr>
        <w:spacing w:after="0"/>
        <w:ind w:left="284"/>
        <w:rPr>
          <w:b/>
          <w:i/>
          <w:color w:val="FF0000"/>
          <w:u w:val="single"/>
        </w:rPr>
      </w:pPr>
      <w:r>
        <w:lastRenderedPageBreak/>
        <w:t xml:space="preserve">Tabela nr </w:t>
      </w:r>
      <w:r w:rsidR="00F11561">
        <w:t>2</w:t>
      </w:r>
    </w:p>
    <w:tbl>
      <w:tblPr>
        <w:tblStyle w:val="Tabela-Siatka"/>
        <w:tblW w:w="0" w:type="auto"/>
        <w:tblInd w:w="108" w:type="dxa"/>
        <w:tblLook w:val="04A0" w:firstRow="1" w:lastRow="0" w:firstColumn="1" w:lastColumn="0" w:noHBand="0" w:noVBand="1"/>
      </w:tblPr>
      <w:tblGrid>
        <w:gridCol w:w="3686"/>
        <w:gridCol w:w="5494"/>
      </w:tblGrid>
      <w:tr w:rsidR="00AA7E93" w:rsidTr="002D5708">
        <w:tc>
          <w:tcPr>
            <w:tcW w:w="9180" w:type="dxa"/>
            <w:gridSpan w:val="2"/>
          </w:tcPr>
          <w:p w:rsidR="00AA7E93" w:rsidRPr="00AA7E93" w:rsidRDefault="00AA7E93" w:rsidP="000016C9">
            <w:pPr>
              <w:rPr>
                <w:b/>
              </w:rPr>
            </w:pPr>
            <w:r w:rsidRPr="00AA7E93">
              <w:rPr>
                <w:b/>
              </w:rPr>
              <w:t>ROCZNY HARMONOGRAM PODSTAWOWYCH CZYNNOŚCI</w:t>
            </w:r>
          </w:p>
        </w:tc>
      </w:tr>
      <w:tr w:rsidR="00B44C06" w:rsidTr="002D5708">
        <w:tc>
          <w:tcPr>
            <w:tcW w:w="3686" w:type="dxa"/>
          </w:tcPr>
          <w:p w:rsidR="00B44C06" w:rsidRDefault="00AA7E93" w:rsidP="000016C9">
            <w:r>
              <w:t>W KAŻDYM MIESIĄCU</w:t>
            </w:r>
          </w:p>
        </w:tc>
        <w:tc>
          <w:tcPr>
            <w:tcW w:w="5494" w:type="dxa"/>
          </w:tcPr>
          <w:p w:rsidR="00B44C06" w:rsidRDefault="00C21BF3" w:rsidP="00C21BF3">
            <w:r>
              <w:t>Pastowanie, nabłyszczanie</w:t>
            </w:r>
            <w:r w:rsidR="00AA7E93">
              <w:t xml:space="preserve"> w zależności od rodzaju posadzek oraz mycie i podlewanie kwiatów</w:t>
            </w:r>
          </w:p>
        </w:tc>
      </w:tr>
      <w:tr w:rsidR="00B44C06" w:rsidTr="002D5708">
        <w:tc>
          <w:tcPr>
            <w:tcW w:w="3686" w:type="dxa"/>
          </w:tcPr>
          <w:p w:rsidR="00B44C06" w:rsidRDefault="00AA7E93" w:rsidP="000016C9">
            <w:r>
              <w:t>STYCZEŃ</w:t>
            </w:r>
          </w:p>
        </w:tc>
        <w:tc>
          <w:tcPr>
            <w:tcW w:w="5494" w:type="dxa"/>
          </w:tcPr>
          <w:p w:rsidR="00B44C06" w:rsidRDefault="00C21BF3" w:rsidP="0009651D">
            <w:r>
              <w:t xml:space="preserve">Mycie kaloryferów, grzejników oraz lamperii na kratkach schodowych, dezynfekcja aparatów telefonicznych, </w:t>
            </w:r>
            <w:r w:rsidR="0009651D">
              <w:t>czyszczenie</w:t>
            </w:r>
            <w:r>
              <w:t xml:space="preserve"> firan i werticali</w:t>
            </w:r>
          </w:p>
        </w:tc>
      </w:tr>
      <w:tr w:rsidR="00B44C06" w:rsidTr="002D5708">
        <w:tc>
          <w:tcPr>
            <w:tcW w:w="3686" w:type="dxa"/>
          </w:tcPr>
          <w:p w:rsidR="00B44C06" w:rsidRDefault="00AA7E93" w:rsidP="000016C9">
            <w:r>
              <w:t>LUTY</w:t>
            </w:r>
          </w:p>
        </w:tc>
        <w:tc>
          <w:tcPr>
            <w:tcW w:w="5494" w:type="dxa"/>
          </w:tcPr>
          <w:p w:rsidR="00B44C06" w:rsidRDefault="00AA7E93" w:rsidP="000016C9">
            <w:r>
              <w:t>Wycieranie (plafonier, opraw oświetleniowych, i wiszących lamp, żyrandoli w pokojach i na korytarzach oraz mycie opraw wentylacyjnych (kratek)</w:t>
            </w:r>
          </w:p>
        </w:tc>
      </w:tr>
      <w:tr w:rsidR="00B44C06" w:rsidTr="002D5708">
        <w:tc>
          <w:tcPr>
            <w:tcW w:w="3686" w:type="dxa"/>
          </w:tcPr>
          <w:p w:rsidR="00B44C06" w:rsidRDefault="00AA7E93" w:rsidP="000016C9">
            <w:r>
              <w:t>MARZEC</w:t>
            </w:r>
          </w:p>
        </w:tc>
        <w:tc>
          <w:tcPr>
            <w:tcW w:w="5494" w:type="dxa"/>
          </w:tcPr>
          <w:p w:rsidR="00B44C06" w:rsidRDefault="00C21BF3" w:rsidP="0009651D">
            <w:r>
              <w:t>Pranie wykładzin</w:t>
            </w:r>
            <w:r w:rsidR="00AA7E93">
              <w:t xml:space="preserve"> i polerowanie posadzek</w:t>
            </w:r>
            <w:r>
              <w:t xml:space="preserve">, mycie kaloryferów, grzejników oraz lamperii na klatkach schodowych, dezynfekcja aparatów telefonicznych, </w:t>
            </w:r>
            <w:r w:rsidR="0009651D">
              <w:t>czyszczenie</w:t>
            </w:r>
            <w:r>
              <w:t xml:space="preserve"> firan i werticali</w:t>
            </w:r>
          </w:p>
        </w:tc>
      </w:tr>
      <w:tr w:rsidR="00B44C06" w:rsidTr="002D5708">
        <w:tc>
          <w:tcPr>
            <w:tcW w:w="3686" w:type="dxa"/>
          </w:tcPr>
          <w:p w:rsidR="00B44C06" w:rsidRDefault="00AA7E93" w:rsidP="000016C9">
            <w:r>
              <w:t>KWIECIEŃ</w:t>
            </w:r>
          </w:p>
        </w:tc>
        <w:tc>
          <w:tcPr>
            <w:tcW w:w="5494" w:type="dxa"/>
          </w:tcPr>
          <w:p w:rsidR="00B44C06" w:rsidRDefault="00AA7E93" w:rsidP="000016C9">
            <w:r>
              <w:t>Obustronne mycie okien (szyb i ram okiennych), drzwi  (skrzydła drzwiowe i ościeżnice), mycie cokołów budynków i zewnętrznych opraw oświetleniowych</w:t>
            </w:r>
          </w:p>
        </w:tc>
      </w:tr>
      <w:tr w:rsidR="00B44C06" w:rsidTr="002D5708">
        <w:tc>
          <w:tcPr>
            <w:tcW w:w="3686" w:type="dxa"/>
          </w:tcPr>
          <w:p w:rsidR="00B44C06" w:rsidRDefault="00AA7E93" w:rsidP="000016C9">
            <w:r>
              <w:t>MAJ</w:t>
            </w:r>
          </w:p>
        </w:tc>
        <w:tc>
          <w:tcPr>
            <w:tcW w:w="5494" w:type="dxa"/>
          </w:tcPr>
          <w:p w:rsidR="00B44C06" w:rsidRDefault="00C21BF3" w:rsidP="000016C9">
            <w:r>
              <w:t>Obustronne mycie okien (szyb i ram okiennych), drzwi  (skrzydła drzwiowe i ościeżnice), mycie cokołów budynków i zewnętrznych opraw oświetleniowych</w:t>
            </w:r>
          </w:p>
        </w:tc>
      </w:tr>
      <w:tr w:rsidR="00B44C06" w:rsidTr="002D5708">
        <w:tc>
          <w:tcPr>
            <w:tcW w:w="3686" w:type="dxa"/>
          </w:tcPr>
          <w:p w:rsidR="00B44C06" w:rsidRDefault="00AA7E93" w:rsidP="000016C9">
            <w:r>
              <w:t>CZERWIEC</w:t>
            </w:r>
          </w:p>
        </w:tc>
        <w:tc>
          <w:tcPr>
            <w:tcW w:w="5494" w:type="dxa"/>
          </w:tcPr>
          <w:p w:rsidR="00B44C06" w:rsidRDefault="002054D8" w:rsidP="0009651D">
            <w:r>
              <w:t xml:space="preserve">Mycie kaloryferów, grzejników oraz lamperii na klatkach schodowych , dezynfekcja aparatów telefonicznych, </w:t>
            </w:r>
            <w:r w:rsidR="0009651D">
              <w:t>czyszczenie</w:t>
            </w:r>
            <w:r>
              <w:t xml:space="preserve"> firan i werticali</w:t>
            </w:r>
          </w:p>
        </w:tc>
      </w:tr>
      <w:tr w:rsidR="00B44C06" w:rsidTr="002D5708">
        <w:tc>
          <w:tcPr>
            <w:tcW w:w="3686" w:type="dxa"/>
          </w:tcPr>
          <w:p w:rsidR="00B44C06" w:rsidRDefault="00AA7E93" w:rsidP="000016C9">
            <w:r>
              <w:t>LIPIEC</w:t>
            </w:r>
          </w:p>
        </w:tc>
        <w:tc>
          <w:tcPr>
            <w:tcW w:w="5494" w:type="dxa"/>
          </w:tcPr>
          <w:p w:rsidR="00B44C06" w:rsidRDefault="00C21BF3" w:rsidP="000016C9">
            <w:r>
              <w:t>Wycieranie (plafonier, opraw oświetleniowych, i wiszących lamp, żyrandoli w pokojach i na korytarzach oraz mycie opraw wentylacyjnych (kratek)</w:t>
            </w:r>
          </w:p>
        </w:tc>
      </w:tr>
      <w:tr w:rsidR="00B44C06" w:rsidTr="002D5708">
        <w:tc>
          <w:tcPr>
            <w:tcW w:w="3686" w:type="dxa"/>
          </w:tcPr>
          <w:p w:rsidR="00B44C06" w:rsidRDefault="00AA7E93" w:rsidP="000016C9">
            <w:r>
              <w:t>SIERPIEŃ</w:t>
            </w:r>
          </w:p>
        </w:tc>
        <w:tc>
          <w:tcPr>
            <w:tcW w:w="5494" w:type="dxa"/>
          </w:tcPr>
          <w:p w:rsidR="00B44C06" w:rsidRDefault="00C21BF3" w:rsidP="000016C9">
            <w:r>
              <w:t>Obustronne mycie okien (szyb i ram okiennych), drzwi (skrzydła drzwiowe i ościeżnice), mycie cokołów budynków i zewnętrznych opraw oświetleniowych</w:t>
            </w:r>
          </w:p>
        </w:tc>
      </w:tr>
      <w:tr w:rsidR="00B44C06" w:rsidTr="002D5708">
        <w:tc>
          <w:tcPr>
            <w:tcW w:w="3686" w:type="dxa"/>
          </w:tcPr>
          <w:p w:rsidR="00B44C06" w:rsidRDefault="00AA7E93" w:rsidP="000016C9">
            <w:r>
              <w:t>WRZESIEŃ</w:t>
            </w:r>
          </w:p>
        </w:tc>
        <w:tc>
          <w:tcPr>
            <w:tcW w:w="5494" w:type="dxa"/>
          </w:tcPr>
          <w:p w:rsidR="00B44C06" w:rsidRDefault="00C21BF3" w:rsidP="0009651D">
            <w:r>
              <w:t xml:space="preserve">Mycie kaloryferów, grzejników oraz lamperii na kratkach schodowych, dezynfekcja aparatów telefonicznych, </w:t>
            </w:r>
            <w:r w:rsidR="0009651D">
              <w:t>czyszczenie</w:t>
            </w:r>
            <w:r>
              <w:t xml:space="preserve"> firan i werticali</w:t>
            </w:r>
          </w:p>
        </w:tc>
      </w:tr>
      <w:tr w:rsidR="00B44C06" w:rsidTr="002D5708">
        <w:tc>
          <w:tcPr>
            <w:tcW w:w="3686" w:type="dxa"/>
          </w:tcPr>
          <w:p w:rsidR="00B44C06" w:rsidRDefault="00AA7E93" w:rsidP="000016C9">
            <w:r>
              <w:t>PAŹDZIERNIK</w:t>
            </w:r>
          </w:p>
        </w:tc>
        <w:tc>
          <w:tcPr>
            <w:tcW w:w="5494" w:type="dxa"/>
          </w:tcPr>
          <w:p w:rsidR="00B44C06" w:rsidRDefault="002054D8" w:rsidP="000016C9">
            <w:r>
              <w:t>Obustronne mycie okien (szyb i ram okiennych), drzwi (skrzydła drzwiowe i ościeżnice), mycie cokołów budynków i zewnętrznych opraw oświetleniowych</w:t>
            </w:r>
          </w:p>
        </w:tc>
      </w:tr>
      <w:tr w:rsidR="00B44C06" w:rsidTr="002D5708">
        <w:tc>
          <w:tcPr>
            <w:tcW w:w="3686" w:type="dxa"/>
          </w:tcPr>
          <w:p w:rsidR="00B44C06" w:rsidRDefault="00AA7E93" w:rsidP="000016C9">
            <w:r>
              <w:t>LISTOPAD</w:t>
            </w:r>
          </w:p>
        </w:tc>
        <w:tc>
          <w:tcPr>
            <w:tcW w:w="5494" w:type="dxa"/>
          </w:tcPr>
          <w:p w:rsidR="00B44C06" w:rsidRDefault="00C21BF3" w:rsidP="0009651D">
            <w:r>
              <w:t xml:space="preserve">Mycie kaloryferów, grzejników oraz lamperii na kratkach schodowych, dezynfekcja aparatów telefonicznych, </w:t>
            </w:r>
            <w:r w:rsidR="0009651D">
              <w:t>czyszczenie</w:t>
            </w:r>
            <w:r>
              <w:t xml:space="preserve"> firan i werticali</w:t>
            </w:r>
          </w:p>
        </w:tc>
      </w:tr>
      <w:tr w:rsidR="00B44C06" w:rsidTr="002D5708">
        <w:tc>
          <w:tcPr>
            <w:tcW w:w="3686" w:type="dxa"/>
          </w:tcPr>
          <w:p w:rsidR="00B44C06" w:rsidRDefault="00AA7E93" w:rsidP="000016C9">
            <w:r>
              <w:t>GRUDZIEŃ</w:t>
            </w:r>
          </w:p>
        </w:tc>
        <w:tc>
          <w:tcPr>
            <w:tcW w:w="5494" w:type="dxa"/>
          </w:tcPr>
          <w:p w:rsidR="00B44C06" w:rsidRDefault="00C21BF3" w:rsidP="000016C9">
            <w:r>
              <w:t>Obustronne mycie okien (szyb i ram okiennych), drzwi (skrzydła drzwiowe i ościeżnice), mycie cokołów budynków i zewnętrznych opraw oświetleniowych</w:t>
            </w:r>
          </w:p>
        </w:tc>
      </w:tr>
    </w:tbl>
    <w:p w:rsidR="005C406D" w:rsidRPr="00976E6E" w:rsidRDefault="005C406D" w:rsidP="00EA506E"/>
    <w:sectPr w:rsidR="005C406D" w:rsidRPr="00976E6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34B" w:rsidRDefault="0058434B" w:rsidP="005C406D">
      <w:pPr>
        <w:spacing w:after="0" w:line="240" w:lineRule="auto"/>
      </w:pPr>
      <w:r>
        <w:separator/>
      </w:r>
    </w:p>
  </w:endnote>
  <w:endnote w:type="continuationSeparator" w:id="0">
    <w:p w:rsidR="0058434B" w:rsidRDefault="0058434B" w:rsidP="005C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34B" w:rsidRDefault="0058434B" w:rsidP="005C406D">
      <w:pPr>
        <w:spacing w:after="0" w:line="240" w:lineRule="auto"/>
      </w:pPr>
      <w:r>
        <w:separator/>
      </w:r>
    </w:p>
  </w:footnote>
  <w:footnote w:type="continuationSeparator" w:id="0">
    <w:p w:rsidR="0058434B" w:rsidRDefault="0058434B" w:rsidP="005C4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6D" w:rsidRDefault="005C40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773BB"/>
    <w:multiLevelType w:val="hybridMultilevel"/>
    <w:tmpl w:val="3D1EF8C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7E9734B2"/>
    <w:multiLevelType w:val="hybridMultilevel"/>
    <w:tmpl w:val="9BBADE30"/>
    <w:lvl w:ilvl="0" w:tplc="ED4E8F8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66"/>
    <w:rsid w:val="000016C9"/>
    <w:rsid w:val="00063337"/>
    <w:rsid w:val="0009651D"/>
    <w:rsid w:val="000A222B"/>
    <w:rsid w:val="000D7DE9"/>
    <w:rsid w:val="001364E5"/>
    <w:rsid w:val="0014719A"/>
    <w:rsid w:val="001A4C6B"/>
    <w:rsid w:val="001F3129"/>
    <w:rsid w:val="002054D8"/>
    <w:rsid w:val="00234010"/>
    <w:rsid w:val="00257FD4"/>
    <w:rsid w:val="002B04F1"/>
    <w:rsid w:val="002B22F2"/>
    <w:rsid w:val="002D5708"/>
    <w:rsid w:val="003278B8"/>
    <w:rsid w:val="00344CAA"/>
    <w:rsid w:val="003D3C23"/>
    <w:rsid w:val="004420BF"/>
    <w:rsid w:val="00481038"/>
    <w:rsid w:val="00486D41"/>
    <w:rsid w:val="004C29C2"/>
    <w:rsid w:val="00504649"/>
    <w:rsid w:val="00510546"/>
    <w:rsid w:val="0051374B"/>
    <w:rsid w:val="00557878"/>
    <w:rsid w:val="0058434B"/>
    <w:rsid w:val="005931A1"/>
    <w:rsid w:val="005C193C"/>
    <w:rsid w:val="005C406D"/>
    <w:rsid w:val="00624ECE"/>
    <w:rsid w:val="00627C4C"/>
    <w:rsid w:val="006413C7"/>
    <w:rsid w:val="0065116E"/>
    <w:rsid w:val="006523A1"/>
    <w:rsid w:val="00682935"/>
    <w:rsid w:val="006F5BB3"/>
    <w:rsid w:val="00761397"/>
    <w:rsid w:val="00771473"/>
    <w:rsid w:val="007B3133"/>
    <w:rsid w:val="008800CA"/>
    <w:rsid w:val="008F6866"/>
    <w:rsid w:val="009031E3"/>
    <w:rsid w:val="00962925"/>
    <w:rsid w:val="0097016E"/>
    <w:rsid w:val="00976E6E"/>
    <w:rsid w:val="009F48FF"/>
    <w:rsid w:val="00A40366"/>
    <w:rsid w:val="00A87DBD"/>
    <w:rsid w:val="00AA1036"/>
    <w:rsid w:val="00AA3943"/>
    <w:rsid w:val="00AA7E93"/>
    <w:rsid w:val="00B06356"/>
    <w:rsid w:val="00B307BB"/>
    <w:rsid w:val="00B44C06"/>
    <w:rsid w:val="00B45DE5"/>
    <w:rsid w:val="00B83E59"/>
    <w:rsid w:val="00B871FC"/>
    <w:rsid w:val="00BA463A"/>
    <w:rsid w:val="00BD091E"/>
    <w:rsid w:val="00BE7A0B"/>
    <w:rsid w:val="00C12AF0"/>
    <w:rsid w:val="00C21BF3"/>
    <w:rsid w:val="00CE12B9"/>
    <w:rsid w:val="00CE683A"/>
    <w:rsid w:val="00D27258"/>
    <w:rsid w:val="00D40B1A"/>
    <w:rsid w:val="00D51675"/>
    <w:rsid w:val="00D76CF3"/>
    <w:rsid w:val="00D860D0"/>
    <w:rsid w:val="00DB0D28"/>
    <w:rsid w:val="00DD2094"/>
    <w:rsid w:val="00E33D3A"/>
    <w:rsid w:val="00E60F76"/>
    <w:rsid w:val="00E75160"/>
    <w:rsid w:val="00EA506E"/>
    <w:rsid w:val="00F11561"/>
    <w:rsid w:val="00F1360E"/>
    <w:rsid w:val="00F32350"/>
    <w:rsid w:val="00F32E79"/>
    <w:rsid w:val="00F33A25"/>
    <w:rsid w:val="00FA4F3A"/>
    <w:rsid w:val="00FA7D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76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C40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406D"/>
  </w:style>
  <w:style w:type="paragraph" w:styleId="Stopka">
    <w:name w:val="footer"/>
    <w:basedOn w:val="Normalny"/>
    <w:link w:val="StopkaZnak"/>
    <w:uiPriority w:val="99"/>
    <w:unhideWhenUsed/>
    <w:rsid w:val="005C40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406D"/>
  </w:style>
  <w:style w:type="paragraph" w:styleId="Akapitzlist">
    <w:name w:val="List Paragraph"/>
    <w:basedOn w:val="Normalny"/>
    <w:uiPriority w:val="34"/>
    <w:qFormat/>
    <w:rsid w:val="00F32350"/>
    <w:pPr>
      <w:ind w:left="720"/>
      <w:contextualSpacing/>
    </w:pPr>
  </w:style>
  <w:style w:type="paragraph" w:styleId="Tekstdymka">
    <w:name w:val="Balloon Text"/>
    <w:basedOn w:val="Normalny"/>
    <w:link w:val="TekstdymkaZnak"/>
    <w:uiPriority w:val="99"/>
    <w:semiHidden/>
    <w:unhideWhenUsed/>
    <w:rsid w:val="004420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2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76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C40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406D"/>
  </w:style>
  <w:style w:type="paragraph" w:styleId="Stopka">
    <w:name w:val="footer"/>
    <w:basedOn w:val="Normalny"/>
    <w:link w:val="StopkaZnak"/>
    <w:uiPriority w:val="99"/>
    <w:unhideWhenUsed/>
    <w:rsid w:val="005C40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406D"/>
  </w:style>
  <w:style w:type="paragraph" w:styleId="Akapitzlist">
    <w:name w:val="List Paragraph"/>
    <w:basedOn w:val="Normalny"/>
    <w:uiPriority w:val="34"/>
    <w:qFormat/>
    <w:rsid w:val="00F32350"/>
    <w:pPr>
      <w:ind w:left="720"/>
      <w:contextualSpacing/>
    </w:pPr>
  </w:style>
  <w:style w:type="paragraph" w:styleId="Tekstdymka">
    <w:name w:val="Balloon Text"/>
    <w:basedOn w:val="Normalny"/>
    <w:link w:val="TekstdymkaZnak"/>
    <w:uiPriority w:val="99"/>
    <w:semiHidden/>
    <w:unhideWhenUsed/>
    <w:rsid w:val="004420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2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DB4C6-D180-4325-A15C-DEA843EE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2374</Words>
  <Characters>14245</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N.Parciaki Piotr Bączek</dc:creator>
  <cp:lastModifiedBy>N.Parciaki Piotr Bączek</cp:lastModifiedBy>
  <cp:revision>19</cp:revision>
  <cp:lastPrinted>2016-10-13T06:03:00Z</cp:lastPrinted>
  <dcterms:created xsi:type="dcterms:W3CDTF">2016-10-10T07:48:00Z</dcterms:created>
  <dcterms:modified xsi:type="dcterms:W3CDTF">2021-10-15T07:23:00Z</dcterms:modified>
</cp:coreProperties>
</file>