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D35A" w14:textId="3E85FD61" w:rsidR="0081790B" w:rsidRPr="0081790B" w:rsidRDefault="0081790B" w:rsidP="0081790B">
      <w:pPr>
        <w:spacing w:line="319" w:lineRule="auto"/>
        <w:jc w:val="right"/>
        <w:rPr>
          <w:rFonts w:asciiTheme="minorHAnsi" w:eastAsiaTheme="minorHAnsi" w:hAnsiTheme="minorHAnsi" w:cstheme="minorHAnsi"/>
          <w:kern w:val="3"/>
          <w:lang w:val="pl-PL" w:eastAsia="en-US"/>
        </w:rPr>
      </w:pPr>
      <w:r w:rsidRPr="0081790B">
        <w:rPr>
          <w:rFonts w:asciiTheme="minorHAnsi" w:eastAsiaTheme="minorHAnsi" w:hAnsiTheme="minorHAnsi" w:cstheme="minorHAnsi"/>
          <w:kern w:val="3"/>
          <w:lang w:val="pl-PL" w:eastAsia="en-US"/>
        </w:rPr>
        <w:t xml:space="preserve">Dopiewo, dnia </w:t>
      </w:r>
      <w:r>
        <w:rPr>
          <w:rFonts w:asciiTheme="minorHAnsi" w:eastAsiaTheme="minorHAnsi" w:hAnsiTheme="minorHAnsi" w:cstheme="minorHAnsi"/>
          <w:kern w:val="3"/>
          <w:lang w:val="pl-PL" w:eastAsia="en-US"/>
        </w:rPr>
        <w:t>22</w:t>
      </w:r>
      <w:r w:rsidRPr="0081790B">
        <w:rPr>
          <w:rFonts w:asciiTheme="minorHAnsi" w:eastAsiaTheme="minorHAnsi" w:hAnsiTheme="minorHAnsi" w:cstheme="minorHAnsi"/>
          <w:kern w:val="3"/>
          <w:lang w:val="pl-PL" w:eastAsia="en-US"/>
        </w:rPr>
        <w:t>.</w:t>
      </w:r>
      <w:r>
        <w:rPr>
          <w:rFonts w:asciiTheme="minorHAnsi" w:eastAsiaTheme="minorHAnsi" w:hAnsiTheme="minorHAnsi" w:cstheme="minorHAnsi"/>
          <w:kern w:val="3"/>
          <w:lang w:val="pl-PL" w:eastAsia="en-US"/>
        </w:rPr>
        <w:t>10</w:t>
      </w:r>
      <w:r w:rsidRPr="0081790B">
        <w:rPr>
          <w:rFonts w:asciiTheme="minorHAnsi" w:eastAsiaTheme="minorHAnsi" w:hAnsiTheme="minorHAnsi" w:cstheme="minorHAnsi"/>
          <w:kern w:val="3"/>
          <w:lang w:val="pl-PL" w:eastAsia="en-US"/>
        </w:rPr>
        <w:t>.2021r.</w:t>
      </w:r>
    </w:p>
    <w:p w14:paraId="4EBCE5C8" w14:textId="68117039" w:rsidR="0081790B" w:rsidRPr="0081790B" w:rsidRDefault="0081790B" w:rsidP="0081790B">
      <w:pPr>
        <w:spacing w:line="319" w:lineRule="auto"/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</w:pPr>
      <w:r w:rsidRPr="0081790B"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  <w:t>ROA.271.</w:t>
      </w:r>
      <w:r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  <w:t>20</w:t>
      </w:r>
      <w:r w:rsidRPr="0081790B"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  <w:t>.2021</w:t>
      </w:r>
    </w:p>
    <w:p w14:paraId="3FC80B70" w14:textId="77777777" w:rsidR="0081790B" w:rsidRPr="0081790B" w:rsidRDefault="0081790B" w:rsidP="0081790B">
      <w:pPr>
        <w:spacing w:line="319" w:lineRule="auto"/>
        <w:rPr>
          <w:rFonts w:asciiTheme="minorHAnsi" w:eastAsiaTheme="minorHAnsi" w:hAnsiTheme="minorHAnsi" w:cstheme="minorHAnsi"/>
          <w:kern w:val="3"/>
          <w:lang w:val="pl-PL" w:eastAsia="en-US"/>
        </w:rPr>
      </w:pPr>
    </w:p>
    <w:p w14:paraId="786BA319" w14:textId="77777777" w:rsidR="0081790B" w:rsidRPr="0081790B" w:rsidRDefault="0081790B" w:rsidP="0081790B">
      <w:pPr>
        <w:spacing w:line="319" w:lineRule="auto"/>
        <w:jc w:val="right"/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</w:pPr>
      <w:r w:rsidRPr="0081790B"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  <w:t>Do wszystkich uczestników postępowania</w:t>
      </w:r>
    </w:p>
    <w:p w14:paraId="545CE700" w14:textId="77777777" w:rsidR="0081790B" w:rsidRPr="0081790B" w:rsidRDefault="0081790B" w:rsidP="0081790B">
      <w:pPr>
        <w:spacing w:line="319" w:lineRule="auto"/>
        <w:jc w:val="right"/>
        <w:rPr>
          <w:rFonts w:asciiTheme="minorHAnsi" w:eastAsiaTheme="minorHAnsi" w:hAnsiTheme="minorHAnsi" w:cstheme="minorHAnsi"/>
          <w:b/>
          <w:bCs/>
          <w:kern w:val="3"/>
          <w:lang w:val="pl-PL" w:eastAsia="en-US"/>
        </w:rPr>
      </w:pPr>
    </w:p>
    <w:p w14:paraId="4CE5D13F" w14:textId="77777777" w:rsidR="0081790B" w:rsidRPr="00FB73AB" w:rsidRDefault="0081790B" w:rsidP="0081790B">
      <w:pPr>
        <w:spacing w:line="240" w:lineRule="auto"/>
        <w:jc w:val="center"/>
        <w:rPr>
          <w:rFonts w:asciiTheme="majorHAnsi" w:eastAsia="Times New Roman" w:hAnsiTheme="majorHAnsi" w:cstheme="majorHAnsi"/>
          <w:szCs w:val="24"/>
          <w:lang w:eastAsia="ar-SA"/>
        </w:rPr>
      </w:pPr>
      <w:r w:rsidRPr="0081790B">
        <w:rPr>
          <w:rFonts w:asciiTheme="minorHAnsi" w:eastAsiaTheme="minorHAnsi" w:hAnsiTheme="minorHAnsi" w:cstheme="minorHAnsi"/>
          <w:kern w:val="3"/>
          <w:lang w:val="pl-PL" w:eastAsia="en-US"/>
        </w:rPr>
        <w:t xml:space="preserve">Dotyczy: postępowania o udzielenie zamówienia publicznego pn. </w:t>
      </w:r>
      <w:bookmarkStart w:id="0" w:name="_Hlk75791035"/>
      <w:r w:rsidRPr="00FB73AB">
        <w:rPr>
          <w:rFonts w:asciiTheme="majorHAnsi" w:hAnsiTheme="majorHAnsi" w:cstheme="majorHAnsi"/>
          <w:b/>
        </w:rPr>
        <w:t>„</w:t>
      </w:r>
      <w:r w:rsidRPr="00FB73AB">
        <w:rPr>
          <w:rFonts w:asciiTheme="majorHAnsi" w:eastAsia="Times New Roman" w:hAnsiTheme="majorHAnsi" w:cstheme="majorHAnsi"/>
          <w:b/>
          <w:szCs w:val="24"/>
          <w:lang w:eastAsia="ar-SA"/>
        </w:rPr>
        <w:t>Świadczenie gminnych przewozów pasażerskich w ramach publicznego transportu zbiorowego, wykonywanych na terenie Gminy Dopiewo na linii  791, 792, 797, 798 i 799 według ściśle określonych czasowych rozkładów jazdy na dni robocze, soboty oraz niedziele, pojazdami przystosowanymi do przewozu osób.</w:t>
      </w:r>
      <w:r w:rsidRPr="00FB73AB">
        <w:rPr>
          <w:rFonts w:asciiTheme="majorHAnsi" w:eastAsia="Calibri" w:hAnsiTheme="majorHAnsi" w:cstheme="majorHAnsi"/>
          <w:b/>
          <w:bCs/>
          <w:kern w:val="3"/>
        </w:rPr>
        <w:t>”</w:t>
      </w:r>
    </w:p>
    <w:bookmarkEnd w:id="0"/>
    <w:p w14:paraId="104C585B" w14:textId="72AA7201" w:rsidR="00DF3A8B" w:rsidRDefault="00DF3A8B" w:rsidP="00CD6827">
      <w:pPr>
        <w:spacing w:line="240" w:lineRule="auto"/>
        <w:jc w:val="both"/>
        <w:rPr>
          <w:rFonts w:asciiTheme="majorHAnsi" w:eastAsia="Times New Roman" w:hAnsiTheme="majorHAnsi" w:cstheme="majorHAnsi"/>
          <w:b/>
        </w:rPr>
      </w:pPr>
    </w:p>
    <w:p w14:paraId="0FE4797E" w14:textId="77777777" w:rsidR="0081790B" w:rsidRDefault="0081790B" w:rsidP="00CD6827">
      <w:pPr>
        <w:spacing w:line="240" w:lineRule="auto"/>
        <w:jc w:val="both"/>
        <w:rPr>
          <w:rFonts w:asciiTheme="majorHAnsi" w:eastAsia="Times New Roman" w:hAnsiTheme="majorHAnsi" w:cstheme="majorHAnsi"/>
          <w:b/>
        </w:rPr>
      </w:pPr>
    </w:p>
    <w:p w14:paraId="0A4AA573" w14:textId="4915FDEC" w:rsidR="0081790B" w:rsidRPr="00BC2909" w:rsidRDefault="0081790B" w:rsidP="00BC2909">
      <w:pPr>
        <w:numPr>
          <w:ilvl w:val="0"/>
          <w:numId w:val="1"/>
        </w:numPr>
        <w:spacing w:after="160" w:line="259" w:lineRule="auto"/>
        <w:ind w:left="426" w:hanging="284"/>
        <w:contextualSpacing/>
        <w:jc w:val="both"/>
        <w:rPr>
          <w:rFonts w:asciiTheme="minorHAnsi" w:eastAsiaTheme="minorHAnsi" w:hAnsiTheme="minorHAnsi" w:cstheme="minorHAnsi"/>
          <w:kern w:val="3"/>
          <w:lang w:val="pl-PL" w:eastAsia="en-US"/>
        </w:rPr>
      </w:pPr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 xml:space="preserve">Działając zgodnie z art. 286 ust. 1 </w:t>
      </w:r>
      <w:proofErr w:type="spellStart"/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>Pzp</w:t>
      </w:r>
      <w:proofErr w:type="spellEnd"/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 xml:space="preserve">, Zamawiający zmienia treść SWZ, w </w:t>
      </w:r>
      <w:r w:rsidRPr="0081790B">
        <w:rPr>
          <w:rFonts w:asciiTheme="minorHAnsi" w:eastAsia="Calibri" w:hAnsiTheme="minorHAnsi" w:cstheme="minorHAnsi"/>
          <w:kern w:val="3"/>
          <w:lang w:val="pl-PL"/>
        </w:rPr>
        <w:t xml:space="preserve">rozdziale VIII „Warunki udziału w postepowaniu” w ust. 2 pkt. 4 lit. b) </w:t>
      </w:r>
      <w:r w:rsidR="00BC2909">
        <w:rPr>
          <w:rFonts w:asciiTheme="minorHAnsi" w:eastAsia="Calibri" w:hAnsiTheme="minorHAnsi" w:cstheme="minorHAnsi"/>
          <w:kern w:val="3"/>
          <w:lang w:val="pl-PL"/>
        </w:rPr>
        <w:t>w następujący sposób:</w:t>
      </w:r>
    </w:p>
    <w:p w14:paraId="02F4CF10" w14:textId="77777777" w:rsidR="00BC2909" w:rsidRDefault="00BC2909" w:rsidP="00BC2909">
      <w:pPr>
        <w:spacing w:after="160" w:line="259" w:lineRule="auto"/>
        <w:ind w:left="502"/>
        <w:contextualSpacing/>
        <w:jc w:val="both"/>
        <w:rPr>
          <w:rFonts w:asciiTheme="minorHAnsi" w:eastAsia="Calibri" w:hAnsiTheme="minorHAnsi" w:cstheme="minorHAnsi"/>
          <w:kern w:val="3"/>
          <w:lang w:val="pl-PL"/>
        </w:rPr>
      </w:pPr>
    </w:p>
    <w:p w14:paraId="2C9C29B3" w14:textId="6BBB13D5" w:rsidR="00BC2909" w:rsidRDefault="00BC2909" w:rsidP="00BC2909">
      <w:pPr>
        <w:spacing w:after="160" w:line="259" w:lineRule="auto"/>
        <w:ind w:left="502"/>
        <w:contextualSpacing/>
        <w:jc w:val="both"/>
        <w:rPr>
          <w:rFonts w:asciiTheme="minorHAnsi" w:eastAsia="Calibri" w:hAnsiTheme="minorHAnsi" w:cstheme="minorHAnsi"/>
          <w:kern w:val="3"/>
          <w:lang w:val="pl-PL"/>
        </w:rPr>
      </w:pPr>
      <w:r>
        <w:rPr>
          <w:rFonts w:asciiTheme="minorHAnsi" w:eastAsia="Calibri" w:hAnsiTheme="minorHAnsi" w:cstheme="minorHAnsi"/>
          <w:kern w:val="3"/>
          <w:lang w:val="pl-PL"/>
        </w:rPr>
        <w:t>- zamiast:</w:t>
      </w:r>
    </w:p>
    <w:p w14:paraId="3A664367" w14:textId="77777777" w:rsidR="00BC2909" w:rsidRPr="0081790B" w:rsidRDefault="00BC2909" w:rsidP="00BC2909">
      <w:pPr>
        <w:spacing w:after="160" w:line="259" w:lineRule="auto"/>
        <w:ind w:left="502"/>
        <w:contextualSpacing/>
        <w:jc w:val="both"/>
        <w:rPr>
          <w:rFonts w:asciiTheme="minorHAnsi" w:eastAsiaTheme="minorHAnsi" w:hAnsiTheme="minorHAnsi" w:cstheme="minorHAnsi"/>
          <w:kern w:val="3"/>
          <w:lang w:val="pl-PL" w:eastAsia="en-US"/>
        </w:rPr>
      </w:pPr>
    </w:p>
    <w:p w14:paraId="003489EF" w14:textId="03D717CD" w:rsidR="00BC2909" w:rsidRPr="007F5702" w:rsidRDefault="00BC2909" w:rsidP="00BC2909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</w:rPr>
        <w:t>„</w:t>
      </w:r>
      <w:r w:rsidRPr="007F5702">
        <w:rPr>
          <w:rFonts w:asciiTheme="majorHAnsi" w:eastAsia="Times New Roman" w:hAnsiTheme="majorHAnsi" w:cstheme="majorHAnsi"/>
          <w:b/>
        </w:rPr>
        <w:t xml:space="preserve">b) </w:t>
      </w:r>
      <w:r w:rsidRPr="007F5702">
        <w:rPr>
          <w:rFonts w:asciiTheme="majorHAnsi" w:eastAsia="Times New Roman" w:hAnsiTheme="majorHAnsi" w:cstheme="majorHAnsi"/>
          <w:b/>
          <w:u w:val="single"/>
        </w:rPr>
        <w:t>Wykonawca spełni warunek jeżeli wykaże</w:t>
      </w:r>
      <w:r w:rsidRPr="007F5702">
        <w:rPr>
          <w:rFonts w:asciiTheme="majorHAnsi" w:eastAsia="Times New Roman" w:hAnsiTheme="majorHAnsi" w:cstheme="majorHAnsi"/>
        </w:rPr>
        <w:t xml:space="preserve">, że dysponuje lub będzie dysponował (własność, dzierżawa, wynajem itp.) </w:t>
      </w:r>
      <w:r w:rsidRPr="007F5702">
        <w:rPr>
          <w:rFonts w:asciiTheme="majorHAnsi" w:eastAsia="Times New Roman" w:hAnsiTheme="majorHAnsi" w:cstheme="majorHAnsi"/>
          <w:b/>
          <w:bCs/>
        </w:rPr>
        <w:t>min. 7 pojazdami</w:t>
      </w:r>
      <w:r w:rsidRPr="007F5702">
        <w:rPr>
          <w:rFonts w:asciiTheme="majorHAnsi" w:eastAsia="Times New Roman" w:hAnsiTheme="majorHAnsi" w:cstheme="majorHAnsi"/>
        </w:rPr>
        <w:t xml:space="preserve"> przystosowanymi do przewozu osób, w tym: </w:t>
      </w:r>
    </w:p>
    <w:p w14:paraId="7A9C3C2F" w14:textId="77777777" w:rsidR="00BC2909" w:rsidRPr="007F5702" w:rsidRDefault="00BC2909" w:rsidP="00BC2909">
      <w:pPr>
        <w:autoSpaceDE w:val="0"/>
        <w:autoSpaceDN w:val="0"/>
        <w:adjustRightInd w:val="0"/>
        <w:spacing w:line="240" w:lineRule="auto"/>
        <w:ind w:left="540"/>
        <w:jc w:val="both"/>
        <w:rPr>
          <w:rFonts w:asciiTheme="majorHAnsi" w:eastAsia="Times New Roman" w:hAnsiTheme="majorHAnsi" w:cstheme="majorHAnsi"/>
          <w:b/>
          <w:bCs/>
        </w:rPr>
      </w:pPr>
      <w:r w:rsidRPr="007F5702">
        <w:rPr>
          <w:rFonts w:asciiTheme="majorHAnsi" w:eastAsia="Times New Roman" w:hAnsiTheme="majorHAnsi" w:cstheme="majorHAnsi"/>
        </w:rPr>
        <w:t xml:space="preserve">- </w:t>
      </w:r>
      <w:r w:rsidRPr="007F5702">
        <w:rPr>
          <w:rFonts w:asciiTheme="majorHAnsi" w:eastAsia="Times New Roman" w:hAnsiTheme="majorHAnsi" w:cstheme="majorHAnsi"/>
          <w:b/>
          <w:bCs/>
        </w:rPr>
        <w:t>min. 2 pojazdy z ilością miejsc siedzących co najmniej 9,</w:t>
      </w:r>
    </w:p>
    <w:p w14:paraId="56BDD747" w14:textId="77777777" w:rsidR="00BC2909" w:rsidRPr="007F5702" w:rsidRDefault="00BC2909" w:rsidP="00BC2909">
      <w:pPr>
        <w:autoSpaceDE w:val="0"/>
        <w:autoSpaceDN w:val="0"/>
        <w:adjustRightInd w:val="0"/>
        <w:spacing w:line="240" w:lineRule="auto"/>
        <w:ind w:left="540"/>
        <w:jc w:val="both"/>
        <w:rPr>
          <w:rFonts w:asciiTheme="majorHAnsi" w:eastAsia="Times New Roman" w:hAnsiTheme="majorHAnsi" w:cstheme="majorHAnsi"/>
          <w:b/>
          <w:bCs/>
        </w:rPr>
      </w:pPr>
      <w:r w:rsidRPr="007F5702">
        <w:rPr>
          <w:rFonts w:asciiTheme="majorHAnsi" w:eastAsia="Times New Roman" w:hAnsiTheme="majorHAnsi" w:cstheme="majorHAnsi"/>
          <w:b/>
          <w:bCs/>
        </w:rPr>
        <w:t>- min. 3 pojazdy niskowejściowe z ilością miejsc siedzących co najmniej 17,</w:t>
      </w:r>
    </w:p>
    <w:p w14:paraId="4BF89EED" w14:textId="5A169D30" w:rsidR="00BC2909" w:rsidRPr="007F5702" w:rsidRDefault="00BC2909" w:rsidP="00BC2909">
      <w:pPr>
        <w:autoSpaceDE w:val="0"/>
        <w:autoSpaceDN w:val="0"/>
        <w:adjustRightInd w:val="0"/>
        <w:spacing w:line="240" w:lineRule="auto"/>
        <w:ind w:left="540"/>
        <w:jc w:val="both"/>
        <w:rPr>
          <w:rFonts w:asciiTheme="majorHAnsi" w:eastAsia="Times New Roman" w:hAnsiTheme="majorHAnsi" w:cstheme="majorHAnsi"/>
        </w:rPr>
      </w:pPr>
      <w:r w:rsidRPr="007F5702">
        <w:rPr>
          <w:rFonts w:asciiTheme="majorHAnsi" w:eastAsia="Times New Roman" w:hAnsiTheme="majorHAnsi" w:cstheme="majorHAnsi"/>
          <w:b/>
          <w:bCs/>
        </w:rPr>
        <w:t>- min. 2 pojazdy niskowejściowe z ilością miejsc siedzących co najmniej 17 oraz ilością miejsc stojących co najmniej 20</w:t>
      </w:r>
      <w:r>
        <w:rPr>
          <w:rFonts w:asciiTheme="majorHAnsi" w:eastAsia="Times New Roman" w:hAnsiTheme="majorHAnsi" w:cstheme="majorHAnsi"/>
          <w:b/>
          <w:bCs/>
        </w:rPr>
        <w:t>.</w:t>
      </w:r>
      <w:r>
        <w:rPr>
          <w:rFonts w:asciiTheme="majorHAnsi" w:eastAsia="Times New Roman" w:hAnsiTheme="majorHAnsi" w:cstheme="majorHAnsi"/>
          <w:b/>
          <w:bCs/>
        </w:rPr>
        <w:t>”</w:t>
      </w:r>
    </w:p>
    <w:p w14:paraId="324FEA1D" w14:textId="77777777" w:rsidR="0081790B" w:rsidRDefault="0081790B" w:rsidP="0081790B">
      <w:pPr>
        <w:widowControl w:val="0"/>
        <w:tabs>
          <w:tab w:val="left" w:pos="426"/>
        </w:tabs>
        <w:suppressAutoHyphens/>
        <w:autoSpaceDN w:val="0"/>
        <w:spacing w:after="160" w:line="319" w:lineRule="auto"/>
        <w:contextualSpacing/>
        <w:jc w:val="both"/>
        <w:textAlignment w:val="baseline"/>
        <w:rPr>
          <w:rFonts w:asciiTheme="minorHAnsi" w:eastAsia="Calibri" w:hAnsiTheme="minorHAnsi" w:cstheme="minorHAnsi"/>
          <w:kern w:val="3"/>
          <w:lang w:val="pl-PL"/>
        </w:rPr>
      </w:pPr>
    </w:p>
    <w:p w14:paraId="27505427" w14:textId="04B855E2" w:rsidR="0081790B" w:rsidRDefault="0081790B" w:rsidP="0081790B">
      <w:pPr>
        <w:widowControl w:val="0"/>
        <w:tabs>
          <w:tab w:val="left" w:pos="426"/>
        </w:tabs>
        <w:suppressAutoHyphens/>
        <w:autoSpaceDN w:val="0"/>
        <w:spacing w:after="160" w:line="319" w:lineRule="auto"/>
        <w:contextualSpacing/>
        <w:jc w:val="both"/>
        <w:textAlignment w:val="baseline"/>
        <w:rPr>
          <w:rFonts w:asciiTheme="minorHAnsi" w:eastAsia="Calibri" w:hAnsiTheme="minorHAnsi" w:cstheme="minorHAnsi"/>
          <w:kern w:val="3"/>
          <w:lang w:val="pl-PL"/>
        </w:rPr>
      </w:pPr>
      <w:r>
        <w:rPr>
          <w:rFonts w:asciiTheme="minorHAnsi" w:eastAsia="Calibri" w:hAnsiTheme="minorHAnsi" w:cstheme="minorHAnsi"/>
          <w:kern w:val="3"/>
          <w:lang w:val="pl-PL"/>
        </w:rPr>
        <w:t xml:space="preserve"> </w:t>
      </w:r>
      <w:r w:rsidR="00BC2909">
        <w:rPr>
          <w:rFonts w:asciiTheme="minorHAnsi" w:eastAsia="Calibri" w:hAnsiTheme="minorHAnsi" w:cstheme="minorHAnsi"/>
          <w:kern w:val="3"/>
          <w:lang w:val="pl-PL"/>
        </w:rPr>
        <w:t>- powinno być:</w:t>
      </w:r>
    </w:p>
    <w:p w14:paraId="2EC37401" w14:textId="77777777" w:rsidR="00BC2909" w:rsidRDefault="00BC2909" w:rsidP="0081790B">
      <w:pPr>
        <w:widowControl w:val="0"/>
        <w:tabs>
          <w:tab w:val="left" w:pos="426"/>
        </w:tabs>
        <w:suppressAutoHyphens/>
        <w:autoSpaceDN w:val="0"/>
        <w:spacing w:after="160" w:line="319" w:lineRule="auto"/>
        <w:contextualSpacing/>
        <w:jc w:val="both"/>
        <w:textAlignment w:val="baseline"/>
        <w:rPr>
          <w:rFonts w:asciiTheme="minorHAnsi" w:eastAsia="Calibri" w:hAnsiTheme="minorHAnsi" w:cstheme="minorHAnsi"/>
          <w:kern w:val="3"/>
          <w:lang w:val="pl-PL"/>
        </w:rPr>
      </w:pPr>
    </w:p>
    <w:p w14:paraId="1649A0AE" w14:textId="5E7C26D4" w:rsidR="00BC2909" w:rsidRPr="007F5702" w:rsidRDefault="00BC2909" w:rsidP="00BC2909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</w:rPr>
        <w:t>„</w:t>
      </w:r>
      <w:r w:rsidRPr="007F5702">
        <w:rPr>
          <w:rFonts w:asciiTheme="majorHAnsi" w:eastAsia="Times New Roman" w:hAnsiTheme="majorHAnsi" w:cstheme="majorHAnsi"/>
          <w:b/>
        </w:rPr>
        <w:t xml:space="preserve">b) </w:t>
      </w:r>
      <w:r w:rsidRPr="007F5702">
        <w:rPr>
          <w:rFonts w:asciiTheme="majorHAnsi" w:eastAsia="Times New Roman" w:hAnsiTheme="majorHAnsi" w:cstheme="majorHAnsi"/>
          <w:b/>
          <w:u w:val="single"/>
        </w:rPr>
        <w:t>Wykonawca spełni warunek jeżeli wykaże</w:t>
      </w:r>
      <w:r w:rsidRPr="007F5702">
        <w:rPr>
          <w:rFonts w:asciiTheme="majorHAnsi" w:eastAsia="Times New Roman" w:hAnsiTheme="majorHAnsi" w:cstheme="majorHAnsi"/>
        </w:rPr>
        <w:t xml:space="preserve">, że dysponuje lub będzie dysponował (własność, dzierżawa, wynajem itp.) </w:t>
      </w:r>
      <w:r w:rsidRPr="007F5702">
        <w:rPr>
          <w:rFonts w:asciiTheme="majorHAnsi" w:eastAsia="Times New Roman" w:hAnsiTheme="majorHAnsi" w:cstheme="majorHAnsi"/>
          <w:b/>
          <w:bCs/>
        </w:rPr>
        <w:t>min. 7 pojazdami</w:t>
      </w:r>
      <w:r w:rsidRPr="007F5702">
        <w:rPr>
          <w:rFonts w:asciiTheme="majorHAnsi" w:eastAsia="Times New Roman" w:hAnsiTheme="majorHAnsi" w:cstheme="majorHAnsi"/>
        </w:rPr>
        <w:t xml:space="preserve"> przystosowanymi do przewozu osób, w tym: </w:t>
      </w:r>
    </w:p>
    <w:p w14:paraId="21A5FE11" w14:textId="77777777" w:rsidR="00BC2909" w:rsidRPr="007F5702" w:rsidRDefault="00BC2909" w:rsidP="00BC2909">
      <w:pPr>
        <w:autoSpaceDE w:val="0"/>
        <w:autoSpaceDN w:val="0"/>
        <w:adjustRightInd w:val="0"/>
        <w:spacing w:line="240" w:lineRule="auto"/>
        <w:ind w:left="540"/>
        <w:jc w:val="both"/>
        <w:rPr>
          <w:rFonts w:asciiTheme="majorHAnsi" w:eastAsia="Times New Roman" w:hAnsiTheme="majorHAnsi" w:cstheme="majorHAnsi"/>
          <w:b/>
          <w:bCs/>
        </w:rPr>
      </w:pPr>
      <w:r w:rsidRPr="007F5702">
        <w:rPr>
          <w:rFonts w:asciiTheme="majorHAnsi" w:eastAsia="Times New Roman" w:hAnsiTheme="majorHAnsi" w:cstheme="majorHAnsi"/>
        </w:rPr>
        <w:t xml:space="preserve">- </w:t>
      </w:r>
      <w:r w:rsidRPr="007F5702">
        <w:rPr>
          <w:rFonts w:asciiTheme="majorHAnsi" w:eastAsia="Times New Roman" w:hAnsiTheme="majorHAnsi" w:cstheme="majorHAnsi"/>
          <w:b/>
          <w:bCs/>
        </w:rPr>
        <w:t>min. 2 pojazdy z ilością miejsc siedzących co najmniej 9,</w:t>
      </w:r>
    </w:p>
    <w:p w14:paraId="78109742" w14:textId="77777777" w:rsidR="00BC2909" w:rsidRPr="007F5702" w:rsidRDefault="00BC2909" w:rsidP="00BC2909">
      <w:pPr>
        <w:autoSpaceDE w:val="0"/>
        <w:autoSpaceDN w:val="0"/>
        <w:adjustRightInd w:val="0"/>
        <w:spacing w:line="240" w:lineRule="auto"/>
        <w:ind w:left="540"/>
        <w:jc w:val="both"/>
        <w:rPr>
          <w:rFonts w:asciiTheme="majorHAnsi" w:eastAsia="Times New Roman" w:hAnsiTheme="majorHAnsi" w:cstheme="majorHAnsi"/>
          <w:b/>
          <w:bCs/>
        </w:rPr>
      </w:pPr>
      <w:r w:rsidRPr="007F5702">
        <w:rPr>
          <w:rFonts w:asciiTheme="majorHAnsi" w:eastAsia="Times New Roman" w:hAnsiTheme="majorHAnsi" w:cstheme="majorHAnsi"/>
          <w:b/>
          <w:bCs/>
        </w:rPr>
        <w:t>- min. 3 pojazdy niskowejściowe z ilością miejsc siedzących co najmniej 17,</w:t>
      </w:r>
    </w:p>
    <w:p w14:paraId="2F87AAF3" w14:textId="4C69053C" w:rsidR="00BC2909" w:rsidRPr="007F5702" w:rsidRDefault="00BC2909" w:rsidP="00BC2909">
      <w:pPr>
        <w:autoSpaceDE w:val="0"/>
        <w:autoSpaceDN w:val="0"/>
        <w:adjustRightInd w:val="0"/>
        <w:spacing w:line="240" w:lineRule="auto"/>
        <w:ind w:left="540"/>
        <w:jc w:val="both"/>
        <w:rPr>
          <w:rFonts w:asciiTheme="majorHAnsi" w:eastAsia="Times New Roman" w:hAnsiTheme="majorHAnsi" w:cstheme="majorHAnsi"/>
        </w:rPr>
      </w:pPr>
      <w:r w:rsidRPr="007F5702">
        <w:rPr>
          <w:rFonts w:asciiTheme="majorHAnsi" w:eastAsia="Times New Roman" w:hAnsiTheme="majorHAnsi" w:cstheme="majorHAnsi"/>
          <w:b/>
          <w:bCs/>
        </w:rPr>
        <w:t xml:space="preserve">- min. 2 pojazdy niskowejściowe z ilością miejsc siedzących </w:t>
      </w:r>
      <w:r w:rsidRPr="00BC2909">
        <w:rPr>
          <w:rFonts w:asciiTheme="majorHAnsi" w:eastAsia="Times New Roman" w:hAnsiTheme="majorHAnsi" w:cstheme="majorHAnsi"/>
          <w:b/>
          <w:bCs/>
          <w:color w:val="FF0000"/>
        </w:rPr>
        <w:t>co najmniej 20 oraz ilością miejsc stojących co najmniej 4.</w:t>
      </w:r>
      <w:r>
        <w:rPr>
          <w:rFonts w:asciiTheme="majorHAnsi" w:eastAsia="Times New Roman" w:hAnsiTheme="majorHAnsi" w:cstheme="majorHAnsi"/>
          <w:b/>
          <w:bCs/>
        </w:rPr>
        <w:t>”</w:t>
      </w:r>
    </w:p>
    <w:p w14:paraId="02B5FC61" w14:textId="77777777" w:rsidR="00BC2909" w:rsidRDefault="00BC2909" w:rsidP="00BC2909"/>
    <w:p w14:paraId="4FB9328F" w14:textId="77777777" w:rsidR="0081790B" w:rsidRPr="0081790B" w:rsidRDefault="0081790B" w:rsidP="0081790B">
      <w:pPr>
        <w:widowControl w:val="0"/>
        <w:tabs>
          <w:tab w:val="left" w:pos="426"/>
        </w:tabs>
        <w:suppressAutoHyphens/>
        <w:autoSpaceDN w:val="0"/>
        <w:spacing w:line="319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lang w:val="pl-PL" w:eastAsia="en-US"/>
        </w:rPr>
      </w:pPr>
    </w:p>
    <w:p w14:paraId="0ED5825A" w14:textId="2AA3F9B7" w:rsidR="0081790B" w:rsidRPr="0081790B" w:rsidRDefault="00BC2909" w:rsidP="0081790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160" w:line="319" w:lineRule="auto"/>
        <w:ind w:left="426" w:hanging="284"/>
        <w:contextualSpacing/>
        <w:jc w:val="both"/>
        <w:textAlignment w:val="baseline"/>
        <w:rPr>
          <w:rFonts w:asciiTheme="minorHAnsi" w:eastAsia="Arial Unicode MS" w:hAnsiTheme="minorHAnsi" w:cstheme="minorHAnsi"/>
          <w:kern w:val="3"/>
          <w:lang w:val="pl-PL" w:eastAsia="en-US"/>
        </w:rPr>
      </w:pPr>
      <w:r>
        <w:rPr>
          <w:rFonts w:asciiTheme="minorHAnsi" w:eastAsia="Calibri" w:hAnsiTheme="minorHAnsi" w:cstheme="minorHAnsi"/>
          <w:kern w:val="3"/>
          <w:lang w:val="pl-PL" w:eastAsia="en-US"/>
        </w:rPr>
        <w:t>W</w:t>
      </w:r>
      <w:r w:rsidR="0081790B" w:rsidRPr="0081790B">
        <w:rPr>
          <w:rFonts w:asciiTheme="minorHAnsi" w:eastAsia="Calibri" w:hAnsiTheme="minorHAnsi" w:cstheme="minorHAnsi"/>
          <w:kern w:val="3"/>
          <w:lang w:val="pl-PL" w:eastAsia="en-US"/>
        </w:rPr>
        <w:t xml:space="preserve"> związku z </w:t>
      </w:r>
      <w:r>
        <w:rPr>
          <w:rFonts w:asciiTheme="minorHAnsi" w:eastAsia="Calibri" w:hAnsiTheme="minorHAnsi" w:cstheme="minorHAnsi"/>
          <w:kern w:val="3"/>
          <w:lang w:val="pl-PL" w:eastAsia="en-US"/>
        </w:rPr>
        <w:t>powyższą</w:t>
      </w:r>
      <w:r w:rsidR="0081790B" w:rsidRPr="0081790B">
        <w:rPr>
          <w:rFonts w:asciiTheme="minorHAnsi" w:eastAsia="Calibri" w:hAnsiTheme="minorHAnsi" w:cstheme="minorHAnsi"/>
          <w:kern w:val="3"/>
          <w:lang w:val="pl-PL" w:eastAsia="en-US"/>
        </w:rPr>
        <w:t xml:space="preserve"> zmianą SWZ</w:t>
      </w:r>
      <w:r w:rsidR="00F313DA">
        <w:rPr>
          <w:rFonts w:asciiTheme="minorHAnsi" w:eastAsia="Calibri" w:hAnsiTheme="minorHAnsi" w:cstheme="minorHAnsi"/>
          <w:kern w:val="3"/>
          <w:lang w:val="pl-PL" w:eastAsia="en-US"/>
        </w:rPr>
        <w:t xml:space="preserve"> </w:t>
      </w:r>
      <w:r w:rsidR="0081790B" w:rsidRPr="0081790B">
        <w:rPr>
          <w:rFonts w:asciiTheme="minorHAnsi" w:eastAsia="Calibri" w:hAnsiTheme="minorHAnsi" w:cstheme="minorHAnsi"/>
          <w:kern w:val="3"/>
          <w:lang w:val="pl-PL" w:eastAsia="en-US"/>
        </w:rPr>
        <w:t>zmianie ulega:</w:t>
      </w:r>
    </w:p>
    <w:p w14:paraId="7B9D815B" w14:textId="11EB5252" w:rsidR="0081790B" w:rsidRPr="0081790B" w:rsidRDefault="0081790B" w:rsidP="0081790B">
      <w:pPr>
        <w:widowControl w:val="0"/>
        <w:tabs>
          <w:tab w:val="left" w:pos="426"/>
        </w:tabs>
        <w:suppressAutoHyphens/>
        <w:autoSpaceDN w:val="0"/>
        <w:spacing w:line="319" w:lineRule="auto"/>
        <w:ind w:left="426"/>
        <w:contextualSpacing/>
        <w:jc w:val="both"/>
        <w:textAlignment w:val="baseline"/>
        <w:rPr>
          <w:rFonts w:asciiTheme="minorHAnsi" w:eastAsia="Arial Unicode MS" w:hAnsiTheme="minorHAnsi" w:cstheme="minorHAnsi"/>
          <w:b/>
          <w:bCs/>
          <w:kern w:val="3"/>
          <w:lang w:val="pl-PL" w:eastAsia="en-US"/>
        </w:rPr>
      </w:pPr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 xml:space="preserve">- </w:t>
      </w:r>
      <w:r w:rsidRPr="0081790B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 xml:space="preserve">termin składania ofert </w:t>
      </w:r>
      <w:r w:rsidR="00BC2909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do</w:t>
      </w:r>
      <w:r w:rsidRPr="0081790B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 xml:space="preserve"> d</w:t>
      </w:r>
      <w:r w:rsidR="00BC2909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nia</w:t>
      </w:r>
      <w:r w:rsidRPr="0081790B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 xml:space="preserve"> 0</w:t>
      </w:r>
      <w:r w:rsidR="00BC2909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2</w:t>
      </w:r>
      <w:r w:rsidRPr="0081790B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.</w:t>
      </w:r>
      <w:r w:rsidR="00BC2909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11</w:t>
      </w:r>
      <w:r w:rsidRPr="0081790B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 xml:space="preserve">.2021r. </w:t>
      </w:r>
      <w:r w:rsidR="00BC2909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 xml:space="preserve">do </w:t>
      </w:r>
      <w:r w:rsidRPr="0081790B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 xml:space="preserve">godz. 11.00, termin otwarcia ofert </w:t>
      </w:r>
      <w:r w:rsidR="00BC2909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02</w:t>
      </w:r>
      <w:r w:rsidRPr="0081790B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.</w:t>
      </w:r>
      <w:r w:rsidR="00BC2909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11</w:t>
      </w:r>
      <w:r w:rsidRPr="0081790B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.2021r. godz. 11.30</w:t>
      </w:r>
    </w:p>
    <w:p w14:paraId="64786728" w14:textId="0C5884E4" w:rsidR="0081790B" w:rsidRPr="0081790B" w:rsidRDefault="0081790B" w:rsidP="0081790B">
      <w:pPr>
        <w:widowControl w:val="0"/>
        <w:tabs>
          <w:tab w:val="left" w:pos="426"/>
        </w:tabs>
        <w:suppressAutoHyphens/>
        <w:autoSpaceDN w:val="0"/>
        <w:spacing w:line="319" w:lineRule="auto"/>
        <w:ind w:left="426"/>
        <w:contextualSpacing/>
        <w:jc w:val="both"/>
        <w:textAlignment w:val="baseline"/>
        <w:rPr>
          <w:rFonts w:asciiTheme="minorHAnsi" w:eastAsia="Calibri" w:hAnsiTheme="minorHAnsi" w:cstheme="minorHAnsi"/>
          <w:kern w:val="3"/>
          <w:lang w:val="pl-PL" w:eastAsia="en-US"/>
        </w:rPr>
      </w:pPr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>- termin związania ofertą do dnia 0</w:t>
      </w:r>
      <w:r w:rsidR="00BC2909">
        <w:rPr>
          <w:rFonts w:asciiTheme="minorHAnsi" w:eastAsia="Calibri" w:hAnsiTheme="minorHAnsi" w:cstheme="minorHAnsi"/>
          <w:kern w:val="3"/>
          <w:lang w:val="pl-PL" w:eastAsia="en-US"/>
        </w:rPr>
        <w:t>1</w:t>
      </w:r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>.</w:t>
      </w:r>
      <w:r w:rsidR="00BC2909">
        <w:rPr>
          <w:rFonts w:asciiTheme="minorHAnsi" w:eastAsia="Calibri" w:hAnsiTheme="minorHAnsi" w:cstheme="minorHAnsi"/>
          <w:kern w:val="3"/>
          <w:lang w:val="pl-PL" w:eastAsia="en-US"/>
        </w:rPr>
        <w:t>12</w:t>
      </w:r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>.2021r.</w:t>
      </w:r>
    </w:p>
    <w:p w14:paraId="7A1A6755" w14:textId="77777777" w:rsidR="0081790B" w:rsidRPr="0081790B" w:rsidRDefault="0081790B" w:rsidP="0081790B">
      <w:pPr>
        <w:widowControl w:val="0"/>
        <w:tabs>
          <w:tab w:val="left" w:pos="426"/>
        </w:tabs>
        <w:suppressAutoHyphens/>
        <w:autoSpaceDN w:val="0"/>
        <w:spacing w:line="319" w:lineRule="auto"/>
        <w:ind w:left="426"/>
        <w:contextualSpacing/>
        <w:jc w:val="both"/>
        <w:textAlignment w:val="baseline"/>
        <w:rPr>
          <w:rFonts w:asciiTheme="minorHAnsi" w:eastAsia="Calibri" w:hAnsiTheme="minorHAnsi" w:cstheme="minorHAnsi"/>
          <w:kern w:val="3"/>
          <w:lang w:val="pl-PL" w:eastAsia="en-US"/>
        </w:rPr>
      </w:pPr>
      <w:r w:rsidRPr="0081790B">
        <w:rPr>
          <w:rFonts w:asciiTheme="minorHAnsi" w:eastAsia="Calibri" w:hAnsiTheme="minorHAnsi" w:cstheme="minorHAnsi"/>
          <w:kern w:val="3"/>
          <w:lang w:val="pl-PL" w:eastAsia="en-US"/>
        </w:rPr>
        <w:t>- treść ogłoszenia o zamówieniu.</w:t>
      </w:r>
    </w:p>
    <w:p w14:paraId="61FB271B" w14:textId="77777777" w:rsidR="0081790B" w:rsidRPr="0081790B" w:rsidRDefault="0081790B" w:rsidP="0081790B">
      <w:pPr>
        <w:spacing w:after="160" w:line="259" w:lineRule="auto"/>
        <w:ind w:left="567"/>
        <w:jc w:val="both"/>
        <w:rPr>
          <w:rFonts w:asciiTheme="minorHAnsi" w:eastAsiaTheme="minorHAnsi" w:hAnsiTheme="minorHAnsi" w:cstheme="minorHAnsi"/>
          <w:kern w:val="3"/>
          <w:lang w:val="pl-PL" w:eastAsia="en-US"/>
        </w:rPr>
      </w:pPr>
    </w:p>
    <w:p w14:paraId="2F7C1721" w14:textId="77777777" w:rsidR="00DF3A8B" w:rsidRDefault="00DF3A8B" w:rsidP="00CD6827">
      <w:pPr>
        <w:spacing w:line="240" w:lineRule="auto"/>
        <w:jc w:val="both"/>
        <w:rPr>
          <w:rFonts w:asciiTheme="majorHAnsi" w:eastAsia="Times New Roman" w:hAnsiTheme="majorHAnsi" w:cstheme="majorHAnsi"/>
          <w:b/>
        </w:rPr>
      </w:pPr>
    </w:p>
    <w:p w14:paraId="21FDB266" w14:textId="0AC5C9D4" w:rsidR="00DF3A8B" w:rsidRPr="00625968" w:rsidRDefault="00BC2909" w:rsidP="00625968">
      <w:pPr>
        <w:spacing w:line="240" w:lineRule="auto"/>
        <w:jc w:val="right"/>
        <w:rPr>
          <w:rFonts w:asciiTheme="majorHAnsi" w:eastAsia="Times New Roman" w:hAnsiTheme="majorHAnsi" w:cstheme="majorHAnsi"/>
          <w:bCs/>
          <w:i/>
          <w:iCs/>
        </w:rPr>
      </w:pPr>
      <w:r w:rsidRPr="00625968">
        <w:rPr>
          <w:rFonts w:asciiTheme="majorHAnsi" w:eastAsia="Times New Roman" w:hAnsiTheme="majorHAnsi" w:cstheme="majorHAnsi"/>
          <w:bCs/>
          <w:i/>
          <w:iCs/>
        </w:rPr>
        <w:t>Wójt Gminy Dopiewo</w:t>
      </w:r>
    </w:p>
    <w:p w14:paraId="60DC93D1" w14:textId="11BE804D" w:rsidR="00BC2909" w:rsidRPr="00625968" w:rsidRDefault="00625968" w:rsidP="00625968">
      <w:pPr>
        <w:spacing w:line="240" w:lineRule="auto"/>
        <w:jc w:val="right"/>
        <w:rPr>
          <w:rFonts w:asciiTheme="majorHAnsi" w:eastAsia="Times New Roman" w:hAnsiTheme="majorHAnsi" w:cstheme="majorHAnsi"/>
          <w:bCs/>
          <w:i/>
          <w:iCs/>
        </w:rPr>
      </w:pPr>
      <w:r>
        <w:rPr>
          <w:rFonts w:asciiTheme="majorHAnsi" w:eastAsia="Times New Roman" w:hAnsiTheme="majorHAnsi" w:cstheme="majorHAnsi"/>
          <w:bCs/>
          <w:i/>
          <w:iCs/>
        </w:rPr>
        <w:t>-</w:t>
      </w:r>
      <w:r w:rsidR="00BC2909" w:rsidRPr="00625968">
        <w:rPr>
          <w:rFonts w:asciiTheme="majorHAnsi" w:eastAsia="Times New Roman" w:hAnsiTheme="majorHAnsi" w:cstheme="majorHAnsi"/>
          <w:bCs/>
          <w:i/>
          <w:iCs/>
        </w:rPr>
        <w:t>Paweł Przepi</w:t>
      </w:r>
      <w:r>
        <w:rPr>
          <w:rFonts w:asciiTheme="majorHAnsi" w:eastAsia="Times New Roman" w:hAnsiTheme="majorHAnsi" w:cstheme="majorHAnsi"/>
          <w:bCs/>
          <w:i/>
          <w:iCs/>
        </w:rPr>
        <w:t>ó</w:t>
      </w:r>
      <w:r w:rsidR="00BC2909" w:rsidRPr="00625968">
        <w:rPr>
          <w:rFonts w:asciiTheme="majorHAnsi" w:eastAsia="Times New Roman" w:hAnsiTheme="majorHAnsi" w:cstheme="majorHAnsi"/>
          <w:bCs/>
          <w:i/>
          <w:iCs/>
        </w:rPr>
        <w:t>ra</w:t>
      </w:r>
      <w:r>
        <w:rPr>
          <w:rFonts w:asciiTheme="majorHAnsi" w:eastAsia="Times New Roman" w:hAnsiTheme="majorHAnsi" w:cstheme="majorHAnsi"/>
          <w:bCs/>
          <w:i/>
          <w:iCs/>
        </w:rPr>
        <w:t>-</w:t>
      </w:r>
    </w:p>
    <w:p w14:paraId="6876683F" w14:textId="77777777" w:rsidR="00DF3A8B" w:rsidRDefault="00DF3A8B" w:rsidP="00CD6827">
      <w:pPr>
        <w:spacing w:line="240" w:lineRule="auto"/>
        <w:jc w:val="both"/>
        <w:rPr>
          <w:rFonts w:asciiTheme="majorHAnsi" w:eastAsia="Times New Roman" w:hAnsiTheme="majorHAnsi" w:cstheme="majorHAnsi"/>
          <w:b/>
        </w:rPr>
      </w:pPr>
    </w:p>
    <w:p w14:paraId="4B13E330" w14:textId="77777777" w:rsidR="00DF3A8B" w:rsidRDefault="00DF3A8B" w:rsidP="00CD6827">
      <w:pPr>
        <w:spacing w:line="240" w:lineRule="auto"/>
        <w:jc w:val="both"/>
        <w:rPr>
          <w:rFonts w:asciiTheme="majorHAnsi" w:eastAsia="Times New Roman" w:hAnsiTheme="majorHAnsi" w:cstheme="majorHAnsi"/>
          <w:b/>
        </w:rPr>
      </w:pPr>
    </w:p>
    <w:p w14:paraId="69412EF2" w14:textId="77777777" w:rsidR="00DF3A8B" w:rsidRDefault="00DF3A8B" w:rsidP="00CD6827">
      <w:pPr>
        <w:spacing w:line="240" w:lineRule="auto"/>
        <w:jc w:val="both"/>
        <w:rPr>
          <w:rFonts w:asciiTheme="majorHAnsi" w:eastAsia="Times New Roman" w:hAnsiTheme="majorHAnsi" w:cstheme="majorHAnsi"/>
          <w:b/>
        </w:rPr>
      </w:pPr>
    </w:p>
    <w:p w14:paraId="666EC05C" w14:textId="77777777" w:rsidR="00DF3A8B" w:rsidRDefault="00DF3A8B" w:rsidP="00CD6827">
      <w:pPr>
        <w:spacing w:line="240" w:lineRule="auto"/>
        <w:jc w:val="both"/>
        <w:rPr>
          <w:rFonts w:asciiTheme="majorHAnsi" w:eastAsia="Times New Roman" w:hAnsiTheme="majorHAnsi" w:cstheme="majorHAnsi"/>
          <w:b/>
        </w:rPr>
      </w:pPr>
    </w:p>
    <w:sectPr w:rsidR="00DF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A7C9F"/>
    <w:multiLevelType w:val="hybridMultilevel"/>
    <w:tmpl w:val="7C206C2A"/>
    <w:lvl w:ilvl="0" w:tplc="8E62D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EB4CD0"/>
    <w:multiLevelType w:val="hybridMultilevel"/>
    <w:tmpl w:val="8236FB5C"/>
    <w:lvl w:ilvl="0" w:tplc="571EAAD6">
      <w:start w:val="1"/>
      <w:numFmt w:val="lowerLetter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27"/>
    <w:rsid w:val="00487D3D"/>
    <w:rsid w:val="004D5EF7"/>
    <w:rsid w:val="00625968"/>
    <w:rsid w:val="0068361F"/>
    <w:rsid w:val="0081790B"/>
    <w:rsid w:val="00BC2909"/>
    <w:rsid w:val="00CD6827"/>
    <w:rsid w:val="00DF3A8B"/>
    <w:rsid w:val="00F3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9526"/>
  <w15:chartTrackingRefBased/>
  <w15:docId w15:val="{5F51F782-2560-4CA2-B4E6-3E22D953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827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cp:lastPrinted>2021-10-22T11:56:00Z</cp:lastPrinted>
  <dcterms:created xsi:type="dcterms:W3CDTF">2021-10-22T11:57:00Z</dcterms:created>
  <dcterms:modified xsi:type="dcterms:W3CDTF">2021-10-22T11:57:00Z</dcterms:modified>
</cp:coreProperties>
</file>