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8C" w:rsidRPr="002F578A" w:rsidRDefault="00CD298C" w:rsidP="00CD29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ZP/TP/6/2023</w:t>
      </w:r>
    </w:p>
    <w:p w:rsidR="00CD298C" w:rsidRDefault="00CD298C" w:rsidP="00CD298C">
      <w:pPr>
        <w:spacing w:line="360" w:lineRule="auto"/>
        <w:jc w:val="right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Zał. nr 3 do SWZ</w:t>
      </w:r>
    </w:p>
    <w:p w:rsidR="00CD298C" w:rsidRPr="00A22DCF" w:rsidRDefault="00CD298C" w:rsidP="00CD298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CD298C" w:rsidRPr="00A22DCF" w:rsidRDefault="00CD298C" w:rsidP="00CD298C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D298C" w:rsidRPr="00A22DCF" w:rsidRDefault="00CD298C" w:rsidP="00CD298C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D298C" w:rsidRPr="00A22DCF" w:rsidRDefault="00CD298C" w:rsidP="00CD298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CD298C" w:rsidRPr="00A22DCF" w:rsidRDefault="00CD298C" w:rsidP="00CD298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D298C" w:rsidRPr="00842991" w:rsidRDefault="00CD298C" w:rsidP="00CD298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CD298C" w:rsidRPr="00262D61" w:rsidRDefault="00CD298C" w:rsidP="00CD298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D298C" w:rsidRPr="00A22DCF" w:rsidRDefault="00CD298C" w:rsidP="00CD298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D298C" w:rsidRPr="00842991" w:rsidRDefault="00CD298C" w:rsidP="00CD298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D298C" w:rsidRPr="00B028D1" w:rsidRDefault="00CD298C" w:rsidP="00CD298C">
      <w:pPr>
        <w:spacing w:line="360" w:lineRule="auto"/>
        <w:jc w:val="both"/>
        <w:rPr>
          <w:b/>
          <w:sz w:val="24"/>
          <w:szCs w:val="24"/>
        </w:rPr>
      </w:pPr>
    </w:p>
    <w:p w:rsidR="00CD298C" w:rsidRDefault="00CD298C" w:rsidP="00CD298C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  <w:r>
        <w:rPr>
          <w:b/>
          <w:sz w:val="24"/>
          <w:szCs w:val="24"/>
        </w:rPr>
        <w:t>/ wykonawcy wspólnie ubiegającego się o udzielenie zamówienia</w:t>
      </w:r>
    </w:p>
    <w:p w:rsidR="00CD298C" w:rsidRPr="00D9586F" w:rsidRDefault="00CD298C" w:rsidP="00CD298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CD298C" w:rsidRPr="00B028D1" w:rsidRDefault="00CD298C" w:rsidP="00CD298C">
      <w:pPr>
        <w:jc w:val="center"/>
        <w:rPr>
          <w:b/>
          <w:sz w:val="24"/>
          <w:szCs w:val="24"/>
        </w:rPr>
      </w:pPr>
    </w:p>
    <w:p w:rsidR="00CD298C" w:rsidRPr="00B028D1" w:rsidRDefault="00CD298C" w:rsidP="00CD298C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CD298C" w:rsidRPr="00B028D1" w:rsidRDefault="00CD298C" w:rsidP="00CD298C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CD298C" w:rsidRPr="00B028D1" w:rsidRDefault="00CD298C" w:rsidP="00CD298C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CD298C" w:rsidRPr="00B028D1" w:rsidRDefault="00CD298C" w:rsidP="00CD298C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Wykonawca:</w:t>
      </w:r>
    </w:p>
    <w:p w:rsidR="00CD298C" w:rsidRPr="00B028D1" w:rsidRDefault="00CD298C" w:rsidP="00CD298C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……………………………………….………</w:t>
      </w:r>
    </w:p>
    <w:p w:rsidR="00CD298C" w:rsidRPr="00B028D1" w:rsidRDefault="00CD298C" w:rsidP="00CD298C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……….………………………………………</w:t>
      </w:r>
    </w:p>
    <w:p w:rsidR="00CD298C" w:rsidRPr="00B028D1" w:rsidRDefault="00CD298C" w:rsidP="00CD298C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(pełna nazwa/firma, adres, w zależności od podmiotu: NIP/PESEL, KRS/</w:t>
      </w:r>
      <w:proofErr w:type="spellStart"/>
      <w:r w:rsidRPr="00B028D1">
        <w:rPr>
          <w:bCs/>
          <w:sz w:val="24"/>
          <w:szCs w:val="24"/>
        </w:rPr>
        <w:t>CEiDG</w:t>
      </w:r>
      <w:proofErr w:type="spellEnd"/>
      <w:r w:rsidRPr="00B028D1">
        <w:rPr>
          <w:bCs/>
          <w:sz w:val="24"/>
          <w:szCs w:val="24"/>
        </w:rPr>
        <w:t>)</w:t>
      </w:r>
    </w:p>
    <w:p w:rsidR="00CD298C" w:rsidRPr="00B028D1" w:rsidRDefault="00CD298C" w:rsidP="00CD298C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reprezentowany przez:</w:t>
      </w:r>
    </w:p>
    <w:p w:rsidR="00CD298C" w:rsidRPr="00B028D1" w:rsidRDefault="00CD298C" w:rsidP="00CD298C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lastRenderedPageBreak/>
        <w:t>…………………………….…………………</w:t>
      </w:r>
    </w:p>
    <w:p w:rsidR="00CD298C" w:rsidRPr="00B028D1" w:rsidRDefault="00CD298C" w:rsidP="00CD298C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(imię, nazwisko, stanowisko/podstawa do reprezentacji)</w:t>
      </w:r>
    </w:p>
    <w:p w:rsidR="00CD298C" w:rsidRPr="00B028D1" w:rsidRDefault="00CD298C" w:rsidP="00CD298C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sz w:val="24"/>
          <w:szCs w:val="24"/>
        </w:rPr>
        <w:t xml:space="preserve">Dostawa samochodu dostawczego o napędzie elektrycznym </w:t>
      </w:r>
      <w:r>
        <w:rPr>
          <w:b/>
          <w:sz w:val="24"/>
          <w:szCs w:val="24"/>
        </w:rPr>
        <w:t>, znak sprawy: ZP</w:t>
      </w:r>
      <w:r w:rsidRPr="00B028D1">
        <w:rPr>
          <w:b/>
          <w:sz w:val="24"/>
          <w:szCs w:val="24"/>
        </w:rPr>
        <w:t>/TP/</w:t>
      </w:r>
      <w:r>
        <w:rPr>
          <w:b/>
          <w:sz w:val="24"/>
          <w:szCs w:val="24"/>
        </w:rPr>
        <w:t>6/2023</w:t>
      </w:r>
      <w:r w:rsidRPr="00B028D1">
        <w:rPr>
          <w:b/>
          <w:sz w:val="24"/>
          <w:szCs w:val="24"/>
        </w:rPr>
        <w:t>,</w:t>
      </w:r>
      <w:r w:rsidRPr="00B028D1">
        <w:rPr>
          <w:bCs/>
          <w:sz w:val="24"/>
          <w:szCs w:val="24"/>
        </w:rPr>
        <w:t xml:space="preserve"> prowadzo</w:t>
      </w:r>
      <w:r>
        <w:rPr>
          <w:bCs/>
          <w:sz w:val="24"/>
          <w:szCs w:val="24"/>
        </w:rPr>
        <w:t xml:space="preserve">nego przez </w:t>
      </w:r>
      <w:r>
        <w:rPr>
          <w:b/>
          <w:bCs/>
          <w:sz w:val="24"/>
          <w:szCs w:val="24"/>
        </w:rPr>
        <w:t>Wojewódzką</w:t>
      </w:r>
      <w:r w:rsidRPr="00423BD3">
        <w:rPr>
          <w:b/>
          <w:bCs/>
          <w:sz w:val="24"/>
          <w:szCs w:val="24"/>
        </w:rPr>
        <w:t xml:space="preserve"> i Miejską Bibliotekę Publiczna w Gdańsku</w:t>
      </w:r>
      <w:r w:rsidRPr="00B028D1">
        <w:rPr>
          <w:bCs/>
          <w:sz w:val="24"/>
          <w:szCs w:val="24"/>
        </w:rPr>
        <w:t>, oświadczam, co następuje:</w:t>
      </w:r>
    </w:p>
    <w:p w:rsidR="00CD298C" w:rsidRDefault="00CD298C" w:rsidP="00CD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CD298C" w:rsidRDefault="00CD298C" w:rsidP="00CD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Pr="00B028D1">
        <w:rPr>
          <w:b/>
          <w:sz w:val="24"/>
          <w:szCs w:val="24"/>
        </w:rPr>
        <w:t>DOTY</w:t>
      </w:r>
      <w:r>
        <w:rPr>
          <w:b/>
          <w:sz w:val="24"/>
          <w:szCs w:val="24"/>
        </w:rPr>
        <w:t>CZĄCE PODSTAW</w:t>
      </w:r>
      <w:r w:rsidRPr="00B028D1">
        <w:rPr>
          <w:b/>
          <w:sz w:val="24"/>
          <w:szCs w:val="24"/>
        </w:rPr>
        <w:t xml:space="preserve"> WYKLUCZENIA Z POSTĘPOWANIA</w:t>
      </w:r>
    </w:p>
    <w:p w:rsidR="00CD298C" w:rsidRDefault="00CD298C" w:rsidP="00CD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CD298C" w:rsidRPr="004B00A9" w:rsidRDefault="00CD298C" w:rsidP="00CD298C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108 ust.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CD298C" w:rsidRPr="00EE7725" w:rsidRDefault="00CD298C" w:rsidP="00CD298C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CD298C" w:rsidRDefault="00CD298C" w:rsidP="00CD298C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109 ust. 1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pkt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CD298C" w:rsidRPr="00272C31" w:rsidRDefault="00CD298C" w:rsidP="00CD298C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1, 2 i 5 lub art.109 ust.1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CD298C" w:rsidRPr="00CD2863" w:rsidRDefault="00CD298C" w:rsidP="00CD298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CD298C" w:rsidRPr="00B028D1" w:rsidRDefault="00CD298C" w:rsidP="00CD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CD298C" w:rsidRPr="00B028D1" w:rsidRDefault="00CD298C" w:rsidP="00CD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</w:t>
      </w:r>
      <w:r w:rsidRPr="00B028D1">
        <w:rPr>
          <w:b/>
          <w:sz w:val="24"/>
          <w:szCs w:val="24"/>
        </w:rPr>
        <w:t xml:space="preserve"> WARUNKÓW UDZIAŁU W POSTĘPOWANIU</w:t>
      </w:r>
    </w:p>
    <w:p w:rsidR="00CD298C" w:rsidRPr="00B028D1" w:rsidRDefault="00CD298C" w:rsidP="00CD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CD298C" w:rsidRPr="00B028D1" w:rsidRDefault="00CD298C" w:rsidP="00CD298C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CD298C" w:rsidRPr="00706D8B" w:rsidRDefault="00CD298C" w:rsidP="00CD298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CD298C" w:rsidRDefault="00CD298C" w:rsidP="00CD29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B96B5F">
        <w:rPr>
          <w:rFonts w:ascii="Arial" w:hAnsi="Arial" w:cs="Arial"/>
          <w:b/>
          <w:sz w:val="21"/>
          <w:szCs w:val="21"/>
        </w:rPr>
        <w:t>Specyfikacji Warunków Zamówienia</w:t>
      </w:r>
      <w:r>
        <w:rPr>
          <w:rFonts w:ascii="Arial" w:hAnsi="Arial" w:cs="Arial"/>
          <w:b/>
          <w:sz w:val="21"/>
          <w:szCs w:val="21"/>
        </w:rPr>
        <w:t xml:space="preserve"> w rozdziale XXI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CD298C" w:rsidRDefault="00CD298C" w:rsidP="00CD29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D298C" w:rsidRPr="00E24AD0" w:rsidRDefault="00CD298C" w:rsidP="00CD298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st</w:t>
      </w:r>
      <w:r>
        <w:rPr>
          <w:rFonts w:ascii="Arial" w:hAnsi="Arial" w:cs="Arial"/>
          <w:b/>
          <w:i/>
          <w:color w:val="0070C0"/>
          <w:sz w:val="16"/>
          <w:szCs w:val="16"/>
        </w:rPr>
        <w:t>osuje tylko wykonawca/ wykonawcy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 xml:space="preserve"> wspólnie ubiegający się o zamówienie, który polega na zdolnościach lub sytuacji  podmiotów </w:t>
      </w:r>
      <w:r>
        <w:rPr>
          <w:rFonts w:ascii="Arial" w:hAnsi="Arial" w:cs="Arial"/>
          <w:b/>
          <w:i/>
          <w:color w:val="0070C0"/>
          <w:sz w:val="16"/>
          <w:szCs w:val="16"/>
        </w:rPr>
        <w:t>udostę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CD298C" w:rsidRDefault="00CD298C" w:rsidP="00CD29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w rozdziale XXI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CD298C" w:rsidRPr="00CF09B7" w:rsidRDefault="00CD298C" w:rsidP="00CD29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D298C" w:rsidRPr="004D7E48" w:rsidRDefault="00CD298C" w:rsidP="00CD298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D298C" w:rsidRPr="00B15FD3" w:rsidRDefault="00CD298C" w:rsidP="00CD298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D298C" w:rsidRDefault="00CD298C" w:rsidP="00CD298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CD298C" w:rsidRPr="00DE447D" w:rsidRDefault="00CD298C" w:rsidP="00CD29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CD298C" w:rsidRDefault="00CD298C" w:rsidP="00CD298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CD298C" w:rsidRPr="00190D6E" w:rsidRDefault="00CD298C" w:rsidP="00CD298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D298C" w:rsidRPr="001D3A19" w:rsidRDefault="00CD298C" w:rsidP="00CD298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CD298C" w:rsidRDefault="00CD298C" w:rsidP="00CD298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CD298C" w:rsidRPr="002E0E61" w:rsidRDefault="00CD298C" w:rsidP="00CD298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CD298C" w:rsidRPr="00F129CD" w:rsidRDefault="00CD298C" w:rsidP="00CD298C">
      <w:pPr>
        <w:spacing w:after="0" w:line="360" w:lineRule="auto"/>
        <w:jc w:val="both"/>
        <w:rPr>
          <w:rFonts w:ascii="Arial" w:hAnsi="Arial" w:cs="Arial"/>
          <w:color w:val="C0504D" w:themeColor="accent2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</w:t>
      </w:r>
      <w:r w:rsidRPr="00F129CD">
        <w:rPr>
          <w:rFonts w:ascii="Arial" w:hAnsi="Arial" w:cs="Arial"/>
          <w:b/>
          <w:sz w:val="21"/>
          <w:szCs w:val="21"/>
        </w:rPr>
        <w:t>które można uzyskać za pomocą bezpłatnych i ogólnodostępnych baz danych, oraz</w:t>
      </w:r>
      <w:r w:rsidRPr="00F129CD">
        <w:rPr>
          <w:b/>
        </w:rPr>
        <w:t xml:space="preserve"> </w:t>
      </w:r>
      <w:r w:rsidRPr="00F129CD">
        <w:rPr>
          <w:rFonts w:ascii="Arial" w:hAnsi="Arial" w:cs="Arial"/>
          <w:b/>
          <w:sz w:val="21"/>
          <w:szCs w:val="21"/>
        </w:rPr>
        <w:t>dane umożliwiające dostęp do tych środków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29CD">
        <w:rPr>
          <w:rFonts w:ascii="Arial" w:hAnsi="Arial" w:cs="Arial"/>
          <w:b/>
          <w:color w:val="C0504D" w:themeColor="accent2"/>
          <w:sz w:val="21"/>
          <w:szCs w:val="21"/>
        </w:rPr>
        <w:t>(wypełnić jeżeli ma to miejsce)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:</w:t>
      </w:r>
    </w:p>
    <w:p w:rsidR="00CD298C" w:rsidRDefault="00CD298C" w:rsidP="00CD29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CD298C" w:rsidRPr="00AA336E" w:rsidRDefault="00CD298C" w:rsidP="00CD29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CD298C" w:rsidRPr="00A22DCF" w:rsidRDefault="00CD298C" w:rsidP="00CD29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CD298C" w:rsidRDefault="00CD298C" w:rsidP="00CD298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CD298C" w:rsidRDefault="00CD298C" w:rsidP="00CD29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D298C" w:rsidRDefault="00CD298C" w:rsidP="00CD29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CD298C" w:rsidRDefault="00CD298C" w:rsidP="00CD29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D298C" w:rsidRPr="00847FF6" w:rsidRDefault="00CD298C" w:rsidP="00CD298C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CD298C" w:rsidRPr="00B028D1" w:rsidRDefault="00CD298C" w:rsidP="00CD298C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CD298C" w:rsidRPr="004A6237" w:rsidRDefault="00CD298C" w:rsidP="00CD298C">
      <w:pPr>
        <w:rPr>
          <w:b/>
          <w:color w:val="1F497D" w:themeColor="text2"/>
          <w:sz w:val="24"/>
          <w:szCs w:val="24"/>
        </w:rPr>
      </w:pPr>
      <w:r w:rsidRPr="004A6237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CD298C" w:rsidRPr="001C31AE" w:rsidRDefault="00CD298C" w:rsidP="00CD298C">
      <w:pPr>
        <w:rPr>
          <w:b/>
          <w:sz w:val="24"/>
          <w:szCs w:val="24"/>
        </w:rPr>
      </w:pPr>
    </w:p>
    <w:p w:rsidR="00CD298C" w:rsidRDefault="00CD298C" w:rsidP="00CD298C">
      <w:pPr>
        <w:rPr>
          <w:b/>
          <w:color w:val="FF0000"/>
          <w:sz w:val="24"/>
          <w:szCs w:val="24"/>
        </w:rPr>
      </w:pPr>
      <w:r w:rsidRPr="001C31AE">
        <w:rPr>
          <w:b/>
          <w:color w:val="FF0000"/>
          <w:sz w:val="24"/>
          <w:szCs w:val="24"/>
        </w:rPr>
        <w:t>NI</w:t>
      </w:r>
      <w:r>
        <w:rPr>
          <w:b/>
          <w:color w:val="FF0000"/>
          <w:sz w:val="24"/>
          <w:szCs w:val="24"/>
        </w:rPr>
        <w:t>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CD298C" w:rsidRDefault="00CD298C" w:rsidP="00CD298C">
      <w:pPr>
        <w:rPr>
          <w:b/>
          <w:color w:val="FF0000"/>
          <w:sz w:val="24"/>
          <w:szCs w:val="24"/>
        </w:rPr>
      </w:pPr>
    </w:p>
    <w:p w:rsidR="00CD298C" w:rsidRDefault="00CD298C" w:rsidP="00CD298C">
      <w:pPr>
        <w:rPr>
          <w:b/>
          <w:color w:val="FF0000"/>
          <w:sz w:val="24"/>
          <w:szCs w:val="24"/>
        </w:rPr>
      </w:pPr>
    </w:p>
    <w:p w:rsidR="00CD298C" w:rsidRDefault="00CD298C" w:rsidP="00CD298C">
      <w:pPr>
        <w:rPr>
          <w:b/>
          <w:color w:val="FF0000"/>
          <w:sz w:val="24"/>
          <w:szCs w:val="24"/>
        </w:rPr>
      </w:pPr>
    </w:p>
    <w:p w:rsidR="00CD298C" w:rsidRDefault="00CD298C" w:rsidP="00CD298C">
      <w:pPr>
        <w:rPr>
          <w:b/>
          <w:color w:val="FF0000"/>
          <w:sz w:val="24"/>
          <w:szCs w:val="24"/>
        </w:rPr>
      </w:pPr>
    </w:p>
    <w:p w:rsidR="00BD04AE" w:rsidRDefault="00BD04AE"/>
    <w:sectPr w:rsidR="00BD04AE" w:rsidSect="00BD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D5C" w:rsidRDefault="00FD3D5C" w:rsidP="00CD298C">
      <w:pPr>
        <w:spacing w:after="0" w:line="240" w:lineRule="auto"/>
      </w:pPr>
      <w:r>
        <w:separator/>
      </w:r>
    </w:p>
  </w:endnote>
  <w:endnote w:type="continuationSeparator" w:id="0">
    <w:p w:rsidR="00FD3D5C" w:rsidRDefault="00FD3D5C" w:rsidP="00CD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D5C" w:rsidRDefault="00FD3D5C" w:rsidP="00CD298C">
      <w:pPr>
        <w:spacing w:after="0" w:line="240" w:lineRule="auto"/>
      </w:pPr>
      <w:r>
        <w:separator/>
      </w:r>
    </w:p>
  </w:footnote>
  <w:footnote w:type="continuationSeparator" w:id="0">
    <w:p w:rsidR="00FD3D5C" w:rsidRDefault="00FD3D5C" w:rsidP="00CD298C">
      <w:pPr>
        <w:spacing w:after="0" w:line="240" w:lineRule="auto"/>
      </w:pPr>
      <w:r>
        <w:continuationSeparator/>
      </w:r>
    </w:p>
  </w:footnote>
  <w:footnote w:id="1">
    <w:p w:rsidR="00CD298C" w:rsidRPr="00A82964" w:rsidRDefault="00CD298C" w:rsidP="00CD298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D298C" w:rsidRPr="00A82964" w:rsidRDefault="00CD298C" w:rsidP="00CD29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CD298C" w:rsidRPr="00A82964" w:rsidRDefault="00CD298C" w:rsidP="00CD298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CD298C" w:rsidRPr="00761CEB" w:rsidRDefault="00CD298C" w:rsidP="00CD29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98C"/>
    <w:rsid w:val="00BD04AE"/>
    <w:rsid w:val="00CD298C"/>
    <w:rsid w:val="00FD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9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D298C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298C"/>
    <w:rPr>
      <w:vertAlign w:val="superscript"/>
    </w:rPr>
  </w:style>
  <w:style w:type="paragraph" w:styleId="NormalnyWeb">
    <w:name w:val="Normal (Web)"/>
    <w:basedOn w:val="Normalny"/>
    <w:rsid w:val="00CD29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CD298C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2023-08-24T09:08:00Z</dcterms:created>
  <dcterms:modified xsi:type="dcterms:W3CDTF">2023-08-24T09:09:00Z</dcterms:modified>
</cp:coreProperties>
</file>