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3549" w14:textId="4805D3A4" w:rsidR="004C6088" w:rsidRPr="001C43F9" w:rsidRDefault="004C6088" w:rsidP="004C6088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29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FB105D1" w14:textId="77777777" w:rsidR="004C6088" w:rsidRDefault="004C6088" w:rsidP="004C6088">
      <w:pPr>
        <w:rPr>
          <w:rFonts w:ascii="Arial" w:hAnsi="Arial" w:cs="Arial"/>
          <w:sz w:val="22"/>
          <w:szCs w:val="22"/>
          <w:lang w:val="en-US"/>
        </w:rPr>
      </w:pPr>
    </w:p>
    <w:p w14:paraId="3BB5ED89" w14:textId="5EEF7949" w:rsidR="004C6088" w:rsidRDefault="004C6088" w:rsidP="004C6088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1B70A4">
        <w:rPr>
          <w:rFonts w:ascii="Arial" w:hAnsi="Arial" w:cs="Arial"/>
          <w:color w:val="000000"/>
          <w:sz w:val="22"/>
          <w:szCs w:val="22"/>
        </w:rPr>
        <w:t>499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1B70A4">
        <w:rPr>
          <w:rFonts w:ascii="Arial" w:hAnsi="Arial" w:cs="Arial"/>
          <w:color w:val="000000"/>
          <w:sz w:val="22"/>
          <w:szCs w:val="22"/>
        </w:rPr>
        <w:t>400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4D666C72" w14:textId="77777777" w:rsidR="004C6088" w:rsidRDefault="004C6088" w:rsidP="004C60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5B3CC9" w14:textId="77777777" w:rsidR="004C6088" w:rsidRPr="001C43F9" w:rsidRDefault="004C6088" w:rsidP="004C608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037D005" w14:textId="77777777" w:rsidR="004C6088" w:rsidRPr="001C43F9" w:rsidRDefault="004C6088" w:rsidP="004C60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26382D9D" w14:textId="77777777" w:rsidR="00E75D57" w:rsidRPr="001C43F9" w:rsidRDefault="00E75D57" w:rsidP="004C608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5CEA21C" w14:textId="77777777" w:rsidR="004C6088" w:rsidRPr="001C43F9" w:rsidRDefault="004C6088" w:rsidP="004C60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44A0ECDF" w14:textId="77777777" w:rsidR="00E75D57" w:rsidRDefault="00E75D57" w:rsidP="004C6088">
      <w:pPr>
        <w:jc w:val="both"/>
        <w:rPr>
          <w:rFonts w:ascii="Arial" w:hAnsi="Arial" w:cs="Arial"/>
          <w:sz w:val="22"/>
          <w:szCs w:val="22"/>
        </w:rPr>
      </w:pPr>
    </w:p>
    <w:p w14:paraId="329BB5BD" w14:textId="77777777" w:rsidR="004C6088" w:rsidRPr="001C5DF7" w:rsidRDefault="004C6088" w:rsidP="004C6088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C36FA9">
        <w:rPr>
          <w:rFonts w:ascii="Arial" w:hAnsi="Arial" w:cs="Arial"/>
          <w:color w:val="000000"/>
          <w:sz w:val="22"/>
          <w:szCs w:val="22"/>
        </w:rPr>
        <w:t>pn.: „</w:t>
      </w:r>
      <w:r w:rsidRPr="001B70A4">
        <w:rPr>
          <w:rFonts w:ascii="Arial" w:hAnsi="Arial" w:cs="Arial"/>
          <w:b/>
          <w:bCs/>
          <w:sz w:val="22"/>
          <w:szCs w:val="22"/>
        </w:rPr>
        <w:t>Wymiana odcinka kolektora zbiorczego ze stali nierdzewnej w przepompowni PP</w:t>
      </w:r>
      <w:r w:rsidRPr="001C5DF7">
        <w:rPr>
          <w:rFonts w:ascii="Arial" w:hAnsi="Arial" w:cs="Arial"/>
          <w:b/>
          <w:bCs/>
          <w:sz w:val="22"/>
          <w:szCs w:val="22"/>
        </w:rPr>
        <w:t>”.</w:t>
      </w:r>
    </w:p>
    <w:p w14:paraId="1C47ECC7" w14:textId="77777777" w:rsidR="00E75D57" w:rsidRPr="00827137" w:rsidRDefault="00E75D57" w:rsidP="004C60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62DCFF" w14:textId="77777777" w:rsidR="004C6088" w:rsidRDefault="004C6088" w:rsidP="004C6088">
      <w:pPr>
        <w:jc w:val="both"/>
        <w:rPr>
          <w:rFonts w:ascii="Arial" w:hAnsi="Arial" w:cs="Arial"/>
          <w:sz w:val="22"/>
          <w:szCs w:val="22"/>
        </w:rPr>
      </w:pPr>
    </w:p>
    <w:p w14:paraId="41C4F2A9" w14:textId="77777777" w:rsidR="004C6088" w:rsidRDefault="004C6088" w:rsidP="004C608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3B9E16EF" w14:textId="3BFC342E" w:rsidR="004C6088" w:rsidRDefault="004C6088" w:rsidP="004C608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C63320">
        <w:rPr>
          <w:rFonts w:ascii="Arial" w:hAnsi="Arial" w:cs="Arial"/>
          <w:sz w:val="22"/>
          <w:szCs w:val="22"/>
        </w:rPr>
        <w:t>.: „</w:t>
      </w:r>
      <w:r w:rsidRPr="001E6BD7">
        <w:rPr>
          <w:rFonts w:ascii="Arial" w:hAnsi="Arial" w:cs="Arial"/>
          <w:sz w:val="22"/>
          <w:szCs w:val="22"/>
        </w:rPr>
        <w:t>Wymiana odcinka kolektora zbiorczego ze stali nierdzewnej w przepompowni PP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</w:t>
      </w:r>
      <w:r>
        <w:rPr>
          <w:rFonts w:ascii="Arial" w:hAnsi="Arial" w:cs="Arial"/>
          <w:bCs/>
          <w:sz w:val="22"/>
          <w:szCs w:val="22"/>
        </w:rPr>
        <w:t> 2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>
        <w:rPr>
          <w:rFonts w:ascii="Arial" w:hAnsi="Arial" w:cs="Arial"/>
          <w:sz w:val="22"/>
          <w:szCs w:val="22"/>
        </w:rPr>
        <w:t>N.T.I. Sp. z o.o. Nowoczesne Techniki Instalacyjne z siedzibą przy ul. Portowej 1, 67-200 Głogów.</w:t>
      </w:r>
    </w:p>
    <w:p w14:paraId="3AE2AAFD" w14:textId="77777777" w:rsidR="004C6088" w:rsidRPr="008554A7" w:rsidRDefault="004C6088" w:rsidP="004C60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C66F6C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183.270,00 zł</w:t>
      </w:r>
    </w:p>
    <w:p w14:paraId="6BAD4EF5" w14:textId="77777777" w:rsidR="004C6088" w:rsidRPr="00F313ED" w:rsidRDefault="004C6088" w:rsidP="004C6088">
      <w:pPr>
        <w:rPr>
          <w:rFonts w:ascii="Arial" w:hAnsi="Arial" w:cs="Arial"/>
          <w:color w:val="000000"/>
        </w:rPr>
      </w:pPr>
    </w:p>
    <w:p w14:paraId="72BB0D34" w14:textId="77777777" w:rsidR="004C6088" w:rsidRPr="00301CC7" w:rsidRDefault="004C6088" w:rsidP="004C608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CF67C01" w14:textId="77777777" w:rsidR="004C6088" w:rsidRPr="001C43F9" w:rsidRDefault="004C6088" w:rsidP="004C608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6FFEC6E" w14:textId="77777777" w:rsidR="004C6088" w:rsidRDefault="004C6088" w:rsidP="004C608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dwie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31E2F67" w14:textId="77777777" w:rsidR="004C6088" w:rsidRPr="001C43F9" w:rsidRDefault="004C6088" w:rsidP="004C608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380D2410" w14:textId="77777777" w:rsidR="004C6088" w:rsidRPr="001C43F9" w:rsidRDefault="004C6088" w:rsidP="004C608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 xml:space="preserve">został wykluczony </w:t>
      </w:r>
      <w:r>
        <w:rPr>
          <w:rFonts w:ascii="Arial" w:hAnsi="Arial" w:cs="Arial"/>
          <w:sz w:val="22"/>
          <w:szCs w:val="22"/>
        </w:rPr>
        <w:t xml:space="preserve">żaden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6B2D42A5" w14:textId="77777777" w:rsidR="004C6088" w:rsidRPr="00F313ED" w:rsidRDefault="004C6088" w:rsidP="004C6088">
      <w:pPr>
        <w:jc w:val="both"/>
        <w:rPr>
          <w:rFonts w:ascii="Arial" w:hAnsi="Arial" w:cs="Arial"/>
          <w:sz w:val="22"/>
          <w:szCs w:val="22"/>
        </w:rPr>
      </w:pPr>
    </w:p>
    <w:p w14:paraId="426293B3" w14:textId="77777777" w:rsidR="004C6088" w:rsidRDefault="004C6088" w:rsidP="004C608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5AC91943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Usług Hydrotechnicznych RUSIECKI</w:t>
      </w:r>
    </w:p>
    <w:p w14:paraId="6FDAF402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Adam Rusiecki Sp. z o.o.</w:t>
      </w:r>
    </w:p>
    <w:p w14:paraId="3DCFD44F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Szczawiowa 69A</w:t>
      </w:r>
    </w:p>
    <w:p w14:paraId="69109D9C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70-010 Szczecin</w:t>
      </w:r>
    </w:p>
    <w:p w14:paraId="3E079CAF" w14:textId="3CD64556" w:rsidR="004C6088" w:rsidRDefault="00F45EF5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C6088">
        <w:rPr>
          <w:rFonts w:ascii="Arial" w:hAnsi="Arial" w:cs="Arial"/>
          <w:sz w:val="22"/>
          <w:szCs w:val="22"/>
        </w:rPr>
        <w:t>ena brutto oferty – 245.421,90 zł</w:t>
      </w:r>
    </w:p>
    <w:p w14:paraId="4512B440" w14:textId="77777777" w:rsidR="004C6088" w:rsidRDefault="004C6088" w:rsidP="004C608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74,68</w:t>
      </w:r>
      <w:r w:rsidRPr="00F313ED">
        <w:rPr>
          <w:rFonts w:ascii="Arial" w:hAnsi="Arial" w:cs="Arial"/>
          <w:sz w:val="22"/>
          <w:szCs w:val="22"/>
        </w:rPr>
        <w:t>.</w:t>
      </w:r>
    </w:p>
    <w:p w14:paraId="3587263D" w14:textId="37AE5650" w:rsidR="00E75D57" w:rsidRDefault="00E75D57" w:rsidP="00E75D57">
      <w:pPr>
        <w:spacing w:line="259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F87765" w14:textId="255B2AD6" w:rsidR="004C6088" w:rsidRDefault="004C6088" w:rsidP="00E75D57">
      <w:pPr>
        <w:spacing w:line="259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26091A76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N.T.I. Sp. z o.o.</w:t>
      </w:r>
    </w:p>
    <w:p w14:paraId="4648E042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Nowoczesne Techniki Instalacyjne</w:t>
      </w:r>
    </w:p>
    <w:p w14:paraId="74D01113" w14:textId="34519C90" w:rsidR="004C6088" w:rsidRDefault="00F45EF5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C6088">
        <w:rPr>
          <w:rFonts w:ascii="Arial" w:hAnsi="Arial" w:cs="Arial"/>
          <w:sz w:val="22"/>
          <w:szCs w:val="22"/>
        </w:rPr>
        <w:t>l. Portowa 1</w:t>
      </w:r>
    </w:p>
    <w:p w14:paraId="6D2C0295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67-200 Głogów</w:t>
      </w:r>
    </w:p>
    <w:p w14:paraId="641ED649" w14:textId="77777777" w:rsidR="004C6088" w:rsidRDefault="004C6088" w:rsidP="004C60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183.270,00 zł</w:t>
      </w:r>
    </w:p>
    <w:p w14:paraId="0E0F9879" w14:textId="77777777" w:rsidR="004C6088" w:rsidRPr="00F313ED" w:rsidRDefault="004C6088" w:rsidP="004C608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26E612A4" w14:textId="77777777" w:rsidR="00E75D57" w:rsidRDefault="00E75D57" w:rsidP="004C6088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4939C916" w14:textId="77777777" w:rsidR="00F45EF5" w:rsidRDefault="00F45EF5" w:rsidP="004C6088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759C4FEB" w14:textId="77777777" w:rsidR="00F45EF5" w:rsidRDefault="004C6088" w:rsidP="00F45EF5">
      <w:pPr>
        <w:spacing w:line="259" w:lineRule="auto"/>
        <w:jc w:val="right"/>
      </w:pPr>
      <w:r>
        <w:t>Dyrektor Naczelny</w:t>
      </w:r>
    </w:p>
    <w:p w14:paraId="3B3095E7" w14:textId="48E43399" w:rsidR="00081169" w:rsidRPr="004C6088" w:rsidRDefault="004C6088" w:rsidP="00F45EF5">
      <w:pPr>
        <w:spacing w:line="259" w:lineRule="auto"/>
        <w:jc w:val="right"/>
      </w:pPr>
      <w:r>
        <w:br/>
        <w:t>mgr inż. Małgorzata Bogdał</w:t>
      </w:r>
      <w:bookmarkEnd w:id="1"/>
    </w:p>
    <w:sectPr w:rsidR="00081169" w:rsidRPr="004C6088" w:rsidSect="008B2442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DC5D" w14:textId="77777777" w:rsidR="00C63320" w:rsidRDefault="00C63320">
      <w:r>
        <w:separator/>
      </w:r>
    </w:p>
  </w:endnote>
  <w:endnote w:type="continuationSeparator" w:id="0">
    <w:p w14:paraId="1AAE0FEE" w14:textId="77777777" w:rsidR="00C63320" w:rsidRDefault="00C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5DB9FCE1" w14:textId="5FA047BD" w:rsidR="00C63320" w:rsidRPr="00C63320" w:rsidRDefault="00C63320" w:rsidP="00C63320">
        <w:pPr>
          <w:pStyle w:val="Stopka"/>
          <w:rPr>
            <w:rFonts w:ascii="Arial" w:hAnsi="Arial" w:cs="Arial"/>
          </w:rPr>
        </w:pPr>
        <w:r w:rsidRPr="005D2DCD">
          <w:rPr>
            <w:rFonts w:ascii="Arial" w:eastAsiaTheme="majorEastAsia" w:hAnsi="Arial" w:cs="Arial"/>
            <w:sz w:val="28"/>
            <w:szCs w:val="28"/>
          </w:rPr>
          <w:t xml:space="preserve"> </w:t>
        </w:r>
        <w:bookmarkStart w:id="2" w:name="_Hlk145417374"/>
        <w:bookmarkStart w:id="3" w:name="_Hlk145417375"/>
        <w:sdt>
          <w:sdtPr>
            <w:rPr>
              <w:rFonts w:ascii="Arial" w:eastAsiaTheme="majorEastAsia" w:hAnsi="Arial" w:cs="Arial"/>
              <w:sz w:val="28"/>
              <w:szCs w:val="28"/>
            </w:rPr>
            <w:id w:val="1813062348"/>
            <w:docPartObj>
              <w:docPartGallery w:val="Page Numbers (Bottom of Page)"/>
              <w:docPartUnique/>
            </w:docPartObj>
          </w:sdtPr>
          <w:sdtEndPr/>
          <w:sdtContent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45DCFC5F" wp14:editId="49CA9E8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9790066" name="Łącznik prosty 159790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8DA62" id="Łącznik prosty 15979006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7D308EF6" wp14:editId="4AE95F1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508313274" name="Łącznik prosty 508313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9D12D" id="Łącznik prosty 50831327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5F2BD2A" wp14:editId="7C4FE81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400350534" name="Łącznik prosty 1400350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0A005" id="Łącznik prosty 140035053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2087DA08" wp14:editId="16C41B6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A6272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C5B3419" wp14:editId="51EA977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9FA50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4" w:name="_Hlk100567424"/>
            <w:r w:rsidRPr="00A60A44">
              <w:rPr>
                <w:rFonts w:ascii="Arial" w:hAnsi="Arial" w:cs="Arial"/>
                <w:sz w:val="12"/>
                <w:szCs w:val="12"/>
              </w:rPr>
              <w:t xml:space="preserve"> Znak sprawy:29/2023/</w:t>
            </w:r>
            <w:proofErr w:type="spellStart"/>
            <w:r w:rsidRPr="00A60A44">
              <w:rPr>
                <w:rFonts w:ascii="Arial" w:hAnsi="Arial" w:cs="Arial"/>
                <w:sz w:val="12"/>
                <w:szCs w:val="12"/>
              </w:rPr>
              <w:t>KSz</w:t>
            </w:r>
            <w:proofErr w:type="spellEnd"/>
            <w:r w:rsidRPr="00A60A44">
              <w:rPr>
                <w:rFonts w:ascii="Arial" w:hAnsi="Arial" w:cs="Arial"/>
                <w:sz w:val="12"/>
                <w:szCs w:val="12"/>
              </w:rPr>
              <w:t xml:space="preserve">       Remont  zbiornika reakcji oraz zbiornika sedymentacji na SUW </w:t>
            </w:r>
            <w:proofErr w:type="spellStart"/>
            <w:r w:rsidRPr="00A60A44">
              <w:rPr>
                <w:rFonts w:ascii="Arial" w:hAnsi="Arial" w:cs="Arial"/>
                <w:sz w:val="12"/>
                <w:szCs w:val="12"/>
              </w:rPr>
              <w:t>Wydrzany</w:t>
            </w:r>
            <w:proofErr w:type="spellEnd"/>
            <w:r w:rsidRPr="00A60A44">
              <w:rPr>
                <w:rFonts w:ascii="Arial" w:hAnsi="Arial" w:cs="Arial"/>
                <w:sz w:val="12"/>
                <w:szCs w:val="12"/>
              </w:rPr>
              <w:t xml:space="preserve"> w Świnoujściu (R/05/2023)</w:t>
            </w:r>
            <w:bookmarkEnd w:id="4"/>
            <w:r w:rsidRPr="00A60A44">
              <w:rPr>
                <w:rFonts w:ascii="Arial" w:hAnsi="Arial" w:cs="Arial"/>
                <w:sz w:val="12"/>
                <w:szCs w:val="12"/>
              </w:rPr>
              <w:t xml:space="preserve">                                </w:t>
            </w:r>
          </w:sdtContent>
        </w:sdt>
      </w:p>
    </w:sdtContent>
  </w:sdt>
  <w:bookmarkEnd w:id="3" w:displacedByCustomXml="prev"/>
  <w:bookmarkEnd w:id="2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3458" w14:textId="77777777" w:rsidR="00C63320" w:rsidRDefault="00C63320">
      <w:r>
        <w:separator/>
      </w:r>
    </w:p>
  </w:footnote>
  <w:footnote w:type="continuationSeparator" w:id="0">
    <w:p w14:paraId="1883EBDC" w14:textId="77777777" w:rsidR="00C63320" w:rsidRDefault="00C6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175B" w14:textId="77777777" w:rsidR="00C63320" w:rsidRPr="00AE6EB4" w:rsidRDefault="00205486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F83DE7B" wp14:editId="10FAE3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5C8EB62E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9EFDE6C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3234BBAA" w14:textId="77777777" w:rsidR="00C63320" w:rsidRPr="00AE6EB4" w:rsidRDefault="00C6332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2C1027D9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02D5876D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4B92109" w14:textId="7564C4D5" w:rsidR="00C63320" w:rsidRPr="003B58EC" w:rsidRDefault="00205486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C8F1C" wp14:editId="0B0AC7F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45BE3C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="00C63320">
      <w:rPr>
        <w:rFonts w:ascii="Arial" w:hAnsi="Arial" w:cs="Arial"/>
        <w:b/>
        <w:sz w:val="14"/>
        <w:szCs w:val="14"/>
      </w:rPr>
      <w:t> 812 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84EB2"/>
    <w:multiLevelType w:val="hybridMultilevel"/>
    <w:tmpl w:val="9EDAB204"/>
    <w:lvl w:ilvl="0" w:tplc="F8F6A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7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BC"/>
    <w:rsid w:val="00081169"/>
    <w:rsid w:val="0014247A"/>
    <w:rsid w:val="001B70A4"/>
    <w:rsid w:val="00205486"/>
    <w:rsid w:val="003651BC"/>
    <w:rsid w:val="00411DA4"/>
    <w:rsid w:val="004C6088"/>
    <w:rsid w:val="004D5980"/>
    <w:rsid w:val="00802C72"/>
    <w:rsid w:val="00A67671"/>
    <w:rsid w:val="00C440FE"/>
    <w:rsid w:val="00C63320"/>
    <w:rsid w:val="00E75D57"/>
    <w:rsid w:val="00E9009B"/>
    <w:rsid w:val="00F4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556"/>
  <w15:chartTrackingRefBased/>
  <w15:docId w15:val="{68274E5F-6BA7-46C8-9952-71B3186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1BC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1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51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4C6088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C6088"/>
  </w:style>
  <w:style w:type="character" w:customStyle="1" w:styleId="highlight">
    <w:name w:val="highlight"/>
    <w:basedOn w:val="Domylnaczcionkaakapitu"/>
    <w:rsid w:val="004C6088"/>
  </w:style>
  <w:style w:type="paragraph" w:customStyle="1" w:styleId="pkt">
    <w:name w:val="pkt"/>
    <w:basedOn w:val="Normalny"/>
    <w:rsid w:val="004C6088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Akapitzlist2">
    <w:name w:val="Akapit z listą2"/>
    <w:basedOn w:val="Normalny"/>
    <w:rsid w:val="004C6088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C6088"/>
    <w:pPr>
      <w:spacing w:after="120" w:line="480" w:lineRule="auto"/>
      <w:ind w:left="283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C6088"/>
    <w:rPr>
      <w:kern w:val="0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4C6088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C60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2023-11-29T09:23:00Z</dcterms:created>
  <dcterms:modified xsi:type="dcterms:W3CDTF">2023-11-29T09:33:00Z</dcterms:modified>
</cp:coreProperties>
</file>