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3123F8EF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512077">
        <w:rPr>
          <w:rFonts w:ascii="Arial" w:hAnsi="Arial" w:cs="Arial"/>
          <w:b/>
          <w:bCs/>
        </w:rPr>
        <w:t>37</w:t>
      </w:r>
      <w:r w:rsidRPr="00F04C41">
        <w:rPr>
          <w:rFonts w:ascii="Arial" w:hAnsi="Arial" w:cs="Arial"/>
          <w:b/>
          <w:bCs/>
        </w:rPr>
        <w:t>.2024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5199585B" w14:textId="4971D272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 xml:space="preserve">w postępowaniu o udzielenie zamówienia publicznego, prowadzonym przez Wojewódzką Stację </w:t>
      </w:r>
      <w:proofErr w:type="spellStart"/>
      <w:r w:rsidRPr="00B93118">
        <w:rPr>
          <w:rFonts w:ascii="Arial" w:hAnsi="Arial" w:cs="Arial"/>
        </w:rPr>
        <w:t>Sanitarno</w:t>
      </w:r>
      <w:proofErr w:type="spellEnd"/>
      <w:r w:rsidRPr="00B93118">
        <w:rPr>
          <w:rFonts w:ascii="Arial" w:hAnsi="Arial" w:cs="Arial"/>
        </w:rPr>
        <w:t>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70791F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W</w:t>
      </w:r>
      <w:r w:rsidR="0070791F" w:rsidRPr="0070791F">
        <w:rPr>
          <w:rFonts w:ascii="Arial" w:hAnsi="Arial" w:cs="Arial"/>
          <w:b/>
          <w:bCs/>
        </w:rPr>
        <w:t>ojewódzkiej Stacji Sanitarno-Epidemiologicznej w Bydgoszczy</w:t>
      </w:r>
      <w:r w:rsidR="00A045DB">
        <w:rPr>
          <w:rFonts w:ascii="Arial" w:hAnsi="Arial" w:cs="Arial"/>
          <w:b/>
          <w:bCs/>
        </w:rPr>
        <w:t xml:space="preserve"> (</w:t>
      </w:r>
      <w:r w:rsidR="00512077">
        <w:rPr>
          <w:rFonts w:ascii="Arial" w:hAnsi="Arial" w:cs="Arial"/>
          <w:b/>
          <w:bCs/>
        </w:rPr>
        <w:t>3</w:t>
      </w:r>
      <w:r w:rsidR="00A045DB">
        <w:rPr>
          <w:rFonts w:ascii="Arial" w:hAnsi="Arial" w:cs="Arial"/>
          <w:b/>
          <w:bCs/>
        </w:rPr>
        <w:t>)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512077">
        <w:rPr>
          <w:rFonts w:ascii="Arial" w:hAnsi="Arial" w:cs="Arial"/>
          <w:b/>
        </w:rPr>
        <w:t>37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1209609A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44CD1BD3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A045DB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A045DB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4"/>
        </w:rPr>
        <w:t>Wojewódzkiej Stacji Sanitarno-Epidemiologicznej w Bydgoszczy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10"/>
        </w:rPr>
        <w:t>(</w:t>
      </w:r>
      <w:r w:rsidR="00512077">
        <w:rPr>
          <w:rFonts w:ascii="Arial" w:hAnsi="Arial" w:cs="Arial"/>
          <w:b/>
          <w:bCs/>
          <w:spacing w:val="-10"/>
        </w:rPr>
        <w:t>3</w:t>
      </w:r>
      <w:r w:rsidR="00A045DB" w:rsidRPr="00A045DB">
        <w:rPr>
          <w:rFonts w:ascii="Arial" w:hAnsi="Arial" w:cs="Arial"/>
          <w:b/>
          <w:bCs/>
          <w:spacing w:val="-10"/>
        </w:rPr>
        <w:t>)</w:t>
      </w:r>
      <w:r w:rsidRPr="00A045DB">
        <w:rPr>
          <w:rFonts w:ascii="Arial" w:hAnsi="Arial" w:cs="Arial"/>
          <w:spacing w:val="-10"/>
        </w:rPr>
        <w:t>”, znak sprawy: EZP.272.</w:t>
      </w:r>
      <w:r w:rsidR="00512077">
        <w:rPr>
          <w:rFonts w:ascii="Arial" w:hAnsi="Arial" w:cs="Arial"/>
          <w:spacing w:val="-10"/>
        </w:rPr>
        <w:t>37</w:t>
      </w:r>
      <w:r w:rsidRPr="00A045DB">
        <w:rPr>
          <w:rFonts w:ascii="Arial" w:hAnsi="Arial" w:cs="Arial"/>
          <w:spacing w:val="-10"/>
        </w:rPr>
        <w:t>.202</w:t>
      </w:r>
      <w:r w:rsidR="00427898" w:rsidRPr="00A045DB">
        <w:rPr>
          <w:rFonts w:ascii="Arial" w:hAnsi="Arial" w:cs="Arial"/>
          <w:spacing w:val="-10"/>
        </w:rPr>
        <w:t>4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</w:t>
      </w:r>
      <w:r w:rsidR="005D7367">
        <w:rPr>
          <w:rFonts w:ascii="Arial" w:hAnsi="Arial" w:cs="Arial"/>
          <w:b/>
          <w:bCs/>
        </w:rPr>
        <w:br/>
      </w:r>
      <w:r w:rsidRPr="00724673">
        <w:rPr>
          <w:rFonts w:ascii="Arial" w:hAnsi="Arial" w:cs="Arial"/>
          <w:b/>
          <w:bCs/>
        </w:rPr>
        <w:t xml:space="preserve">w Załączniku 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120FFE1" w14:textId="77777777" w:rsidR="00C93BA8" w:rsidRDefault="00C93BA8" w:rsidP="008C4C4B">
      <w:pPr>
        <w:rPr>
          <w:rFonts w:ascii="Arial" w:hAnsi="Arial" w:cs="Arial"/>
        </w:rPr>
      </w:pPr>
    </w:p>
    <w:p w14:paraId="118BA84C" w14:textId="77777777" w:rsidR="00C93BA8" w:rsidRDefault="00C93BA8" w:rsidP="008C4C4B">
      <w:pPr>
        <w:rPr>
          <w:rFonts w:ascii="Arial" w:hAnsi="Arial" w:cs="Arial"/>
        </w:rPr>
      </w:pPr>
    </w:p>
    <w:p w14:paraId="7C4F93FD" w14:textId="77777777" w:rsidR="00043D1D" w:rsidRDefault="00043D1D" w:rsidP="008C4C4B">
      <w:pPr>
        <w:rPr>
          <w:rFonts w:ascii="Arial" w:hAnsi="Arial" w:cs="Arial"/>
        </w:rPr>
      </w:pPr>
    </w:p>
    <w:p w14:paraId="1167A1A2" w14:textId="77777777" w:rsidR="00043D1D" w:rsidRDefault="00043D1D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436198B4" w14:textId="77777777" w:rsidR="00C93BA8" w:rsidRDefault="00C93BA8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43D1D"/>
    <w:rsid w:val="000C4DD0"/>
    <w:rsid w:val="000C62D7"/>
    <w:rsid w:val="00117272"/>
    <w:rsid w:val="001827B0"/>
    <w:rsid w:val="002630D5"/>
    <w:rsid w:val="002F6375"/>
    <w:rsid w:val="003D3F67"/>
    <w:rsid w:val="004223EE"/>
    <w:rsid w:val="00427898"/>
    <w:rsid w:val="00486B96"/>
    <w:rsid w:val="004C00AE"/>
    <w:rsid w:val="00512077"/>
    <w:rsid w:val="005225D9"/>
    <w:rsid w:val="005D7367"/>
    <w:rsid w:val="0063181E"/>
    <w:rsid w:val="0070791F"/>
    <w:rsid w:val="00826C67"/>
    <w:rsid w:val="008A3F83"/>
    <w:rsid w:val="008C4C4B"/>
    <w:rsid w:val="0094465F"/>
    <w:rsid w:val="009534CD"/>
    <w:rsid w:val="00A045DB"/>
    <w:rsid w:val="00C93BA8"/>
    <w:rsid w:val="00C9739A"/>
    <w:rsid w:val="00EA032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24</cp:revision>
  <cp:lastPrinted>2024-05-08T10:10:00Z</cp:lastPrinted>
  <dcterms:created xsi:type="dcterms:W3CDTF">2023-08-30T09:16:00Z</dcterms:created>
  <dcterms:modified xsi:type="dcterms:W3CDTF">2024-09-12T12:33:00Z</dcterms:modified>
</cp:coreProperties>
</file>