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9F38F" w14:textId="6DB6D85E" w:rsidR="00B6100B" w:rsidRPr="00E12AA0" w:rsidRDefault="00B6100B" w:rsidP="003829E3">
      <w:pPr>
        <w:jc w:val="right"/>
        <w:rPr>
          <w:rFonts w:cs="Times New Roman"/>
          <w:b/>
          <w:iCs/>
          <w:color w:val="000000"/>
        </w:rPr>
      </w:pPr>
      <w:r w:rsidRPr="00E12AA0">
        <w:rPr>
          <w:rFonts w:cs="Times New Roman"/>
          <w:b/>
          <w:iCs/>
          <w:color w:val="000000"/>
        </w:rPr>
        <w:t xml:space="preserve">ZAŁĄCZNIK nr </w:t>
      </w:r>
      <w:r w:rsidR="00E12AA0" w:rsidRPr="00E12AA0">
        <w:rPr>
          <w:rFonts w:cs="Times New Roman"/>
          <w:b/>
          <w:iCs/>
          <w:color w:val="000000"/>
        </w:rPr>
        <w:t>8</w:t>
      </w:r>
      <w:r w:rsidR="00EF6366" w:rsidRPr="00E12AA0">
        <w:rPr>
          <w:rFonts w:cs="Times New Roman"/>
          <w:b/>
          <w:iCs/>
          <w:color w:val="000000"/>
        </w:rPr>
        <w:t xml:space="preserve"> </w:t>
      </w:r>
      <w:r w:rsidRPr="00E12AA0">
        <w:rPr>
          <w:rFonts w:cs="Times New Roman"/>
          <w:b/>
          <w:iCs/>
          <w:color w:val="000000"/>
        </w:rPr>
        <w:t xml:space="preserve">do SWZ </w:t>
      </w:r>
    </w:p>
    <w:p w14:paraId="318E6503" w14:textId="4A802679" w:rsidR="003829E3" w:rsidRPr="00E12AA0" w:rsidRDefault="003829E3" w:rsidP="003829E3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E12AA0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3BC6950" w14:textId="1C1D77EC" w:rsidR="00CC4DB7" w:rsidRPr="00E12AA0" w:rsidRDefault="00CC4DB7" w:rsidP="003829E3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E12AA0">
        <w:rPr>
          <w:rFonts w:ascii="Times New Roman" w:hAnsi="Times New Roman" w:cs="Times New Roman"/>
          <w:sz w:val="24"/>
          <w:szCs w:val="24"/>
        </w:rPr>
        <w:t>(</w:t>
      </w:r>
      <w:r w:rsidR="003829E3" w:rsidRPr="00E12AA0">
        <w:rPr>
          <w:rFonts w:ascii="Times New Roman" w:hAnsi="Times New Roman" w:cs="Times New Roman"/>
          <w:sz w:val="24"/>
          <w:szCs w:val="24"/>
        </w:rPr>
        <w:t>Dane</w:t>
      </w:r>
      <w:r w:rsidRPr="00E12AA0">
        <w:rPr>
          <w:rFonts w:ascii="Times New Roman" w:hAnsi="Times New Roman" w:cs="Times New Roman"/>
          <w:sz w:val="24"/>
          <w:szCs w:val="24"/>
        </w:rPr>
        <w:t xml:space="preserve"> Wykonawcy/Wykonawców)</w:t>
      </w:r>
    </w:p>
    <w:p w14:paraId="4ED23BE8" w14:textId="77777777" w:rsidR="003829E3" w:rsidRPr="00E12AA0" w:rsidRDefault="003829E3" w:rsidP="003829E3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725120D3" w14:textId="77777777" w:rsidR="003829E3" w:rsidRPr="00E12AA0" w:rsidRDefault="003829E3" w:rsidP="003829E3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418754D8" w14:textId="0F508C9B" w:rsidR="007C237F" w:rsidRPr="00E12AA0" w:rsidRDefault="007C237F" w:rsidP="003829E3">
      <w:pPr>
        <w:pStyle w:val="Nagwek1"/>
        <w:spacing w:before="0"/>
        <w:rPr>
          <w:rFonts w:ascii="Times New Roman" w:eastAsia="Calibri" w:hAnsi="Times New Roman" w:cs="Times New Roman"/>
        </w:rPr>
      </w:pPr>
      <w:r w:rsidRPr="00E12AA0">
        <w:rPr>
          <w:rFonts w:ascii="Times New Roman" w:eastAsia="Calibri" w:hAnsi="Times New Roman" w:cs="Times New Roman"/>
        </w:rPr>
        <w:t>WYKAZ OSÓB ODPOWIEDZIALNYCH ZA WYKONANIE ZAMÓWIENIA</w:t>
      </w:r>
    </w:p>
    <w:p w14:paraId="4BDAA480" w14:textId="1A3557F2" w:rsidR="00EF6366" w:rsidRPr="00E12AA0" w:rsidRDefault="00EF6366" w:rsidP="00EF6366">
      <w:pPr>
        <w:jc w:val="center"/>
        <w:rPr>
          <w:rFonts w:eastAsia="Calibri" w:cs="Times New Roman"/>
          <w:b/>
        </w:rPr>
      </w:pPr>
    </w:p>
    <w:p w14:paraId="4EAE8AC2" w14:textId="77777777" w:rsidR="00EF6366" w:rsidRPr="00E12AA0" w:rsidRDefault="00EF6366" w:rsidP="00EF6366">
      <w:pPr>
        <w:rPr>
          <w:rFonts w:eastAsia="Calibri" w:cs="Times New Roman"/>
        </w:rPr>
      </w:pPr>
    </w:p>
    <w:p w14:paraId="37564ED4" w14:textId="77777777" w:rsidR="003829E3" w:rsidRDefault="007C237F" w:rsidP="003829E3">
      <w:pPr>
        <w:jc w:val="both"/>
        <w:rPr>
          <w:rFonts w:eastAsia="Calibri" w:cs="Times New Roman"/>
          <w:color w:val="000000"/>
          <w:lang w:eastAsia="en-US"/>
        </w:rPr>
      </w:pPr>
      <w:r w:rsidRPr="00E12AA0">
        <w:rPr>
          <w:rFonts w:eastAsia="Calibri" w:cs="Times New Roman"/>
          <w:color w:val="000000"/>
          <w:lang w:eastAsia="en-US"/>
        </w:rPr>
        <w:t xml:space="preserve">Składając ofertę w postępowaniu </w:t>
      </w:r>
      <w:r w:rsidR="007D7EBB" w:rsidRPr="00E12AA0">
        <w:rPr>
          <w:rFonts w:eastAsia="Calibri" w:cs="Times New Roman"/>
          <w:color w:val="000000"/>
          <w:lang w:eastAsia="en-US"/>
        </w:rPr>
        <w:t>prowadzonym w trybie  podstawowym bez przeprowadzenia negocjacji na:</w:t>
      </w:r>
      <w:r w:rsidR="005018CF" w:rsidRPr="00E12AA0">
        <w:rPr>
          <w:rFonts w:eastAsia="Calibri" w:cs="Times New Roman"/>
          <w:color w:val="000000"/>
          <w:lang w:eastAsia="en-US"/>
        </w:rPr>
        <w:t xml:space="preserve"> </w:t>
      </w:r>
    </w:p>
    <w:p w14:paraId="7A3C47C9" w14:textId="77777777" w:rsidR="00D710F9" w:rsidRDefault="00D710F9" w:rsidP="00D710F9">
      <w:pPr>
        <w:jc w:val="center"/>
        <w:rPr>
          <w:rFonts w:cs="Times New Roman"/>
          <w:b/>
          <w:sz w:val="28"/>
          <w:szCs w:val="28"/>
        </w:rPr>
      </w:pPr>
    </w:p>
    <w:p w14:paraId="53D5F802" w14:textId="3824E399" w:rsidR="00D710F9" w:rsidRDefault="00D710F9" w:rsidP="00D710F9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Przebudowa i rozbudowa drogi, ulicy Słowackiego i Adama Asnyka w Dobiegniewie, gm. Dobiegniew – etap II. </w:t>
      </w:r>
    </w:p>
    <w:p w14:paraId="0A353FAE" w14:textId="759AD6BD" w:rsidR="00A13E3B" w:rsidRDefault="00D710F9" w:rsidP="00D710F9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III postępowanie </w:t>
      </w:r>
    </w:p>
    <w:tbl>
      <w:tblPr>
        <w:tblpPr w:leftFromText="141" w:rightFromText="141" w:vertAnchor="text" w:horzAnchor="margin" w:tblpY="97"/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6"/>
        <w:gridCol w:w="4524"/>
        <w:gridCol w:w="3775"/>
        <w:gridCol w:w="3764"/>
      </w:tblGrid>
      <w:tr w:rsidR="009332E7" w:rsidRPr="00E12AA0" w14:paraId="6C6E8525" w14:textId="77777777" w:rsidTr="009332E7">
        <w:trPr>
          <w:trHeight w:val="1518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95A1B" w14:textId="77777777" w:rsidR="009332E7" w:rsidRPr="00E12AA0" w:rsidRDefault="009332E7" w:rsidP="009332E7">
            <w:pPr>
              <w:tabs>
                <w:tab w:val="left" w:pos="0"/>
              </w:tabs>
              <w:jc w:val="center"/>
              <w:rPr>
                <w:rFonts w:eastAsia="Calibri" w:cs="Times New Roman"/>
                <w:b/>
                <w:color w:val="000000"/>
                <w:lang w:eastAsia="en-US"/>
              </w:rPr>
            </w:pPr>
            <w:r w:rsidRPr="00E12AA0">
              <w:rPr>
                <w:rFonts w:cs="Times New Roman"/>
                <w:b/>
                <w:color w:val="000000"/>
              </w:rPr>
              <w:t>Imię i Nazwisko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837D" w14:textId="1A9786C9" w:rsidR="009332E7" w:rsidRPr="00FE63ED" w:rsidRDefault="009332E7" w:rsidP="009332E7">
            <w:pPr>
              <w:jc w:val="center"/>
              <w:rPr>
                <w:rFonts w:cs="Times New Roman"/>
                <w:b/>
                <w:color w:val="FF0000"/>
                <w:lang w:eastAsia="pl-PL"/>
              </w:rPr>
            </w:pPr>
            <w:r w:rsidRPr="00E12AA0">
              <w:rPr>
                <w:rFonts w:cs="Times New Roman"/>
                <w:b/>
                <w:lang w:eastAsia="pl-PL"/>
              </w:rPr>
              <w:t>Opis posiadanych kwalifikacji zawodowych (data uzyskania uprawnień,</w:t>
            </w:r>
            <w:r w:rsidRPr="00E12AA0">
              <w:rPr>
                <w:rFonts w:cs="Times New Roman"/>
                <w:b/>
              </w:rPr>
              <w:t xml:space="preserve"> </w:t>
            </w:r>
            <w:r w:rsidR="00FE63ED">
              <w:rPr>
                <w:rFonts w:cs="Times New Roman"/>
                <w:b/>
              </w:rPr>
              <w:t xml:space="preserve">wpisać : </w:t>
            </w:r>
            <w:r w:rsidRPr="00E12AA0">
              <w:rPr>
                <w:rFonts w:cs="Times New Roman"/>
              </w:rPr>
              <w:t>bez ograniczeń/ w ograniczonym</w:t>
            </w:r>
            <w:r w:rsidR="003109AE" w:rsidRPr="00E12AA0">
              <w:rPr>
                <w:rFonts w:cs="Times New Roman"/>
              </w:rPr>
              <w:t xml:space="preserve"> zakresie</w:t>
            </w:r>
            <w:r w:rsidRPr="00E12AA0">
              <w:rPr>
                <w:rFonts w:cs="Times New Roman"/>
              </w:rPr>
              <w:t>,</w:t>
            </w:r>
            <w:r w:rsidRPr="00E12AA0">
              <w:rPr>
                <w:rFonts w:cs="Times New Roman"/>
                <w:b/>
              </w:rPr>
              <w:t xml:space="preserve"> </w:t>
            </w:r>
            <w:r w:rsidRPr="00E12AA0">
              <w:rPr>
                <w:rFonts w:cs="Times New Roman"/>
                <w:b/>
                <w:lang w:eastAsia="pl-PL"/>
              </w:rPr>
              <w:t xml:space="preserve"> nr, opis uprawnień m.in. w specjalności, w zakresie, po</w:t>
            </w:r>
            <w:r w:rsidR="00BA583A">
              <w:rPr>
                <w:rFonts w:cs="Times New Roman"/>
                <w:b/>
                <w:lang w:eastAsia="pl-PL"/>
              </w:rPr>
              <w:t>d</w:t>
            </w:r>
            <w:r w:rsidRPr="00E12AA0">
              <w:rPr>
                <w:rFonts w:cs="Times New Roman"/>
                <w:b/>
                <w:lang w:eastAsia="pl-PL"/>
              </w:rPr>
              <w:t xml:space="preserve">stawa </w:t>
            </w:r>
            <w:r w:rsidRPr="00E12AA0">
              <w:rPr>
                <w:rFonts w:cs="Times New Roman"/>
                <w:b/>
                <w:color w:val="000000"/>
                <w:lang w:eastAsia="pl-PL"/>
              </w:rPr>
              <w:t xml:space="preserve">uzyskania - </w:t>
            </w:r>
            <w:r w:rsidRPr="00FE63ED">
              <w:rPr>
                <w:rFonts w:cs="Times New Roman"/>
                <w:b/>
                <w:color w:val="FF0000"/>
              </w:rPr>
              <w:t xml:space="preserve">Można załączyć kopię dokumentu. </w:t>
            </w:r>
          </w:p>
          <w:p w14:paraId="33CB4FC4" w14:textId="77777777" w:rsidR="009332E7" w:rsidRPr="00E12AA0" w:rsidRDefault="009332E7" w:rsidP="009332E7">
            <w:pPr>
              <w:tabs>
                <w:tab w:val="left" w:pos="0"/>
              </w:tabs>
              <w:rPr>
                <w:rFonts w:cs="Times New Roman"/>
                <w:b/>
                <w:color w:val="00000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E7B3" w14:textId="77777777" w:rsidR="009332E7" w:rsidRPr="00E12AA0" w:rsidRDefault="009332E7" w:rsidP="009332E7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</w:p>
          <w:p w14:paraId="72287B2B" w14:textId="77777777" w:rsidR="009332E7" w:rsidRPr="00E12AA0" w:rsidRDefault="009332E7" w:rsidP="009332E7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  <w:r w:rsidRPr="00E12AA0">
              <w:rPr>
                <w:rFonts w:cs="Times New Roman"/>
                <w:b/>
                <w:color w:val="000000"/>
              </w:rPr>
              <w:t xml:space="preserve">Zakres wykonywanych </w:t>
            </w:r>
            <w:r w:rsidRPr="00E12AA0">
              <w:rPr>
                <w:rFonts w:cs="Times New Roman"/>
                <w:b/>
                <w:color w:val="000000"/>
              </w:rPr>
              <w:br/>
              <w:t>czynności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02DB" w14:textId="77777777" w:rsidR="009332E7" w:rsidRPr="00E12AA0" w:rsidRDefault="009332E7" w:rsidP="009332E7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</w:p>
          <w:p w14:paraId="191C4422" w14:textId="77777777" w:rsidR="009332E7" w:rsidRPr="00E12AA0" w:rsidRDefault="009332E7" w:rsidP="009332E7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  <w:r w:rsidRPr="00E12AA0">
              <w:rPr>
                <w:rFonts w:cs="Times New Roman"/>
                <w:b/>
                <w:color w:val="000000"/>
              </w:rPr>
              <w:t>Informacja o podstawie do dysponowania wskazaną osobą*</w:t>
            </w:r>
          </w:p>
        </w:tc>
      </w:tr>
      <w:tr w:rsidR="00E12AA0" w:rsidRPr="00E12AA0" w14:paraId="20C998F8" w14:textId="77777777" w:rsidTr="009332E7">
        <w:trPr>
          <w:trHeight w:val="1518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04A1" w14:textId="77777777" w:rsidR="00E12AA0" w:rsidRPr="00E12AA0" w:rsidRDefault="00E12AA0" w:rsidP="00E12AA0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8A5A" w14:textId="77777777" w:rsidR="00E12AA0" w:rsidRPr="00E12AA0" w:rsidRDefault="00E12AA0" w:rsidP="00E12AA0">
            <w:pPr>
              <w:jc w:val="center"/>
              <w:rPr>
                <w:rFonts w:cs="Times New Roman"/>
                <w:b/>
                <w:lang w:eastAsia="pl-PL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6DE5" w14:textId="5F156E1F" w:rsidR="00E12AA0" w:rsidRPr="00E12AA0" w:rsidRDefault="00E12AA0" w:rsidP="00E12AA0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  <w:r w:rsidRPr="00E12AA0">
              <w:rPr>
                <w:rFonts w:cs="Times New Roman"/>
                <w:b/>
                <w:color w:val="000000"/>
              </w:rPr>
              <w:t xml:space="preserve">Kierownik budowy - branża drogowa 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856F" w14:textId="77777777" w:rsidR="00E12AA0" w:rsidRPr="00E12AA0" w:rsidRDefault="00E12AA0" w:rsidP="00E12AA0">
            <w:pPr>
              <w:tabs>
                <w:tab w:val="left" w:pos="0"/>
              </w:tabs>
              <w:rPr>
                <w:rFonts w:cs="Times New Roman"/>
                <w:b/>
                <w:color w:val="000000"/>
                <w:lang w:eastAsia="pl-PL"/>
              </w:rPr>
            </w:pPr>
          </w:p>
          <w:p w14:paraId="17C1DBED" w14:textId="77777777" w:rsidR="00E12AA0" w:rsidRPr="00E12AA0" w:rsidRDefault="00E12AA0" w:rsidP="00E12AA0">
            <w:pPr>
              <w:tabs>
                <w:tab w:val="left" w:pos="0"/>
              </w:tabs>
              <w:rPr>
                <w:rFonts w:cs="Times New Roman"/>
                <w:b/>
                <w:color w:val="000000"/>
                <w:lang w:eastAsia="pl-PL"/>
              </w:rPr>
            </w:pPr>
            <w:r w:rsidRPr="00E12AA0">
              <w:rPr>
                <w:rFonts w:cs="Times New Roman"/>
                <w:b/>
                <w:color w:val="000000"/>
                <w:lang w:eastAsia="pl-PL"/>
              </w:rPr>
              <w:t>………………………………………</w:t>
            </w:r>
          </w:p>
          <w:p w14:paraId="031EDC75" w14:textId="77777777" w:rsidR="00E12AA0" w:rsidRPr="00E12AA0" w:rsidRDefault="00E12AA0" w:rsidP="00E12AA0">
            <w:pPr>
              <w:tabs>
                <w:tab w:val="left" w:pos="0"/>
              </w:tabs>
              <w:rPr>
                <w:rFonts w:cs="Times New Roman"/>
                <w:b/>
                <w:color w:val="000000"/>
                <w:lang w:eastAsia="pl-PL"/>
              </w:rPr>
            </w:pPr>
            <w:r w:rsidRPr="00E12AA0">
              <w:rPr>
                <w:rFonts w:cs="Times New Roman"/>
                <w:b/>
                <w:color w:val="000000"/>
                <w:lang w:eastAsia="pl-PL"/>
              </w:rPr>
              <w:t>(podać podstawę dysponowania osobą)</w:t>
            </w:r>
          </w:p>
          <w:p w14:paraId="51FC214F" w14:textId="77777777" w:rsidR="00E12AA0" w:rsidRPr="00E12AA0" w:rsidRDefault="00E12AA0" w:rsidP="00E12AA0">
            <w:pPr>
              <w:tabs>
                <w:tab w:val="left" w:pos="0"/>
              </w:tabs>
              <w:rPr>
                <w:rFonts w:cs="Times New Roman"/>
                <w:b/>
                <w:color w:val="000000"/>
                <w:lang w:eastAsia="pl-PL"/>
              </w:rPr>
            </w:pPr>
          </w:p>
          <w:p w14:paraId="19A9C3CF" w14:textId="77777777" w:rsidR="00E12AA0" w:rsidRPr="00E12AA0" w:rsidRDefault="00E12AA0" w:rsidP="00E12AA0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  <w:bookmarkStart w:id="0" w:name="_GoBack"/>
            <w:bookmarkEnd w:id="0"/>
          </w:p>
        </w:tc>
      </w:tr>
      <w:tr w:rsidR="00E12AA0" w:rsidRPr="00E12AA0" w14:paraId="50C2DA0C" w14:textId="77777777" w:rsidTr="009332E7">
        <w:trPr>
          <w:trHeight w:val="1308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D081" w14:textId="77777777" w:rsidR="00E12AA0" w:rsidRPr="00E12AA0" w:rsidRDefault="00E12AA0" w:rsidP="00E12AA0">
            <w:pPr>
              <w:tabs>
                <w:tab w:val="left" w:pos="47"/>
              </w:tabs>
              <w:jc w:val="both"/>
              <w:rPr>
                <w:rFonts w:cs="Times New Roman"/>
                <w:b/>
                <w:color w:val="000000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9CCA4" w14:textId="77777777" w:rsidR="00E12AA0" w:rsidRPr="00E12AA0" w:rsidRDefault="00E12AA0" w:rsidP="00E12AA0">
            <w:pPr>
              <w:tabs>
                <w:tab w:val="left" w:pos="0"/>
              </w:tabs>
              <w:rPr>
                <w:rFonts w:cs="Times New Roman"/>
                <w:b/>
                <w:color w:val="00000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7901" w14:textId="431E86AF" w:rsidR="00E12AA0" w:rsidRPr="00E12AA0" w:rsidRDefault="00E12AA0" w:rsidP="00E12AA0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  <w:r w:rsidRPr="00E12AA0">
              <w:rPr>
                <w:rFonts w:cs="Times New Roman"/>
                <w:b/>
                <w:color w:val="000000"/>
              </w:rPr>
              <w:t xml:space="preserve">Kierownik robót w specjalności instalacyjnej w zakresie sieci, instalacje i urządzenia cieplne, wentylacyjne, gazowe, </w:t>
            </w:r>
            <w:proofErr w:type="spellStart"/>
            <w:r w:rsidRPr="00E12AA0">
              <w:rPr>
                <w:rFonts w:cs="Times New Roman"/>
                <w:b/>
                <w:color w:val="000000"/>
              </w:rPr>
              <w:t>wod</w:t>
            </w:r>
            <w:proofErr w:type="spellEnd"/>
            <w:r w:rsidRPr="00E12AA0">
              <w:rPr>
                <w:rFonts w:cs="Times New Roman"/>
                <w:b/>
                <w:color w:val="000000"/>
              </w:rPr>
              <w:t xml:space="preserve">. I kanalizacyjne 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B6CF" w14:textId="77777777" w:rsidR="00E12AA0" w:rsidRPr="00E12AA0" w:rsidRDefault="00E12AA0" w:rsidP="00E12AA0">
            <w:pPr>
              <w:tabs>
                <w:tab w:val="left" w:pos="0"/>
              </w:tabs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</w:tr>
      <w:tr w:rsidR="00E12AA0" w:rsidRPr="00E12AA0" w14:paraId="47F381F4" w14:textId="77777777" w:rsidTr="009332E7">
        <w:trPr>
          <w:trHeight w:val="1308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D6B3" w14:textId="77777777" w:rsidR="00E12AA0" w:rsidRPr="00E12AA0" w:rsidRDefault="00E12AA0" w:rsidP="00E12AA0">
            <w:pPr>
              <w:snapToGrid w:val="0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70CA" w14:textId="77777777" w:rsidR="00E12AA0" w:rsidRPr="00E12AA0" w:rsidRDefault="00E12AA0" w:rsidP="00E12AA0">
            <w:pPr>
              <w:tabs>
                <w:tab w:val="left" w:pos="0"/>
              </w:tabs>
              <w:rPr>
                <w:rFonts w:cs="Times New Roman"/>
                <w:color w:val="00000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0C35" w14:textId="77777777" w:rsidR="00E12AA0" w:rsidRPr="00E12AA0" w:rsidRDefault="00E12AA0" w:rsidP="00E12AA0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  <w:r w:rsidRPr="00E12AA0">
              <w:rPr>
                <w:rFonts w:cs="Times New Roman"/>
                <w:b/>
                <w:color w:val="000000"/>
              </w:rPr>
              <w:t>Kierownik robót w specjalności instalacyjnej w zakresie sieci, instalacje i urządzenia elektryczne i elektrotechniczne</w:t>
            </w:r>
          </w:p>
          <w:p w14:paraId="42B3AE1B" w14:textId="75D2041D" w:rsidR="00E12AA0" w:rsidRPr="00E12AA0" w:rsidRDefault="00E12AA0" w:rsidP="00E12AA0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88C" w14:textId="77777777" w:rsidR="00E12AA0" w:rsidRPr="00E12AA0" w:rsidRDefault="00E12AA0" w:rsidP="00E12AA0">
            <w:pPr>
              <w:tabs>
                <w:tab w:val="left" w:pos="0"/>
              </w:tabs>
              <w:rPr>
                <w:rFonts w:cs="Times New Roman"/>
                <w:color w:val="000000"/>
                <w:lang w:eastAsia="pl-PL"/>
              </w:rPr>
            </w:pPr>
          </w:p>
        </w:tc>
      </w:tr>
      <w:tr w:rsidR="00E12AA0" w:rsidRPr="00E12AA0" w14:paraId="68966278" w14:textId="77777777" w:rsidTr="00EF6366">
        <w:trPr>
          <w:trHeight w:val="1841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5617" w14:textId="77777777" w:rsidR="00E12AA0" w:rsidRPr="00E12AA0" w:rsidRDefault="00E12AA0" w:rsidP="00E12AA0">
            <w:pPr>
              <w:tabs>
                <w:tab w:val="left" w:pos="0"/>
              </w:tabs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A924" w14:textId="77777777" w:rsidR="00E12AA0" w:rsidRPr="00E12AA0" w:rsidRDefault="00E12AA0" w:rsidP="00E12AA0">
            <w:pPr>
              <w:tabs>
                <w:tab w:val="left" w:pos="0"/>
              </w:tabs>
              <w:rPr>
                <w:rFonts w:cs="Times New Roman"/>
                <w:color w:val="00000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9C6C" w14:textId="6BE5A556" w:rsidR="00E12AA0" w:rsidRPr="00E12AA0" w:rsidRDefault="00E12AA0" w:rsidP="00E12AA0">
            <w:pPr>
              <w:tabs>
                <w:tab w:val="left" w:pos="0"/>
              </w:tabs>
              <w:jc w:val="center"/>
              <w:rPr>
                <w:rFonts w:cs="Times New Roman"/>
                <w:b/>
                <w:color w:val="000000"/>
              </w:rPr>
            </w:pPr>
            <w:r w:rsidRPr="00E12AA0">
              <w:rPr>
                <w:rFonts w:cs="Times New Roman"/>
                <w:b/>
              </w:rPr>
              <w:t>Kierownik robót w specjalności instalacyjnej w zakresie sieci, instalacji i urządzeń telekomunikacyjnych</w:t>
            </w:r>
            <w:r w:rsidRPr="00E12AA0">
              <w:rPr>
                <w:rFonts w:cs="Times New Roman"/>
              </w:rPr>
              <w:t>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CCFA" w14:textId="77777777" w:rsidR="00E12AA0" w:rsidRPr="00E12AA0" w:rsidRDefault="00E12AA0" w:rsidP="00E12AA0">
            <w:pPr>
              <w:tabs>
                <w:tab w:val="left" w:pos="0"/>
              </w:tabs>
              <w:rPr>
                <w:rFonts w:cs="Times New Roman"/>
                <w:color w:val="000000"/>
                <w:lang w:eastAsia="pl-PL"/>
              </w:rPr>
            </w:pPr>
          </w:p>
        </w:tc>
      </w:tr>
    </w:tbl>
    <w:p w14:paraId="4B1C548E" w14:textId="77777777" w:rsidR="00E12AA0" w:rsidRPr="00E12AA0" w:rsidRDefault="00E12AA0" w:rsidP="003829E3">
      <w:pPr>
        <w:jc w:val="both"/>
        <w:rPr>
          <w:rFonts w:cs="Times New Roman"/>
          <w:b/>
        </w:rPr>
      </w:pPr>
    </w:p>
    <w:p w14:paraId="77D17D08" w14:textId="6B1234F8" w:rsidR="007C237F" w:rsidRPr="00E12AA0" w:rsidRDefault="007C237F" w:rsidP="003829E3">
      <w:pPr>
        <w:jc w:val="both"/>
        <w:rPr>
          <w:rFonts w:cs="Times New Roman"/>
          <w:b/>
        </w:rPr>
      </w:pPr>
      <w:r w:rsidRPr="00E12AA0">
        <w:rPr>
          <w:rFonts w:cs="Times New Roman"/>
          <w:b/>
        </w:rPr>
        <w:t>Oświadczam (-y), że wyżej wskazane osoby posiadają wymagane uprawnienia. W przypadku wyboru mojej oferty uprawnienia te zostaną przedłożone Zamawi</w:t>
      </w:r>
      <w:r w:rsidR="009332E7" w:rsidRPr="00E12AA0">
        <w:rPr>
          <w:rFonts w:cs="Times New Roman"/>
          <w:b/>
        </w:rPr>
        <w:t xml:space="preserve">ającemu przed podpisaniem umowy. </w:t>
      </w:r>
    </w:p>
    <w:p w14:paraId="3486F472" w14:textId="77777777" w:rsidR="009332E7" w:rsidRPr="00E12AA0" w:rsidRDefault="009332E7" w:rsidP="009332E7">
      <w:pPr>
        <w:rPr>
          <w:rFonts w:cs="Times New Roman"/>
          <w:b/>
        </w:rPr>
      </w:pPr>
    </w:p>
    <w:p w14:paraId="445D423A" w14:textId="385C980D" w:rsidR="009332E7" w:rsidRPr="00E12AA0" w:rsidRDefault="00B35FD6" w:rsidP="009332E7">
      <w:pPr>
        <w:rPr>
          <w:rFonts w:cs="Times New Roman"/>
          <w:b/>
        </w:rPr>
      </w:pPr>
      <w:r w:rsidRPr="00E12AA0">
        <w:rPr>
          <w:rFonts w:cs="Times New Roman"/>
          <w:b/>
        </w:rPr>
        <w:t>*</w:t>
      </w:r>
      <w:r w:rsidRPr="00E12AA0">
        <w:rPr>
          <w:rFonts w:cs="Times New Roman"/>
          <w:bCs/>
        </w:rPr>
        <w:t>niepotrzebne skreślić</w:t>
      </w:r>
      <w:r w:rsidRPr="00E12AA0">
        <w:rPr>
          <w:rFonts w:cs="Times New Roman"/>
          <w:b/>
        </w:rPr>
        <w:t xml:space="preserve"> </w:t>
      </w:r>
    </w:p>
    <w:p w14:paraId="66AEE550" w14:textId="77777777" w:rsidR="003829E3" w:rsidRPr="00E12AA0" w:rsidRDefault="003829E3" w:rsidP="003829E3">
      <w:pPr>
        <w:jc w:val="right"/>
        <w:rPr>
          <w:rFonts w:cs="Times New Roman"/>
          <w:b/>
          <w:color w:val="FF0000"/>
        </w:rPr>
      </w:pPr>
      <w:r w:rsidRPr="00E12AA0">
        <w:rPr>
          <w:rFonts w:cs="Times New Roman"/>
          <w:b/>
          <w:color w:val="FF0000"/>
        </w:rPr>
        <w:t>Uwaga Podpis!</w:t>
      </w:r>
    </w:p>
    <w:p w14:paraId="5EA015D6" w14:textId="77777777" w:rsidR="003829E3" w:rsidRPr="00E12AA0" w:rsidRDefault="003829E3" w:rsidP="003829E3">
      <w:pPr>
        <w:jc w:val="right"/>
        <w:rPr>
          <w:rFonts w:cs="Times New Roman"/>
        </w:rPr>
      </w:pPr>
      <w:r w:rsidRPr="00E12AA0">
        <w:rPr>
          <w:rFonts w:cs="Times New Roman"/>
          <w:color w:val="FF0000"/>
        </w:rPr>
        <w:t>Dokument należy opatrzyć kwalifikowanym podpisem</w:t>
      </w:r>
      <w:r w:rsidRPr="00E12AA0">
        <w:rPr>
          <w:rFonts w:cs="Times New Roman"/>
          <w:color w:val="FF0000"/>
        </w:rPr>
        <w:br/>
        <w:t>elektronicznym albo podpisem zaufanym albo podpisem osobistym</w:t>
      </w:r>
      <w:r w:rsidRPr="00E12AA0">
        <w:rPr>
          <w:rFonts w:cs="Times New Roman"/>
          <w:b/>
          <w:bCs/>
          <w:iCs/>
        </w:rPr>
        <w:t xml:space="preserve"> </w:t>
      </w:r>
    </w:p>
    <w:p w14:paraId="7307BBD5" w14:textId="77777777" w:rsidR="009332E7" w:rsidRPr="00E12AA0" w:rsidRDefault="009332E7" w:rsidP="009332E7">
      <w:pPr>
        <w:pStyle w:val="Tekstprzypisudolnego"/>
        <w:rPr>
          <w:rFonts w:cs="Times New Roman"/>
          <w:sz w:val="24"/>
          <w:szCs w:val="24"/>
        </w:rPr>
      </w:pPr>
    </w:p>
    <w:p w14:paraId="2A4D5021" w14:textId="2C050B17" w:rsidR="009332E7" w:rsidRPr="00E12AA0" w:rsidRDefault="009332E7" w:rsidP="009332E7">
      <w:pPr>
        <w:pStyle w:val="Tekstprzypisudolnego"/>
        <w:rPr>
          <w:rFonts w:cs="Times New Roman"/>
          <w:sz w:val="24"/>
          <w:szCs w:val="24"/>
        </w:rPr>
      </w:pPr>
      <w:r w:rsidRPr="00E12AA0">
        <w:rPr>
          <w:rFonts w:cs="Times New Roman"/>
          <w:sz w:val="24"/>
          <w:szCs w:val="24"/>
        </w:rPr>
        <w:t xml:space="preserve">* Należy precyzyjnie określić podstawę do dysponowania wskazaną osoba, tj. np. pracownik własny (umowa o pracę), umowa zlecenie, umowa o dzieło, czy jest to pracownik oddany do dyspozycji przez inny podmiot. </w:t>
      </w:r>
      <w:r w:rsidRPr="00E12AA0">
        <w:rPr>
          <w:rFonts w:cs="Times New Roman"/>
          <w:iCs/>
          <w:sz w:val="24"/>
          <w:szCs w:val="24"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  <w:p w14:paraId="060CE1A8" w14:textId="440A5384" w:rsidR="00DB5DC7" w:rsidRPr="00E12AA0" w:rsidRDefault="00DB5DC7" w:rsidP="003829E3">
      <w:pPr>
        <w:rPr>
          <w:rFonts w:cs="Times New Roman"/>
          <w:bCs/>
          <w:iCs/>
          <w:color w:val="000000"/>
        </w:rPr>
      </w:pPr>
    </w:p>
    <w:sectPr w:rsidR="00DB5DC7" w:rsidRPr="00E12AA0" w:rsidSect="003829E3">
      <w:footerReference w:type="default" r:id="rId9"/>
      <w:footerReference w:type="first" r:id="rId10"/>
      <w:pgSz w:w="16838" w:h="11906" w:orient="landscape"/>
      <w:pgMar w:top="1417" w:right="1670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21E43" w14:textId="77777777" w:rsidR="006535FE" w:rsidRDefault="006535FE" w:rsidP="00B6100B">
      <w:r>
        <w:separator/>
      </w:r>
    </w:p>
  </w:endnote>
  <w:endnote w:type="continuationSeparator" w:id="0">
    <w:p w14:paraId="678A56A0" w14:textId="77777777" w:rsidR="006535FE" w:rsidRDefault="006535FE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BA29E6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BA29E6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BA29E6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BA29E6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32E4A" w14:textId="77777777" w:rsidR="006535FE" w:rsidRDefault="006535FE" w:rsidP="00B6100B">
      <w:r>
        <w:separator/>
      </w:r>
    </w:p>
  </w:footnote>
  <w:footnote w:type="continuationSeparator" w:id="0">
    <w:p w14:paraId="0FF4DBEE" w14:textId="77777777" w:rsidR="006535FE" w:rsidRDefault="006535FE" w:rsidP="00B61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34E50"/>
    <w:multiLevelType w:val="hybridMultilevel"/>
    <w:tmpl w:val="82F21E54"/>
    <w:lvl w:ilvl="0" w:tplc="3D2EA1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3A0F11"/>
    <w:multiLevelType w:val="hybridMultilevel"/>
    <w:tmpl w:val="6BD43E66"/>
    <w:lvl w:ilvl="0" w:tplc="83BA0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0B"/>
    <w:rsid w:val="0002275D"/>
    <w:rsid w:val="000246DE"/>
    <w:rsid w:val="000346C2"/>
    <w:rsid w:val="00044306"/>
    <w:rsid w:val="00054F4E"/>
    <w:rsid w:val="000746E5"/>
    <w:rsid w:val="000A2113"/>
    <w:rsid w:val="000A7169"/>
    <w:rsid w:val="000C042F"/>
    <w:rsid w:val="000F77A0"/>
    <w:rsid w:val="00101F3E"/>
    <w:rsid w:val="00113BB4"/>
    <w:rsid w:val="00133036"/>
    <w:rsid w:val="0016067C"/>
    <w:rsid w:val="001A2A9D"/>
    <w:rsid w:val="001C5985"/>
    <w:rsid w:val="001E373C"/>
    <w:rsid w:val="001E4A97"/>
    <w:rsid w:val="002033F2"/>
    <w:rsid w:val="00215211"/>
    <w:rsid w:val="0028638C"/>
    <w:rsid w:val="00297C42"/>
    <w:rsid w:val="002D22A1"/>
    <w:rsid w:val="002D4120"/>
    <w:rsid w:val="00306355"/>
    <w:rsid w:val="003109AE"/>
    <w:rsid w:val="00313C0C"/>
    <w:rsid w:val="00333902"/>
    <w:rsid w:val="00340451"/>
    <w:rsid w:val="00356D99"/>
    <w:rsid w:val="00364ACE"/>
    <w:rsid w:val="00374C30"/>
    <w:rsid w:val="003829E3"/>
    <w:rsid w:val="003946F6"/>
    <w:rsid w:val="0040106F"/>
    <w:rsid w:val="0044368A"/>
    <w:rsid w:val="004528AC"/>
    <w:rsid w:val="00465F1A"/>
    <w:rsid w:val="004725EE"/>
    <w:rsid w:val="004900D2"/>
    <w:rsid w:val="004916A7"/>
    <w:rsid w:val="004C0D89"/>
    <w:rsid w:val="004C61E0"/>
    <w:rsid w:val="004D125D"/>
    <w:rsid w:val="004E0C9B"/>
    <w:rsid w:val="005018CF"/>
    <w:rsid w:val="0051237A"/>
    <w:rsid w:val="00522D69"/>
    <w:rsid w:val="00545EEC"/>
    <w:rsid w:val="00546A85"/>
    <w:rsid w:val="00555119"/>
    <w:rsid w:val="00574444"/>
    <w:rsid w:val="005746A8"/>
    <w:rsid w:val="005A0932"/>
    <w:rsid w:val="005B1544"/>
    <w:rsid w:val="005C27D2"/>
    <w:rsid w:val="005C5E03"/>
    <w:rsid w:val="005D0F13"/>
    <w:rsid w:val="006417BD"/>
    <w:rsid w:val="00643382"/>
    <w:rsid w:val="006535FE"/>
    <w:rsid w:val="00675BE2"/>
    <w:rsid w:val="00682AC3"/>
    <w:rsid w:val="006D2F2E"/>
    <w:rsid w:val="006F2C20"/>
    <w:rsid w:val="0072264A"/>
    <w:rsid w:val="00727D1D"/>
    <w:rsid w:val="007C1DAC"/>
    <w:rsid w:val="007C237F"/>
    <w:rsid w:val="007D7EBB"/>
    <w:rsid w:val="007E5F8E"/>
    <w:rsid w:val="007F2621"/>
    <w:rsid w:val="00801BA6"/>
    <w:rsid w:val="0081206D"/>
    <w:rsid w:val="00831163"/>
    <w:rsid w:val="00835AB9"/>
    <w:rsid w:val="00846427"/>
    <w:rsid w:val="00846ECA"/>
    <w:rsid w:val="00850F86"/>
    <w:rsid w:val="00882843"/>
    <w:rsid w:val="008A0191"/>
    <w:rsid w:val="008C224F"/>
    <w:rsid w:val="008C7884"/>
    <w:rsid w:val="008E5205"/>
    <w:rsid w:val="009105F2"/>
    <w:rsid w:val="009332E7"/>
    <w:rsid w:val="009444D6"/>
    <w:rsid w:val="009505CF"/>
    <w:rsid w:val="00976FD5"/>
    <w:rsid w:val="00986B9A"/>
    <w:rsid w:val="00991B2B"/>
    <w:rsid w:val="009B3A50"/>
    <w:rsid w:val="009C3ACD"/>
    <w:rsid w:val="009E229E"/>
    <w:rsid w:val="009F39EB"/>
    <w:rsid w:val="00A13E3B"/>
    <w:rsid w:val="00A33B30"/>
    <w:rsid w:val="00A47F94"/>
    <w:rsid w:val="00A508C2"/>
    <w:rsid w:val="00A54698"/>
    <w:rsid w:val="00A66311"/>
    <w:rsid w:val="00AA0E8E"/>
    <w:rsid w:val="00AD6EE6"/>
    <w:rsid w:val="00B11184"/>
    <w:rsid w:val="00B22A95"/>
    <w:rsid w:val="00B35FD6"/>
    <w:rsid w:val="00B40AB4"/>
    <w:rsid w:val="00B41349"/>
    <w:rsid w:val="00B55238"/>
    <w:rsid w:val="00B6100B"/>
    <w:rsid w:val="00B727BA"/>
    <w:rsid w:val="00B73099"/>
    <w:rsid w:val="00B772E0"/>
    <w:rsid w:val="00B82287"/>
    <w:rsid w:val="00B9156B"/>
    <w:rsid w:val="00BA1B10"/>
    <w:rsid w:val="00BA29E6"/>
    <w:rsid w:val="00BA583A"/>
    <w:rsid w:val="00BA70E3"/>
    <w:rsid w:val="00BD1FD1"/>
    <w:rsid w:val="00C163E9"/>
    <w:rsid w:val="00C50651"/>
    <w:rsid w:val="00C75020"/>
    <w:rsid w:val="00CC4DB7"/>
    <w:rsid w:val="00CC72F3"/>
    <w:rsid w:val="00CD0DF9"/>
    <w:rsid w:val="00CF4A8E"/>
    <w:rsid w:val="00CF706D"/>
    <w:rsid w:val="00D13E69"/>
    <w:rsid w:val="00D3688B"/>
    <w:rsid w:val="00D710F9"/>
    <w:rsid w:val="00D733FC"/>
    <w:rsid w:val="00D736E8"/>
    <w:rsid w:val="00D9051F"/>
    <w:rsid w:val="00D91FE3"/>
    <w:rsid w:val="00D9205B"/>
    <w:rsid w:val="00DB5DC7"/>
    <w:rsid w:val="00DC2520"/>
    <w:rsid w:val="00DD6679"/>
    <w:rsid w:val="00E02C27"/>
    <w:rsid w:val="00E12AA0"/>
    <w:rsid w:val="00EA687A"/>
    <w:rsid w:val="00EB1DC7"/>
    <w:rsid w:val="00ED03B1"/>
    <w:rsid w:val="00EE59C3"/>
    <w:rsid w:val="00EF6366"/>
    <w:rsid w:val="00F2101B"/>
    <w:rsid w:val="00F56452"/>
    <w:rsid w:val="00F633C0"/>
    <w:rsid w:val="00F92183"/>
    <w:rsid w:val="00FD4613"/>
    <w:rsid w:val="00FD7D9A"/>
    <w:rsid w:val="00FE63ED"/>
    <w:rsid w:val="00FE7B19"/>
    <w:rsid w:val="00FF3FE2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9F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F633C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3829E3"/>
    <w:rPr>
      <w:rFonts w:ascii="Calibri" w:eastAsia="Calibri" w:hAnsi="Calibri" w:cs="Calibri"/>
      <w:lang w:eastAsia="ar-SA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BA70E3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F633C0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3829E3"/>
    <w:rPr>
      <w:rFonts w:ascii="Calibri" w:eastAsia="Calibri" w:hAnsi="Calibri" w:cs="Calibri"/>
      <w:lang w:eastAsia="ar-SA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BA70E3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F41C8-C011-4BF9-A835-32A6A085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j.hatala</cp:lastModifiedBy>
  <cp:revision>17</cp:revision>
  <cp:lastPrinted>2023-11-27T15:09:00Z</cp:lastPrinted>
  <dcterms:created xsi:type="dcterms:W3CDTF">2023-01-17T09:50:00Z</dcterms:created>
  <dcterms:modified xsi:type="dcterms:W3CDTF">2024-02-28T11:21:00Z</dcterms:modified>
</cp:coreProperties>
</file>