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45" w:rsidRDefault="00F35A45" w:rsidP="00F35A45">
      <w:r>
        <w:t>Wymagania jakościowe dla krzewów liściastych.</w:t>
      </w:r>
    </w:p>
    <w:p w:rsidR="00F35A45" w:rsidRPr="00287C11" w:rsidRDefault="00FD3D83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Cornus</w:t>
      </w:r>
      <w:proofErr w:type="spellEnd"/>
      <w:r w:rsidRPr="00DD37C2">
        <w:rPr>
          <w:b/>
        </w:rPr>
        <w:t xml:space="preserve"> alba – dereń biały</w:t>
      </w:r>
      <w:r w:rsidRPr="00287C11">
        <w:t xml:space="preserve"> </w:t>
      </w:r>
      <w:r w:rsidR="00F35A45" w:rsidRPr="00287C11">
        <w:t xml:space="preserve"> min. 3 pędy szkieletowe, wysokość min.50 cm.</w:t>
      </w:r>
    </w:p>
    <w:p w:rsidR="00F35A45" w:rsidRPr="00287C11" w:rsidRDefault="00F35A45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Corylus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avellana</w:t>
      </w:r>
      <w:proofErr w:type="spellEnd"/>
      <w:r w:rsidRPr="00DD37C2">
        <w:rPr>
          <w:b/>
        </w:rPr>
        <w:t xml:space="preserve"> </w:t>
      </w:r>
      <w:r w:rsidR="0032364C" w:rsidRPr="00DD37C2">
        <w:rPr>
          <w:b/>
        </w:rPr>
        <w:t>– leszczyna pospolita</w:t>
      </w:r>
      <w:r w:rsidR="0032364C" w:rsidRPr="00287C11">
        <w:t xml:space="preserve"> </w:t>
      </w:r>
      <w:r w:rsidRPr="00287C11">
        <w:t>min. 3 pędy szkieletowe, wysokość min.50 cm.</w:t>
      </w:r>
    </w:p>
    <w:p w:rsidR="00F35A45" w:rsidRPr="00287C11" w:rsidRDefault="00F35A45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Euonymus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europaeus</w:t>
      </w:r>
      <w:proofErr w:type="spellEnd"/>
      <w:r w:rsidR="00526A83" w:rsidRPr="00DD37C2">
        <w:rPr>
          <w:b/>
        </w:rPr>
        <w:t xml:space="preserve"> – trzmielina pospolita</w:t>
      </w:r>
      <w:r w:rsidRPr="00287C11">
        <w:t xml:space="preserve"> min. 3 pędy szkieletowe, wysokość min.50 cm.</w:t>
      </w:r>
    </w:p>
    <w:p w:rsidR="00F35A45" w:rsidRPr="00287C11" w:rsidRDefault="00F35A45" w:rsidP="004C7B50">
      <w:pPr>
        <w:pStyle w:val="Akapitzlist"/>
        <w:numPr>
          <w:ilvl w:val="0"/>
          <w:numId w:val="1"/>
        </w:numPr>
        <w:jc w:val="both"/>
      </w:pPr>
      <w:r w:rsidRPr="00DD37C2">
        <w:rPr>
          <w:b/>
        </w:rPr>
        <w:t xml:space="preserve">Lonicera </w:t>
      </w:r>
      <w:proofErr w:type="spellStart"/>
      <w:r w:rsidRPr="00DD37C2">
        <w:rPr>
          <w:b/>
        </w:rPr>
        <w:t>xylosteum</w:t>
      </w:r>
      <w:proofErr w:type="spellEnd"/>
      <w:r w:rsidRPr="00DD37C2">
        <w:rPr>
          <w:b/>
        </w:rPr>
        <w:t xml:space="preserve"> – suchodrzew pospolity</w:t>
      </w:r>
      <w:r w:rsidRPr="00287C11">
        <w:t xml:space="preserve"> </w:t>
      </w:r>
      <w:r w:rsidR="00B33EFA" w:rsidRPr="00287C11">
        <w:t xml:space="preserve"> </w:t>
      </w:r>
      <w:r w:rsidRPr="00287C11">
        <w:t xml:space="preserve"> min. 3 pędy szkieletowe, wysokość min.50 cm.</w:t>
      </w:r>
    </w:p>
    <w:p w:rsidR="00F35A45" w:rsidRPr="00287C11" w:rsidRDefault="00880454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Prunus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spinosa</w:t>
      </w:r>
      <w:proofErr w:type="spellEnd"/>
      <w:r w:rsidRPr="00DD37C2">
        <w:rPr>
          <w:b/>
        </w:rPr>
        <w:t xml:space="preserve"> – śliwa tarnina</w:t>
      </w:r>
      <w:r w:rsidR="00F35A45" w:rsidRPr="00287C11">
        <w:t xml:space="preserve"> min. 3 pędy szkieletowe, wysokość min.50 cm.</w:t>
      </w:r>
    </w:p>
    <w:p w:rsidR="00F35A45" w:rsidRPr="00287C11" w:rsidRDefault="00F35A45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Ribes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alpinum</w:t>
      </w:r>
      <w:proofErr w:type="spellEnd"/>
      <w:r w:rsidRPr="00DD37C2">
        <w:rPr>
          <w:b/>
        </w:rPr>
        <w:t xml:space="preserve"> </w:t>
      </w:r>
      <w:r w:rsidR="00031EAA" w:rsidRPr="00DD37C2">
        <w:rPr>
          <w:b/>
        </w:rPr>
        <w:t>– porzeczka alpejska</w:t>
      </w:r>
      <w:r w:rsidRPr="00287C11">
        <w:t xml:space="preserve"> min. 4 pędy szkieletowe, wysokość min.50 cm.</w:t>
      </w:r>
    </w:p>
    <w:p w:rsidR="00F35A45" w:rsidRPr="00287C11" w:rsidRDefault="0070348A" w:rsidP="004C7B50">
      <w:pPr>
        <w:pStyle w:val="Akapitzlist"/>
        <w:numPr>
          <w:ilvl w:val="0"/>
          <w:numId w:val="1"/>
        </w:numPr>
        <w:jc w:val="both"/>
      </w:pPr>
      <w:r w:rsidRPr="00DD37C2">
        <w:rPr>
          <w:b/>
        </w:rPr>
        <w:t xml:space="preserve">Rosa </w:t>
      </w:r>
      <w:proofErr w:type="spellStart"/>
      <w:r w:rsidRPr="00DD37C2">
        <w:rPr>
          <w:b/>
        </w:rPr>
        <w:t>canina</w:t>
      </w:r>
      <w:proofErr w:type="spellEnd"/>
      <w:r w:rsidRPr="00DD37C2">
        <w:rPr>
          <w:b/>
        </w:rPr>
        <w:t xml:space="preserve"> </w:t>
      </w:r>
      <w:r w:rsidR="00D91767" w:rsidRPr="00DD37C2">
        <w:rPr>
          <w:b/>
        </w:rPr>
        <w:t>– dzika róża</w:t>
      </w:r>
      <w:r w:rsidR="00F35A45" w:rsidRPr="00287C11">
        <w:t xml:space="preserve"> min. 3 pędy s</w:t>
      </w:r>
      <w:r w:rsidRPr="00287C11">
        <w:t>zkieletowe, wysokość min.60 cm.</w:t>
      </w:r>
    </w:p>
    <w:p w:rsidR="00F35A45" w:rsidRPr="00287C11" w:rsidRDefault="004E0908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Hippophae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rhamnoides</w:t>
      </w:r>
      <w:proofErr w:type="spellEnd"/>
      <w:r w:rsidRPr="00DD37C2">
        <w:rPr>
          <w:b/>
        </w:rPr>
        <w:t xml:space="preserve"> – rokitnik pospolity</w:t>
      </w:r>
      <w:r w:rsidR="00F35A45" w:rsidRPr="00287C11">
        <w:t xml:space="preserve"> min.</w:t>
      </w:r>
      <w:r w:rsidRPr="00287C11">
        <w:t xml:space="preserve"> 2-</w:t>
      </w:r>
      <w:r w:rsidR="00F35A45" w:rsidRPr="00287C11">
        <w:t xml:space="preserve"> 3</w:t>
      </w:r>
      <w:r w:rsidRPr="00287C11">
        <w:t xml:space="preserve"> pędy szkieletowe, wysokość min.5</w:t>
      </w:r>
      <w:r w:rsidR="00F35A45" w:rsidRPr="00287C11">
        <w:t>0 cm.</w:t>
      </w:r>
    </w:p>
    <w:p w:rsidR="00F35A45" w:rsidRPr="00287C11" w:rsidRDefault="00B33EFA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Spiraea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japonica</w:t>
      </w:r>
      <w:proofErr w:type="spellEnd"/>
      <w:r w:rsidRPr="00DD37C2">
        <w:rPr>
          <w:b/>
        </w:rPr>
        <w:t xml:space="preserve"> – tawuła japońska</w:t>
      </w:r>
      <w:r w:rsidRPr="00287C11">
        <w:t xml:space="preserve"> </w:t>
      </w:r>
      <w:r w:rsidR="00F35A45" w:rsidRPr="00287C11">
        <w:t xml:space="preserve"> </w:t>
      </w:r>
      <w:r w:rsidR="00F04253">
        <w:t>min. 4</w:t>
      </w:r>
      <w:r w:rsidR="008D07B6" w:rsidRPr="00287C11">
        <w:t xml:space="preserve"> pędy szkieletowe, wysokość</w:t>
      </w:r>
      <w:r w:rsidR="00053F10" w:rsidRPr="00287C11">
        <w:t xml:space="preserve"> </w:t>
      </w:r>
      <w:r w:rsidR="008D07B6" w:rsidRPr="00287C11">
        <w:t>min.5</w:t>
      </w:r>
      <w:r w:rsidR="00F35A45" w:rsidRPr="00287C11">
        <w:t>0 cm.</w:t>
      </w:r>
    </w:p>
    <w:p w:rsidR="002B78D8" w:rsidRPr="00287C11" w:rsidRDefault="002B78D8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Spiraea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salicifolia</w:t>
      </w:r>
      <w:proofErr w:type="spellEnd"/>
      <w:r w:rsidRPr="00DD37C2">
        <w:rPr>
          <w:b/>
        </w:rPr>
        <w:t xml:space="preserve"> – tawuła </w:t>
      </w:r>
      <w:proofErr w:type="spellStart"/>
      <w:r w:rsidRPr="00DD37C2">
        <w:rPr>
          <w:b/>
        </w:rPr>
        <w:t>wierzbolistna</w:t>
      </w:r>
      <w:proofErr w:type="spellEnd"/>
      <w:r w:rsidRPr="00287C11">
        <w:t xml:space="preserve">  min. 3 pędy szkieletowe, wysokość min.60 cm.</w:t>
      </w:r>
    </w:p>
    <w:p w:rsidR="00053F10" w:rsidRPr="00287C11" w:rsidRDefault="00053F10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Physocarpus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opulifolius</w:t>
      </w:r>
      <w:proofErr w:type="spellEnd"/>
      <w:r w:rsidRPr="00DD37C2">
        <w:rPr>
          <w:b/>
        </w:rPr>
        <w:t xml:space="preserve"> ‘Diabolo’ – </w:t>
      </w:r>
      <w:proofErr w:type="spellStart"/>
      <w:r w:rsidRPr="00DD37C2">
        <w:rPr>
          <w:b/>
        </w:rPr>
        <w:t>Pęcherznica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kalinolistna</w:t>
      </w:r>
      <w:proofErr w:type="spellEnd"/>
      <w:r w:rsidR="00F04253">
        <w:rPr>
          <w:b/>
        </w:rPr>
        <w:t xml:space="preserve"> ‘Diabolo’</w:t>
      </w:r>
      <w:bookmarkStart w:id="0" w:name="_GoBack"/>
      <w:bookmarkEnd w:id="0"/>
      <w:r w:rsidRPr="00287C11">
        <w:t xml:space="preserve"> min. </w:t>
      </w:r>
      <w:r w:rsidR="002B78D8" w:rsidRPr="00287C11">
        <w:t xml:space="preserve">3 </w:t>
      </w:r>
      <w:r w:rsidRPr="00287C11">
        <w:t>pędy szkieletowe, wysokość min. 50 cm</w:t>
      </w:r>
      <w:r w:rsidR="00F037E2" w:rsidRPr="00287C11">
        <w:t>.</w:t>
      </w:r>
    </w:p>
    <w:p w:rsidR="000641C6" w:rsidRPr="00287C11" w:rsidRDefault="000641C6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Physocarpus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opulifolius</w:t>
      </w:r>
      <w:proofErr w:type="spellEnd"/>
      <w:r w:rsidRPr="00DD37C2">
        <w:rPr>
          <w:b/>
        </w:rPr>
        <w:t xml:space="preserve">  – </w:t>
      </w:r>
      <w:proofErr w:type="spellStart"/>
      <w:r w:rsidRPr="00DD37C2">
        <w:rPr>
          <w:b/>
        </w:rPr>
        <w:t>Pęcherznica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kalinolistna</w:t>
      </w:r>
      <w:proofErr w:type="spellEnd"/>
      <w:r w:rsidRPr="00287C11">
        <w:t xml:space="preserve"> min. 3 pędy szkieletowe, wysokość min. 50 cm.</w:t>
      </w:r>
    </w:p>
    <w:p w:rsidR="00E06A23" w:rsidRPr="00287C11" w:rsidRDefault="00E06A23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Forsythia</w:t>
      </w:r>
      <w:proofErr w:type="spellEnd"/>
      <w:r w:rsidRPr="00DD37C2">
        <w:rPr>
          <w:b/>
        </w:rPr>
        <w:t xml:space="preserve"> intermedia – Forsycja pośrednia</w:t>
      </w:r>
      <w:r w:rsidRPr="00287C11">
        <w:t xml:space="preserve"> </w:t>
      </w:r>
      <w:r w:rsidR="00AD687D" w:rsidRPr="00287C11">
        <w:t>min. 3 pędy szkieletowe, wysokość min. 50 cm.</w:t>
      </w:r>
    </w:p>
    <w:p w:rsidR="00CB2752" w:rsidRPr="00287C11" w:rsidRDefault="00CB2752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Berberis</w:t>
      </w:r>
      <w:proofErr w:type="spellEnd"/>
      <w:r w:rsidRPr="00DD37C2">
        <w:rPr>
          <w:b/>
        </w:rPr>
        <w:t xml:space="preserve"> sp. – Berberys </w:t>
      </w:r>
      <w:r w:rsidR="009F14C4" w:rsidRPr="00DD37C2">
        <w:rPr>
          <w:b/>
        </w:rPr>
        <w:t>odm</w:t>
      </w:r>
      <w:r w:rsidR="00CA4146" w:rsidRPr="00DD37C2">
        <w:rPr>
          <w:b/>
        </w:rPr>
        <w:t>iana</w:t>
      </w:r>
      <w:r w:rsidR="009F14C4" w:rsidRPr="00DD37C2">
        <w:rPr>
          <w:b/>
        </w:rPr>
        <w:t xml:space="preserve"> kolumnowa np. ‘</w:t>
      </w:r>
      <w:proofErr w:type="spellStart"/>
      <w:r w:rsidR="009F14C4" w:rsidRPr="00DD37C2">
        <w:rPr>
          <w:b/>
        </w:rPr>
        <w:t>Erecta</w:t>
      </w:r>
      <w:proofErr w:type="spellEnd"/>
      <w:r w:rsidR="009F14C4" w:rsidRPr="00DD37C2">
        <w:rPr>
          <w:b/>
        </w:rPr>
        <w:t>’</w:t>
      </w:r>
      <w:r w:rsidR="009F14C4" w:rsidRPr="00DD37C2">
        <w:t xml:space="preserve"> </w:t>
      </w:r>
      <w:r w:rsidR="009F14C4" w:rsidRPr="00287C11">
        <w:t>– min. 3 pędy szkieletowe, wysokość min, 50 cm.</w:t>
      </w:r>
    </w:p>
    <w:p w:rsidR="00CB7770" w:rsidRPr="00287C11" w:rsidRDefault="00CB7770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Berberis</w:t>
      </w:r>
      <w:proofErr w:type="spellEnd"/>
      <w:r w:rsidRPr="00DD37C2">
        <w:rPr>
          <w:b/>
        </w:rPr>
        <w:t xml:space="preserve"> sp. – Berberys odm</w:t>
      </w:r>
      <w:r w:rsidR="00CA4146" w:rsidRPr="00DD37C2">
        <w:rPr>
          <w:b/>
        </w:rPr>
        <w:t>iana</w:t>
      </w:r>
      <w:r w:rsidR="00DD37C2" w:rsidRPr="00DD37C2">
        <w:rPr>
          <w:b/>
        </w:rPr>
        <w:t xml:space="preserve"> czerwona dorastająca do 1,5</w:t>
      </w:r>
      <w:r w:rsidRPr="00DD37C2">
        <w:rPr>
          <w:b/>
        </w:rPr>
        <w:t>m</w:t>
      </w:r>
      <w:r w:rsidRPr="00287C11">
        <w:t xml:space="preserve"> – min. 3 p</w:t>
      </w:r>
      <w:r w:rsidR="00742C94" w:rsidRPr="00287C11">
        <w:t>ędy szkieletowe, wysokość min, 4</w:t>
      </w:r>
      <w:r w:rsidRPr="00287C11">
        <w:t>0 cm.</w:t>
      </w:r>
    </w:p>
    <w:p w:rsidR="00CA4146" w:rsidRPr="00287C11" w:rsidRDefault="00CA4146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Berberis</w:t>
      </w:r>
      <w:proofErr w:type="spellEnd"/>
      <w:r w:rsidRPr="00DD37C2">
        <w:rPr>
          <w:b/>
        </w:rPr>
        <w:t xml:space="preserve"> sp. – Berberys odmiana zielona dorastająca do 1,5</w:t>
      </w:r>
      <w:r w:rsidRPr="00287C11">
        <w:t xml:space="preserve">m – min. 3 pędy szkieletowe, </w:t>
      </w:r>
      <w:r w:rsidR="00742C94" w:rsidRPr="00287C11">
        <w:t>wysokość min, 4</w:t>
      </w:r>
      <w:r w:rsidRPr="00287C11">
        <w:t>0 cm.</w:t>
      </w:r>
    </w:p>
    <w:p w:rsidR="004C4C85" w:rsidRDefault="00F35A45" w:rsidP="004C7B50">
      <w:pPr>
        <w:pStyle w:val="Akapitzlist"/>
        <w:numPr>
          <w:ilvl w:val="0"/>
          <w:numId w:val="1"/>
        </w:numPr>
        <w:jc w:val="both"/>
      </w:pPr>
      <w:proofErr w:type="spellStart"/>
      <w:r w:rsidRPr="00DD37C2">
        <w:rPr>
          <w:b/>
        </w:rPr>
        <w:t>Viburnum</w:t>
      </w:r>
      <w:proofErr w:type="spellEnd"/>
      <w:r w:rsidRPr="00DD37C2">
        <w:rPr>
          <w:b/>
        </w:rPr>
        <w:t xml:space="preserve"> </w:t>
      </w:r>
      <w:proofErr w:type="spellStart"/>
      <w:r w:rsidRPr="00DD37C2">
        <w:rPr>
          <w:b/>
        </w:rPr>
        <w:t>opulus</w:t>
      </w:r>
      <w:proofErr w:type="spellEnd"/>
      <w:r w:rsidR="001F598A" w:rsidRPr="00DD37C2">
        <w:rPr>
          <w:b/>
        </w:rPr>
        <w:t xml:space="preserve"> – kalina koralowa</w:t>
      </w:r>
      <w:r w:rsidR="001F598A" w:rsidRPr="00287C11">
        <w:t xml:space="preserve"> </w:t>
      </w:r>
      <w:r w:rsidRPr="00287C11">
        <w:t xml:space="preserve"> min. 3 pędy szkieletowe, wysokośćmin.50 cm</w:t>
      </w:r>
    </w:p>
    <w:p w:rsidR="002B6142" w:rsidRDefault="002B6142" w:rsidP="002B6142">
      <w:pPr>
        <w:jc w:val="both"/>
      </w:pPr>
    </w:p>
    <w:p w:rsidR="007378F7" w:rsidRDefault="002B6142" w:rsidP="002B6142">
      <w:pPr>
        <w:rPr>
          <w:rStyle w:val="fontstyle01"/>
          <w:b/>
        </w:rPr>
      </w:pPr>
      <w:r w:rsidRPr="002B6142">
        <w:rPr>
          <w:rStyle w:val="fontstyle01"/>
          <w:b/>
        </w:rPr>
        <w:t xml:space="preserve">Materiał </w:t>
      </w:r>
      <w:proofErr w:type="spellStart"/>
      <w:r w:rsidRPr="002B6142">
        <w:rPr>
          <w:rStyle w:val="fontstyle01"/>
          <w:b/>
        </w:rPr>
        <w:t>nasadzeniowy</w:t>
      </w:r>
      <w:proofErr w:type="spellEnd"/>
    </w:p>
    <w:p w:rsidR="00F21C5E" w:rsidRDefault="002B6142" w:rsidP="00F04253">
      <w:pPr>
        <w:rPr>
          <w:rStyle w:val="fontstyle21"/>
        </w:rPr>
      </w:pPr>
      <w:r>
        <w:rPr>
          <w:rFonts w:ascii="CIDFont+F6" w:hAnsi="CIDFont+F6"/>
          <w:color w:val="000000"/>
          <w:sz w:val="20"/>
          <w:szCs w:val="20"/>
        </w:rPr>
        <w:br/>
      </w:r>
      <w:r>
        <w:rPr>
          <w:rStyle w:val="fontstyle21"/>
        </w:rPr>
        <w:t>Krzewy powinny by</w:t>
      </w:r>
      <w:r>
        <w:rPr>
          <w:rStyle w:val="fontstyle31"/>
        </w:rPr>
        <w:t xml:space="preserve">ć </w:t>
      </w:r>
      <w:r>
        <w:rPr>
          <w:rStyle w:val="fontstyle21"/>
        </w:rPr>
        <w:t>prawidłowo uformowane i charakteryzowa</w:t>
      </w:r>
      <w:r>
        <w:rPr>
          <w:rStyle w:val="fontstyle31"/>
        </w:rPr>
        <w:t xml:space="preserve">ć </w:t>
      </w:r>
      <w:r>
        <w:rPr>
          <w:rStyle w:val="fontstyle21"/>
        </w:rPr>
        <w:t>si</w:t>
      </w:r>
      <w:r>
        <w:rPr>
          <w:rStyle w:val="fontstyle31"/>
        </w:rPr>
        <w:t>ę</w:t>
      </w:r>
      <w:r>
        <w:rPr>
          <w:rStyle w:val="fontstyle31"/>
        </w:rPr>
        <w:t xml:space="preserve"> </w:t>
      </w:r>
      <w:r>
        <w:rPr>
          <w:rStyle w:val="fontstyle21"/>
        </w:rPr>
        <w:t>nast</w:t>
      </w:r>
      <w:r>
        <w:rPr>
          <w:rStyle w:val="fontstyle31"/>
        </w:rPr>
        <w:t>ę</w:t>
      </w:r>
      <w:r>
        <w:rPr>
          <w:rStyle w:val="fontstyle21"/>
        </w:rPr>
        <w:t>puj</w:t>
      </w:r>
      <w:r>
        <w:rPr>
          <w:rStyle w:val="fontstyle31"/>
        </w:rPr>
        <w:t>ą</w:t>
      </w:r>
      <w:r>
        <w:rPr>
          <w:rStyle w:val="fontstyle21"/>
        </w:rPr>
        <w:t>cymi cechami:</w:t>
      </w:r>
    </w:p>
    <w:p w:rsidR="007378F7" w:rsidRDefault="002B6142" w:rsidP="00F04253">
      <w:pPr>
        <w:rPr>
          <w:rStyle w:val="fontstyle21"/>
        </w:rPr>
      </w:pP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p</w:t>
      </w:r>
      <w:r>
        <w:rPr>
          <w:rStyle w:val="fontstyle31"/>
        </w:rPr>
        <w:t>ę</w:t>
      </w:r>
      <w:r>
        <w:rPr>
          <w:rStyle w:val="fontstyle21"/>
        </w:rPr>
        <w:t>dy krzewów powinny by</w:t>
      </w:r>
      <w:r>
        <w:rPr>
          <w:rStyle w:val="fontstyle31"/>
        </w:rPr>
        <w:t xml:space="preserve">ć </w:t>
      </w:r>
      <w:r>
        <w:rPr>
          <w:rStyle w:val="fontstyle21"/>
        </w:rPr>
        <w:t>liczne i rozło</w:t>
      </w:r>
      <w:r>
        <w:rPr>
          <w:rStyle w:val="fontstyle31"/>
        </w:rPr>
        <w:t>ż</w:t>
      </w:r>
      <w:r>
        <w:rPr>
          <w:rStyle w:val="fontstyle21"/>
        </w:rPr>
        <w:t>one równomiernie,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system korzeniowy powinien by</w:t>
      </w:r>
      <w:r>
        <w:rPr>
          <w:rStyle w:val="fontstyle31"/>
        </w:rPr>
        <w:t>ć</w:t>
      </w:r>
      <w:r w:rsidR="007378F7">
        <w:rPr>
          <w:rStyle w:val="fontstyle31"/>
        </w:rPr>
        <w:t xml:space="preserve"> </w:t>
      </w:r>
      <w:r>
        <w:rPr>
          <w:rStyle w:val="fontstyle21"/>
        </w:rPr>
        <w:t>skupiony i prawidłowo rozwini</w:t>
      </w:r>
      <w:r>
        <w:rPr>
          <w:rStyle w:val="fontstyle31"/>
        </w:rPr>
        <w:t>ę</w:t>
      </w:r>
      <w:r>
        <w:rPr>
          <w:rStyle w:val="fontstyle21"/>
        </w:rPr>
        <w:t>ty, na korzeniach szkieletowych powinny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wyst</w:t>
      </w:r>
      <w:r>
        <w:rPr>
          <w:rStyle w:val="fontstyle31"/>
        </w:rPr>
        <w:t>ę</w:t>
      </w:r>
      <w:r>
        <w:rPr>
          <w:rStyle w:val="fontstyle21"/>
        </w:rPr>
        <w:t>powa</w:t>
      </w:r>
      <w:r>
        <w:rPr>
          <w:rStyle w:val="fontstyle31"/>
        </w:rPr>
        <w:t xml:space="preserve">ć </w:t>
      </w:r>
      <w:r>
        <w:rPr>
          <w:rStyle w:val="fontstyle21"/>
        </w:rPr>
        <w:t xml:space="preserve">liczne drobne korzenie, materiał </w:t>
      </w:r>
      <w:proofErr w:type="spellStart"/>
      <w:r>
        <w:rPr>
          <w:rStyle w:val="fontstyle21"/>
        </w:rPr>
        <w:t>pojemnikowany</w:t>
      </w:r>
      <w:proofErr w:type="spellEnd"/>
      <w:r>
        <w:rPr>
          <w:rStyle w:val="fontstyle21"/>
        </w:rPr>
        <w:t xml:space="preserve"> min C3,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materiał musi by</w:t>
      </w:r>
      <w:r>
        <w:rPr>
          <w:rStyle w:val="fontstyle31"/>
        </w:rPr>
        <w:t xml:space="preserve">ć </w:t>
      </w:r>
      <w:r>
        <w:rPr>
          <w:rStyle w:val="fontstyle21"/>
        </w:rPr>
        <w:t>jednolity w całej partii, zdrowy i niezwi</w:t>
      </w:r>
      <w:r>
        <w:rPr>
          <w:rStyle w:val="fontstyle31"/>
        </w:rPr>
        <w:t>ę</w:t>
      </w:r>
      <w:r>
        <w:rPr>
          <w:rStyle w:val="fontstyle21"/>
        </w:rPr>
        <w:t>dni</w:t>
      </w:r>
      <w:r>
        <w:rPr>
          <w:rStyle w:val="fontstyle31"/>
        </w:rPr>
        <w:t>ę</w:t>
      </w:r>
      <w:r>
        <w:rPr>
          <w:rStyle w:val="fontstyle21"/>
        </w:rPr>
        <w:t>ty,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p</w:t>
      </w:r>
      <w:r>
        <w:rPr>
          <w:rStyle w:val="fontstyle31"/>
        </w:rPr>
        <w:t>ę</w:t>
      </w:r>
      <w:r>
        <w:rPr>
          <w:rStyle w:val="fontstyle21"/>
        </w:rPr>
        <w:t>dy u krzewów nie powinny by</w:t>
      </w:r>
      <w:r>
        <w:rPr>
          <w:rStyle w:val="fontstyle31"/>
        </w:rPr>
        <w:t>ć</w:t>
      </w:r>
      <w:r w:rsidR="007378F7">
        <w:rPr>
          <w:rStyle w:val="fontstyle31"/>
        </w:rPr>
        <w:t xml:space="preserve"> </w:t>
      </w:r>
      <w:r>
        <w:rPr>
          <w:rStyle w:val="fontstyle21"/>
        </w:rPr>
        <w:t>przyci</w:t>
      </w:r>
      <w:r>
        <w:rPr>
          <w:rStyle w:val="fontstyle31"/>
        </w:rPr>
        <w:t>ę</w:t>
      </w:r>
      <w:r>
        <w:rPr>
          <w:rStyle w:val="fontstyle21"/>
        </w:rPr>
        <w:t xml:space="preserve">te chyba, </w:t>
      </w:r>
      <w:r>
        <w:rPr>
          <w:rStyle w:val="fontstyle31"/>
        </w:rPr>
        <w:t>ż</w:t>
      </w:r>
      <w:r>
        <w:rPr>
          <w:rStyle w:val="fontstyle21"/>
        </w:rPr>
        <w:t>e jest to ci</w:t>
      </w:r>
      <w:r>
        <w:rPr>
          <w:rStyle w:val="fontstyle31"/>
        </w:rPr>
        <w:t>ę</w:t>
      </w:r>
      <w:r>
        <w:rPr>
          <w:rStyle w:val="fontstyle21"/>
        </w:rPr>
        <w:t>cie formuj</w:t>
      </w:r>
      <w:r>
        <w:rPr>
          <w:rStyle w:val="fontstyle31"/>
        </w:rPr>
        <w:t>ą</w:t>
      </w:r>
      <w:r>
        <w:rPr>
          <w:rStyle w:val="fontstyle21"/>
        </w:rPr>
        <w:t>ce, wysoko</w:t>
      </w:r>
      <w:r>
        <w:rPr>
          <w:rStyle w:val="fontstyle31"/>
        </w:rPr>
        <w:t xml:space="preserve">ść </w:t>
      </w:r>
      <w:r>
        <w:rPr>
          <w:rStyle w:val="fontstyle21"/>
        </w:rPr>
        <w:t>po ci</w:t>
      </w:r>
      <w:r>
        <w:rPr>
          <w:rStyle w:val="fontstyle31"/>
        </w:rPr>
        <w:t>ę</w:t>
      </w:r>
      <w:r>
        <w:rPr>
          <w:rStyle w:val="fontstyle21"/>
        </w:rPr>
        <w:t>ciu nie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21"/>
        </w:rPr>
        <w:t>mo</w:t>
      </w:r>
      <w:r>
        <w:rPr>
          <w:rStyle w:val="fontstyle31"/>
        </w:rPr>
        <w:t>ż</w:t>
      </w:r>
      <w:r>
        <w:rPr>
          <w:rStyle w:val="fontstyle21"/>
        </w:rPr>
        <w:t>e by</w:t>
      </w:r>
      <w:r>
        <w:rPr>
          <w:rStyle w:val="fontstyle31"/>
        </w:rPr>
        <w:t>ć</w:t>
      </w:r>
      <w:r w:rsidR="007378F7">
        <w:rPr>
          <w:rStyle w:val="fontstyle31"/>
        </w:rPr>
        <w:t xml:space="preserve"> </w:t>
      </w:r>
      <w:r>
        <w:rPr>
          <w:rStyle w:val="fontstyle21"/>
        </w:rPr>
        <w:t>mniejsza ni</w:t>
      </w:r>
      <w:r>
        <w:rPr>
          <w:rStyle w:val="fontstyle31"/>
        </w:rPr>
        <w:t xml:space="preserve">ż </w:t>
      </w:r>
      <w:r>
        <w:rPr>
          <w:rStyle w:val="fontstyle21"/>
        </w:rPr>
        <w:t>okre</w:t>
      </w:r>
      <w:r>
        <w:rPr>
          <w:rStyle w:val="fontstyle31"/>
        </w:rPr>
        <w:t>ś</w:t>
      </w:r>
      <w:r w:rsidR="00CB0BC2">
        <w:rPr>
          <w:rStyle w:val="fontstyle21"/>
        </w:rPr>
        <w:t xml:space="preserve">lona w wymaganiach jakościowych 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krzewy powinny mie</w:t>
      </w:r>
      <w:r>
        <w:rPr>
          <w:rStyle w:val="fontstyle31"/>
        </w:rPr>
        <w:t>ć</w:t>
      </w:r>
      <w:r w:rsidR="007378F7">
        <w:rPr>
          <w:rStyle w:val="fontstyle31"/>
        </w:rPr>
        <w:t xml:space="preserve"> </w:t>
      </w:r>
      <w:r>
        <w:rPr>
          <w:rStyle w:val="fontstyle21"/>
        </w:rPr>
        <w:t>pokrój i barw</w:t>
      </w:r>
      <w:r>
        <w:rPr>
          <w:rStyle w:val="fontstyle31"/>
        </w:rPr>
        <w:t>ę</w:t>
      </w:r>
      <w:r w:rsidR="007378F7">
        <w:rPr>
          <w:rStyle w:val="fontstyle31"/>
        </w:rPr>
        <w:t xml:space="preserve"> </w:t>
      </w:r>
      <w:r>
        <w:rPr>
          <w:rStyle w:val="fontstyle21"/>
        </w:rPr>
        <w:t>charakterystyczn</w:t>
      </w:r>
      <w:r>
        <w:rPr>
          <w:rStyle w:val="fontstyle31"/>
        </w:rPr>
        <w:t xml:space="preserve">ą </w:t>
      </w:r>
      <w:r>
        <w:rPr>
          <w:rStyle w:val="fontstyle21"/>
        </w:rPr>
        <w:t>dla gatunku i odmiany.</w:t>
      </w:r>
    </w:p>
    <w:p w:rsidR="007378F7" w:rsidRDefault="002B6142" w:rsidP="002B6142">
      <w:pPr>
        <w:rPr>
          <w:rStyle w:val="fontstyle21"/>
          <w:b/>
        </w:rPr>
      </w:pPr>
      <w:r>
        <w:rPr>
          <w:rFonts w:ascii="CIDFont+F4" w:hAnsi="CIDFont+F4"/>
          <w:color w:val="000000"/>
          <w:sz w:val="20"/>
          <w:szCs w:val="20"/>
        </w:rPr>
        <w:br/>
      </w:r>
      <w:r w:rsidRPr="002B6142">
        <w:rPr>
          <w:rStyle w:val="fontstyle21"/>
          <w:b/>
        </w:rPr>
        <w:t>Wady niedopuszczalne:</w:t>
      </w:r>
    </w:p>
    <w:p w:rsidR="002B6142" w:rsidRDefault="002B6142" w:rsidP="002B6142">
      <w:pPr>
        <w:rPr>
          <w:rStyle w:val="fontstyle21"/>
        </w:rPr>
      </w:pP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silne uszkodzenia mechaniczne ro</w:t>
      </w:r>
      <w:r>
        <w:rPr>
          <w:rStyle w:val="fontstyle31"/>
        </w:rPr>
        <w:t>ś</w:t>
      </w:r>
      <w:r>
        <w:rPr>
          <w:rStyle w:val="fontstyle21"/>
        </w:rPr>
        <w:t>lin,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31"/>
        </w:rPr>
        <w:t>ś</w:t>
      </w:r>
      <w:r>
        <w:rPr>
          <w:rStyle w:val="fontstyle21"/>
        </w:rPr>
        <w:t xml:space="preserve">lady </w:t>
      </w:r>
      <w:r>
        <w:rPr>
          <w:rStyle w:val="fontstyle31"/>
        </w:rPr>
        <w:t>ż</w:t>
      </w:r>
      <w:r>
        <w:rPr>
          <w:rStyle w:val="fontstyle21"/>
        </w:rPr>
        <w:t>erowania szkodników,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oznaki chorobowe,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zwi</w:t>
      </w:r>
      <w:r>
        <w:rPr>
          <w:rStyle w:val="fontstyle31"/>
        </w:rPr>
        <w:t>ę</w:t>
      </w:r>
      <w:r>
        <w:rPr>
          <w:rStyle w:val="fontstyle21"/>
        </w:rPr>
        <w:t>dni</w:t>
      </w:r>
      <w:r>
        <w:rPr>
          <w:rStyle w:val="fontstyle31"/>
        </w:rPr>
        <w:t>ę</w:t>
      </w:r>
      <w:r>
        <w:rPr>
          <w:rStyle w:val="fontstyle21"/>
        </w:rPr>
        <w:t>cie i pomarszczenie kory na korzeniach i cz</w:t>
      </w:r>
      <w:r>
        <w:rPr>
          <w:rStyle w:val="fontstyle31"/>
        </w:rPr>
        <w:t>ęś</w:t>
      </w:r>
      <w:r>
        <w:rPr>
          <w:rStyle w:val="fontstyle21"/>
        </w:rPr>
        <w:t>ciach naziemnych,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martwice i p</w:t>
      </w:r>
      <w:r>
        <w:rPr>
          <w:rStyle w:val="fontstyle31"/>
        </w:rPr>
        <w:t>ę</w:t>
      </w:r>
      <w:r>
        <w:rPr>
          <w:rStyle w:val="fontstyle21"/>
        </w:rPr>
        <w:t>kni</w:t>
      </w:r>
      <w:r>
        <w:rPr>
          <w:rStyle w:val="fontstyle31"/>
        </w:rPr>
        <w:t>ę</w:t>
      </w:r>
      <w:r>
        <w:rPr>
          <w:rStyle w:val="fontstyle21"/>
        </w:rPr>
        <w:t>cia kory,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uszkodzenie lub przesuszenie bryły korzeniowej,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41"/>
        </w:rPr>
        <w:t xml:space="preserve">• </w:t>
      </w:r>
      <w:r>
        <w:rPr>
          <w:rStyle w:val="fontstyle21"/>
        </w:rPr>
        <w:t>jednostronne uło</w:t>
      </w:r>
      <w:r>
        <w:rPr>
          <w:rStyle w:val="fontstyle31"/>
        </w:rPr>
        <w:t>ż</w:t>
      </w:r>
      <w:r>
        <w:rPr>
          <w:rStyle w:val="fontstyle21"/>
        </w:rPr>
        <w:t>enie p</w:t>
      </w:r>
      <w:r>
        <w:rPr>
          <w:rStyle w:val="fontstyle31"/>
        </w:rPr>
        <w:t>ę</w:t>
      </w:r>
      <w:r>
        <w:rPr>
          <w:rStyle w:val="fontstyle21"/>
        </w:rPr>
        <w:t>dów krzewów</w:t>
      </w:r>
    </w:p>
    <w:p w:rsidR="00687601" w:rsidRDefault="00687601" w:rsidP="002B6142">
      <w:pPr>
        <w:rPr>
          <w:rStyle w:val="fontstyle21"/>
        </w:rPr>
      </w:pPr>
    </w:p>
    <w:p w:rsidR="00687601" w:rsidRDefault="00687601" w:rsidP="002B6142">
      <w:pPr>
        <w:rPr>
          <w:rFonts w:ascii="CIDFont+F6" w:hAnsi="CIDFont+F6"/>
          <w:color w:val="000000"/>
          <w:sz w:val="20"/>
          <w:szCs w:val="20"/>
        </w:rPr>
      </w:pPr>
      <w:r w:rsidRPr="00687601">
        <w:rPr>
          <w:rStyle w:val="fontstyle01"/>
          <w:b/>
          <w:color w:val="auto"/>
        </w:rPr>
        <w:lastRenderedPageBreak/>
        <w:t>Materiały</w:t>
      </w:r>
    </w:p>
    <w:p w:rsidR="00687601" w:rsidRDefault="00687601" w:rsidP="002B6142">
      <w:r>
        <w:rPr>
          <w:rFonts w:ascii="CIDFont+F6" w:hAnsi="CIDFont+F6"/>
          <w:color w:val="000000"/>
          <w:sz w:val="20"/>
          <w:szCs w:val="20"/>
        </w:rPr>
        <w:br/>
      </w:r>
      <w:r>
        <w:rPr>
          <w:rStyle w:val="fontstyle11"/>
        </w:rPr>
        <w:t>Wszystkie materiały u</w:t>
      </w:r>
      <w:r>
        <w:rPr>
          <w:rStyle w:val="fontstyle31"/>
        </w:rPr>
        <w:t>ż</w:t>
      </w:r>
      <w:r>
        <w:rPr>
          <w:rStyle w:val="fontstyle11"/>
        </w:rPr>
        <w:t>yte do robót powinny by</w:t>
      </w:r>
      <w:r>
        <w:rPr>
          <w:rStyle w:val="fontstyle31"/>
        </w:rPr>
        <w:t xml:space="preserve">ć </w:t>
      </w:r>
      <w:r>
        <w:rPr>
          <w:rStyle w:val="fontstyle11"/>
        </w:rPr>
        <w:t>zakupione przez Wykonawc</w:t>
      </w:r>
      <w:r>
        <w:rPr>
          <w:rStyle w:val="fontstyle31"/>
        </w:rPr>
        <w:t xml:space="preserve">ę </w:t>
      </w:r>
      <w:r>
        <w:rPr>
          <w:rStyle w:val="fontstyle11"/>
        </w:rPr>
        <w:t xml:space="preserve">ze </w:t>
      </w:r>
      <w:r>
        <w:rPr>
          <w:rStyle w:val="fontstyle31"/>
        </w:rPr>
        <w:t>ź</w:t>
      </w:r>
      <w:r>
        <w:rPr>
          <w:rStyle w:val="fontstyle11"/>
        </w:rPr>
        <w:t>ródeł przez niego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11"/>
        </w:rPr>
        <w:t>wybranych i zbadanych. Materiał Szkółkarski powinien by</w:t>
      </w:r>
      <w:r>
        <w:rPr>
          <w:rStyle w:val="fontstyle31"/>
        </w:rPr>
        <w:t xml:space="preserve">ć </w:t>
      </w:r>
      <w:r>
        <w:rPr>
          <w:rStyle w:val="fontstyle11"/>
        </w:rPr>
        <w:t xml:space="preserve">zgodny z PN-R-67023 wybór I </w:t>
      </w:r>
      <w:proofErr w:type="spellStart"/>
      <w:r>
        <w:rPr>
          <w:rStyle w:val="fontstyle11"/>
        </w:rPr>
        <w:t>i</w:t>
      </w:r>
      <w:proofErr w:type="spellEnd"/>
      <w:r>
        <w:rPr>
          <w:rStyle w:val="fontstyle11"/>
        </w:rPr>
        <w:t xml:space="preserve"> pochodzi</w:t>
      </w:r>
      <w:r>
        <w:rPr>
          <w:rStyle w:val="fontstyle31"/>
        </w:rPr>
        <w:t xml:space="preserve">ć </w:t>
      </w:r>
      <w:r>
        <w:rPr>
          <w:rStyle w:val="fontstyle11"/>
        </w:rPr>
        <w:t>z</w:t>
      </w:r>
      <w:r>
        <w:rPr>
          <w:rFonts w:ascii="CIDFont+F4" w:hAnsi="CIDFont+F4"/>
          <w:color w:val="000000"/>
          <w:sz w:val="20"/>
          <w:szCs w:val="20"/>
        </w:rPr>
        <w:br/>
      </w:r>
      <w:r>
        <w:rPr>
          <w:rStyle w:val="fontstyle11"/>
        </w:rPr>
        <w:t>autoryzowanej szkółki, zatwierdzonej przez Pa</w:t>
      </w:r>
      <w:r>
        <w:rPr>
          <w:rStyle w:val="fontstyle31"/>
        </w:rPr>
        <w:t>ń</w:t>
      </w:r>
      <w:r>
        <w:rPr>
          <w:rStyle w:val="fontstyle11"/>
        </w:rPr>
        <w:t>stwow</w:t>
      </w:r>
      <w:r>
        <w:rPr>
          <w:rStyle w:val="fontstyle31"/>
        </w:rPr>
        <w:t>ą</w:t>
      </w:r>
      <w:r>
        <w:rPr>
          <w:rStyle w:val="fontstyle31"/>
        </w:rPr>
        <w:t xml:space="preserve"> </w:t>
      </w:r>
      <w:r>
        <w:rPr>
          <w:rStyle w:val="fontstyle11"/>
        </w:rPr>
        <w:t>Inspekcj</w:t>
      </w:r>
      <w:r>
        <w:rPr>
          <w:rStyle w:val="fontstyle31"/>
        </w:rPr>
        <w:t>ę</w:t>
      </w:r>
      <w:r>
        <w:rPr>
          <w:rStyle w:val="fontstyle31"/>
        </w:rPr>
        <w:t xml:space="preserve"> </w:t>
      </w:r>
      <w:r>
        <w:rPr>
          <w:rStyle w:val="fontstyle11"/>
        </w:rPr>
        <w:t>Ochrony Ro</w:t>
      </w:r>
      <w:r>
        <w:rPr>
          <w:rStyle w:val="fontstyle31"/>
        </w:rPr>
        <w:t>ś</w:t>
      </w:r>
      <w:r>
        <w:rPr>
          <w:rStyle w:val="fontstyle11"/>
        </w:rPr>
        <w:t>lin.</w:t>
      </w:r>
    </w:p>
    <w:p w:rsidR="002B6142" w:rsidRPr="00287C11" w:rsidRDefault="002B6142" w:rsidP="002B6142"/>
    <w:sectPr w:rsidR="002B6142" w:rsidRPr="0028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20B02"/>
    <w:multiLevelType w:val="hybridMultilevel"/>
    <w:tmpl w:val="365E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5"/>
    <w:rsid w:val="00031EAA"/>
    <w:rsid w:val="00053F10"/>
    <w:rsid w:val="000641C6"/>
    <w:rsid w:val="001F598A"/>
    <w:rsid w:val="00287C11"/>
    <w:rsid w:val="002B6142"/>
    <w:rsid w:val="002B78D8"/>
    <w:rsid w:val="0032364C"/>
    <w:rsid w:val="00373133"/>
    <w:rsid w:val="0043051C"/>
    <w:rsid w:val="004C4C85"/>
    <w:rsid w:val="004C7B50"/>
    <w:rsid w:val="004E0908"/>
    <w:rsid w:val="00526A83"/>
    <w:rsid w:val="00586BB8"/>
    <w:rsid w:val="00687601"/>
    <w:rsid w:val="0070348A"/>
    <w:rsid w:val="007378F7"/>
    <w:rsid w:val="00742C94"/>
    <w:rsid w:val="00854704"/>
    <w:rsid w:val="00880454"/>
    <w:rsid w:val="008D07B6"/>
    <w:rsid w:val="009F14C4"/>
    <w:rsid w:val="00AD687D"/>
    <w:rsid w:val="00B33EFA"/>
    <w:rsid w:val="00B72B0C"/>
    <w:rsid w:val="00CA4146"/>
    <w:rsid w:val="00CB0BC2"/>
    <w:rsid w:val="00CB2752"/>
    <w:rsid w:val="00CB7770"/>
    <w:rsid w:val="00D91767"/>
    <w:rsid w:val="00DD37C2"/>
    <w:rsid w:val="00DE252B"/>
    <w:rsid w:val="00E06A23"/>
    <w:rsid w:val="00F037E2"/>
    <w:rsid w:val="00F04253"/>
    <w:rsid w:val="00F21C5E"/>
    <w:rsid w:val="00F35A45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1033-8891-4616-83E2-BEA8CFD3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50"/>
    <w:pPr>
      <w:ind w:left="720"/>
      <w:contextualSpacing/>
    </w:pPr>
  </w:style>
  <w:style w:type="character" w:customStyle="1" w:styleId="fontstyle01">
    <w:name w:val="fontstyle01"/>
    <w:basedOn w:val="Domylnaczcionkaakapitu"/>
    <w:rsid w:val="002B6142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B6142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2B6142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2B6142"/>
    <w:rPr>
      <w:rFonts w:ascii="CIDFont+F7" w:hAnsi="CIDFont+F7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omylnaczcionkaakapitu"/>
    <w:rsid w:val="00687601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Autostrada Eksploatacja S.A.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Gierczyńska</dc:creator>
  <cp:keywords/>
  <dc:description/>
  <cp:lastModifiedBy>Izabella Gierczyńska</cp:lastModifiedBy>
  <cp:revision>39</cp:revision>
  <dcterms:created xsi:type="dcterms:W3CDTF">2021-09-29T08:52:00Z</dcterms:created>
  <dcterms:modified xsi:type="dcterms:W3CDTF">2021-09-29T09:58:00Z</dcterms:modified>
</cp:coreProperties>
</file>