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1" w:rsidRDefault="00997D3E" w:rsidP="00533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0923">
        <w:rPr>
          <w:rFonts w:ascii="Times New Roman" w:eastAsia="Times New Roman" w:hAnsi="Times New Roman"/>
          <w:b/>
          <w:bCs/>
          <w:lang w:eastAsia="pl-PL"/>
        </w:rPr>
        <w:t xml:space="preserve">KLAUZULA INFORMACYJNA 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DOTYCZĄCA </w:t>
      </w:r>
      <w:r w:rsidR="00597E14">
        <w:rPr>
          <w:rFonts w:ascii="Times New Roman" w:eastAsia="Times New Roman" w:hAnsi="Times New Roman"/>
          <w:b/>
          <w:bCs/>
          <w:lang w:eastAsia="pl-PL"/>
        </w:rPr>
        <w:t>PRZETWARZANIA</w:t>
      </w:r>
      <w:r w:rsidR="000B7220" w:rsidRPr="00540923">
        <w:rPr>
          <w:rFonts w:ascii="Times New Roman" w:eastAsia="Times New Roman" w:hAnsi="Times New Roman"/>
          <w:b/>
          <w:bCs/>
          <w:lang w:eastAsia="pl-PL"/>
        </w:rPr>
        <w:t xml:space="preserve"> DANYCH OSOBOWYCH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E49D8" w:rsidRPr="00540923">
        <w:rPr>
          <w:rFonts w:ascii="Times New Roman" w:eastAsia="Times New Roman" w:hAnsi="Times New Roman"/>
          <w:b/>
          <w:bCs/>
          <w:lang w:eastAsia="pl-PL"/>
        </w:rPr>
        <w:t xml:space="preserve">W SZPZLO </w:t>
      </w:r>
      <w:r w:rsidR="00CF240E" w:rsidRPr="00540923">
        <w:rPr>
          <w:rFonts w:ascii="Times New Roman" w:eastAsia="Times New Roman" w:hAnsi="Times New Roman"/>
          <w:b/>
          <w:bCs/>
          <w:lang w:eastAsia="pl-PL"/>
        </w:rPr>
        <w:t>WARSZAWA PRAGA POŁUDNIE</w:t>
      </w:r>
    </w:p>
    <w:p w:rsidR="00D06345" w:rsidRPr="000968FB" w:rsidRDefault="00D06345" w:rsidP="00533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C43AD" w:rsidRPr="00D06345" w:rsidRDefault="005C43AD" w:rsidP="00D06345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13</w:t>
      </w:r>
      <w:r w:rsidR="005640E7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i 14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</w:t>
      </w:r>
      <w:r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dzenia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Parlamentu Europejskiego i Rady (UE) 2016/67</w:t>
      </w:r>
      <w:r w:rsidR="00CF45A7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</w:t>
      </w:r>
      <w:r w:rsid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dnia 27 kwietnia 2016 r. w sprawie ochrony osób fizycznych w związku z</w:t>
      </w:r>
      <w:r w:rsidR="001E0155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przetwarzaniem danych osobowych i w sprawie swobodnego przepływu tych danych oraz uchylenia dyrektywy 95/46/WE</w:t>
      </w:r>
      <w:r w:rsidR="00E25BCB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– zwane</w:t>
      </w:r>
      <w:r w:rsidR="000B7220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dal</w:t>
      </w:r>
      <w:r w:rsidR="00C955CB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ej Rozporządzeniem, informujemy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iż</w:t>
      </w:r>
      <w:r w:rsidR="000B7220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FE680B" w:rsidRPr="00D06345" w:rsidRDefault="005C43AD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>dministratorem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</w:t>
      </w:r>
      <w:r w:rsidR="000D631A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3471" w:rsidRPr="00D06345">
        <w:rPr>
          <w:rFonts w:ascii="Times New Roman" w:eastAsia="Times New Roman" w:hAnsi="Times New Roman"/>
          <w:sz w:val="24"/>
          <w:szCs w:val="24"/>
          <w:lang w:eastAsia="pl-PL"/>
        </w:rPr>
        <w:t>Danych O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>sobowych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2AA5" w:rsidRPr="00D0634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49D8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EA2AA5" w:rsidRPr="00D06345">
        <w:rPr>
          <w:rFonts w:ascii="Times New Roman" w:eastAsia="Times New Roman" w:hAnsi="Times New Roman"/>
          <w:sz w:val="24"/>
          <w:szCs w:val="24"/>
          <w:lang w:eastAsia="pl-PL"/>
        </w:rPr>
        <w:t>SZPZLO Warszawa Praga Południe</w:t>
      </w:r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</w:t>
      </w:r>
      <w:r w:rsidR="000968FB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Krypskiej 39, 04-082 Warszawa.</w:t>
      </w:r>
    </w:p>
    <w:p w:rsidR="00113930" w:rsidRPr="00D06345" w:rsidRDefault="00AE49D8" w:rsidP="00D06345">
      <w:pPr>
        <w:numPr>
          <w:ilvl w:val="0"/>
          <w:numId w:val="11"/>
        </w:numPr>
        <w:spacing w:before="120" w:after="0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Dane kontaktowe 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 w SZPZLO Warszawa Praga Południe</w:t>
      </w:r>
      <w:r w:rsidR="003D7F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11" w:history="1">
        <w:r w:rsidR="00E25BCB" w:rsidRPr="00D0634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iod@szpzlo.praga-pld.pl</w:t>
        </w:r>
      </w:hyperlink>
    </w:p>
    <w:p w:rsidR="0061336D" w:rsidRPr="00D06345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R</w:t>
      </w:r>
      <w:r w:rsidR="007A171C" w:rsidRPr="00D06345">
        <w:rPr>
          <w:rFonts w:ascii="Times New Roman" w:eastAsia="Times New Roman" w:hAnsi="Times New Roman"/>
          <w:sz w:val="24"/>
          <w:szCs w:val="24"/>
          <w:lang w:eastAsia="pl-PL"/>
        </w:rPr>
        <w:t>ozporządzenia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realizacji umowy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33267" w:rsidRPr="00D06345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dobrowolne, lecz niezbędne do realizacji celu.</w:t>
      </w:r>
    </w:p>
    <w:p w:rsidR="00533267" w:rsidRPr="00D06345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W związku z przetwarzaniem danych w celu, o którym mowa w pkt. 3 odbiorcą Pani/Pana danych osobowych będą podmioty, którym administrator danych osobowych przekazuje dane w związku z realizacją celu oraz obowiązków wynikających z przepisów prawa oraz inne podmioty upoważnione na podstawie przepisów ogólnie obowiązujących.</w:t>
      </w:r>
    </w:p>
    <w:p w:rsidR="00A905B4" w:rsidRPr="00D06345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>zgodnie z obowiązującymi przepisami prawa</w:t>
      </w:r>
      <w:r w:rsidR="000C1656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05B4" w:rsidRPr="00D06345" w:rsidRDefault="000968FB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905B4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odniesieniu do Pani/Pana danych osobowych decyzje nie będą podejmowane w sposób zautomatyzowany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i nie będą profilowane, stosowanie art. 22 Rozporządzenia</w:t>
      </w:r>
      <w:r w:rsidR="00A905B4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3267" w:rsidRPr="00D06345" w:rsidRDefault="000B7220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</w:t>
      </w:r>
      <w:r w:rsidR="004B1DA8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danych osobowych </w:t>
      </w:r>
      <w:r w:rsidR="00DC4A7A" w:rsidRPr="00D06345">
        <w:rPr>
          <w:rFonts w:ascii="Times New Roman" w:eastAsia="Times New Roman" w:hAnsi="Times New Roman"/>
          <w:sz w:val="24"/>
          <w:szCs w:val="24"/>
          <w:lang w:eastAsia="pl-PL"/>
        </w:rPr>
        <w:t>przysługuje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</w:t>
      </w:r>
      <w:r w:rsidR="00DC4A7A" w:rsidRPr="00D0634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533267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powzięcia informacji o niezgodnym z prawem przetwarzaniu danych osobowych w SZPZLO Warszawa Praga Południe przysługuje Pani/Panu prawo wniesienia skargi do Administratora Danych Osobowych oraz organu nadzorczego właściwego w sprawach ochrony danych osobowych. </w:t>
      </w:r>
    </w:p>
    <w:p w:rsidR="00821BD9" w:rsidRPr="00D06345" w:rsidRDefault="00821BD9" w:rsidP="00821BD9">
      <w:pPr>
        <w:spacing w:before="120"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1BD9" w:rsidRPr="00821BD9" w:rsidRDefault="00821BD9" w:rsidP="00821BD9">
      <w:pPr>
        <w:rPr>
          <w:rFonts w:ascii="Times New Roman" w:eastAsia="Times New Roman" w:hAnsi="Times New Roman"/>
          <w:b/>
          <w:lang w:eastAsia="pl-PL"/>
        </w:rPr>
      </w:pPr>
      <w:r w:rsidRPr="00821BD9">
        <w:rPr>
          <w:rFonts w:ascii="Times New Roman" w:eastAsia="Times New Roman" w:hAnsi="Times New Roman"/>
          <w:b/>
          <w:lang w:eastAsia="pl-PL"/>
        </w:rPr>
        <w:t xml:space="preserve">ZAMAWIAJĄCY </w:t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  <w:t>WYKONAWCA</w:t>
      </w:r>
    </w:p>
    <w:p w:rsidR="00533267" w:rsidRPr="00533267" w:rsidRDefault="00533267" w:rsidP="00533267">
      <w:p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</w:p>
    <w:sectPr w:rsidR="00533267" w:rsidRPr="00533267" w:rsidSect="00C677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6" w:rsidRDefault="00206B86" w:rsidP="00DC6578">
      <w:pPr>
        <w:spacing w:after="0" w:line="240" w:lineRule="auto"/>
      </w:pPr>
      <w:r>
        <w:separator/>
      </w:r>
    </w:p>
  </w:endnote>
  <w:end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1" w:rsidRDefault="00803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1" w:rsidRDefault="00803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1" w:rsidRDefault="00803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6" w:rsidRDefault="00206B86" w:rsidP="00DC6578">
      <w:pPr>
        <w:spacing w:after="0" w:line="240" w:lineRule="auto"/>
      </w:pPr>
      <w:r>
        <w:separator/>
      </w:r>
    </w:p>
  </w:footnote>
  <w:foot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1" w:rsidRDefault="00803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B" w:rsidRDefault="00E0115E">
    <w:pPr>
      <w:pStyle w:val="Nagwek"/>
    </w:pPr>
    <w:r>
      <w:tab/>
    </w:r>
    <w:r>
      <w:tab/>
      <w:t>Załacznik nr 5</w:t>
    </w:r>
    <w:r w:rsidR="005E2B4F">
      <w:t xml:space="preserve"> do umowy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1" w:rsidRDefault="00803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4843E9"/>
    <w:multiLevelType w:val="hybridMultilevel"/>
    <w:tmpl w:val="0D14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961D1"/>
    <w:multiLevelType w:val="hybridMultilevel"/>
    <w:tmpl w:val="AEA09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962"/>
    <w:multiLevelType w:val="hybridMultilevel"/>
    <w:tmpl w:val="3614EEC8"/>
    <w:lvl w:ilvl="0" w:tplc="5268F986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445F2E1B"/>
    <w:multiLevelType w:val="hybridMultilevel"/>
    <w:tmpl w:val="EDDE20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B0AED"/>
    <w:multiLevelType w:val="hybridMultilevel"/>
    <w:tmpl w:val="99D28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990217"/>
    <w:multiLevelType w:val="hybridMultilevel"/>
    <w:tmpl w:val="AF5E4122"/>
    <w:lvl w:ilvl="0" w:tplc="101097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9148AF"/>
    <w:multiLevelType w:val="hybridMultilevel"/>
    <w:tmpl w:val="3A52C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707A6"/>
    <w:multiLevelType w:val="hybridMultilevel"/>
    <w:tmpl w:val="DC042F18"/>
    <w:lvl w:ilvl="0" w:tplc="79A2CE56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69AB4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839E3"/>
    <w:multiLevelType w:val="hybridMultilevel"/>
    <w:tmpl w:val="1C40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1517"/>
    <w:multiLevelType w:val="hybridMultilevel"/>
    <w:tmpl w:val="872E8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2162E"/>
    <w:multiLevelType w:val="hybridMultilevel"/>
    <w:tmpl w:val="D8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9"/>
  </w:num>
  <w:num w:numId="9">
    <w:abstractNumId w:val="17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6723"/>
    <w:rsid w:val="00044F4A"/>
    <w:rsid w:val="000871F5"/>
    <w:rsid w:val="000968FB"/>
    <w:rsid w:val="000A3B1C"/>
    <w:rsid w:val="000B7220"/>
    <w:rsid w:val="000C1656"/>
    <w:rsid w:val="000C68E5"/>
    <w:rsid w:val="000D631A"/>
    <w:rsid w:val="00104790"/>
    <w:rsid w:val="00113930"/>
    <w:rsid w:val="00137DF7"/>
    <w:rsid w:val="001455CB"/>
    <w:rsid w:val="00171EB7"/>
    <w:rsid w:val="001A0C19"/>
    <w:rsid w:val="001B17BB"/>
    <w:rsid w:val="001B5191"/>
    <w:rsid w:val="001E0155"/>
    <w:rsid w:val="0020305E"/>
    <w:rsid w:val="00206B86"/>
    <w:rsid w:val="00276D62"/>
    <w:rsid w:val="002A164A"/>
    <w:rsid w:val="002B63B4"/>
    <w:rsid w:val="002C3C31"/>
    <w:rsid w:val="002E645B"/>
    <w:rsid w:val="00324A52"/>
    <w:rsid w:val="00347322"/>
    <w:rsid w:val="00383D19"/>
    <w:rsid w:val="003A2FC4"/>
    <w:rsid w:val="003C1511"/>
    <w:rsid w:val="003D7F20"/>
    <w:rsid w:val="003F39A7"/>
    <w:rsid w:val="00410792"/>
    <w:rsid w:val="00417635"/>
    <w:rsid w:val="004302F1"/>
    <w:rsid w:val="004B1DA8"/>
    <w:rsid w:val="004C3830"/>
    <w:rsid w:val="00533267"/>
    <w:rsid w:val="00540923"/>
    <w:rsid w:val="00556AA1"/>
    <w:rsid w:val="005640E7"/>
    <w:rsid w:val="00566FDA"/>
    <w:rsid w:val="00573FAC"/>
    <w:rsid w:val="005868A0"/>
    <w:rsid w:val="00597E14"/>
    <w:rsid w:val="005C43AD"/>
    <w:rsid w:val="005E2B4F"/>
    <w:rsid w:val="005E62CD"/>
    <w:rsid w:val="0061336D"/>
    <w:rsid w:val="00644811"/>
    <w:rsid w:val="006A3471"/>
    <w:rsid w:val="006B4DBF"/>
    <w:rsid w:val="00704950"/>
    <w:rsid w:val="00712BFC"/>
    <w:rsid w:val="0071626B"/>
    <w:rsid w:val="00735DED"/>
    <w:rsid w:val="007A1376"/>
    <w:rsid w:val="007A171C"/>
    <w:rsid w:val="007E07ED"/>
    <w:rsid w:val="00803F21"/>
    <w:rsid w:val="00821BD9"/>
    <w:rsid w:val="00831D9A"/>
    <w:rsid w:val="00844DF8"/>
    <w:rsid w:val="00852D5C"/>
    <w:rsid w:val="00884821"/>
    <w:rsid w:val="0089627F"/>
    <w:rsid w:val="008B6ED0"/>
    <w:rsid w:val="00990305"/>
    <w:rsid w:val="00997D3E"/>
    <w:rsid w:val="009C6A87"/>
    <w:rsid w:val="00A4371C"/>
    <w:rsid w:val="00A51BAB"/>
    <w:rsid w:val="00A905B4"/>
    <w:rsid w:val="00AA1F41"/>
    <w:rsid w:val="00AE49D8"/>
    <w:rsid w:val="00B06646"/>
    <w:rsid w:val="00B10DE5"/>
    <w:rsid w:val="00B16B38"/>
    <w:rsid w:val="00B34F61"/>
    <w:rsid w:val="00B71564"/>
    <w:rsid w:val="00BC0D74"/>
    <w:rsid w:val="00BD0E83"/>
    <w:rsid w:val="00C529AE"/>
    <w:rsid w:val="00C57ECA"/>
    <w:rsid w:val="00C67773"/>
    <w:rsid w:val="00C955CB"/>
    <w:rsid w:val="00CF240E"/>
    <w:rsid w:val="00CF45A7"/>
    <w:rsid w:val="00D06345"/>
    <w:rsid w:val="00D956D6"/>
    <w:rsid w:val="00DB6172"/>
    <w:rsid w:val="00DC4A7A"/>
    <w:rsid w:val="00DC6578"/>
    <w:rsid w:val="00DC742C"/>
    <w:rsid w:val="00E0115E"/>
    <w:rsid w:val="00E07002"/>
    <w:rsid w:val="00E25BCB"/>
    <w:rsid w:val="00E37B06"/>
    <w:rsid w:val="00EA2AA5"/>
    <w:rsid w:val="00F11E60"/>
    <w:rsid w:val="00F132CC"/>
    <w:rsid w:val="00F258CB"/>
    <w:rsid w:val="00F561AE"/>
    <w:rsid w:val="00F61989"/>
    <w:rsid w:val="00F71668"/>
    <w:rsid w:val="00F97CEA"/>
    <w:rsid w:val="00FA79D3"/>
    <w:rsid w:val="00FC39A9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szpzlo.praga-pld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1FFAD-A461-4BC1-9317-BD220508B972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ad88611-89fd-42d4-95cf-0ed6a1dc0fb8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Banul Agnieszka</cp:lastModifiedBy>
  <cp:revision>9</cp:revision>
  <cp:lastPrinted>2021-04-21T11:25:00Z</cp:lastPrinted>
  <dcterms:created xsi:type="dcterms:W3CDTF">2020-10-19T08:15:00Z</dcterms:created>
  <dcterms:modified xsi:type="dcterms:W3CDTF">2021-05-13T11:41:00Z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